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6D9E4" w14:textId="6EC415B3" w:rsidR="00E614DD" w:rsidRDefault="0089046E" w:rsidP="00C71F01">
      <w:pPr>
        <w:pStyle w:val="Title"/>
        <w:jc w:val="left"/>
        <w:rPr>
          <w:b/>
          <w:bCs/>
        </w:rPr>
      </w:pPr>
      <w:r>
        <w:rPr>
          <w:b/>
          <w:bCs/>
        </w:rPr>
        <w:t>Introduction</w:t>
      </w:r>
      <w:r w:rsidR="00C71F01" w:rsidRPr="00C71F01">
        <w:rPr>
          <w:b/>
          <w:bCs/>
        </w:rPr>
        <w:t>:</w:t>
      </w:r>
    </w:p>
    <w:p w14:paraId="606ACA8D" w14:textId="77777777" w:rsidR="001329E1" w:rsidRDefault="00B72726" w:rsidP="00CE5A78">
      <w:pPr>
        <w:tabs>
          <w:tab w:val="left" w:pos="6285"/>
        </w:tabs>
      </w:pPr>
      <w:r>
        <w:t>Use random forest for multiclass classification to build a model to predict the value in the MINST data set.</w:t>
      </w:r>
      <w:r w:rsidR="008D7744">
        <w:t xml:space="preserve"> </w:t>
      </w:r>
      <w:r w:rsidR="00D3564F">
        <w:t xml:space="preserve">Along with accurately predicting the digit that is written, the </w:t>
      </w:r>
      <w:r w:rsidR="005E2B0D">
        <w:t xml:space="preserve">model should </w:t>
      </w:r>
      <w:r w:rsidR="00FD79F3">
        <w:t xml:space="preserve">run efficiently on a larger data set. </w:t>
      </w:r>
    </w:p>
    <w:p w14:paraId="7AC55CC3" w14:textId="53CFA7F2" w:rsidR="00AA032C" w:rsidRDefault="00830129" w:rsidP="00537DFD">
      <w:pPr>
        <w:tabs>
          <w:tab w:val="left" w:pos="6285"/>
        </w:tabs>
        <w:ind w:firstLine="0"/>
      </w:pPr>
      <w:r>
        <w:t>The steps involved in the following analysis are</w:t>
      </w:r>
    </w:p>
    <w:p w14:paraId="0B7A4DCA" w14:textId="046BF280" w:rsidR="00830129" w:rsidRDefault="00830129" w:rsidP="00830129">
      <w:pPr>
        <w:pStyle w:val="ListParagraph"/>
        <w:numPr>
          <w:ilvl w:val="0"/>
          <w:numId w:val="23"/>
        </w:numPr>
        <w:tabs>
          <w:tab w:val="left" w:pos="6285"/>
        </w:tabs>
      </w:pPr>
      <w:r>
        <w:t>Fit a random forest classifier using the train data set and predict the values for test dataset</w:t>
      </w:r>
    </w:p>
    <w:p w14:paraId="14725C22" w14:textId="46C8FDF1" w:rsidR="00830129" w:rsidRDefault="00830129" w:rsidP="00830129">
      <w:pPr>
        <w:pStyle w:val="ListParagraph"/>
        <w:numPr>
          <w:ilvl w:val="0"/>
          <w:numId w:val="23"/>
        </w:numPr>
        <w:tabs>
          <w:tab w:val="left" w:pos="6285"/>
        </w:tabs>
      </w:pPr>
      <w:r>
        <w:t xml:space="preserve">Run a principal component analysis (PCA) </w:t>
      </w:r>
      <w:r w:rsidR="00D258DD">
        <w:t>to reduce the data set</w:t>
      </w:r>
    </w:p>
    <w:p w14:paraId="66EE0B5E" w14:textId="7CE7940D" w:rsidR="00D258DD" w:rsidRDefault="00D258DD" w:rsidP="00D258DD">
      <w:pPr>
        <w:pStyle w:val="ListParagraph"/>
        <w:numPr>
          <w:ilvl w:val="0"/>
          <w:numId w:val="23"/>
        </w:numPr>
        <w:tabs>
          <w:tab w:val="left" w:pos="6285"/>
        </w:tabs>
      </w:pPr>
      <w:r>
        <w:t>Fit a random forest classifier</w:t>
      </w:r>
      <w:r>
        <w:t xml:space="preserve"> with reduced data set</w:t>
      </w:r>
      <w:r>
        <w:t xml:space="preserve"> using the train data set and predict the values for test dataset</w:t>
      </w:r>
    </w:p>
    <w:p w14:paraId="687EEFB3" w14:textId="70E4EB8F" w:rsidR="00AA032C" w:rsidRDefault="00A46784" w:rsidP="00432807">
      <w:pPr>
        <w:pStyle w:val="ListParagraph"/>
        <w:numPr>
          <w:ilvl w:val="0"/>
          <w:numId w:val="23"/>
        </w:numPr>
        <w:tabs>
          <w:tab w:val="left" w:pos="6285"/>
        </w:tabs>
      </w:pPr>
      <w:r>
        <w:t>Compare the runtimes, model (F1, Precision and Recall) scores.</w:t>
      </w:r>
    </w:p>
    <w:p w14:paraId="56D0C6AE" w14:textId="371D9DC3" w:rsidR="006B1725" w:rsidRDefault="008D435F" w:rsidP="006B1725">
      <w:pPr>
        <w:ind w:firstLine="0"/>
        <w:rPr>
          <w:b/>
          <w:bCs/>
        </w:rPr>
      </w:pPr>
      <w:r>
        <w:rPr>
          <w:b/>
          <w:bCs/>
        </w:rPr>
        <w:t>Exploratory Data Analysis</w:t>
      </w:r>
      <w:r w:rsidR="00081FAE" w:rsidRPr="00081FAE">
        <w:rPr>
          <w:b/>
          <w:bCs/>
        </w:rPr>
        <w:t>:</w:t>
      </w:r>
    </w:p>
    <w:p w14:paraId="232AF916" w14:textId="412AAC45" w:rsidR="00063DE0" w:rsidRDefault="00A4747E" w:rsidP="006B1725">
      <w:pPr>
        <w:ind w:firstLine="0"/>
      </w:pPr>
      <w:r>
        <w:rPr>
          <w:noProof/>
        </w:rPr>
        <w:drawing>
          <wp:anchor distT="0" distB="0" distL="114300" distR="114300" simplePos="0" relativeHeight="251705344" behindDoc="0" locked="0" layoutInCell="1" allowOverlap="1" wp14:anchorId="22313AF0" wp14:editId="4483AADF">
            <wp:simplePos x="0" y="0"/>
            <wp:positionH relativeFrom="column">
              <wp:posOffset>4000500</wp:posOffset>
            </wp:positionH>
            <wp:positionV relativeFrom="paragraph">
              <wp:posOffset>704850</wp:posOffset>
            </wp:positionV>
            <wp:extent cx="1695450" cy="1675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648">
        <w:rPr>
          <w:b/>
          <w:bCs/>
        </w:rPr>
        <w:tab/>
      </w:r>
      <w:r w:rsidR="004B7F55">
        <w:t xml:space="preserve">There were two data sets provided. The first data set is train, that is used to create the model and the second data set is to test the model and predict </w:t>
      </w:r>
      <w:r w:rsidR="00B56ECE">
        <w:t>the digit.</w:t>
      </w:r>
      <w:r w:rsidR="00AC351C">
        <w:t xml:space="preserve"> The train data has </w:t>
      </w:r>
      <w:r w:rsidR="0067191A">
        <w:t>42000</w:t>
      </w:r>
      <w:r w:rsidR="00AC351C">
        <w:t xml:space="preserve"> rows of data and </w:t>
      </w:r>
      <w:r w:rsidR="0067191A">
        <w:t>785</w:t>
      </w:r>
      <w:r w:rsidR="00AC351C">
        <w:t xml:space="preserve"> variables. </w:t>
      </w:r>
      <w:r w:rsidR="000A3AAE">
        <w:t>The test data set has 28000 rows and 784 variables.</w:t>
      </w:r>
      <w:r w:rsidR="003E09A2">
        <w:t xml:space="preserve"> The 784 variables represent an image of 28x28 with each pixel value associated, indicating the darkness of that pixel. The pixel value is an integer between 0 and 255.</w:t>
      </w:r>
      <w:r w:rsidR="00D02D96">
        <w:t xml:space="preserve"> The image on the right is a binary plot of showing a row of data that has a response value of 6.</w:t>
      </w:r>
    </w:p>
    <w:p w14:paraId="7AD17FBB" w14:textId="3E7658B3" w:rsidR="003358BB" w:rsidRDefault="00EE4BD5" w:rsidP="00A563D0">
      <w:pPr>
        <w:ind w:firstLine="0"/>
        <w:rPr>
          <w:b/>
          <w:bCs/>
        </w:rPr>
      </w:pPr>
      <w:r>
        <w:rPr>
          <w:b/>
          <w:bCs/>
        </w:rPr>
        <w:t xml:space="preserve">Data Preparation and </w:t>
      </w:r>
      <w:r w:rsidR="00060CC5">
        <w:rPr>
          <w:b/>
          <w:bCs/>
        </w:rPr>
        <w:t xml:space="preserve">Overview of </w:t>
      </w:r>
      <w:r w:rsidR="00806B14" w:rsidRPr="00806B14">
        <w:rPr>
          <w:b/>
          <w:bCs/>
        </w:rPr>
        <w:t>Programming</w:t>
      </w:r>
      <w:r w:rsidR="00806B14">
        <w:rPr>
          <w:b/>
          <w:bCs/>
        </w:rPr>
        <w:t>:</w:t>
      </w:r>
      <w:r w:rsidR="003A6DBA">
        <w:rPr>
          <w:b/>
          <w:bCs/>
        </w:rPr>
        <w:tab/>
      </w:r>
    </w:p>
    <w:p w14:paraId="35DE6F6D" w14:textId="420421FE" w:rsidR="00AF6173" w:rsidRDefault="00D43200" w:rsidP="00AF6173">
      <w:r>
        <w:t>We u</w:t>
      </w:r>
      <w:r w:rsidR="008317FD">
        <w:t>se</w:t>
      </w:r>
      <w:r>
        <w:t xml:space="preserve"> SciKit learn to create the models. </w:t>
      </w:r>
      <w:r w:rsidR="00361EF7">
        <w:t>The first step to get the data ready to create the model</w:t>
      </w:r>
      <w:r w:rsidR="00F65503">
        <w:t>,</w:t>
      </w:r>
      <w:r w:rsidR="00361EF7">
        <w:t xml:space="preserve"> is to</w:t>
      </w:r>
      <w:r w:rsidR="004A653C">
        <w:t xml:space="preserve"> </w:t>
      </w:r>
      <w:r w:rsidR="001C4054">
        <w:t>drop</w:t>
      </w:r>
      <w:r w:rsidR="004A653C">
        <w:t xml:space="preserve"> the response variable from the train data set</w:t>
      </w:r>
      <w:r w:rsidR="005D2F25">
        <w:t xml:space="preserve"> and convert both train and test data set into an array</w:t>
      </w:r>
      <w:r w:rsidR="00D0467E">
        <w:t>.</w:t>
      </w:r>
    </w:p>
    <w:p w14:paraId="1BA1C9C6" w14:textId="6326B006" w:rsidR="00AF6173" w:rsidRPr="005C05E2" w:rsidRDefault="005C05E2" w:rsidP="00AF6173">
      <w:pPr>
        <w:ind w:firstLine="0"/>
        <w:rPr>
          <w:b/>
          <w:bCs/>
        </w:rPr>
      </w:pPr>
      <w:r w:rsidRPr="005C05E2">
        <w:rPr>
          <w:b/>
          <w:bCs/>
        </w:rPr>
        <w:lastRenderedPageBreak/>
        <w:t>Random Forest using all variables</w:t>
      </w:r>
    </w:p>
    <w:p w14:paraId="62AF54DA" w14:textId="496A9527" w:rsidR="00A02909" w:rsidRDefault="00890DCF" w:rsidP="00AF5C28">
      <w:r>
        <w:t>The train data set is split into train and test using train_test_split function</w:t>
      </w:r>
      <w:r w:rsidR="00526C4E">
        <w:t>. The random</w:t>
      </w:r>
      <w:r>
        <w:t xml:space="preserve"> </w:t>
      </w:r>
      <w:r w:rsidR="00526C4E">
        <w:t>forest classifier using all variables on the split train set</w:t>
      </w:r>
      <w:r w:rsidR="00E24F03">
        <w:t xml:space="preserve"> </w:t>
      </w:r>
      <w:r w:rsidR="00B84932">
        <w:t>takes about</w:t>
      </w:r>
      <w:r w:rsidR="006A0BFF">
        <w:t xml:space="preserve"> 10sec to build and test on a data set of size 25200 rows</w:t>
      </w:r>
      <w:r w:rsidR="008020D2">
        <w:t>, with a F1/Precision score</w:t>
      </w:r>
      <w:r w:rsidR="009E2ECF">
        <w:t xml:space="preserve"> (train/test)</w:t>
      </w:r>
      <w:r w:rsidR="008020D2">
        <w:t xml:space="preserve"> of 92/91.</w:t>
      </w:r>
      <w:r w:rsidR="00B84932">
        <w:t xml:space="preserve"> </w:t>
      </w:r>
    </w:p>
    <w:p w14:paraId="18E8E046" w14:textId="01FC5E88" w:rsidR="00DC2493" w:rsidRPr="00DC2493" w:rsidRDefault="00DC2493" w:rsidP="00DC2493">
      <w:pPr>
        <w:ind w:firstLine="0"/>
        <w:rPr>
          <w:b/>
          <w:bCs/>
        </w:rPr>
      </w:pPr>
      <w:r w:rsidRPr="00DC2493">
        <w:rPr>
          <w:b/>
          <w:bCs/>
        </w:rPr>
        <w:t>PCA</w:t>
      </w:r>
    </w:p>
    <w:p w14:paraId="63EFE82B" w14:textId="6FDA3997" w:rsidR="00DC2493" w:rsidRDefault="008149A3" w:rsidP="00AF5C28">
      <w:pPr>
        <w:ind w:firstLine="0"/>
      </w:pPr>
      <w:r>
        <w:tab/>
        <w:t>The next step is to run principal component analysis o</w:t>
      </w:r>
      <w:r w:rsidR="00E128EB">
        <w:t>n the combined train and test dataset. It takes about 6 seconds to generate</w:t>
      </w:r>
      <w:r w:rsidR="00E86127">
        <w:t xml:space="preserve"> the principal components that represent 96 percent of the variability. The number of principal components is reduced to 154 explanatory variables.</w:t>
      </w:r>
    </w:p>
    <w:p w14:paraId="21E0437A" w14:textId="733018B1" w:rsidR="00E86127" w:rsidRPr="00E86127" w:rsidRDefault="00E86127" w:rsidP="00AF5C28">
      <w:pPr>
        <w:ind w:firstLine="0"/>
        <w:rPr>
          <w:b/>
          <w:bCs/>
        </w:rPr>
      </w:pPr>
      <w:r w:rsidRPr="00E86127">
        <w:rPr>
          <w:b/>
          <w:bCs/>
        </w:rPr>
        <w:t>Random Forest Classifier with PCA</w:t>
      </w:r>
    </w:p>
    <w:p w14:paraId="7DBC7275" w14:textId="51E9EA32" w:rsidR="00DC2493" w:rsidRDefault="00200CCF" w:rsidP="00BA0837">
      <w:pPr>
        <w:rPr>
          <w:b/>
          <w:bCs/>
        </w:rPr>
      </w:pPr>
      <w:r>
        <w:t xml:space="preserve">The train and test data </w:t>
      </w:r>
      <w:r w:rsidR="008F1284">
        <w:t>are</w:t>
      </w:r>
      <w:r>
        <w:t xml:space="preserve"> transformed using the principal components generated.</w:t>
      </w:r>
      <w:r w:rsidR="008F1284">
        <w:t xml:space="preserve"> The transform takes about 3 seconds. </w:t>
      </w:r>
      <w:r w:rsidR="0083323D">
        <w:t>The train data set is split into train and test using train_test_split function</w:t>
      </w:r>
      <w:r w:rsidR="00EC3087">
        <w:t xml:space="preserve"> with the number of features to be used as the number of principal components generated</w:t>
      </w:r>
      <w:r w:rsidR="0083323D">
        <w:t xml:space="preserve">. The random forest classifier using all </w:t>
      </w:r>
      <w:r w:rsidR="00E92546">
        <w:t>principal components</w:t>
      </w:r>
      <w:r w:rsidR="0083323D">
        <w:t xml:space="preserve"> on the split train set takes about </w:t>
      </w:r>
      <w:r w:rsidR="00946AC0">
        <w:t>2 min</w:t>
      </w:r>
      <w:r w:rsidR="0083323D">
        <w:t xml:space="preserve"> to build and test on a data set of size 25200 rows, with a F1/Precision score (train/test) of </w:t>
      </w:r>
      <w:r w:rsidR="004B33CE">
        <w:t>93</w:t>
      </w:r>
      <w:r w:rsidR="0083323D">
        <w:t>/9</w:t>
      </w:r>
      <w:r w:rsidR="004B33CE">
        <w:t>2</w:t>
      </w:r>
      <w:r w:rsidR="0083323D">
        <w:t xml:space="preserve">. </w:t>
      </w:r>
    </w:p>
    <w:p w14:paraId="54A7A845" w14:textId="15CA6219" w:rsidR="00CC60B6" w:rsidRDefault="009729D2" w:rsidP="00AF5C28">
      <w:pPr>
        <w:ind w:firstLine="0"/>
        <w:rPr>
          <w:b/>
          <w:bCs/>
        </w:rPr>
      </w:pPr>
      <w:r>
        <w:rPr>
          <w:b/>
          <w:bCs/>
        </w:rPr>
        <w:t xml:space="preserve">Insights &amp; </w:t>
      </w:r>
      <w:r w:rsidRPr="009729D2">
        <w:rPr>
          <w:b/>
          <w:bCs/>
        </w:rPr>
        <w:t>Conclusion</w:t>
      </w:r>
      <w:r w:rsidR="008035AD">
        <w:rPr>
          <w:b/>
          <w:bCs/>
        </w:rPr>
        <w:t>s</w:t>
      </w:r>
      <w:r w:rsidR="006D0AD7">
        <w:rPr>
          <w:b/>
          <w:bCs/>
        </w:rPr>
        <w:t>:</w:t>
      </w:r>
    </w:p>
    <w:p w14:paraId="10221C12" w14:textId="2E7CCF0A" w:rsidR="00BA0837" w:rsidRPr="0040466A" w:rsidRDefault="00CE6059" w:rsidP="00AF5C28">
      <w:pPr>
        <w:ind w:firstLine="0"/>
      </w:pPr>
      <w:r>
        <w:rPr>
          <w:b/>
          <w:bCs/>
        </w:rPr>
        <w:tab/>
      </w:r>
      <w:r w:rsidR="00822F63">
        <w:t xml:space="preserve"> </w:t>
      </w:r>
      <w:r w:rsidR="0040466A">
        <w:t>Random forest classifier with principal components model performs better on both train and test data set</w:t>
      </w:r>
      <w:r w:rsidR="00D40137">
        <w:t xml:space="preserve"> with a high F1/Precision score. </w:t>
      </w:r>
      <w:r w:rsidR="00935230">
        <w:t>Based on</w:t>
      </w:r>
      <w:r w:rsidR="00D40137">
        <w:t xml:space="preserve"> the analysis above, </w:t>
      </w:r>
      <w:r w:rsidR="00935230">
        <w:t xml:space="preserve">as </w:t>
      </w:r>
      <w:r w:rsidR="00D40137">
        <w:t>random forest classifier with principal components takes longer to run than the random forest classifier with all the variables</w:t>
      </w:r>
      <w:r w:rsidR="00935230">
        <w:t>, I recommend that random classifier without principal components be used.</w:t>
      </w:r>
      <w:bookmarkStart w:id="0" w:name="_GoBack"/>
      <w:bookmarkEnd w:id="0"/>
    </w:p>
    <w:p w14:paraId="4E5401BD" w14:textId="37C904EA" w:rsidR="000E29BD" w:rsidRDefault="000E29BD" w:rsidP="006A5A3F">
      <w:pPr>
        <w:tabs>
          <w:tab w:val="left" w:pos="7761"/>
        </w:tabs>
        <w:ind w:firstLine="0"/>
        <w:rPr>
          <w:b/>
          <w:bCs/>
        </w:rPr>
      </w:pPr>
      <w:r w:rsidRPr="000E29BD">
        <w:rPr>
          <w:b/>
          <w:bCs/>
        </w:rPr>
        <w:t>Appendix:</w:t>
      </w:r>
    </w:p>
    <w:p w14:paraId="713E51EC" w14:textId="405E4447" w:rsidR="00401557" w:rsidRPr="00CE0B66" w:rsidRDefault="00CE0B66" w:rsidP="006A5A3F">
      <w:pPr>
        <w:tabs>
          <w:tab w:val="left" w:pos="7761"/>
        </w:tabs>
        <w:ind w:firstLine="0"/>
      </w:pPr>
      <w:r>
        <w:t>The ipynb notebook</w:t>
      </w:r>
      <w:r w:rsidR="00F03726">
        <w:t xml:space="preserve"> and an html version of the notebook along with the output</w:t>
      </w:r>
      <w:r w:rsidR="00F7504E">
        <w:t xml:space="preserve"> and Kaggle submi</w:t>
      </w:r>
      <w:r w:rsidR="002B0AAC">
        <w:t>s</w:t>
      </w:r>
      <w:r w:rsidR="00F7504E">
        <w:t>sion score</w:t>
      </w:r>
      <w:r w:rsidR="00B174D8">
        <w:t>s</w:t>
      </w:r>
      <w:r w:rsidR="00F03726">
        <w:t xml:space="preserve"> are</w:t>
      </w:r>
      <w:r>
        <w:t xml:space="preserve"> </w:t>
      </w:r>
      <w:r w:rsidR="00F03726">
        <w:t>included in the submission.</w:t>
      </w:r>
      <w:r w:rsidR="008116B2">
        <w:t xml:space="preserve"> </w:t>
      </w:r>
    </w:p>
    <w:sectPr w:rsidR="00401557" w:rsidRPr="00CE0B6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7E7C" w14:textId="77777777" w:rsidR="00440988" w:rsidRDefault="00440988">
      <w:pPr>
        <w:spacing w:line="240" w:lineRule="auto"/>
      </w:pPr>
      <w:r>
        <w:separator/>
      </w:r>
    </w:p>
  </w:endnote>
  <w:endnote w:type="continuationSeparator" w:id="0">
    <w:p w14:paraId="385371CA" w14:textId="77777777" w:rsidR="00440988" w:rsidRDefault="0044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121C" w14:textId="77777777" w:rsidR="00440988" w:rsidRDefault="00440988">
      <w:pPr>
        <w:spacing w:line="240" w:lineRule="auto"/>
      </w:pPr>
      <w:r>
        <w:separator/>
      </w:r>
    </w:p>
  </w:footnote>
  <w:footnote w:type="continuationSeparator" w:id="0">
    <w:p w14:paraId="34A81BF7" w14:textId="77777777" w:rsidR="00440988" w:rsidRDefault="0044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40F3" w14:textId="0E565A16" w:rsidR="00440988" w:rsidRDefault="00440988" w:rsidP="00440988">
    <w:pPr>
      <w:pStyle w:val="Header"/>
    </w:pPr>
    <w:r>
      <w:t>Poornima Andukuri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08C3" w14:textId="591F1442" w:rsidR="00E614DD" w:rsidRDefault="00440988">
    <w:pPr>
      <w:pStyle w:val="Header"/>
    </w:pPr>
    <w:r>
      <w:t>Poornima Andukuri</w:t>
    </w:r>
  </w:p>
  <w:p w14:paraId="18590BEF" w14:textId="77777777" w:rsidR="00440988" w:rsidRDefault="00440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BBF6F02"/>
    <w:multiLevelType w:val="hybridMultilevel"/>
    <w:tmpl w:val="C2B08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1"/>
  </w:num>
  <w:num w:numId="16">
    <w:abstractNumId w:val="16"/>
  </w:num>
  <w:num w:numId="17">
    <w:abstractNumId w:val="11"/>
  </w:num>
  <w:num w:numId="18">
    <w:abstractNumId w:val="10"/>
  </w:num>
  <w:num w:numId="19">
    <w:abstractNumId w:val="15"/>
  </w:num>
  <w:num w:numId="20">
    <w:abstractNumId w:val="22"/>
  </w:num>
  <w:num w:numId="21">
    <w:abstractNumId w:val="13"/>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88"/>
    <w:rsid w:val="00023965"/>
    <w:rsid w:val="00030678"/>
    <w:rsid w:val="000344C5"/>
    <w:rsid w:val="00037887"/>
    <w:rsid w:val="00040CBB"/>
    <w:rsid w:val="00042F19"/>
    <w:rsid w:val="00045DC0"/>
    <w:rsid w:val="0006020D"/>
    <w:rsid w:val="00060CC5"/>
    <w:rsid w:val="00063DE0"/>
    <w:rsid w:val="00065271"/>
    <w:rsid w:val="000658FE"/>
    <w:rsid w:val="000764A1"/>
    <w:rsid w:val="0008024B"/>
    <w:rsid w:val="00081DF8"/>
    <w:rsid w:val="00081FAE"/>
    <w:rsid w:val="00092C5C"/>
    <w:rsid w:val="000A147D"/>
    <w:rsid w:val="000A3AAE"/>
    <w:rsid w:val="000B78C8"/>
    <w:rsid w:val="000C64C7"/>
    <w:rsid w:val="000D4A49"/>
    <w:rsid w:val="000E2639"/>
    <w:rsid w:val="000E29BD"/>
    <w:rsid w:val="000F5FCF"/>
    <w:rsid w:val="00107184"/>
    <w:rsid w:val="001329E1"/>
    <w:rsid w:val="00135517"/>
    <w:rsid w:val="00144884"/>
    <w:rsid w:val="0014571C"/>
    <w:rsid w:val="001463B2"/>
    <w:rsid w:val="00150718"/>
    <w:rsid w:val="00153648"/>
    <w:rsid w:val="00181FAE"/>
    <w:rsid w:val="00194B15"/>
    <w:rsid w:val="00195E09"/>
    <w:rsid w:val="001A5ADE"/>
    <w:rsid w:val="001A5B57"/>
    <w:rsid w:val="001B770D"/>
    <w:rsid w:val="001C0CB1"/>
    <w:rsid w:val="001C37F3"/>
    <w:rsid w:val="001C4054"/>
    <w:rsid w:val="001F299C"/>
    <w:rsid w:val="001F49E0"/>
    <w:rsid w:val="001F4F72"/>
    <w:rsid w:val="001F62C0"/>
    <w:rsid w:val="00200CCF"/>
    <w:rsid w:val="00213D3C"/>
    <w:rsid w:val="002236E5"/>
    <w:rsid w:val="002245DD"/>
    <w:rsid w:val="00245E02"/>
    <w:rsid w:val="00254D14"/>
    <w:rsid w:val="0027322B"/>
    <w:rsid w:val="002867DB"/>
    <w:rsid w:val="00291728"/>
    <w:rsid w:val="002956E7"/>
    <w:rsid w:val="00297217"/>
    <w:rsid w:val="002B0769"/>
    <w:rsid w:val="002B0AAC"/>
    <w:rsid w:val="002B15AC"/>
    <w:rsid w:val="002B420B"/>
    <w:rsid w:val="002B6391"/>
    <w:rsid w:val="002C0C78"/>
    <w:rsid w:val="002D1F5B"/>
    <w:rsid w:val="002D3C45"/>
    <w:rsid w:val="002D46E6"/>
    <w:rsid w:val="002F7AA2"/>
    <w:rsid w:val="00305F88"/>
    <w:rsid w:val="003259FE"/>
    <w:rsid w:val="00332FF3"/>
    <w:rsid w:val="0033436F"/>
    <w:rsid w:val="003358BB"/>
    <w:rsid w:val="003379BB"/>
    <w:rsid w:val="00337F8B"/>
    <w:rsid w:val="00353B66"/>
    <w:rsid w:val="00353B8A"/>
    <w:rsid w:val="0036053C"/>
    <w:rsid w:val="00361EF7"/>
    <w:rsid w:val="00364BFA"/>
    <w:rsid w:val="003771FF"/>
    <w:rsid w:val="00381C9C"/>
    <w:rsid w:val="003A6DBA"/>
    <w:rsid w:val="003B14F9"/>
    <w:rsid w:val="003B2B3E"/>
    <w:rsid w:val="003B52EC"/>
    <w:rsid w:val="003C1A25"/>
    <w:rsid w:val="003C78CE"/>
    <w:rsid w:val="003E09A2"/>
    <w:rsid w:val="003E494C"/>
    <w:rsid w:val="00401557"/>
    <w:rsid w:val="00401E8B"/>
    <w:rsid w:val="0040466A"/>
    <w:rsid w:val="00414E4B"/>
    <w:rsid w:val="00423DDC"/>
    <w:rsid w:val="00425410"/>
    <w:rsid w:val="00440988"/>
    <w:rsid w:val="0044264B"/>
    <w:rsid w:val="00443B06"/>
    <w:rsid w:val="00454163"/>
    <w:rsid w:val="00454852"/>
    <w:rsid w:val="0046453E"/>
    <w:rsid w:val="00465522"/>
    <w:rsid w:val="00471543"/>
    <w:rsid w:val="00476C49"/>
    <w:rsid w:val="00477D19"/>
    <w:rsid w:val="004809F8"/>
    <w:rsid w:val="004A2675"/>
    <w:rsid w:val="004A407A"/>
    <w:rsid w:val="004A653C"/>
    <w:rsid w:val="004A716E"/>
    <w:rsid w:val="004B33CE"/>
    <w:rsid w:val="004B7F55"/>
    <w:rsid w:val="004D3440"/>
    <w:rsid w:val="004D643A"/>
    <w:rsid w:val="004D7C73"/>
    <w:rsid w:val="004F223C"/>
    <w:rsid w:val="004F280F"/>
    <w:rsid w:val="004F7139"/>
    <w:rsid w:val="00526C4E"/>
    <w:rsid w:val="00531052"/>
    <w:rsid w:val="005326D6"/>
    <w:rsid w:val="00537DFD"/>
    <w:rsid w:val="00540C64"/>
    <w:rsid w:val="00542111"/>
    <w:rsid w:val="00543602"/>
    <w:rsid w:val="0055289C"/>
    <w:rsid w:val="0057546F"/>
    <w:rsid w:val="00577D54"/>
    <w:rsid w:val="0058279B"/>
    <w:rsid w:val="00583AB6"/>
    <w:rsid w:val="005841CF"/>
    <w:rsid w:val="005B0E77"/>
    <w:rsid w:val="005C0479"/>
    <w:rsid w:val="005C05E2"/>
    <w:rsid w:val="005C1527"/>
    <w:rsid w:val="005C25CF"/>
    <w:rsid w:val="005D2F25"/>
    <w:rsid w:val="005D3279"/>
    <w:rsid w:val="005D58D3"/>
    <w:rsid w:val="005E2B0D"/>
    <w:rsid w:val="005E30FC"/>
    <w:rsid w:val="005F54A8"/>
    <w:rsid w:val="00612F8B"/>
    <w:rsid w:val="00622CF1"/>
    <w:rsid w:val="00623224"/>
    <w:rsid w:val="00652E5C"/>
    <w:rsid w:val="0065496E"/>
    <w:rsid w:val="00655639"/>
    <w:rsid w:val="00661633"/>
    <w:rsid w:val="00667005"/>
    <w:rsid w:val="0067191A"/>
    <w:rsid w:val="00676E73"/>
    <w:rsid w:val="00691EC1"/>
    <w:rsid w:val="006969AC"/>
    <w:rsid w:val="006A0BFF"/>
    <w:rsid w:val="006A25C7"/>
    <w:rsid w:val="006A5A3F"/>
    <w:rsid w:val="006B1725"/>
    <w:rsid w:val="006C662C"/>
    <w:rsid w:val="006D0AD7"/>
    <w:rsid w:val="006F6B72"/>
    <w:rsid w:val="006F6E56"/>
    <w:rsid w:val="00702FA6"/>
    <w:rsid w:val="007111B5"/>
    <w:rsid w:val="007232C8"/>
    <w:rsid w:val="00724ACB"/>
    <w:rsid w:val="00731F8F"/>
    <w:rsid w:val="00743B47"/>
    <w:rsid w:val="0075174F"/>
    <w:rsid w:val="00753344"/>
    <w:rsid w:val="00754E18"/>
    <w:rsid w:val="0076535B"/>
    <w:rsid w:val="00765503"/>
    <w:rsid w:val="00770069"/>
    <w:rsid w:val="00773AE5"/>
    <w:rsid w:val="00782944"/>
    <w:rsid w:val="007B4784"/>
    <w:rsid w:val="007C53FB"/>
    <w:rsid w:val="007E2CB1"/>
    <w:rsid w:val="007F171C"/>
    <w:rsid w:val="007F3A3E"/>
    <w:rsid w:val="00801D8F"/>
    <w:rsid w:val="008020D2"/>
    <w:rsid w:val="008035AD"/>
    <w:rsid w:val="00806B14"/>
    <w:rsid w:val="008116B2"/>
    <w:rsid w:val="008149A3"/>
    <w:rsid w:val="00814BB7"/>
    <w:rsid w:val="00822E74"/>
    <w:rsid w:val="00822F63"/>
    <w:rsid w:val="008255AA"/>
    <w:rsid w:val="00830129"/>
    <w:rsid w:val="008317FD"/>
    <w:rsid w:val="0083323D"/>
    <w:rsid w:val="0084554A"/>
    <w:rsid w:val="008530B0"/>
    <w:rsid w:val="0085321D"/>
    <w:rsid w:val="00863B68"/>
    <w:rsid w:val="0089046E"/>
    <w:rsid w:val="00890DCF"/>
    <w:rsid w:val="00897B2C"/>
    <w:rsid w:val="008A079D"/>
    <w:rsid w:val="008A3398"/>
    <w:rsid w:val="008B0A8A"/>
    <w:rsid w:val="008B651E"/>
    <w:rsid w:val="008B7D18"/>
    <w:rsid w:val="008C78C0"/>
    <w:rsid w:val="008D0A58"/>
    <w:rsid w:val="008D435F"/>
    <w:rsid w:val="008D4EC9"/>
    <w:rsid w:val="008D7744"/>
    <w:rsid w:val="008E5FCE"/>
    <w:rsid w:val="008F1284"/>
    <w:rsid w:val="008F1F97"/>
    <w:rsid w:val="008F4052"/>
    <w:rsid w:val="00927C03"/>
    <w:rsid w:val="00935230"/>
    <w:rsid w:val="009445AD"/>
    <w:rsid w:val="00946AC0"/>
    <w:rsid w:val="00947263"/>
    <w:rsid w:val="009549EF"/>
    <w:rsid w:val="009729D2"/>
    <w:rsid w:val="00981303"/>
    <w:rsid w:val="0098196B"/>
    <w:rsid w:val="009969DC"/>
    <w:rsid w:val="00997856"/>
    <w:rsid w:val="009B705B"/>
    <w:rsid w:val="009D0206"/>
    <w:rsid w:val="009D0D26"/>
    <w:rsid w:val="009D4EB3"/>
    <w:rsid w:val="009E010C"/>
    <w:rsid w:val="009E2ECF"/>
    <w:rsid w:val="009F0051"/>
    <w:rsid w:val="009F1A44"/>
    <w:rsid w:val="00A02909"/>
    <w:rsid w:val="00A135BA"/>
    <w:rsid w:val="00A30C7C"/>
    <w:rsid w:val="00A3486D"/>
    <w:rsid w:val="00A367FD"/>
    <w:rsid w:val="00A46784"/>
    <w:rsid w:val="00A4747E"/>
    <w:rsid w:val="00A563D0"/>
    <w:rsid w:val="00A82467"/>
    <w:rsid w:val="00A8293A"/>
    <w:rsid w:val="00A9423B"/>
    <w:rsid w:val="00AA032C"/>
    <w:rsid w:val="00AC351C"/>
    <w:rsid w:val="00AE5DB1"/>
    <w:rsid w:val="00AF2EE7"/>
    <w:rsid w:val="00AF5C28"/>
    <w:rsid w:val="00AF6173"/>
    <w:rsid w:val="00B03866"/>
    <w:rsid w:val="00B1238C"/>
    <w:rsid w:val="00B13D1B"/>
    <w:rsid w:val="00B174D8"/>
    <w:rsid w:val="00B25939"/>
    <w:rsid w:val="00B44E1B"/>
    <w:rsid w:val="00B55802"/>
    <w:rsid w:val="00B56ECE"/>
    <w:rsid w:val="00B61257"/>
    <w:rsid w:val="00B71320"/>
    <w:rsid w:val="00B71637"/>
    <w:rsid w:val="00B72726"/>
    <w:rsid w:val="00B818DF"/>
    <w:rsid w:val="00B84932"/>
    <w:rsid w:val="00B9597C"/>
    <w:rsid w:val="00BA0837"/>
    <w:rsid w:val="00BA5C49"/>
    <w:rsid w:val="00BB470A"/>
    <w:rsid w:val="00BE5744"/>
    <w:rsid w:val="00BF0354"/>
    <w:rsid w:val="00BF553A"/>
    <w:rsid w:val="00C06DA7"/>
    <w:rsid w:val="00C206AF"/>
    <w:rsid w:val="00C32CCE"/>
    <w:rsid w:val="00C36B3E"/>
    <w:rsid w:val="00C4068F"/>
    <w:rsid w:val="00C4291D"/>
    <w:rsid w:val="00C50FD4"/>
    <w:rsid w:val="00C6037B"/>
    <w:rsid w:val="00C71F01"/>
    <w:rsid w:val="00C83DF1"/>
    <w:rsid w:val="00C93444"/>
    <w:rsid w:val="00CB1586"/>
    <w:rsid w:val="00CB1588"/>
    <w:rsid w:val="00CC60B6"/>
    <w:rsid w:val="00CD7BA2"/>
    <w:rsid w:val="00CE0B66"/>
    <w:rsid w:val="00CE5A78"/>
    <w:rsid w:val="00CE6059"/>
    <w:rsid w:val="00CE708C"/>
    <w:rsid w:val="00D02D96"/>
    <w:rsid w:val="00D0467E"/>
    <w:rsid w:val="00D120EE"/>
    <w:rsid w:val="00D124B2"/>
    <w:rsid w:val="00D258DD"/>
    <w:rsid w:val="00D3158E"/>
    <w:rsid w:val="00D3564F"/>
    <w:rsid w:val="00D40137"/>
    <w:rsid w:val="00D43200"/>
    <w:rsid w:val="00D47D11"/>
    <w:rsid w:val="00D52117"/>
    <w:rsid w:val="00D531A3"/>
    <w:rsid w:val="00D54145"/>
    <w:rsid w:val="00D54C7A"/>
    <w:rsid w:val="00D60B91"/>
    <w:rsid w:val="00D909AC"/>
    <w:rsid w:val="00DB0D39"/>
    <w:rsid w:val="00DB6015"/>
    <w:rsid w:val="00DC2493"/>
    <w:rsid w:val="00DC69FD"/>
    <w:rsid w:val="00DD225F"/>
    <w:rsid w:val="00DE454D"/>
    <w:rsid w:val="00DE52AD"/>
    <w:rsid w:val="00E128EB"/>
    <w:rsid w:val="00E136E4"/>
    <w:rsid w:val="00E14005"/>
    <w:rsid w:val="00E15129"/>
    <w:rsid w:val="00E17F28"/>
    <w:rsid w:val="00E24F03"/>
    <w:rsid w:val="00E320E2"/>
    <w:rsid w:val="00E45FFB"/>
    <w:rsid w:val="00E47C7E"/>
    <w:rsid w:val="00E614DD"/>
    <w:rsid w:val="00E71FCA"/>
    <w:rsid w:val="00E7243B"/>
    <w:rsid w:val="00E86127"/>
    <w:rsid w:val="00E92546"/>
    <w:rsid w:val="00EB287F"/>
    <w:rsid w:val="00EC0235"/>
    <w:rsid w:val="00EC3087"/>
    <w:rsid w:val="00EC7F29"/>
    <w:rsid w:val="00EE4BD5"/>
    <w:rsid w:val="00EE73B0"/>
    <w:rsid w:val="00F02C32"/>
    <w:rsid w:val="00F03726"/>
    <w:rsid w:val="00F2165F"/>
    <w:rsid w:val="00F24038"/>
    <w:rsid w:val="00F26B64"/>
    <w:rsid w:val="00F31CD4"/>
    <w:rsid w:val="00F65503"/>
    <w:rsid w:val="00F7504E"/>
    <w:rsid w:val="00F87B17"/>
    <w:rsid w:val="00F90C56"/>
    <w:rsid w:val="00F92AFF"/>
    <w:rsid w:val="00F930DA"/>
    <w:rsid w:val="00F93EFD"/>
    <w:rsid w:val="00F9444C"/>
    <w:rsid w:val="00FB7B58"/>
    <w:rsid w:val="00FC28FA"/>
    <w:rsid w:val="00FD6DCD"/>
    <w:rsid w:val="00FD79F3"/>
    <w:rsid w:val="00FE16A9"/>
    <w:rsid w:val="00FE1EC3"/>
    <w:rsid w:val="00FE6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7B87FB8"/>
  <w15:chartTrackingRefBased/>
  <w15:docId w15:val="{0DE2620F-08E5-41C8-96F8-E19D219F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8116B2"/>
    <w:rPr>
      <w:color w:val="5F5F5F" w:themeColor="hyperlink"/>
      <w:u w:val="single"/>
    </w:rPr>
  </w:style>
  <w:style w:type="character" w:styleId="UnresolvedMention">
    <w:name w:val="Unresolved Mention"/>
    <w:basedOn w:val="DefaultParagraphFont"/>
    <w:uiPriority w:val="99"/>
    <w:semiHidden/>
    <w:unhideWhenUsed/>
    <w:rsid w:val="008116B2"/>
    <w:rPr>
      <w:color w:val="605E5C"/>
      <w:shd w:val="clear" w:color="auto" w:fill="E1DFDD"/>
    </w:rPr>
  </w:style>
  <w:style w:type="paragraph" w:styleId="ListParagraph">
    <w:name w:val="List Paragraph"/>
    <w:basedOn w:val="Normal"/>
    <w:uiPriority w:val="34"/>
    <w:unhideWhenUsed/>
    <w:qFormat/>
    <w:rsid w:val="0083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474327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u\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1222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Andukuri</dc:creator>
  <cp:keywords/>
  <dc:description/>
  <cp:lastModifiedBy>Poornima Andukuri</cp:lastModifiedBy>
  <cp:revision>374</cp:revision>
  <cp:lastPrinted>2020-01-12T23:27:00Z</cp:lastPrinted>
  <dcterms:created xsi:type="dcterms:W3CDTF">2020-01-12T20:03:00Z</dcterms:created>
  <dcterms:modified xsi:type="dcterms:W3CDTF">2020-02-10T00:33:00Z</dcterms:modified>
  <cp:version/>
</cp:coreProperties>
</file>