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DFF" w:rsidRDefault="009E195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工程师测试题（</w:t>
      </w:r>
      <w:r>
        <w:rPr>
          <w:rFonts w:hint="eastAsia"/>
          <w:sz w:val="28"/>
          <w:szCs w:val="28"/>
        </w:rPr>
        <w:t>在线翻译程序</w:t>
      </w:r>
      <w:r>
        <w:rPr>
          <w:rFonts w:hint="eastAsia"/>
          <w:sz w:val="28"/>
          <w:szCs w:val="28"/>
        </w:rPr>
        <w:t>）</w:t>
      </w:r>
    </w:p>
    <w:p w:rsidR="00F46DFF" w:rsidRDefault="00F46DFF">
      <w:pPr>
        <w:rPr>
          <w:b/>
          <w:bCs/>
          <w:color w:val="FF0000"/>
          <w:sz w:val="24"/>
        </w:rPr>
      </w:pPr>
    </w:p>
    <w:p w:rsidR="00F46DFF" w:rsidRDefault="009E1955">
      <w:p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提示：制作测试题前，请仔细阅读该文档</w:t>
      </w:r>
    </w:p>
    <w:p w:rsidR="00F46DFF" w:rsidRDefault="009E1955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一、</w:t>
      </w:r>
      <w:r>
        <w:rPr>
          <w:rFonts w:asciiTheme="minorEastAsia" w:hAnsiTheme="minorEastAsia"/>
          <w:b/>
          <w:bCs/>
          <w:szCs w:val="21"/>
        </w:rPr>
        <w:t>携带资料和工具</w:t>
      </w:r>
    </w:p>
    <w:p w:rsidR="00F46DFF" w:rsidRDefault="009E19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、自带</w:t>
      </w:r>
      <w:r>
        <w:rPr>
          <w:rFonts w:asciiTheme="minorEastAsia" w:hAnsiTheme="minorEastAsia"/>
          <w:szCs w:val="21"/>
        </w:rPr>
        <w:t>电脑，以免环境不兼容，无法展示作品；</w:t>
      </w:r>
    </w:p>
    <w:p w:rsidR="00F46DFF" w:rsidRDefault="009E19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自带个人纸质简历</w:t>
      </w:r>
      <w:r>
        <w:rPr>
          <w:rFonts w:asciiTheme="minorEastAsia" w:hAnsiTheme="minorEastAsia" w:hint="eastAsia"/>
          <w:szCs w:val="21"/>
        </w:rPr>
        <w:t>一份</w:t>
      </w:r>
      <w:r>
        <w:rPr>
          <w:rFonts w:asciiTheme="minorEastAsia" w:hAnsiTheme="minorEastAsia" w:hint="eastAsia"/>
          <w:szCs w:val="21"/>
        </w:rPr>
        <w:t>；</w:t>
      </w:r>
    </w:p>
    <w:p w:rsidR="00F46DFF" w:rsidRDefault="009E1955">
      <w:r>
        <w:rPr>
          <w:rFonts w:hint="eastAsia"/>
        </w:rPr>
        <w:t>3</w:t>
      </w:r>
      <w:r>
        <w:rPr>
          <w:rFonts w:hint="eastAsia"/>
        </w:rPr>
        <w:t>、统一使用</w:t>
      </w:r>
      <w:r>
        <w:rPr>
          <w:rFonts w:hint="eastAsia"/>
        </w:rPr>
        <w:t>Python3</w:t>
      </w:r>
      <w:r>
        <w:rPr>
          <w:rFonts w:hint="eastAsia"/>
        </w:rPr>
        <w:t>编写测试题。</w:t>
      </w:r>
    </w:p>
    <w:p w:rsidR="00F46DFF" w:rsidRDefault="00F46DFF"/>
    <w:p w:rsidR="0007712B" w:rsidRDefault="009E1955">
      <w:pPr>
        <w:rPr>
          <w:b/>
          <w:bCs/>
        </w:rPr>
      </w:pPr>
      <w:r>
        <w:rPr>
          <w:rFonts w:hint="eastAsia"/>
          <w:b/>
          <w:bCs/>
        </w:rPr>
        <w:t>二、</w:t>
      </w:r>
      <w:r>
        <w:rPr>
          <w:b/>
          <w:bCs/>
        </w:rPr>
        <w:t>测试题目</w:t>
      </w:r>
    </w:p>
    <w:p w:rsidR="00BC2607" w:rsidRPr="00BC2607" w:rsidRDefault="00BC2607" w:rsidP="00BC2607">
      <w:pPr>
        <w:pStyle w:val="a6"/>
        <w:numPr>
          <w:ilvl w:val="0"/>
          <w:numId w:val="3"/>
        </w:numPr>
        <w:ind w:firstLineChars="0"/>
        <w:rPr>
          <w:rFonts w:hint="eastAsia"/>
          <w:b/>
          <w:bCs/>
        </w:rPr>
      </w:pPr>
      <w:r w:rsidRPr="00BC2607">
        <w:rPr>
          <w:b/>
          <w:bCs/>
        </w:rPr>
        <w:t>开发环境：</w:t>
      </w:r>
      <w:r w:rsidRPr="00BC2607">
        <w:rPr>
          <w:rFonts w:hint="eastAsia"/>
          <w:b/>
          <w:bCs/>
        </w:rPr>
        <w:t>在</w:t>
      </w:r>
      <w:r w:rsidRPr="00BC2607">
        <w:rPr>
          <w:rFonts w:hint="eastAsia"/>
          <w:b/>
          <w:bCs/>
        </w:rPr>
        <w:t>L</w:t>
      </w:r>
      <w:r w:rsidRPr="00BC2607">
        <w:rPr>
          <w:b/>
          <w:bCs/>
        </w:rPr>
        <w:t>inux</w:t>
      </w:r>
      <w:r w:rsidRPr="00BC2607">
        <w:rPr>
          <w:rFonts w:hint="eastAsia"/>
          <w:b/>
          <w:bCs/>
        </w:rPr>
        <w:t>平台</w:t>
      </w:r>
      <w:r w:rsidRPr="00BC2607">
        <w:rPr>
          <w:b/>
          <w:bCs/>
        </w:rPr>
        <w:t>下</w:t>
      </w:r>
    </w:p>
    <w:p w:rsidR="00F46DFF" w:rsidRDefault="00BC2607" w:rsidP="00BC2607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 w:rsidR="009E1955">
        <w:rPr>
          <w:rFonts w:hint="eastAsia"/>
          <w:b/>
          <w:bCs/>
        </w:rPr>
        <w:t>建立本地</w:t>
      </w:r>
      <w:r w:rsidR="009E1955">
        <w:rPr>
          <w:rFonts w:hint="eastAsia"/>
          <w:b/>
          <w:bCs/>
        </w:rPr>
        <w:t>MySql</w:t>
      </w:r>
      <w:r w:rsidR="009E1955">
        <w:rPr>
          <w:rFonts w:hint="eastAsia"/>
          <w:b/>
          <w:bCs/>
        </w:rPr>
        <w:t>数据库</w:t>
      </w:r>
    </w:p>
    <w:p w:rsidR="00F46DFF" w:rsidRDefault="009E1955">
      <w:r>
        <w:rPr>
          <w:rFonts w:hint="eastAsia"/>
        </w:rPr>
        <w:t>数据库类型：</w:t>
      </w:r>
      <w:r>
        <w:rPr>
          <w:rFonts w:hint="eastAsia"/>
        </w:rPr>
        <w:t>MySql</w:t>
      </w:r>
      <w:r>
        <w:rPr>
          <w:rFonts w:hint="eastAsia"/>
        </w:rPr>
        <w:t>；</w:t>
      </w:r>
    </w:p>
    <w:p w:rsidR="00F46DFF" w:rsidRDefault="009E1955">
      <w:r>
        <w:rPr>
          <w:rFonts w:hint="eastAsia"/>
        </w:rPr>
        <w:t>数据库表单名称：</w:t>
      </w:r>
      <w:r>
        <w:rPr>
          <w:rFonts w:hint="eastAsia"/>
        </w:rPr>
        <w:t>wp_posts</w:t>
      </w:r>
      <w:r>
        <w:rPr>
          <w:rFonts w:hint="eastAsia"/>
        </w:rPr>
        <w:t>；</w:t>
      </w:r>
    </w:p>
    <w:p w:rsidR="00F46DFF" w:rsidRDefault="009E1955">
      <w:r>
        <w:rPr>
          <w:rFonts w:hint="eastAsia"/>
        </w:rPr>
        <w:t>表单内容及表头名称：见附件中的</w:t>
      </w:r>
      <w:r>
        <w:rPr>
          <w:rFonts w:hint="eastAsia"/>
        </w:rPr>
        <w:t>Excel</w:t>
      </w:r>
      <w:r>
        <w:rPr>
          <w:rFonts w:hint="eastAsia"/>
        </w:rPr>
        <w:t>表头名称；</w:t>
      </w:r>
    </w:p>
    <w:p w:rsidR="00F46DFF" w:rsidRDefault="009E1955">
      <w:r>
        <w:rPr>
          <w:rFonts w:hint="eastAsia"/>
        </w:rPr>
        <w:t>数据库内容：请将附件中</w:t>
      </w:r>
      <w:r>
        <w:rPr>
          <w:rFonts w:hint="eastAsia"/>
        </w:rPr>
        <w:t>Excel</w:t>
      </w:r>
      <w:r>
        <w:rPr>
          <w:rFonts w:hint="eastAsia"/>
        </w:rPr>
        <w:t>文件中的内容导入新建立的本地数据库中。</w:t>
      </w:r>
    </w:p>
    <w:p w:rsidR="00F46DFF" w:rsidRDefault="00F46DFF"/>
    <w:p w:rsidR="00F46DFF" w:rsidRDefault="00BC2607" w:rsidP="00BC2607"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</w:t>
      </w:r>
      <w:r w:rsidR="009E1955">
        <w:rPr>
          <w:rFonts w:hint="eastAsia"/>
          <w:b/>
          <w:bCs/>
        </w:rPr>
        <w:t>利用</w:t>
      </w:r>
      <w:r w:rsidR="009E1955">
        <w:rPr>
          <w:rFonts w:hint="eastAsia"/>
          <w:b/>
          <w:bCs/>
        </w:rPr>
        <w:t>Python3</w:t>
      </w:r>
      <w:r w:rsidR="009E1955">
        <w:rPr>
          <w:rFonts w:hint="eastAsia"/>
          <w:b/>
          <w:bCs/>
        </w:rPr>
        <w:t>制作在线翻译程序（以下简称程序）</w:t>
      </w:r>
    </w:p>
    <w:p w:rsidR="00F46DFF" w:rsidRDefault="009E1955">
      <w:r>
        <w:rPr>
          <w:rFonts w:hint="eastAsia"/>
        </w:rPr>
        <w:t>在线翻译网站：</w:t>
      </w:r>
      <w:hyperlink r:id="rId8" w:history="1">
        <w:r>
          <w:rPr>
            <w:rStyle w:val="a5"/>
            <w:rFonts w:hint="eastAsia"/>
          </w:rPr>
          <w:t>http://fanyi.youdao.com/</w:t>
        </w:r>
      </w:hyperlink>
    </w:p>
    <w:p w:rsidR="00F46DFF" w:rsidRDefault="00F46DFF"/>
    <w:p w:rsidR="00F46DFF" w:rsidRDefault="009E1955">
      <w:r>
        <w:rPr>
          <w:rFonts w:hint="eastAsia"/>
        </w:rPr>
        <w:t>工作流程：</w:t>
      </w:r>
    </w:p>
    <w:p w:rsidR="00F46DFF" w:rsidRDefault="009E1955">
      <w:pPr>
        <w:numPr>
          <w:ilvl w:val="0"/>
          <w:numId w:val="2"/>
        </w:numPr>
      </w:pPr>
      <w:r>
        <w:rPr>
          <w:rFonts w:hint="eastAsia"/>
        </w:rPr>
        <w:t>首先通过</w:t>
      </w:r>
      <w:r>
        <w:rPr>
          <w:rFonts w:hint="eastAsia"/>
          <w:b/>
          <w:bCs/>
        </w:rPr>
        <w:t>程序，</w:t>
      </w:r>
      <w:r>
        <w:rPr>
          <w:rFonts w:hint="eastAsia"/>
        </w:rPr>
        <w:t>读取存放在本地数据库中的文章正文内容（文章内容见附件</w:t>
      </w:r>
      <w:r>
        <w:rPr>
          <w:rFonts w:hint="eastAsia"/>
        </w:rPr>
        <w:t>Excel</w:t>
      </w:r>
      <w:r>
        <w:rPr>
          <w:rFonts w:hint="eastAsia"/>
        </w:rPr>
        <w:t>）；</w:t>
      </w:r>
    </w:p>
    <w:p w:rsidR="00F46DFF" w:rsidRDefault="009E1955">
      <w:pPr>
        <w:numPr>
          <w:ilvl w:val="0"/>
          <w:numId w:val="2"/>
        </w:numPr>
      </w:pPr>
      <w:r>
        <w:rPr>
          <w:rFonts w:hint="eastAsia"/>
        </w:rPr>
        <w:t>程序自动将文章逐篇，放置到</w:t>
      </w:r>
      <w:hyperlink r:id="rId9" w:history="1">
        <w:r>
          <w:rPr>
            <w:rStyle w:val="a5"/>
            <w:rFonts w:hint="eastAsia"/>
          </w:rPr>
          <w:t>http://fanyi.youdao.com/</w:t>
        </w:r>
      </w:hyperlink>
      <w:r>
        <w:rPr>
          <w:rFonts w:hint="eastAsia"/>
        </w:rPr>
        <w:t>中，进行第一次翻译（中译英）；</w:t>
      </w:r>
    </w:p>
    <w:p w:rsidR="00F46DFF" w:rsidRDefault="009E1955">
      <w:pPr>
        <w:numPr>
          <w:ilvl w:val="0"/>
          <w:numId w:val="2"/>
        </w:numPr>
      </w:pPr>
      <w:r>
        <w:rPr>
          <w:rFonts w:hint="eastAsia"/>
        </w:rPr>
        <w:t>得出翻译结果后（英文文章标题及正文内容），再把文章标题和内容导入本地数据库中；（</w:t>
      </w:r>
      <w:r>
        <w:rPr>
          <w:rFonts w:hint="eastAsia"/>
          <w:b/>
          <w:bCs/>
          <w:color w:val="FF0000"/>
        </w:rPr>
        <w:t>注意对应位置覆盖原内容</w:t>
      </w:r>
      <w:r>
        <w:rPr>
          <w:rFonts w:hint="eastAsia"/>
        </w:rPr>
        <w:t>）</w:t>
      </w:r>
    </w:p>
    <w:p w:rsidR="00F46DFF" w:rsidRDefault="00F46DFF">
      <w:pPr>
        <w:widowControl/>
        <w:jc w:val="left"/>
      </w:pPr>
    </w:p>
    <w:p w:rsidR="00F46DFF" w:rsidRDefault="009E1955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238115" cy="1285240"/>
            <wp:effectExtent l="0" t="0" r="63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6DFF" w:rsidRDefault="009E1955">
      <w:r>
        <w:rPr>
          <w:rFonts w:hint="eastAsia"/>
        </w:rPr>
        <w:t>采集完成后，应该把翻译后的标题及正文内容，覆盖至原表单中的对应位置。</w:t>
      </w:r>
    </w:p>
    <w:p w:rsidR="00BC2607" w:rsidRPr="00BC2607" w:rsidRDefault="00BC2607">
      <w:pPr>
        <w:rPr>
          <w:rFonts w:hint="eastAsia"/>
        </w:rPr>
      </w:pPr>
      <w:bookmarkStart w:id="0" w:name="_GoBack"/>
      <w:bookmarkEnd w:id="0"/>
    </w:p>
    <w:p w:rsidR="00F46DFF" w:rsidRDefault="009E1955">
      <w:pPr>
        <w:numPr>
          <w:ilvl w:val="0"/>
          <w:numId w:val="2"/>
        </w:numPr>
      </w:pPr>
      <w:r>
        <w:rPr>
          <w:rFonts w:hint="eastAsia"/>
        </w:rPr>
        <w:t>根据相同原理，再次通过</w:t>
      </w:r>
      <w:r>
        <w:rPr>
          <w:rFonts w:hint="eastAsia"/>
          <w:b/>
          <w:bCs/>
        </w:rPr>
        <w:t>程序，提取数据库内英文文章标题及文章内容，</w:t>
      </w:r>
      <w:r>
        <w:rPr>
          <w:rFonts w:hint="eastAsia"/>
        </w:rPr>
        <w:t>将英文翻译成中文，并导回数据库，同样也是一一对应的位置。</w:t>
      </w:r>
    </w:p>
    <w:p w:rsidR="00F46DFF" w:rsidRDefault="009E1955">
      <w:r>
        <w:rPr>
          <w:rFonts w:hint="eastAsia"/>
        </w:rPr>
        <w:t>（</w:t>
      </w:r>
      <w:r>
        <w:rPr>
          <w:rFonts w:hint="eastAsia"/>
          <w:b/>
          <w:bCs/>
          <w:color w:val="FF0000"/>
        </w:rPr>
        <w:t>注意：</w:t>
      </w:r>
      <w:r>
        <w:rPr>
          <w:rFonts w:hint="eastAsia"/>
        </w:rPr>
        <w:t>有道在线翻译时，左侧的对话框，只能放置</w:t>
      </w:r>
      <w:r>
        <w:rPr>
          <w:rFonts w:hint="eastAsia"/>
        </w:rPr>
        <w:t>5000</w:t>
      </w:r>
      <w:r>
        <w:rPr>
          <w:rFonts w:hint="eastAsia"/>
        </w:rPr>
        <w:t>个字节，如果超出，则无法完整显示，所以执行此步骤时，程序应该自动统计每一篇英文文章的字节数，如超过</w:t>
      </w:r>
      <w:r>
        <w:rPr>
          <w:rFonts w:hint="eastAsia"/>
        </w:rPr>
        <w:t>5000</w:t>
      </w:r>
      <w:r>
        <w:rPr>
          <w:rFonts w:hint="eastAsia"/>
        </w:rPr>
        <w:t>，则不进行该步骤）</w:t>
      </w:r>
    </w:p>
    <w:p w:rsidR="00F46DFF" w:rsidRDefault="009E1955"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5281295" cy="1530985"/>
            <wp:effectExtent l="0" t="0" r="14605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6DFF" w:rsidRDefault="00F46DFF"/>
    <w:p w:rsidR="00F46DFF" w:rsidRDefault="009E1955">
      <w:r>
        <w:rPr>
          <w:rFonts w:hint="eastAsia"/>
        </w:rPr>
        <w:t>请面试者在收到测试题之后，</w:t>
      </w:r>
      <w:r>
        <w:rPr>
          <w:rFonts w:hint="eastAsia"/>
        </w:rPr>
        <w:t>2</w:t>
      </w:r>
      <w:r>
        <w:rPr>
          <w:rFonts w:hint="eastAsia"/>
        </w:rPr>
        <w:t>个工作日完成上述内容，并将提供</w:t>
      </w:r>
      <w:r>
        <w:rPr>
          <w:rFonts w:hint="eastAsia"/>
          <w:b/>
          <w:bCs/>
          <w:color w:val="FF0000"/>
        </w:rPr>
        <w:t>Python</w:t>
      </w:r>
      <w:r>
        <w:rPr>
          <w:rFonts w:hint="eastAsia"/>
          <w:b/>
          <w:bCs/>
          <w:color w:val="FF0000"/>
        </w:rPr>
        <w:t>源码</w:t>
      </w:r>
      <w:r>
        <w:rPr>
          <w:rFonts w:hint="eastAsia"/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>MySql</w:t>
      </w:r>
      <w:r>
        <w:rPr>
          <w:rFonts w:hint="eastAsia"/>
          <w:b/>
          <w:bCs/>
          <w:color w:val="FF0000"/>
        </w:rPr>
        <w:t>数据库</w:t>
      </w:r>
      <w:r>
        <w:rPr>
          <w:rFonts w:hint="eastAsia"/>
        </w:rPr>
        <w:t>及</w:t>
      </w:r>
      <w:r>
        <w:rPr>
          <w:rFonts w:hint="eastAsia"/>
          <w:b/>
          <w:bCs/>
          <w:color w:val="FF0000"/>
        </w:rPr>
        <w:t>采集后的</w:t>
      </w:r>
      <w:r>
        <w:rPr>
          <w:rFonts w:hint="eastAsia"/>
          <w:b/>
          <w:bCs/>
          <w:color w:val="FF0000"/>
        </w:rPr>
        <w:t>Excel</w:t>
      </w:r>
      <w:r>
        <w:rPr>
          <w:rFonts w:hint="eastAsia"/>
          <w:b/>
          <w:bCs/>
          <w:color w:val="FF0000"/>
        </w:rPr>
        <w:t>表格</w:t>
      </w:r>
      <w:r>
        <w:rPr>
          <w:rFonts w:hint="eastAsia"/>
          <w:color w:val="000000" w:themeColor="text1"/>
        </w:rPr>
        <w:t>，</w:t>
      </w:r>
      <w:r>
        <w:rPr>
          <w:rFonts w:hint="eastAsia"/>
        </w:rPr>
        <w:t>发送至</w:t>
      </w:r>
      <w:r>
        <w:rPr>
          <w:rFonts w:hint="eastAsia"/>
        </w:rPr>
        <w:t xml:space="preserve"> </w:t>
      </w:r>
      <w:hyperlink r:id="rId12" w:history="1">
        <w:r>
          <w:rPr>
            <w:rStyle w:val="a5"/>
            <w:rFonts w:hint="eastAsia"/>
          </w:rPr>
          <w:t>shanghaiseozhaopin@163.com</w:t>
        </w:r>
      </w:hyperlink>
    </w:p>
    <w:p w:rsidR="00F46DFF" w:rsidRDefault="00F46DFF"/>
    <w:p w:rsidR="00F46DFF" w:rsidRDefault="009E1955">
      <w:r>
        <w:rPr>
          <w:rFonts w:hint="eastAsia"/>
        </w:rPr>
        <w:t>邮件格式：</w:t>
      </w:r>
      <w:r>
        <w:rPr>
          <w:rFonts w:hint="eastAsia"/>
        </w:rPr>
        <w:t xml:space="preserve"> </w:t>
      </w:r>
      <w:r>
        <w:rPr>
          <w:rFonts w:hint="eastAsia"/>
        </w:rPr>
        <w:t>面试时间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系统平台（</w:t>
      </w:r>
      <w:r>
        <w:rPr>
          <w:rFonts w:hint="eastAsia"/>
        </w:rPr>
        <w:t>Lunix</w:t>
      </w:r>
      <w:r>
        <w:rPr>
          <w:rFonts w:hint="eastAsia"/>
        </w:rPr>
        <w:t>）</w:t>
      </w:r>
    </w:p>
    <w:p w:rsidR="00F46DFF" w:rsidRDefault="00F46DFF"/>
    <w:p w:rsidR="00F46DFF" w:rsidRDefault="009E1955">
      <w:r>
        <w:rPr>
          <w:rFonts w:hint="eastAsia"/>
        </w:rPr>
        <w:t>附件：</w:t>
      </w:r>
      <w:r>
        <w:rPr>
          <w:rFonts w:hint="eastAsia"/>
        </w:rPr>
        <w:t>2-</w:t>
      </w:r>
      <w:r>
        <w:rPr>
          <w:rFonts w:hint="eastAsia"/>
        </w:rPr>
        <w:t>wp_posts.xlsx</w:t>
      </w:r>
    </w:p>
    <w:sectPr w:rsidR="00F46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955" w:rsidRDefault="009E1955" w:rsidP="00CB234A">
      <w:r>
        <w:separator/>
      </w:r>
    </w:p>
  </w:endnote>
  <w:endnote w:type="continuationSeparator" w:id="0">
    <w:p w:rsidR="009E1955" w:rsidRDefault="009E1955" w:rsidP="00CB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955" w:rsidRDefault="009E1955" w:rsidP="00CB234A">
      <w:r>
        <w:separator/>
      </w:r>
    </w:p>
  </w:footnote>
  <w:footnote w:type="continuationSeparator" w:id="0">
    <w:p w:rsidR="009E1955" w:rsidRDefault="009E1955" w:rsidP="00CB2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9E01E76"/>
    <w:multiLevelType w:val="singleLevel"/>
    <w:tmpl w:val="E9E01E76"/>
    <w:lvl w:ilvl="0">
      <w:start w:val="1"/>
      <w:numFmt w:val="decimal"/>
      <w:suff w:val="nothing"/>
      <w:lvlText w:val="%1、"/>
      <w:lvlJc w:val="left"/>
    </w:lvl>
  </w:abstractNum>
  <w:abstractNum w:abstractNumId="1">
    <w:nsid w:val="2123EB72"/>
    <w:multiLevelType w:val="singleLevel"/>
    <w:tmpl w:val="2123EB72"/>
    <w:lvl w:ilvl="0">
      <w:start w:val="1"/>
      <w:numFmt w:val="decimal"/>
      <w:suff w:val="nothing"/>
      <w:lvlText w:val="%1）"/>
      <w:lvlJc w:val="left"/>
    </w:lvl>
  </w:abstractNum>
  <w:abstractNum w:abstractNumId="2">
    <w:nsid w:val="45BD272F"/>
    <w:multiLevelType w:val="hybridMultilevel"/>
    <w:tmpl w:val="CA7C797A"/>
    <w:lvl w:ilvl="0" w:tplc="EC1CAD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E59"/>
    <w:rsid w:val="0007712B"/>
    <w:rsid w:val="00171B37"/>
    <w:rsid w:val="001A3B10"/>
    <w:rsid w:val="001C62D7"/>
    <w:rsid w:val="00213C42"/>
    <w:rsid w:val="002363F9"/>
    <w:rsid w:val="00266227"/>
    <w:rsid w:val="00273A03"/>
    <w:rsid w:val="003347F6"/>
    <w:rsid w:val="003E3822"/>
    <w:rsid w:val="00601A9D"/>
    <w:rsid w:val="00606F9E"/>
    <w:rsid w:val="00627873"/>
    <w:rsid w:val="00672163"/>
    <w:rsid w:val="0067222A"/>
    <w:rsid w:val="007F4A2D"/>
    <w:rsid w:val="00806B4A"/>
    <w:rsid w:val="0089133C"/>
    <w:rsid w:val="008A1269"/>
    <w:rsid w:val="00974E59"/>
    <w:rsid w:val="009E1955"/>
    <w:rsid w:val="00A515BF"/>
    <w:rsid w:val="00BC2607"/>
    <w:rsid w:val="00C62C73"/>
    <w:rsid w:val="00C720BF"/>
    <w:rsid w:val="00C72117"/>
    <w:rsid w:val="00CB234A"/>
    <w:rsid w:val="00D16965"/>
    <w:rsid w:val="00DB05E9"/>
    <w:rsid w:val="00DB0F7C"/>
    <w:rsid w:val="00E51302"/>
    <w:rsid w:val="00EC07A8"/>
    <w:rsid w:val="00EE566F"/>
    <w:rsid w:val="00F46DFF"/>
    <w:rsid w:val="00F55BE6"/>
    <w:rsid w:val="02FF1883"/>
    <w:rsid w:val="073A6C29"/>
    <w:rsid w:val="12725BB1"/>
    <w:rsid w:val="1E942B0D"/>
    <w:rsid w:val="30865387"/>
    <w:rsid w:val="411F504D"/>
    <w:rsid w:val="468C0D6B"/>
    <w:rsid w:val="491E3BB7"/>
    <w:rsid w:val="4D845A5B"/>
    <w:rsid w:val="54046203"/>
    <w:rsid w:val="55595FB0"/>
    <w:rsid w:val="56DF0F38"/>
    <w:rsid w:val="570808E6"/>
    <w:rsid w:val="6C29128E"/>
    <w:rsid w:val="7A59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E1908F5-04AF-428D-B9D3-9122DCAB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nyi.youdao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hanghaiseozhaopin@163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fanyi.youda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780</Characters>
  <Application>Microsoft Office Word</Application>
  <DocSecurity>0</DocSecurity>
  <Lines>6</Lines>
  <Paragraphs>1</Paragraphs>
  <ScaleCrop>false</ScaleCrop>
  <Company>Microsoft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qiang</dc:creator>
  <cp:lastModifiedBy>毛雨</cp:lastModifiedBy>
  <cp:revision>46</cp:revision>
  <dcterms:created xsi:type="dcterms:W3CDTF">2014-10-29T12:08:00Z</dcterms:created>
  <dcterms:modified xsi:type="dcterms:W3CDTF">2018-02-28T11:04:00Z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