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7BD4" w14:textId="48713FD3" w:rsidR="00534DEC" w:rsidRPr="00646293" w:rsidRDefault="00646293" w:rsidP="00646293">
      <w:pPr>
        <w:spacing w:beforeLines="50" w:before="156" w:afterLines="50" w:after="156"/>
        <w:jc w:val="center"/>
        <w:rPr>
          <w:rFonts w:ascii="黑体" w:eastAsia="黑体" w:hAnsi="黑体" w:hint="eastAsia"/>
          <w:sz w:val="32"/>
          <w:szCs w:val="32"/>
        </w:rPr>
      </w:pPr>
      <w:r w:rsidRPr="00646293">
        <w:rPr>
          <w:rFonts w:ascii="黑体" w:eastAsia="黑体" w:hAnsi="黑体" w:hint="eastAsia"/>
          <w:sz w:val="32"/>
          <w:szCs w:val="32"/>
        </w:rPr>
        <w:t>《论持久战》对当代</w:t>
      </w:r>
      <w:r>
        <w:rPr>
          <w:rFonts w:ascii="黑体" w:eastAsia="黑体" w:hAnsi="黑体" w:hint="eastAsia"/>
          <w:sz w:val="32"/>
          <w:szCs w:val="32"/>
        </w:rPr>
        <w:t>大学生</w:t>
      </w:r>
      <w:r w:rsidRPr="00646293">
        <w:rPr>
          <w:rFonts w:ascii="黑体" w:eastAsia="黑体" w:hAnsi="黑体" w:hint="eastAsia"/>
          <w:sz w:val="32"/>
          <w:szCs w:val="32"/>
        </w:rPr>
        <w:t>的借鉴意义</w:t>
      </w:r>
    </w:p>
    <w:p w14:paraId="64BA3636" w14:textId="6468A7F4" w:rsidR="00646293" w:rsidRDefault="00646293" w:rsidP="00646293">
      <w:pPr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 w:rsidRPr="00646293">
        <w:rPr>
          <w:rFonts w:ascii="宋体" w:eastAsia="宋体" w:hAnsi="宋体" w:hint="eastAsia"/>
          <w:sz w:val="24"/>
          <w:szCs w:val="24"/>
        </w:rPr>
        <w:t>陈俊逸</w:t>
      </w:r>
    </w:p>
    <w:p w14:paraId="5A5D7B9E" w14:textId="7D5557D8" w:rsidR="00646293" w:rsidRPr="005F13A6" w:rsidRDefault="00646293" w:rsidP="005F13A6">
      <w:pPr>
        <w:spacing w:beforeLines="50" w:before="156" w:afterLines="50" w:after="156"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b/>
          <w:bCs/>
          <w:sz w:val="24"/>
          <w:szCs w:val="24"/>
        </w:rPr>
        <w:t>摘要：</w:t>
      </w:r>
      <w:r w:rsidR="005F13A6" w:rsidRPr="005F13A6">
        <w:rPr>
          <w:rFonts w:ascii="宋体" w:eastAsia="宋体" w:hAnsi="宋体"/>
          <w:sz w:val="24"/>
          <w:szCs w:val="24"/>
        </w:rPr>
        <w:t>《论持久战》</w:t>
      </w:r>
      <w:r w:rsidR="00934055">
        <w:rPr>
          <w:rFonts w:ascii="宋体" w:eastAsia="宋体" w:hAnsi="宋体" w:hint="eastAsia"/>
          <w:sz w:val="24"/>
          <w:szCs w:val="24"/>
        </w:rPr>
        <w:t>是</w:t>
      </w:r>
      <w:r w:rsidR="005F13A6" w:rsidRPr="005F13A6">
        <w:rPr>
          <w:rFonts w:ascii="宋体" w:eastAsia="宋体" w:hAnsi="宋体"/>
          <w:sz w:val="24"/>
          <w:szCs w:val="24"/>
        </w:rPr>
        <w:t>毛泽东的</w:t>
      </w:r>
      <w:r w:rsidR="00934055">
        <w:rPr>
          <w:rFonts w:ascii="宋体" w:eastAsia="宋体" w:hAnsi="宋体" w:hint="eastAsia"/>
          <w:sz w:val="24"/>
          <w:szCs w:val="24"/>
        </w:rPr>
        <w:t>军事著作之一</w:t>
      </w:r>
      <w:r w:rsidR="00717887">
        <w:rPr>
          <w:rFonts w:ascii="宋体" w:eastAsia="宋体" w:hAnsi="宋体" w:hint="eastAsia"/>
          <w:sz w:val="24"/>
          <w:szCs w:val="24"/>
        </w:rPr>
        <w:t>，其</w:t>
      </w:r>
      <w:r w:rsidR="005F13A6" w:rsidRPr="005F13A6">
        <w:rPr>
          <w:rFonts w:ascii="宋体" w:eastAsia="宋体" w:hAnsi="宋体"/>
          <w:sz w:val="24"/>
          <w:szCs w:val="24"/>
        </w:rPr>
        <w:t>科学预判战争走向</w:t>
      </w:r>
      <w:r w:rsidR="00234BA5">
        <w:rPr>
          <w:rFonts w:ascii="宋体" w:eastAsia="宋体" w:hAnsi="宋体" w:hint="eastAsia"/>
          <w:sz w:val="24"/>
          <w:szCs w:val="24"/>
        </w:rPr>
        <w:t>，</w:t>
      </w:r>
      <w:r w:rsidR="005F13A6" w:rsidRPr="005F13A6">
        <w:rPr>
          <w:rFonts w:ascii="宋体" w:eastAsia="宋体" w:hAnsi="宋体"/>
          <w:sz w:val="24"/>
          <w:szCs w:val="24"/>
        </w:rPr>
        <w:t>为全民族抗战提供了纲领性指导。</w:t>
      </w:r>
      <w:r w:rsidR="00BA5175" w:rsidRPr="005F13A6">
        <w:rPr>
          <w:rFonts w:ascii="宋体" w:eastAsia="宋体" w:hAnsi="宋体" w:hint="eastAsia"/>
          <w:sz w:val="24"/>
          <w:szCs w:val="24"/>
        </w:rPr>
        <w:t>本文</w:t>
      </w:r>
      <w:r w:rsidR="00737CBF">
        <w:rPr>
          <w:rFonts w:ascii="宋体" w:eastAsia="宋体" w:hAnsi="宋体" w:hint="eastAsia"/>
          <w:sz w:val="24"/>
          <w:szCs w:val="24"/>
        </w:rPr>
        <w:t>通过研读《论持久战》及其相关著作，</w:t>
      </w:r>
      <w:r w:rsidR="00BA5175" w:rsidRPr="005F13A6">
        <w:rPr>
          <w:rFonts w:ascii="宋体" w:eastAsia="宋体" w:hAnsi="宋体" w:hint="eastAsia"/>
          <w:sz w:val="24"/>
          <w:szCs w:val="24"/>
        </w:rPr>
        <w:t>旨在分析《论持久战》中的思想智慧</w:t>
      </w:r>
      <w:r w:rsidR="002D0ABA">
        <w:rPr>
          <w:rFonts w:ascii="宋体" w:eastAsia="宋体" w:hAnsi="宋体" w:hint="eastAsia"/>
          <w:sz w:val="24"/>
          <w:szCs w:val="24"/>
        </w:rPr>
        <w:t>；</w:t>
      </w:r>
      <w:r w:rsidR="00BA5175" w:rsidRPr="005F13A6">
        <w:rPr>
          <w:rFonts w:ascii="宋体" w:eastAsia="宋体" w:hAnsi="宋体" w:hint="eastAsia"/>
          <w:sz w:val="24"/>
          <w:szCs w:val="24"/>
        </w:rPr>
        <w:t>并结合</w:t>
      </w:r>
      <w:r w:rsidR="00234BA5">
        <w:rPr>
          <w:rFonts w:ascii="宋体" w:eastAsia="宋体" w:hAnsi="宋体" w:hint="eastAsia"/>
          <w:sz w:val="24"/>
          <w:szCs w:val="24"/>
        </w:rPr>
        <w:t>时代背景</w:t>
      </w:r>
      <w:r w:rsidR="00BA5175" w:rsidRPr="005F13A6">
        <w:rPr>
          <w:rFonts w:ascii="宋体" w:eastAsia="宋体" w:hAnsi="宋体" w:hint="eastAsia"/>
          <w:sz w:val="24"/>
          <w:szCs w:val="24"/>
        </w:rPr>
        <w:t>，</w:t>
      </w:r>
      <w:r w:rsidR="002D0ABA">
        <w:rPr>
          <w:rFonts w:ascii="宋体" w:eastAsia="宋体" w:hAnsi="宋体" w:hint="eastAsia"/>
          <w:sz w:val="24"/>
          <w:szCs w:val="24"/>
        </w:rPr>
        <w:t>旨在</w:t>
      </w:r>
      <w:r w:rsidR="00717887">
        <w:rPr>
          <w:rFonts w:ascii="宋体" w:eastAsia="宋体" w:hAnsi="宋体" w:hint="eastAsia"/>
          <w:sz w:val="24"/>
          <w:szCs w:val="24"/>
        </w:rPr>
        <w:t>为当代大学生的学习生活方面</w:t>
      </w:r>
      <w:r w:rsidR="00BA5175" w:rsidRPr="005F13A6">
        <w:rPr>
          <w:rFonts w:ascii="宋体" w:eastAsia="宋体" w:hAnsi="宋体" w:hint="eastAsia"/>
          <w:sz w:val="24"/>
          <w:szCs w:val="24"/>
        </w:rPr>
        <w:t>提供</w:t>
      </w:r>
      <w:r w:rsidR="00717887">
        <w:rPr>
          <w:rFonts w:ascii="宋体" w:eastAsia="宋体" w:hAnsi="宋体" w:hint="eastAsia"/>
          <w:sz w:val="24"/>
          <w:szCs w:val="24"/>
        </w:rPr>
        <w:t>可能的</w:t>
      </w:r>
      <w:r w:rsidR="00BA5175" w:rsidRPr="005F13A6">
        <w:rPr>
          <w:rFonts w:ascii="宋体" w:eastAsia="宋体" w:hAnsi="宋体" w:hint="eastAsia"/>
          <w:sz w:val="24"/>
          <w:szCs w:val="24"/>
        </w:rPr>
        <w:t>指导思想和解决方法</w:t>
      </w:r>
      <w:r w:rsidR="005F13A6" w:rsidRPr="005F13A6">
        <w:rPr>
          <w:rFonts w:ascii="宋体" w:eastAsia="宋体" w:hAnsi="宋体" w:hint="eastAsia"/>
          <w:sz w:val="24"/>
          <w:szCs w:val="24"/>
        </w:rPr>
        <w:t>。</w:t>
      </w:r>
    </w:p>
    <w:p w14:paraId="2B17049F" w14:textId="4D977EF7" w:rsidR="00147C33" w:rsidRDefault="00646293" w:rsidP="006F4362">
      <w:pPr>
        <w:spacing w:beforeLines="50" w:before="156" w:afterLines="50" w:after="156"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 w:rsidR="00BA5175" w:rsidRPr="005F13A6">
        <w:rPr>
          <w:rFonts w:ascii="宋体" w:eastAsia="宋体" w:hAnsi="宋体" w:hint="eastAsia"/>
          <w:sz w:val="24"/>
          <w:szCs w:val="24"/>
        </w:rPr>
        <w:t>论持久战；当代大学生</w:t>
      </w:r>
    </w:p>
    <w:p w14:paraId="1E7A4B50" w14:textId="03DB03B7" w:rsidR="00147C33" w:rsidRPr="005F13A6" w:rsidRDefault="00147C33" w:rsidP="005F13A6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5F13A6">
        <w:rPr>
          <w:rFonts w:ascii="黑体" w:eastAsia="黑体" w:hAnsi="黑体" w:hint="eastAsia"/>
          <w:b/>
          <w:bCs/>
          <w:sz w:val="28"/>
          <w:szCs w:val="28"/>
        </w:rPr>
        <w:t>一</w:t>
      </w:r>
      <w:r w:rsidR="005F13A6" w:rsidRPr="005F13A6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Pr="005F13A6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24F49CCF" w14:textId="67ADFCEF" w:rsidR="00105AA6" w:rsidRPr="00105AA6" w:rsidRDefault="00147C33" w:rsidP="00105AA6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sz w:val="24"/>
          <w:szCs w:val="24"/>
        </w:rPr>
        <w:t>1938年，中国抗日战争进入</w:t>
      </w:r>
      <w:r w:rsidR="00717887">
        <w:rPr>
          <w:rFonts w:ascii="宋体" w:eastAsia="宋体" w:hAnsi="宋体" w:hint="eastAsia"/>
          <w:sz w:val="24"/>
          <w:szCs w:val="24"/>
        </w:rPr>
        <w:t>极为艰难的时期</w:t>
      </w:r>
      <w:r w:rsidRPr="005F13A6">
        <w:rPr>
          <w:rFonts w:ascii="宋体" w:eastAsia="宋体" w:hAnsi="宋体" w:hint="eastAsia"/>
          <w:sz w:val="24"/>
          <w:szCs w:val="24"/>
        </w:rPr>
        <w:t>，</w:t>
      </w:r>
      <w:r w:rsidR="00234BA5">
        <w:rPr>
          <w:rFonts w:ascii="宋体" w:eastAsia="宋体" w:hAnsi="宋体" w:hint="eastAsia"/>
          <w:sz w:val="24"/>
          <w:szCs w:val="24"/>
        </w:rPr>
        <w:t>一时间，</w:t>
      </w:r>
      <w:r w:rsidRPr="005F13A6">
        <w:rPr>
          <w:rFonts w:ascii="宋体" w:eastAsia="宋体" w:hAnsi="宋体" w:hint="eastAsia"/>
          <w:sz w:val="24"/>
          <w:szCs w:val="24"/>
        </w:rPr>
        <w:t>“亡国论”的悲观与“速胜论”的躁动</w:t>
      </w:r>
      <w:r w:rsidR="00B01C52">
        <w:rPr>
          <w:rFonts w:ascii="宋体" w:eastAsia="宋体" w:hAnsi="宋体" w:hint="eastAsia"/>
          <w:sz w:val="24"/>
          <w:szCs w:val="24"/>
        </w:rPr>
        <w:t>持续发酵</w:t>
      </w:r>
      <w:r w:rsidR="002A033E">
        <w:rPr>
          <w:rFonts w:ascii="宋体" w:eastAsia="宋体" w:hAnsi="宋体" w:hint="eastAsia"/>
          <w:sz w:val="24"/>
          <w:szCs w:val="24"/>
        </w:rPr>
        <w:t>，国内人心惶惶</w:t>
      </w:r>
      <w:r w:rsidRPr="005F13A6">
        <w:rPr>
          <w:rFonts w:ascii="宋体" w:eastAsia="宋体" w:hAnsi="宋体" w:hint="eastAsia"/>
          <w:sz w:val="24"/>
          <w:szCs w:val="24"/>
        </w:rPr>
        <w:t>。面对</w:t>
      </w:r>
      <w:r w:rsidR="00820C06">
        <w:rPr>
          <w:rFonts w:ascii="宋体" w:eastAsia="宋体" w:hAnsi="宋体" w:hint="eastAsia"/>
          <w:sz w:val="24"/>
          <w:szCs w:val="24"/>
        </w:rPr>
        <w:t>此番</w:t>
      </w:r>
      <w:r w:rsidRPr="005F13A6">
        <w:rPr>
          <w:rFonts w:ascii="宋体" w:eastAsia="宋体" w:hAnsi="宋体" w:hint="eastAsia"/>
          <w:sz w:val="24"/>
          <w:szCs w:val="24"/>
        </w:rPr>
        <w:t>民族存亡的危局，毛泽东</w:t>
      </w:r>
      <w:r w:rsidR="002A033E">
        <w:rPr>
          <w:rFonts w:ascii="宋体" w:eastAsia="宋体" w:hAnsi="宋体" w:hint="eastAsia"/>
          <w:sz w:val="24"/>
          <w:szCs w:val="24"/>
        </w:rPr>
        <w:t>深入研究，理性分析，以其独到的视角著成了</w:t>
      </w:r>
      <w:r w:rsidRPr="005F13A6">
        <w:rPr>
          <w:rFonts w:ascii="宋体" w:eastAsia="宋体" w:hAnsi="宋体" w:hint="eastAsia"/>
          <w:sz w:val="24"/>
          <w:szCs w:val="24"/>
        </w:rPr>
        <w:t>《论持久战》。这部著作驳斥了错误思潮，揭示了抗日战争的发展规律，</w:t>
      </w:r>
      <w:r w:rsidR="00105AA6" w:rsidRPr="00105AA6">
        <w:rPr>
          <w:rFonts w:ascii="宋体" w:eastAsia="宋体" w:hAnsi="宋体"/>
          <w:sz w:val="24"/>
          <w:szCs w:val="24"/>
        </w:rPr>
        <w:t>成为鼓舞全国上下坚持抗战的重要思想武器</w:t>
      </w:r>
      <w:r w:rsidR="00105AA6">
        <w:rPr>
          <w:rFonts w:ascii="宋体" w:eastAsia="宋体" w:hAnsi="宋体" w:hint="eastAsia"/>
          <w:sz w:val="24"/>
          <w:szCs w:val="24"/>
        </w:rPr>
        <w:t>。</w:t>
      </w:r>
    </w:p>
    <w:p w14:paraId="098484AF" w14:textId="6D0F170E" w:rsidR="00147C33" w:rsidRPr="005F13A6" w:rsidRDefault="0021512F" w:rsidP="005F13A6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《论持久战》</w:t>
      </w:r>
      <w:r w:rsidR="00951CEC">
        <w:rPr>
          <w:rFonts w:ascii="宋体" w:eastAsia="宋体" w:hAnsi="宋体" w:hint="eastAsia"/>
          <w:sz w:val="24"/>
          <w:szCs w:val="24"/>
        </w:rPr>
        <w:t>虽</w:t>
      </w:r>
      <w:r>
        <w:rPr>
          <w:rFonts w:ascii="宋体" w:eastAsia="宋体" w:hAnsi="宋体" w:hint="eastAsia"/>
          <w:sz w:val="24"/>
          <w:szCs w:val="24"/>
        </w:rPr>
        <w:t>诞生于近百年之前，但是其中</w:t>
      </w:r>
      <w:r w:rsidR="00551015">
        <w:rPr>
          <w:rFonts w:ascii="宋体" w:eastAsia="宋体" w:hAnsi="宋体" w:hint="eastAsia"/>
          <w:sz w:val="24"/>
          <w:szCs w:val="24"/>
        </w:rPr>
        <w:t>蕴含</w:t>
      </w:r>
      <w:r>
        <w:rPr>
          <w:rFonts w:ascii="宋体" w:eastAsia="宋体" w:hAnsi="宋体" w:hint="eastAsia"/>
          <w:sz w:val="24"/>
          <w:szCs w:val="24"/>
        </w:rPr>
        <w:t>的思想智慧在今天依然</w:t>
      </w:r>
      <w:r w:rsidR="00B01C52">
        <w:rPr>
          <w:rFonts w:ascii="宋体" w:eastAsia="宋体" w:hAnsi="宋体" w:hint="eastAsia"/>
          <w:sz w:val="24"/>
          <w:szCs w:val="24"/>
        </w:rPr>
        <w:t>适用</w:t>
      </w:r>
      <w:r>
        <w:rPr>
          <w:rFonts w:ascii="宋体" w:eastAsia="宋体" w:hAnsi="宋体" w:hint="eastAsia"/>
          <w:sz w:val="24"/>
          <w:szCs w:val="24"/>
        </w:rPr>
        <w:t>。</w:t>
      </w:r>
      <w:r w:rsidR="00B01C52">
        <w:rPr>
          <w:rFonts w:ascii="宋体" w:eastAsia="宋体" w:hAnsi="宋体" w:hint="eastAsia"/>
          <w:sz w:val="24"/>
          <w:szCs w:val="24"/>
        </w:rPr>
        <w:t>随着时代的快速发展，当代的</w:t>
      </w:r>
      <w:r w:rsidR="00597FC2" w:rsidRPr="005F13A6">
        <w:rPr>
          <w:rFonts w:ascii="宋体" w:eastAsia="宋体" w:hAnsi="宋体"/>
          <w:sz w:val="24"/>
          <w:szCs w:val="24"/>
        </w:rPr>
        <w:t>大学生面临</w:t>
      </w:r>
      <w:r>
        <w:rPr>
          <w:rFonts w:ascii="宋体" w:eastAsia="宋体" w:hAnsi="宋体" w:hint="eastAsia"/>
          <w:sz w:val="24"/>
          <w:szCs w:val="24"/>
        </w:rPr>
        <w:t>着</w:t>
      </w:r>
      <w:r w:rsidR="00597FC2" w:rsidRPr="005F13A6">
        <w:rPr>
          <w:rFonts w:ascii="宋体" w:eastAsia="宋体" w:hAnsi="宋体"/>
          <w:sz w:val="24"/>
          <w:szCs w:val="24"/>
        </w:rPr>
        <w:t>前所未有的机遇与挑战：学业竞争的内卷、职业发展的不确定</w:t>
      </w:r>
      <w:r w:rsidR="00934055">
        <w:rPr>
          <w:rFonts w:ascii="宋体" w:eastAsia="宋体" w:hAnsi="宋体" w:hint="eastAsia"/>
          <w:sz w:val="24"/>
          <w:szCs w:val="24"/>
        </w:rPr>
        <w:t>等等</w:t>
      </w:r>
      <w:r w:rsidR="00597FC2" w:rsidRPr="005F13A6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如何打赢这些没有硝烟的“战争”</w:t>
      </w:r>
      <w:r w:rsidR="00597FC2" w:rsidRPr="005F13A6">
        <w:rPr>
          <w:rFonts w:ascii="宋体" w:eastAsia="宋体" w:hAnsi="宋体"/>
          <w:sz w:val="24"/>
          <w:szCs w:val="24"/>
        </w:rPr>
        <w:t>，成为青年一代亟需解答的命题。</w:t>
      </w:r>
    </w:p>
    <w:p w14:paraId="5FEEC0B6" w14:textId="6BA3C06C" w:rsidR="00B83275" w:rsidRPr="005F13A6" w:rsidRDefault="005F13A6" w:rsidP="005F13A6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</w:t>
      </w:r>
      <w:r w:rsidR="00B83275" w:rsidRPr="005F13A6">
        <w:rPr>
          <w:rFonts w:ascii="黑体" w:eastAsia="黑体" w:hAnsi="黑体" w:hint="eastAsia"/>
          <w:b/>
          <w:bCs/>
          <w:sz w:val="28"/>
          <w:szCs w:val="28"/>
        </w:rPr>
        <w:t>《论持久战》的介绍</w:t>
      </w:r>
    </w:p>
    <w:p w14:paraId="641B3DD4" w14:textId="1E2C65DC" w:rsidR="00824A99" w:rsidRPr="008A7F64" w:rsidRDefault="008A7F64" w:rsidP="008A7F64">
      <w:pPr>
        <w:spacing w:beforeLines="50" w:before="156" w:afterLines="50" w:after="156" w:line="360" w:lineRule="auto"/>
        <w:ind w:leftChars="200" w:left="42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8A7F64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791451" w:rsidRPr="008A7F64">
        <w:rPr>
          <w:rFonts w:ascii="宋体" w:eastAsia="宋体" w:hAnsi="宋体" w:hint="eastAsia"/>
          <w:b/>
          <w:bCs/>
          <w:sz w:val="24"/>
          <w:szCs w:val="24"/>
        </w:rPr>
        <w:t>《论持久战》的历史背景介绍</w:t>
      </w:r>
    </w:p>
    <w:p w14:paraId="0FFA763E" w14:textId="298AC21A" w:rsidR="00065E40" w:rsidRDefault="0021512F" w:rsidP="008A7F64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</w:t>
      </w:r>
      <w:r w:rsidR="00A1246F" w:rsidRPr="00A1246F">
        <w:rPr>
          <w:rFonts w:ascii="宋体" w:eastAsia="宋体" w:hAnsi="宋体"/>
          <w:sz w:val="24"/>
          <w:szCs w:val="24"/>
        </w:rPr>
        <w:t>1937年7月全面抗战爆发后，中国军民虽浴血奋战，但至1938年5月《论持久战》发表时，北平、天津、上海、南京等战略要地已相继沦陷，日军长驱直入，国内弥漫着对战争前景的迷茫</w:t>
      </w:r>
      <w:r w:rsidR="00876521">
        <w:rPr>
          <w:rStyle w:val="afa"/>
          <w:rFonts w:ascii="宋体" w:eastAsia="宋体" w:hAnsi="宋体" w:hint="eastAsia"/>
          <w:sz w:val="24"/>
          <w:szCs w:val="24"/>
        </w:rPr>
        <w:footnoteReference w:id="1"/>
      </w:r>
      <w:r w:rsidR="00A1246F" w:rsidRPr="00A1246F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由于</w:t>
      </w:r>
      <w:r w:rsidR="00A1246F" w:rsidRPr="00A1246F">
        <w:rPr>
          <w:rFonts w:ascii="宋体" w:eastAsia="宋体" w:hAnsi="宋体"/>
          <w:sz w:val="24"/>
          <w:szCs w:val="24"/>
        </w:rPr>
        <w:t>国民党军队在正面战场接连失利，</w:t>
      </w:r>
      <w:r w:rsidR="002670C1">
        <w:rPr>
          <w:rFonts w:ascii="宋体" w:eastAsia="宋体" w:hAnsi="宋体" w:hint="eastAsia"/>
          <w:sz w:val="24"/>
          <w:szCs w:val="24"/>
        </w:rPr>
        <w:t>以汪精卫为代表的</w:t>
      </w:r>
      <w:r>
        <w:rPr>
          <w:rFonts w:ascii="宋体" w:eastAsia="宋体" w:hAnsi="宋体" w:hint="eastAsia"/>
          <w:sz w:val="24"/>
          <w:szCs w:val="24"/>
        </w:rPr>
        <w:t>一派</w:t>
      </w:r>
      <w:r w:rsidR="002670C1">
        <w:rPr>
          <w:rFonts w:ascii="宋体" w:eastAsia="宋体" w:hAnsi="宋体" w:hint="eastAsia"/>
          <w:sz w:val="24"/>
          <w:szCs w:val="24"/>
        </w:rPr>
        <w:t>宣扬</w:t>
      </w:r>
      <w:r w:rsidR="00A1246F" w:rsidRPr="00A1246F">
        <w:rPr>
          <w:rFonts w:ascii="宋体" w:eastAsia="宋体" w:hAnsi="宋体"/>
          <w:sz w:val="24"/>
          <w:szCs w:val="24"/>
        </w:rPr>
        <w:t>“再战必亡”</w:t>
      </w:r>
      <w:r w:rsidR="002670C1">
        <w:rPr>
          <w:rFonts w:ascii="宋体" w:eastAsia="宋体" w:hAnsi="宋体" w:hint="eastAsia"/>
          <w:sz w:val="24"/>
          <w:szCs w:val="24"/>
        </w:rPr>
        <w:t>的思想</w:t>
      </w:r>
      <w:r>
        <w:rPr>
          <w:rFonts w:ascii="宋体" w:eastAsia="宋体" w:hAnsi="宋体" w:hint="eastAsia"/>
          <w:sz w:val="24"/>
          <w:szCs w:val="24"/>
        </w:rPr>
        <w:t>,“亡国论”的</w:t>
      </w:r>
      <w:r w:rsidR="00373860">
        <w:rPr>
          <w:rFonts w:ascii="宋体" w:eastAsia="宋体" w:hAnsi="宋体" w:hint="eastAsia"/>
          <w:sz w:val="24"/>
          <w:szCs w:val="24"/>
        </w:rPr>
        <w:t>论</w:t>
      </w:r>
      <w:r>
        <w:rPr>
          <w:rFonts w:ascii="宋体" w:eastAsia="宋体" w:hAnsi="宋体" w:hint="eastAsia"/>
          <w:sz w:val="24"/>
          <w:szCs w:val="24"/>
        </w:rPr>
        <w:t>调甚嚣尘</w:t>
      </w:r>
      <w:r>
        <w:rPr>
          <w:rFonts w:ascii="宋体" w:eastAsia="宋体" w:hAnsi="宋体" w:hint="eastAsia"/>
          <w:sz w:val="24"/>
          <w:szCs w:val="24"/>
        </w:rPr>
        <w:lastRenderedPageBreak/>
        <w:t>上</w:t>
      </w:r>
      <w:r w:rsidR="002670C1">
        <w:rPr>
          <w:rFonts w:ascii="宋体" w:eastAsia="宋体" w:hAnsi="宋体" w:hint="eastAsia"/>
          <w:sz w:val="24"/>
          <w:szCs w:val="24"/>
        </w:rPr>
        <w:t>；</w:t>
      </w:r>
      <w:r w:rsidR="00A1246F" w:rsidRPr="00A1246F">
        <w:rPr>
          <w:rFonts w:ascii="宋体" w:eastAsia="宋体" w:hAnsi="宋体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平型关、</w:t>
      </w:r>
      <w:r w:rsidR="002670C1">
        <w:rPr>
          <w:rFonts w:ascii="宋体" w:eastAsia="宋体" w:hAnsi="宋体" w:hint="eastAsia"/>
          <w:sz w:val="24"/>
          <w:szCs w:val="24"/>
        </w:rPr>
        <w:t>台儿庄</w:t>
      </w:r>
      <w:r>
        <w:rPr>
          <w:rFonts w:ascii="宋体" w:eastAsia="宋体" w:hAnsi="宋体" w:hint="eastAsia"/>
          <w:sz w:val="24"/>
          <w:szCs w:val="24"/>
        </w:rPr>
        <w:t>等</w:t>
      </w:r>
      <w:r w:rsidR="002670C1">
        <w:rPr>
          <w:rFonts w:ascii="宋体" w:eastAsia="宋体" w:hAnsi="宋体" w:hint="eastAsia"/>
          <w:sz w:val="24"/>
          <w:szCs w:val="24"/>
        </w:rPr>
        <w:t>战役的胜利又使得部分人信心徒增，鼓吹进行“淮决战”一举歼灭日军</w:t>
      </w:r>
      <w:r>
        <w:rPr>
          <w:rFonts w:ascii="宋体" w:eastAsia="宋体" w:hAnsi="宋体" w:hint="eastAsia"/>
          <w:sz w:val="24"/>
          <w:szCs w:val="24"/>
        </w:rPr>
        <w:t>，在短时间内“速胜”</w:t>
      </w:r>
      <w:r w:rsidR="00A1246F" w:rsidRPr="00A1246F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一时间，</w:t>
      </w:r>
      <w:r w:rsidR="00A1246F" w:rsidRPr="00A1246F">
        <w:rPr>
          <w:rFonts w:ascii="宋体" w:eastAsia="宋体" w:hAnsi="宋体"/>
          <w:sz w:val="24"/>
          <w:szCs w:val="24"/>
        </w:rPr>
        <w:t>两种错误思潮</w:t>
      </w:r>
      <w:r w:rsidR="00483AA5">
        <w:rPr>
          <w:rFonts w:ascii="宋体" w:eastAsia="宋体" w:hAnsi="宋体" w:hint="eastAsia"/>
          <w:sz w:val="24"/>
          <w:szCs w:val="24"/>
        </w:rPr>
        <w:t>蒙住了国人的视线，</w:t>
      </w:r>
      <w:r w:rsidR="002D0ABA">
        <w:rPr>
          <w:rFonts w:ascii="宋体" w:eastAsia="宋体" w:hAnsi="宋体" w:hint="eastAsia"/>
          <w:sz w:val="24"/>
          <w:szCs w:val="24"/>
        </w:rPr>
        <w:t>这</w:t>
      </w:r>
      <w:r w:rsidR="00483AA5">
        <w:rPr>
          <w:rFonts w:ascii="宋体" w:eastAsia="宋体" w:hAnsi="宋体" w:hint="eastAsia"/>
          <w:sz w:val="24"/>
          <w:szCs w:val="24"/>
        </w:rPr>
        <w:t>不利于抗战的进行</w:t>
      </w:r>
      <w:r w:rsidR="00A1246F" w:rsidRPr="00A1246F">
        <w:rPr>
          <w:rFonts w:ascii="宋体" w:eastAsia="宋体" w:hAnsi="宋体"/>
          <w:sz w:val="24"/>
          <w:szCs w:val="24"/>
        </w:rPr>
        <w:t>，</w:t>
      </w:r>
      <w:r w:rsidR="00105AA6">
        <w:rPr>
          <w:rFonts w:ascii="宋体" w:eastAsia="宋体" w:hAnsi="宋体" w:hint="eastAsia"/>
          <w:sz w:val="24"/>
          <w:szCs w:val="24"/>
        </w:rPr>
        <w:t>此时</w:t>
      </w:r>
      <w:r w:rsidR="00A1246F" w:rsidRPr="00A1246F">
        <w:rPr>
          <w:rFonts w:ascii="宋体" w:eastAsia="宋体" w:hAnsi="宋体"/>
          <w:sz w:val="24"/>
          <w:szCs w:val="24"/>
        </w:rPr>
        <w:t>亟需</w:t>
      </w:r>
      <w:r w:rsidR="00483AA5">
        <w:rPr>
          <w:rFonts w:ascii="宋体" w:eastAsia="宋体" w:hAnsi="宋体" w:hint="eastAsia"/>
          <w:sz w:val="24"/>
          <w:szCs w:val="24"/>
        </w:rPr>
        <w:t>一个</w:t>
      </w:r>
      <w:r w:rsidR="00A1246F" w:rsidRPr="00A1246F">
        <w:rPr>
          <w:rFonts w:ascii="宋体" w:eastAsia="宋体" w:hAnsi="宋体"/>
          <w:sz w:val="24"/>
          <w:szCs w:val="24"/>
        </w:rPr>
        <w:t>科学</w:t>
      </w:r>
      <w:r w:rsidR="00483AA5">
        <w:rPr>
          <w:rFonts w:ascii="宋体" w:eastAsia="宋体" w:hAnsi="宋体" w:hint="eastAsia"/>
          <w:sz w:val="24"/>
          <w:szCs w:val="24"/>
        </w:rPr>
        <w:t>的</w:t>
      </w:r>
      <w:r w:rsidR="00A1246F" w:rsidRPr="00A1246F">
        <w:rPr>
          <w:rFonts w:ascii="宋体" w:eastAsia="宋体" w:hAnsi="宋体"/>
          <w:sz w:val="24"/>
          <w:szCs w:val="24"/>
        </w:rPr>
        <w:t>理论</w:t>
      </w:r>
      <w:r w:rsidR="00483AA5">
        <w:rPr>
          <w:rFonts w:ascii="宋体" w:eastAsia="宋体" w:hAnsi="宋体" w:hint="eastAsia"/>
          <w:sz w:val="24"/>
          <w:szCs w:val="24"/>
        </w:rPr>
        <w:t>来</w:t>
      </w:r>
      <w:r w:rsidR="00A1246F" w:rsidRPr="00A1246F">
        <w:rPr>
          <w:rFonts w:ascii="宋体" w:eastAsia="宋体" w:hAnsi="宋体"/>
          <w:sz w:val="24"/>
          <w:szCs w:val="24"/>
        </w:rPr>
        <w:t>统一思想、指明方向。</w:t>
      </w:r>
    </w:p>
    <w:p w14:paraId="61B53475" w14:textId="733918F6" w:rsidR="00A1246F" w:rsidRPr="00AF3377" w:rsidRDefault="009D5F27" w:rsidP="009D5F27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A1246F">
        <w:rPr>
          <w:rFonts w:ascii="宋体" w:eastAsia="宋体" w:hAnsi="宋体"/>
          <w:sz w:val="24"/>
          <w:szCs w:val="24"/>
        </w:rPr>
        <w:t>1935年瓦窑堡会议</w:t>
      </w:r>
      <w:r w:rsidR="007C3BE8">
        <w:rPr>
          <w:rFonts w:ascii="宋体" w:eastAsia="宋体" w:hAnsi="宋体" w:hint="eastAsia"/>
          <w:sz w:val="24"/>
          <w:szCs w:val="24"/>
        </w:rPr>
        <w:t>上</w:t>
      </w:r>
      <w:r w:rsidRPr="00A1246F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毛泽东</w:t>
      </w:r>
      <w:r w:rsidRPr="00A1246F">
        <w:rPr>
          <w:rFonts w:ascii="宋体" w:eastAsia="宋体" w:hAnsi="宋体"/>
          <w:sz w:val="24"/>
          <w:szCs w:val="24"/>
        </w:rPr>
        <w:t>首次提出“准备作持久战”的构想，并在1936年与美国记者斯诺的谈话中明确“中日战争将是持久战”的观点</w:t>
      </w:r>
      <w:r>
        <w:rPr>
          <w:rStyle w:val="afa"/>
          <w:rFonts w:ascii="宋体" w:eastAsia="宋体" w:hAnsi="宋体" w:hint="eastAsia"/>
          <w:sz w:val="24"/>
          <w:szCs w:val="24"/>
        </w:rPr>
        <w:footnoteReference w:id="2"/>
      </w:r>
      <w:r>
        <w:rPr>
          <w:rFonts w:ascii="宋体" w:eastAsia="宋体" w:hAnsi="宋体" w:hint="eastAsia"/>
          <w:sz w:val="24"/>
          <w:szCs w:val="24"/>
        </w:rPr>
        <w:t>。</w:t>
      </w:r>
      <w:r w:rsidR="00483AA5">
        <w:rPr>
          <w:rFonts w:ascii="宋体" w:eastAsia="宋体" w:hAnsi="宋体" w:hint="eastAsia"/>
          <w:sz w:val="24"/>
          <w:szCs w:val="24"/>
        </w:rPr>
        <w:t>至</w:t>
      </w:r>
      <w:r w:rsidR="00AF3377" w:rsidRPr="005F13A6">
        <w:rPr>
          <w:rFonts w:ascii="宋体" w:eastAsia="宋体" w:hAnsi="宋体"/>
          <w:sz w:val="24"/>
          <w:szCs w:val="24"/>
        </w:rPr>
        <w:t>1938年5月，毛泽东在延安凤凰山的窑洞中</w:t>
      </w:r>
      <w:r w:rsidR="00105AA6" w:rsidRPr="005F13A6">
        <w:rPr>
          <w:rFonts w:ascii="宋体" w:eastAsia="宋体" w:hAnsi="宋体"/>
          <w:sz w:val="24"/>
          <w:szCs w:val="24"/>
        </w:rPr>
        <w:t>连续八天九夜高强度工作</w:t>
      </w:r>
      <w:r w:rsidR="00105AA6">
        <w:rPr>
          <w:rFonts w:ascii="宋体" w:eastAsia="宋体" w:hAnsi="宋体" w:hint="eastAsia"/>
          <w:sz w:val="24"/>
          <w:szCs w:val="24"/>
        </w:rPr>
        <w:t>，</w:t>
      </w:r>
      <w:r w:rsidRPr="00A1246F">
        <w:rPr>
          <w:rFonts w:ascii="宋体" w:eastAsia="宋体" w:hAnsi="宋体"/>
          <w:sz w:val="24"/>
          <w:szCs w:val="24"/>
        </w:rPr>
        <w:t>深入研究克劳塞维茨的《战争论》和马克思主义哲学，</w:t>
      </w:r>
      <w:r w:rsidR="00483AA5">
        <w:rPr>
          <w:rFonts w:ascii="宋体" w:eastAsia="宋体" w:hAnsi="宋体" w:hint="eastAsia"/>
          <w:sz w:val="24"/>
          <w:szCs w:val="24"/>
        </w:rPr>
        <w:t>并</w:t>
      </w:r>
      <w:r w:rsidRPr="00A1246F">
        <w:rPr>
          <w:rFonts w:ascii="宋体" w:eastAsia="宋体" w:hAnsi="宋体"/>
          <w:sz w:val="24"/>
          <w:szCs w:val="24"/>
        </w:rPr>
        <w:t>结合中国古代兵法思想，形成辩证唯物主义的分析框架</w:t>
      </w:r>
      <w:r>
        <w:rPr>
          <w:rFonts w:ascii="宋体" w:eastAsia="宋体" w:hAnsi="宋体" w:hint="eastAsia"/>
          <w:sz w:val="24"/>
          <w:szCs w:val="24"/>
        </w:rPr>
        <w:t>，并最终著成了这篇经典著作——《论持久战》</w:t>
      </w:r>
      <w:r w:rsidR="00234BA5">
        <w:rPr>
          <w:rStyle w:val="afa"/>
          <w:rFonts w:ascii="宋体" w:eastAsia="宋体" w:hAnsi="宋体" w:hint="eastAsia"/>
          <w:sz w:val="24"/>
          <w:szCs w:val="24"/>
        </w:rPr>
        <w:footnoteReference w:id="3"/>
      </w:r>
      <w:r>
        <w:rPr>
          <w:rFonts w:ascii="宋体" w:eastAsia="宋体" w:hAnsi="宋体" w:hint="eastAsia"/>
          <w:sz w:val="24"/>
          <w:szCs w:val="24"/>
        </w:rPr>
        <w:t>。</w:t>
      </w:r>
      <w:r w:rsidR="00AF3377" w:rsidRPr="005F13A6">
        <w:rPr>
          <w:rFonts w:ascii="宋体" w:eastAsia="宋体" w:hAnsi="宋体"/>
          <w:sz w:val="24"/>
          <w:szCs w:val="24"/>
        </w:rPr>
        <w:t>文稿完成后，他广泛征求党内意见并反复修改，最终于1938年5月26日至6月3日在延安抗日战争研究会上发表演讲，随后整理成书出版。</w:t>
      </w:r>
    </w:p>
    <w:p w14:paraId="506D75D2" w14:textId="20205052" w:rsidR="00D12DF4" w:rsidRPr="008A7F64" w:rsidRDefault="008A7F64" w:rsidP="008A7F64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8A7F64"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="00791451" w:rsidRPr="008A7F64">
        <w:rPr>
          <w:rFonts w:ascii="宋体" w:eastAsia="宋体" w:hAnsi="宋体" w:hint="eastAsia"/>
          <w:b/>
          <w:bCs/>
          <w:sz w:val="24"/>
          <w:szCs w:val="24"/>
        </w:rPr>
        <w:t>《论持久战》的历史地位介绍</w:t>
      </w:r>
    </w:p>
    <w:p w14:paraId="3AB70E59" w14:textId="548E04AB" w:rsidR="00824A99" w:rsidRPr="002B6DC6" w:rsidRDefault="00824A99" w:rsidP="005F13A6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/>
          <w:sz w:val="24"/>
          <w:szCs w:val="24"/>
        </w:rPr>
        <w:t>《论持久战》有效驳斥了国民党的消极抗战路线和部分党内的轻敌倾向，成为国共两党共同认可的战略指南。国民党将领白崇禧将其精神提炼为“积小胜为大胜，以空间换时间”，并被蒋介石采纳为全军指导方针</w:t>
      </w:r>
      <w:r w:rsidR="00876521">
        <w:rPr>
          <w:rStyle w:val="afa"/>
          <w:rFonts w:ascii="宋体" w:eastAsia="宋体" w:hAnsi="宋体" w:hint="eastAsia"/>
          <w:sz w:val="24"/>
          <w:szCs w:val="24"/>
        </w:rPr>
        <w:footnoteReference w:id="4"/>
      </w:r>
      <w:r w:rsidR="002B6DC6" w:rsidRPr="005F13A6">
        <w:rPr>
          <w:rFonts w:ascii="宋体" w:eastAsia="宋体" w:hAnsi="宋体"/>
          <w:sz w:val="24"/>
          <w:szCs w:val="24"/>
        </w:rPr>
        <w:t>。</w:t>
      </w:r>
    </w:p>
    <w:p w14:paraId="4DDFDE91" w14:textId="5C5FF6E4" w:rsidR="00E10CE0" w:rsidRPr="005F13A6" w:rsidRDefault="00483AA5" w:rsidP="00653516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DD6DE7">
        <w:rPr>
          <w:rFonts w:ascii="宋体" w:eastAsia="宋体" w:hAnsi="宋体" w:hint="eastAsia"/>
          <w:sz w:val="24"/>
          <w:szCs w:val="24"/>
        </w:rPr>
        <w:t>国际上，</w:t>
      </w:r>
      <w:r w:rsidR="00D12DF4" w:rsidRPr="005F13A6">
        <w:rPr>
          <w:rFonts w:ascii="宋体" w:eastAsia="宋体" w:hAnsi="宋体" w:hint="eastAsia"/>
          <w:sz w:val="24"/>
          <w:szCs w:val="24"/>
        </w:rPr>
        <w:t>由</w:t>
      </w:r>
      <w:r w:rsidR="00824A99" w:rsidRPr="005F13A6">
        <w:rPr>
          <w:rFonts w:ascii="宋体" w:eastAsia="宋体" w:hAnsi="宋体"/>
          <w:sz w:val="24"/>
          <w:szCs w:val="24"/>
        </w:rPr>
        <w:t>宋庆龄主导的英文版被丘吉尔、罗斯福、斯大林置于案头，共产国际称其为“划时代的著作”。</w:t>
      </w:r>
      <w:r w:rsidR="00824A99" w:rsidRPr="005F13A6">
        <w:rPr>
          <w:rFonts w:ascii="宋体" w:eastAsia="宋体" w:hAnsi="宋体" w:hint="eastAsia"/>
          <w:sz w:val="24"/>
          <w:szCs w:val="24"/>
        </w:rPr>
        <w:t>并且</w:t>
      </w:r>
      <w:r w:rsidR="00390DDD">
        <w:rPr>
          <w:rFonts w:ascii="宋体" w:eastAsia="宋体" w:hAnsi="宋体" w:hint="eastAsia"/>
          <w:sz w:val="24"/>
          <w:szCs w:val="24"/>
        </w:rPr>
        <w:t>其</w:t>
      </w:r>
      <w:r w:rsidR="00824A99" w:rsidRPr="005F13A6">
        <w:rPr>
          <w:rFonts w:ascii="宋体" w:eastAsia="宋体" w:hAnsi="宋体"/>
          <w:sz w:val="24"/>
          <w:szCs w:val="24"/>
        </w:rPr>
        <w:t>被列为“世界十大军事著作”，与《孙子兵法》《战争论》齐名，</w:t>
      </w:r>
      <w:r>
        <w:rPr>
          <w:rFonts w:ascii="宋体" w:eastAsia="宋体" w:hAnsi="宋体" w:hint="eastAsia"/>
          <w:sz w:val="24"/>
          <w:szCs w:val="24"/>
        </w:rPr>
        <w:t>成为</w:t>
      </w:r>
      <w:r w:rsidR="00824A99" w:rsidRPr="005F13A6">
        <w:rPr>
          <w:rFonts w:ascii="宋体" w:eastAsia="宋体" w:hAnsi="宋体"/>
          <w:sz w:val="24"/>
          <w:szCs w:val="24"/>
        </w:rPr>
        <w:t>美国西点军校</w:t>
      </w:r>
      <w:r>
        <w:rPr>
          <w:rFonts w:ascii="宋体" w:eastAsia="宋体" w:hAnsi="宋体" w:hint="eastAsia"/>
          <w:sz w:val="24"/>
          <w:szCs w:val="24"/>
        </w:rPr>
        <w:t>的</w:t>
      </w:r>
      <w:r w:rsidR="00824A99" w:rsidRPr="005F13A6">
        <w:rPr>
          <w:rFonts w:ascii="宋体" w:eastAsia="宋体" w:hAnsi="宋体"/>
          <w:sz w:val="24"/>
          <w:szCs w:val="24"/>
        </w:rPr>
        <w:t>必读教材</w:t>
      </w:r>
      <w:r w:rsidR="002B6DC6" w:rsidRPr="005F13A6">
        <w:rPr>
          <w:rFonts w:ascii="宋体" w:eastAsia="宋体" w:hAnsi="宋体"/>
          <w:sz w:val="24"/>
          <w:szCs w:val="24"/>
        </w:rPr>
        <w:t>。</w:t>
      </w:r>
    </w:p>
    <w:p w14:paraId="0433B254" w14:textId="7C392DA9" w:rsidR="00791451" w:rsidRPr="008A7F64" w:rsidRDefault="008A7F64" w:rsidP="008A7F64">
      <w:pPr>
        <w:spacing w:beforeLines="50" w:before="156" w:afterLines="50" w:after="156" w:line="360" w:lineRule="auto"/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8A7F64"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="00791451" w:rsidRPr="008A7F64">
        <w:rPr>
          <w:rFonts w:ascii="宋体" w:eastAsia="宋体" w:hAnsi="宋体" w:hint="eastAsia"/>
          <w:b/>
          <w:bCs/>
          <w:sz w:val="24"/>
          <w:szCs w:val="24"/>
        </w:rPr>
        <w:t>《论持久战》的核心观点介绍</w:t>
      </w:r>
    </w:p>
    <w:p w14:paraId="38325A61" w14:textId="195F723A" w:rsidR="00D12DF4" w:rsidRPr="005F13A6" w:rsidRDefault="00D12DF4" w:rsidP="008A7F64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sz w:val="24"/>
          <w:szCs w:val="24"/>
        </w:rPr>
        <w:t>《论持久战》中的逻辑清晰，观点鲜明，笔者认为大致可概括为一下几点：</w:t>
      </w:r>
    </w:p>
    <w:p w14:paraId="6CA4E412" w14:textId="1241A89F" w:rsidR="00D12DF4" w:rsidRPr="00D12DF4" w:rsidRDefault="008A7F64" w:rsidP="008A7F64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A7F64">
        <w:rPr>
          <w:rFonts w:ascii="宋体" w:eastAsia="宋体" w:hAnsi="宋体" w:hint="eastAsia"/>
          <w:sz w:val="24"/>
          <w:szCs w:val="24"/>
        </w:rPr>
        <w:lastRenderedPageBreak/>
        <w:t>1．</w:t>
      </w:r>
      <w:r w:rsidR="00D12DF4" w:rsidRPr="00D12DF4">
        <w:rPr>
          <w:rFonts w:ascii="宋体" w:eastAsia="宋体" w:hAnsi="宋体"/>
          <w:sz w:val="24"/>
          <w:szCs w:val="24"/>
        </w:rPr>
        <w:t>抗日战争是“持久战”，中国必胜</w:t>
      </w:r>
    </w:p>
    <w:p w14:paraId="70274E15" w14:textId="63A827D7" w:rsidR="00D12DF4" w:rsidRPr="001E4E01" w:rsidRDefault="00685A17" w:rsidP="00685A17">
      <w:pPr>
        <w:spacing w:beforeLines="50" w:before="156" w:afterLines="50" w:after="156"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毛泽东在书中深度分析了</w:t>
      </w:r>
      <w:r w:rsidR="00D12DF4" w:rsidRPr="001E4E01">
        <w:rPr>
          <w:rFonts w:ascii="宋体" w:eastAsia="宋体" w:hAnsi="宋体"/>
          <w:sz w:val="24"/>
          <w:szCs w:val="24"/>
        </w:rPr>
        <w:t>中日矛盾的四个特点：敌强我弱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4E01">
        <w:rPr>
          <w:rFonts w:ascii="宋体" w:eastAsia="宋体" w:hAnsi="宋体"/>
          <w:sz w:val="24"/>
          <w:szCs w:val="24"/>
        </w:rPr>
        <w:t>敌退</w:t>
      </w:r>
      <w:r w:rsidR="00E474CC">
        <w:rPr>
          <w:rFonts w:ascii="宋体" w:eastAsia="宋体" w:hAnsi="宋体" w:hint="eastAsia"/>
          <w:sz w:val="24"/>
          <w:szCs w:val="24"/>
        </w:rPr>
        <w:t>步</w:t>
      </w:r>
      <w:r w:rsidRPr="001E4E01">
        <w:rPr>
          <w:rFonts w:ascii="宋体" w:eastAsia="宋体" w:hAnsi="宋体"/>
          <w:sz w:val="24"/>
          <w:szCs w:val="24"/>
        </w:rPr>
        <w:t>我进</w:t>
      </w:r>
      <w:r w:rsidR="00E474CC">
        <w:rPr>
          <w:rFonts w:ascii="宋体" w:eastAsia="宋体" w:hAnsi="宋体" w:hint="eastAsia"/>
          <w:sz w:val="24"/>
          <w:szCs w:val="24"/>
        </w:rPr>
        <w:t>步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4E01">
        <w:rPr>
          <w:rFonts w:ascii="宋体" w:eastAsia="宋体" w:hAnsi="宋体"/>
          <w:sz w:val="24"/>
          <w:szCs w:val="24"/>
        </w:rPr>
        <w:t>敌小我大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4E01">
        <w:rPr>
          <w:rFonts w:ascii="宋体" w:eastAsia="宋体" w:hAnsi="宋体"/>
          <w:sz w:val="24"/>
          <w:szCs w:val="24"/>
        </w:rPr>
        <w:t>敌寡助我多助</w:t>
      </w:r>
      <w:r>
        <w:rPr>
          <w:rFonts w:ascii="宋体" w:eastAsia="宋体" w:hAnsi="宋体" w:hint="eastAsia"/>
          <w:sz w:val="24"/>
          <w:szCs w:val="24"/>
        </w:rPr>
        <w:t>。</w:t>
      </w:r>
      <w:r w:rsidR="00CB4DD3">
        <w:rPr>
          <w:rFonts w:ascii="宋体" w:eastAsia="宋体" w:hAnsi="宋体" w:hint="eastAsia"/>
          <w:sz w:val="24"/>
          <w:szCs w:val="24"/>
        </w:rPr>
        <w:t>日本依靠其军国主义的崛起，从经济、军事实力上碾压当时的中国，但是由于日本是小国，其人力不足、资源短缺的劣势将在长时间线上逐渐暴露出来，而且</w:t>
      </w:r>
      <w:r w:rsidR="006E11DA">
        <w:rPr>
          <w:rFonts w:ascii="宋体" w:eastAsia="宋体" w:hAnsi="宋体" w:hint="eastAsia"/>
          <w:sz w:val="24"/>
          <w:szCs w:val="24"/>
        </w:rPr>
        <w:t>由于其</w:t>
      </w:r>
      <w:r w:rsidR="00CB4DD3">
        <w:rPr>
          <w:rFonts w:ascii="宋体" w:eastAsia="宋体" w:hAnsi="宋体" w:hint="eastAsia"/>
          <w:sz w:val="24"/>
          <w:szCs w:val="24"/>
        </w:rPr>
        <w:t>侵略战争的非正义性，</w:t>
      </w:r>
      <w:r w:rsidR="006E11DA">
        <w:rPr>
          <w:rFonts w:ascii="宋体" w:eastAsia="宋体" w:hAnsi="宋体" w:hint="eastAsia"/>
          <w:sz w:val="24"/>
          <w:szCs w:val="24"/>
        </w:rPr>
        <w:t>日本</w:t>
      </w:r>
      <w:r w:rsidR="00CB4DD3">
        <w:rPr>
          <w:rFonts w:ascii="宋体" w:eastAsia="宋体" w:hAnsi="宋体" w:hint="eastAsia"/>
          <w:sz w:val="24"/>
          <w:szCs w:val="24"/>
        </w:rPr>
        <w:t>在国际上将处于绝对的被动；当时的中国，虽然仍停留在半殖民地半封建</w:t>
      </w:r>
      <w:r w:rsidR="006E11DA">
        <w:rPr>
          <w:rFonts w:ascii="宋体" w:eastAsia="宋体" w:hAnsi="宋体" w:hint="eastAsia"/>
          <w:sz w:val="24"/>
          <w:szCs w:val="24"/>
        </w:rPr>
        <w:t>的社会形态</w:t>
      </w:r>
      <w:r w:rsidR="00CB4DD3">
        <w:rPr>
          <w:rFonts w:ascii="宋体" w:eastAsia="宋体" w:hAnsi="宋体" w:hint="eastAsia"/>
          <w:sz w:val="24"/>
          <w:szCs w:val="24"/>
        </w:rPr>
        <w:t>中，但其地广人多的优势在长时间作战中便可以体现出来，而且随着战争的不断进行，中国人民逐渐觉醒，拧成一股绳，其力量依然不容小觑。</w:t>
      </w:r>
      <w:r>
        <w:rPr>
          <w:rFonts w:ascii="宋体" w:eastAsia="宋体" w:hAnsi="宋体" w:hint="eastAsia"/>
          <w:sz w:val="24"/>
          <w:szCs w:val="24"/>
        </w:rPr>
        <w:t>这些</w:t>
      </w:r>
      <w:r w:rsidR="00D12DF4" w:rsidRPr="001E4E01">
        <w:rPr>
          <w:rFonts w:ascii="宋体" w:eastAsia="宋体" w:hAnsi="宋体"/>
          <w:sz w:val="24"/>
          <w:szCs w:val="24"/>
        </w:rPr>
        <w:t>中日矛盾的特殊性决定了</w:t>
      </w:r>
      <w:r w:rsidR="00262023">
        <w:rPr>
          <w:rFonts w:ascii="宋体" w:eastAsia="宋体" w:hAnsi="宋体" w:hint="eastAsia"/>
          <w:sz w:val="24"/>
          <w:szCs w:val="24"/>
        </w:rPr>
        <w:t>这场</w:t>
      </w:r>
      <w:r w:rsidR="00D12DF4" w:rsidRPr="001E4E01">
        <w:rPr>
          <w:rFonts w:ascii="宋体" w:eastAsia="宋体" w:hAnsi="宋体"/>
          <w:sz w:val="24"/>
          <w:szCs w:val="24"/>
        </w:rPr>
        <w:t>战争</w:t>
      </w:r>
      <w:r w:rsidR="00262023">
        <w:rPr>
          <w:rFonts w:ascii="宋体" w:eastAsia="宋体" w:hAnsi="宋体" w:hint="eastAsia"/>
          <w:sz w:val="24"/>
          <w:szCs w:val="24"/>
        </w:rPr>
        <w:t>不会速胜，也不会亡国，而是一场持久战</w:t>
      </w:r>
      <w:r w:rsidR="00D12DF4" w:rsidRPr="001E4E01">
        <w:rPr>
          <w:rFonts w:ascii="宋体" w:eastAsia="宋体" w:hAnsi="宋体"/>
          <w:sz w:val="24"/>
          <w:szCs w:val="24"/>
        </w:rPr>
        <w:t>，</w:t>
      </w:r>
      <w:r w:rsidR="00262023">
        <w:rPr>
          <w:rFonts w:ascii="宋体" w:eastAsia="宋体" w:hAnsi="宋体" w:hint="eastAsia"/>
          <w:sz w:val="24"/>
          <w:szCs w:val="24"/>
        </w:rPr>
        <w:t>是一场</w:t>
      </w:r>
      <w:r w:rsidR="00D12DF4" w:rsidRPr="001E4E01">
        <w:rPr>
          <w:rFonts w:ascii="宋体" w:eastAsia="宋体" w:hAnsi="宋体"/>
          <w:sz w:val="24"/>
          <w:szCs w:val="24"/>
        </w:rPr>
        <w:t>胜利属于中国</w:t>
      </w:r>
      <w:r>
        <w:rPr>
          <w:rFonts w:ascii="宋体" w:eastAsia="宋体" w:hAnsi="宋体" w:hint="eastAsia"/>
          <w:sz w:val="24"/>
          <w:szCs w:val="24"/>
        </w:rPr>
        <w:t>的</w:t>
      </w:r>
      <w:r w:rsidR="00262023">
        <w:rPr>
          <w:rFonts w:ascii="宋体" w:eastAsia="宋体" w:hAnsi="宋体" w:hint="eastAsia"/>
          <w:sz w:val="24"/>
          <w:szCs w:val="24"/>
        </w:rPr>
        <w:t>持久战</w:t>
      </w:r>
      <w:r w:rsidR="00D12DF4" w:rsidRPr="001E4E01">
        <w:rPr>
          <w:rFonts w:ascii="宋体" w:eastAsia="宋体" w:hAnsi="宋体"/>
          <w:sz w:val="24"/>
          <w:szCs w:val="24"/>
        </w:rPr>
        <w:t>。</w:t>
      </w:r>
    </w:p>
    <w:p w14:paraId="2EEB796F" w14:textId="3B3112A2" w:rsidR="00D12DF4" w:rsidRPr="00D12DF4" w:rsidRDefault="008A7F64" w:rsidP="008A7F64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A7F64">
        <w:rPr>
          <w:rFonts w:ascii="宋体" w:eastAsia="宋体" w:hAnsi="宋体" w:hint="eastAsia"/>
          <w:sz w:val="24"/>
          <w:szCs w:val="24"/>
        </w:rPr>
        <w:t>2.</w:t>
      </w:r>
      <w:r w:rsidR="00D12DF4" w:rsidRPr="00D12DF4">
        <w:rPr>
          <w:rFonts w:ascii="宋体" w:eastAsia="宋体" w:hAnsi="宋体"/>
          <w:sz w:val="24"/>
          <w:szCs w:val="24"/>
        </w:rPr>
        <w:t>持久战的三个阶段理论</w:t>
      </w:r>
    </w:p>
    <w:p w14:paraId="20EDB432" w14:textId="18B7F17F" w:rsidR="00E474CC" w:rsidRPr="00E474CC" w:rsidRDefault="00E474CC" w:rsidP="00E474CC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E474CC">
        <w:rPr>
          <w:rFonts w:ascii="宋体" w:eastAsia="宋体" w:hAnsi="宋体"/>
          <w:sz w:val="24"/>
          <w:szCs w:val="24"/>
        </w:rPr>
        <w:t>在《论持久战》中，</w:t>
      </w:r>
      <w:r w:rsidRPr="00AB3483">
        <w:rPr>
          <w:rFonts w:ascii="宋体" w:eastAsia="宋体" w:hAnsi="宋体"/>
          <w:sz w:val="24"/>
          <w:szCs w:val="24"/>
        </w:rPr>
        <w:t>毛泽东</w:t>
      </w:r>
      <w:r w:rsidR="00262023">
        <w:rPr>
          <w:rFonts w:ascii="宋体" w:eastAsia="宋体" w:hAnsi="宋体" w:hint="eastAsia"/>
          <w:sz w:val="24"/>
          <w:szCs w:val="24"/>
        </w:rPr>
        <w:t>将</w:t>
      </w:r>
      <w:r w:rsidRPr="00AB3483">
        <w:rPr>
          <w:rFonts w:ascii="宋体" w:eastAsia="宋体" w:hAnsi="宋体"/>
          <w:sz w:val="24"/>
          <w:szCs w:val="24"/>
        </w:rPr>
        <w:t>抗日战争</w:t>
      </w:r>
      <w:r w:rsidR="00262023">
        <w:rPr>
          <w:rFonts w:ascii="宋体" w:eastAsia="宋体" w:hAnsi="宋体" w:hint="eastAsia"/>
          <w:sz w:val="24"/>
          <w:szCs w:val="24"/>
        </w:rPr>
        <w:t>划分为</w:t>
      </w:r>
      <w:r w:rsidRPr="00AB3483">
        <w:rPr>
          <w:rFonts w:ascii="宋体" w:eastAsia="宋体" w:hAnsi="宋体"/>
          <w:sz w:val="24"/>
          <w:szCs w:val="24"/>
        </w:rPr>
        <w:t>三</w:t>
      </w:r>
      <w:r w:rsidR="00262023">
        <w:rPr>
          <w:rFonts w:ascii="宋体" w:eastAsia="宋体" w:hAnsi="宋体" w:hint="eastAsia"/>
          <w:sz w:val="24"/>
          <w:szCs w:val="24"/>
        </w:rPr>
        <w:t>个</w:t>
      </w:r>
      <w:r w:rsidRPr="00AB3483">
        <w:rPr>
          <w:rFonts w:ascii="宋体" w:eastAsia="宋体" w:hAnsi="宋体"/>
          <w:sz w:val="24"/>
          <w:szCs w:val="24"/>
        </w:rPr>
        <w:t>阶段，系统地分析了</w:t>
      </w:r>
      <w:r w:rsidR="00262023">
        <w:rPr>
          <w:rFonts w:ascii="宋体" w:eastAsia="宋体" w:hAnsi="宋体" w:hint="eastAsia"/>
          <w:sz w:val="24"/>
          <w:szCs w:val="24"/>
        </w:rPr>
        <w:t>每个阶段</w:t>
      </w:r>
      <w:r w:rsidRPr="00AB3483">
        <w:rPr>
          <w:rFonts w:ascii="宋体" w:eastAsia="宋体" w:hAnsi="宋体"/>
          <w:sz w:val="24"/>
          <w:szCs w:val="24"/>
        </w:rPr>
        <w:t>中</w:t>
      </w:r>
      <w:r w:rsidR="00262023">
        <w:rPr>
          <w:rFonts w:ascii="宋体" w:eastAsia="宋体" w:hAnsi="宋体" w:hint="eastAsia"/>
          <w:sz w:val="24"/>
          <w:szCs w:val="24"/>
        </w:rPr>
        <w:t>的</w:t>
      </w:r>
      <w:r w:rsidR="00AB3483">
        <w:rPr>
          <w:rFonts w:ascii="宋体" w:eastAsia="宋体" w:hAnsi="宋体" w:hint="eastAsia"/>
          <w:sz w:val="24"/>
          <w:szCs w:val="24"/>
        </w:rPr>
        <w:t>应对</w:t>
      </w:r>
      <w:r w:rsidRPr="00AB3483">
        <w:rPr>
          <w:rFonts w:ascii="宋体" w:eastAsia="宋体" w:hAnsi="宋体"/>
          <w:sz w:val="24"/>
          <w:szCs w:val="24"/>
        </w:rPr>
        <w:t>战略</w:t>
      </w:r>
      <w:r w:rsidRPr="00E474CC">
        <w:rPr>
          <w:rFonts w:ascii="宋体" w:eastAsia="宋体" w:hAnsi="宋体"/>
          <w:sz w:val="24"/>
          <w:szCs w:val="24"/>
        </w:rPr>
        <w:t>。具体来说，这三阶段分别是：战略防御阶段、战略相持阶段和战略反攻阶段。</w:t>
      </w:r>
    </w:p>
    <w:p w14:paraId="3FF591BC" w14:textId="7E5DE0E5" w:rsidR="00E474CC" w:rsidRPr="00E474CC" w:rsidRDefault="003175CB" w:rsidP="00074013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E474CC" w:rsidRPr="00E474CC">
        <w:rPr>
          <w:rFonts w:ascii="宋体" w:eastAsia="宋体" w:hAnsi="宋体"/>
          <w:sz w:val="24"/>
          <w:szCs w:val="24"/>
        </w:rPr>
        <w:t>战略防御阶段</w:t>
      </w:r>
      <w:r>
        <w:rPr>
          <w:rFonts w:ascii="宋体" w:eastAsia="宋体" w:hAnsi="宋体" w:hint="eastAsia"/>
          <w:sz w:val="24"/>
          <w:szCs w:val="24"/>
        </w:rPr>
        <w:t>时，</w:t>
      </w:r>
      <w:r w:rsidR="00B515E1">
        <w:rPr>
          <w:rFonts w:ascii="宋体" w:eastAsia="宋体" w:hAnsi="宋体" w:hint="eastAsia"/>
          <w:sz w:val="24"/>
          <w:szCs w:val="24"/>
        </w:rPr>
        <w:t>也就是战争初期，</w:t>
      </w:r>
      <w:r w:rsidR="00E474CC" w:rsidRPr="00E474CC">
        <w:rPr>
          <w:rFonts w:ascii="宋体" w:eastAsia="宋体" w:hAnsi="宋体"/>
          <w:sz w:val="24"/>
          <w:szCs w:val="24"/>
        </w:rPr>
        <w:t>日军</w:t>
      </w:r>
      <w:r w:rsidR="00E952C7">
        <w:rPr>
          <w:rFonts w:ascii="宋体" w:eastAsia="宋体" w:hAnsi="宋体" w:hint="eastAsia"/>
          <w:sz w:val="24"/>
          <w:szCs w:val="24"/>
        </w:rPr>
        <w:t>凭借</w:t>
      </w:r>
      <w:r w:rsidR="00262023">
        <w:rPr>
          <w:rFonts w:ascii="宋体" w:eastAsia="宋体" w:hAnsi="宋体" w:hint="eastAsia"/>
          <w:sz w:val="24"/>
          <w:szCs w:val="24"/>
        </w:rPr>
        <w:t>其强大的</w:t>
      </w:r>
      <w:r w:rsidR="00B515E1">
        <w:rPr>
          <w:rFonts w:ascii="宋体" w:eastAsia="宋体" w:hAnsi="宋体" w:hint="eastAsia"/>
          <w:sz w:val="24"/>
          <w:szCs w:val="24"/>
        </w:rPr>
        <w:t>经济实力和</w:t>
      </w:r>
      <w:r w:rsidR="00262023">
        <w:rPr>
          <w:rFonts w:ascii="宋体" w:eastAsia="宋体" w:hAnsi="宋体" w:hint="eastAsia"/>
          <w:sz w:val="24"/>
          <w:szCs w:val="24"/>
        </w:rPr>
        <w:t>军事装备</w:t>
      </w:r>
      <w:r w:rsidR="00E474CC" w:rsidRPr="00AB3483">
        <w:rPr>
          <w:rFonts w:ascii="宋体" w:eastAsia="宋体" w:hAnsi="宋体"/>
          <w:sz w:val="24"/>
          <w:szCs w:val="24"/>
        </w:rPr>
        <w:t>迅速推进</w:t>
      </w:r>
      <w:r w:rsidR="00262023">
        <w:rPr>
          <w:rFonts w:ascii="宋体" w:eastAsia="宋体" w:hAnsi="宋体" w:hint="eastAsia"/>
          <w:sz w:val="24"/>
          <w:szCs w:val="24"/>
        </w:rPr>
        <w:t>，占领</w:t>
      </w:r>
      <w:r w:rsidR="006E11DA">
        <w:rPr>
          <w:rFonts w:ascii="宋体" w:eastAsia="宋体" w:hAnsi="宋体" w:hint="eastAsia"/>
          <w:sz w:val="24"/>
          <w:szCs w:val="24"/>
        </w:rPr>
        <w:t>了</w:t>
      </w:r>
      <w:r w:rsidR="00262023">
        <w:rPr>
          <w:rFonts w:ascii="宋体" w:eastAsia="宋体" w:hAnsi="宋体" w:hint="eastAsia"/>
          <w:sz w:val="24"/>
          <w:szCs w:val="24"/>
        </w:rPr>
        <w:t>中国的大量领土</w:t>
      </w:r>
      <w:r w:rsidR="00E474CC" w:rsidRPr="00AB3483">
        <w:rPr>
          <w:rFonts w:ascii="宋体" w:eastAsia="宋体" w:hAnsi="宋体"/>
          <w:sz w:val="24"/>
          <w:szCs w:val="24"/>
        </w:rPr>
        <w:t>。中国</w:t>
      </w:r>
      <w:r w:rsidR="00E952C7">
        <w:rPr>
          <w:rFonts w:ascii="宋体" w:eastAsia="宋体" w:hAnsi="宋体" w:hint="eastAsia"/>
          <w:sz w:val="24"/>
          <w:szCs w:val="24"/>
        </w:rPr>
        <w:t>则处于</w:t>
      </w:r>
      <w:r w:rsidR="00AA199B">
        <w:rPr>
          <w:rFonts w:ascii="宋体" w:eastAsia="宋体" w:hAnsi="宋体" w:hint="eastAsia"/>
          <w:sz w:val="24"/>
          <w:szCs w:val="24"/>
        </w:rPr>
        <w:t>战略</w:t>
      </w:r>
      <w:r w:rsidR="00E474CC" w:rsidRPr="00AB3483">
        <w:rPr>
          <w:rFonts w:ascii="宋体" w:eastAsia="宋体" w:hAnsi="宋体"/>
          <w:sz w:val="24"/>
          <w:szCs w:val="24"/>
        </w:rPr>
        <w:t>防守</w:t>
      </w:r>
      <w:r w:rsidR="00E952C7">
        <w:rPr>
          <w:rFonts w:ascii="宋体" w:eastAsia="宋体" w:hAnsi="宋体" w:hint="eastAsia"/>
          <w:sz w:val="24"/>
          <w:szCs w:val="24"/>
        </w:rPr>
        <w:t>的地位</w:t>
      </w:r>
      <w:r w:rsidR="00AA199B">
        <w:rPr>
          <w:rFonts w:ascii="宋体" w:eastAsia="宋体" w:hAnsi="宋体" w:hint="eastAsia"/>
          <w:sz w:val="24"/>
          <w:szCs w:val="24"/>
        </w:rPr>
        <w:t>，主要</w:t>
      </w:r>
      <w:r w:rsidR="00CB4DD3">
        <w:rPr>
          <w:rFonts w:ascii="宋体" w:eastAsia="宋体" w:hAnsi="宋体" w:hint="eastAsia"/>
          <w:sz w:val="24"/>
          <w:szCs w:val="24"/>
        </w:rPr>
        <w:t>的</w:t>
      </w:r>
      <w:r w:rsidR="00B920E9">
        <w:rPr>
          <w:rFonts w:ascii="宋体" w:eastAsia="宋体" w:hAnsi="宋体" w:hint="eastAsia"/>
          <w:sz w:val="24"/>
          <w:szCs w:val="24"/>
        </w:rPr>
        <w:t>目标</w:t>
      </w:r>
      <w:r w:rsidR="00AA199B">
        <w:rPr>
          <w:rFonts w:ascii="宋体" w:eastAsia="宋体" w:hAnsi="宋体" w:hint="eastAsia"/>
          <w:sz w:val="24"/>
          <w:szCs w:val="24"/>
        </w:rPr>
        <w:t>是要尽快</w:t>
      </w:r>
      <w:r w:rsidR="00CB4DD3">
        <w:rPr>
          <w:rFonts w:ascii="宋体" w:eastAsia="宋体" w:hAnsi="宋体" w:hint="eastAsia"/>
          <w:sz w:val="24"/>
          <w:szCs w:val="24"/>
        </w:rPr>
        <w:t>唤醒“沉睡”的国人，</w:t>
      </w:r>
      <w:r w:rsidR="00AA199B">
        <w:rPr>
          <w:rFonts w:ascii="宋体" w:eastAsia="宋体" w:hAnsi="宋体" w:hint="eastAsia"/>
          <w:sz w:val="24"/>
          <w:szCs w:val="24"/>
        </w:rPr>
        <w:t>建立抗日民族统一战线</w:t>
      </w:r>
      <w:r w:rsidR="00AA199B" w:rsidRPr="00E474CC">
        <w:rPr>
          <w:rFonts w:ascii="宋体" w:eastAsia="宋体" w:hAnsi="宋体"/>
          <w:sz w:val="24"/>
          <w:szCs w:val="24"/>
        </w:rPr>
        <w:t>，</w:t>
      </w:r>
      <w:r w:rsidR="00AA199B">
        <w:rPr>
          <w:rFonts w:ascii="宋体" w:eastAsia="宋体" w:hAnsi="宋体" w:hint="eastAsia"/>
          <w:sz w:val="24"/>
          <w:szCs w:val="24"/>
        </w:rPr>
        <w:t>凝聚全国上下的星星之火</w:t>
      </w:r>
      <w:r w:rsidR="00AA199B" w:rsidRPr="00E474CC">
        <w:rPr>
          <w:rFonts w:ascii="宋体" w:eastAsia="宋体" w:hAnsi="宋体"/>
          <w:sz w:val="24"/>
          <w:szCs w:val="24"/>
        </w:rPr>
        <w:t>。</w:t>
      </w:r>
      <w:r w:rsidR="00074013">
        <w:rPr>
          <w:rFonts w:ascii="宋体" w:eastAsia="宋体" w:hAnsi="宋体" w:hint="eastAsia"/>
          <w:sz w:val="24"/>
          <w:szCs w:val="24"/>
        </w:rPr>
        <w:t>而进入</w:t>
      </w:r>
      <w:r w:rsidR="00E474CC" w:rsidRPr="00E474CC">
        <w:rPr>
          <w:rFonts w:ascii="宋体" w:eastAsia="宋体" w:hAnsi="宋体"/>
          <w:sz w:val="24"/>
          <w:szCs w:val="24"/>
        </w:rPr>
        <w:t>战略相持阶段</w:t>
      </w:r>
      <w:r w:rsidR="00074013">
        <w:rPr>
          <w:rFonts w:ascii="宋体" w:eastAsia="宋体" w:hAnsi="宋体" w:hint="eastAsia"/>
          <w:sz w:val="24"/>
          <w:szCs w:val="24"/>
        </w:rPr>
        <w:t>后</w:t>
      </w:r>
      <w:r w:rsidR="00E474CC" w:rsidRPr="00E474CC">
        <w:rPr>
          <w:rFonts w:ascii="宋体" w:eastAsia="宋体" w:hAnsi="宋体"/>
          <w:sz w:val="24"/>
          <w:szCs w:val="24"/>
        </w:rPr>
        <w:t>，</w:t>
      </w:r>
      <w:r w:rsidR="007C3BE8" w:rsidRPr="00E474CC">
        <w:rPr>
          <w:rFonts w:ascii="宋体" w:eastAsia="宋体" w:hAnsi="宋体"/>
          <w:sz w:val="24"/>
          <w:szCs w:val="24"/>
        </w:rPr>
        <w:t>日军</w:t>
      </w:r>
      <w:r w:rsidR="00B920E9">
        <w:rPr>
          <w:rFonts w:ascii="宋体" w:eastAsia="宋体" w:hAnsi="宋体" w:hint="eastAsia"/>
          <w:sz w:val="24"/>
          <w:szCs w:val="24"/>
        </w:rPr>
        <w:t>将</w:t>
      </w:r>
      <w:r w:rsidR="007C3BE8" w:rsidRPr="00E474CC">
        <w:rPr>
          <w:rFonts w:ascii="宋体" w:eastAsia="宋体" w:hAnsi="宋体"/>
          <w:sz w:val="24"/>
          <w:szCs w:val="24"/>
        </w:rPr>
        <w:t>由于战线过长、补给困难</w:t>
      </w:r>
      <w:r w:rsidR="007C3BE8">
        <w:rPr>
          <w:rFonts w:ascii="宋体" w:eastAsia="宋体" w:hAnsi="宋体" w:hint="eastAsia"/>
          <w:sz w:val="24"/>
          <w:szCs w:val="24"/>
        </w:rPr>
        <w:t>等问题</w:t>
      </w:r>
      <w:r w:rsidR="007C3BE8" w:rsidRPr="00E474CC">
        <w:rPr>
          <w:rFonts w:ascii="宋体" w:eastAsia="宋体" w:hAnsi="宋体"/>
          <w:sz w:val="24"/>
          <w:szCs w:val="24"/>
        </w:rPr>
        <w:t>，逐渐</w:t>
      </w:r>
      <w:r w:rsidR="00B920E9">
        <w:rPr>
          <w:rFonts w:ascii="宋体" w:eastAsia="宋体" w:hAnsi="宋体" w:hint="eastAsia"/>
          <w:sz w:val="24"/>
          <w:szCs w:val="24"/>
        </w:rPr>
        <w:t>放缓</w:t>
      </w:r>
      <w:r w:rsidR="00AE6826">
        <w:rPr>
          <w:rFonts w:ascii="宋体" w:eastAsia="宋体" w:hAnsi="宋体" w:hint="eastAsia"/>
          <w:sz w:val="24"/>
          <w:szCs w:val="24"/>
        </w:rPr>
        <w:t>在</w:t>
      </w:r>
      <w:r w:rsidR="00B920E9">
        <w:rPr>
          <w:rFonts w:ascii="宋体" w:eastAsia="宋体" w:hAnsi="宋体" w:hint="eastAsia"/>
          <w:sz w:val="24"/>
          <w:szCs w:val="24"/>
        </w:rPr>
        <w:t>前线的</w:t>
      </w:r>
      <w:r w:rsidR="00AE6826">
        <w:rPr>
          <w:rFonts w:ascii="宋体" w:eastAsia="宋体" w:hAnsi="宋体" w:hint="eastAsia"/>
          <w:sz w:val="24"/>
          <w:szCs w:val="24"/>
        </w:rPr>
        <w:t>推进。此时占领地区的物资匮乏</w:t>
      </w:r>
      <w:r w:rsidR="00B515E1">
        <w:rPr>
          <w:rFonts w:ascii="宋体" w:eastAsia="宋体" w:hAnsi="宋体" w:hint="eastAsia"/>
          <w:sz w:val="24"/>
          <w:szCs w:val="24"/>
        </w:rPr>
        <w:t>、</w:t>
      </w:r>
      <w:r w:rsidR="00793405">
        <w:rPr>
          <w:rFonts w:ascii="宋体" w:eastAsia="宋体" w:hAnsi="宋体" w:hint="eastAsia"/>
          <w:sz w:val="24"/>
          <w:szCs w:val="24"/>
        </w:rPr>
        <w:t>资源</w:t>
      </w:r>
      <w:r w:rsidR="00AE6826">
        <w:rPr>
          <w:rFonts w:ascii="宋体" w:eastAsia="宋体" w:hAnsi="宋体" w:hint="eastAsia"/>
          <w:sz w:val="24"/>
          <w:szCs w:val="24"/>
        </w:rPr>
        <w:t>不能及时供应等问题也将相继出现</w:t>
      </w:r>
      <w:r w:rsidR="00B920E9">
        <w:rPr>
          <w:rFonts w:ascii="宋体" w:eastAsia="宋体" w:hAnsi="宋体" w:hint="eastAsia"/>
          <w:sz w:val="24"/>
          <w:szCs w:val="24"/>
        </w:rPr>
        <w:t>。</w:t>
      </w:r>
      <w:r w:rsidR="00AE6826">
        <w:rPr>
          <w:rFonts w:ascii="宋体" w:eastAsia="宋体" w:hAnsi="宋体" w:hint="eastAsia"/>
          <w:sz w:val="24"/>
          <w:szCs w:val="24"/>
        </w:rPr>
        <w:t>这时</w:t>
      </w:r>
      <w:r w:rsidR="00793405">
        <w:rPr>
          <w:rFonts w:ascii="宋体" w:eastAsia="宋体" w:hAnsi="宋体" w:hint="eastAsia"/>
          <w:sz w:val="24"/>
          <w:szCs w:val="24"/>
        </w:rPr>
        <w:t>中国需要</w:t>
      </w:r>
      <w:r w:rsidR="00AE6826">
        <w:rPr>
          <w:rFonts w:ascii="宋体" w:eastAsia="宋体" w:hAnsi="宋体" w:hint="eastAsia"/>
          <w:sz w:val="24"/>
          <w:szCs w:val="24"/>
        </w:rPr>
        <w:t>充分利用</w:t>
      </w:r>
      <w:r w:rsidR="007C3BE8">
        <w:rPr>
          <w:rFonts w:ascii="宋体" w:eastAsia="宋体" w:hAnsi="宋体" w:hint="eastAsia"/>
          <w:sz w:val="24"/>
          <w:szCs w:val="24"/>
        </w:rPr>
        <w:t>游击战</w:t>
      </w:r>
      <w:r w:rsidR="00B920E9">
        <w:rPr>
          <w:rFonts w:ascii="宋体" w:eastAsia="宋体" w:hAnsi="宋体" w:hint="eastAsia"/>
          <w:sz w:val="24"/>
          <w:szCs w:val="24"/>
        </w:rPr>
        <w:t>和运动战，</w:t>
      </w:r>
      <w:r w:rsidR="00AE6826">
        <w:rPr>
          <w:rFonts w:ascii="宋体" w:eastAsia="宋体" w:hAnsi="宋体" w:hint="eastAsia"/>
          <w:sz w:val="24"/>
          <w:szCs w:val="24"/>
        </w:rPr>
        <w:t>持续</w:t>
      </w:r>
      <w:r w:rsidR="00B920E9" w:rsidRPr="00E474CC">
        <w:rPr>
          <w:rFonts w:ascii="宋体" w:eastAsia="宋体" w:hAnsi="宋体"/>
          <w:sz w:val="24"/>
          <w:szCs w:val="24"/>
        </w:rPr>
        <w:t>消耗</w:t>
      </w:r>
      <w:r w:rsidR="00AE6826">
        <w:rPr>
          <w:rFonts w:ascii="宋体" w:eastAsia="宋体" w:hAnsi="宋体" w:hint="eastAsia"/>
          <w:sz w:val="24"/>
          <w:szCs w:val="24"/>
        </w:rPr>
        <w:t>、歼灭</w:t>
      </w:r>
      <w:r w:rsidR="00B920E9" w:rsidRPr="00E474CC">
        <w:rPr>
          <w:rFonts w:ascii="宋体" w:eastAsia="宋体" w:hAnsi="宋体"/>
          <w:sz w:val="24"/>
          <w:szCs w:val="24"/>
        </w:rPr>
        <w:t>敌</w:t>
      </w:r>
      <w:r w:rsidR="00AE6826">
        <w:rPr>
          <w:rFonts w:ascii="宋体" w:eastAsia="宋体" w:hAnsi="宋体" w:hint="eastAsia"/>
          <w:sz w:val="24"/>
          <w:szCs w:val="24"/>
        </w:rPr>
        <w:t>军</w:t>
      </w:r>
      <w:r w:rsidR="00B920E9">
        <w:rPr>
          <w:rFonts w:ascii="宋体" w:eastAsia="宋体" w:hAnsi="宋体" w:hint="eastAsia"/>
          <w:sz w:val="24"/>
          <w:szCs w:val="24"/>
        </w:rPr>
        <w:t>，</w:t>
      </w:r>
      <w:r w:rsidR="00172370">
        <w:rPr>
          <w:rFonts w:ascii="宋体" w:eastAsia="宋体" w:hAnsi="宋体" w:hint="eastAsia"/>
          <w:sz w:val="24"/>
          <w:szCs w:val="24"/>
        </w:rPr>
        <w:t>逐步实现力量的反超</w:t>
      </w:r>
      <w:r w:rsidR="00E474CC" w:rsidRPr="00E474CC">
        <w:rPr>
          <w:rFonts w:ascii="宋体" w:eastAsia="宋体" w:hAnsi="宋体"/>
          <w:sz w:val="24"/>
          <w:szCs w:val="24"/>
        </w:rPr>
        <w:t>。</w:t>
      </w:r>
      <w:r w:rsidR="00AE6826">
        <w:rPr>
          <w:rFonts w:ascii="宋体" w:eastAsia="宋体" w:hAnsi="宋体" w:hint="eastAsia"/>
          <w:sz w:val="24"/>
          <w:szCs w:val="24"/>
        </w:rPr>
        <w:t>等</w:t>
      </w:r>
      <w:r w:rsidR="00074013">
        <w:rPr>
          <w:rFonts w:ascii="宋体" w:eastAsia="宋体" w:hAnsi="宋体" w:hint="eastAsia"/>
          <w:sz w:val="24"/>
          <w:szCs w:val="24"/>
        </w:rPr>
        <w:t>到了</w:t>
      </w:r>
      <w:r w:rsidR="00E474CC" w:rsidRPr="00E474CC">
        <w:rPr>
          <w:rFonts w:ascii="宋体" w:eastAsia="宋体" w:hAnsi="宋体"/>
          <w:sz w:val="24"/>
          <w:szCs w:val="24"/>
        </w:rPr>
        <w:t>战略反攻阶段</w:t>
      </w:r>
      <w:r w:rsidR="00074013">
        <w:rPr>
          <w:rFonts w:ascii="宋体" w:eastAsia="宋体" w:hAnsi="宋体" w:hint="eastAsia"/>
          <w:sz w:val="24"/>
          <w:szCs w:val="24"/>
        </w:rPr>
        <w:t>，</w:t>
      </w:r>
      <w:r w:rsidR="00E474CC" w:rsidRPr="00E474CC">
        <w:rPr>
          <w:rFonts w:ascii="宋体" w:eastAsia="宋体" w:hAnsi="宋体"/>
          <w:sz w:val="24"/>
          <w:szCs w:val="24"/>
        </w:rPr>
        <w:t>中国</w:t>
      </w:r>
      <w:r w:rsidR="00AE6826">
        <w:rPr>
          <w:rFonts w:ascii="宋体" w:eastAsia="宋体" w:hAnsi="宋体" w:hint="eastAsia"/>
          <w:sz w:val="24"/>
          <w:szCs w:val="24"/>
        </w:rPr>
        <w:t>已然</w:t>
      </w:r>
      <w:r w:rsidR="00E474CC" w:rsidRPr="00E474CC">
        <w:rPr>
          <w:rFonts w:ascii="宋体" w:eastAsia="宋体" w:hAnsi="宋体"/>
          <w:sz w:val="24"/>
          <w:szCs w:val="24"/>
        </w:rPr>
        <w:t>积累了足够的</w:t>
      </w:r>
      <w:r w:rsidR="00EB6F58">
        <w:rPr>
          <w:rFonts w:ascii="宋体" w:eastAsia="宋体" w:hAnsi="宋体" w:hint="eastAsia"/>
          <w:sz w:val="24"/>
          <w:szCs w:val="24"/>
        </w:rPr>
        <w:t>力量</w:t>
      </w:r>
      <w:r w:rsidR="00E474CC" w:rsidRPr="00E474CC">
        <w:rPr>
          <w:rFonts w:ascii="宋体" w:eastAsia="宋体" w:hAnsi="宋体"/>
          <w:sz w:val="24"/>
          <w:szCs w:val="24"/>
        </w:rPr>
        <w:t>，</w:t>
      </w:r>
      <w:r w:rsidR="00373860">
        <w:rPr>
          <w:rFonts w:ascii="宋体" w:eastAsia="宋体" w:hAnsi="宋体" w:hint="eastAsia"/>
          <w:sz w:val="24"/>
          <w:szCs w:val="24"/>
        </w:rPr>
        <w:t>形势</w:t>
      </w:r>
      <w:r w:rsidR="00AE6826">
        <w:rPr>
          <w:rFonts w:ascii="宋体" w:eastAsia="宋体" w:hAnsi="宋体" w:hint="eastAsia"/>
          <w:sz w:val="24"/>
          <w:szCs w:val="24"/>
        </w:rPr>
        <w:t>将出现两极反转，从战略防御转为战略反攻，并</w:t>
      </w:r>
      <w:r w:rsidR="00B920E9">
        <w:rPr>
          <w:rFonts w:ascii="宋体" w:eastAsia="宋体" w:hAnsi="宋体" w:hint="eastAsia"/>
          <w:sz w:val="24"/>
          <w:szCs w:val="24"/>
        </w:rPr>
        <w:t>最终</w:t>
      </w:r>
      <w:r w:rsidR="00AE6826">
        <w:rPr>
          <w:rFonts w:ascii="宋体" w:eastAsia="宋体" w:hAnsi="宋体" w:hint="eastAsia"/>
          <w:sz w:val="24"/>
          <w:szCs w:val="24"/>
        </w:rPr>
        <w:t>取得</w:t>
      </w:r>
      <w:r w:rsidR="00E474CC" w:rsidRPr="00E474CC">
        <w:rPr>
          <w:rFonts w:ascii="宋体" w:eastAsia="宋体" w:hAnsi="宋体"/>
          <w:sz w:val="24"/>
          <w:szCs w:val="24"/>
        </w:rPr>
        <w:t>战争的胜利。</w:t>
      </w:r>
    </w:p>
    <w:p w14:paraId="00F76E33" w14:textId="770AAC1D" w:rsidR="00D12DF4" w:rsidRDefault="008A7F64" w:rsidP="008A7F64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A7F64">
        <w:rPr>
          <w:rFonts w:ascii="宋体" w:eastAsia="宋体" w:hAnsi="宋体" w:hint="eastAsia"/>
          <w:sz w:val="24"/>
          <w:szCs w:val="24"/>
        </w:rPr>
        <w:t>3.</w:t>
      </w:r>
      <w:r w:rsidR="00D12DF4" w:rsidRPr="00D12DF4">
        <w:rPr>
          <w:rFonts w:ascii="宋体" w:eastAsia="宋体" w:hAnsi="宋体"/>
          <w:sz w:val="24"/>
          <w:szCs w:val="24"/>
        </w:rPr>
        <w:t>“兵民是胜利之本”的人民战争思想</w:t>
      </w:r>
    </w:p>
    <w:p w14:paraId="6E659067" w14:textId="6BAF50A5" w:rsidR="00E474CC" w:rsidRPr="00E474CC" w:rsidRDefault="00E474CC" w:rsidP="00F74081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E474CC">
        <w:rPr>
          <w:rFonts w:ascii="宋体" w:eastAsia="宋体" w:hAnsi="宋体"/>
          <w:sz w:val="24"/>
          <w:szCs w:val="24"/>
        </w:rPr>
        <w:t>毛泽东</w:t>
      </w:r>
      <w:r w:rsidR="00B920E9">
        <w:rPr>
          <w:rFonts w:ascii="宋体" w:eastAsia="宋体" w:hAnsi="宋体" w:hint="eastAsia"/>
          <w:sz w:val="24"/>
          <w:szCs w:val="24"/>
        </w:rPr>
        <w:t>认为：</w:t>
      </w:r>
      <w:r w:rsidRPr="00E474CC">
        <w:rPr>
          <w:rFonts w:ascii="宋体" w:eastAsia="宋体" w:hAnsi="宋体"/>
          <w:sz w:val="24"/>
          <w:szCs w:val="24"/>
        </w:rPr>
        <w:t>“兵民是胜利之本”</w:t>
      </w:r>
      <w:r w:rsidR="00B920E9">
        <w:rPr>
          <w:rFonts w:ascii="宋体" w:eastAsia="宋体" w:hAnsi="宋体" w:hint="eastAsia"/>
          <w:sz w:val="24"/>
          <w:szCs w:val="24"/>
        </w:rPr>
        <w:t>，</w:t>
      </w:r>
      <w:r w:rsidR="0030661E">
        <w:rPr>
          <w:rFonts w:ascii="宋体" w:eastAsia="宋体" w:hAnsi="宋体" w:hint="eastAsia"/>
          <w:sz w:val="24"/>
          <w:szCs w:val="24"/>
        </w:rPr>
        <w:t>“战争的伟力之最深厚的根源，存在于民众之中”。</w:t>
      </w:r>
      <w:r w:rsidRPr="00E474CC">
        <w:rPr>
          <w:rFonts w:ascii="宋体" w:eastAsia="宋体" w:hAnsi="宋体"/>
          <w:sz w:val="24"/>
          <w:szCs w:val="24"/>
        </w:rPr>
        <w:t>这一思想突破了</w:t>
      </w:r>
      <w:r w:rsidR="00AA28D1">
        <w:rPr>
          <w:rFonts w:ascii="宋体" w:eastAsia="宋体" w:hAnsi="宋体" w:hint="eastAsia"/>
          <w:sz w:val="24"/>
          <w:szCs w:val="24"/>
        </w:rPr>
        <w:t>传统军事理论</w:t>
      </w:r>
      <w:r w:rsidR="00F74081">
        <w:rPr>
          <w:rFonts w:ascii="宋体" w:eastAsia="宋体" w:hAnsi="宋体" w:hint="eastAsia"/>
          <w:sz w:val="24"/>
          <w:szCs w:val="24"/>
        </w:rPr>
        <w:t>过度依赖</w:t>
      </w:r>
      <w:r w:rsidRPr="00E474CC">
        <w:rPr>
          <w:rFonts w:ascii="宋体" w:eastAsia="宋体" w:hAnsi="宋体"/>
          <w:sz w:val="24"/>
          <w:szCs w:val="24"/>
        </w:rPr>
        <w:t>武器</w:t>
      </w:r>
      <w:r w:rsidR="00F74081">
        <w:rPr>
          <w:rFonts w:ascii="宋体" w:eastAsia="宋体" w:hAnsi="宋体" w:hint="eastAsia"/>
          <w:sz w:val="24"/>
          <w:szCs w:val="24"/>
        </w:rPr>
        <w:t>的</w:t>
      </w:r>
      <w:r w:rsidRPr="00E474CC">
        <w:rPr>
          <w:rFonts w:ascii="宋体" w:eastAsia="宋体" w:hAnsi="宋体"/>
          <w:sz w:val="24"/>
          <w:szCs w:val="24"/>
        </w:rPr>
        <w:t>局限，</w:t>
      </w:r>
      <w:r w:rsidR="0030661E">
        <w:rPr>
          <w:rFonts w:ascii="宋体" w:eastAsia="宋体" w:hAnsi="宋体" w:hint="eastAsia"/>
          <w:sz w:val="24"/>
          <w:szCs w:val="24"/>
        </w:rPr>
        <w:t>突出了</w:t>
      </w:r>
      <w:r w:rsidR="00B920E9">
        <w:rPr>
          <w:rFonts w:ascii="宋体" w:eastAsia="宋体" w:hAnsi="宋体" w:hint="eastAsia"/>
          <w:sz w:val="24"/>
          <w:szCs w:val="24"/>
        </w:rPr>
        <w:t>人民群众</w:t>
      </w:r>
      <w:r w:rsidRPr="00E474CC">
        <w:rPr>
          <w:rFonts w:ascii="宋体" w:eastAsia="宋体" w:hAnsi="宋体"/>
          <w:sz w:val="24"/>
          <w:szCs w:val="24"/>
        </w:rPr>
        <w:t>的巨大力量</w:t>
      </w:r>
      <w:r w:rsidR="00F74081">
        <w:rPr>
          <w:rFonts w:ascii="宋体" w:eastAsia="宋体" w:hAnsi="宋体" w:hint="eastAsia"/>
          <w:sz w:val="24"/>
          <w:szCs w:val="24"/>
        </w:rPr>
        <w:t>。</w:t>
      </w:r>
      <w:r w:rsidR="003F73FC">
        <w:rPr>
          <w:rFonts w:ascii="宋体" w:eastAsia="宋体" w:hAnsi="宋体" w:hint="eastAsia"/>
          <w:sz w:val="24"/>
          <w:szCs w:val="24"/>
        </w:rPr>
        <w:t>抗日战争</w:t>
      </w:r>
      <w:r w:rsidR="00F74081">
        <w:rPr>
          <w:rFonts w:ascii="宋体" w:eastAsia="宋体" w:hAnsi="宋体" w:hint="eastAsia"/>
          <w:sz w:val="24"/>
          <w:szCs w:val="24"/>
        </w:rPr>
        <w:t>是</w:t>
      </w:r>
      <w:r w:rsidR="003F73FC">
        <w:rPr>
          <w:rFonts w:ascii="宋体" w:eastAsia="宋体" w:hAnsi="宋体" w:hint="eastAsia"/>
          <w:sz w:val="24"/>
          <w:szCs w:val="24"/>
        </w:rPr>
        <w:t>全民族的战争，</w:t>
      </w:r>
      <w:r w:rsidR="003A0828">
        <w:rPr>
          <w:rFonts w:ascii="宋体" w:eastAsia="宋体" w:hAnsi="宋体" w:hint="eastAsia"/>
          <w:sz w:val="24"/>
          <w:szCs w:val="24"/>
        </w:rPr>
        <w:t>它离不开民众，它</w:t>
      </w:r>
      <w:r w:rsidR="003F73FC">
        <w:rPr>
          <w:rFonts w:ascii="宋体" w:eastAsia="宋体" w:hAnsi="宋体" w:hint="eastAsia"/>
          <w:sz w:val="24"/>
          <w:szCs w:val="24"/>
        </w:rPr>
        <w:t>的胜利离不开民</w:t>
      </w:r>
      <w:r w:rsidR="003F73FC">
        <w:rPr>
          <w:rFonts w:ascii="宋体" w:eastAsia="宋体" w:hAnsi="宋体" w:hint="eastAsia"/>
          <w:sz w:val="24"/>
          <w:szCs w:val="24"/>
        </w:rPr>
        <w:lastRenderedPageBreak/>
        <w:t>众的</w:t>
      </w:r>
      <w:r w:rsidR="003A0828">
        <w:rPr>
          <w:rFonts w:ascii="宋体" w:eastAsia="宋体" w:hAnsi="宋体" w:hint="eastAsia"/>
          <w:sz w:val="24"/>
          <w:szCs w:val="24"/>
        </w:rPr>
        <w:t>全力</w:t>
      </w:r>
      <w:r w:rsidR="00F74081">
        <w:rPr>
          <w:rFonts w:ascii="宋体" w:eastAsia="宋体" w:hAnsi="宋体" w:hint="eastAsia"/>
          <w:sz w:val="24"/>
          <w:szCs w:val="24"/>
        </w:rPr>
        <w:t>支持</w:t>
      </w:r>
      <w:r w:rsidR="003F73FC">
        <w:rPr>
          <w:rFonts w:ascii="宋体" w:eastAsia="宋体" w:hAnsi="宋体" w:hint="eastAsia"/>
          <w:sz w:val="24"/>
          <w:szCs w:val="24"/>
        </w:rPr>
        <w:t>。</w:t>
      </w:r>
      <w:r w:rsidRPr="00AB3483">
        <w:rPr>
          <w:rFonts w:ascii="宋体" w:eastAsia="宋体" w:hAnsi="宋体"/>
          <w:sz w:val="24"/>
          <w:szCs w:val="24"/>
        </w:rPr>
        <w:t>中国</w:t>
      </w:r>
      <w:r w:rsidR="003F73FC">
        <w:rPr>
          <w:rFonts w:ascii="宋体" w:eastAsia="宋体" w:hAnsi="宋体" w:hint="eastAsia"/>
          <w:sz w:val="24"/>
          <w:szCs w:val="24"/>
        </w:rPr>
        <w:t>虽然</w:t>
      </w:r>
      <w:r w:rsidRPr="00AB3483">
        <w:rPr>
          <w:rFonts w:ascii="宋体" w:eastAsia="宋体" w:hAnsi="宋体"/>
          <w:sz w:val="24"/>
          <w:szCs w:val="24"/>
        </w:rPr>
        <w:t>“地广人多”，</w:t>
      </w:r>
      <w:r w:rsidR="00B920E9">
        <w:rPr>
          <w:rFonts w:ascii="宋体" w:eastAsia="宋体" w:hAnsi="宋体" w:hint="eastAsia"/>
          <w:sz w:val="24"/>
          <w:szCs w:val="24"/>
        </w:rPr>
        <w:t>但</w:t>
      </w:r>
      <w:r w:rsidR="000B7549">
        <w:rPr>
          <w:rFonts w:ascii="宋体" w:eastAsia="宋体" w:hAnsi="宋体" w:hint="eastAsia"/>
          <w:sz w:val="24"/>
          <w:szCs w:val="24"/>
        </w:rPr>
        <w:t>倘若犹如一盘散沙一样一吹就散，再大的国土也不攻自破。只有通过</w:t>
      </w:r>
      <w:r w:rsidRPr="00AB3483">
        <w:rPr>
          <w:rFonts w:ascii="宋体" w:eastAsia="宋体" w:hAnsi="宋体"/>
          <w:sz w:val="24"/>
          <w:szCs w:val="24"/>
        </w:rPr>
        <w:t>广泛的社会动员</w:t>
      </w:r>
      <w:r w:rsidR="000B7549">
        <w:rPr>
          <w:rFonts w:ascii="宋体" w:eastAsia="宋体" w:hAnsi="宋体" w:hint="eastAsia"/>
          <w:sz w:val="24"/>
          <w:szCs w:val="24"/>
        </w:rPr>
        <w:t>，调动全国上下的人民</w:t>
      </w:r>
      <w:r w:rsidRPr="00E474CC">
        <w:rPr>
          <w:rFonts w:ascii="宋体" w:eastAsia="宋体" w:hAnsi="宋体"/>
          <w:sz w:val="24"/>
          <w:szCs w:val="24"/>
        </w:rPr>
        <w:t>，形成一个全面的抗战网络</w:t>
      </w:r>
      <w:r w:rsidR="000B7549">
        <w:rPr>
          <w:rFonts w:ascii="宋体" w:eastAsia="宋体" w:hAnsi="宋体" w:hint="eastAsia"/>
          <w:sz w:val="24"/>
          <w:szCs w:val="24"/>
        </w:rPr>
        <w:t>，才能充分发挥出这一特点的优势</w:t>
      </w:r>
      <w:r w:rsidRPr="00E474CC">
        <w:rPr>
          <w:rFonts w:ascii="宋体" w:eastAsia="宋体" w:hAnsi="宋体"/>
          <w:sz w:val="24"/>
          <w:szCs w:val="24"/>
        </w:rPr>
        <w:t>。</w:t>
      </w:r>
      <w:r w:rsidR="006B1298">
        <w:rPr>
          <w:rFonts w:ascii="宋体" w:eastAsia="宋体" w:hAnsi="宋体" w:hint="eastAsia"/>
          <w:sz w:val="24"/>
          <w:szCs w:val="24"/>
        </w:rPr>
        <w:t>例如，</w:t>
      </w:r>
      <w:r w:rsidRPr="00E474CC">
        <w:rPr>
          <w:rFonts w:ascii="宋体" w:eastAsia="宋体" w:hAnsi="宋体"/>
          <w:sz w:val="24"/>
          <w:szCs w:val="24"/>
        </w:rPr>
        <w:t>在敌后战场</w:t>
      </w:r>
      <w:r w:rsidR="00B515E1">
        <w:rPr>
          <w:rFonts w:ascii="宋体" w:eastAsia="宋体" w:hAnsi="宋体" w:hint="eastAsia"/>
          <w:sz w:val="24"/>
          <w:szCs w:val="24"/>
        </w:rPr>
        <w:t>中</w:t>
      </w:r>
      <w:r w:rsidRPr="00E474CC">
        <w:rPr>
          <w:rFonts w:ascii="宋体" w:eastAsia="宋体" w:hAnsi="宋体"/>
          <w:sz w:val="24"/>
          <w:szCs w:val="24"/>
        </w:rPr>
        <w:t>，民兵与正规军的协同作战、冀中平原的地道战、南泥湾的军民垦荒</w:t>
      </w:r>
      <w:r w:rsidR="000B7549">
        <w:rPr>
          <w:rFonts w:ascii="宋体" w:eastAsia="宋体" w:hAnsi="宋体" w:hint="eastAsia"/>
          <w:sz w:val="24"/>
          <w:szCs w:val="24"/>
        </w:rPr>
        <w:t>等</w:t>
      </w:r>
      <w:r w:rsidRPr="00E474CC">
        <w:rPr>
          <w:rFonts w:ascii="宋体" w:eastAsia="宋体" w:hAnsi="宋体"/>
          <w:sz w:val="24"/>
          <w:szCs w:val="24"/>
        </w:rPr>
        <w:t>，</w:t>
      </w:r>
      <w:r w:rsidR="00B515E1">
        <w:rPr>
          <w:rFonts w:ascii="宋体" w:eastAsia="宋体" w:hAnsi="宋体" w:hint="eastAsia"/>
          <w:sz w:val="24"/>
          <w:szCs w:val="24"/>
        </w:rPr>
        <w:t>都为</w:t>
      </w:r>
      <w:r w:rsidR="00C75FE8">
        <w:rPr>
          <w:rFonts w:ascii="宋体" w:eastAsia="宋体" w:hAnsi="宋体" w:hint="eastAsia"/>
          <w:sz w:val="24"/>
          <w:szCs w:val="24"/>
        </w:rPr>
        <w:t>消耗日军</w:t>
      </w:r>
      <w:r w:rsidR="00B515E1">
        <w:rPr>
          <w:rFonts w:ascii="宋体" w:eastAsia="宋体" w:hAnsi="宋体" w:hint="eastAsia"/>
          <w:sz w:val="24"/>
          <w:szCs w:val="24"/>
        </w:rPr>
        <w:t>起了不小的作用</w:t>
      </w:r>
      <w:r w:rsidRPr="00E474CC">
        <w:rPr>
          <w:rFonts w:ascii="宋体" w:eastAsia="宋体" w:hAnsi="宋体"/>
          <w:sz w:val="24"/>
          <w:szCs w:val="24"/>
        </w:rPr>
        <w:t>。到了抗战末期，中国共产党领导下的民兵队伍已经发展到268万，敌后根据地的总人口接近1亿，日军有近64%的兵力被困于“人民战争”的泥潭中，导致</w:t>
      </w:r>
      <w:r w:rsidR="00D01655">
        <w:rPr>
          <w:rFonts w:ascii="宋体" w:eastAsia="宋体" w:hAnsi="宋体" w:hint="eastAsia"/>
          <w:sz w:val="24"/>
          <w:szCs w:val="24"/>
        </w:rPr>
        <w:t>了</w:t>
      </w:r>
      <w:r w:rsidRPr="00E474CC">
        <w:rPr>
          <w:rFonts w:ascii="宋体" w:eastAsia="宋体" w:hAnsi="宋体"/>
          <w:sz w:val="24"/>
          <w:szCs w:val="24"/>
        </w:rPr>
        <w:t>日军日均损失接近千人。这</w:t>
      </w:r>
      <w:r w:rsidR="00EB6F58">
        <w:rPr>
          <w:rFonts w:ascii="宋体" w:eastAsia="宋体" w:hAnsi="宋体" w:hint="eastAsia"/>
          <w:sz w:val="24"/>
          <w:szCs w:val="24"/>
        </w:rPr>
        <w:t>些</w:t>
      </w:r>
      <w:r w:rsidRPr="00E474CC">
        <w:rPr>
          <w:rFonts w:ascii="宋体" w:eastAsia="宋体" w:hAnsi="宋体"/>
          <w:sz w:val="24"/>
          <w:szCs w:val="24"/>
        </w:rPr>
        <w:t>都</w:t>
      </w:r>
      <w:r w:rsidR="00EB6F58">
        <w:rPr>
          <w:rFonts w:ascii="宋体" w:eastAsia="宋体" w:hAnsi="宋体" w:hint="eastAsia"/>
          <w:sz w:val="24"/>
          <w:szCs w:val="24"/>
        </w:rPr>
        <w:t>佐证</w:t>
      </w:r>
      <w:r w:rsidRPr="00E474CC">
        <w:rPr>
          <w:rFonts w:ascii="宋体" w:eastAsia="宋体" w:hAnsi="宋体"/>
          <w:sz w:val="24"/>
          <w:szCs w:val="24"/>
        </w:rPr>
        <w:t>了</w:t>
      </w:r>
      <w:r w:rsidR="00EB6F58">
        <w:rPr>
          <w:rFonts w:ascii="宋体" w:eastAsia="宋体" w:hAnsi="宋体" w:hint="eastAsia"/>
          <w:sz w:val="24"/>
          <w:szCs w:val="24"/>
        </w:rPr>
        <w:t>“</w:t>
      </w:r>
      <w:r w:rsidR="00EB6F58" w:rsidRPr="00D12DF4">
        <w:rPr>
          <w:rFonts w:ascii="宋体" w:eastAsia="宋体" w:hAnsi="宋体"/>
          <w:sz w:val="24"/>
          <w:szCs w:val="24"/>
        </w:rPr>
        <w:t>兵民是胜利之本</w:t>
      </w:r>
      <w:r w:rsidR="00EB6F58">
        <w:rPr>
          <w:rFonts w:ascii="宋体" w:eastAsia="宋体" w:hAnsi="宋体" w:hint="eastAsia"/>
          <w:sz w:val="24"/>
          <w:szCs w:val="24"/>
        </w:rPr>
        <w:t>”</w:t>
      </w:r>
      <w:r w:rsidRPr="00E474CC">
        <w:rPr>
          <w:rFonts w:ascii="宋体" w:eastAsia="宋体" w:hAnsi="宋体"/>
          <w:sz w:val="24"/>
          <w:szCs w:val="24"/>
        </w:rPr>
        <w:t>的</w:t>
      </w:r>
      <w:r w:rsidR="00EB6F58">
        <w:rPr>
          <w:rFonts w:ascii="宋体" w:eastAsia="宋体" w:hAnsi="宋体" w:hint="eastAsia"/>
          <w:sz w:val="24"/>
          <w:szCs w:val="24"/>
        </w:rPr>
        <w:t>正确性</w:t>
      </w:r>
      <w:r w:rsidRPr="00E474CC">
        <w:rPr>
          <w:rFonts w:ascii="宋体" w:eastAsia="宋体" w:hAnsi="宋体"/>
          <w:sz w:val="24"/>
          <w:szCs w:val="24"/>
        </w:rPr>
        <w:t>。</w:t>
      </w:r>
    </w:p>
    <w:p w14:paraId="1B1D89C4" w14:textId="1B4DBAFD" w:rsidR="00791451" w:rsidRPr="006F4362" w:rsidRDefault="006F4362" w:rsidP="008A7F64">
      <w:pPr>
        <w:spacing w:beforeLines="50" w:before="156" w:afterLines="50" w:after="156" w:line="360" w:lineRule="auto"/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6F4362"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="00791451" w:rsidRPr="006F4362">
        <w:rPr>
          <w:rFonts w:ascii="宋体" w:eastAsia="宋体" w:hAnsi="宋体" w:hint="eastAsia"/>
          <w:b/>
          <w:bCs/>
          <w:sz w:val="24"/>
          <w:szCs w:val="24"/>
        </w:rPr>
        <w:t>《论持久战》中“二维</w:t>
      </w:r>
      <w:r w:rsidR="00BB4561" w:rsidRPr="006F4362">
        <w:rPr>
          <w:rFonts w:ascii="宋体" w:eastAsia="宋体" w:hAnsi="宋体" w:hint="eastAsia"/>
          <w:b/>
          <w:bCs/>
          <w:sz w:val="24"/>
          <w:szCs w:val="24"/>
        </w:rPr>
        <w:t>辩证法</w:t>
      </w:r>
      <w:r w:rsidR="00791451" w:rsidRPr="006F4362">
        <w:rPr>
          <w:rFonts w:ascii="宋体" w:eastAsia="宋体" w:hAnsi="宋体" w:hint="eastAsia"/>
          <w:b/>
          <w:bCs/>
          <w:sz w:val="24"/>
          <w:szCs w:val="24"/>
        </w:rPr>
        <w:t>分析</w:t>
      </w:r>
      <w:r w:rsidR="00BB4561" w:rsidRPr="006F4362">
        <w:rPr>
          <w:rFonts w:ascii="宋体" w:eastAsia="宋体" w:hAnsi="宋体" w:hint="eastAsia"/>
          <w:b/>
          <w:bCs/>
          <w:sz w:val="24"/>
          <w:szCs w:val="24"/>
        </w:rPr>
        <w:t>矩阵</w:t>
      </w:r>
      <w:r w:rsidR="00791451" w:rsidRPr="006F4362">
        <w:rPr>
          <w:rFonts w:ascii="宋体" w:eastAsia="宋体" w:hAnsi="宋体" w:hint="eastAsia"/>
          <w:b/>
          <w:bCs/>
          <w:sz w:val="24"/>
          <w:szCs w:val="24"/>
        </w:rPr>
        <w:t>”方法介绍</w:t>
      </w:r>
      <w:r w:rsidR="00876521" w:rsidRPr="006F4362">
        <w:rPr>
          <w:rStyle w:val="afa"/>
          <w:rFonts w:ascii="宋体" w:eastAsia="宋体" w:hAnsi="宋体" w:hint="eastAsia"/>
          <w:b/>
          <w:bCs/>
          <w:sz w:val="24"/>
          <w:szCs w:val="24"/>
        </w:rPr>
        <w:footnoteReference w:id="5"/>
      </w:r>
    </w:p>
    <w:p w14:paraId="5ABA064A" w14:textId="2A0B2488" w:rsidR="00BB4561" w:rsidRPr="005F13A6" w:rsidRDefault="00BB4561" w:rsidP="00E0473C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sz w:val="24"/>
          <w:szCs w:val="24"/>
        </w:rPr>
        <w:t>《论持久战》中分析敌我双方</w:t>
      </w:r>
      <w:r w:rsidR="00AA28D1">
        <w:rPr>
          <w:rFonts w:ascii="宋体" w:eastAsia="宋体" w:hAnsi="宋体" w:hint="eastAsia"/>
          <w:sz w:val="24"/>
          <w:szCs w:val="24"/>
        </w:rPr>
        <w:t>形势</w:t>
      </w:r>
      <w:r w:rsidRPr="005F13A6">
        <w:rPr>
          <w:rFonts w:ascii="宋体" w:eastAsia="宋体" w:hAnsi="宋体" w:hint="eastAsia"/>
          <w:sz w:val="24"/>
          <w:szCs w:val="24"/>
        </w:rPr>
        <w:t>时运用了二维辩证法分析矩阵的方法。具体来说就是从敌我的外部、内部分别进行分析。在分析战争胜利的因素时，书中写道“战争的胜利取决于三个方面</w:t>
      </w:r>
      <w:r w:rsidR="0055069C" w:rsidRPr="005F13A6">
        <w:rPr>
          <w:rFonts w:ascii="宋体" w:eastAsia="宋体" w:hAnsi="宋体" w:hint="eastAsia"/>
          <w:sz w:val="24"/>
          <w:szCs w:val="24"/>
        </w:rPr>
        <w:t>：第一是中国抗日统一战线的完成；第二是国际抗日统一战线的完成；第三是日本国内人民和日本殖民地人民的革命运动的兴起。”这就是</w:t>
      </w:r>
      <w:r w:rsidR="00A5233D" w:rsidRPr="005F13A6">
        <w:rPr>
          <w:rFonts w:ascii="宋体" w:eastAsia="宋体" w:hAnsi="宋体" w:hint="eastAsia"/>
          <w:sz w:val="24"/>
          <w:szCs w:val="24"/>
        </w:rPr>
        <w:t>分别从中国的内部，中国和日本的外部，日本的内部对胜利的条件进行的分析。再</w:t>
      </w:r>
      <w:r w:rsidR="006E11DA">
        <w:rPr>
          <w:rFonts w:ascii="宋体" w:eastAsia="宋体" w:hAnsi="宋体" w:hint="eastAsia"/>
          <w:sz w:val="24"/>
          <w:szCs w:val="24"/>
        </w:rPr>
        <w:t>从</w:t>
      </w:r>
      <w:r w:rsidR="00A5233D" w:rsidRPr="005F13A6">
        <w:rPr>
          <w:rFonts w:ascii="宋体" w:eastAsia="宋体" w:hAnsi="宋体" w:hint="eastAsia"/>
          <w:sz w:val="24"/>
          <w:szCs w:val="24"/>
        </w:rPr>
        <w:t>二者的外部条件来看，对中国的外部来说，国际反法西斯统一战线的形成是十分重要的，美苏加大对中国的援助也是十分重要的。而对日本的外部来说，其盟友的援助被削减，反法西斯国家发动一系列对其的制裁也是重要的。</w:t>
      </w:r>
      <w:r w:rsidR="001B1E07" w:rsidRPr="005F13A6">
        <w:rPr>
          <w:rFonts w:ascii="宋体" w:eastAsia="宋体" w:hAnsi="宋体" w:hint="eastAsia"/>
          <w:sz w:val="24"/>
          <w:szCs w:val="24"/>
        </w:rPr>
        <w:t>从这样更宏观更科学的角度来看，</w:t>
      </w:r>
      <w:r w:rsidR="001E58E0" w:rsidRPr="005F13A6">
        <w:rPr>
          <w:rFonts w:ascii="宋体" w:eastAsia="宋体" w:hAnsi="宋体" w:hint="eastAsia"/>
          <w:sz w:val="24"/>
          <w:szCs w:val="24"/>
        </w:rPr>
        <w:t>亡国论、速胜论是不攻自破的。</w:t>
      </w:r>
    </w:p>
    <w:p w14:paraId="58F2F73E" w14:textId="049DCE48" w:rsidR="00BB4561" w:rsidRPr="005F13A6" w:rsidRDefault="001E58E0" w:rsidP="00E0473C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13A6">
        <w:rPr>
          <w:rFonts w:ascii="宋体" w:eastAsia="宋体" w:hAnsi="宋体" w:hint="eastAsia"/>
          <w:sz w:val="24"/>
          <w:szCs w:val="24"/>
        </w:rPr>
        <w:t>毛泽东通过敌我、内外的二维矩阵，辩证地分析了当前的形式以及取得胜利的条件，这在《论持久战》中是十分重要的，也是在面对其他问题时分析的一个重要的方法。</w:t>
      </w:r>
    </w:p>
    <w:p w14:paraId="6D3F80B0" w14:textId="126D16BE" w:rsidR="00B83275" w:rsidRPr="005F13A6" w:rsidRDefault="005F13A6" w:rsidP="005F13A6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</w:t>
      </w:r>
      <w:r w:rsidR="00B83275" w:rsidRPr="005F13A6">
        <w:rPr>
          <w:rFonts w:ascii="黑体" w:eastAsia="黑体" w:hAnsi="黑体" w:hint="eastAsia"/>
          <w:b/>
          <w:bCs/>
          <w:sz w:val="28"/>
          <w:szCs w:val="28"/>
        </w:rPr>
        <w:t>在大学生活中的借鉴意义</w:t>
      </w:r>
    </w:p>
    <w:p w14:paraId="491A4553" w14:textId="7E5770BF" w:rsidR="00791451" w:rsidRPr="008A7F64" w:rsidRDefault="008A7F64" w:rsidP="008A7F64">
      <w:pPr>
        <w:pStyle w:val="a9"/>
        <w:spacing w:beforeLines="50" w:before="156" w:afterLines="50" w:after="156" w:line="360" w:lineRule="auto"/>
        <w:ind w:left="360"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8A7F64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100240" w:rsidRPr="008A7F64">
        <w:rPr>
          <w:rFonts w:ascii="宋体" w:eastAsia="宋体" w:hAnsi="宋体" w:hint="eastAsia"/>
          <w:b/>
          <w:bCs/>
          <w:sz w:val="24"/>
          <w:szCs w:val="24"/>
        </w:rPr>
        <w:t>理想信念</w:t>
      </w:r>
    </w:p>
    <w:p w14:paraId="14C4B6CD" w14:textId="0885407D" w:rsidR="00EA0640" w:rsidRPr="00EA0640" w:rsidRDefault="00EA0640" w:rsidP="00EA0640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EA0640">
        <w:rPr>
          <w:rFonts w:ascii="宋体" w:eastAsia="宋体" w:hAnsi="宋体" w:hint="eastAsia"/>
          <w:sz w:val="24"/>
          <w:szCs w:val="24"/>
        </w:rPr>
        <w:lastRenderedPageBreak/>
        <w:t>如今，随着新一轮科技革命和产业革命的加速演进，以</w:t>
      </w:r>
      <w:proofErr w:type="spellStart"/>
      <w:r w:rsidRPr="00EA0640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Pr="00EA0640">
        <w:rPr>
          <w:rFonts w:ascii="宋体" w:eastAsia="宋体" w:hAnsi="宋体" w:hint="eastAsia"/>
          <w:sz w:val="24"/>
          <w:szCs w:val="24"/>
        </w:rPr>
        <w:t>为代表的人工智能领域蓬勃发展，以手机芯片为代表的高精尖技术不断深入，社会对创新人才的需求到达了前所未有的高度。在这样一个背景下，内卷、保研、就业等成为了大学生的关键词，很多人因此感到焦虑甚至迷茫。而 “持久战思维”正是一种能帮助我们坚定方向的思考方式。在重重压力下，不要因为一时困难就“躺平”，也不要抱着“一夜成名”的幻想急于求成。无论是“速胜论”还是“亡国论”，都是战略上的“近视眼”，都是不科学的、不实际的。要知道，挫折值得正视，但更要看到自己的成长。唯有放下心态的飘摇不定，不以物喜，不以己悲，才能行稳致远。</w:t>
      </w:r>
    </w:p>
    <w:p w14:paraId="5AD12C5C" w14:textId="44EA1C7C" w:rsidR="00782D63" w:rsidRDefault="00A26343" w:rsidP="00A84A69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0276E7">
        <w:rPr>
          <w:rFonts w:ascii="宋体" w:eastAsia="宋体" w:hAnsi="宋体" w:hint="eastAsia"/>
          <w:sz w:val="24"/>
          <w:szCs w:val="24"/>
        </w:rPr>
        <w:t>功利主义日益泛滥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当今社会</w:t>
      </w:r>
      <w:r w:rsidR="000276E7">
        <w:rPr>
          <w:rFonts w:ascii="宋体" w:eastAsia="宋体" w:hAnsi="宋体" w:hint="eastAsia"/>
          <w:sz w:val="24"/>
          <w:szCs w:val="24"/>
        </w:rPr>
        <w:t>，四年医学博士</w:t>
      </w:r>
      <w:r w:rsidR="00E16E5E">
        <w:rPr>
          <w:rFonts w:ascii="宋体" w:eastAsia="宋体" w:hAnsi="宋体" w:hint="eastAsia"/>
          <w:sz w:val="24"/>
          <w:szCs w:val="24"/>
        </w:rPr>
        <w:t>、</w:t>
      </w:r>
      <w:r w:rsidR="000276E7">
        <w:rPr>
          <w:rFonts w:ascii="宋体" w:eastAsia="宋体" w:hAnsi="宋体" w:hint="eastAsia"/>
          <w:sz w:val="24"/>
          <w:szCs w:val="24"/>
        </w:rPr>
        <w:t>多次顶刊撤稿等</w:t>
      </w:r>
      <w:r w:rsidR="00AE2B6D">
        <w:rPr>
          <w:rFonts w:ascii="宋体" w:eastAsia="宋体" w:hAnsi="宋体" w:hint="eastAsia"/>
          <w:sz w:val="24"/>
          <w:szCs w:val="24"/>
        </w:rPr>
        <w:t>丑闻频频出现</w:t>
      </w:r>
      <w:r w:rsidR="00D01655">
        <w:rPr>
          <w:rFonts w:ascii="宋体" w:eastAsia="宋体" w:hAnsi="宋体" w:hint="eastAsia"/>
          <w:sz w:val="24"/>
          <w:szCs w:val="24"/>
        </w:rPr>
        <w:t>。</w:t>
      </w:r>
      <w:r w:rsidR="00A84A69">
        <w:rPr>
          <w:rFonts w:ascii="宋体" w:eastAsia="宋体" w:hAnsi="宋体" w:hint="eastAsia"/>
          <w:sz w:val="24"/>
          <w:szCs w:val="24"/>
        </w:rPr>
        <w:t>如何保持战略定力</w:t>
      </w:r>
      <w:r w:rsidR="00AE2B6D">
        <w:rPr>
          <w:rFonts w:ascii="宋体" w:eastAsia="宋体" w:hAnsi="宋体" w:hint="eastAsia"/>
          <w:sz w:val="24"/>
          <w:szCs w:val="24"/>
        </w:rPr>
        <w:t>、如何</w:t>
      </w:r>
      <w:r w:rsidR="006F78E1" w:rsidRPr="00FA0DB4">
        <w:rPr>
          <w:rFonts w:ascii="宋体" w:eastAsia="宋体" w:hAnsi="宋体"/>
          <w:sz w:val="24"/>
          <w:szCs w:val="24"/>
        </w:rPr>
        <w:t>坚持长期主义</w:t>
      </w:r>
      <w:r w:rsidR="00A84A69">
        <w:rPr>
          <w:rFonts w:ascii="宋体" w:eastAsia="宋体" w:hAnsi="宋体" w:hint="eastAsia"/>
          <w:sz w:val="24"/>
          <w:szCs w:val="24"/>
        </w:rPr>
        <w:t>成为了每位大学生的人生必修课</w:t>
      </w:r>
      <w:r w:rsidR="006F78E1" w:rsidRPr="00FA0DB4">
        <w:rPr>
          <w:rFonts w:ascii="宋体" w:eastAsia="宋体" w:hAnsi="宋体"/>
          <w:sz w:val="24"/>
          <w:szCs w:val="24"/>
        </w:rPr>
        <w:t>。</w:t>
      </w:r>
      <w:r w:rsidR="00A84A69">
        <w:rPr>
          <w:rFonts w:ascii="宋体" w:eastAsia="宋体" w:hAnsi="宋体" w:hint="eastAsia"/>
          <w:sz w:val="24"/>
          <w:szCs w:val="24"/>
        </w:rPr>
        <w:t>《论持久战》则</w:t>
      </w:r>
      <w:r w:rsidR="00AE2B6D">
        <w:rPr>
          <w:rFonts w:ascii="宋体" w:eastAsia="宋体" w:hAnsi="宋体" w:hint="eastAsia"/>
          <w:sz w:val="24"/>
          <w:szCs w:val="24"/>
        </w:rPr>
        <w:t>回答</w:t>
      </w:r>
      <w:r w:rsidR="00A84A69">
        <w:rPr>
          <w:rFonts w:ascii="宋体" w:eastAsia="宋体" w:hAnsi="宋体" w:hint="eastAsia"/>
          <w:sz w:val="24"/>
          <w:szCs w:val="24"/>
        </w:rPr>
        <w:t>：</w:t>
      </w:r>
      <w:r w:rsidR="00A84A69" w:rsidRPr="00FA0DB4">
        <w:rPr>
          <w:rFonts w:ascii="宋体" w:eastAsia="宋体" w:hAnsi="宋体"/>
          <w:sz w:val="24"/>
          <w:szCs w:val="24"/>
        </w:rPr>
        <w:t>要在“主动性、灵活性和计划性”之间找到平衡。</w:t>
      </w:r>
      <w:r w:rsidR="00AE2B6D">
        <w:rPr>
          <w:rFonts w:ascii="宋体" w:eastAsia="宋体" w:hAnsi="宋体" w:hint="eastAsia"/>
          <w:sz w:val="24"/>
          <w:szCs w:val="24"/>
        </w:rPr>
        <w:t>保持追梦的热情，不要三分钟热度，也不要三天打鱼两天晒网，要主动出击，要让自己在和理想的对峙中处于</w:t>
      </w:r>
      <w:r w:rsidR="00211D5E">
        <w:rPr>
          <w:rFonts w:ascii="宋体" w:eastAsia="宋体" w:hAnsi="宋体" w:hint="eastAsia"/>
          <w:sz w:val="24"/>
          <w:szCs w:val="24"/>
        </w:rPr>
        <w:t>主动</w:t>
      </w:r>
      <w:r w:rsidR="00AE2B6D">
        <w:rPr>
          <w:rFonts w:ascii="宋体" w:eastAsia="宋体" w:hAnsi="宋体" w:hint="eastAsia"/>
          <w:sz w:val="24"/>
          <w:szCs w:val="24"/>
        </w:rPr>
        <w:t>地位。</w:t>
      </w:r>
      <w:r w:rsidR="00CC00AF">
        <w:rPr>
          <w:rFonts w:ascii="宋体" w:eastAsia="宋体" w:hAnsi="宋体" w:hint="eastAsia"/>
          <w:sz w:val="24"/>
          <w:szCs w:val="24"/>
        </w:rPr>
        <w:t>同时</w:t>
      </w:r>
      <w:r w:rsidR="00FA0DB4" w:rsidRPr="00FA0DB4">
        <w:rPr>
          <w:rFonts w:ascii="宋体" w:eastAsia="宋体" w:hAnsi="宋体"/>
          <w:sz w:val="24"/>
          <w:szCs w:val="24"/>
        </w:rPr>
        <w:t>也要懂得随机应变，</w:t>
      </w:r>
      <w:r w:rsidR="001819C2">
        <w:rPr>
          <w:rFonts w:ascii="宋体" w:eastAsia="宋体" w:hAnsi="宋体" w:hint="eastAsia"/>
          <w:sz w:val="24"/>
          <w:szCs w:val="24"/>
        </w:rPr>
        <w:t>保持自身的“灵活性”，</w:t>
      </w:r>
      <w:r w:rsidR="00211D5E">
        <w:rPr>
          <w:rFonts w:ascii="宋体" w:eastAsia="宋体" w:hAnsi="宋体" w:hint="eastAsia"/>
          <w:sz w:val="24"/>
          <w:szCs w:val="24"/>
        </w:rPr>
        <w:t>要知道</w:t>
      </w:r>
      <w:r w:rsidR="00AE2B6D">
        <w:rPr>
          <w:rFonts w:ascii="宋体" w:eastAsia="宋体" w:hAnsi="宋体" w:hint="eastAsia"/>
          <w:sz w:val="24"/>
          <w:szCs w:val="24"/>
        </w:rPr>
        <w:t>理想并不是一尘不变的，它</w:t>
      </w:r>
      <w:r w:rsidR="00C20742">
        <w:rPr>
          <w:rFonts w:ascii="宋体" w:eastAsia="宋体" w:hAnsi="宋体" w:hint="eastAsia"/>
          <w:sz w:val="24"/>
          <w:szCs w:val="24"/>
        </w:rPr>
        <w:t>往往</w:t>
      </w:r>
      <w:r w:rsidR="00AE2B6D">
        <w:rPr>
          <w:rFonts w:ascii="宋体" w:eastAsia="宋体" w:hAnsi="宋体" w:hint="eastAsia"/>
          <w:sz w:val="24"/>
          <w:szCs w:val="24"/>
        </w:rPr>
        <w:t>会随着个人阅历的丰富、能力的提升等影响而改变，</w:t>
      </w:r>
      <w:r w:rsidR="00C20742">
        <w:rPr>
          <w:rFonts w:ascii="宋体" w:eastAsia="宋体" w:hAnsi="宋体" w:hint="eastAsia"/>
          <w:sz w:val="24"/>
          <w:szCs w:val="24"/>
        </w:rPr>
        <w:t>所以</w:t>
      </w:r>
      <w:r w:rsidR="00AE2B6D">
        <w:rPr>
          <w:rFonts w:ascii="宋体" w:eastAsia="宋体" w:hAnsi="宋体" w:hint="eastAsia"/>
          <w:sz w:val="24"/>
          <w:szCs w:val="24"/>
        </w:rPr>
        <w:t>适时转变自己的理想对个人来说</w:t>
      </w:r>
      <w:r w:rsidR="00E16E5E">
        <w:rPr>
          <w:rFonts w:ascii="宋体" w:eastAsia="宋体" w:hAnsi="宋体" w:hint="eastAsia"/>
          <w:sz w:val="24"/>
          <w:szCs w:val="24"/>
        </w:rPr>
        <w:t>也</w:t>
      </w:r>
      <w:r w:rsidR="006B1298">
        <w:rPr>
          <w:rFonts w:ascii="宋体" w:eastAsia="宋体" w:hAnsi="宋体" w:hint="eastAsia"/>
          <w:sz w:val="24"/>
          <w:szCs w:val="24"/>
        </w:rPr>
        <w:t>十分</w:t>
      </w:r>
      <w:r w:rsidR="00AE2B6D">
        <w:rPr>
          <w:rFonts w:ascii="宋体" w:eastAsia="宋体" w:hAnsi="宋体" w:hint="eastAsia"/>
          <w:sz w:val="24"/>
          <w:szCs w:val="24"/>
        </w:rPr>
        <w:t>重要</w:t>
      </w:r>
      <w:r w:rsidR="006F78E1">
        <w:rPr>
          <w:rFonts w:ascii="宋体" w:eastAsia="宋体" w:hAnsi="宋体" w:hint="eastAsia"/>
          <w:sz w:val="24"/>
          <w:szCs w:val="24"/>
        </w:rPr>
        <w:t>。</w:t>
      </w:r>
      <w:r w:rsidR="00AE2B6D">
        <w:rPr>
          <w:rFonts w:ascii="宋体" w:eastAsia="宋体" w:hAnsi="宋体" w:hint="eastAsia"/>
          <w:sz w:val="24"/>
          <w:szCs w:val="24"/>
        </w:rPr>
        <w:t>但是这并不意味着向理想妥协，向理想退让，</w:t>
      </w:r>
      <w:r w:rsidR="006B1298">
        <w:rPr>
          <w:rFonts w:ascii="宋体" w:eastAsia="宋体" w:hAnsi="宋体" w:hint="eastAsia"/>
          <w:sz w:val="24"/>
          <w:szCs w:val="24"/>
        </w:rPr>
        <w:t>我们不能成为</w:t>
      </w:r>
      <w:r w:rsidR="00AE2B6D">
        <w:rPr>
          <w:rFonts w:ascii="宋体" w:eastAsia="宋体" w:hAnsi="宋体" w:hint="eastAsia"/>
          <w:sz w:val="24"/>
          <w:szCs w:val="24"/>
        </w:rPr>
        <w:t>追梦路上的“伪政府”。</w:t>
      </w:r>
      <w:r w:rsidR="00FA0DB4" w:rsidRPr="00AB3483">
        <w:rPr>
          <w:rFonts w:ascii="宋体" w:eastAsia="宋体" w:hAnsi="宋体"/>
          <w:sz w:val="24"/>
          <w:szCs w:val="24"/>
        </w:rPr>
        <w:t>对</w:t>
      </w:r>
      <w:r w:rsidR="00AB3483">
        <w:rPr>
          <w:rFonts w:ascii="宋体" w:eastAsia="宋体" w:hAnsi="宋体" w:hint="eastAsia"/>
          <w:sz w:val="24"/>
          <w:szCs w:val="24"/>
        </w:rPr>
        <w:t>当今</w:t>
      </w:r>
      <w:r w:rsidR="00FA0DB4" w:rsidRPr="00AB3483">
        <w:rPr>
          <w:rFonts w:ascii="宋体" w:eastAsia="宋体" w:hAnsi="宋体"/>
          <w:sz w:val="24"/>
          <w:szCs w:val="24"/>
        </w:rPr>
        <w:t>的</w:t>
      </w:r>
      <w:r w:rsidR="000276E7">
        <w:rPr>
          <w:rFonts w:ascii="宋体" w:eastAsia="宋体" w:hAnsi="宋体" w:hint="eastAsia"/>
          <w:sz w:val="24"/>
          <w:szCs w:val="24"/>
        </w:rPr>
        <w:t>大学生</w:t>
      </w:r>
      <w:r w:rsidR="00FA0DB4" w:rsidRPr="00AB3483">
        <w:rPr>
          <w:rFonts w:ascii="宋体" w:eastAsia="宋体" w:hAnsi="宋体"/>
          <w:sz w:val="24"/>
          <w:szCs w:val="24"/>
        </w:rPr>
        <w:t>而言，</w:t>
      </w:r>
      <w:r w:rsidR="006B1298">
        <w:rPr>
          <w:rFonts w:ascii="宋体" w:eastAsia="宋体" w:hAnsi="宋体" w:hint="eastAsia"/>
          <w:sz w:val="24"/>
          <w:szCs w:val="24"/>
        </w:rPr>
        <w:t>寻求主动性、灵活性和计划性的平衡</w:t>
      </w:r>
      <w:r w:rsidR="00A63EE0" w:rsidRPr="00AB3483">
        <w:rPr>
          <w:rFonts w:ascii="宋体" w:eastAsia="宋体" w:hAnsi="宋体" w:hint="eastAsia"/>
          <w:sz w:val="24"/>
          <w:szCs w:val="24"/>
        </w:rPr>
        <w:t>乃</w:t>
      </w:r>
      <w:r w:rsidR="00FA0DB4" w:rsidRPr="00AB3483">
        <w:rPr>
          <w:rFonts w:ascii="宋体" w:eastAsia="宋体" w:hAnsi="宋体"/>
          <w:sz w:val="24"/>
          <w:szCs w:val="24"/>
        </w:rPr>
        <w:t>是</w:t>
      </w:r>
      <w:r w:rsidR="000276E7">
        <w:rPr>
          <w:rFonts w:ascii="宋体" w:eastAsia="宋体" w:hAnsi="宋体" w:hint="eastAsia"/>
          <w:sz w:val="24"/>
          <w:szCs w:val="24"/>
        </w:rPr>
        <w:t>求学和成长</w:t>
      </w:r>
      <w:r w:rsidR="00FA0DB4" w:rsidRPr="00AB3483">
        <w:rPr>
          <w:rFonts w:ascii="宋体" w:eastAsia="宋体" w:hAnsi="宋体"/>
          <w:sz w:val="24"/>
          <w:szCs w:val="24"/>
        </w:rPr>
        <w:t>路上最宝贵的</w:t>
      </w:r>
      <w:r w:rsidR="00AB3483">
        <w:rPr>
          <w:rFonts w:ascii="宋体" w:eastAsia="宋体" w:hAnsi="宋体" w:hint="eastAsia"/>
          <w:sz w:val="24"/>
          <w:szCs w:val="24"/>
        </w:rPr>
        <w:t>财富</w:t>
      </w:r>
      <w:r w:rsidR="00782D63">
        <w:rPr>
          <w:rFonts w:ascii="宋体" w:eastAsia="宋体" w:hAnsi="宋体" w:hint="eastAsia"/>
          <w:sz w:val="24"/>
          <w:szCs w:val="24"/>
        </w:rPr>
        <w:t>。</w:t>
      </w:r>
    </w:p>
    <w:p w14:paraId="11CC7990" w14:textId="20C28C15" w:rsidR="00100240" w:rsidRPr="00E0473C" w:rsidRDefault="008A7F64" w:rsidP="00E0473C">
      <w:pPr>
        <w:spacing w:beforeLines="50" w:before="156" w:afterLines="50" w:after="156" w:line="360" w:lineRule="auto"/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0473C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782D63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E0473C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100240" w:rsidRPr="00E0473C">
        <w:rPr>
          <w:rFonts w:ascii="宋体" w:eastAsia="宋体" w:hAnsi="宋体" w:hint="eastAsia"/>
          <w:b/>
          <w:bCs/>
          <w:sz w:val="24"/>
          <w:szCs w:val="24"/>
        </w:rPr>
        <w:t>爱情追求</w:t>
      </w:r>
    </w:p>
    <w:p w14:paraId="096EB7F3" w14:textId="0EE01C30" w:rsidR="00E0473C" w:rsidRDefault="00B22986" w:rsidP="00E0473C">
      <w:pPr>
        <w:pStyle w:val="a9"/>
        <w:spacing w:beforeLines="50" w:before="156" w:afterLines="50" w:after="156" w:line="360" w:lineRule="auto"/>
        <w:ind w:left="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B22986">
        <w:rPr>
          <w:rFonts w:ascii="宋体" w:eastAsia="宋体" w:hAnsi="宋体"/>
          <w:sz w:val="24"/>
          <w:szCs w:val="24"/>
        </w:rPr>
        <w:t>《论持久战》</w:t>
      </w:r>
      <w:r w:rsidR="00782D63">
        <w:rPr>
          <w:rFonts w:ascii="宋体" w:eastAsia="宋体" w:hAnsi="宋体" w:hint="eastAsia"/>
          <w:sz w:val="24"/>
          <w:szCs w:val="24"/>
        </w:rPr>
        <w:t>提出的</w:t>
      </w:r>
      <w:r w:rsidR="004B7621">
        <w:rPr>
          <w:rFonts w:ascii="宋体" w:eastAsia="宋体" w:hAnsi="宋体" w:hint="eastAsia"/>
          <w:sz w:val="24"/>
          <w:szCs w:val="24"/>
        </w:rPr>
        <w:t>世界观和</w:t>
      </w:r>
      <w:r w:rsidR="00782D63">
        <w:rPr>
          <w:rFonts w:ascii="宋体" w:eastAsia="宋体" w:hAnsi="宋体" w:hint="eastAsia"/>
          <w:sz w:val="24"/>
          <w:szCs w:val="24"/>
        </w:rPr>
        <w:t>方法论</w:t>
      </w:r>
      <w:r w:rsidRPr="00B22986">
        <w:rPr>
          <w:rFonts w:ascii="宋体" w:eastAsia="宋体" w:hAnsi="宋体"/>
          <w:sz w:val="24"/>
          <w:szCs w:val="24"/>
        </w:rPr>
        <w:t>对大学生处理爱情关系同样</w:t>
      </w:r>
      <w:r w:rsidR="009D1271">
        <w:rPr>
          <w:rFonts w:ascii="宋体" w:eastAsia="宋体" w:hAnsi="宋体" w:hint="eastAsia"/>
          <w:sz w:val="24"/>
          <w:szCs w:val="24"/>
        </w:rPr>
        <w:t>有所启发</w:t>
      </w:r>
      <w:r w:rsidRPr="00B22986">
        <w:rPr>
          <w:rFonts w:ascii="宋体" w:eastAsia="宋体" w:hAnsi="宋体"/>
          <w:sz w:val="24"/>
          <w:szCs w:val="24"/>
        </w:rPr>
        <w:t>。追求</w:t>
      </w:r>
      <w:r w:rsidR="009D1271">
        <w:rPr>
          <w:rFonts w:ascii="宋体" w:eastAsia="宋体" w:hAnsi="宋体" w:hint="eastAsia"/>
          <w:sz w:val="24"/>
          <w:szCs w:val="24"/>
        </w:rPr>
        <w:t>爱情的过程</w:t>
      </w:r>
      <w:r w:rsidR="00AC6C54">
        <w:rPr>
          <w:rFonts w:ascii="宋体" w:eastAsia="宋体" w:hAnsi="宋体" w:hint="eastAsia"/>
          <w:sz w:val="24"/>
          <w:szCs w:val="24"/>
        </w:rPr>
        <w:t>也</w:t>
      </w:r>
      <w:r w:rsidRPr="00B22986">
        <w:rPr>
          <w:rFonts w:ascii="宋体" w:eastAsia="宋体" w:hAnsi="宋体"/>
          <w:sz w:val="24"/>
          <w:szCs w:val="24"/>
        </w:rPr>
        <w:t>是一场“持久战”，</w:t>
      </w:r>
      <w:r w:rsidR="009D1271">
        <w:rPr>
          <w:rFonts w:ascii="宋体" w:eastAsia="宋体" w:hAnsi="宋体" w:hint="eastAsia"/>
          <w:sz w:val="24"/>
          <w:szCs w:val="24"/>
        </w:rPr>
        <w:t>同样</w:t>
      </w:r>
      <w:r w:rsidRPr="00B22986">
        <w:rPr>
          <w:rFonts w:ascii="宋体" w:eastAsia="宋体" w:hAnsi="宋体"/>
          <w:sz w:val="24"/>
          <w:szCs w:val="24"/>
        </w:rPr>
        <w:t>需要理性规划、动态调整和长期经营。</w:t>
      </w:r>
    </w:p>
    <w:p w14:paraId="4031CAAD" w14:textId="4AE41B77" w:rsidR="00AE5195" w:rsidRDefault="00A84A69" w:rsidP="00E0473C">
      <w:pPr>
        <w:pStyle w:val="a9"/>
        <w:spacing w:beforeLines="50" w:before="156" w:afterLines="50" w:after="156" w:line="360" w:lineRule="auto"/>
        <w:ind w:left="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</w:t>
      </w:r>
      <w:r w:rsidR="00B22986" w:rsidRPr="00D41C58">
        <w:rPr>
          <w:rFonts w:ascii="宋体" w:eastAsia="宋体" w:hAnsi="宋体"/>
          <w:sz w:val="24"/>
          <w:szCs w:val="24"/>
        </w:rPr>
        <w:t>偶像剧或社交媒体</w:t>
      </w:r>
      <w:r>
        <w:rPr>
          <w:rFonts w:ascii="宋体" w:eastAsia="宋体" w:hAnsi="宋体" w:hint="eastAsia"/>
          <w:sz w:val="24"/>
          <w:szCs w:val="24"/>
        </w:rPr>
        <w:t>逐渐流行，许多大学生深受其影响</w:t>
      </w:r>
      <w:r w:rsidR="00B22986" w:rsidRPr="00D41C58">
        <w:rPr>
          <w:rFonts w:ascii="宋体" w:eastAsia="宋体" w:hAnsi="宋体"/>
          <w:sz w:val="24"/>
          <w:szCs w:val="24"/>
        </w:rPr>
        <w:t>，追求</w:t>
      </w:r>
      <w:r w:rsidR="00802758">
        <w:rPr>
          <w:rFonts w:ascii="宋体" w:eastAsia="宋体" w:hAnsi="宋体" w:hint="eastAsia"/>
          <w:sz w:val="24"/>
          <w:szCs w:val="24"/>
        </w:rPr>
        <w:t>所谓的</w:t>
      </w:r>
      <w:r w:rsidR="00B22986" w:rsidRPr="00D41C58">
        <w:rPr>
          <w:rFonts w:ascii="宋体" w:eastAsia="宋体" w:hAnsi="宋体"/>
          <w:sz w:val="24"/>
          <w:szCs w:val="24"/>
        </w:rPr>
        <w:t>“一见钟情”。</w:t>
      </w:r>
      <w:r w:rsidR="00AA28D1">
        <w:rPr>
          <w:rFonts w:ascii="宋体" w:eastAsia="宋体" w:hAnsi="宋体" w:hint="eastAsia"/>
          <w:sz w:val="24"/>
          <w:szCs w:val="24"/>
        </w:rPr>
        <w:t>同时</w:t>
      </w:r>
      <w:r w:rsidR="00AE5195">
        <w:rPr>
          <w:rFonts w:ascii="宋体" w:eastAsia="宋体" w:hAnsi="宋体" w:hint="eastAsia"/>
          <w:sz w:val="24"/>
          <w:szCs w:val="24"/>
        </w:rPr>
        <w:t>随着时代的节奏逐渐加快，“快餐式”恋爱</w:t>
      </w:r>
      <w:r w:rsidR="00AA28D1">
        <w:rPr>
          <w:rFonts w:ascii="宋体" w:eastAsia="宋体" w:hAnsi="宋体" w:hint="eastAsia"/>
          <w:sz w:val="24"/>
          <w:szCs w:val="24"/>
        </w:rPr>
        <w:t>也</w:t>
      </w:r>
      <w:r w:rsidR="00AE5195">
        <w:rPr>
          <w:rFonts w:ascii="宋体" w:eastAsia="宋体" w:hAnsi="宋体" w:hint="eastAsia"/>
          <w:sz w:val="24"/>
          <w:szCs w:val="24"/>
        </w:rPr>
        <w:t>蔚然成风。这些都是情感上的“速胜论”，是不科学的，是不客观的。和《论持久战》所批驳的类似，这些都是对爱情本身的轻视。要知道，爱情涉及到生活的各个方面，两个人的生活也需要逐渐的磨合。二人在初识阶段其实都是处于战略防守的阶</w:t>
      </w:r>
      <w:r w:rsidR="00AE5195">
        <w:rPr>
          <w:rFonts w:ascii="宋体" w:eastAsia="宋体" w:hAnsi="宋体" w:hint="eastAsia"/>
          <w:sz w:val="24"/>
          <w:szCs w:val="24"/>
        </w:rPr>
        <w:lastRenderedPageBreak/>
        <w:t>段，在没有了解的情况下发动战略决战，是极其</w:t>
      </w:r>
      <w:r w:rsidR="006B1298">
        <w:rPr>
          <w:rFonts w:ascii="宋体" w:eastAsia="宋体" w:hAnsi="宋体" w:hint="eastAsia"/>
          <w:sz w:val="24"/>
          <w:szCs w:val="24"/>
        </w:rPr>
        <w:t>莽撞的行为</w:t>
      </w:r>
      <w:r w:rsidR="00AE5195">
        <w:rPr>
          <w:rFonts w:ascii="宋体" w:eastAsia="宋体" w:hAnsi="宋体" w:hint="eastAsia"/>
          <w:sz w:val="24"/>
          <w:szCs w:val="24"/>
        </w:rPr>
        <w:t>。面对实力未知的敌人，</w:t>
      </w:r>
      <w:r w:rsidR="006B1298">
        <w:rPr>
          <w:rFonts w:ascii="宋体" w:eastAsia="宋体" w:hAnsi="宋体" w:hint="eastAsia"/>
          <w:sz w:val="24"/>
          <w:szCs w:val="24"/>
        </w:rPr>
        <w:t>我们</w:t>
      </w:r>
      <w:r w:rsidR="00AE5195">
        <w:rPr>
          <w:rFonts w:ascii="宋体" w:eastAsia="宋体" w:hAnsi="宋体" w:hint="eastAsia"/>
          <w:sz w:val="24"/>
          <w:szCs w:val="24"/>
        </w:rPr>
        <w:t>只能打持久战，不能</w:t>
      </w:r>
      <w:r w:rsidR="006B1298">
        <w:rPr>
          <w:rFonts w:ascii="宋体" w:eastAsia="宋体" w:hAnsi="宋体" w:hint="eastAsia"/>
          <w:sz w:val="24"/>
          <w:szCs w:val="24"/>
        </w:rPr>
        <w:t>鲁莽</w:t>
      </w:r>
      <w:r w:rsidR="00AE5195">
        <w:rPr>
          <w:rFonts w:ascii="宋体" w:eastAsia="宋体" w:hAnsi="宋体" w:hint="eastAsia"/>
          <w:sz w:val="24"/>
          <w:szCs w:val="24"/>
        </w:rPr>
        <w:t>，妄想速胜。</w:t>
      </w:r>
    </w:p>
    <w:p w14:paraId="3EAA9B8A" w14:textId="32316704" w:rsidR="00A91E1B" w:rsidRDefault="009D1271" w:rsidP="00A91E1B">
      <w:pPr>
        <w:pStyle w:val="a9"/>
        <w:spacing w:beforeLines="50" w:before="156" w:afterLines="50" w:after="156" w:line="360" w:lineRule="auto"/>
        <w:ind w:left="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</w:t>
      </w:r>
      <w:r w:rsidR="00AC6C54">
        <w:rPr>
          <w:rFonts w:ascii="宋体" w:eastAsia="宋体" w:hAnsi="宋体" w:hint="eastAsia"/>
          <w:sz w:val="24"/>
          <w:szCs w:val="24"/>
        </w:rPr>
        <w:t>有人在</w:t>
      </w:r>
      <w:r w:rsidR="00AC6C54" w:rsidRPr="00D41C58">
        <w:rPr>
          <w:rFonts w:ascii="宋体" w:eastAsia="宋体" w:hAnsi="宋体"/>
          <w:sz w:val="24"/>
          <w:szCs w:val="24"/>
        </w:rPr>
        <w:t>失恋</w:t>
      </w:r>
      <w:r w:rsidR="00AE5195">
        <w:rPr>
          <w:rFonts w:ascii="宋体" w:eastAsia="宋体" w:hAnsi="宋体" w:hint="eastAsia"/>
          <w:sz w:val="24"/>
          <w:szCs w:val="24"/>
        </w:rPr>
        <w:t>、</w:t>
      </w:r>
      <w:r w:rsidR="00AA28D1">
        <w:rPr>
          <w:rFonts w:ascii="宋体" w:eastAsia="宋体" w:hAnsi="宋体" w:hint="eastAsia"/>
          <w:sz w:val="24"/>
          <w:szCs w:val="24"/>
        </w:rPr>
        <w:t>感情中</w:t>
      </w:r>
      <w:r w:rsidR="00AE5195">
        <w:rPr>
          <w:rFonts w:ascii="宋体" w:eastAsia="宋体" w:hAnsi="宋体" w:hint="eastAsia"/>
          <w:sz w:val="24"/>
          <w:szCs w:val="24"/>
        </w:rPr>
        <w:t>遭遇打击</w:t>
      </w:r>
      <w:r w:rsidR="00AC6C54" w:rsidRPr="00D41C58">
        <w:rPr>
          <w:rFonts w:ascii="宋体" w:eastAsia="宋体" w:hAnsi="宋体"/>
          <w:sz w:val="24"/>
          <w:szCs w:val="24"/>
        </w:rPr>
        <w:t>时，</w:t>
      </w:r>
      <w:r w:rsidR="005D7826">
        <w:rPr>
          <w:rFonts w:ascii="宋体" w:eastAsia="宋体" w:hAnsi="宋体" w:hint="eastAsia"/>
          <w:sz w:val="24"/>
          <w:szCs w:val="24"/>
        </w:rPr>
        <w:t>抱怨道</w:t>
      </w:r>
      <w:r w:rsidR="00AC6C54" w:rsidRPr="00D41C58">
        <w:rPr>
          <w:rFonts w:ascii="宋体" w:eastAsia="宋体" w:hAnsi="宋体"/>
          <w:sz w:val="24"/>
          <w:szCs w:val="24"/>
        </w:rPr>
        <w:t>“再也不会爱了”</w:t>
      </w:r>
      <w:r w:rsidR="00AE5195">
        <w:rPr>
          <w:rFonts w:ascii="宋体" w:eastAsia="宋体" w:hAnsi="宋体" w:hint="eastAsia"/>
          <w:sz w:val="24"/>
          <w:szCs w:val="24"/>
        </w:rPr>
        <w:t>。这般的</w:t>
      </w:r>
      <w:r w:rsidR="005D7826">
        <w:rPr>
          <w:rFonts w:ascii="宋体" w:eastAsia="宋体" w:hAnsi="宋体" w:hint="eastAsia"/>
          <w:sz w:val="24"/>
          <w:szCs w:val="24"/>
        </w:rPr>
        <w:t>怨天尤人</w:t>
      </w:r>
      <w:r w:rsidR="00AE5195">
        <w:rPr>
          <w:rFonts w:ascii="宋体" w:eastAsia="宋体" w:hAnsi="宋体" w:hint="eastAsia"/>
          <w:sz w:val="24"/>
          <w:szCs w:val="24"/>
        </w:rPr>
        <w:t>，</w:t>
      </w:r>
      <w:r w:rsidR="003F2344">
        <w:rPr>
          <w:rFonts w:ascii="宋体" w:eastAsia="宋体" w:hAnsi="宋体" w:hint="eastAsia"/>
          <w:sz w:val="24"/>
          <w:szCs w:val="24"/>
        </w:rPr>
        <w:t>给自己</w:t>
      </w:r>
      <w:r w:rsidR="006B1298">
        <w:rPr>
          <w:rFonts w:ascii="宋体" w:eastAsia="宋体" w:hAnsi="宋体" w:hint="eastAsia"/>
          <w:sz w:val="24"/>
          <w:szCs w:val="24"/>
        </w:rPr>
        <w:t>加了</w:t>
      </w:r>
      <w:r w:rsidR="003F2344">
        <w:rPr>
          <w:rFonts w:ascii="宋体" w:eastAsia="宋体" w:hAnsi="宋体" w:hint="eastAsia"/>
          <w:sz w:val="24"/>
          <w:szCs w:val="24"/>
        </w:rPr>
        <w:t>几分</w:t>
      </w:r>
      <w:r w:rsidR="00AE5195">
        <w:rPr>
          <w:rFonts w:ascii="宋体" w:eastAsia="宋体" w:hAnsi="宋体" w:hint="eastAsia"/>
          <w:sz w:val="24"/>
          <w:szCs w:val="24"/>
        </w:rPr>
        <w:t>幼稚</w:t>
      </w:r>
      <w:r w:rsidR="003F2344">
        <w:rPr>
          <w:rFonts w:ascii="宋体" w:eastAsia="宋体" w:hAnsi="宋体" w:hint="eastAsia"/>
          <w:sz w:val="24"/>
          <w:szCs w:val="24"/>
        </w:rPr>
        <w:t>。要知道</w:t>
      </w:r>
      <w:r w:rsidR="006B29CB">
        <w:rPr>
          <w:rFonts w:ascii="宋体" w:eastAsia="宋体" w:hAnsi="宋体" w:hint="eastAsia"/>
          <w:sz w:val="24"/>
          <w:szCs w:val="24"/>
        </w:rPr>
        <w:t>几次失败</w:t>
      </w:r>
      <w:r w:rsidR="00AA1C4F">
        <w:rPr>
          <w:rFonts w:ascii="宋体" w:eastAsia="宋体" w:hAnsi="宋体" w:hint="eastAsia"/>
          <w:sz w:val="24"/>
          <w:szCs w:val="24"/>
        </w:rPr>
        <w:t>其实不痛不痒</w:t>
      </w:r>
      <w:r w:rsidR="006B29CB">
        <w:rPr>
          <w:rFonts w:ascii="宋体" w:eastAsia="宋体" w:hAnsi="宋体" w:hint="eastAsia"/>
          <w:sz w:val="24"/>
          <w:szCs w:val="24"/>
        </w:rPr>
        <w:t>，</w:t>
      </w:r>
      <w:r w:rsidR="003F2344">
        <w:rPr>
          <w:rFonts w:ascii="宋体" w:eastAsia="宋体" w:hAnsi="宋体" w:hint="eastAsia"/>
          <w:sz w:val="24"/>
          <w:szCs w:val="24"/>
        </w:rPr>
        <w:t>精神上得了软骨病才会真正地“亡国”。</w:t>
      </w:r>
      <w:r w:rsidR="00AA1C4F">
        <w:rPr>
          <w:rFonts w:ascii="宋体" w:eastAsia="宋体" w:hAnsi="宋体" w:hint="eastAsia"/>
          <w:sz w:val="24"/>
          <w:szCs w:val="24"/>
        </w:rPr>
        <w:t>不要因内心的软弱而停下脚步，要向着困难大步前行。</w:t>
      </w:r>
      <w:r w:rsidR="00D74D21">
        <w:rPr>
          <w:rFonts w:ascii="宋体" w:eastAsia="宋体" w:hAnsi="宋体" w:hint="eastAsia"/>
          <w:sz w:val="24"/>
          <w:szCs w:val="24"/>
        </w:rPr>
        <w:t>《论持久战》告诉</w:t>
      </w:r>
      <w:r w:rsidR="005A11E2">
        <w:rPr>
          <w:rFonts w:ascii="宋体" w:eastAsia="宋体" w:hAnsi="宋体" w:hint="eastAsia"/>
          <w:sz w:val="24"/>
          <w:szCs w:val="24"/>
        </w:rPr>
        <w:t>我们</w:t>
      </w:r>
      <w:r w:rsidR="00D74D21">
        <w:rPr>
          <w:rFonts w:ascii="宋体" w:eastAsia="宋体" w:hAnsi="宋体" w:hint="eastAsia"/>
          <w:sz w:val="24"/>
          <w:szCs w:val="24"/>
        </w:rPr>
        <w:t>，</w:t>
      </w:r>
      <w:r w:rsidR="003F2344">
        <w:rPr>
          <w:rFonts w:ascii="宋体" w:eastAsia="宋体" w:hAnsi="宋体" w:hint="eastAsia"/>
          <w:sz w:val="24"/>
          <w:szCs w:val="24"/>
        </w:rPr>
        <w:t>可以</w:t>
      </w:r>
      <w:r w:rsidR="005772FA">
        <w:rPr>
          <w:rFonts w:ascii="宋体" w:eastAsia="宋体" w:hAnsi="宋体" w:hint="eastAsia"/>
          <w:sz w:val="24"/>
          <w:szCs w:val="24"/>
        </w:rPr>
        <w:t>把</w:t>
      </w:r>
      <w:r w:rsidR="00B22986" w:rsidRPr="00D41C58">
        <w:rPr>
          <w:rFonts w:ascii="宋体" w:eastAsia="宋体" w:hAnsi="宋体"/>
          <w:sz w:val="24"/>
          <w:szCs w:val="24"/>
        </w:rPr>
        <w:t>挫折</w:t>
      </w:r>
      <w:r w:rsidR="005772FA">
        <w:rPr>
          <w:rFonts w:ascii="宋体" w:eastAsia="宋体" w:hAnsi="宋体" w:hint="eastAsia"/>
          <w:sz w:val="24"/>
          <w:szCs w:val="24"/>
        </w:rPr>
        <w:t>当成</w:t>
      </w:r>
      <w:r w:rsidR="00B22986" w:rsidRPr="00D41C58">
        <w:rPr>
          <w:rFonts w:ascii="宋体" w:eastAsia="宋体" w:hAnsi="宋体"/>
          <w:sz w:val="24"/>
          <w:szCs w:val="24"/>
        </w:rPr>
        <w:t>自我成长的</w:t>
      </w:r>
      <w:r w:rsidR="0072185B">
        <w:rPr>
          <w:rFonts w:ascii="宋体" w:eastAsia="宋体" w:hAnsi="宋体" w:hint="eastAsia"/>
          <w:sz w:val="24"/>
          <w:szCs w:val="24"/>
        </w:rPr>
        <w:t>转折点</w:t>
      </w:r>
      <w:r w:rsidR="00B22986" w:rsidRPr="00D41C58">
        <w:rPr>
          <w:rFonts w:ascii="宋体" w:eastAsia="宋体" w:hAnsi="宋体"/>
          <w:sz w:val="24"/>
          <w:szCs w:val="24"/>
        </w:rPr>
        <w:t>，</w:t>
      </w:r>
      <w:r w:rsidR="00AA28D1">
        <w:rPr>
          <w:rFonts w:ascii="宋体" w:eastAsia="宋体" w:hAnsi="宋体" w:hint="eastAsia"/>
          <w:sz w:val="24"/>
          <w:szCs w:val="24"/>
        </w:rPr>
        <w:t>学着</w:t>
      </w:r>
      <w:r w:rsidR="003F2344">
        <w:rPr>
          <w:rFonts w:ascii="宋体" w:eastAsia="宋体" w:hAnsi="宋体" w:hint="eastAsia"/>
          <w:sz w:val="24"/>
          <w:szCs w:val="24"/>
        </w:rPr>
        <w:t>改善自己的沟通交流方式、学会管理自我情绪等，万不可将其轻率地视为感情的终点</w:t>
      </w:r>
      <w:r w:rsidR="00B22986" w:rsidRPr="00D41C58">
        <w:rPr>
          <w:rFonts w:ascii="宋体" w:eastAsia="宋体" w:hAnsi="宋体"/>
          <w:sz w:val="24"/>
          <w:szCs w:val="24"/>
        </w:rPr>
        <w:t>。</w:t>
      </w:r>
    </w:p>
    <w:p w14:paraId="0307E9A6" w14:textId="1A1B1A1F" w:rsidR="006B29CB" w:rsidRDefault="00A91E1B" w:rsidP="00A91E1B">
      <w:pPr>
        <w:pStyle w:val="a9"/>
        <w:spacing w:beforeLines="50" w:before="156" w:afterLines="50" w:after="156" w:line="360" w:lineRule="auto"/>
        <w:ind w:left="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矛盾是不可避免的，</w:t>
      </w:r>
      <w:r w:rsidRPr="00D41C58">
        <w:rPr>
          <w:rFonts w:ascii="宋体" w:eastAsia="宋体" w:hAnsi="宋体"/>
          <w:sz w:val="24"/>
          <w:szCs w:val="24"/>
        </w:rPr>
        <w:t>面对僵局时，</w:t>
      </w:r>
      <w:r>
        <w:rPr>
          <w:rFonts w:ascii="宋体" w:eastAsia="宋体" w:hAnsi="宋体" w:hint="eastAsia"/>
          <w:sz w:val="24"/>
          <w:szCs w:val="24"/>
        </w:rPr>
        <w:t>我们可以进行灵活的“时间、空间互换”：</w:t>
      </w:r>
      <w:r w:rsidRPr="00D41C58">
        <w:rPr>
          <w:rFonts w:ascii="宋体" w:eastAsia="宋体" w:hAnsi="宋体"/>
          <w:sz w:val="24"/>
          <w:szCs w:val="24"/>
        </w:rPr>
        <w:t>暂时“迂回撤退”</w:t>
      </w:r>
      <w:r>
        <w:rPr>
          <w:rFonts w:ascii="宋体" w:eastAsia="宋体" w:hAnsi="宋体" w:hint="eastAsia"/>
          <w:sz w:val="24"/>
          <w:szCs w:val="24"/>
        </w:rPr>
        <w:t>，给与双方</w:t>
      </w:r>
      <w:r w:rsidRPr="00D41C58">
        <w:rPr>
          <w:rFonts w:ascii="宋体" w:eastAsia="宋体" w:hAnsi="宋体"/>
          <w:sz w:val="24"/>
          <w:szCs w:val="24"/>
        </w:rPr>
        <w:t>冷静空间，避免正面冲突</w:t>
      </w:r>
      <w:r>
        <w:rPr>
          <w:rFonts w:ascii="宋体" w:eastAsia="宋体" w:hAnsi="宋体" w:hint="eastAsia"/>
          <w:sz w:val="24"/>
          <w:szCs w:val="24"/>
        </w:rPr>
        <w:t>的巨大消耗</w:t>
      </w:r>
      <w:r w:rsidRPr="00D41C58">
        <w:rPr>
          <w:rFonts w:ascii="宋体" w:eastAsia="宋体" w:hAnsi="宋体"/>
          <w:sz w:val="24"/>
          <w:szCs w:val="24"/>
        </w:rPr>
        <w:t>。</w:t>
      </w:r>
      <w:r w:rsidR="00B0452C" w:rsidRPr="00B0452C">
        <w:rPr>
          <w:rFonts w:ascii="宋体" w:eastAsia="宋体" w:hAnsi="宋体"/>
          <w:sz w:val="24"/>
          <w:szCs w:val="24"/>
        </w:rPr>
        <w:t>很多争吵来源于双方</w:t>
      </w:r>
      <w:r w:rsidR="000B75B5">
        <w:rPr>
          <w:rFonts w:ascii="宋体" w:eastAsia="宋体" w:hAnsi="宋体" w:hint="eastAsia"/>
          <w:sz w:val="24"/>
          <w:szCs w:val="24"/>
        </w:rPr>
        <w:t>的不理解，但是很多时候双方</w:t>
      </w:r>
      <w:r w:rsidR="00086A66">
        <w:rPr>
          <w:rFonts w:ascii="宋体" w:eastAsia="宋体" w:hAnsi="宋体" w:hint="eastAsia"/>
          <w:sz w:val="24"/>
          <w:szCs w:val="24"/>
        </w:rPr>
        <w:t>又</w:t>
      </w:r>
      <w:r w:rsidR="000B75B5">
        <w:rPr>
          <w:rFonts w:ascii="宋体" w:eastAsia="宋体" w:hAnsi="宋体" w:hint="eastAsia"/>
          <w:sz w:val="24"/>
          <w:szCs w:val="24"/>
        </w:rPr>
        <w:t>都是为彼此考虑的</w:t>
      </w:r>
      <w:r w:rsidR="00B0452C" w:rsidRPr="00B0452C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我们要明白，</w:t>
      </w:r>
      <w:r w:rsidR="00086A66">
        <w:rPr>
          <w:rFonts w:ascii="宋体" w:eastAsia="宋体" w:hAnsi="宋体" w:hint="eastAsia"/>
          <w:sz w:val="24"/>
          <w:szCs w:val="24"/>
        </w:rPr>
        <w:t>有些时候</w:t>
      </w:r>
      <w:r>
        <w:rPr>
          <w:rFonts w:ascii="宋体" w:eastAsia="宋体" w:hAnsi="宋体" w:hint="eastAsia"/>
          <w:sz w:val="24"/>
          <w:szCs w:val="24"/>
        </w:rPr>
        <w:t>不是非</w:t>
      </w:r>
      <w:r w:rsidR="00086A66">
        <w:rPr>
          <w:rFonts w:ascii="宋体" w:eastAsia="宋体" w:hAnsi="宋体" w:hint="eastAsia"/>
          <w:sz w:val="24"/>
          <w:szCs w:val="24"/>
        </w:rPr>
        <w:t>要争个</w:t>
      </w:r>
      <w:r w:rsidR="001A240E">
        <w:rPr>
          <w:rFonts w:ascii="宋体" w:eastAsia="宋体" w:hAnsi="宋体" w:hint="eastAsia"/>
          <w:sz w:val="24"/>
          <w:szCs w:val="24"/>
        </w:rPr>
        <w:t>是非对错</w:t>
      </w:r>
      <w:r w:rsidR="00086A66">
        <w:rPr>
          <w:rFonts w:ascii="宋体" w:eastAsia="宋体" w:hAnsi="宋体" w:hint="eastAsia"/>
          <w:sz w:val="24"/>
          <w:szCs w:val="24"/>
        </w:rPr>
        <w:t>，而</w:t>
      </w:r>
      <w:r w:rsidR="0093152C">
        <w:rPr>
          <w:rFonts w:ascii="宋体" w:eastAsia="宋体" w:hAnsi="宋体" w:hint="eastAsia"/>
          <w:sz w:val="24"/>
          <w:szCs w:val="24"/>
        </w:rPr>
        <w:t>往往</w:t>
      </w:r>
      <w:r w:rsidR="00086A66">
        <w:rPr>
          <w:rFonts w:ascii="宋体" w:eastAsia="宋体" w:hAnsi="宋体" w:hint="eastAsia"/>
          <w:sz w:val="24"/>
          <w:szCs w:val="24"/>
        </w:rPr>
        <w:t>需要拿</w:t>
      </w:r>
      <w:r>
        <w:rPr>
          <w:rFonts w:ascii="宋体" w:eastAsia="宋体" w:hAnsi="宋体" w:hint="eastAsia"/>
          <w:sz w:val="24"/>
          <w:szCs w:val="24"/>
        </w:rPr>
        <w:t>一方的</w:t>
      </w:r>
      <w:r w:rsidR="00086A66">
        <w:rPr>
          <w:rFonts w:ascii="宋体" w:eastAsia="宋体" w:hAnsi="宋体" w:hint="eastAsia"/>
          <w:sz w:val="24"/>
          <w:szCs w:val="24"/>
        </w:rPr>
        <w:t>“理性”换</w:t>
      </w:r>
      <w:r>
        <w:rPr>
          <w:rFonts w:ascii="宋体" w:eastAsia="宋体" w:hAnsi="宋体" w:hint="eastAsia"/>
          <w:sz w:val="24"/>
          <w:szCs w:val="24"/>
        </w:rPr>
        <w:t>双方的</w:t>
      </w:r>
      <w:r w:rsidR="00086A66">
        <w:rPr>
          <w:rFonts w:ascii="宋体" w:eastAsia="宋体" w:hAnsi="宋体" w:hint="eastAsia"/>
          <w:sz w:val="24"/>
          <w:szCs w:val="24"/>
        </w:rPr>
        <w:t>“感情”，拿</w:t>
      </w:r>
      <w:r w:rsidR="00EA70B1">
        <w:rPr>
          <w:rFonts w:ascii="宋体" w:eastAsia="宋体" w:hAnsi="宋体" w:hint="eastAsia"/>
          <w:sz w:val="24"/>
          <w:szCs w:val="24"/>
        </w:rPr>
        <w:t>退让的“空间”</w:t>
      </w:r>
      <w:r>
        <w:rPr>
          <w:rFonts w:ascii="宋体" w:eastAsia="宋体" w:hAnsi="宋体" w:hint="eastAsia"/>
          <w:sz w:val="24"/>
          <w:szCs w:val="24"/>
        </w:rPr>
        <w:t>来</w:t>
      </w:r>
      <w:r w:rsidR="00EA70B1">
        <w:rPr>
          <w:rFonts w:ascii="宋体" w:eastAsia="宋体" w:hAnsi="宋体" w:hint="eastAsia"/>
          <w:sz w:val="24"/>
          <w:szCs w:val="24"/>
        </w:rPr>
        <w:t>换长久的“时间”</w:t>
      </w:r>
      <w:r w:rsidR="00086A66">
        <w:rPr>
          <w:rFonts w:ascii="宋体" w:eastAsia="宋体" w:hAnsi="宋体" w:hint="eastAsia"/>
          <w:sz w:val="24"/>
          <w:szCs w:val="24"/>
        </w:rPr>
        <w:t>。</w:t>
      </w:r>
    </w:p>
    <w:p w14:paraId="5EB2596F" w14:textId="60BB86CC" w:rsidR="00B22986" w:rsidRPr="00D41C58" w:rsidRDefault="00A91E1B" w:rsidP="006B29CB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《论持久战》</w:t>
      </w:r>
      <w:r w:rsidR="00E41C58">
        <w:rPr>
          <w:rFonts w:ascii="宋体" w:eastAsia="宋体" w:hAnsi="宋体" w:hint="eastAsia"/>
          <w:sz w:val="24"/>
          <w:szCs w:val="24"/>
        </w:rPr>
        <w:t>的</w:t>
      </w:r>
      <w:r w:rsidR="00B22986" w:rsidRPr="00D41C58">
        <w:rPr>
          <w:rFonts w:ascii="宋体" w:eastAsia="宋体" w:hAnsi="宋体"/>
          <w:sz w:val="24"/>
          <w:szCs w:val="24"/>
        </w:rPr>
        <w:t>思想不仅适用于爱情，更是一种人生哲学的预演：唯有理解“持久”背后的动态平衡，才能在</w:t>
      </w:r>
      <w:r w:rsidR="000B75B5">
        <w:rPr>
          <w:rFonts w:ascii="宋体" w:eastAsia="宋体" w:hAnsi="宋体" w:hint="eastAsia"/>
          <w:sz w:val="24"/>
          <w:szCs w:val="24"/>
        </w:rPr>
        <w:t>爱情普遍泛滥化、功利化</w:t>
      </w:r>
      <w:r w:rsidR="00B22986" w:rsidRPr="00D41C58">
        <w:rPr>
          <w:rFonts w:ascii="宋体" w:eastAsia="宋体" w:hAnsi="宋体"/>
          <w:sz w:val="24"/>
          <w:szCs w:val="24"/>
        </w:rPr>
        <w:t>的现代社会中，守住</w:t>
      </w:r>
      <w:r w:rsidR="000B75B5">
        <w:rPr>
          <w:rFonts w:ascii="宋体" w:eastAsia="宋体" w:hAnsi="宋体" w:hint="eastAsia"/>
          <w:sz w:val="24"/>
          <w:szCs w:val="24"/>
        </w:rPr>
        <w:t>真爱</w:t>
      </w:r>
      <w:r w:rsidR="00B22986" w:rsidRPr="00D41C58">
        <w:rPr>
          <w:rFonts w:ascii="宋体" w:eastAsia="宋体" w:hAnsi="宋体"/>
          <w:sz w:val="24"/>
          <w:szCs w:val="24"/>
        </w:rPr>
        <w:t>的初心。</w:t>
      </w:r>
    </w:p>
    <w:p w14:paraId="4D86F5F9" w14:textId="024A0BF0" w:rsidR="00B83275" w:rsidRPr="005F13A6" w:rsidRDefault="005F13A6" w:rsidP="005F13A6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</w:t>
      </w:r>
      <w:r w:rsidR="00791451" w:rsidRPr="005F13A6">
        <w:rPr>
          <w:rFonts w:ascii="黑体" w:eastAsia="黑体" w:hAnsi="黑体" w:hint="eastAsia"/>
          <w:b/>
          <w:bCs/>
          <w:sz w:val="28"/>
          <w:szCs w:val="28"/>
        </w:rPr>
        <w:t>结语</w:t>
      </w:r>
    </w:p>
    <w:p w14:paraId="538C3A63" w14:textId="0394015D" w:rsidR="0093152C" w:rsidRDefault="00737CBF" w:rsidP="00876521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在一个不同的时代，重读</w:t>
      </w:r>
      <w:r w:rsidR="002D6E37" w:rsidRPr="005F13A6">
        <w:rPr>
          <w:rFonts w:ascii="宋体" w:eastAsia="宋体" w:hAnsi="宋体"/>
          <w:sz w:val="24"/>
          <w:szCs w:val="24"/>
        </w:rPr>
        <w:t>《论持久战》</w:t>
      </w:r>
      <w:r w:rsidR="00A91E1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可以体会出</w:t>
      </w:r>
      <w:r w:rsidR="00A91E1B">
        <w:rPr>
          <w:rFonts w:ascii="宋体" w:eastAsia="宋体" w:hAnsi="宋体" w:hint="eastAsia"/>
          <w:sz w:val="24"/>
          <w:szCs w:val="24"/>
        </w:rPr>
        <w:t>它</w:t>
      </w:r>
      <w:r w:rsidR="002D6E37" w:rsidRPr="005F13A6">
        <w:rPr>
          <w:rFonts w:ascii="宋体" w:eastAsia="宋体" w:hAnsi="宋体"/>
          <w:sz w:val="24"/>
          <w:szCs w:val="24"/>
        </w:rPr>
        <w:t>的思想早已超越了历史</w:t>
      </w:r>
      <w:r w:rsidR="007A14FA">
        <w:rPr>
          <w:rFonts w:ascii="宋体" w:eastAsia="宋体" w:hAnsi="宋体" w:hint="eastAsia"/>
          <w:sz w:val="24"/>
          <w:szCs w:val="24"/>
        </w:rPr>
        <w:t>，</w:t>
      </w:r>
      <w:r w:rsidR="005D7826">
        <w:rPr>
          <w:rFonts w:ascii="宋体" w:eastAsia="宋体" w:hAnsi="宋体" w:hint="eastAsia"/>
          <w:sz w:val="24"/>
          <w:szCs w:val="24"/>
        </w:rPr>
        <w:t>成为了</w:t>
      </w:r>
      <w:r w:rsidR="007A14FA">
        <w:rPr>
          <w:rFonts w:ascii="宋体" w:eastAsia="宋体" w:hAnsi="宋体" w:hint="eastAsia"/>
          <w:sz w:val="24"/>
          <w:szCs w:val="24"/>
        </w:rPr>
        <w:t>青年人</w:t>
      </w:r>
      <w:r w:rsidR="00A91E1B">
        <w:rPr>
          <w:rFonts w:ascii="宋体" w:eastAsia="宋体" w:hAnsi="宋体" w:hint="eastAsia"/>
          <w:sz w:val="24"/>
          <w:szCs w:val="24"/>
        </w:rPr>
        <w:t>的</w:t>
      </w:r>
      <w:r w:rsidR="007A14FA">
        <w:rPr>
          <w:rFonts w:ascii="宋体" w:eastAsia="宋体" w:hAnsi="宋体" w:hint="eastAsia"/>
          <w:sz w:val="24"/>
          <w:szCs w:val="24"/>
        </w:rPr>
        <w:t>成长生活</w:t>
      </w:r>
      <w:r w:rsidR="005D7826">
        <w:rPr>
          <w:rFonts w:ascii="宋体" w:eastAsia="宋体" w:hAnsi="宋体" w:hint="eastAsia"/>
          <w:sz w:val="24"/>
          <w:szCs w:val="24"/>
        </w:rPr>
        <w:t>的</w:t>
      </w:r>
      <w:r w:rsidR="007A14FA">
        <w:rPr>
          <w:rFonts w:ascii="宋体" w:eastAsia="宋体" w:hAnsi="宋体" w:hint="eastAsia"/>
          <w:sz w:val="24"/>
          <w:szCs w:val="24"/>
        </w:rPr>
        <w:t>思想指导</w:t>
      </w:r>
      <w:r w:rsidR="00E32488">
        <w:rPr>
          <w:rFonts w:ascii="宋体" w:eastAsia="宋体" w:hAnsi="宋体" w:hint="eastAsia"/>
          <w:sz w:val="24"/>
          <w:szCs w:val="24"/>
        </w:rPr>
        <w:t>。</w:t>
      </w:r>
      <w:r w:rsidR="00820407">
        <w:rPr>
          <w:rFonts w:ascii="宋体" w:eastAsia="宋体" w:hAnsi="宋体" w:hint="eastAsia"/>
          <w:sz w:val="24"/>
          <w:szCs w:val="24"/>
        </w:rPr>
        <w:t>无论是在</w:t>
      </w:r>
      <w:r w:rsidR="002D6E37" w:rsidRPr="005F13A6">
        <w:rPr>
          <w:rFonts w:ascii="宋体" w:eastAsia="宋体" w:hAnsi="宋体"/>
          <w:sz w:val="24"/>
          <w:szCs w:val="24"/>
        </w:rPr>
        <w:t>理想信念</w:t>
      </w:r>
      <w:r w:rsidR="00F93DAE">
        <w:rPr>
          <w:rFonts w:ascii="宋体" w:eastAsia="宋体" w:hAnsi="宋体" w:hint="eastAsia"/>
          <w:sz w:val="24"/>
          <w:szCs w:val="24"/>
        </w:rPr>
        <w:t>的</w:t>
      </w:r>
      <w:r w:rsidR="002D6E37" w:rsidRPr="005F13A6">
        <w:rPr>
          <w:rFonts w:ascii="宋体" w:eastAsia="宋体" w:hAnsi="宋体"/>
          <w:sz w:val="24"/>
          <w:szCs w:val="24"/>
        </w:rPr>
        <w:t>构建中，</w:t>
      </w:r>
      <w:r w:rsidR="00820407">
        <w:rPr>
          <w:rFonts w:ascii="宋体" w:eastAsia="宋体" w:hAnsi="宋体" w:hint="eastAsia"/>
          <w:sz w:val="24"/>
          <w:szCs w:val="24"/>
        </w:rPr>
        <w:t>还是</w:t>
      </w:r>
      <w:r w:rsidR="002D6E37" w:rsidRPr="005F13A6">
        <w:rPr>
          <w:rFonts w:ascii="宋体" w:eastAsia="宋体" w:hAnsi="宋体"/>
          <w:sz w:val="24"/>
          <w:szCs w:val="24"/>
        </w:rPr>
        <w:t>在爱情关系的经营中，</w:t>
      </w:r>
      <w:r w:rsidR="00820407">
        <w:rPr>
          <w:rFonts w:ascii="宋体" w:eastAsia="宋体" w:hAnsi="宋体" w:hint="eastAsia"/>
          <w:sz w:val="24"/>
          <w:szCs w:val="24"/>
        </w:rPr>
        <w:t>只要是“持久战”，我们都可以从书中汲取到营养</w:t>
      </w:r>
      <w:r w:rsidR="002D6E37" w:rsidRPr="005F13A6">
        <w:rPr>
          <w:rFonts w:ascii="宋体" w:eastAsia="宋体" w:hAnsi="宋体"/>
          <w:sz w:val="24"/>
          <w:szCs w:val="24"/>
        </w:rPr>
        <w:t>。这或许正是红色经典穿越时空的力量</w:t>
      </w:r>
      <w:r w:rsidR="007A14FA">
        <w:rPr>
          <w:rFonts w:ascii="宋体" w:eastAsia="宋体" w:hAnsi="宋体" w:hint="eastAsia"/>
          <w:sz w:val="24"/>
          <w:szCs w:val="24"/>
        </w:rPr>
        <w:t>，</w:t>
      </w:r>
      <w:r w:rsidR="002D6E37" w:rsidRPr="005F13A6">
        <w:rPr>
          <w:rFonts w:ascii="宋体" w:eastAsia="宋体" w:hAnsi="宋体"/>
          <w:sz w:val="24"/>
          <w:szCs w:val="24"/>
        </w:rPr>
        <w:t>它不仅回答历史之问，</w:t>
      </w:r>
      <w:r w:rsidR="007A14FA">
        <w:rPr>
          <w:rFonts w:ascii="宋体" w:eastAsia="宋体" w:hAnsi="宋体" w:hint="eastAsia"/>
          <w:sz w:val="24"/>
          <w:szCs w:val="24"/>
        </w:rPr>
        <w:t>还</w:t>
      </w:r>
      <w:r w:rsidR="002D6E37" w:rsidRPr="005F13A6">
        <w:rPr>
          <w:rFonts w:ascii="宋体" w:eastAsia="宋体" w:hAnsi="宋体"/>
          <w:sz w:val="24"/>
          <w:szCs w:val="24"/>
        </w:rPr>
        <w:t>在</w:t>
      </w:r>
      <w:r w:rsidR="00A91E1B">
        <w:rPr>
          <w:rFonts w:ascii="宋体" w:eastAsia="宋体" w:hAnsi="宋体" w:hint="eastAsia"/>
          <w:sz w:val="24"/>
          <w:szCs w:val="24"/>
        </w:rPr>
        <w:t>不断</w:t>
      </w:r>
      <w:r w:rsidR="00FC2BE2">
        <w:rPr>
          <w:rFonts w:ascii="宋体" w:eastAsia="宋体" w:hAnsi="宋体" w:hint="eastAsia"/>
          <w:sz w:val="24"/>
          <w:szCs w:val="24"/>
        </w:rPr>
        <w:t>指导</w:t>
      </w:r>
      <w:r w:rsidR="00045EC4">
        <w:rPr>
          <w:rFonts w:ascii="宋体" w:eastAsia="宋体" w:hAnsi="宋体" w:hint="eastAsia"/>
          <w:sz w:val="24"/>
          <w:szCs w:val="24"/>
        </w:rPr>
        <w:t>着</w:t>
      </w:r>
      <w:r w:rsidR="002D6E37" w:rsidRPr="005F13A6">
        <w:rPr>
          <w:rFonts w:ascii="宋体" w:eastAsia="宋体" w:hAnsi="宋体"/>
          <w:sz w:val="24"/>
          <w:szCs w:val="24"/>
        </w:rPr>
        <w:t>青年</w:t>
      </w:r>
      <w:r w:rsidR="00FC2BE2">
        <w:rPr>
          <w:rFonts w:ascii="宋体" w:eastAsia="宋体" w:hAnsi="宋体" w:hint="eastAsia"/>
          <w:sz w:val="24"/>
          <w:szCs w:val="24"/>
        </w:rPr>
        <w:t>如何</w:t>
      </w:r>
      <w:r w:rsidR="00A91E1B">
        <w:rPr>
          <w:rFonts w:ascii="宋体" w:eastAsia="宋体" w:hAnsi="宋体" w:hint="eastAsia"/>
          <w:sz w:val="24"/>
          <w:szCs w:val="24"/>
        </w:rPr>
        <w:t>应</w:t>
      </w:r>
      <w:r w:rsidR="002D6E37" w:rsidRPr="005F13A6">
        <w:rPr>
          <w:rFonts w:ascii="宋体" w:eastAsia="宋体" w:hAnsi="宋体"/>
          <w:sz w:val="24"/>
          <w:szCs w:val="24"/>
        </w:rPr>
        <w:t>对人生的</w:t>
      </w:r>
      <w:r w:rsidR="00E32488">
        <w:rPr>
          <w:rFonts w:ascii="宋体" w:eastAsia="宋体" w:hAnsi="宋体" w:hint="eastAsia"/>
          <w:sz w:val="24"/>
          <w:szCs w:val="24"/>
        </w:rPr>
        <w:t>种种</w:t>
      </w:r>
      <w:r w:rsidR="002D6E37" w:rsidRPr="005F13A6">
        <w:rPr>
          <w:rFonts w:ascii="宋体" w:eastAsia="宋体" w:hAnsi="宋体"/>
          <w:sz w:val="24"/>
          <w:szCs w:val="24"/>
        </w:rPr>
        <w:t>“持久战”</w:t>
      </w:r>
      <w:r w:rsidR="00FC2BE2">
        <w:rPr>
          <w:rFonts w:ascii="宋体" w:eastAsia="宋体" w:hAnsi="宋体" w:hint="eastAsia"/>
          <w:sz w:val="24"/>
          <w:szCs w:val="24"/>
        </w:rPr>
        <w:t>。</w:t>
      </w:r>
    </w:p>
    <w:p w14:paraId="7505B3CF" w14:textId="65D911C9" w:rsidR="00BB4561" w:rsidRPr="00876521" w:rsidRDefault="00737CBF" w:rsidP="00876521">
      <w:pPr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虽通过分析比较，对大学生的学习生活和情感经历提供出一些可能的见解，但仍存有许多的不足。如，缺少对著作理论思想深入的分析，欠缺学术性；也未能更深入、更系统、更专业地分析大学生生活的方方面面。</w:t>
      </w:r>
    </w:p>
    <w:sectPr w:rsidR="00BB4561" w:rsidRPr="00876521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43F94" w14:textId="77777777" w:rsidR="000774D0" w:rsidRDefault="000774D0" w:rsidP="00646293">
      <w:pPr>
        <w:rPr>
          <w:rFonts w:hint="eastAsia"/>
        </w:rPr>
      </w:pPr>
      <w:r>
        <w:separator/>
      </w:r>
    </w:p>
  </w:endnote>
  <w:endnote w:type="continuationSeparator" w:id="0">
    <w:p w14:paraId="53345CD6" w14:textId="77777777" w:rsidR="000774D0" w:rsidRDefault="000774D0" w:rsidP="006462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5752A" w14:textId="77777777" w:rsidR="000774D0" w:rsidRDefault="000774D0" w:rsidP="00646293">
      <w:pPr>
        <w:rPr>
          <w:rFonts w:hint="eastAsia"/>
        </w:rPr>
      </w:pPr>
      <w:r>
        <w:separator/>
      </w:r>
    </w:p>
  </w:footnote>
  <w:footnote w:type="continuationSeparator" w:id="0">
    <w:p w14:paraId="4ACE092C" w14:textId="77777777" w:rsidR="000774D0" w:rsidRDefault="000774D0" w:rsidP="00646293">
      <w:pPr>
        <w:rPr>
          <w:rFonts w:hint="eastAsia"/>
        </w:rPr>
      </w:pPr>
      <w:r>
        <w:continuationSeparator/>
      </w:r>
    </w:p>
  </w:footnote>
  <w:footnote w:id="1">
    <w:p w14:paraId="2FE90354" w14:textId="2D5F5EE9" w:rsidR="00876521" w:rsidRPr="002B6DC6" w:rsidRDefault="00876521" w:rsidP="00234BA5">
      <w:pPr>
        <w:spacing w:beforeLines="50" w:before="156" w:afterLines="50" w:after="156"/>
        <w:ind w:firstLine="420"/>
        <w:rPr>
          <w:rFonts w:ascii="宋体" w:eastAsia="宋体" w:hAnsi="宋体" w:hint="eastAsia"/>
          <w:sz w:val="18"/>
          <w:szCs w:val="18"/>
        </w:rPr>
      </w:pPr>
      <w:r w:rsidRPr="002B6DC6">
        <w:rPr>
          <w:rStyle w:val="afa"/>
          <w:rFonts w:ascii="宋体" w:eastAsia="宋体" w:hAnsi="宋体" w:hint="eastAsia"/>
          <w:sz w:val="18"/>
          <w:szCs w:val="18"/>
        </w:rPr>
        <w:footnoteRef/>
      </w:r>
      <w:r w:rsidR="00AF3377" w:rsidRPr="002B6DC6">
        <w:rPr>
          <w:rFonts w:ascii="宋体" w:eastAsia="宋体" w:hAnsi="宋体" w:hint="eastAsia"/>
          <w:sz w:val="18"/>
          <w:szCs w:val="18"/>
        </w:rPr>
        <w:t>薛庆超:《</w:t>
      </w:r>
      <w:r w:rsidR="00AF3377" w:rsidRPr="002B6DC6">
        <w:rPr>
          <w:rFonts w:ascii="宋体" w:eastAsia="宋体" w:hAnsi="宋体"/>
          <w:sz w:val="18"/>
          <w:szCs w:val="18"/>
        </w:rPr>
        <w:t>毛泽东倾力撰写</w:t>
      </w:r>
      <w:r w:rsidR="00AF3377" w:rsidRPr="002B6DC6">
        <w:rPr>
          <w:rFonts w:ascii="宋体" w:eastAsia="宋体" w:hAnsi="宋体" w:hint="eastAsia"/>
          <w:sz w:val="18"/>
          <w:szCs w:val="18"/>
        </w:rPr>
        <w:t>&lt;</w:t>
      </w:r>
      <w:r w:rsidR="00AF3377" w:rsidRPr="002B6DC6">
        <w:rPr>
          <w:rFonts w:ascii="宋体" w:eastAsia="宋体" w:hAnsi="宋体"/>
          <w:sz w:val="18"/>
          <w:szCs w:val="18"/>
        </w:rPr>
        <w:t>论持久战</w:t>
      </w:r>
      <w:r w:rsidR="00AF3377" w:rsidRPr="002B6DC6">
        <w:rPr>
          <w:rFonts w:ascii="宋体" w:eastAsia="宋体" w:hAnsi="宋体" w:hint="eastAsia"/>
          <w:sz w:val="18"/>
          <w:szCs w:val="18"/>
        </w:rPr>
        <w:t>&gt;》,人民日报, https://www.dswxyjy.org.cn/n1/2019/0228/c423725-30925139.html</w:t>
      </w:r>
    </w:p>
  </w:footnote>
  <w:footnote w:id="2">
    <w:p w14:paraId="631D773B" w14:textId="714B4E35" w:rsidR="009D5F27" w:rsidRPr="002B6DC6" w:rsidRDefault="009D5F27" w:rsidP="00234BA5">
      <w:pPr>
        <w:spacing w:before="100" w:beforeAutospacing="1" w:after="100" w:afterAutospacing="1"/>
        <w:ind w:firstLine="420"/>
        <w:rPr>
          <w:rFonts w:ascii="宋体" w:eastAsia="宋体" w:hAnsi="宋体" w:hint="eastAsia"/>
          <w:sz w:val="18"/>
          <w:szCs w:val="18"/>
        </w:rPr>
      </w:pPr>
      <w:r w:rsidRPr="002B6DC6">
        <w:rPr>
          <w:rStyle w:val="afa"/>
          <w:rFonts w:ascii="宋体" w:eastAsia="宋体" w:hAnsi="宋体" w:hint="eastAsia"/>
          <w:sz w:val="18"/>
          <w:szCs w:val="18"/>
        </w:rPr>
        <w:footnoteRef/>
      </w:r>
      <w:r w:rsidRPr="002B6DC6">
        <w:rPr>
          <w:rFonts w:ascii="宋体" w:eastAsia="宋体" w:hAnsi="宋体" w:hint="eastAsia"/>
          <w:sz w:val="18"/>
          <w:szCs w:val="18"/>
        </w:rPr>
        <w:t>毛泽东经典著作背后的故事｜《论持久战》：伟大的军事著作，光辉的哲学著作</w:t>
      </w:r>
      <w:hyperlink r:id="rId1" w:history="1">
        <w:r w:rsidRPr="002B6DC6">
          <w:rPr>
            <w:rStyle w:val="af2"/>
            <w:rFonts w:ascii="宋体" w:eastAsia="宋体" w:hAnsi="宋体" w:hint="eastAsia"/>
            <w:sz w:val="18"/>
            <w:szCs w:val="18"/>
            <w:u w:val="none"/>
          </w:rPr>
          <w:t>https://news.qq.com/rain/a/20210531A03FRQ00?suid=&amp;media_id=</w:t>
        </w:r>
      </w:hyperlink>
    </w:p>
  </w:footnote>
  <w:footnote w:id="3">
    <w:p w14:paraId="707F7C2B" w14:textId="1AFCE232" w:rsidR="00234BA5" w:rsidRDefault="00234BA5" w:rsidP="00234BA5">
      <w:pPr>
        <w:pStyle w:val="af8"/>
        <w:ind w:firstLine="420"/>
        <w:rPr>
          <w:rFonts w:hint="eastAsia"/>
        </w:rPr>
      </w:pPr>
      <w:r>
        <w:rPr>
          <w:rStyle w:val="afa"/>
          <w:rFonts w:hint="eastAsia"/>
        </w:rPr>
        <w:footnoteRef/>
      </w:r>
      <w:r>
        <w:rPr>
          <w:rFonts w:hint="eastAsia"/>
        </w:rPr>
        <w:t xml:space="preserve"> </w:t>
      </w:r>
      <w:r w:rsidRPr="002B6DC6">
        <w:rPr>
          <w:rFonts w:ascii="宋体" w:eastAsia="宋体" w:hAnsi="宋体" w:hint="eastAsia"/>
        </w:rPr>
        <w:t>张哲浩</w:t>
      </w:r>
      <w:r>
        <w:rPr>
          <w:rFonts w:ascii="宋体" w:eastAsia="宋体" w:hAnsi="宋体" w:hint="eastAsia"/>
        </w:rPr>
        <w:t>，</w:t>
      </w:r>
      <w:r w:rsidRPr="002B6DC6">
        <w:rPr>
          <w:rFonts w:ascii="宋体" w:eastAsia="宋体" w:hAnsi="宋体" w:hint="eastAsia"/>
        </w:rPr>
        <w:t>马荣瑞：《</w:t>
      </w:r>
      <w:r w:rsidRPr="002B6DC6">
        <w:rPr>
          <w:rFonts w:ascii="宋体" w:eastAsia="宋体" w:hAnsi="宋体"/>
        </w:rPr>
        <w:t>&lt;</w:t>
      </w:r>
      <w:r w:rsidRPr="002B6DC6">
        <w:rPr>
          <w:rFonts w:ascii="宋体" w:eastAsia="宋体" w:hAnsi="宋体" w:hint="eastAsia"/>
        </w:rPr>
        <w:t>论持久战&gt;：指引抗战胜利的灯塔》，光明日报，2018年11月30日 03版</w:t>
      </w:r>
    </w:p>
  </w:footnote>
  <w:footnote w:id="4">
    <w:p w14:paraId="17A1F0DB" w14:textId="727E45DE" w:rsidR="00876521" w:rsidRPr="00234BA5" w:rsidRDefault="00876521" w:rsidP="00234BA5">
      <w:pPr>
        <w:spacing w:before="100" w:beforeAutospacing="1" w:after="100" w:afterAutospacing="1"/>
        <w:ind w:firstLine="357"/>
        <w:rPr>
          <w:rFonts w:ascii="宋体" w:eastAsia="宋体" w:hAnsi="宋体" w:hint="eastAsia"/>
          <w:sz w:val="18"/>
          <w:szCs w:val="18"/>
        </w:rPr>
      </w:pPr>
      <w:r w:rsidRPr="002B6DC6">
        <w:rPr>
          <w:rStyle w:val="afa"/>
          <w:rFonts w:ascii="宋体" w:eastAsia="宋体" w:hAnsi="宋体" w:hint="eastAsia"/>
          <w:sz w:val="18"/>
          <w:szCs w:val="18"/>
        </w:rPr>
        <w:footnoteRef/>
      </w:r>
      <w:r w:rsidRPr="00234BA5">
        <w:rPr>
          <w:rFonts w:ascii="宋体" w:eastAsia="宋体" w:hAnsi="宋体" w:hint="eastAsia"/>
          <w:sz w:val="18"/>
          <w:szCs w:val="18"/>
        </w:rPr>
        <w:t>纪念抗战胜利70周年 重温《论持久战》【2】2015</w:t>
      </w:r>
      <w:r w:rsidR="002B6DC6" w:rsidRPr="00234BA5">
        <w:rPr>
          <w:rFonts w:ascii="宋体" w:eastAsia="宋体" w:hAnsi="宋体" w:hint="eastAsia"/>
          <w:sz w:val="18"/>
          <w:szCs w:val="18"/>
        </w:rPr>
        <w:t>-</w:t>
      </w:r>
      <w:r w:rsidRPr="00234BA5">
        <w:rPr>
          <w:rFonts w:ascii="宋体" w:eastAsia="宋体" w:hAnsi="宋体" w:hint="eastAsia"/>
          <w:sz w:val="18"/>
          <w:szCs w:val="18"/>
        </w:rPr>
        <w:t>08</w:t>
      </w:r>
      <w:r w:rsidR="002B6DC6" w:rsidRPr="00234BA5">
        <w:rPr>
          <w:rFonts w:ascii="宋体" w:eastAsia="宋体" w:hAnsi="宋体" w:hint="eastAsia"/>
          <w:sz w:val="18"/>
          <w:szCs w:val="18"/>
        </w:rPr>
        <w:t>-</w:t>
      </w:r>
      <w:r w:rsidRPr="00234BA5">
        <w:rPr>
          <w:rFonts w:ascii="宋体" w:eastAsia="宋体" w:hAnsi="宋体" w:hint="eastAsia"/>
          <w:sz w:val="18"/>
          <w:szCs w:val="18"/>
        </w:rPr>
        <w:t>26</w:t>
      </w:r>
      <w:r w:rsidR="002B6DC6" w:rsidRPr="00234BA5">
        <w:rPr>
          <w:rFonts w:ascii="宋体" w:eastAsia="宋体" w:hAnsi="宋体" w:hint="eastAsia"/>
          <w:sz w:val="18"/>
          <w:szCs w:val="18"/>
        </w:rPr>
        <w:t xml:space="preserve"> </w:t>
      </w:r>
      <w:r w:rsidRPr="00234BA5">
        <w:rPr>
          <w:rFonts w:ascii="宋体" w:eastAsia="宋体" w:hAnsi="宋体" w:hint="eastAsia"/>
          <w:sz w:val="18"/>
          <w:szCs w:val="18"/>
        </w:rPr>
        <w:t>dangshi.people.com.cn/big5/n/2015/0826/c85037-27520496-2.html</w:t>
      </w:r>
    </w:p>
  </w:footnote>
  <w:footnote w:id="5">
    <w:p w14:paraId="0D8D0F61" w14:textId="2D416693" w:rsidR="00876521" w:rsidRPr="00C82B7A" w:rsidRDefault="00876521" w:rsidP="00C82B7A">
      <w:pPr>
        <w:pStyle w:val="a9"/>
        <w:spacing w:beforeLines="50" w:before="156" w:afterLines="50" w:after="156"/>
        <w:ind w:left="357"/>
        <w:rPr>
          <w:rFonts w:ascii="宋体" w:eastAsia="宋体" w:hAnsi="宋体" w:hint="eastAsia"/>
          <w:sz w:val="18"/>
          <w:szCs w:val="18"/>
        </w:rPr>
      </w:pPr>
      <w:r>
        <w:rPr>
          <w:rStyle w:val="afa"/>
          <w:rFonts w:hint="eastAsia"/>
        </w:rPr>
        <w:footnoteRef/>
      </w:r>
      <w:r w:rsidRPr="00876521">
        <w:rPr>
          <w:rFonts w:hint="eastAsia"/>
          <w:sz w:val="18"/>
          <w:szCs w:val="18"/>
        </w:rPr>
        <w:t xml:space="preserve"> </w:t>
      </w:r>
      <w:r w:rsidRPr="00876521">
        <w:rPr>
          <w:rFonts w:ascii="宋体" w:eastAsia="宋体" w:hAnsi="宋体" w:hint="eastAsia"/>
          <w:sz w:val="18"/>
          <w:szCs w:val="18"/>
        </w:rPr>
        <w:t>万字详解《论持久战》中的顶级战略思维：关于辩证的矛盾分析、战略定力和长期主义</w:t>
      </w:r>
      <w:r w:rsidR="00F713F6">
        <w:rPr>
          <w:rFonts w:ascii="宋体" w:eastAsia="宋体" w:hAnsi="宋体" w:hint="eastAsia"/>
          <w:sz w:val="18"/>
          <w:szCs w:val="18"/>
        </w:rPr>
        <w:t>[</w:t>
      </w:r>
      <w:r w:rsidRPr="00876521">
        <w:rPr>
          <w:rFonts w:ascii="宋体" w:eastAsia="宋体" w:hAnsi="宋体" w:hint="eastAsia"/>
          <w:sz w:val="18"/>
          <w:szCs w:val="18"/>
        </w:rPr>
        <w:t>毛选启示录19</w:t>
      </w:r>
      <w:r w:rsidR="00F713F6">
        <w:rPr>
          <w:rFonts w:ascii="宋体" w:eastAsia="宋体" w:hAnsi="宋体" w:hint="eastAsia"/>
          <w:sz w:val="18"/>
          <w:szCs w:val="18"/>
        </w:rPr>
        <w:t>]</w:t>
      </w:r>
      <w:r w:rsidRPr="00876521">
        <w:rPr>
          <w:rFonts w:ascii="宋体" w:eastAsia="宋体" w:hAnsi="宋体" w:hint="eastAsia"/>
          <w:sz w:val="18"/>
          <w:szCs w:val="18"/>
        </w:rPr>
        <w:t>https://www.bilibili.com/video/BV1cx4y127ju?vd_source=a229b33d1cd53d0af0b02464c275f954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351"/>
    <w:multiLevelType w:val="multilevel"/>
    <w:tmpl w:val="255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17F"/>
    <w:multiLevelType w:val="multilevel"/>
    <w:tmpl w:val="1684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D3B96"/>
    <w:multiLevelType w:val="multilevel"/>
    <w:tmpl w:val="3D74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06F69"/>
    <w:multiLevelType w:val="multilevel"/>
    <w:tmpl w:val="A1FA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82A8E"/>
    <w:multiLevelType w:val="multilevel"/>
    <w:tmpl w:val="9562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03013"/>
    <w:multiLevelType w:val="multilevel"/>
    <w:tmpl w:val="EC0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E1179"/>
    <w:multiLevelType w:val="multilevel"/>
    <w:tmpl w:val="F8F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3A8A"/>
    <w:multiLevelType w:val="multilevel"/>
    <w:tmpl w:val="0672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B68E6"/>
    <w:multiLevelType w:val="multilevel"/>
    <w:tmpl w:val="14D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5B80"/>
    <w:multiLevelType w:val="multilevel"/>
    <w:tmpl w:val="EDE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62"/>
    <w:multiLevelType w:val="multilevel"/>
    <w:tmpl w:val="868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32879"/>
    <w:multiLevelType w:val="multilevel"/>
    <w:tmpl w:val="D664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A687F"/>
    <w:multiLevelType w:val="multilevel"/>
    <w:tmpl w:val="57E2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27784"/>
    <w:multiLevelType w:val="multilevel"/>
    <w:tmpl w:val="B08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E161F"/>
    <w:multiLevelType w:val="multilevel"/>
    <w:tmpl w:val="C940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731FD"/>
    <w:multiLevelType w:val="multilevel"/>
    <w:tmpl w:val="E06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83B19"/>
    <w:multiLevelType w:val="hybridMultilevel"/>
    <w:tmpl w:val="C996131A"/>
    <w:lvl w:ilvl="0" w:tplc="07349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953F79"/>
    <w:multiLevelType w:val="multilevel"/>
    <w:tmpl w:val="67CE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12510"/>
    <w:multiLevelType w:val="multilevel"/>
    <w:tmpl w:val="0CC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622DF"/>
    <w:multiLevelType w:val="multilevel"/>
    <w:tmpl w:val="0FAC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D60D3"/>
    <w:multiLevelType w:val="multilevel"/>
    <w:tmpl w:val="B6C6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87180"/>
    <w:multiLevelType w:val="multilevel"/>
    <w:tmpl w:val="398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02C66"/>
    <w:multiLevelType w:val="multilevel"/>
    <w:tmpl w:val="169A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166154">
    <w:abstractNumId w:val="16"/>
  </w:num>
  <w:num w:numId="2" w16cid:durableId="1535652562">
    <w:abstractNumId w:val="0"/>
  </w:num>
  <w:num w:numId="3" w16cid:durableId="626668408">
    <w:abstractNumId w:val="4"/>
  </w:num>
  <w:num w:numId="4" w16cid:durableId="637534412">
    <w:abstractNumId w:val="15"/>
  </w:num>
  <w:num w:numId="5" w16cid:durableId="1603538386">
    <w:abstractNumId w:val="11"/>
  </w:num>
  <w:num w:numId="6" w16cid:durableId="1199316840">
    <w:abstractNumId w:val="21"/>
  </w:num>
  <w:num w:numId="7" w16cid:durableId="613831527">
    <w:abstractNumId w:val="22"/>
  </w:num>
  <w:num w:numId="8" w16cid:durableId="274948576">
    <w:abstractNumId w:val="6"/>
  </w:num>
  <w:num w:numId="9" w16cid:durableId="1657950899">
    <w:abstractNumId w:val="7"/>
  </w:num>
  <w:num w:numId="10" w16cid:durableId="1171680860">
    <w:abstractNumId w:val="20"/>
  </w:num>
  <w:num w:numId="11" w16cid:durableId="267204129">
    <w:abstractNumId w:val="2"/>
  </w:num>
  <w:num w:numId="12" w16cid:durableId="1051807857">
    <w:abstractNumId w:val="13"/>
  </w:num>
  <w:num w:numId="13" w16cid:durableId="1670478332">
    <w:abstractNumId w:val="12"/>
  </w:num>
  <w:num w:numId="14" w16cid:durableId="557546125">
    <w:abstractNumId w:val="5"/>
  </w:num>
  <w:num w:numId="15" w16cid:durableId="487404774">
    <w:abstractNumId w:val="10"/>
  </w:num>
  <w:num w:numId="16" w16cid:durableId="2060208264">
    <w:abstractNumId w:val="8"/>
  </w:num>
  <w:num w:numId="17" w16cid:durableId="1426345339">
    <w:abstractNumId w:val="18"/>
  </w:num>
  <w:num w:numId="18" w16cid:durableId="2013606466">
    <w:abstractNumId w:val="9"/>
  </w:num>
  <w:num w:numId="19" w16cid:durableId="1123501089">
    <w:abstractNumId w:val="17"/>
  </w:num>
  <w:num w:numId="20" w16cid:durableId="918905580">
    <w:abstractNumId w:val="19"/>
  </w:num>
  <w:num w:numId="21" w16cid:durableId="692536981">
    <w:abstractNumId w:val="14"/>
  </w:num>
  <w:num w:numId="22" w16cid:durableId="1409578655">
    <w:abstractNumId w:val="1"/>
  </w:num>
  <w:num w:numId="23" w16cid:durableId="133630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6F"/>
    <w:rsid w:val="00016DE5"/>
    <w:rsid w:val="000276E7"/>
    <w:rsid w:val="00035F60"/>
    <w:rsid w:val="000427F7"/>
    <w:rsid w:val="00045EC4"/>
    <w:rsid w:val="00065E40"/>
    <w:rsid w:val="000704B8"/>
    <w:rsid w:val="00074013"/>
    <w:rsid w:val="000774D0"/>
    <w:rsid w:val="00086A66"/>
    <w:rsid w:val="000A7411"/>
    <w:rsid w:val="000B7549"/>
    <w:rsid w:val="000B75B5"/>
    <w:rsid w:val="000F055C"/>
    <w:rsid w:val="00100240"/>
    <w:rsid w:val="00105AA6"/>
    <w:rsid w:val="00111C6F"/>
    <w:rsid w:val="001205E3"/>
    <w:rsid w:val="00131395"/>
    <w:rsid w:val="00131F68"/>
    <w:rsid w:val="00147C33"/>
    <w:rsid w:val="00163EB4"/>
    <w:rsid w:val="00172370"/>
    <w:rsid w:val="001819C2"/>
    <w:rsid w:val="001A240E"/>
    <w:rsid w:val="001B1E07"/>
    <w:rsid w:val="001E4E01"/>
    <w:rsid w:val="001E58E0"/>
    <w:rsid w:val="001F2F1E"/>
    <w:rsid w:val="00211D5E"/>
    <w:rsid w:val="0021512F"/>
    <w:rsid w:val="00234BA5"/>
    <w:rsid w:val="0025455D"/>
    <w:rsid w:val="002579A8"/>
    <w:rsid w:val="00262023"/>
    <w:rsid w:val="00264452"/>
    <w:rsid w:val="002670C1"/>
    <w:rsid w:val="002725A1"/>
    <w:rsid w:val="00272E8D"/>
    <w:rsid w:val="002870B5"/>
    <w:rsid w:val="00293D4C"/>
    <w:rsid w:val="002A033E"/>
    <w:rsid w:val="002A2786"/>
    <w:rsid w:val="002B2B90"/>
    <w:rsid w:val="002B6DC6"/>
    <w:rsid w:val="002C4205"/>
    <w:rsid w:val="002D0ABA"/>
    <w:rsid w:val="002D6E37"/>
    <w:rsid w:val="0030661E"/>
    <w:rsid w:val="003079CF"/>
    <w:rsid w:val="003175CB"/>
    <w:rsid w:val="00322F16"/>
    <w:rsid w:val="00345843"/>
    <w:rsid w:val="00373860"/>
    <w:rsid w:val="00390DDD"/>
    <w:rsid w:val="003A0828"/>
    <w:rsid w:val="003A60CD"/>
    <w:rsid w:val="003D425D"/>
    <w:rsid w:val="003F2344"/>
    <w:rsid w:val="003F73FC"/>
    <w:rsid w:val="00401BA9"/>
    <w:rsid w:val="00414A05"/>
    <w:rsid w:val="004220BF"/>
    <w:rsid w:val="00452E31"/>
    <w:rsid w:val="00466B35"/>
    <w:rsid w:val="0047237B"/>
    <w:rsid w:val="00483AA5"/>
    <w:rsid w:val="004A0F3E"/>
    <w:rsid w:val="004A7B1D"/>
    <w:rsid w:val="004B7621"/>
    <w:rsid w:val="004E238F"/>
    <w:rsid w:val="0052231D"/>
    <w:rsid w:val="00534DEC"/>
    <w:rsid w:val="0055069C"/>
    <w:rsid w:val="00551015"/>
    <w:rsid w:val="005546AE"/>
    <w:rsid w:val="00567E32"/>
    <w:rsid w:val="005772FA"/>
    <w:rsid w:val="00597FC2"/>
    <w:rsid w:val="005A11E2"/>
    <w:rsid w:val="005B61EE"/>
    <w:rsid w:val="005C7020"/>
    <w:rsid w:val="005D18B0"/>
    <w:rsid w:val="005D7673"/>
    <w:rsid w:val="005D7826"/>
    <w:rsid w:val="005F13A6"/>
    <w:rsid w:val="0060236E"/>
    <w:rsid w:val="006132C2"/>
    <w:rsid w:val="00621D66"/>
    <w:rsid w:val="00622975"/>
    <w:rsid w:val="0063310D"/>
    <w:rsid w:val="00646293"/>
    <w:rsid w:val="00653516"/>
    <w:rsid w:val="00655870"/>
    <w:rsid w:val="006559F5"/>
    <w:rsid w:val="00685A17"/>
    <w:rsid w:val="006920FB"/>
    <w:rsid w:val="006A0257"/>
    <w:rsid w:val="006B1298"/>
    <w:rsid w:val="006B29CB"/>
    <w:rsid w:val="006B4DCC"/>
    <w:rsid w:val="006D033D"/>
    <w:rsid w:val="006E11DA"/>
    <w:rsid w:val="006F18EF"/>
    <w:rsid w:val="006F4362"/>
    <w:rsid w:val="006F78E1"/>
    <w:rsid w:val="007033F0"/>
    <w:rsid w:val="00717887"/>
    <w:rsid w:val="00720C6E"/>
    <w:rsid w:val="0072185B"/>
    <w:rsid w:val="00737CBF"/>
    <w:rsid w:val="007422DA"/>
    <w:rsid w:val="00751389"/>
    <w:rsid w:val="00782D63"/>
    <w:rsid w:val="00791451"/>
    <w:rsid w:val="00793405"/>
    <w:rsid w:val="0079409A"/>
    <w:rsid w:val="00796C8F"/>
    <w:rsid w:val="007A14FA"/>
    <w:rsid w:val="007B36E8"/>
    <w:rsid w:val="007C3BE8"/>
    <w:rsid w:val="007D1BAD"/>
    <w:rsid w:val="007E5ED6"/>
    <w:rsid w:val="007F2D78"/>
    <w:rsid w:val="00802758"/>
    <w:rsid w:val="008125AC"/>
    <w:rsid w:val="00813D25"/>
    <w:rsid w:val="00820407"/>
    <w:rsid w:val="00820C06"/>
    <w:rsid w:val="00821F52"/>
    <w:rsid w:val="00824A99"/>
    <w:rsid w:val="00873870"/>
    <w:rsid w:val="00874D2D"/>
    <w:rsid w:val="00876521"/>
    <w:rsid w:val="008A7F64"/>
    <w:rsid w:val="008C5A67"/>
    <w:rsid w:val="008F4992"/>
    <w:rsid w:val="0092141C"/>
    <w:rsid w:val="0093152C"/>
    <w:rsid w:val="00934055"/>
    <w:rsid w:val="00951CEC"/>
    <w:rsid w:val="009D1271"/>
    <w:rsid w:val="009D4AA4"/>
    <w:rsid w:val="009D5F27"/>
    <w:rsid w:val="009E759A"/>
    <w:rsid w:val="009F2452"/>
    <w:rsid w:val="00A1246F"/>
    <w:rsid w:val="00A12974"/>
    <w:rsid w:val="00A26343"/>
    <w:rsid w:val="00A3346E"/>
    <w:rsid w:val="00A3756C"/>
    <w:rsid w:val="00A5233D"/>
    <w:rsid w:val="00A63EE0"/>
    <w:rsid w:val="00A65196"/>
    <w:rsid w:val="00A84A69"/>
    <w:rsid w:val="00A91E1B"/>
    <w:rsid w:val="00AA199B"/>
    <w:rsid w:val="00AA1C4F"/>
    <w:rsid w:val="00AA28D1"/>
    <w:rsid w:val="00AB0EBA"/>
    <w:rsid w:val="00AB3483"/>
    <w:rsid w:val="00AC3D46"/>
    <w:rsid w:val="00AC6C54"/>
    <w:rsid w:val="00AE2B6D"/>
    <w:rsid w:val="00AE5195"/>
    <w:rsid w:val="00AE6826"/>
    <w:rsid w:val="00AF3377"/>
    <w:rsid w:val="00AF495E"/>
    <w:rsid w:val="00B00BA1"/>
    <w:rsid w:val="00B01C52"/>
    <w:rsid w:val="00B0452C"/>
    <w:rsid w:val="00B15DE4"/>
    <w:rsid w:val="00B22986"/>
    <w:rsid w:val="00B37AD9"/>
    <w:rsid w:val="00B515E1"/>
    <w:rsid w:val="00B601F0"/>
    <w:rsid w:val="00B75CEF"/>
    <w:rsid w:val="00B76C4A"/>
    <w:rsid w:val="00B83275"/>
    <w:rsid w:val="00B920E9"/>
    <w:rsid w:val="00BA5175"/>
    <w:rsid w:val="00BB4561"/>
    <w:rsid w:val="00BE666F"/>
    <w:rsid w:val="00BF29C9"/>
    <w:rsid w:val="00C00D45"/>
    <w:rsid w:val="00C145FF"/>
    <w:rsid w:val="00C169B1"/>
    <w:rsid w:val="00C20742"/>
    <w:rsid w:val="00C35325"/>
    <w:rsid w:val="00C40A17"/>
    <w:rsid w:val="00C41C99"/>
    <w:rsid w:val="00C50810"/>
    <w:rsid w:val="00C72889"/>
    <w:rsid w:val="00C75FE8"/>
    <w:rsid w:val="00C82B7A"/>
    <w:rsid w:val="00C85FD3"/>
    <w:rsid w:val="00CA46EA"/>
    <w:rsid w:val="00CB4DD3"/>
    <w:rsid w:val="00CC00AF"/>
    <w:rsid w:val="00CE1951"/>
    <w:rsid w:val="00CE397E"/>
    <w:rsid w:val="00CE6783"/>
    <w:rsid w:val="00D01655"/>
    <w:rsid w:val="00D12DF4"/>
    <w:rsid w:val="00D37D92"/>
    <w:rsid w:val="00D41C58"/>
    <w:rsid w:val="00D74D21"/>
    <w:rsid w:val="00DC3B47"/>
    <w:rsid w:val="00DD2434"/>
    <w:rsid w:val="00DD6DE7"/>
    <w:rsid w:val="00DE79C7"/>
    <w:rsid w:val="00E0473C"/>
    <w:rsid w:val="00E10CE0"/>
    <w:rsid w:val="00E16E5E"/>
    <w:rsid w:val="00E26F66"/>
    <w:rsid w:val="00E32488"/>
    <w:rsid w:val="00E41C58"/>
    <w:rsid w:val="00E46621"/>
    <w:rsid w:val="00E474CC"/>
    <w:rsid w:val="00E52287"/>
    <w:rsid w:val="00E6063C"/>
    <w:rsid w:val="00E85DB1"/>
    <w:rsid w:val="00E952C7"/>
    <w:rsid w:val="00EA0640"/>
    <w:rsid w:val="00EA2E40"/>
    <w:rsid w:val="00EA70B1"/>
    <w:rsid w:val="00EB6F58"/>
    <w:rsid w:val="00F04DB7"/>
    <w:rsid w:val="00F60B4D"/>
    <w:rsid w:val="00F713F6"/>
    <w:rsid w:val="00F74081"/>
    <w:rsid w:val="00F93DAE"/>
    <w:rsid w:val="00FA0DB4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18C780"/>
  <w15:chartTrackingRefBased/>
  <w15:docId w15:val="{BBE31D09-E6FE-4913-B27F-51C3AC8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66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6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6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66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66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6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6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6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6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6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6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6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6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6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62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62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6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6293"/>
    <w:rPr>
      <w:sz w:val="18"/>
      <w:szCs w:val="18"/>
    </w:rPr>
  </w:style>
  <w:style w:type="character" w:styleId="af2">
    <w:name w:val="Hyperlink"/>
    <w:basedOn w:val="a0"/>
    <w:uiPriority w:val="99"/>
    <w:unhideWhenUsed/>
    <w:rsid w:val="00A1246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1246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10CE0"/>
    <w:rPr>
      <w:color w:val="96607D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876521"/>
    <w:pPr>
      <w:snapToGrid w:val="0"/>
      <w:jc w:val="left"/>
    </w:pPr>
  </w:style>
  <w:style w:type="character" w:customStyle="1" w:styleId="af6">
    <w:name w:val="尾注文本 字符"/>
    <w:basedOn w:val="a0"/>
    <w:link w:val="af5"/>
    <w:uiPriority w:val="99"/>
    <w:semiHidden/>
    <w:rsid w:val="00876521"/>
  </w:style>
  <w:style w:type="character" w:styleId="af7">
    <w:name w:val="endnote reference"/>
    <w:basedOn w:val="a0"/>
    <w:uiPriority w:val="99"/>
    <w:semiHidden/>
    <w:unhideWhenUsed/>
    <w:rsid w:val="00876521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876521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876521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8765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news.qq.com/rain/a/20210531A03FRQ00?suid=&amp;media_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4D75-50C1-47B0-A144-B8E3DADD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6</Pages>
  <Words>2101</Words>
  <Characters>2123</Characters>
  <Application>Microsoft Office Word</Application>
  <DocSecurity>0</DocSecurity>
  <Lines>75</Lines>
  <Paragraphs>39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陈</dc:creator>
  <cp:keywords/>
  <dc:description/>
  <cp:lastModifiedBy>俊逸 陈</cp:lastModifiedBy>
  <cp:revision>75</cp:revision>
  <dcterms:created xsi:type="dcterms:W3CDTF">2025-05-02T14:36:00Z</dcterms:created>
  <dcterms:modified xsi:type="dcterms:W3CDTF">2025-05-08T11:00:00Z</dcterms:modified>
</cp:coreProperties>
</file>