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Clustering</w:t>
      </w:r>
      <w:r>
        <w:t xml:space="preserve"> </w:t>
      </w:r>
      <w:r>
        <w:t xml:space="preserve">Summary</w:t>
      </w:r>
      <w:r>
        <w:t xml:space="preserve"> </w:t>
      </w:r>
      <w:r>
        <w:t xml:space="preserve">Report:</w:t>
      </w:r>
      <w:r>
        <w:t xml:space="preserve"> </w:t>
      </w:r>
      <w:r>
        <w:t xml:space="preserve">Uganda</w:t>
      </w:r>
      <w:r>
        <w:t xml:space="preserve"> </w:t>
      </w:r>
      <w:r>
        <w:t xml:space="preserve">2016</w:t>
      </w:r>
    </w:p>
    <w:p>
      <w:pPr>
        <w:pStyle w:val="Author"/>
      </w:pPr>
      <w:r>
        <w:t xml:space="preserve">Andy</w:t>
      </w:r>
      <w:r>
        <w:t xml:space="preserve"> </w:t>
      </w:r>
      <w:r>
        <w:t xml:space="preserve">Kim</w:t>
      </w:r>
    </w:p>
    <w:p>
      <w:pPr>
        <w:pStyle w:val="Date"/>
      </w:pPr>
      <w:r>
        <w:t xml:space="preserve">01</w:t>
      </w:r>
      <w:r>
        <w:t xml:space="preserve"> </w:t>
      </w:r>
      <w:r>
        <w:t xml:space="preserve">May,</w:t>
      </w:r>
      <w:r>
        <w:t xml:space="preserve"> </w:t>
      </w:r>
      <w:r>
        <w:t xml:space="preserve">2024</w:t>
      </w:r>
    </w:p>
    <w:bookmarkStart w:id="20" w:name="summary-of-data"/>
    <w:p>
      <w:pPr>
        <w:pStyle w:val="Heading1"/>
      </w:pPr>
      <w:r>
        <w:t xml:space="preserve">Summary of Data</w:t>
      </w:r>
    </w:p>
    <w:p>
      <w:pPr>
        <w:pStyle w:val="FirstParagraph"/>
      </w:pPr>
      <w:r>
        <w:rPr>
          <w:bCs/>
          <w:b/>
        </w:rPr>
        <w:t xml:space="preserve">Country Code-year:</w:t>
      </w:r>
      <w:r>
        <w:t xml:space="preserve"> </w:t>
      </w:r>
      <w:r>
        <w:t xml:space="preserve">UG16</w:t>
      </w:r>
    </w:p>
    <w:p>
      <w:pPr>
        <w:pStyle w:val="BodyText"/>
      </w:pPr>
      <w:r>
        <w:rPr>
          <w:bCs/>
          <w:b/>
        </w:rPr>
        <w:t xml:space="preserve">Number of observations:</w:t>
      </w:r>
      <w:r>
        <w:t xml:space="preserve"> </w:t>
      </w:r>
      <w:r>
        <w:t xml:space="preserve">19519</w:t>
      </w:r>
    </w:p>
    <w:p>
      <w:pPr>
        <w:pStyle w:val="BodyText"/>
      </w:pPr>
      <w:r>
        <w:rPr>
          <w:bCs/>
          <w:b/>
        </w:rPr>
        <w:t xml:space="preserve">Number of clusters:</w:t>
      </w:r>
      <w:r>
        <w:t xml:space="preserve"> </w:t>
      </w:r>
      <w:r>
        <w:t xml:space="preserve">5</w:t>
      </w:r>
    </w:p>
    <w:p>
      <w:pPr>
        <w:pStyle w:val="BodyText"/>
      </w:pPr>
      <w:r>
        <w:rPr>
          <w:bCs/>
          <w:b/>
        </w:rPr>
        <w:t xml:space="preserve">Number of variables used:</w:t>
      </w:r>
      <w:r>
        <w:t xml:space="preserve"> </w:t>
      </w:r>
      <w:r>
        <w:t xml:space="preserve">29</w:t>
      </w:r>
    </w:p>
    <w:p>
      <w:pPr>
        <w:pStyle w:val="BodyText"/>
      </w:pPr>
      <w:r>
        <w:rPr>
          <w:bCs/>
          <w:b/>
        </w:rPr>
        <w:t xml:space="preserve">Distance used:</w:t>
      </w:r>
      <w:r>
        <w:t xml:space="preserve"> </w:t>
      </w:r>
      <w:r>
        <w:t xml:space="preserve">Hamming</w:t>
      </w:r>
    </w:p>
    <w:p>
      <w:pPr>
        <w:pStyle w:val="BodyText"/>
      </w:pPr>
      <w:r>
        <w:rPr>
          <w:bCs/>
          <w:b/>
        </w:rPr>
        <w:t xml:space="preserve">Variables used in the algorithm:</w:t>
      </w:r>
      <w:r>
        <w:t xml:space="preserve"> </w:t>
      </w:r>
      <w:r>
        <w:t xml:space="preserve">hv206, hv207, hv208, hv210, hv211, hv225, hv227, hv237, hv243a, hv243b, hv244, hv246, hv247, sh120a, sh121g, sh121h, sh121i, sh121j, sh121k, sh121l, sh121m, sh125, sh144b, water, toilet, floor, roof, cookfuel, wall</w:t>
      </w:r>
    </w:p>
    <w:bookmarkEnd w:id="20"/>
    <w:bookmarkStart w:id="21" w:name="section"/>
    <w:p>
      <w:pPr>
        <w:pStyle w:val="Heading1"/>
      </w:pPr>
    </w:p>
    <w:p>
      <w:r>
        <w:br w:type="page"/>
      </w:r>
    </w:p>
    <w:bookmarkEnd w:id="21"/>
    <w:bookmarkStart w:id="22" w:name="top-variable-groupings-sorted-by-asw"/>
    <w:p>
      <w:pPr>
        <w:pStyle w:val="Heading1"/>
      </w:pPr>
      <w:r>
        <w:t xml:space="preserve">Top Variable Groupings (Sorted by ASW)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 4</w:t>
            </w:r>
          </w:p>
        </w:tc>
      </w:tr>
      <w:tr>
        <w:trPr>
          <w:trHeight w:val="61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mobile telephone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roof</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mobile telephone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bank account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roof</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sofa 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r>
      <w:tr>
        <w:trPr>
          <w:trHeight w:val="618"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r>
    </w:tbl>
    <w:bookmarkEnd w:id="22"/>
    <w:bookmarkStart w:id="23" w:name="section-1"/>
    <w:p>
      <w:pPr>
        <w:pStyle w:val="Heading1"/>
      </w:pPr>
    </w:p>
    <w:p>
      <w:r>
        <w:br w:type="page"/>
      </w:r>
    </w:p>
    <w:bookmarkEnd w:id="23"/>
    <w:bookmarkStart w:id="24" w:name="marginal-distributions"/>
    <w:p>
      <w:pPr>
        <w:pStyle w:val="Heading1"/>
      </w:pPr>
      <w:r>
        <w:t xml:space="preserve">Marginal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Time in Top Clusters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Distribution</w:t>
            </w:r>
          </w:p>
        </w:tc>
      </w:tr>
      <w:tr>
        <w:trPr>
          <w:trHeight w:val="61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hv206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26.2% 1s (or yes)</w:t>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hv208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14.7% 1s (or yes)</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sh121g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10.7% 1s (or yes)</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hv243a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mobile telephone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72% 1s (or yes)</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sh121k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79.7% 1s (or yes)</w:t>
            </w:r>
          </w:p>
        </w:tc>
      </w:tr>
      <w:tr>
        <w:trPr>
          <w:trHeight w:val="144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Categorical, 0 (37) = 0.1%,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1 (finished) = 33.3%,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2 (natural) = 65.8%,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3 (other) = 0.2%,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4 (rudimentary) = 0.6%</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hv247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bank account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46.5% 1s (or yes)</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sh121j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sofa 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23.4% 1s (or yes)</w:t>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10.1% 1s (or yes)</w:t>
            </w:r>
          </w:p>
        </w:tc>
      </w:tr>
      <w:tr>
        <w:trPr>
          <w:trHeight w:val="124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Categorical, 0 (finished) = 67.3%,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1 (natural) = 31.9%,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2 (other) = 0.1%,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3 (rudimentary) = 0.7%</w:t>
            </w:r>
          </w:p>
        </w:tc>
      </w:tr>
    </w:tbl>
    <w:bookmarkEnd w:id="24"/>
    <w:bookmarkStart w:id="25" w:name="section-2"/>
    <w:p>
      <w:pPr>
        <w:pStyle w:val="Heading1"/>
      </w:pPr>
    </w:p>
    <w:p>
      <w:r>
        <w:br w:type="page"/>
      </w:r>
    </w:p>
    <w:bookmarkEnd w:id="25"/>
    <w:bookmarkStart w:id="26" w:name="cluster-1-configuration"/>
    <w:p>
      <w:pPr>
        <w:pStyle w:val="Heading1"/>
      </w:pPr>
      <w:r>
        <w:t xml:space="preserve">Cluster #1 Configuration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Proportion (%)</w:t>
            </w:r>
          </w:p>
        </w:tc>
      </w:tr>
      <w:tr>
        <w:trPr>
          <w:trHeight w:val="5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5.09</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8.71</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9.80</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11.83</w:t>
            </w:r>
          </w:p>
        </w:tc>
      </w:tr>
      <w:tr>
        <w:trPr>
          <w:trHeight w:val="5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64.57</w:t>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26"/>
    <w:bookmarkStart w:id="27" w:name="section-3"/>
    <w:p>
      <w:pPr>
        <w:pStyle w:val="Heading1"/>
      </w:pPr>
    </w:p>
    <w:p>
      <w:r>
        <w:br w:type="page"/>
      </w:r>
    </w:p>
    <w:bookmarkEnd w:id="27"/>
    <w:bookmarkStart w:id="30" w:name="validation-tables"/>
    <w:p>
      <w:pPr>
        <w:pStyle w:val="Heading1"/>
      </w:pPr>
      <w:r>
        <w:t xml:space="preserve">Validation Tables</w:t>
      </w:r>
    </w:p>
    <w:bookmarkStart w:id="28" w:name="X36b742ed7994c818d8aa0a553440f0908413b11"/>
    <w:p>
      <w:pPr>
        <w:pStyle w:val="Heading2"/>
      </w:pPr>
      <w:r>
        <w:t xml:space="preserve">a.1) Using Children Deceased (Sorted by proportion of 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ID/Children Deceased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1,942 (89.3%)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  (8.0%)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 (1.7%)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 (0.9%)</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953 (87.9%)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(0.6%)</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1,708 (79.9%)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338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(1.0%)</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1,357 (77.1%)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329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(0.8%)</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8,485 (74.8%)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2,232 (19.7%)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 (0.9%)</w:t>
            </w:r>
          </w:p>
        </w:tc>
      </w:tr>
      <w:tr>
        <w:trPr>
          <w:trHeight w:val="61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14,445 (78.1%)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3,177 (17.2%)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716 (3.9%)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 (0.9%)</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chi-squared p-value is 0</w:t>
            </w:r>
          </w:p>
        </w:tc>
      </w:tr>
    </w:tbl>
    <w:bookmarkEnd w:id="28"/>
    <w:bookmarkStart w:id="29" w:name="Xc63740ee30990eb2ef2726efb04935346fcc60f"/>
    <w:p>
      <w:pPr>
        <w:pStyle w:val="Heading2"/>
      </w:pPr>
      <w:r>
        <w:t xml:space="preserve">a.2) Aggregating proportions greater than 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ID/Children Deceased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1,942 (89.3%)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 (10.7%)</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953 (87.9%)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(12.1%)</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1,708 (79.9%)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430 (20.1%)</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1,357 (77.1%)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 (22.9%)</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8,485 (74.8%)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2,864 (25.2%)</w:t>
            </w:r>
          </w:p>
        </w:tc>
      </w:tr>
      <w:tr>
        <w:trPr>
          <w:trHeight w:val="61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14,445 (78.1%)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4,061 (21.9%)</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chi-squared p-value is 0</w:t>
            </w:r>
          </w:p>
        </w:tc>
      </w:tr>
    </w:tbl>
    <w:bookmarkEnd w:id="29"/>
    <w:bookmarkEnd w:id="30"/>
    <w:bookmarkStart w:id="32" w:name="section-4"/>
    <w:p>
      <w:pPr>
        <w:pStyle w:val="Heading1"/>
      </w:pPr>
    </w:p>
    <w:p>
      <w:r>
        <w:br w:type="page"/>
      </w:r>
    </w:p>
    <w:bookmarkStart w:id="31" w:name="X06983fc3bdfca483b86b78cb55147448dc8ff59"/>
    <w:p>
      <w:pPr>
        <w:pStyle w:val="Heading2"/>
      </w:pPr>
      <w:r>
        <w:t xml:space="preserve">b) Using Individual Education Level Attained (Sorted by weighted average by row)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ID/Education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 Avg.</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  (2.0%)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426 (19.6%)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 (10.7%)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800 (36.8%)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551 (25.3%)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402 (37.1%)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871 (40.7%)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570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1,091 (62.0%)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206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1,675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5,933 (52.3%)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1,459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1,916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w:t>
            </w:r>
          </w:p>
        </w:tc>
      </w:tr>
      <w:tr>
        <w:trPr>
          <w:trHeight w:val="61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2,071 (11.2%)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8,555 (46.2%)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2,338 (12.6%)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3,959 (21.4%)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 (1.4%)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1,329  (7.2%)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r>
      <w:tr>
        <w:trPr>
          <w:trHeight w:val="360" w:hRule="auto"/>
        </w:trPr>
        footer1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chi-squared p-value is 0</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0=none,1=incomplete primary, 2=primary, 3=incomplete secondary, 4=secondary, 5=higher</w:t>
            </w:r>
          </w:p>
        </w:tc>
      </w:tr>
    </w:tbl>
    <w:bookmarkEnd w:id="31"/>
    <w:bookmarkEnd w:id="32"/>
    <w:bookmarkStart w:id="34" w:name="section-5"/>
    <w:p>
      <w:pPr>
        <w:pStyle w:val="Heading1"/>
      </w:pPr>
    </w:p>
    <w:p>
      <w:r>
        <w:br w:type="page"/>
      </w:r>
    </w:p>
    <w:bookmarkStart w:id="33" w:name="Xab97b27c6ca3a95267f2b68a28ffcfbdfcb74f4"/>
    <w:p>
      <w:pPr>
        <w:pStyle w:val="Heading2"/>
      </w:pPr>
      <w:r>
        <w:t xml:space="preserve">c) Using Primary Healthcare Source (Sorted by % enrolled in public healthcare [ascending order])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ID/Primary Healthcare 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 (39.5%)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 (59.4%)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(1.1%)</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 (39.9%)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 (59.4%)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(0.6%)</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 (59.5%)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(1.6%)</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1,858 (67.0%)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900 (32.4%)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(0.6%)</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 (71.3%)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(2.3%)</w:t>
            </w:r>
          </w:p>
        </w:tc>
      </w:tr>
      <w:tr>
        <w:trPr>
          <w:trHeight w:val="61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(60.9%)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1,835 (38.2%)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 (1.0%)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chi-squared p-value is 0</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0=public/government, 1=private, 2=other</w:t>
            </w:r>
          </w:p>
        </w:tc>
      </w:tr>
    </w:tbl>
    <w:p>
      <w:r>
        <w:br w:type="page"/>
      </w:r>
    </w:p>
    <w:bookmarkEnd w:id="33"/>
    <w:bookmarkEnd w:id="34"/>
    <w:bookmarkStart w:id="36" w:name="ordered-logistic-regression-analysis"/>
    <w:p>
      <w:pPr>
        <w:pStyle w:val="Heading1"/>
      </w:pPr>
      <w:r>
        <w:t xml:space="preserve">Ordered Logistic Regression Analysis</w:t>
      </w:r>
    </w:p>
    <w:p>
      <w:pPr>
        <w:pStyle w:val="SourceCode"/>
      </w:pPr>
      <w:r>
        <w:rPr>
          <w:rStyle w:val="VerbatimChar"/>
        </w:rPr>
        <w:t xml:space="preserve">## Warning: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select(vars)</w:t>
      </w:r>
      <w:r>
        <w:br/>
      </w:r>
      <w:r>
        <w:rPr>
          <w:rStyle w:val="VerbatimChar"/>
        </w:rPr>
        <w:t xml:space="preserve">## </w:t>
      </w:r>
      <w:r>
        <w:br/>
      </w:r>
      <w:r>
        <w:rPr>
          <w:rStyle w:val="VerbatimChar"/>
        </w:rPr>
        <w:t xml:space="preserve">##   # Now:</w:t>
      </w:r>
      <w:r>
        <w:br/>
      </w:r>
      <w:r>
        <w:rPr>
          <w:rStyle w:val="VerbatimChar"/>
        </w:rPr>
        <w:t xml:space="preserve">##   data %&gt;% select(all_of(vars))</w:t>
      </w:r>
      <w:r>
        <w:br/>
      </w:r>
      <w:r>
        <w:rPr>
          <w:rStyle w:val="VerbatimChar"/>
        </w:rPr>
        <w:t xml:space="preserve">## </w:t>
      </w:r>
      <w:r>
        <w:br/>
      </w:r>
      <w:r>
        <w:rPr>
          <w:rStyle w:val="VerbatimChar"/>
        </w:rPr>
        <w:t xml:space="preserve">## See &lt;https://tidyselect.r-lib.org/reference/faq-external-vector.html&gt;.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bookmarkStart w:id="35" w:name="ordered-logistic-using-ordinalclm"/>
    <w:p>
      <w:pPr>
        <w:pStyle w:val="Heading2"/>
      </w:pPr>
      <w:r>
        <w:t xml:space="preserve">Ordered Logistic Using ordinal::clm</w:t>
      </w:r>
    </w:p>
    <w:p>
      <w:pPr>
        <w:pStyle w:val="FirstParagraph"/>
      </w:pPr>
      <w:r>
        <w:t xml:space="preserve">This implements a Test of Trend and extracts the p-values for the validation variables. The p-values come from a one-sided hypothesis test that the coefficient of the rank in the model is positive, so that as the rank increases (become more asset heavy) the validation variable increases (assuming its values imply increasing wealth/SES).</w:t>
      </w:r>
    </w:p>
    <w:p>
      <w:pPr>
        <w:pStyle w:val="SourceCode"/>
      </w:pPr>
      <w:r>
        <w:rPr>
          <w:rStyle w:val="VerbatimChar"/>
        </w:rPr>
        <w:t xml:space="preserve">## Warning: package 'ordinal' was built under R version 4.1.2</w:t>
      </w:r>
    </w:p>
    <w:p>
      <w:pPr>
        <w:pStyle w:val="SourceCode"/>
      </w:pPr>
      <w:r>
        <w:rPr>
          <w:rStyle w:val="VerbatimChar"/>
        </w:rPr>
        <w:t xml:space="preserve">## </w:t>
      </w:r>
      <w:r>
        <w:br/>
      </w:r>
      <w:r>
        <w:rPr>
          <w:rStyle w:val="VerbatimChar"/>
        </w:rPr>
        <w:t xml:space="preserve">## Attaching package: 'ordinal'</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FirstParagraph"/>
      </w:pPr>
      <w:r>
        <w:rPr>
          <w:bCs/>
          <w:b/>
        </w:rPr>
        <w:t xml:space="preserve">Cluster scoring:</w:t>
      </w:r>
      <w:r>
        <w:t xml:space="preserve"> </w:t>
      </w:r>
      <w:r>
        <w:t xml:space="preserve">0</w:t>
      </w:r>
    </w:p>
    <w:p>
      <w:pPr>
        <w:pStyle w:val="BodyText"/>
      </w:pPr>
      <w:r>
        <w:rPr>
          <w:bCs/>
          <w:b/>
        </w:rPr>
        <w:t xml:space="preserve">Ordinal Logistic Regression P-values</w:t>
      </w:r>
    </w:p>
    <w:p>
      <w:pPr>
        <w:pStyle w:val="BodyText"/>
      </w:pPr>
      <w:r>
        <w:rPr>
          <w:bCs/>
          <w:b/>
        </w:rPr>
        <w:t xml:space="preserve">P-value for Proportion of Children Deceased</w:t>
      </w:r>
      <w:r>
        <w:t xml:space="preserve"> </w:t>
      </w:r>
      <w:r>
        <w:t xml:space="preserve">3.4509018</w:t>
      </w:r>
      <w:r>
        <w:t xml:space="preserve">^{-64}</w:t>
      </w:r>
    </w:p>
    <w:p>
      <w:pPr>
        <w:pStyle w:val="BodyText"/>
      </w:pPr>
      <w:r>
        <w:rPr>
          <w:bCs/>
          <w:b/>
        </w:rPr>
        <w:t xml:space="preserve">P-value for Educational Attainment</w:t>
      </w:r>
      <w:r>
        <w:t xml:space="preserve"> </w:t>
      </w:r>
      <w:r>
        <w:t xml:space="preserve">0</w:t>
      </w:r>
    </w:p>
    <w:bookmarkEnd w:id="35"/>
    <w:bookmarkEnd w:id="36"/>
    <w:sectPr w:rsidR="00C04B7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234B5D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A1E67F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40BA7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CE21DD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F093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12409D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5F8F35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FA0340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E0EAA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580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268195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64084367" w:numId="1">
    <w:abstractNumId w:val="10"/>
  </w:num>
  <w:num w16cid:durableId="126775414" w:numId="2">
    <w:abstractNumId w:val="0"/>
  </w:num>
  <w:num w16cid:durableId="715588771" w:numId="3">
    <w:abstractNumId w:val="1"/>
  </w:num>
  <w:num w16cid:durableId="1691223126" w:numId="4">
    <w:abstractNumId w:val="2"/>
  </w:num>
  <w:num w16cid:durableId="1038167634" w:numId="5">
    <w:abstractNumId w:val="3"/>
  </w:num>
  <w:num w16cid:durableId="1328948119" w:numId="6">
    <w:abstractNumId w:val="8"/>
  </w:num>
  <w:num w16cid:durableId="1746757790" w:numId="7">
    <w:abstractNumId w:val="4"/>
  </w:num>
  <w:num w16cid:durableId="1916740562" w:numId="8">
    <w:abstractNumId w:val="5"/>
  </w:num>
  <w:num w16cid:durableId="1054892690" w:numId="9">
    <w:abstractNumId w:val="6"/>
  </w:num>
  <w:num w16cid:durableId="557279338" w:numId="10">
    <w:abstractNumId w:val="7"/>
  </w:num>
  <w:num w16cid:durableId="322852233" w:numId="11">
    <w:abstractNumId w:val="9"/>
  </w:num>
  <w:num w16cid:durableId="44330301" w:numId="12">
    <w:abstractNumId w:val="0"/>
  </w:num>
  <w:num w16cid:durableId="967206406" w:numId="13">
    <w:abstractNumId w:val="1"/>
  </w:num>
  <w:num w16cid:durableId="1688293018" w:numId="14">
    <w:abstractNumId w:val="2"/>
  </w:num>
  <w:num w16cid:durableId="900092354" w:numId="15">
    <w:abstractNumId w:val="3"/>
  </w:num>
  <w:num w16cid:durableId="354314133" w:numId="16">
    <w:abstractNumId w:val="8"/>
  </w:num>
  <w:num w16cid:durableId="685325042" w:numId="17">
    <w:abstractNumId w:val="4"/>
  </w:num>
  <w:num w16cid:durableId="1918242076" w:numId="18">
    <w:abstractNumId w:val="5"/>
  </w:num>
  <w:num w16cid:durableId="474026426" w:numId="19">
    <w:abstractNumId w:val="6"/>
  </w:num>
  <w:num w16cid:durableId="1914505473" w:numId="20">
    <w:abstractNumId w:val="7"/>
  </w:num>
  <w:num w16cid:durableId="1393891359" w:numId="21">
    <w:abstractNumId w:val="9"/>
  </w:num>
  <w:num w16cid:durableId="1943103745" w:numId="22">
    <w:abstractNumId w:val="0"/>
  </w:num>
  <w:num w16cid:durableId="485707763" w:numId="23">
    <w:abstractNumId w:val="1"/>
  </w:num>
  <w:num w16cid:durableId="1862931064" w:numId="24">
    <w:abstractNumId w:val="2"/>
  </w:num>
  <w:num w16cid:durableId="29963386" w:numId="25">
    <w:abstractNumId w:val="3"/>
  </w:num>
  <w:num w16cid:durableId="1628009629" w:numId="26">
    <w:abstractNumId w:val="8"/>
  </w:num>
  <w:num w16cid:durableId="1645236978" w:numId="27">
    <w:abstractNumId w:val="4"/>
  </w:num>
  <w:num w16cid:durableId="1029600367" w:numId="28">
    <w:abstractNumId w:val="5"/>
  </w:num>
  <w:num w16cid:durableId="45841663" w:numId="29">
    <w:abstractNumId w:val="6"/>
  </w:num>
  <w:num w16cid:durableId="525366066" w:numId="30">
    <w:abstractNumId w:val="7"/>
  </w:num>
  <w:num w16cid:durableId="116143876" w:numId="31">
    <w:abstractNumId w:val="9"/>
  </w:num>
  <w:num w16cid:durableId="814875905" w:numId="32">
    <w:abstractNumId w:val="0"/>
  </w:num>
  <w:num w16cid:durableId="140536133" w:numId="33">
    <w:abstractNumId w:val="1"/>
  </w:num>
  <w:num w16cid:durableId="1520467395" w:numId="34">
    <w:abstractNumId w:val="2"/>
  </w:num>
  <w:num w16cid:durableId="1544437799" w:numId="35">
    <w:abstractNumId w:val="3"/>
  </w:num>
  <w:num w16cid:durableId="754588836" w:numId="36">
    <w:abstractNumId w:val="8"/>
  </w:num>
  <w:num w16cid:durableId="30964716" w:numId="37">
    <w:abstractNumId w:val="4"/>
  </w:num>
  <w:num w16cid:durableId="820197526" w:numId="38">
    <w:abstractNumId w:val="5"/>
  </w:num>
  <w:num w16cid:durableId="650450950" w:numId="39">
    <w:abstractNumId w:val="6"/>
  </w:num>
  <w:num w16cid:durableId="542134760" w:numId="40">
    <w:abstractNumId w:val="7"/>
  </w:num>
  <w:num w16cid:durableId="1148009333" w:numId="41">
    <w:abstractNumId w:val="9"/>
  </w:num>
  <w:num w16cid:durableId="986008231" w:numId="42">
    <w:abstractNumId w:val="0"/>
  </w:num>
  <w:num w16cid:durableId="668483762" w:numId="43">
    <w:abstractNumId w:val="1"/>
  </w:num>
  <w:num w16cid:durableId="1770201537" w:numId="44">
    <w:abstractNumId w:val="2"/>
  </w:num>
  <w:num w16cid:durableId="1069186951" w:numId="45">
    <w:abstractNumId w:val="3"/>
  </w:num>
  <w:num w16cid:durableId="1509442682" w:numId="46">
    <w:abstractNumId w:val="8"/>
  </w:num>
  <w:num w16cid:durableId="1292400534" w:numId="47">
    <w:abstractNumId w:val="4"/>
  </w:num>
  <w:num w16cid:durableId="1181777392" w:numId="48">
    <w:abstractNumId w:val="5"/>
  </w:num>
  <w:num w16cid:durableId="648099408" w:numId="49">
    <w:abstractNumId w:val="6"/>
  </w:num>
  <w:num w16cid:durableId="1646006291" w:numId="50">
    <w:abstractNumId w:val="7"/>
  </w:num>
  <w:num w16cid:durableId="178398106" w:numId="51">
    <w:abstractNumId w:val="9"/>
  </w:num>
  <w:num w16cid:durableId="880747842" w:numId="52">
    <w:abstractNumId w:val="0"/>
  </w:num>
  <w:num w16cid:durableId="158037825" w:numId="53">
    <w:abstractNumId w:val="1"/>
  </w:num>
  <w:num w16cid:durableId="608581895" w:numId="54">
    <w:abstractNumId w:val="2"/>
  </w:num>
  <w:num w16cid:durableId="1895893320" w:numId="55">
    <w:abstractNumId w:val="3"/>
  </w:num>
  <w:num w16cid:durableId="1735859490" w:numId="56">
    <w:abstractNumId w:val="8"/>
  </w:num>
  <w:num w16cid:durableId="757214497" w:numId="57">
    <w:abstractNumId w:val="4"/>
  </w:num>
  <w:num w16cid:durableId="767386793" w:numId="58">
    <w:abstractNumId w:val="5"/>
  </w:num>
  <w:num w16cid:durableId="1643383417" w:numId="59">
    <w:abstractNumId w:val="6"/>
  </w:num>
  <w:num w16cid:durableId="885485743" w:numId="60">
    <w:abstractNumId w:val="7"/>
  </w:num>
  <w:num w16cid:durableId="201209863" w:numId="61">
    <w:abstractNumId w:val="9"/>
  </w:num>
  <w:num w16cid:durableId="782001599" w:numId="62">
    <w:abstractNumId w:val="0"/>
  </w:num>
  <w:num w16cid:durableId="1686134518" w:numId="63">
    <w:abstractNumId w:val="1"/>
  </w:num>
  <w:num w16cid:durableId="1436288181" w:numId="64">
    <w:abstractNumId w:val="2"/>
  </w:num>
  <w:num w16cid:durableId="1615939025" w:numId="65">
    <w:abstractNumId w:val="3"/>
  </w:num>
  <w:num w16cid:durableId="1222640196" w:numId="66">
    <w:abstractNumId w:val="8"/>
  </w:num>
  <w:num w16cid:durableId="1497917512" w:numId="67">
    <w:abstractNumId w:val="4"/>
  </w:num>
  <w:num w16cid:durableId="2016226429" w:numId="68">
    <w:abstractNumId w:val="5"/>
  </w:num>
  <w:num w16cid:durableId="1423792048" w:numId="69">
    <w:abstractNumId w:val="6"/>
  </w:num>
  <w:num w16cid:durableId="1525971900" w:numId="70">
    <w:abstractNumId w:val="7"/>
  </w:num>
  <w:num w16cid:durableId="1993637023" w:numId="71">
    <w:abstractNumId w:val="9"/>
  </w:num>
  <w:num w16cid:durableId="2042195412" w:numId="72">
    <w:abstractNumId w:val="0"/>
  </w:num>
  <w:num w16cid:durableId="1511942330" w:numId="73">
    <w:abstractNumId w:val="1"/>
  </w:num>
  <w:num w16cid:durableId="738791311" w:numId="74">
    <w:abstractNumId w:val="2"/>
  </w:num>
  <w:num w16cid:durableId="765537553" w:numId="75">
    <w:abstractNumId w:val="3"/>
  </w:num>
  <w:num w16cid:durableId="823357477" w:numId="76">
    <w:abstractNumId w:val="8"/>
  </w:num>
  <w:num w16cid:durableId="5208811" w:numId="77">
    <w:abstractNumId w:val="4"/>
  </w:num>
  <w:num w16cid:durableId="1650750722" w:numId="78">
    <w:abstractNumId w:val="5"/>
  </w:num>
  <w:num w16cid:durableId="1609698550" w:numId="79">
    <w:abstractNumId w:val="6"/>
  </w:num>
  <w:num w16cid:durableId="1880122077" w:numId="80">
    <w:abstractNumId w:val="7"/>
  </w:num>
  <w:num w16cid:durableId="2049060870" w:numId="81">
    <w:abstractNumId w:val="9"/>
  </w:num>
  <w:num w16cid:durableId="1033850195" w:numId="82">
    <w:abstractNumId w:val="0"/>
  </w:num>
  <w:num w16cid:durableId="1977932" w:numId="83">
    <w:abstractNumId w:val="1"/>
  </w:num>
  <w:num w16cid:durableId="479199734" w:numId="84">
    <w:abstractNumId w:val="2"/>
  </w:num>
  <w:num w16cid:durableId="256063238" w:numId="85">
    <w:abstractNumId w:val="3"/>
  </w:num>
  <w:num w16cid:durableId="2108118548" w:numId="86">
    <w:abstractNumId w:val="8"/>
  </w:num>
  <w:num w16cid:durableId="663359321" w:numId="87">
    <w:abstractNumId w:val="4"/>
  </w:num>
  <w:num w16cid:durableId="1433358051" w:numId="88">
    <w:abstractNumId w:val="5"/>
  </w:num>
  <w:num w16cid:durableId="127163002" w:numId="89">
    <w:abstractNumId w:val="6"/>
  </w:num>
  <w:num w16cid:durableId="1650285727" w:numId="90">
    <w:abstractNumId w:val="7"/>
  </w:num>
  <w:num w16cid:durableId="613556759" w:numId="91">
    <w:abstractNumId w:val="9"/>
  </w:num>
  <w:num w16cid:durableId="509761428" w:numId="92">
    <w:abstractNumId w:val="0"/>
  </w:num>
  <w:num w16cid:durableId="884369014" w:numId="93">
    <w:abstractNumId w:val="1"/>
  </w:num>
  <w:num w16cid:durableId="1284338344" w:numId="94">
    <w:abstractNumId w:val="2"/>
  </w:num>
  <w:num w16cid:durableId="1627464744" w:numId="95">
    <w:abstractNumId w:val="3"/>
  </w:num>
  <w:num w16cid:durableId="1180772530" w:numId="96">
    <w:abstractNumId w:val="8"/>
  </w:num>
  <w:num w16cid:durableId="176847941" w:numId="97">
    <w:abstractNumId w:val="4"/>
  </w:num>
  <w:num w16cid:durableId="2089687479" w:numId="98">
    <w:abstractNumId w:val="5"/>
  </w:num>
  <w:num w16cid:durableId="1323315138" w:numId="99">
    <w:abstractNumId w:val="6"/>
  </w:num>
  <w:num w16cid:durableId="2037150613" w:numId="100">
    <w:abstractNumId w:val="7"/>
  </w:num>
  <w:num w16cid:durableId="1972469419" w:numId="101">
    <w:abstractNumId w:val="9"/>
  </w:num>
  <w:num w16cid:durableId="450515476" w:numId="102">
    <w:abstractNumId w:val="0"/>
  </w:num>
  <w:num w16cid:durableId="2034264399" w:numId="103">
    <w:abstractNumId w:val="1"/>
  </w:num>
  <w:num w16cid:durableId="819005629" w:numId="104">
    <w:abstractNumId w:val="2"/>
  </w:num>
  <w:num w16cid:durableId="551888970" w:numId="105">
    <w:abstractNumId w:val="3"/>
  </w:num>
  <w:num w16cid:durableId="1088579346" w:numId="106">
    <w:abstractNumId w:val="8"/>
  </w:num>
  <w:num w16cid:durableId="1014183716" w:numId="107">
    <w:abstractNumId w:val="4"/>
  </w:num>
  <w:num w16cid:durableId="1862358709" w:numId="108">
    <w:abstractNumId w:val="5"/>
  </w:num>
  <w:num w16cid:durableId="186212239" w:numId="109">
    <w:abstractNumId w:val="6"/>
  </w:num>
  <w:num w16cid:durableId="1689259228" w:numId="110">
    <w:abstractNumId w:val="7"/>
  </w:num>
  <w:num w16cid:durableId="870143120" w:numId="111">
    <w:abstractNumId w:val="9"/>
  </w:num>
  <w:num w16cid:durableId="1762600946" w:numId="112">
    <w:abstractNumId w:val="0"/>
  </w:num>
  <w:num w16cid:durableId="880242638" w:numId="113">
    <w:abstractNumId w:val="1"/>
  </w:num>
  <w:num w16cid:durableId="303432658" w:numId="114">
    <w:abstractNumId w:val="2"/>
  </w:num>
  <w:num w16cid:durableId="449251264" w:numId="115">
    <w:abstractNumId w:val="3"/>
  </w:num>
  <w:num w16cid:durableId="450786420" w:numId="116">
    <w:abstractNumId w:val="8"/>
  </w:num>
  <w:num w16cid:durableId="2137672036" w:numId="117">
    <w:abstractNumId w:val="4"/>
  </w:num>
  <w:num w16cid:durableId="1702244554" w:numId="118">
    <w:abstractNumId w:val="5"/>
  </w:num>
  <w:num w16cid:durableId="1347636042" w:numId="119">
    <w:abstractNumId w:val="6"/>
  </w:num>
  <w:num w16cid:durableId="1549756057" w:numId="120">
    <w:abstractNumId w:val="7"/>
  </w:num>
  <w:num w16cid:durableId="1969236134" w:numId="121">
    <w:abstractNumId w:val="9"/>
  </w:num>
  <w:num w16cid:durableId="2145005521" w:numId="122">
    <w:abstractNumId w:val="0"/>
  </w:num>
  <w:num w16cid:durableId="627391441" w:numId="123">
    <w:abstractNumId w:val="1"/>
  </w:num>
  <w:num w16cid:durableId="1601059448" w:numId="124">
    <w:abstractNumId w:val="2"/>
  </w:num>
  <w:num w16cid:durableId="560363368" w:numId="125">
    <w:abstractNumId w:val="3"/>
  </w:num>
  <w:num w16cid:durableId="668555295" w:numId="126">
    <w:abstractNumId w:val="8"/>
  </w:num>
  <w:num w16cid:durableId="1164123880" w:numId="127">
    <w:abstractNumId w:val="4"/>
  </w:num>
  <w:num w16cid:durableId="2014602405" w:numId="128">
    <w:abstractNumId w:val="5"/>
  </w:num>
  <w:num w16cid:durableId="190536457" w:numId="129">
    <w:abstractNumId w:val="6"/>
  </w:num>
  <w:num w16cid:durableId="267658665" w:numId="130">
    <w:abstractNumId w:val="7"/>
  </w:num>
  <w:num w16cid:durableId="586690230" w:numId="131">
    <w:abstractNumId w:val="9"/>
  </w:num>
  <w:num w16cid:durableId="553666621" w:numId="132">
    <w:abstractNumId w:val="0"/>
  </w:num>
  <w:num w16cid:durableId="1214386386" w:numId="133">
    <w:abstractNumId w:val="1"/>
  </w:num>
  <w:num w16cid:durableId="1952515341" w:numId="134">
    <w:abstractNumId w:val="2"/>
  </w:num>
  <w:num w16cid:durableId="1781531179" w:numId="135">
    <w:abstractNumId w:val="3"/>
  </w:num>
  <w:num w16cid:durableId="1543009560" w:numId="136">
    <w:abstractNumId w:val="8"/>
  </w:num>
  <w:num w16cid:durableId="126318656" w:numId="137">
    <w:abstractNumId w:val="4"/>
  </w:num>
  <w:num w16cid:durableId="1272132092" w:numId="138">
    <w:abstractNumId w:val="5"/>
  </w:num>
  <w:num w16cid:durableId="1403718085" w:numId="139">
    <w:abstractNumId w:val="6"/>
  </w:num>
  <w:num w16cid:durableId="2030595362" w:numId="140">
    <w:abstractNumId w:val="7"/>
  </w:num>
  <w:num w16cid:durableId="1882086004" w:numId="141">
    <w:abstractNumId w:val="9"/>
  </w:num>
  <w:num w16cid:durableId="1638603475" w:numId="142">
    <w:abstractNumId w:val="0"/>
  </w:num>
  <w:num w16cid:durableId="990594397" w:numId="143">
    <w:abstractNumId w:val="1"/>
  </w:num>
  <w:num w16cid:durableId="53936984" w:numId="144">
    <w:abstractNumId w:val="2"/>
  </w:num>
  <w:num w16cid:durableId="1924954018" w:numId="145">
    <w:abstractNumId w:val="3"/>
  </w:num>
  <w:num w16cid:durableId="1726180511" w:numId="146">
    <w:abstractNumId w:val="8"/>
  </w:num>
  <w:num w16cid:durableId="1714768524" w:numId="147">
    <w:abstractNumId w:val="4"/>
  </w:num>
  <w:num w16cid:durableId="1921479024" w:numId="148">
    <w:abstractNumId w:val="5"/>
  </w:num>
  <w:num w16cid:durableId="1365908230" w:numId="149">
    <w:abstractNumId w:val="6"/>
  </w:num>
  <w:num w16cid:durableId="1237671520" w:numId="150">
    <w:abstractNumId w:val="7"/>
  </w:num>
  <w:num w16cid:durableId="19820736" w:numId="151">
    <w:abstractNumId w:val="9"/>
  </w:num>
  <w:num w16cid:durableId="52195711" w:numId="152">
    <w:abstractNumId w:val="0"/>
  </w:num>
  <w:num w16cid:durableId="1138065140" w:numId="153">
    <w:abstractNumId w:val="1"/>
  </w:num>
  <w:num w16cid:durableId="349838621" w:numId="154">
    <w:abstractNumId w:val="2"/>
  </w:num>
  <w:num w16cid:durableId="1347172302" w:numId="155">
    <w:abstractNumId w:val="3"/>
  </w:num>
  <w:num w16cid:durableId="240138726" w:numId="156">
    <w:abstractNumId w:val="8"/>
  </w:num>
  <w:num w16cid:durableId="985279941" w:numId="157">
    <w:abstractNumId w:val="4"/>
  </w:num>
  <w:num w16cid:durableId="433945395" w:numId="158">
    <w:abstractNumId w:val="5"/>
  </w:num>
  <w:num w16cid:durableId="1192500729" w:numId="159">
    <w:abstractNumId w:val="6"/>
  </w:num>
  <w:num w16cid:durableId="1978562837" w:numId="160">
    <w:abstractNumId w:val="7"/>
  </w:num>
  <w:num w16cid:durableId="1438141218" w:numId="161">
    <w:abstractNumId w:val="9"/>
  </w:num>
  <w:num w16cid:durableId="1356036910" w:numId="162">
    <w:abstractNumId w:val="0"/>
  </w:num>
  <w:num w16cid:durableId="207035746" w:numId="163">
    <w:abstractNumId w:val="1"/>
  </w:num>
  <w:num w16cid:durableId="796753593" w:numId="164">
    <w:abstractNumId w:val="2"/>
  </w:num>
  <w:num w16cid:durableId="2071532233" w:numId="165">
    <w:abstractNumId w:val="3"/>
  </w:num>
  <w:num w16cid:durableId="163860125" w:numId="166">
    <w:abstractNumId w:val="8"/>
  </w:num>
  <w:num w16cid:durableId="613099533" w:numId="167">
    <w:abstractNumId w:val="4"/>
  </w:num>
  <w:num w16cid:durableId="445586613" w:numId="168">
    <w:abstractNumId w:val="5"/>
  </w:num>
  <w:num w16cid:durableId="602109333" w:numId="169">
    <w:abstractNumId w:val="6"/>
  </w:num>
  <w:num w16cid:durableId="1599219366" w:numId="170">
    <w:abstractNumId w:val="7"/>
  </w:num>
  <w:num w16cid:durableId="1088700116" w:numId="171">
    <w:abstractNumId w:val="9"/>
  </w:num>
  <w:num w16cid:durableId="324474840" w:numId="172">
    <w:abstractNumId w:val="0"/>
  </w:num>
  <w:num w16cid:durableId="1455098507" w:numId="173">
    <w:abstractNumId w:val="1"/>
  </w:num>
  <w:num w16cid:durableId="1896965150" w:numId="174">
    <w:abstractNumId w:val="2"/>
  </w:num>
  <w:num w16cid:durableId="1140149769" w:numId="175">
    <w:abstractNumId w:val="3"/>
  </w:num>
  <w:num w16cid:durableId="208419366" w:numId="176">
    <w:abstractNumId w:val="8"/>
  </w:num>
  <w:num w16cid:durableId="241911861" w:numId="177">
    <w:abstractNumId w:val="4"/>
  </w:num>
  <w:num w16cid:durableId="2081563523" w:numId="178">
    <w:abstractNumId w:val="5"/>
  </w:num>
  <w:num w16cid:durableId="2063750482" w:numId="179">
    <w:abstractNumId w:val="6"/>
  </w:num>
  <w:num w16cid:durableId="194777172" w:numId="180">
    <w:abstractNumId w:val="7"/>
  </w:num>
  <w:num w16cid:durableId="1976059717" w:numId="181">
    <w:abstractNumId w:val="9"/>
  </w:num>
  <w:num w16cid:durableId="1734115263" w:numId="182">
    <w:abstractNumId w:val="0"/>
  </w:num>
  <w:num w16cid:durableId="925654054" w:numId="183">
    <w:abstractNumId w:val="1"/>
  </w:num>
  <w:num w16cid:durableId="1887402693" w:numId="184">
    <w:abstractNumId w:val="2"/>
  </w:num>
  <w:num w16cid:durableId="1839492919" w:numId="185">
    <w:abstractNumId w:val="3"/>
  </w:num>
  <w:num w16cid:durableId="1941831935" w:numId="186">
    <w:abstractNumId w:val="8"/>
  </w:num>
  <w:num w16cid:durableId="1073040223" w:numId="187">
    <w:abstractNumId w:val="4"/>
  </w:num>
  <w:num w16cid:durableId="2100515396" w:numId="188">
    <w:abstractNumId w:val="5"/>
  </w:num>
  <w:num w16cid:durableId="257297533" w:numId="189">
    <w:abstractNumId w:val="6"/>
  </w:num>
  <w:num w16cid:durableId="659388078" w:numId="190">
    <w:abstractNumId w:val="7"/>
  </w:num>
  <w:num w16cid:durableId="112097200" w:numId="191">
    <w:abstractNumId w:val="9"/>
  </w:num>
  <w:num w16cid:durableId="2058816560" w:numId="192">
    <w:abstractNumId w:val="0"/>
  </w:num>
  <w:num w16cid:durableId="2141074271" w:numId="193">
    <w:abstractNumId w:val="1"/>
  </w:num>
  <w:num w16cid:durableId="1349135184" w:numId="194">
    <w:abstractNumId w:val="2"/>
  </w:num>
  <w:num w16cid:durableId="415248265" w:numId="195">
    <w:abstractNumId w:val="3"/>
  </w:num>
  <w:num w16cid:durableId="1243447288" w:numId="196">
    <w:abstractNumId w:val="8"/>
  </w:num>
  <w:num w16cid:durableId="932936611" w:numId="197">
    <w:abstractNumId w:val="4"/>
  </w:num>
  <w:num w16cid:durableId="886911648" w:numId="198">
    <w:abstractNumId w:val="5"/>
  </w:num>
  <w:num w16cid:durableId="461654085" w:numId="199">
    <w:abstractNumId w:val="6"/>
  </w:num>
  <w:num w16cid:durableId="1029452713" w:numId="200">
    <w:abstractNumId w:val="7"/>
  </w:num>
  <w:num w16cid:durableId="1993212985" w:numId="201">
    <w:abstractNumId w:val="9"/>
  </w:num>
  <w:num w16cid:durableId="1804421653" w:numId="202">
    <w:abstractNumId w:val="0"/>
  </w:num>
  <w:num w16cid:durableId="684289925" w:numId="203">
    <w:abstractNumId w:val="1"/>
  </w:num>
  <w:num w16cid:durableId="1199009311" w:numId="204">
    <w:abstractNumId w:val="2"/>
  </w:num>
  <w:num w16cid:durableId="1982271185" w:numId="205">
    <w:abstractNumId w:val="3"/>
  </w:num>
  <w:num w16cid:durableId="2022734625" w:numId="206">
    <w:abstractNumId w:val="8"/>
  </w:num>
  <w:num w16cid:durableId="49303846" w:numId="207">
    <w:abstractNumId w:val="4"/>
  </w:num>
  <w:num w16cid:durableId="41179432" w:numId="208">
    <w:abstractNumId w:val="5"/>
  </w:num>
  <w:num w16cid:durableId="1987662366" w:numId="209">
    <w:abstractNumId w:val="6"/>
  </w:num>
  <w:num w16cid:durableId="1700013173" w:numId="210">
    <w:abstractNumId w:val="7"/>
  </w:num>
  <w:num w16cid:durableId="893277005" w:numId="211">
    <w:abstractNumId w:val="9"/>
  </w:num>
  <w:num w16cid:durableId="1341855143" w:numId="212">
    <w:abstractNumId w:val="0"/>
  </w:num>
  <w:num w16cid:durableId="1011568785" w:numId="213">
    <w:abstractNumId w:val="1"/>
  </w:num>
  <w:num w16cid:durableId="2131974680" w:numId="214">
    <w:abstractNumId w:val="2"/>
  </w:num>
  <w:num w16cid:durableId="1224290631" w:numId="215">
    <w:abstractNumId w:val="3"/>
  </w:num>
  <w:num w16cid:durableId="1547252139" w:numId="216">
    <w:abstractNumId w:val="8"/>
  </w:num>
  <w:num w16cid:durableId="953319308" w:numId="217">
    <w:abstractNumId w:val="4"/>
  </w:num>
  <w:num w16cid:durableId="167986157" w:numId="218">
    <w:abstractNumId w:val="5"/>
  </w:num>
  <w:num w16cid:durableId="1356232913" w:numId="219">
    <w:abstractNumId w:val="6"/>
  </w:num>
  <w:num w16cid:durableId="636448524" w:numId="220">
    <w:abstractNumId w:val="7"/>
  </w:num>
  <w:num w16cid:durableId="1752504702" w:numId="221">
    <w:abstractNumId w:val="9"/>
  </w:num>
  <w:num w16cid:durableId="1936939335" w:numId="222">
    <w:abstractNumId w:val="0"/>
  </w:num>
  <w:num w16cid:durableId="1026175108" w:numId="223">
    <w:abstractNumId w:val="1"/>
  </w:num>
  <w:num w16cid:durableId="1303342917" w:numId="224">
    <w:abstractNumId w:val="2"/>
  </w:num>
  <w:num w16cid:durableId="325406832" w:numId="225">
    <w:abstractNumId w:val="3"/>
  </w:num>
  <w:num w16cid:durableId="1809205642" w:numId="226">
    <w:abstractNumId w:val="8"/>
  </w:num>
  <w:num w16cid:durableId="1894199221" w:numId="227">
    <w:abstractNumId w:val="4"/>
  </w:num>
  <w:num w16cid:durableId="1893733610" w:numId="228">
    <w:abstractNumId w:val="5"/>
  </w:num>
  <w:num w16cid:durableId="1965303253" w:numId="229">
    <w:abstractNumId w:val="6"/>
  </w:num>
  <w:num w16cid:durableId="612632364" w:numId="230">
    <w:abstractNumId w:val="7"/>
  </w:num>
  <w:num w16cid:durableId="1316646387" w:numId="231">
    <w:abstractNumId w:val="9"/>
  </w:num>
  <w:num w16cid:durableId="2013096199" w:numId="232">
    <w:abstractNumId w:val="0"/>
  </w:num>
  <w:num w16cid:durableId="1846163829" w:numId="233">
    <w:abstractNumId w:val="1"/>
  </w:num>
  <w:num w16cid:durableId="2074692204" w:numId="234">
    <w:abstractNumId w:val="2"/>
  </w:num>
  <w:num w16cid:durableId="1550724557" w:numId="235">
    <w:abstractNumId w:val="3"/>
  </w:num>
  <w:num w16cid:durableId="600646235" w:numId="236">
    <w:abstractNumId w:val="8"/>
  </w:num>
  <w:num w16cid:durableId="780951008" w:numId="237">
    <w:abstractNumId w:val="4"/>
  </w:num>
  <w:num w16cid:durableId="871646656" w:numId="238">
    <w:abstractNumId w:val="5"/>
  </w:num>
  <w:num w16cid:durableId="584724973" w:numId="239">
    <w:abstractNumId w:val="6"/>
  </w:num>
  <w:num w16cid:durableId="186456757" w:numId="240">
    <w:abstractNumId w:val="7"/>
  </w:num>
  <w:num w16cid:durableId="1830514740" w:numId="241">
    <w:abstractNumId w:val="9"/>
  </w:num>
  <w:num w16cid:durableId="1876116536" w:numId="242">
    <w:abstractNumId w:val="0"/>
  </w:num>
  <w:num w16cid:durableId="1401828165" w:numId="243">
    <w:abstractNumId w:val="1"/>
  </w:num>
  <w:num w16cid:durableId="1108697709" w:numId="244">
    <w:abstractNumId w:val="2"/>
  </w:num>
  <w:num w16cid:durableId="1254703101" w:numId="245">
    <w:abstractNumId w:val="3"/>
  </w:num>
  <w:num w16cid:durableId="1645306372" w:numId="246">
    <w:abstractNumId w:val="8"/>
  </w:num>
  <w:num w16cid:durableId="1712609961" w:numId="247">
    <w:abstractNumId w:val="4"/>
  </w:num>
  <w:num w16cid:durableId="1339040919" w:numId="248">
    <w:abstractNumId w:val="5"/>
  </w:num>
  <w:num w16cid:durableId="1183203747" w:numId="249">
    <w:abstractNumId w:val="6"/>
  </w:num>
  <w:num w16cid:durableId="1402412896" w:numId="250">
    <w:abstractNumId w:val="7"/>
  </w:num>
  <w:num w16cid:durableId="1468887461" w:numId="251">
    <w:abstractNumId w:val="9"/>
  </w:num>
  <w:num w16cid:durableId="717781399" w:numId="252">
    <w:abstractNumId w:val="0"/>
  </w:num>
  <w:num w16cid:durableId="54624205" w:numId="253">
    <w:abstractNumId w:val="1"/>
  </w:num>
  <w:num w16cid:durableId="188614418" w:numId="254">
    <w:abstractNumId w:val="2"/>
  </w:num>
  <w:num w16cid:durableId="1154758877" w:numId="255">
    <w:abstractNumId w:val="3"/>
  </w:num>
  <w:num w16cid:durableId="666059564" w:numId="256">
    <w:abstractNumId w:val="8"/>
  </w:num>
  <w:num w16cid:durableId="1162697623" w:numId="257">
    <w:abstractNumId w:val="4"/>
  </w:num>
  <w:num w16cid:durableId="977295633" w:numId="258">
    <w:abstractNumId w:val="5"/>
  </w:num>
  <w:num w16cid:durableId="747338500" w:numId="259">
    <w:abstractNumId w:val="6"/>
  </w:num>
  <w:num w16cid:durableId="316616930" w:numId="260">
    <w:abstractNumId w:val="7"/>
  </w:num>
  <w:num w16cid:durableId="117143257" w:numId="261">
    <w:abstractNumId w:val="9"/>
  </w:num>
  <w:num w16cid:durableId="1658806805" w:numId="262">
    <w:abstractNumId w:val="10"/>
  </w:num>
  <w:num w16cid:durableId="292946741" w:numId="263">
    <w:abstractNumId w:val="0"/>
  </w:num>
  <w:num w16cid:durableId="827358239" w:numId="264">
    <w:abstractNumId w:val="1"/>
  </w:num>
  <w:num w16cid:durableId="1575748042" w:numId="265">
    <w:abstractNumId w:val="2"/>
  </w:num>
  <w:num w16cid:durableId="1314021965" w:numId="266">
    <w:abstractNumId w:val="3"/>
  </w:num>
  <w:num w16cid:durableId="1703629792" w:numId="267">
    <w:abstractNumId w:val="8"/>
  </w:num>
  <w:num w16cid:durableId="1837726580" w:numId="268">
    <w:abstractNumId w:val="4"/>
  </w:num>
  <w:num w16cid:durableId="36665397" w:numId="269">
    <w:abstractNumId w:val="5"/>
  </w:num>
  <w:num w16cid:durableId="416446290" w:numId="270">
    <w:abstractNumId w:val="6"/>
  </w:num>
  <w:num w16cid:durableId="42170639" w:numId="271">
    <w:abstractNumId w:val="7"/>
  </w:num>
  <w:num w16cid:durableId="1107580728" w:numId="272">
    <w:abstractNumId w:val="9"/>
  </w:num>
  <w:num w16cid:durableId="934245236" w:numId="273">
    <w:abstractNumId w:val="0"/>
  </w:num>
  <w:num w16cid:durableId="2093701606" w:numId="274">
    <w:abstractNumId w:val="1"/>
  </w:num>
  <w:num w16cid:durableId="1044251089" w:numId="275">
    <w:abstractNumId w:val="2"/>
  </w:num>
  <w:num w16cid:durableId="266351118" w:numId="276">
    <w:abstractNumId w:val="3"/>
  </w:num>
  <w:num w16cid:durableId="1429542170" w:numId="277">
    <w:abstractNumId w:val="8"/>
  </w:num>
  <w:num w16cid:durableId="2070885762" w:numId="278">
    <w:abstractNumId w:val="4"/>
  </w:num>
  <w:num w16cid:durableId="1338267958" w:numId="279">
    <w:abstractNumId w:val="5"/>
  </w:num>
  <w:num w16cid:durableId="545871782" w:numId="280">
    <w:abstractNumId w:val="6"/>
  </w:num>
  <w:num w16cid:durableId="195653982" w:numId="281">
    <w:abstractNumId w:val="7"/>
  </w:num>
  <w:num w16cid:durableId="750543706" w:numId="28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98634B"/>
    <w:pPr>
      <w:keepNext/>
      <w:keepLines/>
      <w:spacing w:after="0" w:before="480"/>
      <w:outlineLvl w:val="0"/>
    </w:pPr>
    <w:rPr>
      <w:rFonts w:ascii="Times" w:cstheme="majorBidi" w:eastAsiaTheme="majorEastAsia" w:hAnsi="Times"/>
      <w:b/>
      <w:bCs/>
      <w:color w:themeColor="text1" w:val="000000"/>
      <w:sz w:val="32"/>
      <w:szCs w:val="32"/>
    </w:rPr>
  </w:style>
  <w:style w:styleId="Heading2" w:type="paragraph">
    <w:name w:val="heading 2"/>
    <w:basedOn w:val="Normal"/>
    <w:next w:val="BodyText"/>
    <w:uiPriority w:val="9"/>
    <w:unhideWhenUsed/>
    <w:qFormat/>
    <w:rsid w:val="0098634B"/>
    <w:pPr>
      <w:keepNext/>
      <w:keepLines/>
      <w:spacing w:after="0" w:before="200"/>
      <w:outlineLvl w:val="1"/>
    </w:pPr>
    <w:rPr>
      <w:rFonts w:ascii="Times" w:cstheme="majorBidi" w:eastAsiaTheme="majorEastAsia" w:hAnsi="Times"/>
      <w:color w:themeColor="text1" w:val="000000"/>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30D5"/>
    <w:pPr>
      <w:spacing w:after="180" w:before="180"/>
    </w:pPr>
    <w:rPr>
      <w:rFonts w:ascii="Times" w:hAnsi="Times"/>
    </w:rPr>
  </w:style>
  <w:style w:customStyle="1" w:styleId="FirstParagraph" w:type="paragraph">
    <w:name w:val="First Paragraph"/>
    <w:basedOn w:val="BodyText"/>
    <w:next w:val="BodyText"/>
    <w:qFormat/>
    <w:rsid w:val="006F30D5"/>
  </w:style>
  <w:style w:customStyle="1" w:styleId="Compact" w:type="paragraph">
    <w:name w:val="Compact"/>
    <w:basedOn w:val="BodyText"/>
    <w:qFormat/>
    <w:pPr>
      <w:spacing w:after="36" w:before="36"/>
    </w:pPr>
  </w:style>
  <w:style w:styleId="Title" w:type="paragraph">
    <w:name w:val="Title"/>
    <w:basedOn w:val="Normal"/>
    <w:next w:val="BodyText"/>
    <w:qFormat/>
    <w:rsid w:val="0098634B"/>
    <w:pPr>
      <w:keepNext/>
      <w:keepLines/>
      <w:spacing w:after="240" w:before="480"/>
      <w:jc w:val="center"/>
    </w:pPr>
    <w:rPr>
      <w:rFonts w:ascii="Times" w:cs="Arial" w:eastAsiaTheme="majorEastAsia" w:hAnsi="Time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634B"/>
    <w:pPr>
      <w:keepNext/>
      <w:keepLines/>
      <w:jc w:val="center"/>
    </w:pPr>
    <w:rPr>
      <w:rFonts w:ascii="Times" w:hAnsi="Times"/>
    </w:rPr>
  </w:style>
  <w:style w:styleId="Date" w:type="paragraph">
    <w:name w:val="Date"/>
    <w:next w:val="BodyText"/>
    <w:qFormat/>
    <w:rsid w:val="0098634B"/>
    <w:pPr>
      <w:keepNext/>
      <w:keepLines/>
      <w:jc w:val="center"/>
    </w:pPr>
    <w:rPr>
      <w:rFonts w:ascii="Times" w:hAnsi="Time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MessageHeader" w:type="paragraph">
    <w:name w:val="Message Header"/>
    <w:basedOn w:val="Heading1"/>
    <w:link w:val="MessageHeaderChar"/>
    <w:rsid w:val="0098634B"/>
  </w:style>
  <w:style w:customStyle="1" w:styleId="BodyTextChar" w:type="character">
    <w:name w:val="Body Text Char"/>
    <w:basedOn w:val="DefaultParagraphFont"/>
    <w:link w:val="BodyText"/>
    <w:rsid w:val="006F30D5"/>
    <w:rPr>
      <w:rFonts w:ascii="Times" w:hAnsi="Times"/>
    </w:rPr>
  </w:style>
  <w:style w:customStyle="1" w:styleId="MessageHeaderChar" w:type="character">
    <w:name w:val="Message Header Char"/>
    <w:basedOn w:val="DefaultParagraphFont"/>
    <w:link w:val="MessageHeader"/>
    <w:rsid w:val="0098634B"/>
    <w:rPr>
      <w:rFonts w:ascii="Times" w:cstheme="majorBidi" w:eastAsiaTheme="majorEastAsia" w:hAnsi="Times"/>
      <w:b/>
      <w:bCs/>
      <w:color w:themeColor="text1"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Clustering Summary Report: Uganda 2016</dc:title>
  <dc:creator>Andy Kim</dc:creator>
  <cp:keywords/>
  <dcterms:created xsi:type="dcterms:W3CDTF">2024-05-01T20:38:17Z</dcterms:created>
  <dcterms:modified xsi:type="dcterms:W3CDTF">2024-05-01T20:38:17Z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01 May, 2024</vt:lpwstr>
  </property>
  <property fmtid="{D5CDD505-2E9C-101B-9397-08002B2CF9AE}" pid="4" name="output">
    <vt:lpwstr/>
  </property>
</Properties>
</file>