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C2739" w14:textId="68015977" w:rsidR="6A3B41CF" w:rsidRDefault="6A3B41CF" w:rsidP="153D35F0">
      <w:pPr>
        <w:pStyle w:val="Title"/>
      </w:pPr>
      <w:r w:rsidRPr="153D35F0">
        <w:t>Technical Knowledge Transfer Agenda</w:t>
      </w:r>
    </w:p>
    <w:p w14:paraId="1BF6DDDF" w14:textId="156667C6" w:rsidR="153D35F0" w:rsidRDefault="153D35F0" w:rsidP="153D35F0">
      <w:pPr>
        <w:spacing w:after="0"/>
        <w:rPr>
          <w:rFonts w:ascii="Calibri" w:eastAsia="Calibri" w:hAnsi="Calibri" w:cs="Calibri"/>
          <w:b/>
          <w:bCs/>
          <w:sz w:val="22"/>
          <w:szCs w:val="22"/>
        </w:rPr>
      </w:pPr>
    </w:p>
    <w:p w14:paraId="5BFB3339" w14:textId="1122DAB7" w:rsidR="008F0532" w:rsidRDefault="6A3B41CF" w:rsidP="153D35F0">
      <w:pPr>
        <w:spacing w:after="0"/>
      </w:pPr>
      <w:r w:rsidRPr="153D35F0">
        <w:rPr>
          <w:b/>
          <w:bCs/>
        </w:rPr>
        <w:t xml:space="preserve">NOTE: </w:t>
      </w:r>
      <w:r w:rsidRPr="153D35F0">
        <w:t>All topics will be contextual to current SHRSS implementation</w:t>
      </w:r>
    </w:p>
    <w:p w14:paraId="47A1EA39" w14:textId="77777777" w:rsidR="00A066D4" w:rsidRDefault="00A066D4" w:rsidP="153D35F0">
      <w:pPr>
        <w:spacing w:after="0"/>
      </w:pPr>
    </w:p>
    <w:p w14:paraId="5C213D67" w14:textId="6E1119B2" w:rsidR="00A066D4" w:rsidRDefault="00A066D4" w:rsidP="00A066D4">
      <w:pPr>
        <w:spacing w:after="0"/>
      </w:pPr>
      <w:r w:rsidRPr="00A066D4">
        <w:rPr>
          <w:b/>
          <w:bCs/>
        </w:rPr>
        <w:t>Presenters</w:t>
      </w:r>
      <w:r>
        <w:rPr>
          <w:b/>
          <w:bCs/>
        </w:rPr>
        <w:t>:</w:t>
      </w:r>
    </w:p>
    <w:p w14:paraId="254D49EF" w14:textId="72EA5E32" w:rsidR="00A066D4" w:rsidRDefault="00A066D4" w:rsidP="00A066D4">
      <w:pPr>
        <w:pStyle w:val="ListParagraph"/>
        <w:numPr>
          <w:ilvl w:val="0"/>
          <w:numId w:val="7"/>
        </w:numPr>
        <w:spacing w:after="0"/>
      </w:pPr>
      <w:r>
        <w:t>Andy Lambert – Principal technical architect</w:t>
      </w:r>
      <w:r w:rsidR="008303FB">
        <w:t>, Adobe</w:t>
      </w:r>
    </w:p>
    <w:p w14:paraId="137808A7" w14:textId="38E01983" w:rsidR="00A066D4" w:rsidRDefault="00A066D4" w:rsidP="00A066D4">
      <w:pPr>
        <w:pStyle w:val="ListParagraph"/>
        <w:numPr>
          <w:ilvl w:val="1"/>
          <w:numId w:val="7"/>
        </w:numPr>
        <w:spacing w:after="0"/>
      </w:pPr>
      <w:r>
        <w:t>AEMaaCS application and cloud service paradigms, DevOps instructions, best practices</w:t>
      </w:r>
    </w:p>
    <w:p w14:paraId="233A36A8" w14:textId="0F628EF8" w:rsidR="00A066D4" w:rsidRDefault="00A066D4" w:rsidP="00A066D4">
      <w:pPr>
        <w:pStyle w:val="ListParagraph"/>
        <w:numPr>
          <w:ilvl w:val="0"/>
          <w:numId w:val="7"/>
        </w:numPr>
        <w:spacing w:after="0"/>
      </w:pPr>
      <w:r>
        <w:t>Vinay S A – AEM technical architect</w:t>
      </w:r>
      <w:r w:rsidR="008303FB">
        <w:t>, Adobe</w:t>
      </w:r>
    </w:p>
    <w:p w14:paraId="7D266A0A" w14:textId="09DFF9A8" w:rsidR="00A066D4" w:rsidRDefault="00A066D4" w:rsidP="00A066D4">
      <w:pPr>
        <w:pStyle w:val="ListParagraph"/>
        <w:numPr>
          <w:ilvl w:val="1"/>
          <w:numId w:val="7"/>
        </w:numPr>
        <w:spacing w:after="0"/>
      </w:pPr>
      <w:r>
        <w:t>SHRSS implementation details, backend code</w:t>
      </w:r>
      <w:r w:rsidR="008303FB">
        <w:t>, configurations, AEM authoring components</w:t>
      </w:r>
    </w:p>
    <w:p w14:paraId="7B701B46" w14:textId="79D349DA" w:rsidR="008303FB" w:rsidRDefault="008303FB" w:rsidP="008303FB">
      <w:pPr>
        <w:pStyle w:val="ListParagraph"/>
        <w:numPr>
          <w:ilvl w:val="0"/>
          <w:numId w:val="7"/>
        </w:numPr>
        <w:spacing w:after="0"/>
      </w:pPr>
      <w:r>
        <w:t>Deepkamal Narang – Senior technical consultant, Adobe</w:t>
      </w:r>
    </w:p>
    <w:p w14:paraId="5E4B9A4D" w14:textId="1E5C9064" w:rsidR="008303FB" w:rsidRPr="00A066D4" w:rsidRDefault="008303FB" w:rsidP="008303FB">
      <w:pPr>
        <w:pStyle w:val="ListParagraph"/>
        <w:numPr>
          <w:ilvl w:val="1"/>
          <w:numId w:val="7"/>
        </w:numPr>
        <w:spacing w:after="0"/>
      </w:pPr>
      <w:r>
        <w:t>Frontend code, UX implementation, AEM authoring components</w:t>
      </w:r>
    </w:p>
    <w:p w14:paraId="154044AE" w14:textId="59EFFDF6" w:rsidR="008F0532" w:rsidRDefault="4F79BE03" w:rsidP="153D35F0">
      <w:pPr>
        <w:spacing w:after="0"/>
      </w:pPr>
      <w:r w:rsidRPr="2A8FA8A1">
        <w:t xml:space="preserve">  </w:t>
      </w:r>
    </w:p>
    <w:p w14:paraId="799D1447" w14:textId="14FA4A2D" w:rsidR="008F0532" w:rsidRDefault="4F79BE03" w:rsidP="153D35F0">
      <w:pPr>
        <w:spacing w:after="0"/>
        <w:rPr>
          <w:b/>
          <w:bCs/>
        </w:rPr>
      </w:pPr>
      <w:r w:rsidRPr="2A8FA8A1">
        <w:rPr>
          <w:b/>
          <w:bCs/>
        </w:rPr>
        <w:t>Overview (Andy)</w:t>
      </w:r>
    </w:p>
    <w:p w14:paraId="428C85F3" w14:textId="329577C5" w:rsidR="7D9AE262" w:rsidRDefault="7D9AE262" w:rsidP="2A8FA8A1">
      <w:pPr>
        <w:pStyle w:val="ListParagraph"/>
        <w:numPr>
          <w:ilvl w:val="0"/>
          <w:numId w:val="5"/>
        </w:numPr>
        <w:spacing w:after="0"/>
      </w:pPr>
      <w:r w:rsidRPr="2A8FA8A1">
        <w:t>Cloud services ecosystem (Admin console -&gt; Cloud Manager)</w:t>
      </w:r>
    </w:p>
    <w:p w14:paraId="6E0E6BA3" w14:textId="454B1287" w:rsidR="008F0532" w:rsidRDefault="4F79BE03" w:rsidP="153D35F0">
      <w:pPr>
        <w:pStyle w:val="ListParagraph"/>
        <w:numPr>
          <w:ilvl w:val="0"/>
          <w:numId w:val="5"/>
        </w:numPr>
        <w:spacing w:after="0"/>
      </w:pPr>
      <w:r w:rsidRPr="2A8FA8A1">
        <w:t>AEM</w:t>
      </w:r>
      <w:r w:rsidR="2CA46DBE" w:rsidRPr="2A8FA8A1">
        <w:t>aaCS</w:t>
      </w:r>
      <w:r w:rsidRPr="2A8FA8A1">
        <w:t xml:space="preserve"> architecture</w:t>
      </w:r>
    </w:p>
    <w:p w14:paraId="4DC6E7E3" w14:textId="6AAEFD62" w:rsidR="33A5BA0B" w:rsidRDefault="33A5BA0B" w:rsidP="2A8FA8A1">
      <w:pPr>
        <w:pStyle w:val="ListParagraph"/>
        <w:numPr>
          <w:ilvl w:val="0"/>
          <w:numId w:val="5"/>
        </w:numPr>
        <w:spacing w:after="0"/>
      </w:pPr>
      <w:r w:rsidRPr="2A8FA8A1">
        <w:t>AEMaaCS cloud manager paradigms</w:t>
      </w:r>
    </w:p>
    <w:p w14:paraId="702B6D74" w14:textId="0D202FE9" w:rsidR="008F0532" w:rsidRDefault="6A3B41CF" w:rsidP="153D35F0">
      <w:pPr>
        <w:spacing w:after="0"/>
        <w:rPr>
          <w:b/>
          <w:bCs/>
        </w:rPr>
      </w:pPr>
      <w:r w:rsidRPr="153D35F0">
        <w:rPr>
          <w:b/>
          <w:bCs/>
        </w:rPr>
        <w:t>AEM Application Development</w:t>
      </w:r>
    </w:p>
    <w:p w14:paraId="7BBD838A" w14:textId="2B95FAE9" w:rsidR="008F0532" w:rsidRDefault="4F79BE03" w:rsidP="153D35F0">
      <w:pPr>
        <w:pStyle w:val="ListParagraph"/>
        <w:numPr>
          <w:ilvl w:val="0"/>
          <w:numId w:val="4"/>
        </w:numPr>
        <w:spacing w:after="0"/>
      </w:pPr>
      <w:r w:rsidRPr="2A8FA8A1">
        <w:t>Development tooling/IDEs (</w:t>
      </w:r>
      <w:r w:rsidRPr="2A8FA8A1">
        <w:rPr>
          <w:b/>
          <w:bCs/>
        </w:rPr>
        <w:t>Andy/Vinay</w:t>
      </w:r>
      <w:r w:rsidRPr="2A8FA8A1">
        <w:t>)</w:t>
      </w:r>
    </w:p>
    <w:p w14:paraId="16E48529" w14:textId="2A740526" w:rsidR="008F0532" w:rsidRDefault="4F79BE03" w:rsidP="153D35F0">
      <w:pPr>
        <w:pStyle w:val="ListParagraph"/>
        <w:numPr>
          <w:ilvl w:val="0"/>
          <w:numId w:val="4"/>
        </w:numPr>
        <w:spacing w:after="0"/>
      </w:pPr>
      <w:r w:rsidRPr="2A8FA8A1">
        <w:t>Code structure</w:t>
      </w:r>
      <w:r w:rsidR="3DAF5BF3" w:rsidRPr="2A8FA8A1">
        <w:t xml:space="preserve"> (</w:t>
      </w:r>
      <w:r w:rsidR="3DAF5BF3" w:rsidRPr="2A8FA8A1">
        <w:rPr>
          <w:b/>
          <w:bCs/>
        </w:rPr>
        <w:t>Andy/Vinay</w:t>
      </w:r>
      <w:r w:rsidR="3DAF5BF3" w:rsidRPr="2A8FA8A1">
        <w:t>)</w:t>
      </w:r>
    </w:p>
    <w:p w14:paraId="4708C08E" w14:textId="74D36D72" w:rsidR="13608966" w:rsidRDefault="13608966" w:rsidP="2A8FA8A1">
      <w:pPr>
        <w:pStyle w:val="ListParagraph"/>
        <w:numPr>
          <w:ilvl w:val="1"/>
          <w:numId w:val="4"/>
        </w:numPr>
        <w:spacing w:after="0"/>
      </w:pPr>
      <w:r w:rsidRPr="2A8FA8A1">
        <w:t>Overview of Maven/POM configuration/dependency management</w:t>
      </w:r>
    </w:p>
    <w:p w14:paraId="352F1BF0" w14:textId="7666478B" w:rsidR="3B12EDEE" w:rsidRDefault="3B12EDEE" w:rsidP="2A8FA8A1">
      <w:pPr>
        <w:pStyle w:val="ListParagraph"/>
        <w:numPr>
          <w:ilvl w:val="1"/>
          <w:numId w:val="4"/>
        </w:numPr>
        <w:spacing w:after="0"/>
      </w:pPr>
      <w:r w:rsidRPr="2A8FA8A1">
        <w:t>Main modules</w:t>
      </w:r>
    </w:p>
    <w:p w14:paraId="0CC6B730" w14:textId="700B8DB4" w:rsidR="3B12EDEE" w:rsidRDefault="3B12EDEE" w:rsidP="2A8FA8A1">
      <w:pPr>
        <w:pStyle w:val="ListParagraph"/>
        <w:numPr>
          <w:ilvl w:val="1"/>
          <w:numId w:val="4"/>
        </w:numPr>
        <w:spacing w:after="0"/>
      </w:pPr>
      <w:r w:rsidRPr="2A8FA8A1">
        <w:t>Other configs (CDN, maintenance tasks, log forwarding)</w:t>
      </w:r>
    </w:p>
    <w:p w14:paraId="5C8758ED" w14:textId="7891D7A6" w:rsidR="008F0532" w:rsidRDefault="4F79BE03" w:rsidP="153D35F0">
      <w:pPr>
        <w:pStyle w:val="ListParagraph"/>
        <w:numPr>
          <w:ilvl w:val="0"/>
          <w:numId w:val="4"/>
        </w:numPr>
        <w:spacing w:after="0"/>
      </w:pPr>
      <w:r w:rsidRPr="2A8FA8A1">
        <w:t>AEM authoring components (</w:t>
      </w:r>
      <w:r w:rsidRPr="2A8FA8A1">
        <w:rPr>
          <w:b/>
          <w:bCs/>
        </w:rPr>
        <w:t>Andy -&gt; Vinay</w:t>
      </w:r>
      <w:r w:rsidRPr="2A8FA8A1">
        <w:t>)</w:t>
      </w:r>
    </w:p>
    <w:p w14:paraId="38D4DBF5" w14:textId="5BECECE7" w:rsidR="008F0532" w:rsidRDefault="6A3B41CF" w:rsidP="153D35F0">
      <w:pPr>
        <w:pStyle w:val="ListParagraph"/>
        <w:numPr>
          <w:ilvl w:val="1"/>
          <w:numId w:val="4"/>
        </w:numPr>
        <w:spacing w:after="0"/>
      </w:pPr>
      <w:r w:rsidRPr="153D35F0">
        <w:t>Core components</w:t>
      </w:r>
    </w:p>
    <w:p w14:paraId="5A1E699C" w14:textId="6FFCFDFE" w:rsidR="008F0532" w:rsidRDefault="6A3B41CF" w:rsidP="153D35F0">
      <w:pPr>
        <w:pStyle w:val="ListParagraph"/>
        <w:numPr>
          <w:ilvl w:val="2"/>
          <w:numId w:val="4"/>
        </w:numPr>
        <w:spacing w:after="0"/>
      </w:pPr>
      <w:r w:rsidRPr="153D35F0">
        <w:t>Extending</w:t>
      </w:r>
    </w:p>
    <w:p w14:paraId="1C1454E1" w14:textId="24EE5906" w:rsidR="008F0532" w:rsidRDefault="6A3B41CF" w:rsidP="153D35F0">
      <w:pPr>
        <w:pStyle w:val="ListParagraph"/>
        <w:numPr>
          <w:ilvl w:val="3"/>
          <w:numId w:val="4"/>
        </w:numPr>
        <w:spacing w:after="0"/>
      </w:pPr>
      <w:r w:rsidRPr="153D35F0">
        <w:t>Example: hrccard</w:t>
      </w:r>
    </w:p>
    <w:p w14:paraId="3280B3EC" w14:textId="0952D3D2" w:rsidR="008F0532" w:rsidRDefault="4F79BE03" w:rsidP="153D35F0">
      <w:pPr>
        <w:pStyle w:val="ListParagraph"/>
        <w:numPr>
          <w:ilvl w:val="1"/>
          <w:numId w:val="4"/>
        </w:numPr>
        <w:spacing w:after="0"/>
      </w:pPr>
      <w:r w:rsidRPr="2A8FA8A1">
        <w:t>Dialogs</w:t>
      </w:r>
    </w:p>
    <w:p w14:paraId="0ED33244" w14:textId="42061F4C" w:rsidR="008F0532" w:rsidRDefault="4A8A4B12" w:rsidP="153D35F0">
      <w:pPr>
        <w:pStyle w:val="ListParagraph"/>
        <w:numPr>
          <w:ilvl w:val="1"/>
          <w:numId w:val="4"/>
        </w:numPr>
        <w:spacing w:after="0"/>
      </w:pPr>
      <w:r w:rsidRPr="2A8FA8A1">
        <w:t>C</w:t>
      </w:r>
      <w:r w:rsidR="4F79BE03" w:rsidRPr="2A8FA8A1">
        <w:t>lientlibs</w:t>
      </w:r>
    </w:p>
    <w:p w14:paraId="06BA928F" w14:textId="02C59C21" w:rsidR="008F0532" w:rsidRDefault="4F79BE03" w:rsidP="153D35F0">
      <w:pPr>
        <w:pStyle w:val="ListParagraph"/>
        <w:numPr>
          <w:ilvl w:val="1"/>
          <w:numId w:val="4"/>
        </w:numPr>
        <w:spacing w:after="0"/>
      </w:pPr>
      <w:r w:rsidRPr="2A8FA8A1">
        <w:t>Sling models</w:t>
      </w:r>
    </w:p>
    <w:p w14:paraId="1C6DB4B5" w14:textId="34C8912A" w:rsidR="67A8C305" w:rsidRDefault="67A8C305" w:rsidP="2A8FA8A1">
      <w:pPr>
        <w:pStyle w:val="ListParagraph"/>
        <w:numPr>
          <w:ilvl w:val="2"/>
          <w:numId w:val="4"/>
        </w:numPr>
        <w:spacing w:after="0"/>
      </w:pPr>
      <w:r w:rsidRPr="2A8FA8A1">
        <w:t>Use-API</w:t>
      </w:r>
    </w:p>
    <w:p w14:paraId="3CD7D31A" w14:textId="470FA33F" w:rsidR="008F0532" w:rsidRDefault="4F79BE03" w:rsidP="153D35F0">
      <w:pPr>
        <w:pStyle w:val="ListParagraph"/>
        <w:numPr>
          <w:ilvl w:val="1"/>
          <w:numId w:val="4"/>
        </w:numPr>
        <w:spacing w:after="0"/>
      </w:pPr>
      <w:r w:rsidRPr="2A8FA8A1">
        <w:t>Extending</w:t>
      </w:r>
    </w:p>
    <w:p w14:paraId="73F14983" w14:textId="43F66E2F" w:rsidR="48B334A2" w:rsidRDefault="48B334A2" w:rsidP="2A8FA8A1">
      <w:pPr>
        <w:pStyle w:val="ListParagraph"/>
        <w:numPr>
          <w:ilvl w:val="1"/>
          <w:numId w:val="4"/>
        </w:numPr>
        <w:spacing w:after="0"/>
      </w:pPr>
      <w:r w:rsidRPr="2A8FA8A1">
        <w:t>Debugging/troubleshooting</w:t>
      </w:r>
    </w:p>
    <w:p w14:paraId="50F68A14" w14:textId="2E881586" w:rsidR="48B334A2" w:rsidRDefault="48B334A2" w:rsidP="2A8FA8A1">
      <w:pPr>
        <w:pStyle w:val="ListParagraph"/>
        <w:numPr>
          <w:ilvl w:val="1"/>
          <w:numId w:val="4"/>
        </w:numPr>
        <w:spacing w:after="0"/>
      </w:pPr>
      <w:r w:rsidRPr="2A8FA8A1">
        <w:t>Best practices</w:t>
      </w:r>
    </w:p>
    <w:p w14:paraId="672D4BFE" w14:textId="2B162DF7" w:rsidR="029ABC27" w:rsidRDefault="029ABC27" w:rsidP="2A8FA8A1">
      <w:pPr>
        <w:pStyle w:val="ListParagraph"/>
        <w:numPr>
          <w:ilvl w:val="2"/>
          <w:numId w:val="4"/>
        </w:numPr>
        <w:spacing w:after="0"/>
      </w:pPr>
      <w:r w:rsidRPr="2A8FA8A1">
        <w:t>File/folder structure</w:t>
      </w:r>
    </w:p>
    <w:p w14:paraId="55D2DAC2" w14:textId="3791D9AE" w:rsidR="029ABC27" w:rsidRDefault="029ABC27" w:rsidP="2A8FA8A1">
      <w:pPr>
        <w:pStyle w:val="ListParagraph"/>
        <w:numPr>
          <w:ilvl w:val="2"/>
          <w:numId w:val="4"/>
        </w:numPr>
        <w:spacing w:after="0"/>
      </w:pPr>
      <w:r w:rsidRPr="2A8FA8A1">
        <w:lastRenderedPageBreak/>
        <w:t>Clientlibs definition/categories</w:t>
      </w:r>
    </w:p>
    <w:p w14:paraId="4E9227A3" w14:textId="4136893B" w:rsidR="008F0532" w:rsidRDefault="4F79BE03" w:rsidP="153D35F0">
      <w:pPr>
        <w:pStyle w:val="ListParagraph"/>
        <w:numPr>
          <w:ilvl w:val="0"/>
          <w:numId w:val="4"/>
        </w:numPr>
        <w:spacing w:after="0"/>
      </w:pPr>
      <w:r w:rsidRPr="2A8FA8A1">
        <w:t>Backend (</w:t>
      </w:r>
      <w:r w:rsidRPr="2A8FA8A1">
        <w:rPr>
          <w:b/>
          <w:bCs/>
        </w:rPr>
        <w:t>Andy -&gt; Vinay</w:t>
      </w:r>
      <w:r w:rsidRPr="2A8FA8A1">
        <w:t>)</w:t>
      </w:r>
    </w:p>
    <w:p w14:paraId="0FAA2315" w14:textId="2BA64D1E" w:rsidR="008F0532" w:rsidRDefault="6A3B41CF" w:rsidP="153D35F0">
      <w:pPr>
        <w:pStyle w:val="ListParagraph"/>
        <w:numPr>
          <w:ilvl w:val="1"/>
          <w:numId w:val="4"/>
        </w:numPr>
        <w:spacing w:after="0"/>
      </w:pPr>
      <w:r w:rsidRPr="153D35F0">
        <w:t>Run modes, environment variables and secrets</w:t>
      </w:r>
    </w:p>
    <w:p w14:paraId="43E17FF3" w14:textId="3B90399D" w:rsidR="008F0532" w:rsidRDefault="6A3B41CF" w:rsidP="153D35F0">
      <w:pPr>
        <w:pStyle w:val="ListParagraph"/>
        <w:numPr>
          <w:ilvl w:val="1"/>
          <w:numId w:val="4"/>
        </w:numPr>
        <w:spacing w:after="0"/>
      </w:pPr>
      <w:r w:rsidRPr="153D35F0">
        <w:t>Repo initialization</w:t>
      </w:r>
    </w:p>
    <w:p w14:paraId="7B5217F2" w14:textId="40EB02F5" w:rsidR="008F0532" w:rsidRDefault="6A3B41CF" w:rsidP="153D35F0">
      <w:pPr>
        <w:pStyle w:val="ListParagraph"/>
        <w:numPr>
          <w:ilvl w:val="1"/>
          <w:numId w:val="4"/>
        </w:numPr>
        <w:spacing w:after="0"/>
      </w:pPr>
      <w:r w:rsidRPr="153D35F0">
        <w:t>OSGi component implementations (servlet, Sling models, services, listeners, etc. as applicable based on what's been implemented to date)</w:t>
      </w:r>
    </w:p>
    <w:p w14:paraId="6FC39EF6" w14:textId="7368D75E" w:rsidR="008F0532" w:rsidRDefault="4F79BE03" w:rsidP="153D35F0">
      <w:pPr>
        <w:pStyle w:val="ListParagraph"/>
        <w:numPr>
          <w:ilvl w:val="1"/>
          <w:numId w:val="4"/>
        </w:numPr>
        <w:spacing w:after="0"/>
      </w:pPr>
      <w:r w:rsidRPr="2A8FA8A1">
        <w:t>OSGi configurations</w:t>
      </w:r>
    </w:p>
    <w:p w14:paraId="096783F1" w14:textId="122ABC16" w:rsidR="29CF87AF" w:rsidRDefault="29CF87AF" w:rsidP="2A8FA8A1">
      <w:pPr>
        <w:pStyle w:val="ListParagraph"/>
        <w:numPr>
          <w:ilvl w:val="1"/>
          <w:numId w:val="4"/>
        </w:numPr>
        <w:spacing w:after="0"/>
      </w:pPr>
      <w:r w:rsidRPr="2A8FA8A1">
        <w:t>Debugging/troubleshooting</w:t>
      </w:r>
    </w:p>
    <w:p w14:paraId="27E7B3BD" w14:textId="70BF53BB" w:rsidR="29CF87AF" w:rsidRDefault="29CF87AF" w:rsidP="2A8FA8A1">
      <w:pPr>
        <w:pStyle w:val="ListParagraph"/>
        <w:numPr>
          <w:ilvl w:val="1"/>
          <w:numId w:val="4"/>
        </w:numPr>
        <w:spacing w:after="0"/>
      </w:pPr>
      <w:r w:rsidRPr="2A8FA8A1">
        <w:t>Best practices</w:t>
      </w:r>
    </w:p>
    <w:p w14:paraId="0F648739" w14:textId="28F152CD" w:rsidR="008F0532" w:rsidRDefault="4F79BE03" w:rsidP="153D35F0">
      <w:pPr>
        <w:pStyle w:val="ListParagraph"/>
        <w:numPr>
          <w:ilvl w:val="0"/>
          <w:numId w:val="4"/>
        </w:numPr>
        <w:spacing w:after="0"/>
      </w:pPr>
      <w:r w:rsidRPr="2A8FA8A1">
        <w:t>Frontend (</w:t>
      </w:r>
      <w:r w:rsidRPr="2A8FA8A1">
        <w:rPr>
          <w:b/>
          <w:bCs/>
        </w:rPr>
        <w:t>Deep</w:t>
      </w:r>
      <w:r w:rsidRPr="2A8FA8A1">
        <w:t>)</w:t>
      </w:r>
    </w:p>
    <w:p w14:paraId="23FE6823" w14:textId="634BEFB1" w:rsidR="008F0532" w:rsidRDefault="6A3B41CF" w:rsidP="153D35F0">
      <w:pPr>
        <w:pStyle w:val="ListParagraph"/>
        <w:numPr>
          <w:ilvl w:val="1"/>
          <w:numId w:val="4"/>
        </w:numPr>
        <w:spacing w:after="0"/>
      </w:pPr>
      <w:r w:rsidRPr="153D35F0">
        <w:t>Client libraries (clientlibs)</w:t>
      </w:r>
    </w:p>
    <w:p w14:paraId="03A4DF98" w14:textId="7B73DBC9" w:rsidR="4F79BE03" w:rsidRDefault="4F79BE03" w:rsidP="2A8FA8A1">
      <w:pPr>
        <w:pStyle w:val="ListParagraph"/>
        <w:numPr>
          <w:ilvl w:val="1"/>
          <w:numId w:val="4"/>
        </w:numPr>
        <w:spacing w:after="0"/>
      </w:pPr>
      <w:r w:rsidRPr="2A8FA8A1">
        <w:t>Webpack, NPM, etc.</w:t>
      </w:r>
    </w:p>
    <w:p w14:paraId="60C03467" w14:textId="1698C536" w:rsidR="492BCC3A" w:rsidRDefault="492BCC3A" w:rsidP="2A8FA8A1">
      <w:pPr>
        <w:pStyle w:val="ListParagraph"/>
        <w:numPr>
          <w:ilvl w:val="1"/>
          <w:numId w:val="4"/>
        </w:numPr>
        <w:spacing w:after="0"/>
      </w:pPr>
      <w:r w:rsidRPr="2A8FA8A1">
        <w:t>Debugging/troubleshooting</w:t>
      </w:r>
    </w:p>
    <w:p w14:paraId="26F96E27" w14:textId="432AFE6C" w:rsidR="492BCC3A" w:rsidRDefault="492BCC3A" w:rsidP="2A8FA8A1">
      <w:pPr>
        <w:pStyle w:val="ListParagraph"/>
        <w:numPr>
          <w:ilvl w:val="1"/>
          <w:numId w:val="4"/>
        </w:numPr>
        <w:spacing w:after="0"/>
      </w:pPr>
      <w:r w:rsidRPr="2A8FA8A1">
        <w:t>Best practices</w:t>
      </w:r>
    </w:p>
    <w:p w14:paraId="7354A0B2" w14:textId="414E81BE" w:rsidR="008F0532" w:rsidRPr="008303FB" w:rsidRDefault="4F79BE03" w:rsidP="008303FB">
      <w:pPr>
        <w:pStyle w:val="ListParagraph"/>
        <w:numPr>
          <w:ilvl w:val="0"/>
          <w:numId w:val="4"/>
        </w:numPr>
        <w:spacing w:after="0"/>
      </w:pPr>
      <w:r w:rsidRPr="2A8FA8A1">
        <w:t>External Integrations (</w:t>
      </w:r>
      <w:r w:rsidRPr="2A8FA8A1">
        <w:rPr>
          <w:b/>
          <w:bCs/>
        </w:rPr>
        <w:t>Vinay</w:t>
      </w:r>
      <w:r w:rsidRPr="2A8FA8A1">
        <w:t>)</w:t>
      </w:r>
    </w:p>
    <w:p w14:paraId="6FD6037D" w14:textId="501CA1DF" w:rsidR="008F0532" w:rsidRDefault="4F79BE03" w:rsidP="153D35F0">
      <w:pPr>
        <w:pStyle w:val="ListParagraph"/>
        <w:numPr>
          <w:ilvl w:val="0"/>
          <w:numId w:val="3"/>
        </w:numPr>
        <w:spacing w:after="0"/>
      </w:pPr>
      <w:r w:rsidRPr="2A8FA8A1">
        <w:t>Dispatcher/CDN</w:t>
      </w:r>
      <w:r w:rsidR="02E33838" w:rsidRPr="2A8FA8A1">
        <w:t xml:space="preserve"> (</w:t>
      </w:r>
      <w:r w:rsidR="02E33838" w:rsidRPr="2A8FA8A1">
        <w:rPr>
          <w:b/>
          <w:bCs/>
        </w:rPr>
        <w:t>Andy</w:t>
      </w:r>
      <w:r w:rsidR="36F87607" w:rsidRPr="2A8FA8A1">
        <w:rPr>
          <w:b/>
          <w:bCs/>
        </w:rPr>
        <w:t xml:space="preserve"> -&gt; </w:t>
      </w:r>
      <w:r w:rsidR="02E33838" w:rsidRPr="2A8FA8A1">
        <w:rPr>
          <w:b/>
          <w:bCs/>
        </w:rPr>
        <w:t>Vinay</w:t>
      </w:r>
      <w:r w:rsidR="02E33838" w:rsidRPr="2A8FA8A1">
        <w:t>)</w:t>
      </w:r>
    </w:p>
    <w:p w14:paraId="4EAF4EA7" w14:textId="5F52FB22" w:rsidR="008F0532" w:rsidRDefault="4F79BE03" w:rsidP="153D35F0">
      <w:pPr>
        <w:pStyle w:val="ListParagraph"/>
        <w:numPr>
          <w:ilvl w:val="0"/>
          <w:numId w:val="3"/>
        </w:numPr>
        <w:spacing w:after="0"/>
      </w:pPr>
      <w:r w:rsidRPr="2A8FA8A1">
        <w:t>Development considerations for AEMaaCS</w:t>
      </w:r>
      <w:r w:rsidR="5B2DC9F4" w:rsidRPr="2A8FA8A1">
        <w:t xml:space="preserve"> (</w:t>
      </w:r>
      <w:r w:rsidR="5B2DC9F4" w:rsidRPr="2A8FA8A1">
        <w:rPr>
          <w:b/>
          <w:bCs/>
        </w:rPr>
        <w:t>Andy</w:t>
      </w:r>
      <w:r w:rsidR="5B2DC9F4" w:rsidRPr="2A8FA8A1">
        <w:t>)</w:t>
      </w:r>
    </w:p>
    <w:p w14:paraId="17848C49" w14:textId="634A72CA" w:rsidR="3B965167" w:rsidRDefault="3B965167" w:rsidP="2A8FA8A1">
      <w:pPr>
        <w:pStyle w:val="ListParagraph"/>
        <w:numPr>
          <w:ilvl w:val="1"/>
          <w:numId w:val="3"/>
        </w:numPr>
        <w:spacing w:after="0"/>
      </w:pPr>
      <w:r w:rsidRPr="2A8FA8A1">
        <w:t>Idempotency</w:t>
      </w:r>
    </w:p>
    <w:p w14:paraId="2040849D" w14:textId="25EAF47B" w:rsidR="3B965167" w:rsidRDefault="3B965167" w:rsidP="2A8FA8A1">
      <w:pPr>
        <w:pStyle w:val="ListParagraph"/>
        <w:numPr>
          <w:ilvl w:val="1"/>
          <w:numId w:val="3"/>
        </w:numPr>
        <w:spacing w:after="0"/>
      </w:pPr>
      <w:r w:rsidRPr="2A8FA8A1">
        <w:t>Distributed, Mongo based repository</w:t>
      </w:r>
    </w:p>
    <w:p w14:paraId="4D9FCBAB" w14:textId="4EEA539F" w:rsidR="3B965167" w:rsidRDefault="3B965167" w:rsidP="2A8FA8A1">
      <w:pPr>
        <w:pStyle w:val="ListParagraph"/>
        <w:numPr>
          <w:ilvl w:val="1"/>
          <w:numId w:val="3"/>
        </w:numPr>
        <w:spacing w:after="0"/>
      </w:pPr>
      <w:r w:rsidRPr="2A8FA8A1">
        <w:t>Best practices</w:t>
      </w:r>
    </w:p>
    <w:p w14:paraId="443D62AC" w14:textId="020F5CAA" w:rsidR="008F0532" w:rsidRDefault="3B965167" w:rsidP="153D35F0">
      <w:pPr>
        <w:pStyle w:val="ListParagraph"/>
        <w:numPr>
          <w:ilvl w:val="0"/>
          <w:numId w:val="3"/>
        </w:numPr>
        <w:spacing w:after="0"/>
      </w:pPr>
      <w:r w:rsidRPr="2A8FA8A1">
        <w:t xml:space="preserve">General AEM </w:t>
      </w:r>
      <w:r w:rsidR="4F79BE03" w:rsidRPr="2A8FA8A1">
        <w:t>Troubleshooting</w:t>
      </w:r>
      <w:r w:rsidR="00A4BF7D" w:rsidRPr="2A8FA8A1">
        <w:t>/Debugging</w:t>
      </w:r>
      <w:r w:rsidR="321B3629" w:rsidRPr="2A8FA8A1">
        <w:t xml:space="preserve"> (</w:t>
      </w:r>
      <w:r w:rsidR="321B3629" w:rsidRPr="2A8FA8A1">
        <w:rPr>
          <w:b/>
          <w:bCs/>
        </w:rPr>
        <w:t>Andy/Vinay</w:t>
      </w:r>
      <w:r w:rsidR="321B3629" w:rsidRPr="2A8FA8A1">
        <w:t>)</w:t>
      </w:r>
    </w:p>
    <w:p w14:paraId="6BB62664" w14:textId="4E89AD87" w:rsidR="32CEDA99" w:rsidRDefault="32CEDA99" w:rsidP="2A8FA8A1">
      <w:pPr>
        <w:pStyle w:val="ListParagraph"/>
        <w:numPr>
          <w:ilvl w:val="1"/>
          <w:numId w:val="3"/>
        </w:numPr>
        <w:spacing w:after="0"/>
      </w:pPr>
      <w:r w:rsidRPr="2A8FA8A1">
        <w:t>Cache issues</w:t>
      </w:r>
    </w:p>
    <w:p w14:paraId="1ABA3034" w14:textId="231181E5" w:rsidR="32CEDA99" w:rsidRDefault="32CEDA99" w:rsidP="2A8FA8A1">
      <w:pPr>
        <w:pStyle w:val="ListParagraph"/>
        <w:numPr>
          <w:ilvl w:val="2"/>
          <w:numId w:val="3"/>
        </w:numPr>
        <w:spacing w:after="0"/>
      </w:pPr>
      <w:r w:rsidRPr="2A8FA8A1">
        <w:t>Check distribution queues and logs via AEM distribution console</w:t>
      </w:r>
    </w:p>
    <w:p w14:paraId="7FA03C8A" w14:textId="35F02895" w:rsidR="33EEEDBB" w:rsidRDefault="33EEEDBB" w:rsidP="2A8FA8A1">
      <w:pPr>
        <w:pStyle w:val="ListParagraph"/>
        <w:numPr>
          <w:ilvl w:val="1"/>
          <w:numId w:val="3"/>
        </w:numPr>
        <w:spacing w:after="0"/>
      </w:pPr>
      <w:r w:rsidRPr="2A8FA8A1">
        <w:t>Unhandled exceptions/500 errors</w:t>
      </w:r>
    </w:p>
    <w:p w14:paraId="5266D7A2" w14:textId="6A6339AF" w:rsidR="33EEEDBB" w:rsidRDefault="33EEEDBB" w:rsidP="2A8FA8A1">
      <w:pPr>
        <w:pStyle w:val="ListParagraph"/>
        <w:numPr>
          <w:ilvl w:val="2"/>
          <w:numId w:val="3"/>
        </w:numPr>
        <w:spacing w:after="0"/>
      </w:pPr>
      <w:r w:rsidRPr="2A8FA8A1">
        <w:t>Analyze AEM logs</w:t>
      </w:r>
    </w:p>
    <w:p w14:paraId="0F4A2306" w14:textId="6458ACAD" w:rsidR="008F0532" w:rsidRDefault="4F79BE03" w:rsidP="153D35F0">
      <w:pPr>
        <w:spacing w:after="0"/>
        <w:rPr>
          <w:b/>
          <w:bCs/>
          <w:color w:val="000000" w:themeColor="text1"/>
        </w:rPr>
      </w:pPr>
      <w:r w:rsidRPr="2A8FA8A1">
        <w:rPr>
          <w:b/>
          <w:bCs/>
          <w:color w:val="000000" w:themeColor="text1"/>
        </w:rPr>
        <w:t>Change and Release Management</w:t>
      </w:r>
      <w:r w:rsidR="41D13F5D" w:rsidRPr="2A8FA8A1">
        <w:rPr>
          <w:b/>
          <w:bCs/>
          <w:color w:val="000000" w:themeColor="text1"/>
        </w:rPr>
        <w:t xml:space="preserve"> (Andy)</w:t>
      </w:r>
    </w:p>
    <w:p w14:paraId="561504CB" w14:textId="1BB78800" w:rsidR="008F0532" w:rsidRDefault="6A3B41CF" w:rsidP="153D35F0">
      <w:pPr>
        <w:pStyle w:val="ListParagraph"/>
        <w:numPr>
          <w:ilvl w:val="0"/>
          <w:numId w:val="2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Source Control Management</w:t>
      </w:r>
    </w:p>
    <w:p w14:paraId="7CEE0978" w14:textId="2525EE47" w:rsidR="008F0532" w:rsidRDefault="6A3B41CF" w:rsidP="153D35F0">
      <w:pPr>
        <w:pStyle w:val="ListParagraph"/>
        <w:numPr>
          <w:ilvl w:val="1"/>
          <w:numId w:val="2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Aligning code changes to Jira</w:t>
      </w:r>
    </w:p>
    <w:p w14:paraId="5BCFB5A7" w14:textId="62E3FE93" w:rsidR="008F0532" w:rsidRDefault="6A3B41CF" w:rsidP="153D35F0">
      <w:pPr>
        <w:pStyle w:val="ListParagraph"/>
        <w:numPr>
          <w:ilvl w:val="1"/>
          <w:numId w:val="2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Git branching strategy</w:t>
      </w:r>
    </w:p>
    <w:p w14:paraId="36AE7F03" w14:textId="0F817022" w:rsidR="008F0532" w:rsidRDefault="6A3B41CF" w:rsidP="153D35F0">
      <w:pPr>
        <w:pStyle w:val="ListParagraph"/>
        <w:numPr>
          <w:ilvl w:val="1"/>
          <w:numId w:val="2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Cutting a release</w:t>
      </w:r>
      <w:r w:rsidR="008303FB">
        <w:rPr>
          <w:color w:val="000000" w:themeColor="text1"/>
        </w:rPr>
        <w:t xml:space="preserve"> and production deployment</w:t>
      </w:r>
    </w:p>
    <w:p w14:paraId="7EF6F727" w14:textId="73B76AA9" w:rsidR="008F0532" w:rsidRDefault="4F79BE03" w:rsidP="153D35F0">
      <w:pPr>
        <w:spacing w:after="0"/>
        <w:rPr>
          <w:b/>
          <w:bCs/>
          <w:color w:val="000000" w:themeColor="text1"/>
        </w:rPr>
      </w:pPr>
      <w:r w:rsidRPr="2A8FA8A1">
        <w:rPr>
          <w:b/>
          <w:bCs/>
          <w:color w:val="000000" w:themeColor="text1"/>
        </w:rPr>
        <w:t>DevOps</w:t>
      </w:r>
      <w:r w:rsidR="2976910D" w:rsidRPr="2A8FA8A1">
        <w:rPr>
          <w:b/>
          <w:bCs/>
          <w:color w:val="000000" w:themeColor="text1"/>
        </w:rPr>
        <w:t xml:space="preserve"> (Andy)</w:t>
      </w:r>
    </w:p>
    <w:p w14:paraId="1C5D77E7" w14:textId="6749299B" w:rsidR="008F0532" w:rsidRDefault="6A3B41CF" w:rsidP="153D35F0">
      <w:pPr>
        <w:pStyle w:val="ListParagraph"/>
        <w:numPr>
          <w:ilvl w:val="0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User/Group/Permission Management (Admin Console (IAM) -&gt; native AEM groups)</w:t>
      </w:r>
    </w:p>
    <w:p w14:paraId="2ED1051C" w14:textId="7F8D3DA9" w:rsidR="008F0532" w:rsidRDefault="4F79BE03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 xml:space="preserve"> </w:t>
      </w:r>
      <w:r w:rsidR="29390583" w:rsidRPr="2A8FA8A1">
        <w:rPr>
          <w:color w:val="000000" w:themeColor="text1"/>
        </w:rPr>
        <w:t>Walk-through</w:t>
      </w:r>
    </w:p>
    <w:p w14:paraId="28EEDD12" w14:textId="5EC86660" w:rsidR="29390583" w:rsidRDefault="29390583" w:rsidP="2A8FA8A1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Create IAM group in admin console</w:t>
      </w:r>
    </w:p>
    <w:p w14:paraId="787ED30A" w14:textId="3F33FC49" w:rsidR="29390583" w:rsidRDefault="29390583" w:rsidP="2A8FA8A1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Add user with DEV author profile to IAM group</w:t>
      </w:r>
    </w:p>
    <w:p w14:paraId="4F1392A4" w14:textId="7781E4C3" w:rsidR="29390583" w:rsidRDefault="29390583" w:rsidP="2A8FA8A1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Have user log into DEV author</w:t>
      </w:r>
    </w:p>
    <w:p w14:paraId="21CA89E6" w14:textId="4282F775" w:rsidR="29390583" w:rsidRDefault="29390583" w:rsidP="2A8FA8A1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Add IAM group to native AEM group</w:t>
      </w:r>
    </w:p>
    <w:p w14:paraId="0181DF2A" w14:textId="461A4219" w:rsidR="29390583" w:rsidRDefault="29390583" w:rsidP="2A8FA8A1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lastRenderedPageBreak/>
        <w:t>View user and IAM group memberships in console</w:t>
      </w:r>
    </w:p>
    <w:p w14:paraId="59C2F598" w14:textId="2BC263F7" w:rsidR="008F0532" w:rsidRDefault="6A3B41CF" w:rsidP="153D35F0">
      <w:pPr>
        <w:pStyle w:val="ListParagraph"/>
        <w:numPr>
          <w:ilvl w:val="0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Cloud Manager</w:t>
      </w:r>
    </w:p>
    <w:p w14:paraId="1E1DF5D6" w14:textId="1471745C" w:rsidR="008F0532" w:rsidRDefault="6A3B41CF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Environments</w:t>
      </w:r>
    </w:p>
    <w:p w14:paraId="61DA8EBC" w14:textId="48AFB32B" w:rsidR="008F0532" w:rsidRDefault="6A3B41CF" w:rsidP="153D35F0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Dev, QA, Integration, Stage, Prod</w:t>
      </w:r>
    </w:p>
    <w:p w14:paraId="2FC0CDE6" w14:textId="3ABCC5F5" w:rsidR="008F0532" w:rsidRDefault="6A3B41CF" w:rsidP="153D35F0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Rapid Development Environments (RDE)</w:t>
      </w:r>
    </w:p>
    <w:p w14:paraId="023813B6" w14:textId="391E7ACD" w:rsidR="008F0532" w:rsidRDefault="6A3B41CF" w:rsidP="153D35F0">
      <w:pPr>
        <w:pStyle w:val="ListParagraph"/>
        <w:numPr>
          <w:ilvl w:val="2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Preview</w:t>
      </w:r>
    </w:p>
    <w:p w14:paraId="2B42F816" w14:textId="1C542D7F" w:rsidR="008F0532" w:rsidRDefault="6A3B41CF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Run modes, environment variables and secrets</w:t>
      </w:r>
    </w:p>
    <w:p w14:paraId="6B19695D" w14:textId="6ABE2DA0" w:rsidR="008303FB" w:rsidRDefault="008303FB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>
        <w:rPr>
          <w:color w:val="000000" w:themeColor="text1"/>
        </w:rPr>
        <w:t>Repositories</w:t>
      </w:r>
    </w:p>
    <w:p w14:paraId="12DEE711" w14:textId="04B24CF5" w:rsidR="008F0532" w:rsidRDefault="6A3B41CF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 w:rsidRPr="153D35F0">
        <w:rPr>
          <w:color w:val="000000" w:themeColor="text1"/>
        </w:rPr>
        <w:t>Build pipelines</w:t>
      </w:r>
    </w:p>
    <w:p w14:paraId="6E15E3F0" w14:textId="254E9C4C" w:rsidR="008303FB" w:rsidRDefault="008303FB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>
        <w:rPr>
          <w:color w:val="000000" w:themeColor="text1"/>
        </w:rPr>
        <w:t>Environment whitelists</w:t>
      </w:r>
    </w:p>
    <w:p w14:paraId="428E6195" w14:textId="2946D80A" w:rsidR="008303FB" w:rsidRDefault="008303FB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Content </w:t>
      </w:r>
      <w:proofErr w:type="gramStart"/>
      <w:r>
        <w:rPr>
          <w:color w:val="000000" w:themeColor="text1"/>
        </w:rPr>
        <w:t>restore</w:t>
      </w:r>
      <w:proofErr w:type="gramEnd"/>
    </w:p>
    <w:p w14:paraId="43F817C4" w14:textId="69528749" w:rsidR="008303FB" w:rsidRDefault="008303FB" w:rsidP="153D35F0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>
        <w:rPr>
          <w:color w:val="000000" w:themeColor="text1"/>
        </w:rPr>
        <w:t>Bulk content copy</w:t>
      </w:r>
    </w:p>
    <w:p w14:paraId="21833692" w14:textId="61BEEE00" w:rsidR="008F0532" w:rsidRDefault="4F79BE03" w:rsidP="153D35F0">
      <w:pPr>
        <w:pStyle w:val="ListParagraph"/>
        <w:numPr>
          <w:ilvl w:val="0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Developer Console</w:t>
      </w:r>
    </w:p>
    <w:p w14:paraId="16994BD8" w14:textId="08229BE2" w:rsidR="2216B4BE" w:rsidRDefault="2216B4BE" w:rsidP="2A8FA8A1">
      <w:pPr>
        <w:pStyle w:val="ListParagraph"/>
        <w:numPr>
          <w:ilvl w:val="0"/>
          <w:numId w:val="1"/>
        </w:numPr>
        <w:spacing w:after="0"/>
        <w:rPr>
          <w:color w:val="000000" w:themeColor="text1"/>
        </w:rPr>
      </w:pPr>
      <w:r w:rsidRPr="2A8FA8A1">
        <w:rPr>
          <w:color w:val="000000" w:themeColor="text1"/>
        </w:rPr>
        <w:t>Troubleshooting/Debugging</w:t>
      </w:r>
    </w:p>
    <w:p w14:paraId="4065A47E" w14:textId="4228D92A" w:rsidR="008303FB" w:rsidRPr="0024546D" w:rsidRDefault="008303FB" w:rsidP="0024546D">
      <w:pPr>
        <w:pStyle w:val="ListParagraph"/>
        <w:numPr>
          <w:ilvl w:val="1"/>
          <w:numId w:val="1"/>
        </w:numPr>
        <w:spacing w:after="0"/>
        <w:rPr>
          <w:color w:val="000000" w:themeColor="text1"/>
        </w:rPr>
      </w:pPr>
      <w:r>
        <w:rPr>
          <w:color w:val="000000" w:themeColor="text1"/>
        </w:rPr>
        <w:t>Accessing</w:t>
      </w:r>
      <w:r w:rsidR="2216B4BE" w:rsidRPr="2A8FA8A1">
        <w:rPr>
          <w:color w:val="000000" w:themeColor="text1"/>
        </w:rPr>
        <w:t xml:space="preserve"> logs</w:t>
      </w:r>
    </w:p>
    <w:sectPr w:rsidR="008303FB" w:rsidRPr="002454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D3C"/>
    <w:multiLevelType w:val="hybridMultilevel"/>
    <w:tmpl w:val="77902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B63A7"/>
    <w:multiLevelType w:val="multilevel"/>
    <w:tmpl w:val="98A4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C223B"/>
    <w:multiLevelType w:val="hybridMultilevel"/>
    <w:tmpl w:val="D30AC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E0FE8"/>
    <w:multiLevelType w:val="hybridMultilevel"/>
    <w:tmpl w:val="C1CA0818"/>
    <w:lvl w:ilvl="0" w:tplc="C5A85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2E89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2CAA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2CFD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689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848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121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EE8D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6E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B13970"/>
    <w:multiLevelType w:val="hybridMultilevel"/>
    <w:tmpl w:val="6DA4C028"/>
    <w:lvl w:ilvl="0" w:tplc="411A0D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8873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04B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02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AC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7E82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4D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A0D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98D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38E671"/>
    <w:multiLevelType w:val="hybridMultilevel"/>
    <w:tmpl w:val="73865D54"/>
    <w:lvl w:ilvl="0" w:tplc="E042FB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A47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A6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B0E6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BCF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F858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50B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1482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EC1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396131"/>
    <w:multiLevelType w:val="multilevel"/>
    <w:tmpl w:val="B534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07B852"/>
    <w:multiLevelType w:val="hybridMultilevel"/>
    <w:tmpl w:val="AEB02F4C"/>
    <w:lvl w:ilvl="0" w:tplc="FEA6E2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27A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5042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CC6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DE05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76F4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A0A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CE6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F4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FEB26C"/>
    <w:multiLevelType w:val="hybridMultilevel"/>
    <w:tmpl w:val="7342452C"/>
    <w:lvl w:ilvl="0" w:tplc="06E603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E455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0CD9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E86D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56D6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74F8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A0E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8696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AD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300353">
    <w:abstractNumId w:val="7"/>
  </w:num>
  <w:num w:numId="2" w16cid:durableId="1006246519">
    <w:abstractNumId w:val="5"/>
  </w:num>
  <w:num w:numId="3" w16cid:durableId="1979070231">
    <w:abstractNumId w:val="8"/>
  </w:num>
  <w:num w:numId="4" w16cid:durableId="564682822">
    <w:abstractNumId w:val="4"/>
  </w:num>
  <w:num w:numId="5" w16cid:durableId="678894801">
    <w:abstractNumId w:val="3"/>
  </w:num>
  <w:num w:numId="6" w16cid:durableId="1587687931">
    <w:abstractNumId w:val="2"/>
  </w:num>
  <w:num w:numId="7" w16cid:durableId="1969969851">
    <w:abstractNumId w:val="0"/>
  </w:num>
  <w:num w:numId="8" w16cid:durableId="444231529">
    <w:abstractNumId w:val="1"/>
  </w:num>
  <w:num w:numId="9" w16cid:durableId="18655549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4D4D9E"/>
    <w:rsid w:val="0024546D"/>
    <w:rsid w:val="008303FB"/>
    <w:rsid w:val="008F0532"/>
    <w:rsid w:val="00A066D4"/>
    <w:rsid w:val="00A4BF7D"/>
    <w:rsid w:val="00C827ED"/>
    <w:rsid w:val="0223F823"/>
    <w:rsid w:val="0262B6BD"/>
    <w:rsid w:val="029ABC27"/>
    <w:rsid w:val="02E33838"/>
    <w:rsid w:val="05BEF628"/>
    <w:rsid w:val="0717C109"/>
    <w:rsid w:val="086FF606"/>
    <w:rsid w:val="0AD5E696"/>
    <w:rsid w:val="0BB34FAF"/>
    <w:rsid w:val="0D231C81"/>
    <w:rsid w:val="0DF9F823"/>
    <w:rsid w:val="0FD00AAD"/>
    <w:rsid w:val="122CA52E"/>
    <w:rsid w:val="13608966"/>
    <w:rsid w:val="1415A06B"/>
    <w:rsid w:val="153D35F0"/>
    <w:rsid w:val="17EDA7E1"/>
    <w:rsid w:val="196C5E2B"/>
    <w:rsid w:val="1E374DC1"/>
    <w:rsid w:val="1FA473F3"/>
    <w:rsid w:val="20289361"/>
    <w:rsid w:val="20D87412"/>
    <w:rsid w:val="2216B4BE"/>
    <w:rsid w:val="26A7AC72"/>
    <w:rsid w:val="29390583"/>
    <w:rsid w:val="2976910D"/>
    <w:rsid w:val="29CF87AF"/>
    <w:rsid w:val="2A8FA8A1"/>
    <w:rsid w:val="2AD5766D"/>
    <w:rsid w:val="2CA46DBE"/>
    <w:rsid w:val="2E814BD0"/>
    <w:rsid w:val="2F9873A6"/>
    <w:rsid w:val="321B3629"/>
    <w:rsid w:val="32CEDA99"/>
    <w:rsid w:val="33A5BA0B"/>
    <w:rsid w:val="33EEEDBB"/>
    <w:rsid w:val="341BA63B"/>
    <w:rsid w:val="36F87607"/>
    <w:rsid w:val="37A3DE13"/>
    <w:rsid w:val="3B12EDEE"/>
    <w:rsid w:val="3B965167"/>
    <w:rsid w:val="3C2CC48B"/>
    <w:rsid w:val="3D7B311D"/>
    <w:rsid w:val="3DAF5BF3"/>
    <w:rsid w:val="3E1810D3"/>
    <w:rsid w:val="3F29E2CE"/>
    <w:rsid w:val="4130B46B"/>
    <w:rsid w:val="41D13F5D"/>
    <w:rsid w:val="431E411F"/>
    <w:rsid w:val="433C2521"/>
    <w:rsid w:val="47BF90EA"/>
    <w:rsid w:val="48B334A2"/>
    <w:rsid w:val="48C6003C"/>
    <w:rsid w:val="492BCC3A"/>
    <w:rsid w:val="4A8A4B12"/>
    <w:rsid w:val="4EACE2E9"/>
    <w:rsid w:val="4F79BE03"/>
    <w:rsid w:val="4F9957A9"/>
    <w:rsid w:val="532B6407"/>
    <w:rsid w:val="540337FA"/>
    <w:rsid w:val="557F81CB"/>
    <w:rsid w:val="55D42B8E"/>
    <w:rsid w:val="588FB756"/>
    <w:rsid w:val="5B2DC9F4"/>
    <w:rsid w:val="5B4D4D9E"/>
    <w:rsid w:val="61E15607"/>
    <w:rsid w:val="636F2E06"/>
    <w:rsid w:val="64A1257F"/>
    <w:rsid w:val="66C9B141"/>
    <w:rsid w:val="67A8C305"/>
    <w:rsid w:val="69A93708"/>
    <w:rsid w:val="6A3B41CF"/>
    <w:rsid w:val="6BC5FB98"/>
    <w:rsid w:val="6C9DCED5"/>
    <w:rsid w:val="7485AC44"/>
    <w:rsid w:val="75F70984"/>
    <w:rsid w:val="77431DB2"/>
    <w:rsid w:val="78742DEF"/>
    <w:rsid w:val="799B53E4"/>
    <w:rsid w:val="7D9AE262"/>
    <w:rsid w:val="7E31F689"/>
    <w:rsid w:val="7F28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CB2B"/>
  <w15:chartTrackingRefBased/>
  <w15:docId w15:val="{35CA8C1A-509C-43FD-A1A8-5765721B7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153D35F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customStyle="1" w:styleId="ms-outlook-mobile-reference-message">
    <w:name w:val="ms-outlook-mobile-reference-message"/>
    <w:basedOn w:val="Normal"/>
    <w:rsid w:val="0083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d154128-d3d5-4da4-8c73-574cee6541af">
      <Terms xmlns="http://schemas.microsoft.com/office/infopath/2007/PartnerControls"/>
    </lcf76f155ced4ddcb4097134ff3c332f>
    <TaxCatchAll xmlns="f3474d73-d85f-4fc8-9a2e-51afd1c26c7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28D041812F3B43A09E1D39B5F17145" ma:contentTypeVersion="14" ma:contentTypeDescription="Create a new document." ma:contentTypeScope="" ma:versionID="8199ab698633872e3e4c799d94bcb677">
  <xsd:schema xmlns:xsd="http://www.w3.org/2001/XMLSchema" xmlns:xs="http://www.w3.org/2001/XMLSchema" xmlns:p="http://schemas.microsoft.com/office/2006/metadata/properties" xmlns:ns2="6d154128-d3d5-4da4-8c73-574cee6541af" xmlns:ns3="f3474d73-d85f-4fc8-9a2e-51afd1c26c77" targetNamespace="http://schemas.microsoft.com/office/2006/metadata/properties" ma:root="true" ma:fieldsID="14f618f83e3f891a10086a72c2edec51" ns2:_="" ns3:_="">
    <xsd:import namespace="6d154128-d3d5-4da4-8c73-574cee6541af"/>
    <xsd:import namespace="f3474d73-d85f-4fc8-9a2e-51afd1c26c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154128-d3d5-4da4-8c73-574cee6541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b1daa41-56b4-4620-81a0-b7316f7f93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474d73-d85f-4fc8-9a2e-51afd1c26c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36eeaa6d-6dac-4d62-b986-2a25ffd1899d}" ma:internalName="TaxCatchAll" ma:showField="CatchAllData" ma:web="f3474d73-d85f-4fc8-9a2e-51afd1c26c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41890B-5231-41A7-ABA8-81376B31394D}">
  <ds:schemaRefs>
    <ds:schemaRef ds:uri="http://schemas.microsoft.com/office/2006/metadata/properties"/>
    <ds:schemaRef ds:uri="http://schemas.microsoft.com/office/infopath/2007/PartnerControls"/>
    <ds:schemaRef ds:uri="6d154128-d3d5-4da4-8c73-574cee6541af"/>
    <ds:schemaRef ds:uri="f3474d73-d85f-4fc8-9a2e-51afd1c26c77"/>
  </ds:schemaRefs>
</ds:datastoreItem>
</file>

<file path=customXml/itemProps2.xml><?xml version="1.0" encoding="utf-8"?>
<ds:datastoreItem xmlns:ds="http://schemas.openxmlformats.org/officeDocument/2006/customXml" ds:itemID="{C073ED0C-C90E-41F8-8D9A-786B772B9B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E5FD3B-E741-4864-9305-6CF3A63E09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154128-d3d5-4da4-8c73-574cee6541af"/>
    <ds:schemaRef ds:uri="f3474d73-d85f-4fc8-9a2e-51afd1c26c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361</Words>
  <Characters>2206</Characters>
  <Application>Microsoft Office Word</Application>
  <DocSecurity>0</DocSecurity>
  <Lines>88</Lines>
  <Paragraphs>91</Paragraphs>
  <ScaleCrop>false</ScaleCrop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Lambert</dc:creator>
  <cp:keywords/>
  <dc:description/>
  <cp:lastModifiedBy>Andy Lambert</cp:lastModifiedBy>
  <cp:revision>4</cp:revision>
  <dcterms:created xsi:type="dcterms:W3CDTF">2026-02-26T13:44:00Z</dcterms:created>
  <dcterms:modified xsi:type="dcterms:W3CDTF">2026-03-01T23:34:00Z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0x0101005228D041812F3B43A09E1D39B5F17145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