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74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6"/>
        <w:gridCol w:w="6590"/>
      </w:tblGrid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E508F" w:rsidRPr="00135638" w:rsidRDefault="002072A2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Sesi</w:t>
            </w:r>
            <w:r w:rsidR="00AB12D5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Akademik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4A396C" w:rsidRPr="00135638" w:rsidRDefault="00236E07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Academic Session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E230E" w:rsidRPr="00135638" w:rsidRDefault="004B1F0D" w:rsidP="00DE0A17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20</w:t>
            </w:r>
            <w:r w:rsidR="00DE0A17">
              <w:rPr>
                <w:rFonts w:ascii="Arial" w:hAnsi="Arial" w:cs="Arial"/>
                <w:bCs/>
                <w:sz w:val="20"/>
                <w:szCs w:val="20"/>
                <w:lang w:val="ms-MY"/>
              </w:rPr>
              <w:t>19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/20</w:t>
            </w:r>
            <w:r w:rsidR="00DE0A17">
              <w:rPr>
                <w:rFonts w:ascii="Arial" w:hAnsi="Arial" w:cs="Arial"/>
                <w:bCs/>
                <w:sz w:val="20"/>
                <w:szCs w:val="20"/>
                <w:lang w:val="ms-MY"/>
              </w:rPr>
              <w:t>20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C6809" w:rsidRPr="00135638" w:rsidRDefault="006C6809" w:rsidP="006C6809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Semester/Penggal</w:t>
            </w:r>
            <w:r w:rsidR="007A2689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6C6809" w:rsidRPr="00135638" w:rsidRDefault="006C6809" w:rsidP="006C6809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Semester/Term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C6809" w:rsidRPr="00135638" w:rsidRDefault="0088469C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AB12D5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Kod Kursus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236E07" w:rsidRPr="00135638" w:rsidRDefault="00236E07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B1F0D" w:rsidRPr="004B1F0D" w:rsidRDefault="004B1F0D" w:rsidP="004B1F0D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BE230E" w:rsidRPr="00135638" w:rsidRDefault="00E35A40" w:rsidP="004B1F0D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WOX 7001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756DD1" w:rsidP="00236E07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Tajuk Kursus </w:t>
            </w:r>
          </w:p>
          <w:p w:rsidR="00DA46B0" w:rsidRPr="00135638" w:rsidRDefault="00DA46B0" w:rsidP="00236E07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B1F0D" w:rsidRDefault="004B1F0D" w:rsidP="00DA46B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:rsidR="00DA46B0" w:rsidRPr="00135638" w:rsidRDefault="00B9135F" w:rsidP="00E35A4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9135F">
              <w:rPr>
                <w:rFonts w:ascii="Arial" w:hAnsi="Arial" w:cs="Arial"/>
                <w:sz w:val="20"/>
                <w:szCs w:val="20"/>
                <w:lang w:val="ms-MY"/>
              </w:rPr>
              <w:t xml:space="preserve">Research </w:t>
            </w:r>
            <w:r w:rsidR="00E35A40">
              <w:rPr>
                <w:rFonts w:ascii="Arial" w:hAnsi="Arial" w:cs="Arial"/>
                <w:sz w:val="20"/>
                <w:szCs w:val="20"/>
                <w:lang w:val="ms-MY"/>
              </w:rPr>
              <w:t>Methodology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DA46B0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Bahasa Pengantar</w:t>
            </w:r>
            <w:r w:rsidR="007A2689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Medium of Instruction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B9135F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English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1061F" w:rsidRPr="00135638" w:rsidRDefault="002562FB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Rujukan </w:t>
            </w:r>
            <w:r w:rsidR="00AB12D5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Utama</w:t>
            </w:r>
            <w:r w:rsidR="00D1061F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A9432E" w:rsidRPr="00135638" w:rsidRDefault="00D1061F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 xml:space="preserve">Main </w:t>
            </w:r>
            <w:r w:rsidR="00236E07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Reference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E73A67" w:rsidRPr="00737AB9" w:rsidRDefault="00E73A67" w:rsidP="00E73A67">
            <w:pPr>
              <w:pStyle w:val="BodyText2"/>
              <w:numPr>
                <w:ilvl w:val="0"/>
                <w:numId w:val="3"/>
              </w:numPr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Creswell, John. 2018. </w:t>
            </w:r>
            <w:r w:rsidRPr="000B6512">
              <w:rPr>
                <w:b w:val="0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0B6512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  <w:r w:rsidRPr="000B6512">
              <w:rPr>
                <w:b w:val="0"/>
                <w:color w:val="000000"/>
                <w:sz w:val="20"/>
                <w:szCs w:val="20"/>
              </w:rPr>
              <w:t xml:space="preserve">Sage Publications, Inc; </w:t>
            </w:r>
            <w:r>
              <w:rPr>
                <w:b w:val="0"/>
                <w:color w:val="000000"/>
                <w:sz w:val="20"/>
                <w:szCs w:val="20"/>
              </w:rPr>
              <w:t>5th</w:t>
            </w:r>
            <w:r w:rsidRPr="000B6512">
              <w:rPr>
                <w:b w:val="0"/>
                <w:color w:val="000000"/>
                <w:sz w:val="20"/>
                <w:szCs w:val="20"/>
              </w:rPr>
              <w:t xml:space="preserve"> edition</w:t>
            </w:r>
          </w:p>
          <w:p w:rsidR="00737AB9" w:rsidRPr="0007539E" w:rsidRDefault="00737AB9" w:rsidP="00737AB9">
            <w:pPr>
              <w:pStyle w:val="BodyText2"/>
              <w:numPr>
                <w:ilvl w:val="0"/>
                <w:numId w:val="3"/>
              </w:numPr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 w:rsidRPr="0007539E">
              <w:rPr>
                <w:b w:val="0"/>
                <w:color w:val="222222"/>
                <w:sz w:val="20"/>
                <w:szCs w:val="20"/>
                <w:shd w:val="clear" w:color="auto" w:fill="FFFFFF"/>
              </w:rPr>
              <w:t>Anwar, H., &amp; Raza Khan, E. (2018) Research Methods of Computer Science. University Science Press.</w:t>
            </w:r>
          </w:p>
          <w:p w:rsidR="002936C5" w:rsidRPr="000B6512" w:rsidRDefault="002936C5" w:rsidP="002936C5">
            <w:pPr>
              <w:pStyle w:val="BodyText2"/>
              <w:numPr>
                <w:ilvl w:val="0"/>
                <w:numId w:val="3"/>
              </w:numPr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Holcomb, Zealure, C/ 2007. </w:t>
            </w:r>
            <w:r w:rsidRPr="000B6512">
              <w:rPr>
                <w:b w:val="0"/>
                <w:bCs/>
                <w:i/>
                <w:color w:val="000000"/>
                <w:sz w:val="20"/>
                <w:szCs w:val="20"/>
              </w:rPr>
              <w:t>Interpreting Basic Statistics: A Guide and Workbook Based on Excerpts from Journal Articles</w:t>
            </w:r>
            <w:r w:rsidRPr="000B6512">
              <w:rPr>
                <w:b w:val="0"/>
                <w:bCs/>
                <w:color w:val="000000"/>
                <w:sz w:val="20"/>
                <w:szCs w:val="20"/>
              </w:rPr>
              <w:t xml:space="preserve">. </w:t>
            </w:r>
            <w:r w:rsidRPr="000B6512">
              <w:rPr>
                <w:b w:val="0"/>
                <w:color w:val="000000"/>
                <w:sz w:val="20"/>
                <w:szCs w:val="20"/>
              </w:rPr>
              <w:t>Pyrczak Publishing; 5 edition</w:t>
            </w:r>
          </w:p>
          <w:p w:rsidR="002936C5" w:rsidRDefault="002936C5" w:rsidP="002936C5">
            <w:pPr>
              <w:pStyle w:val="BodyText2"/>
              <w:numPr>
                <w:ilvl w:val="0"/>
                <w:numId w:val="3"/>
              </w:numPr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Paul D. Leedy, J E Ormrod 2005. Practical Research – Planning and Design. Pearson Prentice Hall</w:t>
            </w:r>
          </w:p>
          <w:p w:rsidR="00DF6296" w:rsidRPr="006044E3" w:rsidRDefault="002936C5" w:rsidP="007C4976">
            <w:pPr>
              <w:pStyle w:val="BodyText2"/>
              <w:numPr>
                <w:ilvl w:val="0"/>
                <w:numId w:val="3"/>
              </w:numPr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 Berndtsson, J Hansson, B Olsson, B Lundell. 2008. Thesis Projects – A Guide for Students in Computer Science and Information Systems. Springer.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C96DB6" w:rsidP="007C4976">
            <w:pPr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>Strategi Pembelajaran</w:t>
            </w:r>
            <w:r w:rsidR="00CE4DAF" w:rsidRPr="00135638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  <w:p w:rsidR="00C96DB6" w:rsidRPr="00135638" w:rsidRDefault="00CE4DAF" w:rsidP="007C4976">
            <w:pPr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Learning Strategies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6DB6" w:rsidRDefault="00C96DB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B9135F" w:rsidRPr="00135638" w:rsidRDefault="00B9135F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Lecture, Group Discussion</w:t>
            </w:r>
          </w:p>
        </w:tc>
      </w:tr>
      <w:tr w:rsidR="00135638" w:rsidRPr="00135638" w:rsidTr="00B35122">
        <w:trPr>
          <w:trHeight w:val="904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A396C" w:rsidRPr="00135638" w:rsidRDefault="002562FB" w:rsidP="007C4976">
            <w:pPr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Masa </w:t>
            </w:r>
            <w:r w:rsidR="00AB12D5"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>Pembelajaran Pelajar</w:t>
            </w:r>
          </w:p>
          <w:p w:rsidR="00CE4DAF" w:rsidRPr="00135638" w:rsidRDefault="00CE4DAF" w:rsidP="00CE4DAF">
            <w:pP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Student Learning Time</w:t>
            </w:r>
          </w:p>
          <w:p w:rsidR="001C1B11" w:rsidRPr="00135638" w:rsidRDefault="001C1B11" w:rsidP="007C4976">
            <w:pPr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461C" w:rsidRPr="00135638" w:rsidRDefault="006D5B54" w:rsidP="006044E3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B</w:t>
            </w:r>
            <w:r w:rsidR="002072A2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ersemuka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/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Face to face</w:t>
            </w:r>
            <w:r w:rsidR="00756DD1"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 xml:space="preserve"> </w:t>
            </w:r>
            <w:r w:rsidR="004A396C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  <w:r w:rsidR="0078545A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39.5</w:t>
            </w:r>
          </w:p>
          <w:p w:rsidR="004A396C" w:rsidRPr="00135638" w:rsidRDefault="006D5B54" w:rsidP="006044E3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T</w:t>
            </w:r>
            <w:r w:rsidR="00756DD1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id</w:t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ak Bersemuka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/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Non Face to face</w:t>
            </w:r>
            <w:r w:rsidR="004A396C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  <w:r w:rsidR="0078545A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3.5</w:t>
            </w:r>
          </w:p>
          <w:p w:rsidR="004A396C" w:rsidRPr="00135638" w:rsidRDefault="006D5B54" w:rsidP="006044E3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Masa Persediaan Pelajar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/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 xml:space="preserve">Student </w:t>
            </w:r>
            <w:r w:rsidR="00B67C47"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 xml:space="preserve">Preparation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Time</w:t>
            </w:r>
            <w:r w:rsidR="004A396C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  <w:r w:rsidR="0078545A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71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756DD1" w:rsidP="00756DD1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Kemahiran Boleh Pindah</w:t>
            </w:r>
          </w:p>
          <w:p w:rsidR="003357E9" w:rsidRPr="00135638" w:rsidRDefault="00756DD1" w:rsidP="008603AE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Transferable Skills</w:t>
            </w:r>
            <w:r w:rsidR="006D5B54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3357E9" w:rsidRPr="00135638" w:rsidRDefault="00B9135F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B9135F">
              <w:rPr>
                <w:rFonts w:ascii="Arial" w:hAnsi="Arial" w:cs="Arial"/>
                <w:bCs/>
                <w:sz w:val="20"/>
                <w:szCs w:val="20"/>
                <w:lang w:val="ms-MY"/>
              </w:rPr>
              <w:t>Skills in formulating problem statements and research questions; skills in creating research instruments; skills in research proposal writing; skills in appraising empirical research; skills in writing research reports</w:t>
            </w:r>
          </w:p>
          <w:p w:rsidR="006C6809" w:rsidRPr="00135638" w:rsidRDefault="006C6809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E4DAF" w:rsidRPr="00135638" w:rsidRDefault="002562FB" w:rsidP="00CE4DAF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Pensyarah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Lecturer</w:t>
            </w:r>
          </w:p>
          <w:p w:rsidR="00CE4DAF" w:rsidRPr="00135638" w:rsidRDefault="002562FB" w:rsidP="00CE4DAF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Bilik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Room</w:t>
            </w:r>
          </w:p>
          <w:p w:rsidR="00D1061F" w:rsidRPr="00135638" w:rsidRDefault="002562FB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Telefon</w:t>
            </w:r>
            <w:r w:rsidR="00B40101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/e-</w:t>
            </w:r>
            <w:r w:rsidR="00AB12D5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mel</w:t>
            </w:r>
            <w:r w:rsidR="007A2689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BE230E" w:rsidRPr="00135638" w:rsidRDefault="00CE4DAF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Telephone/e-mail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E230E" w:rsidRDefault="00E35A4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Dr Norizan Mohd Yasin</w:t>
            </w:r>
          </w:p>
          <w:p w:rsidR="00B9135F" w:rsidRDefault="00E35A4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B-3-25</w:t>
            </w:r>
          </w:p>
          <w:p w:rsidR="00E35A40" w:rsidRPr="00135638" w:rsidRDefault="00E35A4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norizan@um.edu.my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DA46B0" w:rsidP="00DA46B0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Sesi Kuliah /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Lecture Session</w:t>
            </w:r>
            <w:r w:rsidR="007A2689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  <w:t>:</w:t>
            </w: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Hari/Masa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/ </w:t>
            </w: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Day/Time</w:t>
            </w:r>
          </w:p>
          <w:p w:rsidR="00DA46B0" w:rsidRPr="00135638" w:rsidRDefault="00DA46B0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Tempat /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Venue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Default="00E35A4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Wednesday</w:t>
            </w:r>
          </w:p>
          <w:p w:rsidR="00E35A40" w:rsidRDefault="00E35A4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6- 9pm</w:t>
            </w:r>
          </w:p>
          <w:p w:rsidR="00E35A40" w:rsidRPr="00135638" w:rsidRDefault="00E35A4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DK 1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2562FB" w:rsidRPr="00135638" w:rsidRDefault="00B40101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Sesi </w:t>
            </w:r>
            <w:r w:rsidR="00BE230E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Tutorial</w:t>
            </w:r>
            <w:r w:rsidR="007C4976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/Amal</w:t>
            </w:r>
            <w:r w:rsidR="002562FB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i</w:t>
            </w:r>
            <w:r w:rsidR="007C4976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:</w:t>
            </w:r>
          </w:p>
          <w:p w:rsidR="00CE4DAF" w:rsidRPr="00135638" w:rsidRDefault="00CE4DAF" w:rsidP="007C4976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Tutorial/Practical Session</w:t>
            </w:r>
            <w:r w:rsidR="00DA46B0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:</w:t>
            </w:r>
          </w:p>
          <w:p w:rsidR="00CE4DAF" w:rsidRPr="00135638" w:rsidRDefault="002562FB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Har</w:t>
            </w:r>
            <w:r w:rsidR="007C4976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i/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Masa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/ </w:t>
            </w:r>
            <w:r w:rsidR="00CE4DAF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  <w:t>Day/Time</w:t>
            </w:r>
          </w:p>
          <w:p w:rsidR="00BE230E" w:rsidRPr="00135638" w:rsidRDefault="006D669C" w:rsidP="007C4976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Tempat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/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Venue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E230E" w:rsidRPr="00135638" w:rsidRDefault="00B9135F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Please refer to t</w:t>
            </w:r>
            <w:r w:rsidR="00D705A7">
              <w:rPr>
                <w:rFonts w:ascii="Arial" w:hAnsi="Arial" w:cs="Arial"/>
                <w:bCs/>
                <w:sz w:val="20"/>
                <w:szCs w:val="20"/>
                <w:lang w:val="ms-MY"/>
              </w:rPr>
              <w:t>he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timetable</w:t>
            </w:r>
          </w:p>
        </w:tc>
      </w:tr>
      <w:tr w:rsidR="00135638" w:rsidRPr="00135638" w:rsidTr="00B35122">
        <w:trPr>
          <w:trHeight w:val="397"/>
          <w:jc w:val="right"/>
        </w:trPr>
        <w:tc>
          <w:tcPr>
            <w:tcW w:w="318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1061F" w:rsidRPr="00135638" w:rsidRDefault="00756DD1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Perincian Pemberatan Penilaian</w:t>
            </w:r>
          </w:p>
          <w:p w:rsidR="00756DD1" w:rsidRPr="00135638" w:rsidRDefault="00756DD1" w:rsidP="007C4976">
            <w:pPr>
              <w:rPr>
                <w:rFonts w:ascii="Arial" w:hAnsi="Arial" w:cs="Arial"/>
                <w:bCs/>
                <w:i/>
                <w:iCs/>
                <w:strike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  <w:t>Detail of Assessment Weightage</w:t>
            </w:r>
          </w:p>
        </w:tc>
        <w:tc>
          <w:tcPr>
            <w:tcW w:w="65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756DD1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Penilaian Berterusan /</w:t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Continuous Assessment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ab/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  <w:r w:rsidR="00B9135F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100%</w:t>
            </w:r>
          </w:p>
          <w:p w:rsidR="00DF6296" w:rsidRDefault="00B9135F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Individual Assignmnets 20%</w:t>
            </w:r>
          </w:p>
          <w:p w:rsidR="00B9135F" w:rsidRDefault="00B9135F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Group Assignments 25%</w:t>
            </w:r>
          </w:p>
          <w:p w:rsidR="00B9135F" w:rsidRDefault="00B9135F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Research Proposal and Presentation 40%</w:t>
            </w:r>
          </w:p>
          <w:p w:rsidR="00BE230E" w:rsidRPr="00135638" w:rsidRDefault="00B9135F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Test 15%</w:t>
            </w:r>
            <w:r w:rsidR="00756DD1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</w:p>
          <w:p w:rsidR="00DF6296" w:rsidRPr="00135638" w:rsidRDefault="00DF6296" w:rsidP="00756DD1">
            <w:pPr>
              <w:rPr>
                <w:rFonts w:ascii="Arial" w:hAnsi="Arial" w:cs="Arial"/>
                <w:bCs/>
                <w:strike/>
                <w:sz w:val="20"/>
                <w:szCs w:val="20"/>
                <w:lang w:val="ms-MY"/>
              </w:rPr>
            </w:pPr>
          </w:p>
        </w:tc>
      </w:tr>
    </w:tbl>
    <w:p w:rsidR="00BE230E" w:rsidRPr="00135638" w:rsidRDefault="00BE230E">
      <w:pPr>
        <w:rPr>
          <w:rFonts w:ascii="Arial" w:hAnsi="Arial" w:cs="Arial"/>
          <w:b/>
          <w:bCs/>
          <w:iCs/>
          <w:sz w:val="20"/>
          <w:szCs w:val="20"/>
          <w:lang w:val="ms-MY"/>
        </w:rPr>
      </w:pPr>
      <w:r w:rsidRPr="00135638">
        <w:rPr>
          <w:rFonts w:ascii="Arial" w:hAnsi="Arial" w:cs="Arial"/>
          <w:bCs/>
          <w:sz w:val="20"/>
          <w:szCs w:val="20"/>
          <w:lang w:val="ms-MY"/>
        </w:rPr>
        <w:br w:type="page"/>
      </w:r>
      <w:r w:rsidR="006D669C" w:rsidRPr="00135638">
        <w:rPr>
          <w:rFonts w:ascii="Arial" w:hAnsi="Arial" w:cs="Arial"/>
          <w:b/>
          <w:bCs/>
          <w:iCs/>
          <w:sz w:val="20"/>
          <w:szCs w:val="20"/>
          <w:lang w:val="ms-MY"/>
        </w:rPr>
        <w:lastRenderedPageBreak/>
        <w:t>Jadual Pengajaran</w:t>
      </w:r>
      <w:r w:rsidR="00C31AB3" w:rsidRPr="00135638">
        <w:rPr>
          <w:rFonts w:ascii="Arial" w:hAnsi="Arial" w:cs="Arial"/>
          <w:b/>
          <w:bCs/>
          <w:iCs/>
          <w:sz w:val="20"/>
          <w:szCs w:val="20"/>
          <w:lang w:val="ms-MY"/>
        </w:rPr>
        <w:t xml:space="preserve"> </w:t>
      </w:r>
      <w:r w:rsidR="00D2567C" w:rsidRPr="00135638">
        <w:rPr>
          <w:rFonts w:ascii="Arial" w:hAnsi="Arial" w:cs="Arial"/>
          <w:b/>
          <w:bCs/>
          <w:iCs/>
          <w:sz w:val="20"/>
          <w:szCs w:val="20"/>
          <w:lang w:val="ms-MY"/>
        </w:rPr>
        <w:t>/</w:t>
      </w:r>
      <w:r w:rsidR="00D2567C" w:rsidRPr="00135638">
        <w:rPr>
          <w:rFonts w:ascii="Arial" w:hAnsi="Arial" w:cs="Arial"/>
          <w:b/>
          <w:bCs/>
          <w:iCs/>
          <w:sz w:val="20"/>
          <w:szCs w:val="20"/>
          <w:lang w:val="en-GB"/>
        </w:rPr>
        <w:t xml:space="preserve"> </w:t>
      </w:r>
      <w:r w:rsidR="00D2567C" w:rsidRPr="00135638">
        <w:rPr>
          <w:rFonts w:ascii="Arial" w:hAnsi="Arial" w:cs="Arial"/>
          <w:b/>
          <w:bCs/>
          <w:i/>
          <w:iCs/>
          <w:sz w:val="20"/>
          <w:szCs w:val="20"/>
          <w:lang w:val="en-GB"/>
        </w:rPr>
        <w:t>Teaching Schedule</w:t>
      </w:r>
    </w:p>
    <w:p w:rsidR="00BE230E" w:rsidRPr="00135638" w:rsidRDefault="00BE230E">
      <w:pPr>
        <w:spacing w:line="278" w:lineRule="exact"/>
        <w:rPr>
          <w:rFonts w:ascii="Arial" w:hAnsi="Arial" w:cs="Arial"/>
          <w:bCs/>
          <w:sz w:val="20"/>
          <w:szCs w:val="20"/>
          <w:lang w:val="ms-MY"/>
        </w:rPr>
      </w:pPr>
    </w:p>
    <w:tbl>
      <w:tblPr>
        <w:tblW w:w="10512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"/>
        <w:gridCol w:w="1525"/>
        <w:gridCol w:w="4424"/>
        <w:gridCol w:w="4536"/>
      </w:tblGrid>
      <w:tr w:rsidR="00B35122" w:rsidRPr="00135638" w:rsidTr="00B35122">
        <w:trPr>
          <w:trHeight w:val="567"/>
        </w:trPr>
        <w:tc>
          <w:tcPr>
            <w:tcW w:w="155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Pr="00135638" w:rsidRDefault="00B35122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Minggu</w:t>
            </w:r>
          </w:p>
          <w:p w:rsidR="00B35122" w:rsidRPr="00135638" w:rsidRDefault="00B35122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Week</w:t>
            </w: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Pr="00135638" w:rsidRDefault="00B35122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>Topik &amp; Aktiviti</w:t>
            </w:r>
          </w:p>
          <w:p w:rsidR="00B35122" w:rsidRPr="00135638" w:rsidRDefault="00B3512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Topic &amp; Activities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Pr="00135638" w:rsidRDefault="00B35122" w:rsidP="00D16944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Rujukan </w:t>
            </w:r>
          </w:p>
          <w:p w:rsidR="00B35122" w:rsidRPr="00135638" w:rsidRDefault="00B35122" w:rsidP="00D16944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References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</w:t>
            </w:r>
          </w:p>
          <w:p w:rsidR="00B35122" w:rsidRPr="00135638" w:rsidRDefault="00B35122" w:rsidP="00B3512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19/2/2020</w:t>
            </w: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Proforma Kursus dan Pengenalan</w:t>
            </w:r>
          </w:p>
          <w:p w:rsidR="00B35122" w:rsidRDefault="00B35122" w:rsidP="00B3512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Course Pro Forma and Introduction  </w:t>
            </w:r>
          </w:p>
          <w:p w:rsidR="00B35122" w:rsidRPr="00124C8A" w:rsidRDefault="00B35122" w:rsidP="00B3512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0B6512" w:rsidRDefault="00B35122" w:rsidP="00B35122">
            <w:pPr>
              <w:pStyle w:val="BodyText2"/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Creswell, John. 2018. </w:t>
            </w:r>
            <w:r w:rsidRPr="000B6512">
              <w:rPr>
                <w:b w:val="0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0B6512">
              <w:rPr>
                <w:b w:val="0"/>
                <w:bCs/>
                <w:color w:val="000000"/>
                <w:sz w:val="20"/>
                <w:szCs w:val="20"/>
              </w:rPr>
              <w:t xml:space="preserve"> </w:t>
            </w:r>
            <w:r w:rsidRPr="000B6512">
              <w:rPr>
                <w:b w:val="0"/>
                <w:color w:val="000000"/>
                <w:sz w:val="20"/>
                <w:szCs w:val="20"/>
              </w:rPr>
              <w:t xml:space="preserve">Sage Publications, Inc; </w:t>
            </w:r>
            <w:r>
              <w:rPr>
                <w:b w:val="0"/>
                <w:color w:val="000000"/>
                <w:sz w:val="20"/>
                <w:szCs w:val="20"/>
              </w:rPr>
              <w:t>5th</w:t>
            </w:r>
            <w:r w:rsidRPr="000B6512">
              <w:rPr>
                <w:b w:val="0"/>
                <w:color w:val="000000"/>
                <w:sz w:val="20"/>
                <w:szCs w:val="20"/>
              </w:rPr>
              <w:t xml:space="preserve"> edition</w:t>
            </w:r>
            <w:r>
              <w:rPr>
                <w:b w:val="0"/>
                <w:color w:val="000000"/>
                <w:sz w:val="20"/>
                <w:szCs w:val="20"/>
              </w:rPr>
              <w:t xml:space="preserve">, </w:t>
            </w:r>
            <w:r w:rsidRPr="0088469C">
              <w:rPr>
                <w:b w:val="0"/>
                <w:bCs/>
                <w:sz w:val="20"/>
                <w:szCs w:val="20"/>
              </w:rPr>
              <w:t>Powerpoint Slides, internet sources</w:t>
            </w:r>
          </w:p>
          <w:p w:rsidR="00B35122" w:rsidRPr="00124C8A" w:rsidRDefault="00B35122" w:rsidP="00B35122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2</w:t>
            </w:r>
          </w:p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26/2/2020</w:t>
            </w:r>
          </w:p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Research problem, research objectives, reserch questions, scope and contributions </w:t>
            </w:r>
          </w:p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35122" w:rsidRPr="00124C8A" w:rsidRDefault="00B35122" w:rsidP="00B3512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EF75B5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3</w:t>
            </w:r>
          </w:p>
          <w:p w:rsidR="00B35122" w:rsidRPr="00EF75B5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4/3/2020</w:t>
            </w: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Research types (quantitative, qualitative , mixed method)</w:t>
            </w:r>
          </w:p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35122" w:rsidRPr="00124C8A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Individual Assignment 1 (10%)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EF75B5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4</w:t>
            </w:r>
          </w:p>
          <w:p w:rsidR="00B35122" w:rsidRPr="00EF75B5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11/3/2020</w:t>
            </w: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Research methodology in computer science</w:t>
            </w:r>
          </w:p>
          <w:p w:rsidR="00B35122" w:rsidRPr="00DE0A17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Experimental, simulation, theoretical, case study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515F1A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15F1A" w:rsidRPr="00135638" w:rsidRDefault="00515F1A" w:rsidP="00515F1A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5</w:t>
            </w:r>
          </w:p>
          <w:p w:rsidR="00515F1A" w:rsidRPr="00EF75B5" w:rsidRDefault="00515F1A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15F1A" w:rsidRDefault="00515F1A" w:rsidP="006876FE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6876FE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BREAK 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MCO /PKP COVID 19</w:t>
            </w:r>
          </w:p>
          <w:p w:rsidR="00515F1A" w:rsidRDefault="00515F1A" w:rsidP="00515F1A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18 Macrh – 28 April 2020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515F1A" w:rsidRPr="0088469C" w:rsidRDefault="00515F1A" w:rsidP="00B351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Default="00515F1A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B35122">
              <w:rPr>
                <w:rFonts w:ascii="Arial" w:hAnsi="Arial" w:cs="Arial"/>
                <w:bCs/>
                <w:sz w:val="20"/>
                <w:szCs w:val="20"/>
                <w:lang w:val="ms-MY"/>
              </w:rPr>
              <w:t>6</w:t>
            </w:r>
          </w:p>
          <w:p w:rsidR="00B35122" w:rsidRPr="00883E8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  <w:t>1</w:t>
            </w: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29/4/2020</w:t>
            </w: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Literature review</w:t>
            </w:r>
          </w:p>
          <w:p w:rsidR="00B35122" w:rsidRPr="00DE0A17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Guidelines to conduct literature review</w:t>
            </w:r>
          </w:p>
          <w:p w:rsidR="00B35122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Critical analysis</w:t>
            </w:r>
          </w:p>
          <w:p w:rsidR="00B35122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Formulate research questions</w:t>
            </w:r>
          </w:p>
          <w:p w:rsidR="00B35122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Formulate research hypothesis</w:t>
            </w:r>
          </w:p>
          <w:p w:rsidR="00B35122" w:rsidRDefault="00B35122" w:rsidP="00B35122">
            <w:pPr>
              <w:pStyle w:val="ListParagraph"/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Individual Assignment 2 (10 %)</w:t>
            </w:r>
          </w:p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Group assignment 1 – due week 9</w:t>
            </w:r>
          </w:p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Group assignment 2 – due week 1</w:t>
            </w:r>
            <w:r w:rsidR="006A1FE0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3</w:t>
            </w:r>
          </w:p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</w:p>
          <w:p w:rsidR="00B35122" w:rsidRPr="00DE0A17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Online lecture1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7</w:t>
            </w:r>
          </w:p>
          <w:p w:rsidR="00B35122" w:rsidRPr="00883E8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  <w:t>2</w:t>
            </w: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6/5/2020</w:t>
            </w: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Quantitative research (I)</w:t>
            </w:r>
          </w:p>
          <w:p w:rsidR="00B35122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Introduction</w:t>
            </w:r>
          </w:p>
          <w:p w:rsidR="00B35122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Charateristics </w:t>
            </w:r>
          </w:p>
          <w:p w:rsidR="00B35122" w:rsidRPr="00DE0A17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Research designs 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8</w:t>
            </w:r>
          </w:p>
          <w:p w:rsidR="00B35122" w:rsidRPr="00883E8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  <w:t>3</w:t>
            </w: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13/5/2020</w:t>
            </w: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Quantitativ research (II)</w:t>
            </w:r>
          </w:p>
          <w:p w:rsidR="00B35122" w:rsidRDefault="00B35122" w:rsidP="00B35122">
            <w:pPr>
              <w:snapToGrid w:val="0"/>
              <w:spacing w:line="278" w:lineRule="exact"/>
              <w:ind w:firstLine="245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- analysis and interpretation of data</w:t>
            </w:r>
          </w:p>
          <w:p w:rsidR="00B35122" w:rsidRPr="00124C8A" w:rsidRDefault="00B35122" w:rsidP="00B35122">
            <w:pPr>
              <w:tabs>
                <w:tab w:val="left" w:pos="605"/>
              </w:tabs>
              <w:snapToGrid w:val="0"/>
              <w:spacing w:line="278" w:lineRule="exact"/>
              <w:ind w:firstLine="335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-  validity and reliability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9</w:t>
            </w:r>
          </w:p>
          <w:p w:rsidR="00B35122" w:rsidRPr="00883E8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  <w:t>4</w:t>
            </w: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20/5/2020</w:t>
            </w: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Qualitative research (I)</w:t>
            </w:r>
          </w:p>
          <w:p w:rsidR="00B35122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Introduction</w:t>
            </w:r>
          </w:p>
          <w:p w:rsidR="00B35122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Charateristics </w:t>
            </w:r>
          </w:p>
          <w:p w:rsidR="00B35122" w:rsidRDefault="00B35122" w:rsidP="00B35122">
            <w:pPr>
              <w:pStyle w:val="ListParagraph"/>
              <w:numPr>
                <w:ilvl w:val="0"/>
                <w:numId w:val="5"/>
              </w:num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Research designs</w:t>
            </w:r>
          </w:p>
          <w:p w:rsidR="006A1FE0" w:rsidRDefault="006A1FE0" w:rsidP="006A1FE0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</w:p>
          <w:p w:rsidR="006A1FE0" w:rsidRDefault="006A1FE0" w:rsidP="006A1FE0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Group assignment 1 – due week 9</w:t>
            </w:r>
          </w:p>
          <w:p w:rsidR="00B35122" w:rsidRPr="00B35122" w:rsidRDefault="00053985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 xml:space="preserve">Group 1 </w:t>
            </w:r>
            <w:r w:rsidR="007F2AD9" w:rsidRPr="007F2AD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 xml:space="preserve">Class activity 1 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due</w:t>
            </w:r>
            <w:r w:rsidR="007F2AD9" w:rsidRPr="007F2AD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– 27/5/2020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lastRenderedPageBreak/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lastRenderedPageBreak/>
              <w:t>10</w:t>
            </w:r>
          </w:p>
          <w:p w:rsidR="00B35122" w:rsidRPr="00883E8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  <w:t>5</w:t>
            </w: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27/5/2020</w:t>
            </w: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Qualitative </w:t>
            </w:r>
            <w:r w:rsidR="00515F1A">
              <w:rPr>
                <w:rFonts w:ascii="Arial" w:hAnsi="Arial" w:cs="Arial"/>
                <w:bCs/>
                <w:sz w:val="20"/>
                <w:szCs w:val="20"/>
              </w:rPr>
              <w:t>research (</w:t>
            </w:r>
            <w:r>
              <w:rPr>
                <w:rFonts w:ascii="Arial" w:hAnsi="Arial" w:cs="Arial"/>
                <w:bCs/>
                <w:sz w:val="20"/>
                <w:szCs w:val="20"/>
              </w:rPr>
              <w:t>II)</w:t>
            </w:r>
          </w:p>
          <w:p w:rsidR="00B35122" w:rsidRDefault="00B35122" w:rsidP="00B35122">
            <w:pPr>
              <w:snapToGrid w:val="0"/>
              <w:spacing w:line="278" w:lineRule="exact"/>
              <w:ind w:firstLine="245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analysis and interpretation of data</w:t>
            </w:r>
          </w:p>
          <w:p w:rsidR="00B35122" w:rsidRDefault="00B35122" w:rsidP="00B35122">
            <w:pPr>
              <w:tabs>
                <w:tab w:val="left" w:pos="605"/>
              </w:tabs>
              <w:snapToGrid w:val="0"/>
              <w:spacing w:line="278" w:lineRule="exact"/>
              <w:ind w:firstLine="335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-  validity and reliability</w:t>
            </w:r>
          </w:p>
          <w:p w:rsidR="006A1FE0" w:rsidRDefault="006A1FE0" w:rsidP="00B35122">
            <w:pPr>
              <w:tabs>
                <w:tab w:val="left" w:pos="605"/>
              </w:tabs>
              <w:snapToGrid w:val="0"/>
              <w:spacing w:line="278" w:lineRule="exact"/>
              <w:ind w:firstLine="335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</w:p>
          <w:p w:rsidR="00B35122" w:rsidRPr="00124C8A" w:rsidRDefault="006A1FE0" w:rsidP="00B35122">
            <w:pPr>
              <w:tabs>
                <w:tab w:val="left" w:pos="605"/>
              </w:tabs>
              <w:snapToGrid w:val="0"/>
              <w:spacing w:line="278" w:lineRule="exact"/>
              <w:ind w:firstLine="335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Online lecture 2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11</w:t>
            </w:r>
          </w:p>
          <w:p w:rsidR="00B35122" w:rsidRPr="00883E8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  <w:t>6</w:t>
            </w: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3/6/2020</w:t>
            </w:r>
          </w:p>
          <w:p w:rsidR="00B35122" w:rsidRPr="00135638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Research </w:t>
            </w:r>
            <w:r w:rsidR="006A1FE0">
              <w:rPr>
                <w:rFonts w:ascii="Arial" w:hAnsi="Arial" w:cs="Arial"/>
                <w:bCs/>
                <w:sz w:val="20"/>
                <w:szCs w:val="20"/>
              </w:rPr>
              <w:t>Proposal: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Writing up</w:t>
            </w:r>
          </w:p>
          <w:p w:rsidR="00B35122" w:rsidRPr="00124C8A" w:rsidRDefault="00053985" w:rsidP="007F2AD9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 xml:space="preserve">Group 1 </w:t>
            </w:r>
            <w:r w:rsidR="007F2AD9" w:rsidRPr="007F2AD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 xml:space="preserve">Class activity 2 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due</w:t>
            </w:r>
            <w:r w:rsidRPr="007F2AD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 xml:space="preserve"> </w:t>
            </w:r>
            <w:r w:rsidR="007F2AD9" w:rsidRPr="007F2AD9"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>– 3/6/2020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</w:t>
            </w:r>
          </w:p>
          <w:p w:rsidR="00B35122" w:rsidRPr="00883E8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  <w:t>7</w:t>
            </w:r>
          </w:p>
          <w:p w:rsidR="00B35122" w:rsidRPr="00BA442B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10/6/2020</w:t>
            </w:r>
          </w:p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Research proposal </w:t>
            </w:r>
          </w:p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35122" w:rsidRPr="00124C8A" w:rsidRDefault="006A1FE0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Online lecture3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3</w:t>
            </w:r>
          </w:p>
          <w:p w:rsidR="00B35122" w:rsidRPr="00883E8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  <w:t>8</w:t>
            </w:r>
          </w:p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17/6/2020</w:t>
            </w:r>
          </w:p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Ethical issues</w:t>
            </w:r>
          </w:p>
          <w:p w:rsidR="00B35122" w:rsidRPr="00DE0A17" w:rsidRDefault="00B35122" w:rsidP="00B3512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 w:rsidRPr="00DE0A17">
              <w:rPr>
                <w:rFonts w:ascii="Arial" w:hAnsi="Arial" w:cs="Arial"/>
                <w:bCs/>
                <w:sz w:val="20"/>
                <w:szCs w:val="20"/>
              </w:rPr>
              <w:t>Plagiarism, similarity and UM IPS guidelines</w:t>
            </w:r>
          </w:p>
          <w:p w:rsidR="00B35122" w:rsidRDefault="00B35122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A1FE0" w:rsidRPr="007F2AD9" w:rsidRDefault="00053985" w:rsidP="006A1FE0">
            <w:pPr>
              <w:snapToGrid w:val="0"/>
              <w:spacing w:line="278" w:lineRule="exact"/>
              <w:rPr>
                <w:rFonts w:ascii="Arial" w:hAnsi="Arial" w:cs="Arial"/>
                <w:bCs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 xml:space="preserve">Group 1 </w:t>
            </w:r>
            <w:r w:rsidR="006A1FE0" w:rsidRPr="007F2AD9">
              <w:rPr>
                <w:rFonts w:ascii="Arial" w:hAnsi="Arial" w:cs="Arial"/>
                <w:bCs/>
                <w:color w:val="FF0000"/>
                <w:sz w:val="20"/>
                <w:szCs w:val="20"/>
                <w:shd w:val="clear" w:color="auto" w:fill="FFFFFF"/>
              </w:rPr>
              <w:t xml:space="preserve">Group assignment 2 – due </w:t>
            </w:r>
            <w:r w:rsidR="00B329B9">
              <w:rPr>
                <w:rFonts w:ascii="Arial" w:hAnsi="Arial" w:cs="Arial"/>
                <w:bCs/>
                <w:color w:val="FF0000"/>
                <w:sz w:val="20"/>
                <w:szCs w:val="20"/>
                <w:shd w:val="clear" w:color="auto" w:fill="FFFFFF"/>
              </w:rPr>
              <w:t xml:space="preserve">17/6/2020 </w:t>
            </w:r>
          </w:p>
          <w:p w:rsidR="006A1FE0" w:rsidRDefault="006A1FE0" w:rsidP="006A1FE0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Proposal due</w:t>
            </w:r>
          </w:p>
          <w:p w:rsidR="006A1FE0" w:rsidRPr="00124C8A" w:rsidRDefault="006A1FE0" w:rsidP="00B35122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  <w:tr w:rsidR="00B35122" w:rsidRPr="00EF75B5" w:rsidTr="00B35122">
        <w:trPr>
          <w:gridBefore w:val="1"/>
          <w:wBefore w:w="27" w:type="dxa"/>
          <w:trHeight w:val="567"/>
        </w:trPr>
        <w:tc>
          <w:tcPr>
            <w:tcW w:w="152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3512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4</w:t>
            </w:r>
          </w:p>
          <w:p w:rsidR="007F2AD9" w:rsidRDefault="007F2AD9" w:rsidP="00B3512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20/6/2020</w:t>
            </w:r>
          </w:p>
          <w:p w:rsidR="00B35122" w:rsidRPr="00883E82" w:rsidRDefault="00B35122" w:rsidP="00B35122">
            <w:pPr>
              <w:spacing w:line="278" w:lineRule="exact"/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ms-MY"/>
              </w:rPr>
              <w:t>9</w:t>
            </w:r>
          </w:p>
          <w:p w:rsidR="00B35122" w:rsidRDefault="00B35122" w:rsidP="00332CB4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442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7F2AD9" w:rsidRDefault="00053985" w:rsidP="002106B8">
            <w:pPr>
              <w:snapToGrid w:val="0"/>
              <w:spacing w:line="278" w:lineRule="exact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s-ES"/>
              </w:rPr>
              <w:t xml:space="preserve">Group 1 </w:t>
            </w:r>
            <w:r w:rsidR="005369DE" w:rsidRPr="007F2AD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Test</w:t>
            </w:r>
            <w:r w:rsidR="007322D1" w:rsidRPr="007F2AD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="006A1FE0" w:rsidRPr="007F2AD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15%</w:t>
            </w:r>
          </w:p>
          <w:p w:rsidR="007F2AD9" w:rsidRPr="00124C8A" w:rsidRDefault="007F2AD9" w:rsidP="002106B8">
            <w:pPr>
              <w:snapToGrid w:val="0"/>
              <w:spacing w:line="278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9am – 5pm</w:t>
            </w:r>
          </w:p>
        </w:tc>
        <w:tc>
          <w:tcPr>
            <w:tcW w:w="4536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35122" w:rsidRPr="0088469C" w:rsidRDefault="00B35122" w:rsidP="00B35122">
            <w:pPr>
              <w:rPr>
                <w:rFonts w:ascii="Arial" w:hAnsi="Arial" w:cs="Arial"/>
              </w:rPr>
            </w:pPr>
            <w:r w:rsidRPr="0088469C">
              <w:rPr>
                <w:rFonts w:ascii="Arial" w:hAnsi="Arial" w:cs="Arial"/>
                <w:sz w:val="20"/>
                <w:szCs w:val="20"/>
              </w:rPr>
              <w:t xml:space="preserve">Creswell, John. 2018. </w:t>
            </w:r>
            <w:r w:rsidRPr="0088469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Research Design: Qualitative, Quantitative, and Mixed Methods Approaches.</w:t>
            </w:r>
            <w:r w:rsidRPr="0088469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88469C">
              <w:rPr>
                <w:rFonts w:ascii="Arial" w:hAnsi="Arial" w:cs="Arial"/>
                <w:color w:val="000000"/>
                <w:sz w:val="20"/>
                <w:szCs w:val="20"/>
              </w:rPr>
              <w:t xml:space="preserve">Sage Publications, Inc; 5th edition, </w:t>
            </w:r>
            <w:r w:rsidRPr="0088469C">
              <w:rPr>
                <w:rFonts w:ascii="Arial" w:hAnsi="Arial" w:cs="Arial"/>
                <w:bCs/>
                <w:sz w:val="20"/>
                <w:szCs w:val="20"/>
              </w:rPr>
              <w:t>Powerpoint Slides, internet sources</w:t>
            </w:r>
          </w:p>
        </w:tc>
      </w:tr>
    </w:tbl>
    <w:p w:rsidR="00A517A5" w:rsidRPr="00EF75B5" w:rsidRDefault="00A517A5" w:rsidP="00A517A5">
      <w:pPr>
        <w:spacing w:line="278" w:lineRule="exact"/>
        <w:rPr>
          <w:rFonts w:ascii="Arial" w:hAnsi="Arial" w:cs="Arial"/>
          <w:bCs/>
          <w:sz w:val="20"/>
          <w:szCs w:val="20"/>
          <w:lang w:val="en-GB"/>
        </w:rPr>
      </w:pPr>
    </w:p>
    <w:p w:rsidR="00B329B9" w:rsidRPr="00B329B9" w:rsidRDefault="00B329B9" w:rsidP="00B329B9">
      <w:pPr>
        <w:spacing w:line="278" w:lineRule="exact"/>
        <w:rPr>
          <w:rFonts w:ascii="Arial" w:hAnsi="Arial" w:cs="Arial"/>
          <w:bCs/>
          <w:sz w:val="20"/>
          <w:szCs w:val="20"/>
          <w:lang w:val="ms-MY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 </w:t>
      </w:r>
      <w:bookmarkStart w:id="0" w:name="_GoBack"/>
      <w:bookmarkEnd w:id="0"/>
    </w:p>
    <w:p w:rsidR="00B329B9" w:rsidRPr="00135638" w:rsidRDefault="00B329B9" w:rsidP="00B329B9">
      <w:pPr>
        <w:spacing w:line="278" w:lineRule="exact"/>
        <w:rPr>
          <w:rFonts w:ascii="Arial" w:hAnsi="Arial" w:cs="Arial"/>
          <w:bCs/>
          <w:sz w:val="20"/>
          <w:szCs w:val="20"/>
          <w:lang w:val="ms-MY"/>
        </w:rPr>
      </w:pPr>
    </w:p>
    <w:sectPr w:rsidR="00B329B9" w:rsidRPr="00135638" w:rsidSect="00C63A33">
      <w:headerReference w:type="default" r:id="rId7"/>
      <w:footerReference w:type="default" r:id="rId8"/>
      <w:pgSz w:w="11908" w:h="16838" w:code="9"/>
      <w:pgMar w:top="720" w:right="720" w:bottom="720" w:left="72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65D" w:rsidRDefault="0084265D">
      <w:r>
        <w:separator/>
      </w:r>
    </w:p>
  </w:endnote>
  <w:endnote w:type="continuationSeparator" w:id="0">
    <w:p w:rsidR="0084265D" w:rsidRDefault="0084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AD9" w:rsidRPr="00422623" w:rsidRDefault="007F2AD9">
    <w:pPr>
      <w:pStyle w:val="Footer"/>
      <w:rPr>
        <w:rFonts w:ascii="Arial" w:hAnsi="Arial" w:cs="Arial"/>
        <w:bCs/>
      </w:rPr>
    </w:pPr>
    <w:r w:rsidRPr="00422623">
      <w:rPr>
        <w:rFonts w:ascii="Arial" w:hAnsi="Arial" w:cs="Arial"/>
        <w:bCs/>
      </w:rPr>
      <w:t>U</w:t>
    </w:r>
    <w:r>
      <w:rPr>
        <w:rFonts w:ascii="Arial" w:hAnsi="Arial" w:cs="Arial"/>
        <w:bCs/>
      </w:rPr>
      <w:t>M-PT01-MQF-BR006</w:t>
    </w:r>
    <w:r w:rsidRPr="00422623">
      <w:rPr>
        <w:rFonts w:ascii="Arial" w:hAnsi="Arial" w:cs="Arial"/>
        <w:bCs/>
      </w:rPr>
      <w:t>-S00</w:t>
    </w:r>
  </w:p>
  <w:p w:rsidR="007F2AD9" w:rsidRDefault="007F2AD9">
    <w:pPr>
      <w:pStyle w:val="Footer"/>
      <w:rPr>
        <w:rFonts w:ascii="Arial" w:hAnsi="Arial" w:cs="Arial"/>
        <w:bCs/>
      </w:rPr>
    </w:pP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65D" w:rsidRDefault="0084265D">
      <w:r>
        <w:separator/>
      </w:r>
    </w:p>
  </w:footnote>
  <w:footnote w:type="continuationSeparator" w:id="0">
    <w:p w:rsidR="0084265D" w:rsidRDefault="00842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93" w:type="pct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79"/>
      <w:gridCol w:w="7474"/>
    </w:tblGrid>
    <w:tr w:rsidR="007F2AD9" w:rsidTr="00DF6296">
      <w:trPr>
        <w:cantSplit/>
        <w:trHeight w:val="1267"/>
      </w:trPr>
      <w:tc>
        <w:tcPr>
          <w:tcW w:w="1492" w:type="pct"/>
          <w:vAlign w:val="center"/>
        </w:tcPr>
        <w:p w:rsidR="007F2AD9" w:rsidRDefault="007F2AD9" w:rsidP="004653BF">
          <w:pPr>
            <w:rPr>
              <w:rFonts w:ascii="Arial" w:hAnsi="Arial"/>
              <w:lang w:val="ms-MY"/>
            </w:rPr>
          </w:pPr>
          <w:r w:rsidRPr="00F738D3">
            <w:rPr>
              <w:noProof/>
              <w:lang w:val="en-MY" w:eastAsia="en-MY"/>
            </w:rPr>
            <w:drawing>
              <wp:inline distT="0" distB="0" distL="0" distR="0" wp14:anchorId="56F652AD" wp14:editId="42CE975B">
                <wp:extent cx="1938528" cy="674579"/>
                <wp:effectExtent l="0" t="0" r="5080" b="0"/>
                <wp:docPr id="3" name="Picture 3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8" w:type="pct"/>
          <w:vAlign w:val="center"/>
        </w:tcPr>
        <w:p w:rsidR="007F2AD9" w:rsidRPr="002A2725" w:rsidRDefault="007F2AD9" w:rsidP="002A2725">
          <w:pPr>
            <w:pStyle w:val="Heading7"/>
            <w:rPr>
              <w:i/>
              <w:szCs w:val="24"/>
            </w:rPr>
          </w:pPr>
          <w:r w:rsidRPr="002849EE">
            <w:rPr>
              <w:szCs w:val="24"/>
            </w:rPr>
            <w:t xml:space="preserve">MAKLUMAT </w:t>
          </w:r>
          <w:r>
            <w:rPr>
              <w:szCs w:val="24"/>
            </w:rPr>
            <w:t xml:space="preserve">KURSUS UNTUK SEMESTER/PENGGAL </w:t>
          </w:r>
          <w:r w:rsidRPr="002849EE">
            <w:rPr>
              <w:szCs w:val="24"/>
            </w:rPr>
            <w:t>SEMASA</w:t>
          </w:r>
          <w:r>
            <w:rPr>
              <w:szCs w:val="24"/>
            </w:rPr>
            <w:t xml:space="preserve"> </w:t>
          </w:r>
          <w:r w:rsidRPr="00146AB5">
            <w:rPr>
              <w:i/>
              <w:szCs w:val="24"/>
            </w:rPr>
            <w:t>COURSE INFORMATION FOR CURRENT SEMESTER/TERM</w:t>
          </w:r>
        </w:p>
      </w:tc>
    </w:tr>
  </w:tbl>
  <w:p w:rsidR="007F2AD9" w:rsidRPr="00422623" w:rsidRDefault="007F2AD9" w:rsidP="006E1339">
    <w:pPr>
      <w:pStyle w:val="BalloonText"/>
      <w:tabs>
        <w:tab w:val="left" w:pos="567"/>
      </w:tabs>
      <w:spacing w:line="360" w:lineRule="auto"/>
      <w:rPr>
        <w:rFonts w:ascii="Arial" w:hAnsi="Arial" w:cs="Arial"/>
        <w:b/>
        <w:sz w:val="20"/>
        <w:szCs w:val="20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15A86"/>
    <w:multiLevelType w:val="singleLevel"/>
    <w:tmpl w:val="374CD36A"/>
    <w:lvl w:ilvl="0">
      <w:start w:val="1"/>
      <w:numFmt w:val="decimal"/>
      <w:lvlText w:val="%1."/>
      <w:lvlJc w:val="left"/>
      <w:pPr>
        <w:tabs>
          <w:tab w:val="num" w:pos="364"/>
        </w:tabs>
        <w:ind w:left="364" w:hanging="360"/>
      </w:pPr>
      <w:rPr>
        <w:b w:val="0"/>
        <w:i w:val="0"/>
      </w:rPr>
    </w:lvl>
  </w:abstractNum>
  <w:abstractNum w:abstractNumId="1" w15:restartNumberingAfterBreak="0">
    <w:nsid w:val="43D9206D"/>
    <w:multiLevelType w:val="hybridMultilevel"/>
    <w:tmpl w:val="4EB86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E5284E"/>
    <w:multiLevelType w:val="hybridMultilevel"/>
    <w:tmpl w:val="229ACEFA"/>
    <w:lvl w:ilvl="0" w:tplc="643241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977CD"/>
    <w:multiLevelType w:val="hybridMultilevel"/>
    <w:tmpl w:val="D6DEB2F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24911"/>
    <w:multiLevelType w:val="singleLevel"/>
    <w:tmpl w:val="374CD36A"/>
    <w:lvl w:ilvl="0">
      <w:start w:val="1"/>
      <w:numFmt w:val="decimal"/>
      <w:lvlText w:val="%1."/>
      <w:lvlJc w:val="left"/>
      <w:pPr>
        <w:tabs>
          <w:tab w:val="num" w:pos="364"/>
        </w:tabs>
        <w:ind w:left="364" w:hanging="360"/>
      </w:pPr>
      <w:rPr>
        <w:b w:val="0"/>
        <w:i w:val="0"/>
      </w:rPr>
    </w:lvl>
  </w:abstractNum>
  <w:abstractNum w:abstractNumId="5" w15:restartNumberingAfterBreak="0">
    <w:nsid w:val="7AD91795"/>
    <w:multiLevelType w:val="singleLevel"/>
    <w:tmpl w:val="374CD36A"/>
    <w:lvl w:ilvl="0">
      <w:start w:val="1"/>
      <w:numFmt w:val="decimal"/>
      <w:lvlText w:val="%1."/>
      <w:lvlJc w:val="left"/>
      <w:pPr>
        <w:tabs>
          <w:tab w:val="num" w:pos="364"/>
        </w:tabs>
        <w:ind w:left="364" w:hanging="360"/>
      </w:pPr>
      <w:rPr>
        <w:b w:val="0"/>
        <w:i w:val="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C1"/>
    <w:rsid w:val="000111A3"/>
    <w:rsid w:val="00053985"/>
    <w:rsid w:val="0007539E"/>
    <w:rsid w:val="000E5B2B"/>
    <w:rsid w:val="000E7A65"/>
    <w:rsid w:val="001213EA"/>
    <w:rsid w:val="00135638"/>
    <w:rsid w:val="00146AB5"/>
    <w:rsid w:val="00154C63"/>
    <w:rsid w:val="00155307"/>
    <w:rsid w:val="00182BEF"/>
    <w:rsid w:val="0018461C"/>
    <w:rsid w:val="00192A70"/>
    <w:rsid w:val="001A41B6"/>
    <w:rsid w:val="001C1B11"/>
    <w:rsid w:val="001E3870"/>
    <w:rsid w:val="0020008C"/>
    <w:rsid w:val="002060E4"/>
    <w:rsid w:val="00206F3D"/>
    <w:rsid w:val="002072A2"/>
    <w:rsid w:val="00207CF2"/>
    <w:rsid w:val="002106B8"/>
    <w:rsid w:val="00224D18"/>
    <w:rsid w:val="00236E07"/>
    <w:rsid w:val="00242440"/>
    <w:rsid w:val="002562FB"/>
    <w:rsid w:val="00262AF8"/>
    <w:rsid w:val="00267D00"/>
    <w:rsid w:val="002849EE"/>
    <w:rsid w:val="00290DE1"/>
    <w:rsid w:val="002936C5"/>
    <w:rsid w:val="002A2725"/>
    <w:rsid w:val="002F3CB0"/>
    <w:rsid w:val="002F5FCF"/>
    <w:rsid w:val="00321FB5"/>
    <w:rsid w:val="00323855"/>
    <w:rsid w:val="00324A98"/>
    <w:rsid w:val="00332CB4"/>
    <w:rsid w:val="003356F3"/>
    <w:rsid w:val="003357E9"/>
    <w:rsid w:val="00340BFF"/>
    <w:rsid w:val="0034301C"/>
    <w:rsid w:val="00364A79"/>
    <w:rsid w:val="003769DE"/>
    <w:rsid w:val="00395F34"/>
    <w:rsid w:val="003A7F03"/>
    <w:rsid w:val="003C69AD"/>
    <w:rsid w:val="003C6D87"/>
    <w:rsid w:val="003E117F"/>
    <w:rsid w:val="003F0424"/>
    <w:rsid w:val="0040317D"/>
    <w:rsid w:val="00405FDD"/>
    <w:rsid w:val="00413C13"/>
    <w:rsid w:val="00422623"/>
    <w:rsid w:val="0043435F"/>
    <w:rsid w:val="004634EE"/>
    <w:rsid w:val="004653BF"/>
    <w:rsid w:val="004A396C"/>
    <w:rsid w:val="004A4DF7"/>
    <w:rsid w:val="004B1F0D"/>
    <w:rsid w:val="004C7367"/>
    <w:rsid w:val="00510132"/>
    <w:rsid w:val="00515F1A"/>
    <w:rsid w:val="00527486"/>
    <w:rsid w:val="005369DE"/>
    <w:rsid w:val="00537DB2"/>
    <w:rsid w:val="00537F8E"/>
    <w:rsid w:val="005438A3"/>
    <w:rsid w:val="005A5286"/>
    <w:rsid w:val="005B133A"/>
    <w:rsid w:val="006044E3"/>
    <w:rsid w:val="00611D66"/>
    <w:rsid w:val="00630B4D"/>
    <w:rsid w:val="00671BAD"/>
    <w:rsid w:val="006740DB"/>
    <w:rsid w:val="006876FE"/>
    <w:rsid w:val="00694A45"/>
    <w:rsid w:val="006A1FE0"/>
    <w:rsid w:val="006C6809"/>
    <w:rsid w:val="006D5B54"/>
    <w:rsid w:val="006D669C"/>
    <w:rsid w:val="006E1339"/>
    <w:rsid w:val="0071313A"/>
    <w:rsid w:val="007322D1"/>
    <w:rsid w:val="00737AB9"/>
    <w:rsid w:val="0074746A"/>
    <w:rsid w:val="00756DD1"/>
    <w:rsid w:val="0078545A"/>
    <w:rsid w:val="007A2689"/>
    <w:rsid w:val="007B79D4"/>
    <w:rsid w:val="007C4976"/>
    <w:rsid w:val="007C5ADC"/>
    <w:rsid w:val="007D09F2"/>
    <w:rsid w:val="007F2AD9"/>
    <w:rsid w:val="00833A71"/>
    <w:rsid w:val="0084265D"/>
    <w:rsid w:val="00852CAC"/>
    <w:rsid w:val="008603AE"/>
    <w:rsid w:val="0088469C"/>
    <w:rsid w:val="00891B28"/>
    <w:rsid w:val="008A39AA"/>
    <w:rsid w:val="008B1096"/>
    <w:rsid w:val="008D3BB4"/>
    <w:rsid w:val="008E50E1"/>
    <w:rsid w:val="008F1678"/>
    <w:rsid w:val="00927CC1"/>
    <w:rsid w:val="0093393F"/>
    <w:rsid w:val="00936355"/>
    <w:rsid w:val="0095219D"/>
    <w:rsid w:val="009B14C4"/>
    <w:rsid w:val="009D3289"/>
    <w:rsid w:val="009E3C1B"/>
    <w:rsid w:val="009E757F"/>
    <w:rsid w:val="009F2559"/>
    <w:rsid w:val="009F2A7A"/>
    <w:rsid w:val="00A321CC"/>
    <w:rsid w:val="00A43B84"/>
    <w:rsid w:val="00A517A5"/>
    <w:rsid w:val="00A55B2C"/>
    <w:rsid w:val="00A76AD9"/>
    <w:rsid w:val="00A860B0"/>
    <w:rsid w:val="00A926B5"/>
    <w:rsid w:val="00A9432E"/>
    <w:rsid w:val="00A9646B"/>
    <w:rsid w:val="00AA5CB3"/>
    <w:rsid w:val="00AA6F18"/>
    <w:rsid w:val="00AB0745"/>
    <w:rsid w:val="00AB12D5"/>
    <w:rsid w:val="00AE44FA"/>
    <w:rsid w:val="00AF647E"/>
    <w:rsid w:val="00B14AC8"/>
    <w:rsid w:val="00B174C3"/>
    <w:rsid w:val="00B3170B"/>
    <w:rsid w:val="00B329B9"/>
    <w:rsid w:val="00B35122"/>
    <w:rsid w:val="00B40101"/>
    <w:rsid w:val="00B67C47"/>
    <w:rsid w:val="00B71DEA"/>
    <w:rsid w:val="00B9135F"/>
    <w:rsid w:val="00BD3C5B"/>
    <w:rsid w:val="00BE230E"/>
    <w:rsid w:val="00BE4E3D"/>
    <w:rsid w:val="00C31AB3"/>
    <w:rsid w:val="00C570D6"/>
    <w:rsid w:val="00C613B8"/>
    <w:rsid w:val="00C63A33"/>
    <w:rsid w:val="00C70B4A"/>
    <w:rsid w:val="00C82704"/>
    <w:rsid w:val="00C96DB6"/>
    <w:rsid w:val="00CD7E46"/>
    <w:rsid w:val="00CE2C6B"/>
    <w:rsid w:val="00CE4DAF"/>
    <w:rsid w:val="00D1061F"/>
    <w:rsid w:val="00D11D28"/>
    <w:rsid w:val="00D16944"/>
    <w:rsid w:val="00D2567C"/>
    <w:rsid w:val="00D5530E"/>
    <w:rsid w:val="00D705A7"/>
    <w:rsid w:val="00D83633"/>
    <w:rsid w:val="00D83968"/>
    <w:rsid w:val="00D8591B"/>
    <w:rsid w:val="00DA46B0"/>
    <w:rsid w:val="00DE0A17"/>
    <w:rsid w:val="00DF3F9E"/>
    <w:rsid w:val="00DF6296"/>
    <w:rsid w:val="00DF77AF"/>
    <w:rsid w:val="00E00E69"/>
    <w:rsid w:val="00E22EAF"/>
    <w:rsid w:val="00E257AB"/>
    <w:rsid w:val="00E35A40"/>
    <w:rsid w:val="00E40039"/>
    <w:rsid w:val="00E52CDF"/>
    <w:rsid w:val="00E73A67"/>
    <w:rsid w:val="00E75597"/>
    <w:rsid w:val="00E85B4F"/>
    <w:rsid w:val="00E94B93"/>
    <w:rsid w:val="00E9765E"/>
    <w:rsid w:val="00EA6D60"/>
    <w:rsid w:val="00EC44B1"/>
    <w:rsid w:val="00ED47A8"/>
    <w:rsid w:val="00F03C36"/>
    <w:rsid w:val="00F06BE8"/>
    <w:rsid w:val="00F419E2"/>
    <w:rsid w:val="00F44ECF"/>
    <w:rsid w:val="00F568FB"/>
    <w:rsid w:val="00F7794A"/>
    <w:rsid w:val="00F81F35"/>
    <w:rsid w:val="00F93B0D"/>
    <w:rsid w:val="00FB3A58"/>
    <w:rsid w:val="00FB4D44"/>
    <w:rsid w:val="00FD2980"/>
    <w:rsid w:val="00FE508F"/>
    <w:rsid w:val="00FF3753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C3CEB7"/>
  <w15:docId w15:val="{22699521-2906-43BF-92D7-801A1EAC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E46"/>
    <w:rPr>
      <w:sz w:val="24"/>
      <w:szCs w:val="24"/>
    </w:rPr>
  </w:style>
  <w:style w:type="paragraph" w:styleId="Heading2">
    <w:name w:val="heading 2"/>
    <w:basedOn w:val="Normal"/>
    <w:next w:val="Normal"/>
    <w:qFormat/>
    <w:rsid w:val="00CD7E46"/>
    <w:pPr>
      <w:keepNext/>
      <w:spacing w:line="278" w:lineRule="exact"/>
      <w:outlineLvl w:val="1"/>
    </w:pPr>
    <w:rPr>
      <w:rFonts w:ascii="Arial" w:hAnsi="Arial"/>
      <w:snapToGrid w:val="0"/>
      <w:szCs w:val="20"/>
      <w:lang w:val="en-GB"/>
    </w:rPr>
  </w:style>
  <w:style w:type="paragraph" w:styleId="Heading5">
    <w:name w:val="heading 5"/>
    <w:basedOn w:val="Normal"/>
    <w:next w:val="Normal"/>
    <w:qFormat/>
    <w:rsid w:val="00CD7E46"/>
    <w:pPr>
      <w:keepNext/>
      <w:spacing w:line="278" w:lineRule="exact"/>
      <w:jc w:val="center"/>
      <w:outlineLvl w:val="4"/>
    </w:pPr>
    <w:rPr>
      <w:rFonts w:ascii="Times New (W1)" w:hAnsi="Times New (W1)"/>
      <w:snapToGrid w:val="0"/>
      <w:szCs w:val="20"/>
      <w:lang w:val="en-GB"/>
    </w:rPr>
  </w:style>
  <w:style w:type="paragraph" w:styleId="Heading7">
    <w:name w:val="heading 7"/>
    <w:basedOn w:val="Normal"/>
    <w:next w:val="Normal"/>
    <w:qFormat/>
    <w:rsid w:val="00CD7E46"/>
    <w:pPr>
      <w:keepNext/>
      <w:jc w:val="center"/>
      <w:outlineLvl w:val="6"/>
    </w:pPr>
    <w:rPr>
      <w:rFonts w:ascii="Arial" w:eastAsia="Times" w:hAnsi="Arial" w:cs="Arial"/>
      <w:b/>
      <w:bCs/>
      <w:szCs w:val="20"/>
      <w:lang w:val="ms-MY"/>
    </w:rPr>
  </w:style>
  <w:style w:type="paragraph" w:styleId="Heading8">
    <w:name w:val="heading 8"/>
    <w:basedOn w:val="Normal"/>
    <w:next w:val="Normal"/>
    <w:qFormat/>
    <w:rsid w:val="00CD7E46"/>
    <w:pPr>
      <w:keepNext/>
      <w:spacing w:line="278" w:lineRule="exact"/>
      <w:jc w:val="center"/>
      <w:outlineLvl w:val="7"/>
    </w:pPr>
    <w:rPr>
      <w:rFonts w:ascii="Arial" w:hAnsi="Arial" w:cs="Arial"/>
      <w:b/>
      <w:bCs/>
      <w:snapToGrid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D7E46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  <w:lang w:val="en-GB"/>
    </w:rPr>
  </w:style>
  <w:style w:type="paragraph" w:styleId="Footer">
    <w:name w:val="footer"/>
    <w:basedOn w:val="Normal"/>
    <w:rsid w:val="00CD7E46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  <w:lang w:val="en-GB"/>
    </w:rPr>
  </w:style>
  <w:style w:type="paragraph" w:styleId="BalloonText">
    <w:name w:val="Balloon Text"/>
    <w:basedOn w:val="Normal"/>
    <w:semiHidden/>
    <w:rsid w:val="00CD7E46"/>
    <w:rPr>
      <w:rFonts w:ascii="Tahoma" w:eastAsia="Times" w:hAnsi="Tahoma" w:cs="Tahoma"/>
      <w:sz w:val="16"/>
      <w:szCs w:val="16"/>
    </w:rPr>
  </w:style>
  <w:style w:type="character" w:styleId="Hyperlink">
    <w:name w:val="Hyperlink"/>
    <w:rsid w:val="00CD7E46"/>
    <w:rPr>
      <w:color w:val="0000FF"/>
      <w:u w:val="single"/>
    </w:rPr>
  </w:style>
  <w:style w:type="paragraph" w:styleId="BodyText">
    <w:name w:val="Body Text"/>
    <w:basedOn w:val="Normal"/>
    <w:rsid w:val="00CD7E46"/>
    <w:pPr>
      <w:spacing w:line="278" w:lineRule="exact"/>
      <w:ind w:right="568"/>
    </w:pPr>
    <w:rPr>
      <w:rFonts w:ascii="Arial" w:hAnsi="Arial" w:cs="Arial"/>
      <w:b/>
    </w:rPr>
  </w:style>
  <w:style w:type="paragraph" w:styleId="BodyText2">
    <w:name w:val="Body Text 2"/>
    <w:basedOn w:val="Normal"/>
    <w:link w:val="BodyText2Char"/>
    <w:rsid w:val="00CD7E46"/>
    <w:pPr>
      <w:spacing w:line="278" w:lineRule="exact"/>
    </w:pPr>
    <w:rPr>
      <w:rFonts w:ascii="Arial" w:hAnsi="Arial" w:cs="Arial"/>
      <w:b/>
    </w:rPr>
  </w:style>
  <w:style w:type="table" w:styleId="TableGrid">
    <w:name w:val="Table Grid"/>
    <w:basedOn w:val="TableNormal"/>
    <w:rsid w:val="001C1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C4976"/>
  </w:style>
  <w:style w:type="paragraph" w:styleId="ListParagraph">
    <w:name w:val="List Paragraph"/>
    <w:basedOn w:val="Normal"/>
    <w:uiPriority w:val="34"/>
    <w:qFormat/>
    <w:rsid w:val="00756DD1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2936C5"/>
    <w:rPr>
      <w:rFonts w:ascii="Arial" w:hAnsi="Arial" w:cs="Arial"/>
      <w:b/>
      <w:sz w:val="24"/>
      <w:szCs w:val="24"/>
    </w:rPr>
  </w:style>
  <w:style w:type="character" w:customStyle="1" w:styleId="a-size-small">
    <w:name w:val="a-size-small"/>
    <w:basedOn w:val="DefaultParagraphFont"/>
    <w:rsid w:val="00E7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Peingatan: Kandungan Maklumat Semasa Kursus ini tidak boleh diubah tanpa kelulusan jabatan / bahagian berkenaan</vt:lpstr>
    </vt:vector>
  </TitlesOfParts>
  <Company>NikMar Sdn Bhd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Peingatan: Kandungan Maklumat Semasa Kursus ini tidak boleh diubah tanpa kelulusan jabatan / bahagian berkenaan</dc:title>
  <dc:creator>Sarina</dc:creator>
  <cp:lastModifiedBy>.</cp:lastModifiedBy>
  <cp:revision>2</cp:revision>
  <cp:lastPrinted>2008-01-30T06:35:00Z</cp:lastPrinted>
  <dcterms:created xsi:type="dcterms:W3CDTF">2020-05-21T06:21:00Z</dcterms:created>
  <dcterms:modified xsi:type="dcterms:W3CDTF">2020-05-21T06:21:00Z</dcterms:modified>
</cp:coreProperties>
</file>