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UNIVERSITY OF MALAYA</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EXAMINATION FOR THE DEGREE OF MASTER OF DATA SCIENCE</w:t>
      </w:r>
      <w:r w:rsidRPr="004721CF">
        <w:rPr>
          <w:rFonts w:ascii="Arial" w:eastAsia="Times New Roman" w:hAnsi="Arial" w:cs="Arial"/>
          <w:bCs/>
          <w:sz w:val="24"/>
          <w:szCs w:val="24"/>
          <w:lang w:val="ms-MY"/>
        </w:rPr>
        <w:t xml:space="preserve">  </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 xml:space="preserve">ACADEMIC SESSION 2017/2018 </w:t>
      </w:r>
      <w:r w:rsidRPr="004721CF">
        <w:rPr>
          <w:rFonts w:ascii="Arial" w:eastAsia="Times New Roman" w:hAnsi="Arial" w:cs="Arial"/>
          <w:sz w:val="24"/>
          <w:szCs w:val="24"/>
          <w:lang w:val="ms-MY"/>
        </w:rPr>
        <w:tab/>
      </w:r>
      <w:r w:rsidRPr="004721CF">
        <w:rPr>
          <w:rFonts w:ascii="Arial" w:eastAsia="Times New Roman" w:hAnsi="Arial" w:cs="Arial"/>
          <w:sz w:val="24"/>
          <w:szCs w:val="24"/>
          <w:lang w:val="ms-MY"/>
        </w:rPr>
        <w:tab/>
        <w:t>: SEMESTER I</w:t>
      </w:r>
      <w:r w:rsidR="006016CE" w:rsidRPr="004721CF">
        <w:rPr>
          <w:rFonts w:ascii="Arial" w:eastAsia="Times New Roman" w:hAnsi="Arial" w:cs="Arial"/>
          <w:sz w:val="24"/>
          <w:szCs w:val="24"/>
          <w:lang w:val="ms-MY"/>
        </w:rPr>
        <w:t>I</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WQD7001</w:t>
      </w:r>
      <w:r w:rsidRPr="004721CF">
        <w:rPr>
          <w:rFonts w:ascii="Arial" w:eastAsia="Times New Roman" w:hAnsi="Arial" w:cs="Arial"/>
          <w:sz w:val="24"/>
          <w:szCs w:val="24"/>
          <w:lang w:val="ms-MY"/>
        </w:rPr>
        <w:tab/>
        <w:t>:</w:t>
      </w:r>
      <w:r w:rsidRPr="004721CF">
        <w:rPr>
          <w:rFonts w:ascii="Arial" w:eastAsia="Times New Roman" w:hAnsi="Arial" w:cs="Arial"/>
          <w:sz w:val="24"/>
          <w:szCs w:val="24"/>
          <w:lang w:val="ms-MY"/>
        </w:rPr>
        <w:tab/>
        <w:t xml:space="preserve"> Principles of Data Science      </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 xml:space="preserve">                           </w:t>
      </w:r>
      <w:r w:rsidRPr="004721CF">
        <w:rPr>
          <w:rFonts w:ascii="Arial" w:eastAsia="Times New Roman" w:hAnsi="Arial" w:cs="Arial"/>
          <w:sz w:val="24"/>
          <w:szCs w:val="24"/>
          <w:lang w:val="ms-MY"/>
        </w:rPr>
        <w:tab/>
        <w:t xml:space="preserve">   </w:t>
      </w:r>
      <w:r w:rsidRPr="004721CF">
        <w:rPr>
          <w:rFonts w:ascii="Arial" w:eastAsia="Times New Roman" w:hAnsi="Arial" w:cs="Arial"/>
          <w:sz w:val="24"/>
          <w:szCs w:val="24"/>
          <w:lang w:val="ms-MY"/>
        </w:rPr>
        <w:tab/>
      </w:r>
      <w:r w:rsidRPr="004721CF">
        <w:rPr>
          <w:rFonts w:ascii="Arial" w:eastAsia="Times New Roman" w:hAnsi="Arial" w:cs="Arial"/>
          <w:sz w:val="24"/>
          <w:szCs w:val="24"/>
          <w:lang w:val="ms-MY"/>
        </w:rPr>
        <w:tab/>
        <w:t xml:space="preserve"> </w:t>
      </w:r>
    </w:p>
    <w:p w:rsidR="00EA6C21" w:rsidRPr="004721CF" w:rsidRDefault="006016CE"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May/June</w:t>
      </w:r>
      <w:r w:rsidR="00EA6C21" w:rsidRPr="004721CF">
        <w:rPr>
          <w:rFonts w:ascii="Arial" w:eastAsia="Times New Roman" w:hAnsi="Arial" w:cs="Arial"/>
          <w:sz w:val="24"/>
          <w:szCs w:val="24"/>
          <w:lang w:val="ms-MY"/>
        </w:rPr>
        <w:t xml:space="preserve"> 2018</w:t>
      </w:r>
      <w:r w:rsidR="00EA6C21" w:rsidRPr="004721CF">
        <w:rPr>
          <w:rFonts w:ascii="Arial" w:eastAsia="Times New Roman" w:hAnsi="Arial" w:cs="Arial"/>
          <w:sz w:val="24"/>
          <w:szCs w:val="24"/>
          <w:lang w:val="ms-MY"/>
        </w:rPr>
        <w:tab/>
      </w:r>
      <w:r w:rsidR="00EA6C21" w:rsidRPr="004721CF">
        <w:rPr>
          <w:rFonts w:ascii="Arial" w:eastAsia="Times New Roman" w:hAnsi="Arial" w:cs="Arial"/>
          <w:sz w:val="24"/>
          <w:szCs w:val="24"/>
          <w:lang w:val="ms-MY"/>
        </w:rPr>
        <w:tab/>
      </w:r>
      <w:r w:rsidR="00EA6C21" w:rsidRPr="004721CF">
        <w:rPr>
          <w:rFonts w:ascii="Arial" w:eastAsia="Times New Roman" w:hAnsi="Arial" w:cs="Arial"/>
          <w:sz w:val="24"/>
          <w:szCs w:val="24"/>
          <w:lang w:val="ms-MY"/>
        </w:rPr>
        <w:tab/>
      </w:r>
      <w:r w:rsidR="00EA6C21" w:rsidRPr="004721CF">
        <w:rPr>
          <w:rFonts w:ascii="Arial" w:eastAsia="Times New Roman" w:hAnsi="Arial" w:cs="Arial"/>
          <w:sz w:val="24"/>
          <w:szCs w:val="24"/>
          <w:lang w:val="ms-MY"/>
        </w:rPr>
        <w:tab/>
        <w:t xml:space="preserve">       </w:t>
      </w:r>
      <w:r w:rsidR="00EA6C21" w:rsidRPr="004721CF">
        <w:rPr>
          <w:rFonts w:ascii="Arial" w:eastAsia="Times New Roman" w:hAnsi="Arial" w:cs="Arial"/>
          <w:sz w:val="24"/>
          <w:szCs w:val="24"/>
          <w:lang w:val="ms-MY"/>
        </w:rPr>
        <w:tab/>
        <w:t xml:space="preserve">  </w:t>
      </w:r>
      <w:r w:rsidR="00EA6C21" w:rsidRPr="004721CF">
        <w:rPr>
          <w:rFonts w:ascii="Arial" w:eastAsia="Times New Roman" w:hAnsi="Arial" w:cs="Arial"/>
          <w:sz w:val="24"/>
          <w:szCs w:val="24"/>
          <w:lang w:val="ms-MY"/>
        </w:rPr>
        <w:tab/>
      </w:r>
      <w:r w:rsidR="00EA6C21" w:rsidRPr="004721CF">
        <w:rPr>
          <w:rFonts w:ascii="Arial" w:eastAsia="Times New Roman" w:hAnsi="Arial" w:cs="Arial"/>
          <w:sz w:val="24"/>
          <w:szCs w:val="24"/>
          <w:lang w:val="ms-MY"/>
        </w:rPr>
        <w:tab/>
        <w:t xml:space="preserve">      </w:t>
      </w:r>
      <w:r w:rsidR="00EA6C21" w:rsidRPr="004721CF">
        <w:rPr>
          <w:rFonts w:ascii="Arial" w:eastAsia="Times New Roman" w:hAnsi="Arial" w:cs="Arial"/>
          <w:sz w:val="24"/>
          <w:szCs w:val="24"/>
          <w:lang w:val="ms-MY"/>
        </w:rPr>
        <w:tab/>
        <w:t xml:space="preserve">    Time : 2 hours</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4721CF" w:rsidRDefault="00EA6C21" w:rsidP="00EA6C21">
      <w:pPr>
        <w:pBdr>
          <w:top w:val="single" w:sz="18" w:space="1" w:color="auto"/>
        </w:pBd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INSTRUCTIONS TO CANDIDATES :</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4721CF">
        <w:rPr>
          <w:rFonts w:ascii="Arial" w:eastAsia="Times New Roman" w:hAnsi="Arial" w:cs="Arial"/>
          <w:sz w:val="24"/>
          <w:szCs w:val="24"/>
          <w:lang w:val="ms-MY"/>
        </w:rPr>
        <w:t xml:space="preserve">Answer </w:t>
      </w:r>
      <w:r w:rsidRPr="004721CF">
        <w:rPr>
          <w:rFonts w:ascii="Arial" w:eastAsia="Times New Roman" w:hAnsi="Arial" w:cs="Arial"/>
          <w:b/>
          <w:sz w:val="24"/>
          <w:szCs w:val="24"/>
          <w:lang w:val="ms-MY"/>
        </w:rPr>
        <w:t>ALL</w:t>
      </w:r>
      <w:r w:rsidRPr="004721CF">
        <w:rPr>
          <w:rFonts w:ascii="Arial" w:eastAsia="Times New Roman" w:hAnsi="Arial" w:cs="Arial"/>
          <w:sz w:val="24"/>
          <w:szCs w:val="24"/>
          <w:lang w:val="ms-MY"/>
        </w:rPr>
        <w:t xml:space="preserve"> questions (</w:t>
      </w:r>
      <w:r w:rsidR="00FB73D7" w:rsidRPr="004721CF">
        <w:rPr>
          <w:rFonts w:ascii="Arial" w:eastAsia="Times New Roman" w:hAnsi="Arial" w:cs="Arial"/>
          <w:sz w:val="24"/>
          <w:szCs w:val="24"/>
          <w:lang w:val="ms-MY"/>
        </w:rPr>
        <w:t>6</w:t>
      </w:r>
      <w:r w:rsidRPr="004721CF">
        <w:rPr>
          <w:rFonts w:ascii="Arial" w:eastAsia="Times New Roman" w:hAnsi="Arial" w:cs="Arial"/>
          <w:sz w:val="24"/>
          <w:szCs w:val="24"/>
          <w:lang w:val="ms-MY"/>
        </w:rPr>
        <w:t>0 marks).</w:t>
      </w:r>
    </w:p>
    <w:p w:rsidR="00EA6C21" w:rsidRPr="004721CF"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tabs>
          <w:tab w:val="left" w:pos="3135"/>
        </w:tabs>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EA6C21">
        <w:rPr>
          <w:rFonts w:ascii="Arial" w:eastAsia="Times New Roman" w:hAnsi="Arial" w:cs="Arial"/>
          <w:sz w:val="24"/>
          <w:szCs w:val="24"/>
          <w:lang w:val="ms-MY"/>
        </w:rPr>
        <w:tab/>
      </w: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76E59"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Pr>
          <w:noProof/>
        </w:rPr>
        <mc:AlternateContent>
          <mc:Choice Requires="wps">
            <w:drawing>
              <wp:anchor distT="0" distB="0" distL="114300" distR="114300" simplePos="0" relativeHeight="251659264" behindDoc="0" locked="0" layoutInCell="1" allowOverlap="1" wp14:anchorId="598F0107" wp14:editId="5E274015">
                <wp:simplePos x="0" y="0"/>
                <wp:positionH relativeFrom="column">
                  <wp:posOffset>581023</wp:posOffset>
                </wp:positionH>
                <wp:positionV relativeFrom="paragraph">
                  <wp:posOffset>21589</wp:posOffset>
                </wp:positionV>
                <wp:extent cx="1828800" cy="1828800"/>
                <wp:effectExtent l="0" t="895350" r="0" b="901700"/>
                <wp:wrapNone/>
                <wp:docPr id="1" name="Text Box 1"/>
                <wp:cNvGraphicFramePr/>
                <a:graphic xmlns:a="http://schemas.openxmlformats.org/drawingml/2006/main">
                  <a:graphicData uri="http://schemas.microsoft.com/office/word/2010/wordprocessingShape">
                    <wps:wsp>
                      <wps:cNvSpPr txBox="1"/>
                      <wps:spPr>
                        <a:xfrm rot="20004943">
                          <a:off x="0" y="0"/>
                          <a:ext cx="1828800" cy="1828800"/>
                        </a:xfrm>
                        <a:prstGeom prst="rect">
                          <a:avLst/>
                        </a:prstGeom>
                        <a:noFill/>
                        <a:ln>
                          <a:noFill/>
                        </a:ln>
                      </wps:spPr>
                      <wps:txbx>
                        <w:txbxContent>
                          <w:p w:rsidR="00E76E59" w:rsidRPr="00E76E59" w:rsidRDefault="00E76E59" w:rsidP="00E76E59">
                            <w:pPr>
                              <w:overflowPunct w:val="0"/>
                              <w:autoSpaceDE w:val="0"/>
                              <w:autoSpaceDN w:val="0"/>
                              <w:adjustRightInd w:val="0"/>
                              <w:spacing w:after="0" w:line="240" w:lineRule="auto"/>
                              <w:jc w:val="center"/>
                              <w:textAlignment w:val="baseline"/>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ANSWER SCHEME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8F0107" id="_x0000_t202" coordsize="21600,21600" o:spt="202" path="m,l,21600r21600,l21600,xe">
                <v:stroke joinstyle="miter"/>
                <v:path gradientshapeok="t" o:connecttype="rect"/>
              </v:shapetype>
              <v:shape id="Text Box 1" o:spid="_x0000_s1026" type="#_x0000_t202" style="position:absolute;margin-left:45.75pt;margin-top:1.7pt;width:2in;height:2in;rotation:-1742228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" filled="f" stroked="f">
                <v:fill o:detectmouseclick="t"/>
                <v:textbox style="mso-fit-shape-to-text:t">
                  <w:txbxContent>
                    <w:p w:rsidR="00E76E59" w:rsidRPr="00E76E59" w:rsidRDefault="00E76E59" w:rsidP="00E76E59">
                      <w:pPr>
                        <w:overflowPunct w:val="0"/>
                        <w:autoSpaceDE w:val="0"/>
                        <w:autoSpaceDN w:val="0"/>
                        <w:adjustRightInd w:val="0"/>
                        <w:spacing w:after="0" w:line="240" w:lineRule="auto"/>
                        <w:jc w:val="center"/>
                        <w:textAlignment w:val="baseline"/>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ANSWER SCHEME</w:t>
                      </w:r>
                    </w:p>
                  </w:txbxContent>
                </v:textbox>
              </v:shape>
            </w:pict>
          </mc:Fallback>
        </mc:AlternateContent>
      </w: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bookmarkStart w:id="0" w:name="_GoBack"/>
      <w:bookmarkEnd w:id="0"/>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EA6C21" w:rsidRDefault="00EA6C21" w:rsidP="00EA6C21">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A6C21" w:rsidRPr="004721CF" w:rsidRDefault="00EA6C21" w:rsidP="00EA6C21">
      <w:pPr>
        <w:overflowPunct w:val="0"/>
        <w:autoSpaceDE w:val="0"/>
        <w:autoSpaceDN w:val="0"/>
        <w:adjustRightInd w:val="0"/>
        <w:spacing w:after="0" w:line="240" w:lineRule="auto"/>
        <w:jc w:val="center"/>
        <w:textAlignment w:val="baseline"/>
        <w:rPr>
          <w:rFonts w:ascii="Arial" w:eastAsia="Times New Roman" w:hAnsi="Arial" w:cs="Arial"/>
          <w:b/>
          <w:sz w:val="24"/>
          <w:szCs w:val="24"/>
        </w:rPr>
      </w:pPr>
      <w:r w:rsidRPr="004721CF">
        <w:rPr>
          <w:rFonts w:ascii="Arial" w:eastAsia="Times New Roman" w:hAnsi="Arial" w:cs="Arial"/>
          <w:i/>
          <w:sz w:val="24"/>
          <w:szCs w:val="24"/>
          <w:lang w:val="ms-MY"/>
        </w:rPr>
        <w:t xml:space="preserve"> </w:t>
      </w:r>
      <w:r w:rsidRPr="004721CF">
        <w:rPr>
          <w:rFonts w:ascii="Arial" w:eastAsia="Times New Roman" w:hAnsi="Arial" w:cs="Arial"/>
          <w:sz w:val="24"/>
          <w:szCs w:val="24"/>
          <w:lang w:val="ms-MY"/>
        </w:rPr>
        <w:t xml:space="preserve">(This question paper consists of </w:t>
      </w:r>
      <w:r w:rsidR="00FB73D7" w:rsidRPr="004721CF">
        <w:rPr>
          <w:rFonts w:ascii="Arial" w:eastAsia="Times New Roman" w:hAnsi="Arial" w:cs="Arial"/>
          <w:sz w:val="24"/>
          <w:szCs w:val="24"/>
          <w:lang w:val="ms-MY"/>
        </w:rPr>
        <w:t>8</w:t>
      </w:r>
      <w:r w:rsidRPr="004721CF">
        <w:rPr>
          <w:rFonts w:ascii="Arial" w:eastAsia="Times New Roman" w:hAnsi="Arial" w:cs="Arial"/>
          <w:sz w:val="24"/>
          <w:szCs w:val="24"/>
          <w:lang w:val="ms-MY"/>
        </w:rPr>
        <w:t xml:space="preserve"> questions on 4 printed pages)</w:t>
      </w:r>
      <w:r w:rsidRPr="004721CF">
        <w:rPr>
          <w:rFonts w:ascii="Arial" w:eastAsia="Times New Roman" w:hAnsi="Arial" w:cs="Arial"/>
          <w:b/>
          <w:sz w:val="24"/>
          <w:szCs w:val="24"/>
        </w:rPr>
        <w:br w:type="page"/>
      </w:r>
    </w:p>
    <w:p w:rsidR="00EA6C21" w:rsidRPr="00D653C5" w:rsidRDefault="00EC69E7" w:rsidP="00A13718">
      <w:pPr>
        <w:pStyle w:val="ListParagraph"/>
        <w:numPr>
          <w:ilvl w:val="0"/>
          <w:numId w:val="12"/>
        </w:numPr>
        <w:overflowPunct w:val="0"/>
        <w:autoSpaceDE w:val="0"/>
        <w:autoSpaceDN w:val="0"/>
        <w:adjustRightInd w:val="0"/>
        <w:spacing w:after="0" w:line="240" w:lineRule="auto"/>
        <w:ind w:left="426" w:hanging="426"/>
        <w:jc w:val="both"/>
        <w:textAlignment w:val="baseline"/>
        <w:rPr>
          <w:rFonts w:ascii="Arial" w:eastAsia="Times New Roman" w:hAnsi="Arial" w:cs="Arial"/>
          <w:sz w:val="24"/>
          <w:szCs w:val="24"/>
        </w:rPr>
      </w:pPr>
      <w:r w:rsidRPr="00D653C5">
        <w:rPr>
          <w:rFonts w:ascii="Arial" w:eastAsia="Times New Roman" w:hAnsi="Arial" w:cs="Arial"/>
          <w:sz w:val="24"/>
          <w:szCs w:val="24"/>
        </w:rPr>
        <w:lastRenderedPageBreak/>
        <w:t>With the accelerated growth of tools allowing for easy implementation of powerful machine learning algorithms, it can become tempting for an amateur data scientist to skip the exploratory data analysis</w:t>
      </w:r>
      <w:r w:rsidR="00EA6C21" w:rsidRPr="00D653C5">
        <w:rPr>
          <w:rFonts w:ascii="Arial" w:eastAsia="Times New Roman" w:hAnsi="Arial" w:cs="Arial"/>
          <w:sz w:val="24"/>
          <w:szCs w:val="24"/>
        </w:rPr>
        <w:t>.</w:t>
      </w:r>
    </w:p>
    <w:p w:rsidR="00EA6C21" w:rsidRPr="00EA6C21" w:rsidRDefault="00EA6C21" w:rsidP="00EA6C21">
      <w:pPr>
        <w:spacing w:after="0" w:line="240" w:lineRule="auto"/>
        <w:ind w:left="360"/>
        <w:contextualSpacing/>
        <w:jc w:val="both"/>
        <w:rPr>
          <w:rFonts w:ascii="Arial" w:eastAsia="Times New Roman" w:hAnsi="Arial" w:cs="Arial"/>
          <w:sz w:val="24"/>
          <w:szCs w:val="24"/>
        </w:rPr>
      </w:pPr>
    </w:p>
    <w:p w:rsidR="00EA6C21" w:rsidRPr="00EA6C21" w:rsidRDefault="00EC69E7" w:rsidP="00EC69E7">
      <w:pPr>
        <w:overflowPunct w:val="0"/>
        <w:autoSpaceDE w:val="0"/>
        <w:autoSpaceDN w:val="0"/>
        <w:adjustRightInd w:val="0"/>
        <w:spacing w:after="0" w:line="240" w:lineRule="auto"/>
        <w:ind w:left="426"/>
        <w:contextualSpacing/>
        <w:jc w:val="both"/>
        <w:textAlignment w:val="baseline"/>
        <w:rPr>
          <w:rFonts w:ascii="Arial" w:eastAsia="Times New Roman" w:hAnsi="Arial" w:cs="Arial"/>
          <w:sz w:val="24"/>
          <w:szCs w:val="24"/>
        </w:rPr>
      </w:pPr>
      <w:r w:rsidRPr="00EC69E7">
        <w:rPr>
          <w:rFonts w:ascii="Arial" w:eastAsia="Times New Roman" w:hAnsi="Arial" w:cs="Arial"/>
          <w:sz w:val="24"/>
          <w:szCs w:val="24"/>
        </w:rPr>
        <w:t>Anticipate the effect</w:t>
      </w:r>
      <w:r>
        <w:rPr>
          <w:rFonts w:ascii="Arial" w:eastAsia="Times New Roman" w:hAnsi="Arial" w:cs="Arial"/>
          <w:sz w:val="24"/>
          <w:szCs w:val="24"/>
        </w:rPr>
        <w:t>s</w:t>
      </w:r>
      <w:r w:rsidRPr="00EC69E7">
        <w:rPr>
          <w:rFonts w:ascii="Arial" w:eastAsia="Times New Roman" w:hAnsi="Arial" w:cs="Arial"/>
          <w:sz w:val="24"/>
          <w:szCs w:val="24"/>
        </w:rPr>
        <w:t xml:space="preserve"> of skipping exploratory data analysis</w:t>
      </w:r>
      <w:r>
        <w:rPr>
          <w:rFonts w:ascii="Arial" w:eastAsia="Times New Roman" w:hAnsi="Arial" w:cs="Arial"/>
          <w:sz w:val="24"/>
          <w:szCs w:val="24"/>
        </w:rPr>
        <w:t xml:space="preserve"> in a data science project</w:t>
      </w:r>
      <w:r w:rsidR="00EA6C21" w:rsidRPr="00EA6C21">
        <w:rPr>
          <w:rFonts w:ascii="Arial" w:eastAsia="Times New Roman" w:hAnsi="Arial" w:cs="Arial"/>
          <w:sz w:val="24"/>
          <w:szCs w:val="24"/>
        </w:rPr>
        <w:t xml:space="preserve">. </w:t>
      </w:r>
    </w:p>
    <w:p w:rsidR="00EA6C21" w:rsidRDefault="00EA6C21" w:rsidP="00EA6C21">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EA6C21">
        <w:rPr>
          <w:rFonts w:ascii="Arial" w:eastAsia="Times New Roman" w:hAnsi="Arial" w:cs="Arial"/>
          <w:sz w:val="24"/>
          <w:szCs w:val="24"/>
          <w:lang w:val="ms-MY"/>
        </w:rPr>
        <w:t xml:space="preserve"> </w:t>
      </w:r>
      <w:r w:rsidR="00E845F3">
        <w:rPr>
          <w:rFonts w:ascii="Arial" w:eastAsia="Times New Roman" w:hAnsi="Arial" w:cs="Arial"/>
          <w:sz w:val="24"/>
          <w:szCs w:val="24"/>
          <w:lang w:val="ms-MY"/>
        </w:rPr>
        <w:t>(</w:t>
      </w:r>
      <w:r w:rsidR="00EC69E7">
        <w:rPr>
          <w:rFonts w:ascii="Arial" w:eastAsia="Times New Roman" w:hAnsi="Arial" w:cs="Arial"/>
          <w:sz w:val="24"/>
          <w:szCs w:val="24"/>
          <w:lang w:val="ms-MY"/>
        </w:rPr>
        <w:t>5</w:t>
      </w:r>
      <w:r w:rsidR="00E845F3">
        <w:rPr>
          <w:rFonts w:ascii="Arial" w:eastAsia="Times New Roman" w:hAnsi="Arial" w:cs="Arial"/>
          <w:sz w:val="24"/>
          <w:szCs w:val="24"/>
          <w:lang w:val="ms-MY"/>
        </w:rPr>
        <w:t xml:space="preserve"> marks)</w:t>
      </w:r>
    </w:p>
    <w:p w:rsidR="00D653C5" w:rsidRDefault="001F78E1" w:rsidP="001F78E1">
      <w:pPr>
        <w:overflowPunct w:val="0"/>
        <w:autoSpaceDE w:val="0"/>
        <w:autoSpaceDN w:val="0"/>
        <w:adjustRightInd w:val="0"/>
        <w:spacing w:after="0" w:line="240" w:lineRule="auto"/>
        <w:ind w:left="360"/>
        <w:jc w:val="both"/>
        <w:textAlignment w:val="baseline"/>
        <w:rPr>
          <w:rFonts w:ascii="Arial" w:eastAsia="Times New Roman" w:hAnsi="Arial" w:cs="Arial"/>
          <w:b/>
          <w:color w:val="FF0000"/>
          <w:sz w:val="24"/>
          <w:szCs w:val="24"/>
          <w:lang w:val="ms-MY"/>
        </w:rPr>
      </w:pPr>
      <w:r w:rsidRPr="001F78E1">
        <w:rPr>
          <w:rFonts w:ascii="Arial" w:eastAsia="Times New Roman" w:hAnsi="Arial" w:cs="Arial"/>
          <w:b/>
          <w:color w:val="FF0000"/>
          <w:sz w:val="24"/>
          <w:szCs w:val="24"/>
          <w:lang w:val="ms-MY"/>
        </w:rPr>
        <w:t>Answer:</w:t>
      </w:r>
    </w:p>
    <w:p w:rsidR="001F78E1" w:rsidRPr="001F78E1" w:rsidRDefault="001F78E1" w:rsidP="001F78E1">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Such inconsiderate behavior can lead to skewed data, with outliers and too many missing values and, therefore, some bad outcomes for the project:</w:t>
      </w:r>
    </w:p>
    <w:p w:rsidR="001F78E1" w:rsidRPr="001F78E1" w:rsidRDefault="001F78E1" w:rsidP="001F78E1">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w:t>
      </w:r>
      <w:r w:rsidRPr="001F78E1">
        <w:rPr>
          <w:rFonts w:ascii="Arial" w:eastAsia="Times New Roman" w:hAnsi="Arial" w:cs="Arial"/>
          <w:i/>
          <w:color w:val="FF0000"/>
          <w:sz w:val="24"/>
          <w:szCs w:val="24"/>
          <w:lang w:val="ms-MY"/>
        </w:rPr>
        <w:tab/>
        <w:t>generating inaccurate models;</w:t>
      </w:r>
    </w:p>
    <w:p w:rsidR="001F78E1" w:rsidRPr="001F78E1" w:rsidRDefault="001F78E1" w:rsidP="001F78E1">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w:t>
      </w:r>
      <w:r w:rsidRPr="001F78E1">
        <w:rPr>
          <w:rFonts w:ascii="Arial" w:eastAsia="Times New Roman" w:hAnsi="Arial" w:cs="Arial"/>
          <w:i/>
          <w:color w:val="FF0000"/>
          <w:sz w:val="24"/>
          <w:szCs w:val="24"/>
          <w:lang w:val="ms-MY"/>
        </w:rPr>
        <w:tab/>
        <w:t>generating accurate models on the wrong data;</w:t>
      </w:r>
    </w:p>
    <w:p w:rsidR="001F78E1" w:rsidRPr="001F78E1" w:rsidRDefault="001F78E1" w:rsidP="001F78E1">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w:t>
      </w:r>
      <w:r w:rsidRPr="001F78E1">
        <w:rPr>
          <w:rFonts w:ascii="Arial" w:eastAsia="Times New Roman" w:hAnsi="Arial" w:cs="Arial"/>
          <w:i/>
          <w:color w:val="FF0000"/>
          <w:sz w:val="24"/>
          <w:szCs w:val="24"/>
          <w:lang w:val="ms-MY"/>
        </w:rPr>
        <w:tab/>
        <w:t>choosing the wrong variables for the model;</w:t>
      </w:r>
    </w:p>
    <w:p w:rsidR="001F78E1" w:rsidRPr="001F78E1" w:rsidRDefault="001F78E1" w:rsidP="001F78E1">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w:t>
      </w:r>
      <w:r w:rsidRPr="001F78E1">
        <w:rPr>
          <w:rFonts w:ascii="Arial" w:eastAsia="Times New Roman" w:hAnsi="Arial" w:cs="Arial"/>
          <w:i/>
          <w:color w:val="FF0000"/>
          <w:sz w:val="24"/>
          <w:szCs w:val="24"/>
          <w:lang w:val="ms-MY"/>
        </w:rPr>
        <w:tab/>
        <w:t>inefficient use of the resources, including the rebuilding of the model.</w:t>
      </w:r>
    </w:p>
    <w:p w:rsidR="00363D7C" w:rsidRDefault="00363D7C" w:rsidP="00EA6C21">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D653C5" w:rsidRPr="00D653C5" w:rsidRDefault="00D653C5" w:rsidP="00A13718">
      <w:pPr>
        <w:pStyle w:val="ListParagraph"/>
        <w:numPr>
          <w:ilvl w:val="0"/>
          <w:numId w:val="12"/>
        </w:numPr>
        <w:overflowPunct w:val="0"/>
        <w:autoSpaceDE w:val="0"/>
        <w:autoSpaceDN w:val="0"/>
        <w:adjustRightInd w:val="0"/>
        <w:spacing w:after="0" w:line="240" w:lineRule="auto"/>
        <w:ind w:left="426" w:hanging="426"/>
        <w:jc w:val="both"/>
        <w:textAlignment w:val="baseline"/>
        <w:rPr>
          <w:rFonts w:ascii="Arial" w:eastAsia="Times New Roman" w:hAnsi="Arial" w:cs="Arial"/>
          <w:sz w:val="24"/>
          <w:szCs w:val="24"/>
          <w:lang w:val="ms-MY"/>
        </w:rPr>
      </w:pPr>
      <w:r w:rsidRPr="00D653C5">
        <w:rPr>
          <w:rFonts w:ascii="Arial" w:eastAsia="Times New Roman" w:hAnsi="Arial" w:cs="Arial"/>
          <w:sz w:val="24"/>
          <w:szCs w:val="24"/>
          <w:lang w:val="ms-MY"/>
        </w:rPr>
        <w:t xml:space="preserve">Suggest </w:t>
      </w:r>
      <w:r w:rsidRPr="00D653C5">
        <w:rPr>
          <w:rFonts w:ascii="Arial" w:eastAsia="Times New Roman" w:hAnsi="Arial" w:cs="Arial"/>
          <w:b/>
          <w:sz w:val="24"/>
          <w:szCs w:val="24"/>
          <w:lang w:val="ms-MY"/>
        </w:rPr>
        <w:t>FOUR (4)</w:t>
      </w:r>
      <w:r w:rsidRPr="00D653C5">
        <w:rPr>
          <w:rFonts w:ascii="Arial" w:eastAsia="Times New Roman" w:hAnsi="Arial" w:cs="Arial"/>
          <w:sz w:val="24"/>
          <w:szCs w:val="24"/>
          <w:lang w:val="ms-MY"/>
        </w:rPr>
        <w:t xml:space="preserve"> ways you can use exploratory </w:t>
      </w:r>
      <w:r>
        <w:rPr>
          <w:rFonts w:ascii="Arial" w:eastAsia="Times New Roman" w:hAnsi="Arial" w:cs="Arial"/>
          <w:sz w:val="24"/>
          <w:szCs w:val="24"/>
          <w:lang w:val="ms-MY"/>
        </w:rPr>
        <w:t>graphs</w:t>
      </w:r>
      <w:r w:rsidRPr="00D653C5">
        <w:rPr>
          <w:rFonts w:ascii="Arial" w:eastAsia="Times New Roman" w:hAnsi="Arial" w:cs="Arial"/>
          <w:sz w:val="24"/>
          <w:szCs w:val="24"/>
          <w:lang w:val="ms-MY"/>
        </w:rPr>
        <w:t xml:space="preserve"> to begin </w:t>
      </w:r>
      <w:r>
        <w:rPr>
          <w:rFonts w:ascii="Arial" w:eastAsia="Times New Roman" w:hAnsi="Arial" w:cs="Arial"/>
          <w:sz w:val="24"/>
          <w:szCs w:val="24"/>
          <w:lang w:val="ms-MY"/>
        </w:rPr>
        <w:t>viewing</w:t>
      </w:r>
      <w:r w:rsidRPr="00D653C5">
        <w:rPr>
          <w:rFonts w:ascii="Arial" w:eastAsia="Times New Roman" w:hAnsi="Arial" w:cs="Arial"/>
          <w:sz w:val="24"/>
          <w:szCs w:val="24"/>
          <w:lang w:val="ms-MY"/>
        </w:rPr>
        <w:t xml:space="preserve"> what your own data can reveal</w:t>
      </w:r>
      <w:r w:rsidR="00941A7A">
        <w:rPr>
          <w:rFonts w:ascii="Arial" w:eastAsia="Times New Roman" w:hAnsi="Arial" w:cs="Arial"/>
          <w:sz w:val="24"/>
          <w:szCs w:val="24"/>
          <w:lang w:val="ms-MY"/>
        </w:rPr>
        <w:t xml:space="preserve">. Your suggestion must include the type of exploratory graph, what it shows and its purpose in exploring your data. </w:t>
      </w:r>
    </w:p>
    <w:p w:rsidR="00EA6C21" w:rsidRDefault="00941A7A" w:rsidP="00941A7A">
      <w:pPr>
        <w:overflowPunct w:val="0"/>
        <w:autoSpaceDE w:val="0"/>
        <w:autoSpaceDN w:val="0"/>
        <w:adjustRightInd w:val="0"/>
        <w:spacing w:after="0" w:line="240" w:lineRule="auto"/>
        <w:ind w:left="1080"/>
        <w:contextualSpacing/>
        <w:jc w:val="right"/>
        <w:textAlignment w:val="baseline"/>
        <w:rPr>
          <w:rFonts w:ascii="Arial" w:eastAsia="Times New Roman" w:hAnsi="Arial" w:cs="Arial"/>
          <w:sz w:val="24"/>
          <w:szCs w:val="24"/>
          <w:lang w:val="ms-MY"/>
        </w:rPr>
      </w:pPr>
      <w:r w:rsidRPr="00941A7A">
        <w:rPr>
          <w:rFonts w:ascii="Arial" w:eastAsia="Times New Roman" w:hAnsi="Arial" w:cs="Arial"/>
          <w:sz w:val="24"/>
          <w:szCs w:val="24"/>
          <w:lang w:val="ms-MY"/>
        </w:rPr>
        <w:t>(</w:t>
      </w:r>
      <w:r>
        <w:rPr>
          <w:rFonts w:ascii="Arial" w:eastAsia="Times New Roman" w:hAnsi="Arial" w:cs="Arial"/>
          <w:sz w:val="24"/>
          <w:szCs w:val="24"/>
          <w:lang w:val="ms-MY"/>
        </w:rPr>
        <w:t>12</w:t>
      </w:r>
      <w:r w:rsidRPr="00941A7A">
        <w:rPr>
          <w:rFonts w:ascii="Arial" w:eastAsia="Times New Roman" w:hAnsi="Arial" w:cs="Arial"/>
          <w:sz w:val="24"/>
          <w:szCs w:val="24"/>
          <w:lang w:val="ms-MY"/>
        </w:rPr>
        <w:t xml:space="preserve"> marks)</w:t>
      </w:r>
    </w:p>
    <w:p w:rsidR="00941A7A" w:rsidRDefault="001F78E1" w:rsidP="001F78E1">
      <w:pPr>
        <w:overflowPunct w:val="0"/>
        <w:autoSpaceDE w:val="0"/>
        <w:autoSpaceDN w:val="0"/>
        <w:adjustRightInd w:val="0"/>
        <w:spacing w:after="0" w:line="240" w:lineRule="auto"/>
        <w:ind w:left="426"/>
        <w:contextualSpacing/>
        <w:jc w:val="both"/>
        <w:textAlignment w:val="baseline"/>
        <w:rPr>
          <w:rFonts w:ascii="Arial" w:eastAsia="Times New Roman" w:hAnsi="Arial" w:cs="Arial"/>
          <w:b/>
          <w:color w:val="FF0000"/>
          <w:sz w:val="24"/>
          <w:szCs w:val="24"/>
          <w:lang w:val="ms-MY"/>
        </w:rPr>
      </w:pPr>
      <w:r w:rsidRPr="001F78E1">
        <w:rPr>
          <w:rFonts w:ascii="Arial" w:eastAsia="Times New Roman" w:hAnsi="Arial" w:cs="Arial"/>
          <w:b/>
          <w:color w:val="FF0000"/>
          <w:sz w:val="24"/>
          <w:szCs w:val="24"/>
          <w:lang w:val="ms-MY"/>
        </w:rPr>
        <w:t>Answer:</w:t>
      </w:r>
    </w:p>
    <w:p w:rsidR="001F78E1" w:rsidRPr="001F78E1" w:rsidRDefault="001F78E1" w:rsidP="001F78E1">
      <w:pPr>
        <w:pStyle w:val="ListParagraph"/>
        <w:numPr>
          <w:ilvl w:val="0"/>
          <w:numId w:val="25"/>
        </w:numPr>
        <w:overflowPunct w:val="0"/>
        <w:autoSpaceDE w:val="0"/>
        <w:autoSpaceDN w:val="0"/>
        <w:adjustRightInd w:val="0"/>
        <w:spacing w:after="0" w:line="240" w:lineRule="auto"/>
        <w:ind w:left="851" w:hanging="284"/>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 xml:space="preserve">Start exploring with </w:t>
      </w:r>
      <w:r w:rsidRPr="001F78E1">
        <w:rPr>
          <w:rFonts w:ascii="Arial" w:eastAsia="Times New Roman" w:hAnsi="Arial" w:cs="Arial"/>
          <w:b/>
          <w:i/>
          <w:color w:val="FF0000"/>
          <w:sz w:val="24"/>
          <w:szCs w:val="24"/>
          <w:lang w:val="ms-MY"/>
        </w:rPr>
        <w:t>box plots</w:t>
      </w:r>
      <w:r w:rsidRPr="001F78E1">
        <w:rPr>
          <w:rFonts w:ascii="Arial" w:eastAsia="Times New Roman" w:hAnsi="Arial" w:cs="Arial"/>
          <w:i/>
          <w:color w:val="FF0000"/>
          <w:sz w:val="24"/>
          <w:szCs w:val="24"/>
          <w:lang w:val="ms-MY"/>
        </w:rPr>
        <w:t>- Box plots divides data into its quartiles. The “box” shows a user the data set between the first and third quartiles. The median gets drawn somewhere inside the box and then you see the most extreme non-outliers to finish the plot. Box plots help give a shape to your data that is broad without sacrificing the ability to look at any piece and ask more questions.</w:t>
      </w:r>
    </w:p>
    <w:p w:rsidR="001F78E1" w:rsidRPr="001F78E1" w:rsidRDefault="001F78E1" w:rsidP="001F78E1">
      <w:pPr>
        <w:pStyle w:val="ListParagraph"/>
        <w:overflowPunct w:val="0"/>
        <w:autoSpaceDE w:val="0"/>
        <w:autoSpaceDN w:val="0"/>
        <w:adjustRightInd w:val="0"/>
        <w:spacing w:after="0" w:line="240" w:lineRule="auto"/>
        <w:ind w:left="1146"/>
        <w:jc w:val="both"/>
        <w:textAlignment w:val="baseline"/>
        <w:rPr>
          <w:rFonts w:ascii="Arial" w:eastAsia="Times New Roman" w:hAnsi="Arial" w:cs="Arial"/>
          <w:i/>
          <w:color w:val="FF0000"/>
          <w:sz w:val="24"/>
          <w:szCs w:val="24"/>
          <w:lang w:val="ms-MY"/>
        </w:rPr>
      </w:pPr>
    </w:p>
    <w:p w:rsidR="001F78E1" w:rsidRPr="001F78E1" w:rsidRDefault="001F78E1" w:rsidP="001F78E1">
      <w:pPr>
        <w:pStyle w:val="ListParagraph"/>
        <w:numPr>
          <w:ilvl w:val="0"/>
          <w:numId w:val="25"/>
        </w:numPr>
        <w:tabs>
          <w:tab w:val="left" w:pos="851"/>
        </w:tabs>
        <w:overflowPunct w:val="0"/>
        <w:autoSpaceDE w:val="0"/>
        <w:autoSpaceDN w:val="0"/>
        <w:adjustRightInd w:val="0"/>
        <w:spacing w:after="0" w:line="240" w:lineRule="auto"/>
        <w:ind w:left="851" w:hanging="425"/>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 xml:space="preserve">Measure your categories with </w:t>
      </w:r>
      <w:r w:rsidRPr="001F78E1">
        <w:rPr>
          <w:rFonts w:ascii="Arial" w:eastAsia="Times New Roman" w:hAnsi="Arial" w:cs="Arial"/>
          <w:b/>
          <w:i/>
          <w:color w:val="FF0000"/>
          <w:sz w:val="24"/>
          <w:szCs w:val="24"/>
          <w:lang w:val="ms-MY"/>
        </w:rPr>
        <w:t>bar charts</w:t>
      </w:r>
      <w:r w:rsidRPr="001F78E1">
        <w:rPr>
          <w:rFonts w:ascii="Arial" w:eastAsia="Times New Roman" w:hAnsi="Arial" w:cs="Arial"/>
          <w:i/>
          <w:color w:val="FF0000"/>
          <w:sz w:val="24"/>
          <w:szCs w:val="24"/>
          <w:lang w:val="ms-MY"/>
        </w:rPr>
        <w:t xml:space="preserve"> - Bar chart lets you see individual categories and how big those categories are. A uniform bar chart can tell you there is a lot of variety in your data while a bar chart with an uneven range can show you what might be responsive (or not) in the future. With a bar chart, you can see how different things are between separate categories of data. That is good when you want to know what separates your variables. If you have a lot of categories you may want to compare a limited set of categories and see how things stack up.</w:t>
      </w:r>
    </w:p>
    <w:p w:rsidR="001F78E1" w:rsidRPr="001F78E1" w:rsidRDefault="001F78E1" w:rsidP="001F78E1">
      <w:pPr>
        <w:pStyle w:val="ListParagraph"/>
        <w:rPr>
          <w:rFonts w:ascii="Arial" w:eastAsia="Times New Roman" w:hAnsi="Arial" w:cs="Arial"/>
          <w:color w:val="FF0000"/>
          <w:sz w:val="24"/>
          <w:szCs w:val="24"/>
          <w:lang w:val="ms-MY"/>
        </w:rPr>
      </w:pPr>
    </w:p>
    <w:p w:rsidR="001F78E1" w:rsidRPr="001F78E1" w:rsidRDefault="001F78E1" w:rsidP="001F78E1">
      <w:pPr>
        <w:pStyle w:val="ListParagraph"/>
        <w:numPr>
          <w:ilvl w:val="0"/>
          <w:numId w:val="25"/>
        </w:numPr>
        <w:tabs>
          <w:tab w:val="left" w:pos="851"/>
        </w:tabs>
        <w:overflowPunct w:val="0"/>
        <w:autoSpaceDE w:val="0"/>
        <w:autoSpaceDN w:val="0"/>
        <w:adjustRightInd w:val="0"/>
        <w:spacing w:after="0" w:line="240" w:lineRule="auto"/>
        <w:ind w:left="851" w:hanging="425"/>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 xml:space="preserve">See data range with </w:t>
      </w:r>
      <w:r w:rsidRPr="001F78E1">
        <w:rPr>
          <w:rFonts w:ascii="Arial" w:eastAsia="Times New Roman" w:hAnsi="Arial" w:cs="Arial"/>
          <w:b/>
          <w:i/>
          <w:color w:val="FF0000"/>
          <w:sz w:val="24"/>
          <w:szCs w:val="24"/>
          <w:lang w:val="ms-MY"/>
        </w:rPr>
        <w:t>Histograms</w:t>
      </w:r>
      <w:r w:rsidRPr="001F78E1">
        <w:rPr>
          <w:rFonts w:ascii="Arial" w:eastAsia="Times New Roman" w:hAnsi="Arial" w:cs="Arial"/>
          <w:i/>
          <w:color w:val="FF0000"/>
          <w:sz w:val="24"/>
          <w:szCs w:val="24"/>
          <w:lang w:val="ms-MY"/>
        </w:rPr>
        <w:t xml:space="preserve"> - The key is that a histogram looks solely at quantitative variables while a bar chart looks at categorical variables. That’s why the bars in a histogram are typically grouped together without spacing in between the bars. Those variables are listed in order so you can see the overall range and skew of the data while a bar charts discrete categories may change depending on how the categories are arranged. Since histograms let you view data sets in ranges, you can tailor your histogram to show differing extremes.</w:t>
      </w:r>
    </w:p>
    <w:p w:rsidR="001F78E1" w:rsidRPr="001F78E1" w:rsidRDefault="001F78E1" w:rsidP="001F78E1">
      <w:pPr>
        <w:pStyle w:val="ListParagraph"/>
        <w:rPr>
          <w:rFonts w:ascii="Arial" w:eastAsia="Times New Roman" w:hAnsi="Arial" w:cs="Arial"/>
          <w:i/>
          <w:color w:val="FF0000"/>
          <w:sz w:val="24"/>
          <w:szCs w:val="24"/>
          <w:lang w:val="ms-MY"/>
        </w:rPr>
      </w:pPr>
    </w:p>
    <w:p w:rsidR="001F78E1" w:rsidRPr="001F78E1" w:rsidRDefault="001F78E1" w:rsidP="001F78E1">
      <w:pPr>
        <w:pStyle w:val="ListParagraph"/>
        <w:numPr>
          <w:ilvl w:val="0"/>
          <w:numId w:val="25"/>
        </w:numPr>
        <w:tabs>
          <w:tab w:val="left" w:pos="851"/>
        </w:tabs>
        <w:overflowPunct w:val="0"/>
        <w:autoSpaceDE w:val="0"/>
        <w:autoSpaceDN w:val="0"/>
        <w:adjustRightInd w:val="0"/>
        <w:spacing w:after="0" w:line="240" w:lineRule="auto"/>
        <w:ind w:left="851" w:hanging="425"/>
        <w:jc w:val="both"/>
        <w:textAlignment w:val="baseline"/>
        <w:rPr>
          <w:rFonts w:ascii="Arial" w:eastAsia="Times New Roman" w:hAnsi="Arial" w:cs="Arial"/>
          <w:i/>
          <w:color w:val="FF0000"/>
          <w:sz w:val="24"/>
          <w:szCs w:val="24"/>
          <w:lang w:val="ms-MY"/>
        </w:rPr>
      </w:pPr>
      <w:r w:rsidRPr="001F78E1">
        <w:rPr>
          <w:rFonts w:ascii="Arial" w:eastAsia="Times New Roman" w:hAnsi="Arial" w:cs="Arial"/>
          <w:i/>
          <w:color w:val="FF0000"/>
          <w:sz w:val="24"/>
          <w:szCs w:val="24"/>
          <w:lang w:val="ms-MY"/>
        </w:rPr>
        <w:t xml:space="preserve">Identify patterns with </w:t>
      </w:r>
      <w:r w:rsidRPr="001F78E1">
        <w:rPr>
          <w:rFonts w:ascii="Arial" w:eastAsia="Times New Roman" w:hAnsi="Arial" w:cs="Arial"/>
          <w:b/>
          <w:i/>
          <w:color w:val="FF0000"/>
          <w:sz w:val="24"/>
          <w:szCs w:val="24"/>
          <w:lang w:val="ms-MY"/>
        </w:rPr>
        <w:t>scatter plots</w:t>
      </w:r>
      <w:r w:rsidRPr="001F78E1">
        <w:rPr>
          <w:rFonts w:ascii="Arial" w:eastAsia="Times New Roman" w:hAnsi="Arial" w:cs="Arial"/>
          <w:i/>
          <w:color w:val="FF0000"/>
          <w:sz w:val="24"/>
          <w:szCs w:val="24"/>
          <w:lang w:val="ms-MY"/>
        </w:rPr>
        <w:t xml:space="preserve"> - Scatter plots let you see how closely your data may be correlated. If there is an apparent relationship between pieces of your data then there may be a single cause that could account for multiple variables.</w:t>
      </w:r>
    </w:p>
    <w:p w:rsidR="00363D7C" w:rsidRDefault="00363D7C" w:rsidP="00941A7A">
      <w:pPr>
        <w:overflowPunct w:val="0"/>
        <w:autoSpaceDE w:val="0"/>
        <w:autoSpaceDN w:val="0"/>
        <w:adjustRightInd w:val="0"/>
        <w:spacing w:after="0" w:line="240" w:lineRule="auto"/>
        <w:ind w:left="1080"/>
        <w:contextualSpacing/>
        <w:jc w:val="right"/>
        <w:textAlignment w:val="baseline"/>
        <w:rPr>
          <w:rFonts w:ascii="Arial" w:eastAsia="Times New Roman" w:hAnsi="Arial" w:cs="Arial"/>
          <w:sz w:val="24"/>
          <w:szCs w:val="24"/>
          <w:lang w:val="ms-MY"/>
        </w:rPr>
      </w:pPr>
    </w:p>
    <w:p w:rsidR="00941A7A" w:rsidRDefault="00A13718" w:rsidP="00A13718">
      <w:pPr>
        <w:pStyle w:val="ListParagraph"/>
        <w:numPr>
          <w:ilvl w:val="0"/>
          <w:numId w:val="12"/>
        </w:numPr>
        <w:overflowPunct w:val="0"/>
        <w:autoSpaceDE w:val="0"/>
        <w:autoSpaceDN w:val="0"/>
        <w:adjustRightInd w:val="0"/>
        <w:spacing w:after="0" w:line="240" w:lineRule="auto"/>
        <w:ind w:left="426" w:hanging="426"/>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lastRenderedPageBreak/>
        <w:t xml:space="preserve">Choose </w:t>
      </w:r>
      <w:r w:rsidRPr="007B4E13">
        <w:rPr>
          <w:rFonts w:ascii="Arial" w:eastAsia="Times New Roman" w:hAnsi="Arial" w:cs="Arial"/>
          <w:b/>
          <w:sz w:val="24"/>
          <w:szCs w:val="24"/>
          <w:lang w:val="ms-MY"/>
        </w:rPr>
        <w:t>ONE</w:t>
      </w:r>
      <w:r>
        <w:rPr>
          <w:rFonts w:ascii="Arial" w:eastAsia="Times New Roman" w:hAnsi="Arial" w:cs="Arial"/>
          <w:sz w:val="24"/>
          <w:szCs w:val="24"/>
          <w:lang w:val="ms-MY"/>
        </w:rPr>
        <w:t xml:space="preserve"> </w:t>
      </w:r>
      <w:r w:rsidR="007B4E13" w:rsidRPr="007B4E13">
        <w:rPr>
          <w:rFonts w:ascii="Arial" w:eastAsia="Times New Roman" w:hAnsi="Arial" w:cs="Arial"/>
          <w:b/>
          <w:sz w:val="24"/>
          <w:szCs w:val="24"/>
          <w:lang w:val="ms-MY"/>
        </w:rPr>
        <w:t>(1)</w:t>
      </w:r>
      <w:r w:rsidR="007B4E13">
        <w:rPr>
          <w:rFonts w:ascii="Arial" w:eastAsia="Times New Roman" w:hAnsi="Arial" w:cs="Arial"/>
          <w:sz w:val="24"/>
          <w:szCs w:val="24"/>
          <w:lang w:val="ms-MY"/>
        </w:rPr>
        <w:t xml:space="preserve"> best answer for the following multiple choice questions.</w:t>
      </w:r>
    </w:p>
    <w:p w:rsidR="00A13718" w:rsidRPr="00941A7A" w:rsidRDefault="00A13718" w:rsidP="00A13718">
      <w:pPr>
        <w:pStyle w:val="ListParagraph"/>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EA6C21" w:rsidRDefault="00F04ADD" w:rsidP="00F04ADD">
      <w:pPr>
        <w:numPr>
          <w:ilvl w:val="0"/>
          <w:numId w:val="2"/>
        </w:numPr>
        <w:overflowPunct w:val="0"/>
        <w:autoSpaceDE w:val="0"/>
        <w:autoSpaceDN w:val="0"/>
        <w:adjustRightInd w:val="0"/>
        <w:spacing w:after="0" w:line="240" w:lineRule="auto"/>
        <w:ind w:hanging="315"/>
        <w:contextualSpacing/>
        <w:jc w:val="both"/>
        <w:textAlignment w:val="baseline"/>
        <w:rPr>
          <w:rFonts w:ascii="Arial" w:eastAsia="Times New Roman" w:hAnsi="Arial" w:cs="Arial"/>
          <w:sz w:val="24"/>
          <w:szCs w:val="24"/>
          <w:lang w:val="ms-MY"/>
        </w:rPr>
      </w:pPr>
      <w:r w:rsidRPr="00F04ADD">
        <w:rPr>
          <w:rFonts w:ascii="Arial" w:eastAsia="Times New Roman" w:hAnsi="Arial" w:cs="Arial"/>
          <w:sz w:val="24"/>
          <w:szCs w:val="24"/>
          <w:lang w:val="ms-MY"/>
        </w:rPr>
        <w:t>Which of the following statements best describes the relationship between a parameter and a statistic?</w:t>
      </w:r>
    </w:p>
    <w:p w:rsidR="00F04ADD" w:rsidRPr="00F04ADD" w:rsidRDefault="00F04ADD" w:rsidP="00DB349B">
      <w:pPr>
        <w:numPr>
          <w:ilvl w:val="1"/>
          <w:numId w:val="2"/>
        </w:numPr>
        <w:overflowPunct w:val="0"/>
        <w:autoSpaceDE w:val="0"/>
        <w:autoSpaceDN w:val="0"/>
        <w:adjustRightInd w:val="0"/>
        <w:spacing w:after="0" w:line="240" w:lineRule="auto"/>
        <w:ind w:left="1418" w:hanging="425"/>
        <w:contextualSpacing/>
        <w:jc w:val="both"/>
        <w:textAlignment w:val="baseline"/>
        <w:rPr>
          <w:rFonts w:ascii="Arial" w:eastAsia="Times New Roman" w:hAnsi="Arial" w:cs="Arial"/>
          <w:sz w:val="24"/>
          <w:szCs w:val="24"/>
          <w:lang w:val="ms-MY"/>
        </w:rPr>
      </w:pPr>
      <w:r w:rsidRPr="00F04ADD">
        <w:rPr>
          <w:rFonts w:ascii="Arial" w:eastAsia="Times New Roman" w:hAnsi="Arial" w:cs="Arial"/>
          <w:sz w:val="24"/>
          <w:szCs w:val="24"/>
          <w:lang w:val="ms-MY"/>
        </w:rPr>
        <w:t>A parameter has a sampling distribution with the statistic as its mean.</w:t>
      </w:r>
    </w:p>
    <w:p w:rsidR="00F04ADD" w:rsidRPr="00F04ADD" w:rsidRDefault="00F04ADD" w:rsidP="00DB349B">
      <w:pPr>
        <w:numPr>
          <w:ilvl w:val="1"/>
          <w:numId w:val="2"/>
        </w:numPr>
        <w:overflowPunct w:val="0"/>
        <w:autoSpaceDE w:val="0"/>
        <w:autoSpaceDN w:val="0"/>
        <w:adjustRightInd w:val="0"/>
        <w:spacing w:after="0" w:line="240" w:lineRule="auto"/>
        <w:ind w:left="1418" w:hanging="425"/>
        <w:contextualSpacing/>
        <w:jc w:val="both"/>
        <w:textAlignment w:val="baseline"/>
        <w:rPr>
          <w:rFonts w:ascii="Arial" w:eastAsia="Times New Roman" w:hAnsi="Arial" w:cs="Arial"/>
          <w:sz w:val="24"/>
          <w:szCs w:val="24"/>
          <w:lang w:val="ms-MY"/>
        </w:rPr>
      </w:pPr>
      <w:r w:rsidRPr="00F04ADD">
        <w:rPr>
          <w:rFonts w:ascii="Arial" w:eastAsia="Times New Roman" w:hAnsi="Arial" w:cs="Arial"/>
          <w:sz w:val="24"/>
          <w:szCs w:val="24"/>
          <w:lang w:val="ms-MY"/>
        </w:rPr>
        <w:t>A parameter has a sampling distribution that can be used to determine what values the statistic is likely to have in repeated samples.</w:t>
      </w:r>
    </w:p>
    <w:p w:rsidR="00F04ADD" w:rsidRPr="00F04ADD" w:rsidRDefault="00F04ADD" w:rsidP="00DB349B">
      <w:pPr>
        <w:numPr>
          <w:ilvl w:val="1"/>
          <w:numId w:val="2"/>
        </w:numPr>
        <w:overflowPunct w:val="0"/>
        <w:autoSpaceDE w:val="0"/>
        <w:autoSpaceDN w:val="0"/>
        <w:adjustRightInd w:val="0"/>
        <w:spacing w:after="0" w:line="240" w:lineRule="auto"/>
        <w:ind w:left="1418" w:hanging="425"/>
        <w:contextualSpacing/>
        <w:jc w:val="both"/>
        <w:textAlignment w:val="baseline"/>
        <w:rPr>
          <w:rFonts w:ascii="Arial" w:eastAsia="Times New Roman" w:hAnsi="Arial" w:cs="Arial"/>
          <w:sz w:val="24"/>
          <w:szCs w:val="24"/>
          <w:lang w:val="ms-MY"/>
        </w:rPr>
      </w:pPr>
      <w:r w:rsidRPr="00F04ADD">
        <w:rPr>
          <w:rFonts w:ascii="Arial" w:eastAsia="Times New Roman" w:hAnsi="Arial" w:cs="Arial"/>
          <w:sz w:val="24"/>
          <w:szCs w:val="24"/>
          <w:lang w:val="ms-MY"/>
        </w:rPr>
        <w:t>A parameter is used to estimate a statistic.</w:t>
      </w:r>
    </w:p>
    <w:p w:rsidR="00F04ADD" w:rsidRPr="00903E28" w:rsidRDefault="00F04ADD" w:rsidP="00DB349B">
      <w:pPr>
        <w:numPr>
          <w:ilvl w:val="1"/>
          <w:numId w:val="2"/>
        </w:numPr>
        <w:overflowPunct w:val="0"/>
        <w:autoSpaceDE w:val="0"/>
        <w:autoSpaceDN w:val="0"/>
        <w:adjustRightInd w:val="0"/>
        <w:spacing w:after="0" w:line="240" w:lineRule="auto"/>
        <w:ind w:left="1418" w:hanging="425"/>
        <w:contextualSpacing/>
        <w:jc w:val="both"/>
        <w:textAlignment w:val="baseline"/>
        <w:rPr>
          <w:rFonts w:ascii="Arial" w:eastAsia="Times New Roman" w:hAnsi="Arial" w:cs="Arial"/>
          <w:sz w:val="24"/>
          <w:szCs w:val="24"/>
          <w:u w:val="single"/>
          <w:lang w:val="ms-MY"/>
        </w:rPr>
      </w:pPr>
      <w:r w:rsidRPr="00903E28">
        <w:rPr>
          <w:rFonts w:ascii="Arial" w:eastAsia="Times New Roman" w:hAnsi="Arial" w:cs="Arial"/>
          <w:color w:val="FF0000"/>
          <w:sz w:val="24"/>
          <w:szCs w:val="24"/>
          <w:u w:val="single"/>
          <w:lang w:val="ms-MY"/>
        </w:rPr>
        <w:t>A statistic is used to estimate a parameter</w:t>
      </w:r>
    </w:p>
    <w:p w:rsidR="00EA6C21" w:rsidRDefault="00EA6C21" w:rsidP="00EA6C21">
      <w:pPr>
        <w:overflowPunct w:val="0"/>
        <w:autoSpaceDE w:val="0"/>
        <w:autoSpaceDN w:val="0"/>
        <w:adjustRightInd w:val="0"/>
        <w:spacing w:after="0" w:line="240" w:lineRule="auto"/>
        <w:ind w:left="720"/>
        <w:contextualSpacing/>
        <w:jc w:val="both"/>
        <w:textAlignment w:val="baseline"/>
        <w:rPr>
          <w:rFonts w:ascii="Arial" w:eastAsia="Times New Roman" w:hAnsi="Arial" w:cs="Arial"/>
          <w:sz w:val="24"/>
          <w:szCs w:val="24"/>
          <w:lang w:val="ms-MY"/>
        </w:rPr>
      </w:pPr>
    </w:p>
    <w:p w:rsidR="00DB349B" w:rsidRDefault="00DB349B" w:rsidP="00DB349B">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A randomly selected sample of 1,000 university students was asked whether they had ever used the drug opium. Seventeen percent (17% or 0.17) of the 1,000 students surveyed said they had. Which one of the following statements about the number 0.17 is correct?</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It is a population proportion.</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It is a sample proportion</w:t>
      </w:r>
      <w:r w:rsidRPr="00DB349B">
        <w:rPr>
          <w:rFonts w:ascii="Arial" w:eastAsia="Times New Roman" w:hAnsi="Arial" w:cs="Arial"/>
          <w:sz w:val="24"/>
          <w:szCs w:val="24"/>
          <w:lang w:val="ms-MY"/>
        </w:rPr>
        <w:t>.</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It is a margin of error.</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It is a randomly chosen number</w:t>
      </w:r>
    </w:p>
    <w:p w:rsidR="00EA6C21" w:rsidRDefault="00EA6C21" w:rsidP="00EA6C21">
      <w:pPr>
        <w:overflowPunct w:val="0"/>
        <w:autoSpaceDE w:val="0"/>
        <w:autoSpaceDN w:val="0"/>
        <w:adjustRightInd w:val="0"/>
        <w:spacing w:after="0" w:line="240" w:lineRule="auto"/>
        <w:ind w:left="720"/>
        <w:contextualSpacing/>
        <w:jc w:val="both"/>
        <w:textAlignment w:val="baseline"/>
        <w:rPr>
          <w:rFonts w:ascii="Arial" w:eastAsia="Times New Roman" w:hAnsi="Arial" w:cs="Arial"/>
          <w:sz w:val="24"/>
          <w:szCs w:val="24"/>
          <w:lang w:val="ms-MY"/>
        </w:rPr>
      </w:pPr>
    </w:p>
    <w:p w:rsidR="00DB349B" w:rsidRDefault="00DB349B" w:rsidP="00DB349B">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Null and alternative hypotheses are statements about:</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population parameters</w:t>
      </w:r>
      <w:r w:rsidRPr="00DB349B">
        <w:rPr>
          <w:rFonts w:ascii="Arial" w:eastAsia="Times New Roman" w:hAnsi="Arial" w:cs="Arial"/>
          <w:sz w:val="24"/>
          <w:szCs w:val="24"/>
          <w:lang w:val="ms-MY"/>
        </w:rPr>
        <w:t>.</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sample parameters.</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sample statistics.</w:t>
      </w:r>
    </w:p>
    <w:p w:rsidR="00DB349B" w:rsidRPr="00DB349B" w:rsidRDefault="00DB349B"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it depends - sometimes population parameters and sometimes sample statistics</w:t>
      </w:r>
      <w:r>
        <w:rPr>
          <w:rFonts w:ascii="Arial" w:eastAsia="Times New Roman" w:hAnsi="Arial" w:cs="Arial"/>
          <w:sz w:val="24"/>
          <w:szCs w:val="24"/>
          <w:lang w:val="ms-MY"/>
        </w:rPr>
        <w:t>.</w:t>
      </w:r>
    </w:p>
    <w:p w:rsidR="00DB349B" w:rsidRDefault="00DB349B" w:rsidP="00DB349B">
      <w:pPr>
        <w:pStyle w:val="ListParagraph"/>
        <w:overflowPunct w:val="0"/>
        <w:autoSpaceDE w:val="0"/>
        <w:autoSpaceDN w:val="0"/>
        <w:adjustRightInd w:val="0"/>
        <w:spacing w:after="0" w:line="240" w:lineRule="auto"/>
        <w:ind w:left="0"/>
        <w:jc w:val="both"/>
        <w:textAlignment w:val="baseline"/>
        <w:rPr>
          <w:rFonts w:ascii="Arial" w:eastAsia="Times New Roman" w:hAnsi="Arial" w:cs="Arial"/>
          <w:sz w:val="24"/>
          <w:szCs w:val="24"/>
          <w:lang w:val="ms-MY"/>
        </w:rPr>
      </w:pPr>
    </w:p>
    <w:p w:rsidR="00DB349B" w:rsidRPr="00DB349B" w:rsidRDefault="00DB349B" w:rsidP="00DB349B">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 xml:space="preserve">Suppose a 95% confidence interval for the proportion of </w:t>
      </w:r>
      <w:r>
        <w:rPr>
          <w:rFonts w:ascii="Arial" w:eastAsia="Times New Roman" w:hAnsi="Arial" w:cs="Arial"/>
          <w:sz w:val="24"/>
          <w:szCs w:val="24"/>
          <w:lang w:val="ms-MY"/>
        </w:rPr>
        <w:t>Malaysian</w:t>
      </w:r>
      <w:r w:rsidRPr="00DB349B">
        <w:rPr>
          <w:rFonts w:ascii="Arial" w:eastAsia="Times New Roman" w:hAnsi="Arial" w:cs="Arial"/>
          <w:sz w:val="24"/>
          <w:szCs w:val="24"/>
          <w:lang w:val="ms-MY"/>
        </w:rPr>
        <w:t>s who exercise regularly is 0.29 to 0.37. Which one of the following statements is FALSE?</w:t>
      </w:r>
    </w:p>
    <w:p w:rsidR="00DB349B" w:rsidRPr="00DB349B" w:rsidRDefault="00DB349B" w:rsidP="00DB349B">
      <w:pPr>
        <w:pStyle w:val="ListParagraph"/>
        <w:numPr>
          <w:ilvl w:val="0"/>
          <w:numId w:val="17"/>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It is reasonable to say that more than 25% of Americans exercise regularly.</w:t>
      </w:r>
    </w:p>
    <w:p w:rsidR="00DB349B" w:rsidRPr="00DB349B" w:rsidRDefault="00DB349B" w:rsidP="00DB349B">
      <w:pPr>
        <w:pStyle w:val="ListParagraph"/>
        <w:numPr>
          <w:ilvl w:val="0"/>
          <w:numId w:val="17"/>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It is reasonable to say that more than 40% of Americans exercise regularly</w:t>
      </w:r>
      <w:r w:rsidRPr="00DB349B">
        <w:rPr>
          <w:rFonts w:ascii="Arial" w:eastAsia="Times New Roman" w:hAnsi="Arial" w:cs="Arial"/>
          <w:sz w:val="24"/>
          <w:szCs w:val="24"/>
          <w:lang w:val="ms-MY"/>
        </w:rPr>
        <w:t>.</w:t>
      </w:r>
    </w:p>
    <w:p w:rsidR="00DB349B" w:rsidRPr="00DB349B" w:rsidRDefault="00DB349B" w:rsidP="00DB349B">
      <w:pPr>
        <w:pStyle w:val="ListParagraph"/>
        <w:numPr>
          <w:ilvl w:val="0"/>
          <w:numId w:val="17"/>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The hypothesis that 33% of Americans exercise regularly cannot be rejected.</w:t>
      </w:r>
    </w:p>
    <w:p w:rsidR="00EA6C21" w:rsidRDefault="00DB349B" w:rsidP="00DB349B">
      <w:pPr>
        <w:pStyle w:val="ListParagraph"/>
        <w:numPr>
          <w:ilvl w:val="0"/>
          <w:numId w:val="17"/>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It is reasonable to say that fewer than 40% of Americans exercise regularly</w:t>
      </w:r>
      <w:r>
        <w:rPr>
          <w:rFonts w:ascii="Arial" w:eastAsia="Times New Roman" w:hAnsi="Arial" w:cs="Arial"/>
          <w:sz w:val="24"/>
          <w:szCs w:val="24"/>
          <w:lang w:val="ms-MY"/>
        </w:rPr>
        <w:t>.</w:t>
      </w:r>
    </w:p>
    <w:p w:rsidR="00363D7C" w:rsidRDefault="00363D7C" w:rsidP="00363D7C">
      <w:pPr>
        <w:pStyle w:val="ListParagraph"/>
        <w:overflowPunct w:val="0"/>
        <w:autoSpaceDE w:val="0"/>
        <w:autoSpaceDN w:val="0"/>
        <w:adjustRightInd w:val="0"/>
        <w:spacing w:after="0" w:line="240" w:lineRule="auto"/>
        <w:ind w:left="1440"/>
        <w:jc w:val="both"/>
        <w:textAlignment w:val="baseline"/>
        <w:rPr>
          <w:rFonts w:ascii="Arial" w:eastAsia="Times New Roman" w:hAnsi="Arial" w:cs="Arial"/>
          <w:sz w:val="24"/>
          <w:szCs w:val="24"/>
          <w:lang w:val="ms-MY"/>
        </w:rPr>
      </w:pPr>
    </w:p>
    <w:p w:rsidR="00DB349B" w:rsidRDefault="00DB349B" w:rsidP="00DB349B">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Which of the following is NOT true about the standard error of a statistic?</w:t>
      </w:r>
    </w:p>
    <w:p w:rsidR="00DB349B" w:rsidRPr="00DB349B" w:rsidRDefault="00DB349B" w:rsidP="00DB349B">
      <w:pPr>
        <w:pStyle w:val="ListParagraph"/>
        <w:numPr>
          <w:ilvl w:val="0"/>
          <w:numId w:val="21"/>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The standard error measures, roughly, the average difference between the statistic and the</w:t>
      </w:r>
      <w:r>
        <w:rPr>
          <w:rFonts w:ascii="Arial" w:eastAsia="Times New Roman" w:hAnsi="Arial" w:cs="Arial"/>
          <w:sz w:val="24"/>
          <w:szCs w:val="24"/>
          <w:lang w:val="ms-MY"/>
        </w:rPr>
        <w:t xml:space="preserve"> </w:t>
      </w:r>
      <w:r w:rsidRPr="00DB349B">
        <w:rPr>
          <w:rFonts w:ascii="Arial" w:eastAsia="Times New Roman" w:hAnsi="Arial" w:cs="Arial"/>
          <w:sz w:val="24"/>
          <w:szCs w:val="24"/>
          <w:lang w:val="ms-MY"/>
        </w:rPr>
        <w:t>population parameter.</w:t>
      </w:r>
    </w:p>
    <w:p w:rsidR="00DB349B" w:rsidRPr="00DB349B" w:rsidRDefault="00DB349B" w:rsidP="00DB349B">
      <w:pPr>
        <w:pStyle w:val="ListParagraph"/>
        <w:numPr>
          <w:ilvl w:val="0"/>
          <w:numId w:val="21"/>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The standard error is the estimated standard deviation of the sampling distribution for the statistic.</w:t>
      </w:r>
    </w:p>
    <w:p w:rsidR="00DB349B" w:rsidRPr="00DB349B" w:rsidRDefault="00DB349B" w:rsidP="00DB349B">
      <w:pPr>
        <w:pStyle w:val="ListParagraph"/>
        <w:numPr>
          <w:ilvl w:val="0"/>
          <w:numId w:val="21"/>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The standard error can never be a negative number.</w:t>
      </w:r>
    </w:p>
    <w:p w:rsidR="00DB349B" w:rsidRDefault="00DB349B" w:rsidP="00DB349B">
      <w:pPr>
        <w:pStyle w:val="ListParagraph"/>
        <w:numPr>
          <w:ilvl w:val="0"/>
          <w:numId w:val="21"/>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The standard error increases as the sample size(s) increases</w:t>
      </w:r>
      <w:r>
        <w:rPr>
          <w:rFonts w:ascii="Arial" w:eastAsia="Times New Roman" w:hAnsi="Arial" w:cs="Arial"/>
          <w:sz w:val="24"/>
          <w:szCs w:val="24"/>
          <w:lang w:val="ms-MY"/>
        </w:rPr>
        <w:t>.</w:t>
      </w:r>
    </w:p>
    <w:p w:rsidR="00DB349B" w:rsidRDefault="00DB349B" w:rsidP="00DB349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DB349B" w:rsidRDefault="00DB349B" w:rsidP="00DB349B">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A result is called “statistically significant” whenever</w:t>
      </w:r>
    </w:p>
    <w:p w:rsidR="00DB349B" w:rsidRPr="00DB349B" w:rsidRDefault="0030425A"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t</w:t>
      </w:r>
      <w:r w:rsidR="00DB349B" w:rsidRPr="00DB349B">
        <w:rPr>
          <w:rFonts w:ascii="Arial" w:eastAsia="Times New Roman" w:hAnsi="Arial" w:cs="Arial"/>
          <w:sz w:val="24"/>
          <w:szCs w:val="24"/>
          <w:lang w:val="ms-MY"/>
        </w:rPr>
        <w:t>he null hypothesis is true.</w:t>
      </w:r>
    </w:p>
    <w:p w:rsidR="00DB349B" w:rsidRPr="00DB349B" w:rsidRDefault="0030425A"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t</w:t>
      </w:r>
      <w:r w:rsidR="00DB349B" w:rsidRPr="00DB349B">
        <w:rPr>
          <w:rFonts w:ascii="Arial" w:eastAsia="Times New Roman" w:hAnsi="Arial" w:cs="Arial"/>
          <w:sz w:val="24"/>
          <w:szCs w:val="24"/>
          <w:lang w:val="ms-MY"/>
        </w:rPr>
        <w:t>he alternative hypothesis is true.</w:t>
      </w:r>
    </w:p>
    <w:p w:rsidR="00DB349B" w:rsidRPr="00DB349B" w:rsidRDefault="0030425A"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t</w:t>
      </w:r>
      <w:r w:rsidR="00DB349B" w:rsidRPr="00903E28">
        <w:rPr>
          <w:rFonts w:ascii="Arial" w:eastAsia="Times New Roman" w:hAnsi="Arial" w:cs="Arial"/>
          <w:color w:val="FF0000"/>
          <w:sz w:val="24"/>
          <w:szCs w:val="24"/>
          <w:u w:val="single"/>
          <w:lang w:val="ms-MY"/>
        </w:rPr>
        <w:t>he p-value is less or equal to the significance level</w:t>
      </w:r>
      <w:r w:rsidR="00DB349B" w:rsidRPr="00DB349B">
        <w:rPr>
          <w:rFonts w:ascii="Arial" w:eastAsia="Times New Roman" w:hAnsi="Arial" w:cs="Arial"/>
          <w:sz w:val="24"/>
          <w:szCs w:val="24"/>
          <w:lang w:val="ms-MY"/>
        </w:rPr>
        <w:t>.</w:t>
      </w:r>
    </w:p>
    <w:p w:rsidR="00DB349B" w:rsidRPr="00DB349B" w:rsidRDefault="0030425A" w:rsidP="00DB349B">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lastRenderedPageBreak/>
        <w:t>t</w:t>
      </w:r>
      <w:r w:rsidR="00DB349B" w:rsidRPr="00DB349B">
        <w:rPr>
          <w:rFonts w:ascii="Arial" w:eastAsia="Times New Roman" w:hAnsi="Arial" w:cs="Arial"/>
          <w:sz w:val="24"/>
          <w:szCs w:val="24"/>
          <w:lang w:val="ms-MY"/>
        </w:rPr>
        <w:t>he p-value is larger than the significance level</w:t>
      </w:r>
      <w:r w:rsidR="00DB349B">
        <w:rPr>
          <w:rFonts w:ascii="Arial" w:eastAsia="Times New Roman" w:hAnsi="Arial" w:cs="Arial"/>
          <w:sz w:val="24"/>
          <w:szCs w:val="24"/>
          <w:lang w:val="ms-MY"/>
        </w:rPr>
        <w:t>.</w:t>
      </w:r>
    </w:p>
    <w:p w:rsidR="00DB349B" w:rsidRDefault="00DB349B" w:rsidP="00DB349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DB349B" w:rsidRDefault="00DB349B" w:rsidP="00DB349B">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DB349B">
        <w:rPr>
          <w:rFonts w:ascii="Arial" w:eastAsia="Times New Roman" w:hAnsi="Arial" w:cs="Arial"/>
          <w:sz w:val="24"/>
          <w:szCs w:val="24"/>
          <w:lang w:val="ms-MY"/>
        </w:rPr>
        <w:t>Which of the following would be a legitimate reason for removing an outlier from a dataset?</w:t>
      </w:r>
    </w:p>
    <w:p w:rsidR="0030425A" w:rsidRPr="0030425A" w:rsidRDefault="0030425A" w:rsidP="0030425A">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outlier is the result of natural variability in the measurement of interest.</w:t>
      </w:r>
    </w:p>
    <w:p w:rsidR="0030425A" w:rsidRPr="0030425A" w:rsidRDefault="0030425A" w:rsidP="0030425A">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The outlier clearly belongs to a different population</w:t>
      </w:r>
      <w:r w:rsidRPr="0030425A">
        <w:rPr>
          <w:rFonts w:ascii="Arial" w:eastAsia="Times New Roman" w:hAnsi="Arial" w:cs="Arial"/>
          <w:sz w:val="24"/>
          <w:szCs w:val="24"/>
          <w:lang w:val="ms-MY"/>
        </w:rPr>
        <w:t>.</w:t>
      </w:r>
    </w:p>
    <w:p w:rsidR="0030425A" w:rsidRPr="0030425A" w:rsidRDefault="0030425A" w:rsidP="0030425A">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outlier is more than two standard deviations from the mean.</w:t>
      </w:r>
    </w:p>
    <w:p w:rsidR="0030425A" w:rsidRDefault="0030425A" w:rsidP="0030425A">
      <w:pPr>
        <w:pStyle w:val="ListParagraph"/>
        <w:numPr>
          <w:ilvl w:val="1"/>
          <w:numId w:val="2"/>
        </w:numPr>
        <w:overflowPunct w:val="0"/>
        <w:autoSpaceDE w:val="0"/>
        <w:autoSpaceDN w:val="0"/>
        <w:adjustRightInd w:val="0"/>
        <w:spacing w:after="0" w:line="240" w:lineRule="auto"/>
        <w:ind w:left="1418" w:hanging="425"/>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outlier is the only negative number in the dataset</w:t>
      </w:r>
      <w:r>
        <w:rPr>
          <w:rFonts w:ascii="Arial" w:eastAsia="Times New Roman" w:hAnsi="Arial" w:cs="Arial"/>
          <w:sz w:val="24"/>
          <w:szCs w:val="24"/>
          <w:lang w:val="ms-MY"/>
        </w:rPr>
        <w:t>.</w:t>
      </w:r>
    </w:p>
    <w:p w:rsidR="0030425A" w:rsidRDefault="0030425A" w:rsidP="0030425A">
      <w:pPr>
        <w:pStyle w:val="ListParagraph"/>
        <w:overflowPunct w:val="0"/>
        <w:autoSpaceDE w:val="0"/>
        <w:autoSpaceDN w:val="0"/>
        <w:adjustRightInd w:val="0"/>
        <w:spacing w:after="0" w:line="240" w:lineRule="auto"/>
        <w:ind w:left="882"/>
        <w:jc w:val="both"/>
        <w:textAlignment w:val="baseline"/>
        <w:rPr>
          <w:rFonts w:ascii="Arial" w:eastAsia="Times New Roman" w:hAnsi="Arial" w:cs="Arial"/>
          <w:sz w:val="24"/>
          <w:szCs w:val="24"/>
          <w:lang w:val="ms-MY"/>
        </w:rPr>
      </w:pPr>
    </w:p>
    <w:p w:rsidR="0030425A" w:rsidRPr="00DB349B" w:rsidRDefault="0030425A" w:rsidP="0030425A">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Law of Large Numbers states that</w:t>
      </w:r>
    </w:p>
    <w:p w:rsidR="0030425A" w:rsidRPr="0030425A" w:rsidRDefault="0030425A" w:rsidP="0030425A">
      <w:pPr>
        <w:pStyle w:val="ListParagraph"/>
        <w:numPr>
          <w:ilvl w:val="0"/>
          <w:numId w:val="22"/>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 xml:space="preserve">individual occurrences are predictable and group occurrences are unpredictable. </w:t>
      </w:r>
    </w:p>
    <w:p w:rsidR="0030425A" w:rsidRPr="0030425A" w:rsidRDefault="0030425A" w:rsidP="0030425A">
      <w:pPr>
        <w:pStyle w:val="ListParagraph"/>
        <w:numPr>
          <w:ilvl w:val="0"/>
          <w:numId w:val="22"/>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 xml:space="preserve">group data always follows a normal pattern. </w:t>
      </w:r>
    </w:p>
    <w:p w:rsidR="0030425A" w:rsidRPr="0030425A" w:rsidRDefault="0030425A" w:rsidP="0030425A">
      <w:pPr>
        <w:pStyle w:val="ListParagraph"/>
        <w:numPr>
          <w:ilvl w:val="0"/>
          <w:numId w:val="22"/>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individual occurrences are unpredictable and group occurrences are predictable</w:t>
      </w:r>
      <w:r w:rsidRPr="0030425A">
        <w:rPr>
          <w:rFonts w:ascii="Arial" w:eastAsia="Times New Roman" w:hAnsi="Arial" w:cs="Arial"/>
          <w:sz w:val="24"/>
          <w:szCs w:val="24"/>
          <w:lang w:val="ms-MY"/>
        </w:rPr>
        <w:t xml:space="preserve">. </w:t>
      </w:r>
    </w:p>
    <w:p w:rsidR="0030425A" w:rsidRPr="0030425A" w:rsidRDefault="0030425A" w:rsidP="0030425A">
      <w:pPr>
        <w:pStyle w:val="ListParagraph"/>
        <w:numPr>
          <w:ilvl w:val="0"/>
          <w:numId w:val="22"/>
        </w:numPr>
        <w:overflowPunct w:val="0"/>
        <w:autoSpaceDE w:val="0"/>
        <w:autoSpaceDN w:val="0"/>
        <w:adjustRightInd w:val="0"/>
        <w:spacing w:after="0" w:line="240" w:lineRule="auto"/>
        <w:ind w:hanging="447"/>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standard deviation of group data will always be greater than ten</w:t>
      </w:r>
      <w:r>
        <w:rPr>
          <w:rFonts w:ascii="Arial" w:eastAsia="Times New Roman" w:hAnsi="Arial" w:cs="Arial"/>
          <w:sz w:val="24"/>
          <w:szCs w:val="24"/>
          <w:lang w:val="ms-MY"/>
        </w:rPr>
        <w:t>.</w:t>
      </w:r>
    </w:p>
    <w:p w:rsidR="0030425A" w:rsidRDefault="0030425A" w:rsidP="00EA6C21">
      <w:pPr>
        <w:overflowPunct w:val="0"/>
        <w:autoSpaceDE w:val="0"/>
        <w:autoSpaceDN w:val="0"/>
        <w:adjustRightInd w:val="0"/>
        <w:spacing w:after="0" w:line="240" w:lineRule="auto"/>
        <w:ind w:left="720"/>
        <w:contextualSpacing/>
        <w:jc w:val="right"/>
        <w:textAlignment w:val="baseline"/>
        <w:rPr>
          <w:rFonts w:ascii="Arial" w:eastAsia="Times New Roman" w:hAnsi="Arial" w:cs="Arial"/>
          <w:sz w:val="24"/>
          <w:szCs w:val="24"/>
          <w:lang w:val="ms-MY"/>
        </w:rPr>
      </w:pPr>
    </w:p>
    <w:p w:rsidR="0030425A" w:rsidRDefault="0030425A" w:rsidP="0030425A">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Reno started eating a blueberry muffin for breakfast and his cholesterol level dropped. It must be because of the blueberry.</w:t>
      </w:r>
    </w:p>
    <w:p w:rsidR="0030425A" w:rsidRPr="0030425A" w:rsidRDefault="0030425A" w:rsidP="0030425A">
      <w:pPr>
        <w:pStyle w:val="ListParagraph"/>
        <w:numPr>
          <w:ilvl w:val="1"/>
          <w:numId w:val="2"/>
        </w:numPr>
        <w:overflowPunct w:val="0"/>
        <w:autoSpaceDE w:val="0"/>
        <w:autoSpaceDN w:val="0"/>
        <w:adjustRightInd w:val="0"/>
        <w:spacing w:after="0" w:line="240" w:lineRule="auto"/>
        <w:ind w:hanging="468"/>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It is unclear which variable is the cause and which the effect.</w:t>
      </w:r>
    </w:p>
    <w:p w:rsidR="0030425A" w:rsidRPr="0030425A" w:rsidRDefault="0030425A" w:rsidP="0030425A">
      <w:pPr>
        <w:pStyle w:val="ListParagraph"/>
        <w:numPr>
          <w:ilvl w:val="1"/>
          <w:numId w:val="2"/>
        </w:numPr>
        <w:overflowPunct w:val="0"/>
        <w:autoSpaceDE w:val="0"/>
        <w:autoSpaceDN w:val="0"/>
        <w:adjustRightInd w:val="0"/>
        <w:spacing w:after="0" w:line="240" w:lineRule="auto"/>
        <w:ind w:hanging="468"/>
        <w:jc w:val="both"/>
        <w:textAlignment w:val="baseline"/>
        <w:rPr>
          <w:rFonts w:ascii="Arial" w:eastAsia="Times New Roman" w:hAnsi="Arial" w:cs="Arial"/>
          <w:sz w:val="24"/>
          <w:szCs w:val="24"/>
          <w:lang w:val="ms-MY"/>
        </w:rPr>
      </w:pPr>
      <w:r w:rsidRPr="00903E28">
        <w:rPr>
          <w:rFonts w:ascii="Arial" w:eastAsia="Times New Roman" w:hAnsi="Arial" w:cs="Arial"/>
          <w:color w:val="FF0000"/>
          <w:sz w:val="24"/>
          <w:szCs w:val="24"/>
          <w:u w:val="single"/>
          <w:lang w:val="ms-MY"/>
        </w:rPr>
        <w:t>There are confounding variables</w:t>
      </w:r>
      <w:r w:rsidRPr="0030425A">
        <w:rPr>
          <w:rFonts w:ascii="Arial" w:eastAsia="Times New Roman" w:hAnsi="Arial" w:cs="Arial"/>
          <w:sz w:val="24"/>
          <w:szCs w:val="24"/>
          <w:lang w:val="ms-MY"/>
        </w:rPr>
        <w:t>.</w:t>
      </w:r>
    </w:p>
    <w:p w:rsidR="0030425A" w:rsidRPr="0030425A" w:rsidRDefault="0030425A" w:rsidP="0030425A">
      <w:pPr>
        <w:pStyle w:val="ListParagraph"/>
        <w:numPr>
          <w:ilvl w:val="1"/>
          <w:numId w:val="2"/>
        </w:numPr>
        <w:overflowPunct w:val="0"/>
        <w:autoSpaceDE w:val="0"/>
        <w:autoSpaceDN w:val="0"/>
        <w:adjustRightInd w:val="0"/>
        <w:spacing w:after="0" w:line="240" w:lineRule="auto"/>
        <w:ind w:hanging="468"/>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It is unreasonable to generalize from the sample actually studied to a larger study.</w:t>
      </w:r>
    </w:p>
    <w:p w:rsidR="0030425A" w:rsidRDefault="0030425A" w:rsidP="0030425A">
      <w:pPr>
        <w:pStyle w:val="ListParagraph"/>
        <w:numPr>
          <w:ilvl w:val="1"/>
          <w:numId w:val="2"/>
        </w:numPr>
        <w:overflowPunct w:val="0"/>
        <w:autoSpaceDE w:val="0"/>
        <w:autoSpaceDN w:val="0"/>
        <w:adjustRightInd w:val="0"/>
        <w:spacing w:after="0" w:line="240" w:lineRule="auto"/>
        <w:ind w:hanging="468"/>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variables actually measured are not good stand-ins for the variables of interest.</w:t>
      </w:r>
    </w:p>
    <w:p w:rsidR="0030425A" w:rsidRDefault="0030425A" w:rsidP="0030425A">
      <w:pPr>
        <w:pStyle w:val="ListParagraph"/>
        <w:overflowPunct w:val="0"/>
        <w:autoSpaceDE w:val="0"/>
        <w:autoSpaceDN w:val="0"/>
        <w:adjustRightInd w:val="0"/>
        <w:spacing w:after="0" w:line="240" w:lineRule="auto"/>
        <w:ind w:left="0"/>
        <w:jc w:val="both"/>
        <w:textAlignment w:val="baseline"/>
        <w:rPr>
          <w:rFonts w:ascii="Arial" w:eastAsia="Times New Roman" w:hAnsi="Arial" w:cs="Arial"/>
          <w:sz w:val="24"/>
          <w:szCs w:val="24"/>
          <w:lang w:val="ms-MY"/>
        </w:rPr>
      </w:pPr>
    </w:p>
    <w:p w:rsidR="0030425A" w:rsidRDefault="0030425A" w:rsidP="0030425A">
      <w:pPr>
        <w:pStyle w:val="ListParagraph"/>
        <w:numPr>
          <w:ilvl w:val="0"/>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The purpose of simple linear regression analysis is to:</w:t>
      </w:r>
    </w:p>
    <w:p w:rsidR="0030425A" w:rsidRPr="00903E28" w:rsidRDefault="0030425A" w:rsidP="0030425A">
      <w:pPr>
        <w:pStyle w:val="ListParagraph"/>
        <w:numPr>
          <w:ilvl w:val="1"/>
          <w:numId w:val="2"/>
        </w:numPr>
        <w:overflowPunct w:val="0"/>
        <w:autoSpaceDE w:val="0"/>
        <w:autoSpaceDN w:val="0"/>
        <w:adjustRightInd w:val="0"/>
        <w:spacing w:after="0" w:line="240" w:lineRule="auto"/>
        <w:jc w:val="both"/>
        <w:textAlignment w:val="baseline"/>
        <w:rPr>
          <w:rFonts w:ascii="Arial" w:eastAsia="Times New Roman" w:hAnsi="Arial" w:cs="Arial"/>
          <w:color w:val="FF0000"/>
          <w:sz w:val="24"/>
          <w:szCs w:val="24"/>
          <w:u w:val="single"/>
          <w:lang w:val="ms-MY"/>
        </w:rPr>
      </w:pPr>
      <w:r w:rsidRPr="00903E28">
        <w:rPr>
          <w:rFonts w:ascii="Arial" w:eastAsia="Times New Roman" w:hAnsi="Arial" w:cs="Arial"/>
          <w:color w:val="FF0000"/>
          <w:sz w:val="24"/>
          <w:szCs w:val="24"/>
          <w:u w:val="single"/>
          <w:lang w:val="ms-MY"/>
        </w:rPr>
        <w:t>Predict one variable from another variable</w:t>
      </w:r>
      <w:r w:rsidR="00903E28">
        <w:rPr>
          <w:rFonts w:ascii="Arial" w:eastAsia="Times New Roman" w:hAnsi="Arial" w:cs="Arial"/>
          <w:color w:val="FF0000"/>
          <w:sz w:val="24"/>
          <w:szCs w:val="24"/>
          <w:u w:val="single"/>
          <w:lang w:val="ms-MY"/>
        </w:rPr>
        <w:t>.</w:t>
      </w:r>
    </w:p>
    <w:p w:rsidR="0030425A" w:rsidRPr="0030425A" w:rsidRDefault="0030425A" w:rsidP="0030425A">
      <w:pPr>
        <w:pStyle w:val="ListParagraph"/>
        <w:numPr>
          <w:ilvl w:val="1"/>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Replace points on a scatter diagram by a straight-line</w:t>
      </w:r>
      <w:r w:rsidR="00903E28">
        <w:rPr>
          <w:rFonts w:ascii="Arial" w:eastAsia="Times New Roman" w:hAnsi="Arial" w:cs="Arial"/>
          <w:sz w:val="24"/>
          <w:szCs w:val="24"/>
          <w:lang w:val="ms-MY"/>
        </w:rPr>
        <w:t>.</w:t>
      </w:r>
    </w:p>
    <w:p w:rsidR="0030425A" w:rsidRPr="0030425A" w:rsidRDefault="0030425A" w:rsidP="0030425A">
      <w:pPr>
        <w:pStyle w:val="ListParagraph"/>
        <w:numPr>
          <w:ilvl w:val="1"/>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Measure the degree to which two variables are linearly associated</w:t>
      </w:r>
      <w:r w:rsidR="00903E28">
        <w:rPr>
          <w:rFonts w:ascii="Arial" w:eastAsia="Times New Roman" w:hAnsi="Arial" w:cs="Arial"/>
          <w:sz w:val="24"/>
          <w:szCs w:val="24"/>
          <w:lang w:val="ms-MY"/>
        </w:rPr>
        <w:t>.</w:t>
      </w:r>
    </w:p>
    <w:p w:rsidR="0030425A" w:rsidRPr="0030425A" w:rsidRDefault="0030425A" w:rsidP="0030425A">
      <w:pPr>
        <w:pStyle w:val="ListParagraph"/>
        <w:numPr>
          <w:ilvl w:val="1"/>
          <w:numId w:val="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0425A">
        <w:rPr>
          <w:rFonts w:ascii="Arial" w:eastAsia="Times New Roman" w:hAnsi="Arial" w:cs="Arial"/>
          <w:sz w:val="24"/>
          <w:szCs w:val="24"/>
          <w:lang w:val="ms-MY"/>
        </w:rPr>
        <w:t>Obtain the expected value of the independent random variable for a given value of the  dependent variable.</w:t>
      </w:r>
    </w:p>
    <w:p w:rsidR="0030425A" w:rsidRDefault="0030425A" w:rsidP="00EA6C21">
      <w:pPr>
        <w:overflowPunct w:val="0"/>
        <w:autoSpaceDE w:val="0"/>
        <w:autoSpaceDN w:val="0"/>
        <w:adjustRightInd w:val="0"/>
        <w:spacing w:after="0" w:line="240" w:lineRule="auto"/>
        <w:ind w:left="720"/>
        <w:contextualSpacing/>
        <w:jc w:val="right"/>
        <w:textAlignment w:val="baseline"/>
        <w:rPr>
          <w:rFonts w:ascii="Arial" w:eastAsia="Times New Roman" w:hAnsi="Arial" w:cs="Arial"/>
          <w:sz w:val="24"/>
          <w:szCs w:val="24"/>
          <w:lang w:val="ms-MY"/>
        </w:rPr>
      </w:pPr>
    </w:p>
    <w:p w:rsidR="00800D61" w:rsidRPr="00363D7C" w:rsidRDefault="00800D61" w:rsidP="00363D7C">
      <w:pPr>
        <w:pStyle w:val="ListParagraph"/>
        <w:numPr>
          <w:ilvl w:val="2"/>
          <w:numId w:val="2"/>
        </w:num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 </w:t>
      </w:r>
      <w:r w:rsidR="00DB349B" w:rsidRPr="007B4E13">
        <w:rPr>
          <w:rFonts w:ascii="Arial" w:eastAsia="Times New Roman" w:hAnsi="Arial" w:cs="Arial"/>
          <w:sz w:val="24"/>
          <w:szCs w:val="24"/>
          <w:lang w:val="ms-MY"/>
        </w:rPr>
        <w:t>marks)</w:t>
      </w:r>
    </w:p>
    <w:p w:rsidR="00EA6C21" w:rsidRPr="007B4E13" w:rsidRDefault="002C4802" w:rsidP="002C4802">
      <w:pPr>
        <w:pStyle w:val="ListParagraph"/>
        <w:numPr>
          <w:ilvl w:val="0"/>
          <w:numId w:val="12"/>
        </w:numPr>
        <w:overflowPunct w:val="0"/>
        <w:autoSpaceDE w:val="0"/>
        <w:autoSpaceDN w:val="0"/>
        <w:adjustRightInd w:val="0"/>
        <w:spacing w:after="0" w:line="240" w:lineRule="auto"/>
        <w:ind w:left="426" w:hanging="426"/>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Clarify </w:t>
      </w:r>
      <w:r w:rsidRPr="002C4802">
        <w:rPr>
          <w:rFonts w:ascii="Arial" w:eastAsia="Times New Roman" w:hAnsi="Arial" w:cs="Arial"/>
          <w:sz w:val="24"/>
          <w:szCs w:val="24"/>
          <w:lang w:val="ms-MY"/>
        </w:rPr>
        <w:t xml:space="preserve">the difference between a </w:t>
      </w:r>
      <w:r>
        <w:rPr>
          <w:rFonts w:ascii="Arial" w:eastAsia="Times New Roman" w:hAnsi="Arial" w:cs="Arial"/>
          <w:sz w:val="24"/>
          <w:szCs w:val="24"/>
          <w:lang w:val="ms-MY"/>
        </w:rPr>
        <w:t>training set, a test set and a validation s</w:t>
      </w:r>
      <w:r w:rsidRPr="002C4802">
        <w:rPr>
          <w:rFonts w:ascii="Arial" w:eastAsia="Times New Roman" w:hAnsi="Arial" w:cs="Arial"/>
          <w:sz w:val="24"/>
          <w:szCs w:val="24"/>
          <w:lang w:val="ms-MY"/>
        </w:rPr>
        <w:t>et</w:t>
      </w:r>
      <w:r w:rsidR="00800D61">
        <w:rPr>
          <w:rFonts w:ascii="Arial" w:eastAsia="Times New Roman" w:hAnsi="Arial" w:cs="Arial"/>
          <w:sz w:val="24"/>
          <w:szCs w:val="24"/>
          <w:lang w:val="ms-MY"/>
        </w:rPr>
        <w:t xml:space="preserve"> in the machine learning model</w:t>
      </w:r>
      <w:r w:rsidR="00EA6C21" w:rsidRPr="007B4E13">
        <w:rPr>
          <w:rFonts w:ascii="Arial" w:eastAsia="Times New Roman" w:hAnsi="Arial" w:cs="Arial"/>
          <w:sz w:val="24"/>
          <w:szCs w:val="24"/>
          <w:lang w:val="ms-MY"/>
        </w:rPr>
        <w:t>.</w:t>
      </w:r>
    </w:p>
    <w:p w:rsidR="00EA6C21" w:rsidRDefault="00800D61" w:rsidP="00EA6C21">
      <w:pPr>
        <w:overflowPunct w:val="0"/>
        <w:autoSpaceDE w:val="0"/>
        <w:autoSpaceDN w:val="0"/>
        <w:adjustRightInd w:val="0"/>
        <w:spacing w:after="0" w:line="240" w:lineRule="auto"/>
        <w:ind w:left="720"/>
        <w:contextualSpacing/>
        <w:jc w:val="right"/>
        <w:textAlignment w:val="baseline"/>
        <w:rPr>
          <w:rFonts w:ascii="Arial" w:eastAsia="Times New Roman" w:hAnsi="Arial" w:cs="Arial"/>
          <w:sz w:val="24"/>
          <w:szCs w:val="24"/>
          <w:lang w:val="ms-MY"/>
        </w:rPr>
      </w:pPr>
      <w:r>
        <w:rPr>
          <w:rFonts w:ascii="Arial" w:eastAsia="Times New Roman" w:hAnsi="Arial" w:cs="Arial"/>
          <w:sz w:val="24"/>
          <w:szCs w:val="24"/>
          <w:lang w:val="ms-MY"/>
        </w:rPr>
        <w:t>(</w:t>
      </w:r>
      <w:r w:rsidR="00B71DE8">
        <w:rPr>
          <w:rFonts w:ascii="Arial" w:eastAsia="Times New Roman" w:hAnsi="Arial" w:cs="Arial"/>
          <w:sz w:val="24"/>
          <w:szCs w:val="24"/>
          <w:lang w:val="ms-MY"/>
        </w:rPr>
        <w:t>6</w:t>
      </w:r>
      <w:r>
        <w:rPr>
          <w:rFonts w:ascii="Arial" w:eastAsia="Times New Roman" w:hAnsi="Arial" w:cs="Arial"/>
          <w:sz w:val="24"/>
          <w:szCs w:val="24"/>
          <w:lang w:val="ms-MY"/>
        </w:rPr>
        <w:t xml:space="preserve"> marks)</w:t>
      </w:r>
    </w:p>
    <w:p w:rsidR="00A554CB" w:rsidRPr="00A554CB" w:rsidRDefault="00A554CB" w:rsidP="00A554CB">
      <w:pPr>
        <w:overflowPunct w:val="0"/>
        <w:autoSpaceDE w:val="0"/>
        <w:autoSpaceDN w:val="0"/>
        <w:adjustRightInd w:val="0"/>
        <w:spacing w:after="0" w:line="240" w:lineRule="auto"/>
        <w:ind w:left="360"/>
        <w:contextualSpacing/>
        <w:jc w:val="both"/>
        <w:textAlignment w:val="baseline"/>
        <w:rPr>
          <w:rFonts w:ascii="Arial" w:eastAsia="Times New Roman" w:hAnsi="Arial" w:cs="Arial"/>
          <w:b/>
          <w:color w:val="FF0000"/>
          <w:sz w:val="24"/>
          <w:szCs w:val="24"/>
          <w:lang w:val="ms-MY"/>
        </w:rPr>
      </w:pPr>
      <w:r w:rsidRPr="00A554CB">
        <w:rPr>
          <w:rFonts w:ascii="Arial" w:eastAsia="Times New Roman" w:hAnsi="Arial" w:cs="Arial"/>
          <w:b/>
          <w:color w:val="FF0000"/>
          <w:sz w:val="24"/>
          <w:szCs w:val="24"/>
          <w:lang w:val="ms-MY"/>
        </w:rPr>
        <w:t>Answer:</w:t>
      </w:r>
    </w:p>
    <w:p w:rsidR="00A554CB" w:rsidRPr="00A554CB" w:rsidRDefault="00A554CB" w:rsidP="00A554CB">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A554CB">
        <w:rPr>
          <w:rFonts w:ascii="Arial" w:eastAsia="Times New Roman" w:hAnsi="Arial" w:cs="Arial"/>
          <w:b/>
          <w:i/>
          <w:color w:val="FF0000"/>
          <w:sz w:val="24"/>
          <w:szCs w:val="24"/>
          <w:lang w:val="ms-MY"/>
        </w:rPr>
        <w:t>Training Dataset</w:t>
      </w:r>
      <w:r w:rsidRPr="00A554CB">
        <w:rPr>
          <w:rFonts w:ascii="Arial" w:eastAsia="Times New Roman" w:hAnsi="Arial" w:cs="Arial"/>
          <w:i/>
          <w:color w:val="FF0000"/>
          <w:sz w:val="24"/>
          <w:szCs w:val="24"/>
          <w:lang w:val="ms-MY"/>
        </w:rPr>
        <w:t>: The sample of data used to fit the model.</w:t>
      </w:r>
    </w:p>
    <w:p w:rsidR="00A554CB" w:rsidRPr="00A554CB" w:rsidRDefault="00A554CB" w:rsidP="00A554CB">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FF0000"/>
          <w:sz w:val="24"/>
          <w:szCs w:val="24"/>
          <w:lang w:val="ms-MY"/>
        </w:rPr>
      </w:pPr>
      <w:r w:rsidRPr="00A554CB">
        <w:rPr>
          <w:rFonts w:ascii="Arial" w:eastAsia="Times New Roman" w:hAnsi="Arial" w:cs="Arial"/>
          <w:b/>
          <w:i/>
          <w:color w:val="FF0000"/>
          <w:sz w:val="24"/>
          <w:szCs w:val="24"/>
          <w:lang w:val="ms-MY"/>
        </w:rPr>
        <w:t>Validation Dataset</w:t>
      </w:r>
      <w:r w:rsidRPr="00A554CB">
        <w:rPr>
          <w:rFonts w:ascii="Arial" w:eastAsia="Times New Roman" w:hAnsi="Arial" w:cs="Arial"/>
          <w:i/>
          <w:color w:val="FF0000"/>
          <w:sz w:val="24"/>
          <w:szCs w:val="24"/>
          <w:lang w:val="ms-MY"/>
        </w:rPr>
        <w:t>: The sample of data used to provide an unbiased evaluation of a model fit on the training dataset while tuning model hyperparameters. The evaluation becomes more biased as skill on the validation dataset is incorporated into the model configuration.</w:t>
      </w:r>
    </w:p>
    <w:p w:rsidR="00A554CB" w:rsidRPr="00A554CB" w:rsidRDefault="00A554CB" w:rsidP="00A554CB">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FF0000"/>
          <w:sz w:val="24"/>
          <w:szCs w:val="24"/>
          <w:lang w:val="ms-MY"/>
        </w:rPr>
      </w:pPr>
      <w:r w:rsidRPr="00A554CB">
        <w:rPr>
          <w:rFonts w:ascii="Arial" w:eastAsia="Times New Roman" w:hAnsi="Arial" w:cs="Arial"/>
          <w:b/>
          <w:i/>
          <w:color w:val="FF0000"/>
          <w:sz w:val="24"/>
          <w:szCs w:val="24"/>
          <w:lang w:val="ms-MY"/>
        </w:rPr>
        <w:t>Test Dataset</w:t>
      </w:r>
      <w:r w:rsidRPr="00A554CB">
        <w:rPr>
          <w:rFonts w:ascii="Arial" w:eastAsia="Times New Roman" w:hAnsi="Arial" w:cs="Arial"/>
          <w:i/>
          <w:color w:val="FF0000"/>
          <w:sz w:val="24"/>
          <w:szCs w:val="24"/>
          <w:lang w:val="ms-MY"/>
        </w:rPr>
        <w:t>: The sample of data used to provide an unbiased evaluation of a final model fit on the training dataset.</w:t>
      </w:r>
    </w:p>
    <w:p w:rsidR="00EA6C21" w:rsidRDefault="00EA6C21" w:rsidP="00EA6C21">
      <w:pPr>
        <w:overflowPunct w:val="0"/>
        <w:autoSpaceDE w:val="0"/>
        <w:autoSpaceDN w:val="0"/>
        <w:adjustRightInd w:val="0"/>
        <w:spacing w:after="0" w:line="240" w:lineRule="auto"/>
        <w:ind w:left="720"/>
        <w:jc w:val="right"/>
        <w:textAlignment w:val="baseline"/>
        <w:rPr>
          <w:rFonts w:ascii="Arial" w:eastAsia="Times New Roman" w:hAnsi="Arial" w:cs="Arial"/>
          <w:sz w:val="24"/>
          <w:szCs w:val="24"/>
          <w:lang w:val="ms-MY"/>
        </w:rPr>
      </w:pPr>
    </w:p>
    <w:p w:rsidR="00363D7C" w:rsidRDefault="00363D7C" w:rsidP="00EA6C21">
      <w:pPr>
        <w:overflowPunct w:val="0"/>
        <w:autoSpaceDE w:val="0"/>
        <w:autoSpaceDN w:val="0"/>
        <w:adjustRightInd w:val="0"/>
        <w:spacing w:after="0" w:line="240" w:lineRule="auto"/>
        <w:ind w:left="720"/>
        <w:jc w:val="right"/>
        <w:textAlignment w:val="baseline"/>
        <w:rPr>
          <w:rFonts w:ascii="Arial" w:eastAsia="Times New Roman" w:hAnsi="Arial" w:cs="Arial"/>
          <w:sz w:val="24"/>
          <w:szCs w:val="24"/>
          <w:lang w:val="ms-MY"/>
        </w:rPr>
      </w:pPr>
    </w:p>
    <w:p w:rsidR="00800D61" w:rsidRDefault="00800D61" w:rsidP="00B71DE8">
      <w:pPr>
        <w:pStyle w:val="ListParagraph"/>
        <w:numPr>
          <w:ilvl w:val="0"/>
          <w:numId w:val="1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800D61">
        <w:rPr>
          <w:rFonts w:ascii="Arial" w:eastAsia="Times New Roman" w:hAnsi="Arial" w:cs="Arial"/>
          <w:sz w:val="24"/>
          <w:szCs w:val="24"/>
          <w:lang w:val="ms-MY"/>
        </w:rPr>
        <w:lastRenderedPageBreak/>
        <w:t xml:space="preserve">Evaluating the </w:t>
      </w:r>
      <w:r>
        <w:rPr>
          <w:rFonts w:ascii="Arial" w:eastAsia="Times New Roman" w:hAnsi="Arial" w:cs="Arial"/>
          <w:sz w:val="24"/>
          <w:szCs w:val="24"/>
          <w:lang w:val="ms-MY"/>
        </w:rPr>
        <w:t xml:space="preserve">accuracy of </w:t>
      </w:r>
      <w:r w:rsidRPr="00800D61">
        <w:rPr>
          <w:rFonts w:ascii="Arial" w:eastAsia="Times New Roman" w:hAnsi="Arial" w:cs="Arial"/>
          <w:sz w:val="24"/>
          <w:szCs w:val="24"/>
          <w:lang w:val="ms-MY"/>
        </w:rPr>
        <w:t>predictive model is one of the most important tasks in the data science project. It indicates how good predictions are.</w:t>
      </w:r>
      <w:r w:rsidR="00B71DE8">
        <w:rPr>
          <w:rFonts w:ascii="Arial" w:eastAsia="Times New Roman" w:hAnsi="Arial" w:cs="Arial"/>
          <w:sz w:val="24"/>
          <w:szCs w:val="24"/>
          <w:lang w:val="ms-MY"/>
        </w:rPr>
        <w:t xml:space="preserve"> </w:t>
      </w:r>
      <w:r w:rsidR="00B71DE8" w:rsidRPr="00B71DE8">
        <w:rPr>
          <w:rFonts w:ascii="Arial" w:eastAsia="Times New Roman" w:hAnsi="Arial" w:cs="Arial"/>
          <w:sz w:val="24"/>
          <w:szCs w:val="24"/>
          <w:lang w:val="ms-MY"/>
        </w:rPr>
        <w:t>In classification problems we look at metrics called precision and recall</w:t>
      </w:r>
      <w:r w:rsidR="00B71DE8">
        <w:rPr>
          <w:rFonts w:ascii="Arial" w:eastAsia="Times New Roman" w:hAnsi="Arial" w:cs="Arial"/>
          <w:sz w:val="24"/>
          <w:szCs w:val="24"/>
          <w:lang w:val="ms-MY"/>
        </w:rPr>
        <w:t>.</w:t>
      </w:r>
    </w:p>
    <w:p w:rsidR="000527B7" w:rsidRDefault="000527B7" w:rsidP="00B71DE8">
      <w:pPr>
        <w:pStyle w:val="ListParagraph"/>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B71DE8" w:rsidRDefault="00B71DE8" w:rsidP="00B71DE8">
      <w:pPr>
        <w:pStyle w:val="ListParagraph"/>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Illustrate precision and recall using the confusion matrix.</w:t>
      </w:r>
    </w:p>
    <w:p w:rsidR="00800D61" w:rsidRDefault="00800D61" w:rsidP="00800D61">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sidRPr="00800D61">
        <w:rPr>
          <w:rFonts w:ascii="Arial" w:eastAsia="Times New Roman" w:hAnsi="Arial" w:cs="Arial"/>
          <w:sz w:val="24"/>
          <w:szCs w:val="24"/>
          <w:lang w:val="ms-MY"/>
        </w:rPr>
        <w:t>(8 marks)</w:t>
      </w:r>
    </w:p>
    <w:p w:rsidR="00A554CB" w:rsidRDefault="00A554CB" w:rsidP="00A554C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B71DE8" w:rsidRDefault="00A554CB" w:rsidP="00A554CB">
      <w:pPr>
        <w:overflowPunct w:val="0"/>
        <w:autoSpaceDE w:val="0"/>
        <w:autoSpaceDN w:val="0"/>
        <w:adjustRightInd w:val="0"/>
        <w:spacing w:after="0" w:line="240" w:lineRule="auto"/>
        <w:ind w:firstLine="360"/>
        <w:jc w:val="both"/>
        <w:textAlignment w:val="baseline"/>
        <w:rPr>
          <w:rFonts w:ascii="Arial" w:eastAsia="Times New Roman" w:hAnsi="Arial" w:cs="Arial"/>
          <w:sz w:val="24"/>
          <w:szCs w:val="24"/>
          <w:lang w:val="ms-MY"/>
        </w:rPr>
      </w:pPr>
      <w:r w:rsidRPr="00A554CB">
        <w:rPr>
          <w:rFonts w:ascii="Arial" w:eastAsia="Times New Roman" w:hAnsi="Arial" w:cs="Arial"/>
          <w:b/>
          <w:color w:val="FF0000"/>
          <w:sz w:val="24"/>
          <w:szCs w:val="24"/>
          <w:lang w:val="ms-MY"/>
        </w:rPr>
        <w:t>Answer:</w:t>
      </w:r>
    </w:p>
    <w:p w:rsidR="00A554CB" w:rsidRDefault="00A554CB" w:rsidP="00A554CB">
      <w:pPr>
        <w:overflowPunct w:val="0"/>
        <w:autoSpaceDE w:val="0"/>
        <w:autoSpaceDN w:val="0"/>
        <w:adjustRightInd w:val="0"/>
        <w:spacing w:after="0" w:line="240" w:lineRule="auto"/>
        <w:ind w:firstLine="360"/>
        <w:jc w:val="both"/>
        <w:textAlignment w:val="baseline"/>
        <w:rPr>
          <w:rFonts w:ascii="Arial" w:eastAsia="Times New Roman" w:hAnsi="Arial" w:cs="Arial"/>
          <w:sz w:val="24"/>
          <w:szCs w:val="24"/>
          <w:lang w:val="ms-MY"/>
        </w:rPr>
      </w:pPr>
    </w:p>
    <w:p w:rsidR="00A554CB" w:rsidRPr="00A554CB" w:rsidRDefault="00A554CB" w:rsidP="00A554CB">
      <w:pPr>
        <w:overflowPunct w:val="0"/>
        <w:autoSpaceDE w:val="0"/>
        <w:autoSpaceDN w:val="0"/>
        <w:adjustRightInd w:val="0"/>
        <w:spacing w:after="0" w:line="240" w:lineRule="auto"/>
        <w:ind w:firstLine="360"/>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Understanding the confusion matrix, calculating precision and recall is easy.</w:t>
      </w:r>
    </w:p>
    <w:p w:rsidR="00A554CB" w:rsidRPr="00A554CB" w:rsidRDefault="00A554CB" w:rsidP="00A554CB">
      <w:pPr>
        <w:overflowPunct w:val="0"/>
        <w:autoSpaceDE w:val="0"/>
        <w:autoSpaceDN w:val="0"/>
        <w:adjustRightInd w:val="0"/>
        <w:spacing w:after="0" w:line="240" w:lineRule="auto"/>
        <w:ind w:firstLine="360"/>
        <w:jc w:val="both"/>
        <w:textAlignment w:val="baseline"/>
        <w:rPr>
          <w:rFonts w:ascii="Arial" w:eastAsia="Times New Roman" w:hAnsi="Arial" w:cs="Arial"/>
          <w:i/>
          <w:color w:val="FF0000"/>
          <w:sz w:val="24"/>
          <w:szCs w:val="24"/>
          <w:lang w:val="ms-MY"/>
        </w:rPr>
      </w:pPr>
    </w:p>
    <w:p w:rsidR="00A554CB" w:rsidRPr="00A554CB" w:rsidRDefault="00A554CB" w:rsidP="00A554CB">
      <w:pPr>
        <w:overflowPunct w:val="0"/>
        <w:autoSpaceDE w:val="0"/>
        <w:autoSpaceDN w:val="0"/>
        <w:adjustRightInd w:val="0"/>
        <w:spacing w:after="0" w:line="240" w:lineRule="auto"/>
        <w:ind w:firstLine="360"/>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Confusion Matrix for binary classification is made of four simple ratios:</w:t>
      </w:r>
    </w:p>
    <w:p w:rsidR="00A554CB" w:rsidRPr="00A554CB" w:rsidRDefault="00A554CB" w:rsidP="00A554CB">
      <w:pPr>
        <w:pStyle w:val="ListParagraph"/>
        <w:numPr>
          <w:ilvl w:val="0"/>
          <w:numId w:val="27"/>
        </w:numPr>
        <w:overflowPunct w:val="0"/>
        <w:autoSpaceDE w:val="0"/>
        <w:autoSpaceDN w:val="0"/>
        <w:adjustRightInd w:val="0"/>
        <w:spacing w:after="0" w:line="240" w:lineRule="auto"/>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T</w:t>
      </w:r>
      <w:r w:rsidRPr="00A554CB">
        <w:rPr>
          <w:rFonts w:ascii="Arial" w:eastAsia="Times New Roman" w:hAnsi="Arial" w:cs="Arial"/>
          <w:i/>
          <w:color w:val="FF0000"/>
          <w:sz w:val="24"/>
          <w:szCs w:val="24"/>
          <w:lang w:val="ms-MY"/>
        </w:rPr>
        <w:t>rue Negative(TN): case was true negative and predicted negative</w:t>
      </w:r>
    </w:p>
    <w:p w:rsidR="00A554CB" w:rsidRPr="00A554CB" w:rsidRDefault="00A554CB" w:rsidP="00A554CB">
      <w:pPr>
        <w:pStyle w:val="ListParagraph"/>
        <w:numPr>
          <w:ilvl w:val="0"/>
          <w:numId w:val="27"/>
        </w:numPr>
        <w:overflowPunct w:val="0"/>
        <w:autoSpaceDE w:val="0"/>
        <w:autoSpaceDN w:val="0"/>
        <w:adjustRightInd w:val="0"/>
        <w:spacing w:after="0" w:line="240" w:lineRule="auto"/>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True Positive(TP): case was true positive and predicted positive</w:t>
      </w:r>
    </w:p>
    <w:p w:rsidR="00A554CB" w:rsidRPr="00A554CB" w:rsidRDefault="00A554CB" w:rsidP="00A554CB">
      <w:pPr>
        <w:pStyle w:val="ListParagraph"/>
        <w:numPr>
          <w:ilvl w:val="0"/>
          <w:numId w:val="27"/>
        </w:numPr>
        <w:overflowPunct w:val="0"/>
        <w:autoSpaceDE w:val="0"/>
        <w:autoSpaceDN w:val="0"/>
        <w:adjustRightInd w:val="0"/>
        <w:spacing w:after="0" w:line="240" w:lineRule="auto"/>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False Negative(FN): case was true positive but predicted negative</w:t>
      </w:r>
    </w:p>
    <w:p w:rsidR="00363D7C" w:rsidRDefault="00A554CB" w:rsidP="00A554CB">
      <w:pPr>
        <w:pStyle w:val="ListParagraph"/>
        <w:numPr>
          <w:ilvl w:val="0"/>
          <w:numId w:val="27"/>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A554CB">
        <w:rPr>
          <w:rFonts w:ascii="Arial" w:eastAsia="Times New Roman" w:hAnsi="Arial" w:cs="Arial"/>
          <w:i/>
          <w:color w:val="FF0000"/>
          <w:sz w:val="24"/>
          <w:szCs w:val="24"/>
          <w:lang w:val="ms-MY"/>
        </w:rPr>
        <w:t>False Positive(FP): case was true negative but predicted positive</w:t>
      </w:r>
    </w:p>
    <w:p w:rsidR="00A554CB" w:rsidRPr="00A554CB" w:rsidRDefault="00A554CB" w:rsidP="00A554CB">
      <w:pPr>
        <w:pStyle w:val="ListParagraph"/>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A554CB" w:rsidRDefault="00A554CB" w:rsidP="00A554CB">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r>
        <w:rPr>
          <w:rFonts w:ascii="Arial" w:eastAsia="Times New Roman" w:hAnsi="Arial" w:cs="Arial"/>
          <w:noProof/>
          <w:sz w:val="24"/>
          <w:szCs w:val="24"/>
        </w:rPr>
        <w:drawing>
          <wp:inline distT="0" distB="0" distL="0" distR="0" wp14:anchorId="3EE27863">
            <wp:extent cx="4667250" cy="916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378" cy="924125"/>
                    </a:xfrm>
                    <a:prstGeom prst="rect">
                      <a:avLst/>
                    </a:prstGeom>
                    <a:noFill/>
                  </pic:spPr>
                </pic:pic>
              </a:graphicData>
            </a:graphic>
          </wp:inline>
        </w:drawing>
      </w:r>
    </w:p>
    <w:p w:rsidR="00A554CB" w:rsidRDefault="00A554CB" w:rsidP="00A554CB">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A554CB" w:rsidRPr="00A554CB" w:rsidRDefault="00A554CB" w:rsidP="00A554CB">
      <w:pPr>
        <w:overflowPunct w:val="0"/>
        <w:autoSpaceDE w:val="0"/>
        <w:autoSpaceDN w:val="0"/>
        <w:adjustRightInd w:val="0"/>
        <w:spacing w:after="0" w:line="240" w:lineRule="auto"/>
        <w:ind w:left="284"/>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Precision – is the ratio of correctly predicted positive observations to the total predicted positive observations, or what percent of positive predictions were correct?</w:t>
      </w:r>
    </w:p>
    <w:p w:rsidR="00A554CB" w:rsidRDefault="00A554CB" w:rsidP="00A554CB">
      <w:pPr>
        <w:overflowPunct w:val="0"/>
        <w:autoSpaceDE w:val="0"/>
        <w:autoSpaceDN w:val="0"/>
        <w:adjustRightInd w:val="0"/>
        <w:spacing w:after="0" w:line="240" w:lineRule="auto"/>
        <w:ind w:left="720" w:firstLine="720"/>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Precision = TP/TP+FP</w:t>
      </w:r>
    </w:p>
    <w:p w:rsidR="00A554CB" w:rsidRPr="00A554CB" w:rsidRDefault="00A554CB" w:rsidP="00A554CB">
      <w:pPr>
        <w:overflowPunct w:val="0"/>
        <w:autoSpaceDE w:val="0"/>
        <w:autoSpaceDN w:val="0"/>
        <w:adjustRightInd w:val="0"/>
        <w:spacing w:after="0" w:line="240" w:lineRule="auto"/>
        <w:ind w:left="720" w:firstLine="720"/>
        <w:jc w:val="both"/>
        <w:textAlignment w:val="baseline"/>
        <w:rPr>
          <w:rFonts w:ascii="Arial" w:eastAsia="Times New Roman" w:hAnsi="Arial" w:cs="Arial"/>
          <w:i/>
          <w:color w:val="FF0000"/>
          <w:sz w:val="24"/>
          <w:szCs w:val="24"/>
          <w:lang w:val="ms-MY"/>
        </w:rPr>
      </w:pPr>
    </w:p>
    <w:p w:rsidR="00A554CB" w:rsidRPr="00A554CB" w:rsidRDefault="00A554CB" w:rsidP="00A554CB">
      <w:pPr>
        <w:overflowPunct w:val="0"/>
        <w:autoSpaceDE w:val="0"/>
        <w:autoSpaceDN w:val="0"/>
        <w:adjustRightInd w:val="0"/>
        <w:spacing w:after="0" w:line="240" w:lineRule="auto"/>
        <w:ind w:left="284"/>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Recall – also called sensitivity, is the ratio of correctly predicted positive observations to all observations in actual class – yes, or what percent of the positive cases did you catch?</w:t>
      </w:r>
    </w:p>
    <w:p w:rsidR="00A554CB" w:rsidRPr="00A554CB" w:rsidRDefault="00A554CB" w:rsidP="00A554CB">
      <w:pPr>
        <w:overflowPunct w:val="0"/>
        <w:autoSpaceDE w:val="0"/>
        <w:autoSpaceDN w:val="0"/>
        <w:adjustRightInd w:val="0"/>
        <w:spacing w:after="0" w:line="240" w:lineRule="auto"/>
        <w:ind w:left="720" w:firstLine="720"/>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Recall = TP/TP+FN</w:t>
      </w:r>
    </w:p>
    <w:p w:rsidR="00A554CB" w:rsidRDefault="00A554CB" w:rsidP="00A554CB">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7A190F" w:rsidRDefault="007A190F" w:rsidP="00A554CB">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B71DE8" w:rsidRPr="007A6F04" w:rsidRDefault="004B6A2E" w:rsidP="007A6F04">
      <w:pPr>
        <w:pStyle w:val="ListParagraph"/>
        <w:numPr>
          <w:ilvl w:val="0"/>
          <w:numId w:val="1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Using a diagram, e</w:t>
      </w:r>
      <w:r w:rsidR="007A6F04">
        <w:rPr>
          <w:rFonts w:ascii="Arial" w:eastAsia="Times New Roman" w:hAnsi="Arial" w:cs="Arial"/>
          <w:sz w:val="24"/>
          <w:szCs w:val="24"/>
          <w:lang w:val="ms-MY"/>
        </w:rPr>
        <w:t xml:space="preserve">xplain the concept of reproducible research </w:t>
      </w:r>
      <w:r>
        <w:rPr>
          <w:rFonts w:ascii="Arial" w:eastAsia="Times New Roman" w:hAnsi="Arial" w:cs="Arial"/>
          <w:sz w:val="24"/>
          <w:szCs w:val="24"/>
          <w:lang w:val="ms-MY"/>
        </w:rPr>
        <w:t>which you are going to adopt for your data science project</w:t>
      </w:r>
      <w:r w:rsidR="007A6F04">
        <w:rPr>
          <w:rFonts w:ascii="Arial" w:eastAsia="Times New Roman" w:hAnsi="Arial" w:cs="Arial"/>
          <w:sz w:val="24"/>
          <w:szCs w:val="24"/>
          <w:lang w:val="ms-MY"/>
        </w:rPr>
        <w:t>.</w:t>
      </w:r>
      <w:r>
        <w:rPr>
          <w:rFonts w:ascii="Arial" w:eastAsia="Times New Roman" w:hAnsi="Arial" w:cs="Arial"/>
          <w:sz w:val="24"/>
          <w:szCs w:val="24"/>
          <w:lang w:val="ms-MY"/>
        </w:rPr>
        <w:t xml:space="preserve"> </w:t>
      </w:r>
    </w:p>
    <w:p w:rsidR="00EA6C21" w:rsidRDefault="004B6A2E" w:rsidP="00EA6C21">
      <w:pPr>
        <w:overflowPunct w:val="0"/>
        <w:autoSpaceDE w:val="0"/>
        <w:autoSpaceDN w:val="0"/>
        <w:adjustRightInd w:val="0"/>
        <w:spacing w:after="0" w:line="240" w:lineRule="auto"/>
        <w:ind w:left="720"/>
        <w:jc w:val="right"/>
        <w:textAlignment w:val="baseline"/>
        <w:rPr>
          <w:rFonts w:ascii="Arial" w:eastAsia="Times New Roman" w:hAnsi="Arial" w:cs="Arial"/>
          <w:sz w:val="24"/>
          <w:szCs w:val="24"/>
          <w:lang w:val="ms-MY"/>
        </w:rPr>
      </w:pPr>
      <w:r w:rsidRPr="004B6A2E">
        <w:rPr>
          <w:rFonts w:ascii="Arial" w:eastAsia="Times New Roman" w:hAnsi="Arial" w:cs="Arial"/>
          <w:sz w:val="24"/>
          <w:szCs w:val="24"/>
          <w:lang w:val="ms-MY"/>
        </w:rPr>
        <w:t>(</w:t>
      </w:r>
      <w:r>
        <w:rPr>
          <w:rFonts w:ascii="Arial" w:eastAsia="Times New Roman" w:hAnsi="Arial" w:cs="Arial"/>
          <w:sz w:val="24"/>
          <w:szCs w:val="24"/>
          <w:lang w:val="ms-MY"/>
        </w:rPr>
        <w:t>9</w:t>
      </w:r>
      <w:r w:rsidRPr="004B6A2E">
        <w:rPr>
          <w:rFonts w:ascii="Arial" w:eastAsia="Times New Roman" w:hAnsi="Arial" w:cs="Arial"/>
          <w:sz w:val="24"/>
          <w:szCs w:val="24"/>
          <w:lang w:val="ms-MY"/>
        </w:rPr>
        <w:t xml:space="preserve"> marks)</w:t>
      </w:r>
    </w:p>
    <w:p w:rsidR="00A554CB" w:rsidRDefault="00A554CB" w:rsidP="00A554CB">
      <w:pPr>
        <w:overflowPunct w:val="0"/>
        <w:autoSpaceDE w:val="0"/>
        <w:autoSpaceDN w:val="0"/>
        <w:adjustRightInd w:val="0"/>
        <w:spacing w:after="0" w:line="240" w:lineRule="auto"/>
        <w:ind w:left="360"/>
        <w:jc w:val="both"/>
        <w:textAlignment w:val="baseline"/>
        <w:rPr>
          <w:rFonts w:ascii="Arial" w:eastAsia="Times New Roman" w:hAnsi="Arial" w:cs="Arial"/>
          <w:b/>
          <w:color w:val="FF0000"/>
          <w:sz w:val="24"/>
          <w:szCs w:val="24"/>
          <w:lang w:val="ms-MY"/>
        </w:rPr>
      </w:pPr>
      <w:r w:rsidRPr="00A554CB">
        <w:rPr>
          <w:rFonts w:ascii="Arial" w:eastAsia="Times New Roman" w:hAnsi="Arial" w:cs="Arial"/>
          <w:b/>
          <w:color w:val="FF0000"/>
          <w:sz w:val="24"/>
          <w:szCs w:val="24"/>
          <w:lang w:val="ms-MY"/>
        </w:rPr>
        <w:t>Answer:</w:t>
      </w:r>
    </w:p>
    <w:p w:rsidR="004B6A2E" w:rsidRDefault="007A190F" w:rsidP="00A554CB">
      <w:pPr>
        <w:overflowPunct w:val="0"/>
        <w:autoSpaceDE w:val="0"/>
        <w:autoSpaceDN w:val="0"/>
        <w:adjustRightInd w:val="0"/>
        <w:spacing w:after="0" w:line="240" w:lineRule="auto"/>
        <w:ind w:left="720"/>
        <w:jc w:val="both"/>
        <w:textAlignment w:val="baseline"/>
        <w:rPr>
          <w:rFonts w:ascii="Arial" w:eastAsia="Times New Roman" w:hAnsi="Arial" w:cs="Arial"/>
          <w:sz w:val="24"/>
          <w:szCs w:val="24"/>
          <w:lang w:val="ms-MY"/>
        </w:rPr>
      </w:pPr>
      <w:r>
        <w:rPr>
          <w:noProof/>
        </w:rPr>
        <w:lastRenderedPageBreak/>
        <w:drawing>
          <wp:inline distT="0" distB="0" distL="0" distR="0" wp14:anchorId="42DDE7F0" wp14:editId="4CE0DF32">
            <wp:extent cx="5106277"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270" cy="3092140"/>
                    </a:xfrm>
                    <a:prstGeom prst="rect">
                      <a:avLst/>
                    </a:prstGeom>
                  </pic:spPr>
                </pic:pic>
              </a:graphicData>
            </a:graphic>
          </wp:inline>
        </w:drawing>
      </w:r>
    </w:p>
    <w:p w:rsidR="00363D7C" w:rsidRDefault="00363D7C" w:rsidP="00EA6C21">
      <w:pPr>
        <w:overflowPunct w:val="0"/>
        <w:autoSpaceDE w:val="0"/>
        <w:autoSpaceDN w:val="0"/>
        <w:adjustRightInd w:val="0"/>
        <w:spacing w:after="0" w:line="240" w:lineRule="auto"/>
        <w:ind w:left="720"/>
        <w:jc w:val="right"/>
        <w:textAlignment w:val="baseline"/>
        <w:rPr>
          <w:rFonts w:ascii="Arial" w:eastAsia="Times New Roman" w:hAnsi="Arial" w:cs="Arial"/>
          <w:sz w:val="24"/>
          <w:szCs w:val="24"/>
          <w:lang w:val="ms-MY"/>
        </w:rPr>
      </w:pPr>
    </w:p>
    <w:p w:rsidR="00EA6C21" w:rsidRPr="008B1CF8" w:rsidRDefault="008B1CF8" w:rsidP="008B1CF8">
      <w:pPr>
        <w:pStyle w:val="ListParagraph"/>
        <w:numPr>
          <w:ilvl w:val="0"/>
          <w:numId w:val="1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8B1CF8">
        <w:rPr>
          <w:rFonts w:ascii="Arial" w:eastAsia="Times New Roman" w:hAnsi="Arial" w:cs="Arial"/>
          <w:sz w:val="24"/>
          <w:szCs w:val="24"/>
          <w:lang w:val="ms-MY"/>
        </w:rPr>
        <w:t xml:space="preserve">What are </w:t>
      </w:r>
      <w:r w:rsidR="000527B7">
        <w:rPr>
          <w:rFonts w:ascii="Arial" w:eastAsia="Times New Roman" w:hAnsi="Arial" w:cs="Arial"/>
          <w:sz w:val="24"/>
          <w:szCs w:val="24"/>
          <w:lang w:val="ms-MY"/>
        </w:rPr>
        <w:t>r</w:t>
      </w:r>
      <w:r w:rsidRPr="008B1CF8">
        <w:rPr>
          <w:rFonts w:ascii="Arial" w:eastAsia="Times New Roman" w:hAnsi="Arial" w:cs="Arial"/>
          <w:sz w:val="24"/>
          <w:szCs w:val="24"/>
          <w:lang w:val="ms-MY"/>
        </w:rPr>
        <w:t xml:space="preserve">ecommender </w:t>
      </w:r>
      <w:r w:rsidR="000527B7">
        <w:rPr>
          <w:rFonts w:ascii="Arial" w:eastAsia="Times New Roman" w:hAnsi="Arial" w:cs="Arial"/>
          <w:sz w:val="24"/>
          <w:szCs w:val="24"/>
          <w:lang w:val="ms-MY"/>
        </w:rPr>
        <w:t>s</w:t>
      </w:r>
      <w:r w:rsidRPr="008B1CF8">
        <w:rPr>
          <w:rFonts w:ascii="Arial" w:eastAsia="Times New Roman" w:hAnsi="Arial" w:cs="Arial"/>
          <w:sz w:val="24"/>
          <w:szCs w:val="24"/>
          <w:lang w:val="ms-MY"/>
        </w:rPr>
        <w:t>ystems?</w:t>
      </w:r>
    </w:p>
    <w:p w:rsidR="00EA6C21" w:rsidRDefault="008B1CF8" w:rsidP="00EA6C21">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8B1CF8">
        <w:rPr>
          <w:rFonts w:ascii="Arial" w:eastAsia="Times New Roman" w:hAnsi="Arial" w:cs="Arial"/>
          <w:sz w:val="24"/>
          <w:szCs w:val="24"/>
          <w:lang w:val="ms-MY"/>
        </w:rPr>
        <w:t>(</w:t>
      </w:r>
      <w:r>
        <w:rPr>
          <w:rFonts w:ascii="Arial" w:eastAsia="Times New Roman" w:hAnsi="Arial" w:cs="Arial"/>
          <w:sz w:val="24"/>
          <w:szCs w:val="24"/>
          <w:lang w:val="ms-MY"/>
        </w:rPr>
        <w:t>3</w:t>
      </w:r>
      <w:r w:rsidRPr="008B1CF8">
        <w:rPr>
          <w:rFonts w:ascii="Arial" w:eastAsia="Times New Roman" w:hAnsi="Arial" w:cs="Arial"/>
          <w:sz w:val="24"/>
          <w:szCs w:val="24"/>
          <w:lang w:val="ms-MY"/>
        </w:rPr>
        <w:t xml:space="preserve"> marks)</w:t>
      </w:r>
    </w:p>
    <w:p w:rsidR="00A554CB" w:rsidRDefault="00A554CB" w:rsidP="00A554CB">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A554CB">
        <w:rPr>
          <w:rFonts w:ascii="Arial" w:eastAsia="Times New Roman" w:hAnsi="Arial" w:cs="Arial"/>
          <w:b/>
          <w:color w:val="FF0000"/>
          <w:sz w:val="24"/>
          <w:szCs w:val="24"/>
          <w:lang w:val="ms-MY"/>
        </w:rPr>
        <w:t>Answer:</w:t>
      </w:r>
    </w:p>
    <w:p w:rsidR="008B1CF8" w:rsidRPr="00A554CB" w:rsidRDefault="00A554CB" w:rsidP="00A554CB">
      <w:pPr>
        <w:overflowPunct w:val="0"/>
        <w:autoSpaceDE w:val="0"/>
        <w:autoSpaceDN w:val="0"/>
        <w:adjustRightInd w:val="0"/>
        <w:spacing w:after="0" w:line="240" w:lineRule="auto"/>
        <w:ind w:left="360"/>
        <w:jc w:val="both"/>
        <w:textAlignment w:val="baseline"/>
        <w:rPr>
          <w:rFonts w:ascii="Arial" w:eastAsia="Times New Roman" w:hAnsi="Arial" w:cs="Arial"/>
          <w:i/>
          <w:color w:val="FF0000"/>
          <w:sz w:val="24"/>
          <w:szCs w:val="24"/>
          <w:lang w:val="ms-MY"/>
        </w:rPr>
      </w:pPr>
      <w:r w:rsidRPr="00A554CB">
        <w:rPr>
          <w:rFonts w:ascii="Arial" w:eastAsia="Times New Roman" w:hAnsi="Arial" w:cs="Arial"/>
          <w:i/>
          <w:color w:val="FF0000"/>
          <w:sz w:val="24"/>
          <w:szCs w:val="24"/>
          <w:lang w:val="ms-MY"/>
        </w:rPr>
        <w:t>A subclass of information filtering systems that are meant to predict the preferences or ratings that a user would give to a product. Recommender systems are widely used in movies, news, research articles, products, social tags, music, etc.</w:t>
      </w:r>
    </w:p>
    <w:p w:rsidR="00363D7C" w:rsidRDefault="00363D7C" w:rsidP="00EA6C21">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8B1CF8" w:rsidRDefault="003260D7" w:rsidP="003260D7">
      <w:pPr>
        <w:pStyle w:val="ListParagraph"/>
        <w:numPr>
          <w:ilvl w:val="0"/>
          <w:numId w:val="12"/>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3260D7">
        <w:rPr>
          <w:rFonts w:ascii="Arial" w:eastAsia="Times New Roman" w:hAnsi="Arial" w:cs="Arial"/>
          <w:sz w:val="24"/>
          <w:szCs w:val="24"/>
          <w:lang w:val="ms-MY"/>
        </w:rPr>
        <w:t>Data storytelling means different things to different people. There’s no one way to tell a story. Data u</w:t>
      </w:r>
      <w:r>
        <w:rPr>
          <w:rFonts w:ascii="Arial" w:eastAsia="Times New Roman" w:hAnsi="Arial" w:cs="Arial"/>
          <w:sz w:val="24"/>
          <w:szCs w:val="24"/>
          <w:lang w:val="ms-MY"/>
        </w:rPr>
        <w:t>nlocks limitless possibilities, allowing</w:t>
      </w:r>
      <w:r w:rsidRPr="003260D7">
        <w:rPr>
          <w:rFonts w:ascii="Arial" w:eastAsia="Times New Roman" w:hAnsi="Arial" w:cs="Arial"/>
          <w:sz w:val="24"/>
          <w:szCs w:val="24"/>
          <w:lang w:val="ms-MY"/>
        </w:rPr>
        <w:t xml:space="preserve"> you </w:t>
      </w:r>
      <w:r>
        <w:rPr>
          <w:rFonts w:ascii="Arial" w:eastAsia="Times New Roman" w:hAnsi="Arial" w:cs="Arial"/>
          <w:sz w:val="24"/>
          <w:szCs w:val="24"/>
          <w:lang w:val="ms-MY"/>
        </w:rPr>
        <w:t>to</w:t>
      </w:r>
      <w:r w:rsidRPr="003260D7">
        <w:rPr>
          <w:rFonts w:ascii="Arial" w:eastAsia="Times New Roman" w:hAnsi="Arial" w:cs="Arial"/>
          <w:sz w:val="24"/>
          <w:szCs w:val="24"/>
          <w:lang w:val="ms-MY"/>
        </w:rPr>
        <w:t xml:space="preserve"> shape facts and statistics into any form.</w:t>
      </w:r>
      <w:r w:rsidR="00707781">
        <w:rPr>
          <w:rFonts w:ascii="Arial" w:eastAsia="Times New Roman" w:hAnsi="Arial" w:cs="Arial"/>
          <w:sz w:val="24"/>
          <w:szCs w:val="24"/>
          <w:lang w:val="ms-MY"/>
        </w:rPr>
        <w:t xml:space="preserve"> For instance, an infographic can be used to illustrate a process, illuminate trends, support an argument, and drive emotions.</w:t>
      </w:r>
    </w:p>
    <w:p w:rsidR="000527B7" w:rsidRDefault="000527B7" w:rsidP="000527B7">
      <w:pPr>
        <w:pStyle w:val="ListParagraph"/>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0527B7" w:rsidRDefault="00707781" w:rsidP="000527B7">
      <w:pPr>
        <w:pStyle w:val="ListParagraph"/>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Sketch </w:t>
      </w:r>
      <w:r w:rsidR="000527B7" w:rsidRPr="000527B7">
        <w:rPr>
          <w:rFonts w:ascii="Arial" w:eastAsia="Times New Roman" w:hAnsi="Arial" w:cs="Arial"/>
          <w:b/>
          <w:sz w:val="24"/>
          <w:szCs w:val="24"/>
          <w:lang w:val="ms-MY"/>
        </w:rPr>
        <w:t>ONE (1)</w:t>
      </w:r>
      <w:r w:rsidR="000527B7">
        <w:rPr>
          <w:rFonts w:ascii="Arial" w:eastAsia="Times New Roman" w:hAnsi="Arial" w:cs="Arial"/>
          <w:sz w:val="24"/>
          <w:szCs w:val="24"/>
          <w:lang w:val="ms-MY"/>
        </w:rPr>
        <w:t xml:space="preserve"> narrative</w:t>
      </w:r>
      <w:r w:rsidR="000527B7" w:rsidRPr="000527B7">
        <w:rPr>
          <w:rFonts w:ascii="Arial" w:eastAsia="Times New Roman" w:hAnsi="Arial" w:cs="Arial"/>
          <w:sz w:val="24"/>
          <w:szCs w:val="24"/>
          <w:lang w:val="ms-MY"/>
        </w:rPr>
        <w:t xml:space="preserve"> that showcase the power of data and </w:t>
      </w:r>
      <w:r w:rsidR="000527B7">
        <w:rPr>
          <w:rFonts w:ascii="Arial" w:eastAsia="Times New Roman" w:hAnsi="Arial" w:cs="Arial"/>
          <w:sz w:val="24"/>
          <w:szCs w:val="24"/>
          <w:lang w:val="ms-MY"/>
        </w:rPr>
        <w:t xml:space="preserve">explain </w:t>
      </w:r>
      <w:r w:rsidR="000527B7" w:rsidRPr="000527B7">
        <w:rPr>
          <w:rFonts w:ascii="Arial" w:eastAsia="Times New Roman" w:hAnsi="Arial" w:cs="Arial"/>
          <w:sz w:val="24"/>
          <w:szCs w:val="24"/>
          <w:lang w:val="ms-MY"/>
        </w:rPr>
        <w:t xml:space="preserve">how </w:t>
      </w:r>
      <w:r>
        <w:rPr>
          <w:rFonts w:ascii="Arial" w:eastAsia="Times New Roman" w:hAnsi="Arial" w:cs="Arial"/>
          <w:sz w:val="24"/>
          <w:szCs w:val="24"/>
          <w:lang w:val="ms-MY"/>
        </w:rPr>
        <w:t>to do it</w:t>
      </w:r>
      <w:r w:rsidR="000527B7">
        <w:rPr>
          <w:rFonts w:ascii="Arial" w:eastAsia="Times New Roman" w:hAnsi="Arial" w:cs="Arial"/>
          <w:sz w:val="24"/>
          <w:szCs w:val="24"/>
          <w:lang w:val="ms-MY"/>
        </w:rPr>
        <w:t>.</w:t>
      </w:r>
      <w:r>
        <w:rPr>
          <w:rFonts w:ascii="Arial" w:eastAsia="Times New Roman" w:hAnsi="Arial" w:cs="Arial"/>
          <w:sz w:val="24"/>
          <w:szCs w:val="24"/>
          <w:lang w:val="ms-MY"/>
        </w:rPr>
        <w:t xml:space="preserve"> </w:t>
      </w:r>
    </w:p>
    <w:p w:rsidR="000527B7" w:rsidRDefault="000527B7" w:rsidP="000527B7">
      <w:pPr>
        <w:pStyle w:val="ListParagraph"/>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A554CB" w:rsidRPr="00FB73D7" w:rsidRDefault="00FB73D7" w:rsidP="00A554CB">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Pr>
          <w:rFonts w:ascii="Arial" w:eastAsia="Times New Roman" w:hAnsi="Arial" w:cs="Arial"/>
          <w:sz w:val="24"/>
          <w:szCs w:val="24"/>
          <w:lang w:val="ms-MY"/>
        </w:rPr>
        <w:t>(7 marks)</w:t>
      </w:r>
    </w:p>
    <w:p w:rsidR="00C274F6" w:rsidRDefault="00A554CB" w:rsidP="00A554C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r w:rsidRPr="00A554CB">
        <w:rPr>
          <w:rFonts w:ascii="Arial" w:eastAsia="Times New Roman" w:hAnsi="Arial" w:cs="Arial"/>
          <w:b/>
          <w:color w:val="FF0000"/>
          <w:sz w:val="24"/>
          <w:szCs w:val="24"/>
          <w:lang w:val="ms-MY"/>
        </w:rPr>
        <w:t>Answer:</w:t>
      </w:r>
    </w:p>
    <w:p w:rsidR="00C274F6" w:rsidRDefault="007A190F" w:rsidP="007A190F">
      <w:pPr>
        <w:overflowPunct w:val="0"/>
        <w:autoSpaceDE w:val="0"/>
        <w:autoSpaceDN w:val="0"/>
        <w:adjustRightInd w:val="0"/>
        <w:spacing w:after="0" w:line="240" w:lineRule="auto"/>
        <w:ind w:left="360"/>
        <w:jc w:val="both"/>
        <w:textAlignment w:val="baseline"/>
        <w:rPr>
          <w:rFonts w:ascii="Arial" w:eastAsia="Times New Roman" w:hAnsi="Arial" w:cs="Arial"/>
          <w:i/>
          <w:color w:val="FF0000"/>
          <w:szCs w:val="24"/>
          <w:lang w:val="ms-MY"/>
        </w:rPr>
      </w:pPr>
      <w:r w:rsidRPr="007A190F">
        <w:rPr>
          <w:rFonts w:ascii="Arial" w:eastAsia="Times New Roman" w:hAnsi="Arial" w:cs="Arial"/>
          <w:i/>
          <w:color w:val="FF0000"/>
          <w:szCs w:val="24"/>
          <w:lang w:val="ms-MY"/>
        </w:rPr>
        <w:t>Answer varies.</w:t>
      </w:r>
    </w:p>
    <w:p w:rsidR="00304CB6" w:rsidRDefault="00304CB6" w:rsidP="007A190F">
      <w:pPr>
        <w:overflowPunct w:val="0"/>
        <w:autoSpaceDE w:val="0"/>
        <w:autoSpaceDN w:val="0"/>
        <w:adjustRightInd w:val="0"/>
        <w:spacing w:after="0" w:line="240" w:lineRule="auto"/>
        <w:ind w:left="360"/>
        <w:jc w:val="both"/>
        <w:textAlignment w:val="baseline"/>
        <w:rPr>
          <w:rFonts w:ascii="Arial" w:eastAsia="Times New Roman" w:hAnsi="Arial" w:cs="Arial"/>
          <w:i/>
          <w:color w:val="FF0000"/>
          <w:szCs w:val="24"/>
          <w:lang w:val="ms-MY"/>
        </w:rPr>
      </w:pPr>
      <w:r>
        <w:rPr>
          <w:rFonts w:ascii="Arial" w:eastAsia="Times New Roman" w:hAnsi="Arial" w:cs="Arial"/>
          <w:i/>
          <w:color w:val="FF0000"/>
          <w:szCs w:val="24"/>
          <w:lang w:val="ms-MY"/>
        </w:rPr>
        <w:t xml:space="preserve">May refer to: </w:t>
      </w:r>
      <w:hyperlink r:id="rId9" w:history="1">
        <w:r w:rsidRPr="00F12D76">
          <w:rPr>
            <w:rStyle w:val="Hyperlink"/>
            <w:rFonts w:ascii="Arial" w:eastAsia="Times New Roman" w:hAnsi="Arial" w:cs="Arial"/>
            <w:i/>
            <w:szCs w:val="24"/>
            <w:lang w:val="ms-MY"/>
          </w:rPr>
          <w:t>https://www.snapapp.com/blog/5-amazing-ways-impact-your-audience-data-storytelling</w:t>
        </w:r>
      </w:hyperlink>
      <w:r>
        <w:rPr>
          <w:rFonts w:ascii="Arial" w:eastAsia="Times New Roman" w:hAnsi="Arial" w:cs="Arial"/>
          <w:i/>
          <w:color w:val="FF0000"/>
          <w:szCs w:val="24"/>
          <w:lang w:val="ms-MY"/>
        </w:rPr>
        <w:t xml:space="preserve"> </w:t>
      </w:r>
    </w:p>
    <w:p w:rsidR="00304CB6" w:rsidRDefault="00304CB6" w:rsidP="007A190F">
      <w:pPr>
        <w:overflowPunct w:val="0"/>
        <w:autoSpaceDE w:val="0"/>
        <w:autoSpaceDN w:val="0"/>
        <w:adjustRightInd w:val="0"/>
        <w:spacing w:after="0" w:line="240" w:lineRule="auto"/>
        <w:ind w:left="360"/>
        <w:jc w:val="both"/>
        <w:textAlignment w:val="baseline"/>
        <w:rPr>
          <w:rFonts w:ascii="Arial" w:eastAsia="Times New Roman" w:hAnsi="Arial" w:cs="Arial"/>
          <w:i/>
          <w:color w:val="FF0000"/>
          <w:szCs w:val="24"/>
          <w:lang w:val="ms-MY"/>
        </w:rPr>
      </w:pPr>
      <w:r>
        <w:rPr>
          <w:rFonts w:ascii="Arial" w:eastAsia="Times New Roman" w:hAnsi="Arial" w:cs="Arial"/>
          <w:i/>
          <w:color w:val="FF0000"/>
          <w:szCs w:val="24"/>
          <w:lang w:val="ms-MY"/>
        </w:rPr>
        <w:t>An infographic to illustrate a process</w:t>
      </w:r>
    </w:p>
    <w:p w:rsidR="00304CB6" w:rsidRDefault="00304CB6" w:rsidP="00304CB6">
      <w:pPr>
        <w:overflowPunct w:val="0"/>
        <w:autoSpaceDE w:val="0"/>
        <w:autoSpaceDN w:val="0"/>
        <w:adjustRightInd w:val="0"/>
        <w:spacing w:after="0" w:line="240" w:lineRule="auto"/>
        <w:ind w:left="360"/>
        <w:jc w:val="center"/>
        <w:textAlignment w:val="baseline"/>
        <w:rPr>
          <w:rFonts w:ascii="Arial" w:eastAsia="Times New Roman" w:hAnsi="Arial" w:cs="Arial"/>
          <w:i/>
          <w:color w:val="FF0000"/>
          <w:szCs w:val="24"/>
          <w:lang w:val="ms-MY"/>
        </w:rPr>
      </w:pPr>
      <w:r>
        <w:rPr>
          <w:noProof/>
        </w:rPr>
        <w:lastRenderedPageBreak/>
        <w:drawing>
          <wp:inline distT="0" distB="0" distL="0" distR="0" wp14:anchorId="5E387D7B" wp14:editId="1B7E03B1">
            <wp:extent cx="2860319" cy="4217670"/>
            <wp:effectExtent l="0" t="0" r="0" b="0"/>
            <wp:docPr id="2" name="Picture 2" descr="5 Amazing Ways to Impact Your Audience With Data Storytell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Amazing Ways to Impact Your Audience With Data Storytellin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24" cy="4232275"/>
                    </a:xfrm>
                    <a:prstGeom prst="rect">
                      <a:avLst/>
                    </a:prstGeom>
                    <a:noFill/>
                    <a:ln>
                      <a:noFill/>
                    </a:ln>
                  </pic:spPr>
                </pic:pic>
              </a:graphicData>
            </a:graphic>
          </wp:inline>
        </w:drawing>
      </w:r>
    </w:p>
    <w:p w:rsidR="00304CB6" w:rsidRDefault="00304CB6" w:rsidP="007A190F">
      <w:pPr>
        <w:overflowPunct w:val="0"/>
        <w:autoSpaceDE w:val="0"/>
        <w:autoSpaceDN w:val="0"/>
        <w:adjustRightInd w:val="0"/>
        <w:spacing w:after="0" w:line="240" w:lineRule="auto"/>
        <w:ind w:left="360"/>
        <w:jc w:val="both"/>
        <w:textAlignment w:val="baseline"/>
        <w:rPr>
          <w:rFonts w:ascii="Arial" w:eastAsia="Times New Roman" w:hAnsi="Arial" w:cs="Arial"/>
          <w:i/>
          <w:color w:val="FF0000"/>
          <w:szCs w:val="24"/>
          <w:lang w:val="ms-MY"/>
        </w:rPr>
      </w:pPr>
    </w:p>
    <w:p w:rsidR="007A190F" w:rsidRDefault="00304CB6" w:rsidP="007A190F">
      <w:pPr>
        <w:overflowPunct w:val="0"/>
        <w:autoSpaceDE w:val="0"/>
        <w:autoSpaceDN w:val="0"/>
        <w:adjustRightInd w:val="0"/>
        <w:spacing w:after="0" w:line="240" w:lineRule="auto"/>
        <w:ind w:left="360"/>
        <w:jc w:val="both"/>
        <w:textAlignment w:val="baseline"/>
        <w:rPr>
          <w:rFonts w:ascii="Arial" w:eastAsia="Times New Roman" w:hAnsi="Arial" w:cs="Arial"/>
          <w:i/>
          <w:color w:val="FF0000"/>
          <w:szCs w:val="24"/>
          <w:lang w:val="ms-MY"/>
        </w:rPr>
      </w:pPr>
      <w:r>
        <w:rPr>
          <w:rFonts w:ascii="Arial" w:eastAsia="Times New Roman" w:hAnsi="Arial" w:cs="Arial"/>
          <w:i/>
          <w:color w:val="FF0000"/>
          <w:szCs w:val="24"/>
          <w:lang w:val="ms-MY"/>
        </w:rPr>
        <w:t>How to do:</w:t>
      </w:r>
    </w:p>
    <w:p w:rsidR="00304CB6" w:rsidRPr="00304CB6" w:rsidRDefault="00304CB6" w:rsidP="00304CB6">
      <w:pPr>
        <w:pStyle w:val="ListParagraph"/>
        <w:numPr>
          <w:ilvl w:val="0"/>
          <w:numId w:val="28"/>
        </w:numPr>
        <w:overflowPunct w:val="0"/>
        <w:autoSpaceDE w:val="0"/>
        <w:autoSpaceDN w:val="0"/>
        <w:adjustRightInd w:val="0"/>
        <w:spacing w:after="0" w:line="240" w:lineRule="auto"/>
        <w:jc w:val="both"/>
        <w:textAlignment w:val="baseline"/>
        <w:rPr>
          <w:rFonts w:ascii="Arial" w:eastAsia="Times New Roman" w:hAnsi="Arial" w:cs="Arial"/>
          <w:i/>
          <w:color w:val="FF0000"/>
          <w:szCs w:val="24"/>
          <w:lang w:val="ms-MY"/>
        </w:rPr>
      </w:pPr>
      <w:r w:rsidRPr="00304CB6">
        <w:rPr>
          <w:rFonts w:ascii="Arial" w:eastAsia="Times New Roman" w:hAnsi="Arial" w:cs="Arial"/>
          <w:i/>
          <w:color w:val="FF0000"/>
          <w:szCs w:val="24"/>
          <w:lang w:val="ms-MY"/>
        </w:rPr>
        <w:t xml:space="preserve">Ask yourself: what processes or steps could you illustrate with a graphic? How could you make the journey clearer through visualization? </w:t>
      </w:r>
    </w:p>
    <w:p w:rsidR="00304CB6" w:rsidRPr="00304CB6" w:rsidRDefault="00304CB6" w:rsidP="00304CB6">
      <w:pPr>
        <w:pStyle w:val="ListParagraph"/>
        <w:numPr>
          <w:ilvl w:val="0"/>
          <w:numId w:val="28"/>
        </w:numPr>
        <w:overflowPunct w:val="0"/>
        <w:autoSpaceDE w:val="0"/>
        <w:autoSpaceDN w:val="0"/>
        <w:adjustRightInd w:val="0"/>
        <w:spacing w:after="0" w:line="240" w:lineRule="auto"/>
        <w:jc w:val="both"/>
        <w:textAlignment w:val="baseline"/>
        <w:rPr>
          <w:rFonts w:ascii="Arial" w:eastAsia="Times New Roman" w:hAnsi="Arial" w:cs="Arial"/>
          <w:i/>
          <w:color w:val="FF0000"/>
          <w:szCs w:val="24"/>
          <w:lang w:val="ms-MY"/>
        </w:rPr>
      </w:pPr>
      <w:r w:rsidRPr="00304CB6">
        <w:rPr>
          <w:rFonts w:ascii="Arial" w:eastAsia="Times New Roman" w:hAnsi="Arial" w:cs="Arial"/>
          <w:i/>
          <w:color w:val="FF0000"/>
          <w:szCs w:val="24"/>
          <w:lang w:val="ms-MY"/>
        </w:rPr>
        <w:t xml:space="preserve">Enlist the help of a talented designer to make your vision a reality. </w:t>
      </w:r>
    </w:p>
    <w:p w:rsidR="00304CB6" w:rsidRPr="00304CB6" w:rsidRDefault="00304CB6" w:rsidP="00304CB6">
      <w:pPr>
        <w:pStyle w:val="ListParagraph"/>
        <w:numPr>
          <w:ilvl w:val="0"/>
          <w:numId w:val="28"/>
        </w:numPr>
        <w:overflowPunct w:val="0"/>
        <w:autoSpaceDE w:val="0"/>
        <w:autoSpaceDN w:val="0"/>
        <w:adjustRightInd w:val="0"/>
        <w:spacing w:after="0" w:line="240" w:lineRule="auto"/>
        <w:jc w:val="both"/>
        <w:textAlignment w:val="baseline"/>
        <w:rPr>
          <w:rFonts w:ascii="Arial" w:eastAsia="Times New Roman" w:hAnsi="Arial" w:cs="Arial"/>
          <w:i/>
          <w:color w:val="FF0000"/>
          <w:szCs w:val="24"/>
          <w:lang w:val="ms-MY"/>
        </w:rPr>
      </w:pPr>
      <w:r w:rsidRPr="00304CB6">
        <w:rPr>
          <w:rFonts w:ascii="Arial" w:eastAsia="Times New Roman" w:hAnsi="Arial" w:cs="Arial"/>
          <w:i/>
          <w:color w:val="FF0000"/>
          <w:szCs w:val="24"/>
          <w:lang w:val="ms-MY"/>
        </w:rPr>
        <w:t>Consider the color scheme – make it user friendly and easy to digest.</w:t>
      </w:r>
    </w:p>
    <w:p w:rsidR="00304CB6" w:rsidRPr="00304CB6" w:rsidRDefault="00304CB6" w:rsidP="00304CB6">
      <w:pPr>
        <w:pStyle w:val="ListParagraph"/>
        <w:numPr>
          <w:ilvl w:val="0"/>
          <w:numId w:val="28"/>
        </w:numPr>
        <w:overflowPunct w:val="0"/>
        <w:autoSpaceDE w:val="0"/>
        <w:autoSpaceDN w:val="0"/>
        <w:adjustRightInd w:val="0"/>
        <w:spacing w:after="0" w:line="240" w:lineRule="auto"/>
        <w:jc w:val="both"/>
        <w:textAlignment w:val="baseline"/>
        <w:rPr>
          <w:rFonts w:ascii="Arial" w:eastAsia="Times New Roman" w:hAnsi="Arial" w:cs="Arial"/>
          <w:i/>
          <w:color w:val="FF0000"/>
          <w:szCs w:val="24"/>
          <w:lang w:val="ms-MY"/>
        </w:rPr>
      </w:pPr>
      <w:r w:rsidRPr="00304CB6">
        <w:rPr>
          <w:rFonts w:ascii="Arial" w:eastAsia="Times New Roman" w:hAnsi="Arial" w:cs="Arial"/>
          <w:i/>
          <w:color w:val="FF0000"/>
          <w:szCs w:val="24"/>
          <w:lang w:val="ms-MY"/>
        </w:rPr>
        <w:t>Don’t try to do too much! The best visualizations simplify complex ideas.</w:t>
      </w:r>
    </w:p>
    <w:p w:rsidR="00EA6C21" w:rsidRPr="00304CB6" w:rsidRDefault="00EA6C21" w:rsidP="00304CB6">
      <w:pPr>
        <w:pStyle w:val="ListParagraph"/>
        <w:numPr>
          <w:ilvl w:val="0"/>
          <w:numId w:val="28"/>
        </w:numPr>
        <w:overflowPunct w:val="0"/>
        <w:autoSpaceDE w:val="0"/>
        <w:autoSpaceDN w:val="0"/>
        <w:adjustRightInd w:val="0"/>
        <w:spacing w:after="0" w:line="240" w:lineRule="auto"/>
        <w:jc w:val="center"/>
        <w:textAlignment w:val="baseline"/>
        <w:rPr>
          <w:rFonts w:ascii="Arial" w:eastAsia="Times New Roman" w:hAnsi="Arial" w:cs="Arial"/>
          <w:b/>
          <w:szCs w:val="24"/>
          <w:lang w:val="ms-MY"/>
        </w:rPr>
      </w:pPr>
      <w:r w:rsidRPr="00304CB6">
        <w:rPr>
          <w:rFonts w:ascii="Arial" w:eastAsia="Times New Roman" w:hAnsi="Arial" w:cs="Arial"/>
          <w:b/>
          <w:szCs w:val="24"/>
          <w:lang w:val="ms-MY"/>
        </w:rPr>
        <w:t>END</w:t>
      </w: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C21" w:rsidRPr="00EA6C21" w:rsidRDefault="00EA6C21" w:rsidP="00EA6C21">
      <w:pPr>
        <w:overflowPunct w:val="0"/>
        <w:autoSpaceDE w:val="0"/>
        <w:autoSpaceDN w:val="0"/>
        <w:adjustRightInd w:val="0"/>
        <w:spacing w:after="0" w:line="240" w:lineRule="auto"/>
        <w:ind w:left="360"/>
        <w:jc w:val="center"/>
        <w:textAlignment w:val="baseline"/>
        <w:rPr>
          <w:rFonts w:ascii="Arial" w:eastAsia="Times New Roman" w:hAnsi="Arial" w:cs="Arial"/>
          <w:b/>
          <w:i/>
          <w:szCs w:val="24"/>
          <w:lang w:val="ms-MY"/>
        </w:rPr>
      </w:pPr>
    </w:p>
    <w:p w:rsidR="00EA6C21" w:rsidRPr="00EA6C21" w:rsidRDefault="00EA6C21" w:rsidP="00EA6C21">
      <w:pPr>
        <w:overflowPunct w:val="0"/>
        <w:autoSpaceDE w:val="0"/>
        <w:autoSpaceDN w:val="0"/>
        <w:adjustRightInd w:val="0"/>
        <w:spacing w:after="0" w:line="240" w:lineRule="auto"/>
        <w:ind w:left="360"/>
        <w:jc w:val="right"/>
        <w:textAlignment w:val="baseline"/>
        <w:rPr>
          <w:rFonts w:ascii="Arial" w:eastAsia="Times New Roman" w:hAnsi="Arial" w:cs="Arial"/>
          <w:b/>
          <w:sz w:val="24"/>
          <w:szCs w:val="24"/>
          <w:lang w:val="ms-MY"/>
        </w:rPr>
      </w:pPr>
    </w:p>
    <w:p w:rsidR="00EA6C21" w:rsidRPr="00EA6C21" w:rsidRDefault="00EA6C21" w:rsidP="00EA6C21">
      <w:pPr>
        <w:overflowPunct w:val="0"/>
        <w:autoSpaceDE w:val="0"/>
        <w:autoSpaceDN w:val="0"/>
        <w:adjustRightInd w:val="0"/>
        <w:spacing w:after="0" w:line="240" w:lineRule="auto"/>
        <w:ind w:left="360"/>
        <w:jc w:val="right"/>
        <w:textAlignment w:val="baseline"/>
        <w:rPr>
          <w:rFonts w:ascii="Arial" w:eastAsia="Times New Roman" w:hAnsi="Arial" w:cs="Arial"/>
          <w:b/>
          <w:sz w:val="24"/>
          <w:szCs w:val="24"/>
          <w:lang w:val="ms-MY"/>
        </w:rPr>
      </w:pPr>
    </w:p>
    <w:p w:rsidR="00EA6C21" w:rsidRPr="00EA6C21" w:rsidRDefault="00EA6C21" w:rsidP="00EA6C21">
      <w:pPr>
        <w:overflowPunct w:val="0"/>
        <w:autoSpaceDE w:val="0"/>
        <w:autoSpaceDN w:val="0"/>
        <w:adjustRightInd w:val="0"/>
        <w:spacing w:after="0" w:line="240" w:lineRule="auto"/>
        <w:ind w:left="360"/>
        <w:jc w:val="right"/>
        <w:textAlignment w:val="baseline"/>
        <w:rPr>
          <w:rFonts w:ascii="Arial" w:eastAsia="Times New Roman" w:hAnsi="Arial" w:cs="Arial"/>
          <w:b/>
          <w:sz w:val="24"/>
          <w:szCs w:val="24"/>
          <w:lang w:val="ms-MY"/>
        </w:rPr>
      </w:pPr>
    </w:p>
    <w:p w:rsidR="003E6F82" w:rsidRDefault="003E6F82"/>
    <w:sectPr w:rsidR="003E6F82" w:rsidSect="00102030">
      <w:headerReference w:type="default" r:id="rId11"/>
      <w:footerReference w:type="default" r:id="rId12"/>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7EC" w:rsidRDefault="00AD57EC" w:rsidP="00EA6C21">
      <w:pPr>
        <w:spacing w:after="0" w:line="240" w:lineRule="auto"/>
      </w:pPr>
      <w:r>
        <w:separator/>
      </w:r>
    </w:p>
  </w:endnote>
  <w:endnote w:type="continuationSeparator" w:id="0">
    <w:p w:rsidR="00AD57EC" w:rsidRDefault="00AD57EC" w:rsidP="00EA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874121"/>
      <w:docPartObj>
        <w:docPartGallery w:val="Page Numbers (Bottom of Page)"/>
        <w:docPartUnique/>
      </w:docPartObj>
    </w:sdtPr>
    <w:sdtEndPr>
      <w:rPr>
        <w:noProof/>
      </w:rPr>
    </w:sdtEndPr>
    <w:sdtContent>
      <w:p w:rsidR="002266B6" w:rsidRDefault="004E4056">
        <w:pPr>
          <w:pStyle w:val="Footer"/>
          <w:jc w:val="right"/>
        </w:pPr>
        <w:r w:rsidRPr="008F73E7">
          <w:rPr>
            <w:rFonts w:ascii="Arial" w:hAnsi="Arial" w:cs="Arial"/>
          </w:rPr>
          <w:fldChar w:fldCharType="begin"/>
        </w:r>
        <w:r w:rsidRPr="008F73E7">
          <w:rPr>
            <w:rFonts w:ascii="Arial" w:hAnsi="Arial" w:cs="Arial"/>
          </w:rPr>
          <w:instrText xml:space="preserve"> PAGE   \* MERGEFORMAT </w:instrText>
        </w:r>
        <w:r w:rsidRPr="008F73E7">
          <w:rPr>
            <w:rFonts w:ascii="Arial" w:hAnsi="Arial" w:cs="Arial"/>
          </w:rPr>
          <w:fldChar w:fldCharType="separate"/>
        </w:r>
        <w:r w:rsidR="00304CB6">
          <w:rPr>
            <w:rFonts w:ascii="Arial" w:hAnsi="Arial" w:cs="Arial"/>
            <w:noProof/>
          </w:rPr>
          <w:t>7</w:t>
        </w:r>
        <w:r w:rsidRPr="008F73E7">
          <w:rPr>
            <w:rFonts w:ascii="Arial" w:hAnsi="Arial" w:cs="Arial"/>
            <w:noProof/>
          </w:rPr>
          <w:fldChar w:fldCharType="end"/>
        </w:r>
        <w:r>
          <w:rPr>
            <w:rFonts w:ascii="Arial" w:hAnsi="Arial" w:cs="Arial"/>
            <w:noProof/>
          </w:rPr>
          <w:t>/</w:t>
        </w:r>
        <w:r w:rsidR="00304CB6">
          <w:rPr>
            <w:rFonts w:ascii="Arial" w:hAnsi="Arial" w:cs="Arial"/>
            <w:noProof/>
          </w:rPr>
          <w:t>7</w:t>
        </w:r>
      </w:p>
    </w:sdtContent>
  </w:sdt>
  <w:p w:rsidR="002266B6" w:rsidRDefault="00AD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7EC" w:rsidRDefault="00AD57EC" w:rsidP="00EA6C21">
      <w:pPr>
        <w:spacing w:after="0" w:line="240" w:lineRule="auto"/>
      </w:pPr>
      <w:r>
        <w:separator/>
      </w:r>
    </w:p>
  </w:footnote>
  <w:footnote w:type="continuationSeparator" w:id="0">
    <w:p w:rsidR="00AD57EC" w:rsidRDefault="00AD57EC" w:rsidP="00EA6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6B6" w:rsidRPr="00E845F3" w:rsidRDefault="004E4056" w:rsidP="0000070D">
    <w:pPr>
      <w:pStyle w:val="Header"/>
      <w:jc w:val="right"/>
      <w:rPr>
        <w:rFonts w:ascii="Arial" w:hAnsi="Arial" w:cs="Arial"/>
        <w:b/>
        <w:sz w:val="24"/>
        <w:szCs w:val="24"/>
      </w:rPr>
    </w:pPr>
    <w:r w:rsidRPr="00E845F3">
      <w:rPr>
        <w:rFonts w:ascii="Arial" w:hAnsi="Arial" w:cs="Arial"/>
        <w:b/>
        <w:sz w:val="24"/>
        <w:szCs w:val="24"/>
      </w:rPr>
      <w:t>WQD7001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E22E2"/>
    <w:multiLevelType w:val="hybridMultilevel"/>
    <w:tmpl w:val="F53A3B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D2563"/>
    <w:multiLevelType w:val="hybridMultilevel"/>
    <w:tmpl w:val="96108B46"/>
    <w:lvl w:ilvl="0" w:tplc="06EABF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E17948"/>
    <w:multiLevelType w:val="hybridMultilevel"/>
    <w:tmpl w:val="161EBC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07037"/>
    <w:multiLevelType w:val="hybridMultilevel"/>
    <w:tmpl w:val="65E2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27FC4"/>
    <w:multiLevelType w:val="hybridMultilevel"/>
    <w:tmpl w:val="8C4478C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DF0737"/>
    <w:multiLevelType w:val="hybridMultilevel"/>
    <w:tmpl w:val="4A70FF88"/>
    <w:lvl w:ilvl="0" w:tplc="0409001B">
      <w:start w:val="1"/>
      <w:numFmt w:val="lowerRoman"/>
      <w:lvlText w:val="%1."/>
      <w:lvlJc w:val="right"/>
      <w:pPr>
        <w:ind w:left="882" w:hanging="360"/>
      </w:pPr>
      <w:rPr>
        <w:rFonts w:hint="default"/>
      </w:rPr>
    </w:lvl>
    <w:lvl w:ilvl="1" w:tplc="04090019">
      <w:start w:val="1"/>
      <w:numFmt w:val="lowerLetter"/>
      <w:lvlText w:val="%2."/>
      <w:lvlJc w:val="left"/>
      <w:pPr>
        <w:ind w:left="1602" w:hanging="360"/>
      </w:pPr>
    </w:lvl>
    <w:lvl w:ilvl="2" w:tplc="A26A47AC">
      <w:start w:val="10"/>
      <w:numFmt w:val="decimal"/>
      <w:lvlText w:val="(%3"/>
      <w:lvlJc w:val="left"/>
      <w:pPr>
        <w:ind w:left="2502" w:hanging="360"/>
      </w:pPr>
      <w:rPr>
        <w:rFonts w:hint="default"/>
      </w:r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7" w15:restartNumberingAfterBreak="0">
    <w:nsid w:val="1C3542A5"/>
    <w:multiLevelType w:val="hybridMultilevel"/>
    <w:tmpl w:val="AC105A52"/>
    <w:lvl w:ilvl="0" w:tplc="D9C61122">
      <w:start w:val="1"/>
      <w:numFmt w:val="decimal"/>
      <w:lvlText w:val="%1."/>
      <w:lvlJc w:val="left"/>
      <w:pPr>
        <w:tabs>
          <w:tab w:val="num" w:pos="0"/>
        </w:tabs>
        <w:ind w:left="360" w:hanging="360"/>
      </w:pPr>
      <w:rPr>
        <w:rFonts w:ascii="Arial" w:hAnsi="Arial" w:hint="default"/>
        <w:b w:val="0"/>
        <w:i w:val="0"/>
        <w:sz w:val="24"/>
        <w:szCs w:val="24"/>
      </w:rPr>
    </w:lvl>
    <w:lvl w:ilvl="1" w:tplc="234EDA34">
      <w:start w:val="1"/>
      <w:numFmt w:val="lowerLetter"/>
      <w:lvlText w:val="(%2)"/>
      <w:lvlJc w:val="left"/>
      <w:pPr>
        <w:tabs>
          <w:tab w:val="num" w:pos="0"/>
        </w:tabs>
        <w:ind w:left="1080" w:hanging="360"/>
      </w:pPr>
      <w:rPr>
        <w:rFonts w:ascii="Arial" w:hAnsi="Arial" w:hint="default"/>
        <w:b w:val="0"/>
        <w:i w:val="0"/>
        <w:sz w:val="24"/>
        <w:szCs w:val="24"/>
      </w:rPr>
    </w:lvl>
    <w:lvl w:ilvl="2" w:tplc="773C92EE">
      <w:start w:val="1"/>
      <w:numFmt w:val="lowerRoman"/>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CA174E"/>
    <w:multiLevelType w:val="hybridMultilevel"/>
    <w:tmpl w:val="9FB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B5440"/>
    <w:multiLevelType w:val="hybridMultilevel"/>
    <w:tmpl w:val="18C241D6"/>
    <w:lvl w:ilvl="0" w:tplc="867842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77160"/>
    <w:multiLevelType w:val="hybridMultilevel"/>
    <w:tmpl w:val="F842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17FFC"/>
    <w:multiLevelType w:val="hybridMultilevel"/>
    <w:tmpl w:val="971CB9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B360EC"/>
    <w:multiLevelType w:val="hybridMultilevel"/>
    <w:tmpl w:val="1C7E7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93732"/>
    <w:multiLevelType w:val="hybridMultilevel"/>
    <w:tmpl w:val="582C1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EB7350"/>
    <w:multiLevelType w:val="hybridMultilevel"/>
    <w:tmpl w:val="1E18F6F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662C1F"/>
    <w:multiLevelType w:val="multilevel"/>
    <w:tmpl w:val="C64CC9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5D0313CC"/>
    <w:multiLevelType w:val="hybridMultilevel"/>
    <w:tmpl w:val="BAA4A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1E17B7"/>
    <w:multiLevelType w:val="hybridMultilevel"/>
    <w:tmpl w:val="71D0C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0B0748"/>
    <w:multiLevelType w:val="hybridMultilevel"/>
    <w:tmpl w:val="18CE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424E1"/>
    <w:multiLevelType w:val="hybridMultilevel"/>
    <w:tmpl w:val="A2C60768"/>
    <w:lvl w:ilvl="0" w:tplc="CD06FA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390AAF"/>
    <w:multiLevelType w:val="hybridMultilevel"/>
    <w:tmpl w:val="3D88DF7E"/>
    <w:lvl w:ilvl="0" w:tplc="7422CE06">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6C485AEF"/>
    <w:multiLevelType w:val="hybridMultilevel"/>
    <w:tmpl w:val="7496006A"/>
    <w:lvl w:ilvl="0" w:tplc="DFFA0558">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D0A5932"/>
    <w:multiLevelType w:val="hybridMultilevel"/>
    <w:tmpl w:val="5E88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7558F"/>
    <w:multiLevelType w:val="hybridMultilevel"/>
    <w:tmpl w:val="D02493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DE605F"/>
    <w:multiLevelType w:val="hybridMultilevel"/>
    <w:tmpl w:val="BB18360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796C74C8"/>
    <w:multiLevelType w:val="hybridMultilevel"/>
    <w:tmpl w:val="CBF2AE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45513"/>
    <w:multiLevelType w:val="hybridMultilevel"/>
    <w:tmpl w:val="61AC7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FD3B8F"/>
    <w:multiLevelType w:val="hybridMultilevel"/>
    <w:tmpl w:val="3BA0E6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10"/>
  </w:num>
  <w:num w:numId="6">
    <w:abstractNumId w:val="8"/>
  </w:num>
  <w:num w:numId="7">
    <w:abstractNumId w:val="15"/>
  </w:num>
  <w:num w:numId="8">
    <w:abstractNumId w:val="20"/>
  </w:num>
  <w:num w:numId="9">
    <w:abstractNumId w:val="2"/>
  </w:num>
  <w:num w:numId="10">
    <w:abstractNumId w:val="9"/>
  </w:num>
  <w:num w:numId="11">
    <w:abstractNumId w:val="26"/>
  </w:num>
  <w:num w:numId="12">
    <w:abstractNumId w:val="19"/>
  </w:num>
  <w:num w:numId="13">
    <w:abstractNumId w:val="11"/>
  </w:num>
  <w:num w:numId="14">
    <w:abstractNumId w:val="14"/>
  </w:num>
  <w:num w:numId="15">
    <w:abstractNumId w:val="25"/>
  </w:num>
  <w:num w:numId="16">
    <w:abstractNumId w:val="12"/>
  </w:num>
  <w:num w:numId="17">
    <w:abstractNumId w:val="16"/>
  </w:num>
  <w:num w:numId="18">
    <w:abstractNumId w:val="4"/>
  </w:num>
  <w:num w:numId="19">
    <w:abstractNumId w:val="22"/>
  </w:num>
  <w:num w:numId="20">
    <w:abstractNumId w:val="23"/>
  </w:num>
  <w:num w:numId="21">
    <w:abstractNumId w:val="24"/>
  </w:num>
  <w:num w:numId="22">
    <w:abstractNumId w:val="17"/>
  </w:num>
  <w:num w:numId="23">
    <w:abstractNumId w:val="27"/>
  </w:num>
  <w:num w:numId="24">
    <w:abstractNumId w:val="13"/>
  </w:num>
  <w:num w:numId="25">
    <w:abstractNumId w:val="21"/>
  </w:num>
  <w:num w:numId="26">
    <w:abstractNumId w:val="18"/>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21"/>
    <w:rsid w:val="000527B7"/>
    <w:rsid w:val="00160D70"/>
    <w:rsid w:val="001F78E1"/>
    <w:rsid w:val="0028368C"/>
    <w:rsid w:val="002C4802"/>
    <w:rsid w:val="002C4CE0"/>
    <w:rsid w:val="0030425A"/>
    <w:rsid w:val="00304CB6"/>
    <w:rsid w:val="00316568"/>
    <w:rsid w:val="003260D7"/>
    <w:rsid w:val="00363D7C"/>
    <w:rsid w:val="003E6F82"/>
    <w:rsid w:val="004721CF"/>
    <w:rsid w:val="004B6A2E"/>
    <w:rsid w:val="004E4056"/>
    <w:rsid w:val="005D4A62"/>
    <w:rsid w:val="006016CE"/>
    <w:rsid w:val="00707781"/>
    <w:rsid w:val="007A190F"/>
    <w:rsid w:val="007A6F04"/>
    <w:rsid w:val="007B4E13"/>
    <w:rsid w:val="00800D61"/>
    <w:rsid w:val="008B1CF8"/>
    <w:rsid w:val="00903E28"/>
    <w:rsid w:val="00941A7A"/>
    <w:rsid w:val="00A13718"/>
    <w:rsid w:val="00A554CB"/>
    <w:rsid w:val="00AD57EC"/>
    <w:rsid w:val="00B32C2E"/>
    <w:rsid w:val="00B71DE8"/>
    <w:rsid w:val="00C274F6"/>
    <w:rsid w:val="00D653C5"/>
    <w:rsid w:val="00DB349B"/>
    <w:rsid w:val="00E76E59"/>
    <w:rsid w:val="00E845F3"/>
    <w:rsid w:val="00EA6C21"/>
    <w:rsid w:val="00EC69E7"/>
    <w:rsid w:val="00F04ADD"/>
    <w:rsid w:val="00FB73D7"/>
    <w:rsid w:val="00FD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F5CF"/>
  <w15:chartTrackingRefBased/>
  <w15:docId w15:val="{F990214E-439D-42EF-8126-F7AACED9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C21"/>
  </w:style>
  <w:style w:type="paragraph" w:styleId="Footer">
    <w:name w:val="footer"/>
    <w:basedOn w:val="Normal"/>
    <w:link w:val="FooterChar"/>
    <w:uiPriority w:val="99"/>
    <w:unhideWhenUsed/>
    <w:rsid w:val="00EA6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C21"/>
  </w:style>
  <w:style w:type="table" w:styleId="TableGrid">
    <w:name w:val="Table Grid"/>
    <w:basedOn w:val="TableNormal"/>
    <w:rsid w:val="00EA6C2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C21"/>
    <w:pPr>
      <w:ind w:left="720"/>
      <w:contextualSpacing/>
    </w:pPr>
  </w:style>
  <w:style w:type="paragraph" w:styleId="BalloonText">
    <w:name w:val="Balloon Text"/>
    <w:basedOn w:val="Normal"/>
    <w:link w:val="BalloonTextChar"/>
    <w:uiPriority w:val="99"/>
    <w:semiHidden/>
    <w:unhideWhenUsed/>
    <w:rsid w:val="0047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1CF"/>
    <w:rPr>
      <w:rFonts w:ascii="Segoe UI" w:hAnsi="Segoe UI" w:cs="Segoe UI"/>
      <w:sz w:val="18"/>
      <w:szCs w:val="18"/>
    </w:rPr>
  </w:style>
  <w:style w:type="character" w:styleId="Hyperlink">
    <w:name w:val="Hyperlink"/>
    <w:basedOn w:val="DefaultParagraphFont"/>
    <w:uiPriority w:val="99"/>
    <w:unhideWhenUsed/>
    <w:rsid w:val="00304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napapp.com/blog/5-amazing-ways-impact-your-audience-data-storytel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Salimah</cp:lastModifiedBy>
  <cp:revision>6</cp:revision>
  <cp:lastPrinted>2018-04-12T01:29:00Z</cp:lastPrinted>
  <dcterms:created xsi:type="dcterms:W3CDTF">2018-04-12T01:31:00Z</dcterms:created>
  <dcterms:modified xsi:type="dcterms:W3CDTF">2018-04-12T01:56:00Z</dcterms:modified>
</cp:coreProperties>
</file>