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882F" w14:textId="77777777" w:rsidR="00514712" w:rsidRDefault="006D3C75">
      <w:pPr>
        <w:rPr>
          <w:rFonts w:hint="eastAsia"/>
        </w:rPr>
      </w:pPr>
      <w:r>
        <w:t>Test</w:t>
      </w:r>
      <w:bookmarkStart w:id="0" w:name="_GoBack"/>
      <w:bookmarkEnd w:id="0"/>
    </w:p>
    <w:sectPr w:rsidR="00514712" w:rsidSect="004779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75"/>
    <w:rsid w:val="00477996"/>
    <w:rsid w:val="00514712"/>
    <w:rsid w:val="006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529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andysheng@live.com</dc:creator>
  <cp:keywords/>
  <dc:description/>
  <cp:lastModifiedBy>andysheng@live.com</cp:lastModifiedBy>
  <cp:revision>1</cp:revision>
  <dcterms:created xsi:type="dcterms:W3CDTF">2015-06-01T16:27:00Z</dcterms:created>
  <dcterms:modified xsi:type="dcterms:W3CDTF">2015-06-01T16:28:00Z</dcterms:modified>
</cp:coreProperties>
</file>