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checkCorrect(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checkAlreadyGuessed(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alreadyGuessed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includeMinus(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enteredCorrect(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currentCorrect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includeCapital(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strlen(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 =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[leng]; leng++);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"strcpy:input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myword[200], ch, in[10], alreadyGuessed[20] = { 0 };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currentCorrect[200] =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"******************************************************************************************************************************"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chance = 6, fin =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word(myword);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"selected &amp; retuned words &gt;%s&lt;\n"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myword);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currentCorrect[strlen(myword)] =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//printf("selected word : %s\n", myword)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have only %d chances left\n guess a character\n"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chance);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(chance &gt; 0 &amp;&amp; fin == 0)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&amp;ch);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fgets(in,10, stdin)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//printf("INPUT-&gt;%s\n", in)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 = in[0]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have entered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(!checkAlreadyGuessed(alreadyGuessed, ch))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(!checkCorrect(myword, ch))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chance--;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lost a chance */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enteredCorrect(myword, currentCorrect, ch);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strlen(currentCorrect); i++) 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(currentCorrect[i]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앗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보니까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못찾았네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have only %d chances left\n"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chance);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"Current guessed string is %s\nguess a character\n"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currentCorrect);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fflush(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(chance &gt; 0)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"Great\n"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"Sorry, try more words\n"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"correct word was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myword);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checkAlreadyGuessed(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alreadyGuessed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alreadyGuessed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i++) 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alreadyGuessed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return 1 if a user already guessed this character, otherwise return 0 */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enteredCorrect(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currentCorrect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i++) 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currentCorrect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checkCorrect(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i++)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AllLower(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(!islower(*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str[100];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fi, nthWord;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linux struct timeval tv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"clean_word.txt"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0) 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"words.txt </w:t>
      </w:r>
      <w:r>
        <w:rPr>
          <w:rFonts w:ascii="Tahoma" w:eastAsia="돋움체" w:hAnsi="Tahoma" w:cs="Tahoma"/>
          <w:color w:val="A31515"/>
          <w:kern w:val="0"/>
          <w:sz w:val="19"/>
          <w:szCs w:val="19"/>
        </w:rPr>
        <w:t>����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srand(time(0));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linux srand(tv.tv_sec * tv.tv_usec) 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rand());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LASTWORD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479623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nthWord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)rand()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LASTWORD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+ 0.5);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(nthWord + 100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LASTWORD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nthWord = nthWord - 100;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"nth word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nthWord);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skip until nth word */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nthWord; i++)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 = fscanf(fp,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use only long enough words */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; 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(strlen(str)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MIN_LENGTH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AllLower(str))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selected word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 = fscanf(fp,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(fi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fclose(fp);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95408" w:rsidRDefault="00095408" w:rsidP="000954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15B1" w:rsidRDefault="00EB15B1" w:rsidP="00EB15B1">
      <w:bookmarkStart w:id="0" w:name="_GoBack"/>
      <w:bookmarkEnd w:id="0"/>
    </w:p>
    <w:sectPr w:rsidR="00EB15B1" w:rsidSect="000149F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B1"/>
    <w:rsid w:val="000303E8"/>
    <w:rsid w:val="00095408"/>
    <w:rsid w:val="008E6687"/>
    <w:rsid w:val="00CB3EBC"/>
    <w:rsid w:val="00E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CCB7"/>
  <w15:chartTrackingRefBased/>
  <w15:docId w15:val="{39DAE462-4987-4637-A12D-1297AC96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549</Words>
  <Characters>3130</Characters>
  <Application>Microsoft Office Word</Application>
  <DocSecurity>0</DocSecurity>
  <Lines>26</Lines>
  <Paragraphs>7</Paragraphs>
  <ScaleCrop>false</ScaleCrop>
  <Company>HAANSOFT, INC.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2019-12-07T17:24:00Z</dcterms:created>
  <dcterms:modified xsi:type="dcterms:W3CDTF">2019-12-10T19:48:00Z</dcterms:modified>
</cp:coreProperties>
</file>