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ТРЕК А — быстрые деньги. Алгоритм целиком (12.09.2026)</w:t>
      </w:r>
    </w:p>
    <w:p>
      <w:pPr>
        <w:spacing w:after="140"/>
      </w:pPr>
      <w:r>
        <w:rPr>
          <w:b/>
          <w:color w:val="1A1A1A"/>
          <w:sz w:val="22"/>
        </w:rPr>
        <w:t>Правило трека:</w:t>
      </w:r>
      <w:r>
        <w:rPr>
          <w:color w:val="1A1A1A"/>
          <w:sz w:val="22"/>
        </w:rPr>
        <w:t xml:space="preserve"> быстрые деньги приходят не от нового продукта, а от людей, которым мы уже пишем. Ничего не строим, ничего не изобретаем.</w:t>
      </w:r>
    </w:p>
    <w:p>
      <w:pPr>
        <w:spacing w:after="140"/>
      </w:pPr>
      <w:r>
        <w:rPr>
          <w:b/>
          <w:color w:val="1A1A1A"/>
          <w:sz w:val="22"/>
        </w:rPr>
        <w:t>Три цели, именно в этом порядке:</w:t>
      </w:r>
    </w:p>
    <w:p>
      <w:pPr>
        <w:pStyle w:val="ListNumber"/>
        <w:spacing w:after="60"/>
      </w:pPr>
      <w:r>
        <w:rPr>
          <w:color w:val="1A1A1A"/>
          <w:sz w:val="22"/>
        </w:rPr>
        <w:t>Первый чек за две-три недели.</w:t>
      </w:r>
    </w:p>
    <w:p>
      <w:pPr>
        <w:pStyle w:val="ListNumber"/>
        <w:spacing w:after="60"/>
      </w:pPr>
      <w:r>
        <w:rPr>
          <w:color w:val="1A1A1A"/>
          <w:sz w:val="22"/>
        </w:rPr>
        <w:t>Десять созвонов — цель недели из пивота, она не менялась.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Первый собственный кейс по видимости</w:t>
      </w:r>
      <w:r>
        <w:rPr>
          <w:color w:val="1A1A1A"/>
          <w:sz w:val="22"/>
        </w:rPr>
        <w:t xml:space="preserve"> — замер до работы и через шесть недель после.</w:t>
      </w:r>
    </w:p>
    <w:p>
      <w:pPr>
        <w:spacing w:after="140"/>
      </w:pPr>
      <w:r>
        <w:rPr>
          <w:color w:val="1A1A1A"/>
          <w:sz w:val="22"/>
        </w:rPr>
        <w:t>Без него трек Б мёртв, с ним разговор с агентствами меняется полностью.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1. Кто в работе</w:t>
      </w:r>
    </w:p>
    <w:p>
      <w:pPr>
        <w:spacing w:after="140"/>
      </w:pPr>
      <w:r>
        <w:rPr>
          <w:b/>
          <w:color w:val="1A1A1A"/>
          <w:sz w:val="22"/>
        </w:rPr>
        <w:t>Одиннадцать отобранных</w:t>
      </w:r>
      <w:r>
        <w:rPr>
          <w:color w:val="1A1A1A"/>
          <w:sz w:val="22"/>
        </w:rPr>
        <w:t xml:space="preserve"> — </w:t>
      </w:r>
      <w:r>
        <w:rPr>
          <w:rFonts w:ascii="Menlo" w:hAnsi="Menlo"/>
          <w:color w:val="303030"/>
          <w:sz w:val="19"/>
        </w:rPr>
        <w:t>Pivot/spisok/SOOBSHCHENIYA-v2.md</w:t>
      </w:r>
      <w:r>
        <w:rPr>
          <w:color w:val="1A1A1A"/>
          <w:sz w:val="22"/>
        </w:rPr>
        <w:t>, панель с отметками — артефакт «Одиннадцать заходов».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Группа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 пишет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Тёплые, 5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Семенова · Шадрина · Лысков · Лён · Анжелика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Маша или Андрей от себя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Холодные, 6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Гарибян · Беранек · Тураева · Талан · Кузьмина · Новикова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 нас двоих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Партнёрская ветка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Шадрина · Лён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только на звонке, не письмом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Одиннадцати мало.</w:t>
      </w:r>
      <w:r>
        <w:rPr>
          <w:color w:val="1A1A1A"/>
          <w:sz w:val="22"/>
        </w:rPr>
        <w:t xml:space="preserve"> Холодные отвечают примерно один из трёх-четырёх — чтобы получить десять созвонов, отправлять надо пятнадцать-двадцать. Добираем из оставшихся двадцати в </w:t>
      </w:r>
      <w:r>
        <w:rPr>
          <w:rFonts w:ascii="Menlo" w:hAnsi="Menlo"/>
          <w:color w:val="303030"/>
          <w:sz w:val="19"/>
        </w:rPr>
        <w:t>Pivot/spisok/razvedka.json</w:t>
      </w:r>
      <w:r>
        <w:rPr>
          <w:color w:val="1A1A1A"/>
          <w:sz w:val="22"/>
        </w:rPr>
        <w:t>: разведка по ним уже есть, нужен только первый ход.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1а. Диагностика без оплаты — кому и на каких условиях</w:t>
      </w:r>
    </w:p>
    <w:p>
      <w:pPr>
        <w:spacing w:after="140"/>
      </w:pPr>
      <w:r>
        <w:rPr>
          <w:b/>
          <w:color w:val="1A1A1A"/>
          <w:sz w:val="22"/>
        </w:rPr>
        <w:t>Решение Андрея 12.09.</w:t>
      </w:r>
      <w:r>
        <w:rPr>
          <w:color w:val="1A1A1A"/>
          <w:sz w:val="22"/>
        </w:rPr>
        <w:t xml:space="preserve"> Пятерым, у кого в карточке стоит «ДНК и сайт», предлагаем глубокую диагностику </w:t>
      </w:r>
      <w:r>
        <w:rPr>
          <w:b/>
          <w:color w:val="1A1A1A"/>
          <w:sz w:val="22"/>
        </w:rPr>
        <w:t>без оплаты — в обмен</w:t>
      </w:r>
      <w:r>
        <w:rPr>
          <w:color w:val="1A1A1A"/>
          <w:sz w:val="22"/>
        </w:rPr>
        <w:t>, а не в подарок. Остальным шести продаём как написано: у них продукты, которые берут деньги сразу, и бесплатное там только вредит.</w:t>
      </w:r>
    </w:p>
    <w:p>
      <w:pPr>
        <w:spacing w:after="140"/>
      </w:pPr>
      <w:r>
        <w:rPr>
          <w:b/>
          <w:color w:val="1A1A1A"/>
          <w:sz w:val="22"/>
        </w:rPr>
        <w:t>Кто эти пятеро:</w:t>
      </w:r>
      <w:r>
        <w:rPr>
          <w:color w:val="1A1A1A"/>
          <w:sz w:val="22"/>
        </w:rPr>
        <w:t xml:space="preserve"> Лысков · Тураева · Кузьмина · Лён · Анжелика.</w:t>
      </w:r>
    </w:p>
    <w:p>
      <w:pPr>
        <w:spacing w:after="140"/>
      </w:pPr>
      <w:r>
        <w:rPr>
          <w:b/>
          <w:color w:val="1A1A1A"/>
          <w:sz w:val="22"/>
        </w:rPr>
        <w:t>Что мы получаем взамен</w:t>
      </w:r>
      <w:r>
        <w:rPr>
          <w:color w:val="1A1A1A"/>
          <w:sz w:val="22"/>
        </w:rPr>
        <w:t xml:space="preserve"> — то, чего у нас нет ни в каком виде:</w:t>
      </w:r>
    </w:p>
    <w:p>
      <w:pPr>
        <w:pStyle w:val="ListNumber"/>
        <w:spacing w:after="60"/>
      </w:pPr>
      <w:r>
        <w:rPr>
          <w:color w:val="1A1A1A"/>
          <w:sz w:val="22"/>
        </w:rPr>
        <w:t>право опубликовать результат как кейс с цифрами;</w:t>
      </w:r>
    </w:p>
    <w:p>
      <w:pPr>
        <w:pStyle w:val="ListNumber"/>
        <w:spacing w:after="60"/>
      </w:pPr>
      <w:r>
        <w:rPr>
          <w:color w:val="1A1A1A"/>
          <w:sz w:val="22"/>
        </w:rPr>
        <w:t>короткий отзыв на камеру;</w:t>
      </w:r>
    </w:p>
    <w:p>
      <w:pPr>
        <w:pStyle w:val="ListNumber"/>
        <w:spacing w:after="60"/>
      </w:pPr>
      <w:r>
        <w:rPr>
          <w:color w:val="1A1A1A"/>
          <w:sz w:val="22"/>
        </w:rPr>
        <w:t>два интро к знакомым, кому это может быть нужно.</w:t>
      </w:r>
    </w:p>
    <w:p>
      <w:pPr>
        <w:spacing w:after="140"/>
      </w:pPr>
      <w:r>
        <w:rPr>
          <w:b/>
          <w:color w:val="1A1A1A"/>
          <w:sz w:val="22"/>
        </w:rPr>
        <w:t>Почему это не благотворительность.</w:t>
      </w:r>
      <w:r>
        <w:rPr>
          <w:color w:val="1A1A1A"/>
          <w:sz w:val="22"/>
        </w:rPr>
        <w:t xml:space="preserve"> Диагностика — ступенька к внедрению от $5000, самому крупному чеку в линейке. Мы отдаём три дня работы ради шанса на него и ради кейса, отсутствие которого — записанная дыра пивота: на первом же созвоне спрашивают «покажите ваш результат», а показать нечего.</w:t>
      </w:r>
    </w:p>
    <w:p>
      <w:pPr>
        <w:pStyle w:val="Heading3"/>
        <w:spacing w:before="200" w:after="100"/>
      </w:pPr>
      <w:r>
        <w:t>Условие само всё отсортирует</w:t>
      </w:r>
    </w:p>
    <w:p>
      <w:pPr>
        <w:spacing w:after="140"/>
      </w:pPr>
      <w:r>
        <w:rPr>
          <w:color w:val="1A1A1A"/>
          <w:sz w:val="22"/>
        </w:rPr>
        <w:t>Кейс реально опубликуешь только у троих: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Кейс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Почему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Тураева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площадка для съёмок, визуальный и понятный кейс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Анжелика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локальная школа, кейс читается без объяснений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Лысков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публичный человек, узнаваемое имя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Лён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почти нет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инвестиционная платформа: регулятор и NDA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Кузьмина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почти нет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франшиза: FDD и franchise counsel закрывают цифры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 xml:space="preserve">Поэтому условие формулируем </w:t>
      </w:r>
      <w:r>
        <w:rPr>
          <w:b/>
          <w:color w:val="1A1A1A"/>
          <w:sz w:val="22"/>
        </w:rPr>
        <w:t>одинаково для всех пятерых</w:t>
      </w:r>
      <w:r>
        <w:rPr>
          <w:color w:val="1A1A1A"/>
          <w:sz w:val="22"/>
        </w:rPr>
        <w:t>: без оплаты — тем, кто разрешает опубликовать результат. Лён и Кузьмина откажутся сами и заплатят $500. Механика сортирует без нашего участия и без неловкого разговора.</w:t>
      </w:r>
    </w:p>
    <w:p>
      <w:pPr>
        <w:pStyle w:val="Heading3"/>
        <w:spacing w:before="200" w:after="100"/>
      </w:pPr>
      <w:r>
        <w:t>Как это звучит</w:t>
      </w:r>
    </w:p>
    <w:p>
      <w:pPr>
        <w:spacing w:after="140"/>
      </w:pPr>
      <w:r>
        <w:rPr>
          <w:b/>
          <w:color w:val="1A1A1A"/>
          <w:sz w:val="22"/>
        </w:rPr>
        <w:t>Цену называем обязательно.</w:t>
      </w:r>
      <w:r>
        <w:rPr>
          <w:color w:val="1A1A1A"/>
          <w:sz w:val="22"/>
        </w:rPr>
        <w:t xml:space="preserve"> Не «сделаем бесплатно», а «диагностика стоит $500, сейчас несколько первых беру без оплаты в обмен на…». Если цена не прозвучала, человек и внедрение от $5000 будет слышать как «а можно подешевле».</w:t>
      </w:r>
    </w:p>
    <w:p>
      <w:pPr>
        <w:spacing w:after="140"/>
      </w:pPr>
      <w:r>
        <w:rPr>
          <w:b/>
          <w:color w:val="1A1A1A"/>
          <w:sz w:val="22"/>
        </w:rPr>
        <w:t>Где говорим: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Где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Почему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Лысков, Лён, Анжелика — тёплые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абзацем в письме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нас уже знают, слово «бесплатно» не обесценивает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Тураева, Кузьмина — холодные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только на звонке</w:t>
            </w:r>
            <w:r>
              <w:rPr>
                <w:color w:val="1A1A1A"/>
                <w:sz w:val="19"/>
              </w:rPr>
              <w:t>, после показа находок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 холодном письме «бесплатно» снижает ценность и притягивает не тех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 xml:space="preserve">Тексты уже вписаны — </w:t>
      </w:r>
      <w:r>
        <w:rPr>
          <w:rFonts w:ascii="Menlo" w:hAnsi="Menlo"/>
          <w:color w:val="303030"/>
          <w:sz w:val="19"/>
        </w:rPr>
        <w:t>Pivot/spisok/SOOBSHCHENIYA-v2.md</w:t>
      </w:r>
      <w:r>
        <w:rPr>
          <w:color w:val="1A1A1A"/>
          <w:sz w:val="22"/>
        </w:rPr>
        <w:t>, пункты 5, 10, 11; у 6 и 8 стоит пометка «только на звонке».</w:t>
      </w:r>
    </w:p>
    <w:p>
      <w:pPr>
        <w:spacing w:after="140"/>
      </w:pPr>
      <w:r>
        <w:rPr>
          <w:b/>
          <w:color w:val="1A1A1A"/>
          <w:sz w:val="22"/>
        </w:rPr>
        <w:t>Условие для нас самих:</w:t>
      </w:r>
      <w:r>
        <w:rPr>
          <w:color w:val="1A1A1A"/>
          <w:sz w:val="22"/>
        </w:rPr>
        <w:t xml:space="preserve"> у каждого, кто берёт диагностику без оплаты, </w:t>
      </w:r>
      <w:r>
        <w:rPr>
          <w:b/>
          <w:color w:val="1A1A1A"/>
          <w:sz w:val="22"/>
        </w:rPr>
        <w:t>до начала работы делаем замер видимости</w:t>
      </w:r>
      <w:r>
        <w:rPr>
          <w:color w:val="1A1A1A"/>
          <w:sz w:val="22"/>
        </w:rPr>
        <w:t xml:space="preserve"> (</w:t>
      </w:r>
      <w:r>
        <w:rPr>
          <w:rFonts w:ascii="Menlo" w:hAnsi="Menlo"/>
          <w:color w:val="303030"/>
          <w:sz w:val="19"/>
        </w:rPr>
        <w:t>Pivot/zamery/zamer.py</w:t>
      </w:r>
      <w:r>
        <w:rPr>
          <w:color w:val="1A1A1A"/>
          <w:sz w:val="22"/>
        </w:rPr>
        <w:t>, стоит ноль) и повторяем через шесть недель. Это и есть кейс «было — стало», ради которого всё затевается.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2. Календарь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Когда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Сб–Вс 12–13.09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добрать 5–7 человек из запаса и написать им первый ход. Сверить с Машей формулировки по тёплым (четыре описания разведка не подтвердила). Ничего не отправлять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Вт 15.09, утро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волна 1 — пять тёплых. Пишет Маша или Андрей лично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 16.09, утро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волна 2 — шесть холодных + добранные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Ср–Пт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звонки по откликнувшимся. Слот держать свободным: отвечать в тот же день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Пн 21.09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касание 2 по молчащим (через 3 рабочих дня после первого)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 24.09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касание 3, закрывающее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Пт 25.09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считаем: отправлено / ответили / созвонов / оплат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Почему не понедельник для первой волны: в понедельник человек разгребает завал за выходные, письмо тонет. Вторник–четверг, первая половина дня по его времени.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3. Цепочка касаний</w:t>
      </w:r>
    </w:p>
    <w:p>
      <w:pPr>
        <w:spacing w:after="140"/>
      </w:pPr>
      <w:r>
        <w:rPr>
          <w:color w:val="1A1A1A"/>
          <w:sz w:val="22"/>
        </w:rPr>
        <w:t xml:space="preserve">Первое касание у каждого своё — тексты в </w:t>
      </w:r>
      <w:r>
        <w:rPr>
          <w:rFonts w:ascii="Menlo" w:hAnsi="Menlo"/>
          <w:color w:val="303030"/>
          <w:sz w:val="19"/>
        </w:rPr>
        <w:t>SOOBSHCHENIYA-v2.md</w:t>
      </w:r>
      <w:r>
        <w:rPr>
          <w:color w:val="1A1A1A"/>
          <w:sz w:val="22"/>
        </w:rPr>
        <w:t>. Ниже то, чего у нас до сих пор не было: что писать дальше.</w:t>
      </w:r>
    </w:p>
    <w:p>
      <w:pPr>
        <w:pStyle w:val="Heading3"/>
        <w:spacing w:before="200" w:after="100"/>
      </w:pPr>
      <w:r>
        <w:t>Касание 2 — через три рабочих дня, если молчит</w:t>
      </w:r>
    </w:p>
    <w:p>
      <w:pPr>
        <w:spacing w:after="140"/>
      </w:pPr>
      <w:r>
        <w:rPr>
          <w:b/>
          <w:color w:val="1A1A1A"/>
          <w:sz w:val="22"/>
        </w:rPr>
        <w:t>Правило: не повторять первое письмо.</w:t>
      </w:r>
      <w:r>
        <w:rPr>
          <w:color w:val="1A1A1A"/>
          <w:sz w:val="22"/>
        </w:rPr>
        <w:t xml:space="preserve"> Второе касание обязано принести новое — иначе это «ну ответьте же».</w:t>
      </w:r>
    </w:p>
    <w:p>
      <w:pPr>
        <w:spacing w:after="140"/>
      </w:pPr>
      <w:r>
        <w:rPr>
          <w:b/>
          <w:color w:val="1A1A1A"/>
          <w:sz w:val="22"/>
        </w:rPr>
        <w:t>Холодным: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{Имя}, короткое дополнение к прошлому письму — нашёл ещё одно место, оно ближе к деньгам.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{ОДНА новая находка, одно-два предложения. Берём из разведки то, что держали на звонок.}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тема не ваша — скажите, я больше не побеспокою. Если ваша — час в Zoom: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calendly.com/bizzinteldna/1hr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Тёплым (пишет тот, через кого знакомство):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{Имя}, поднимаю своё письмо наверх — вдруг утонуло. Если сейчас не до этого, так и скажите,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я вернусь через месяц и не буду напоминать между делом.</w:t>
      </w:r>
    </w:p>
    <w:p>
      <w:pPr>
        <w:spacing w:after="80"/>
      </w:pPr>
    </w:p>
    <w:p>
      <w:pPr>
        <w:pStyle w:val="Heading3"/>
        <w:spacing w:before="200" w:after="100"/>
      </w:pPr>
      <w:r>
        <w:t>Касание 3 — через неделю после второго, закрывающее</w:t>
      </w:r>
    </w:p>
    <w:p>
      <w:pPr>
        <w:spacing w:after="140"/>
      </w:pPr>
      <w:r>
        <w:rPr>
          <w:color w:val="1A1A1A"/>
          <w:sz w:val="22"/>
        </w:rPr>
        <w:t>Работает лучше всех остальных, потому что снимает давление.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{Имя}, закрываю тему, чтобы не висеть у вас в непрочитанных.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когда-нибудь станет актуально — напишите, всё, что нашёл, останется у меня.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Больше писем от меня не будет.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После третьего — молчание. Возвращаемся не раньше чем через два месяца и только с новым поводом</w:t>
      </w:r>
      <w:r>
        <w:rPr>
          <w:color w:val="1A1A1A"/>
          <w:sz w:val="22"/>
        </w:rPr>
        <w:t>, а не с «напоминаю о себе».</w:t>
      </w:r>
    </w:p>
    <w:p>
      <w:pPr>
        <w:pStyle w:val="Heading3"/>
        <w:spacing w:before="200" w:after="100"/>
      </w:pPr>
      <w:r>
        <w:t>После звонка — письмо в тот же день</w:t>
      </w:r>
    </w:p>
    <w:p>
      <w:pPr>
        <w:spacing w:after="140"/>
      </w:pPr>
      <w:r>
        <w:rPr>
          <w:color w:val="1A1A1A"/>
          <w:sz w:val="22"/>
        </w:rPr>
        <w:t>Не КП, а резюме на экране телефона.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{Имя}, спасибо за час. Коротко, чтобы у нас одинаково лежало в голове.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Что у вас сейчас:</w:t>
      </w:r>
      <w:r>
        <w:rPr>
          <w:color w:val="1A1A1A"/>
          <w:sz w:val="21"/>
        </w:rPr>
        <w:t xml:space="preserve"> {их же слова, не наши}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Что делаем:</w:t>
      </w:r>
      <w:r>
        <w:rPr>
          <w:color w:val="1A1A1A"/>
          <w:sz w:val="21"/>
        </w:rPr>
        <w:t xml:space="preserve"> {состав работы, три-четыре строки}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Сколько:</w:t>
      </w:r>
      <w:r>
        <w:rPr>
          <w:color w:val="1A1A1A"/>
          <w:sz w:val="21"/>
        </w:rPr>
        <w:t xml:space="preserve"> {цена} · </w:t>
      </w:r>
      <w:r>
        <w:rPr>
          <w:b/>
          <w:color w:val="1A1A1A"/>
          <w:sz w:val="21"/>
        </w:rPr>
        <w:t>Срок:</w:t>
      </w:r>
      <w:r>
        <w:rPr>
          <w:color w:val="1A1A1A"/>
          <w:sz w:val="21"/>
        </w:rPr>
        <w:t xml:space="preserve"> до 10 рабочих дней с момента, когда получим анкету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Что от вас:</w:t>
      </w:r>
      <w:r>
        <w:rPr>
          <w:color w:val="1A1A1A"/>
          <w:sz w:val="21"/>
        </w:rPr>
        <w:t xml:space="preserve"> оплата и анкета, доступы к счетам и CRM не нужны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Ссылка на оплату: {ссылка}. Как оплатите — пришлю анкету и мы стартуем.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решите не сейчас — тоже нормально, скажите прямо, я не буду напоминать.</w:t>
      </w:r>
    </w:p>
    <w:p>
      <w:pPr>
        <w:spacing w:after="80"/>
      </w:pPr>
    </w:p>
    <w:p>
      <w:pPr>
        <w:pStyle w:val="Heading3"/>
        <w:spacing w:before="200" w:after="100"/>
      </w:pPr>
      <w:r>
        <w:t>Если после звонка тишина — одно письмо через три дня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{Имя}, по нашему разговору: держу слот на {конкретная дата} — если до {дата} не стартуем,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отдам его следующему. Никакого давления, просто чтобы вы знали, как у меня устроено.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Держать слот — правда, а не приём.</w:t>
      </w:r>
      <w:r>
        <w:rPr>
          <w:color w:val="1A1A1A"/>
          <w:sz w:val="22"/>
        </w:rPr>
        <w:t xml:space="preserve"> Если слота нет, эту строку не писать.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4. Ответы на возражения — короткие, для переписки</w:t>
      </w:r>
    </w:p>
    <w:p>
      <w:pPr>
        <w:spacing w:after="140"/>
      </w:pPr>
      <w:r>
        <w:rPr>
          <w:color w:val="1A1A1A"/>
          <w:sz w:val="22"/>
        </w:rPr>
        <w:t xml:space="preserve">Полная база — </w:t>
      </w:r>
      <w:r>
        <w:rPr>
          <w:rFonts w:ascii="Menlo" w:hAnsi="Menlo"/>
          <w:color w:val="303030"/>
          <w:sz w:val="19"/>
        </w:rPr>
        <w:t>docs/otrabotka-vozrazheniy.md</w:t>
      </w:r>
      <w:r>
        <w:rPr>
          <w:color w:val="1A1A1A"/>
          <w:sz w:val="22"/>
        </w:rPr>
        <w:t>. Здесь то, что реально прилетает в письмах.</w:t>
      </w:r>
    </w:p>
    <w:p>
      <w:pPr>
        <w:spacing w:after="140"/>
      </w:pPr>
      <w:r>
        <w:rPr>
          <w:b/>
          <w:color w:val="1A1A1A"/>
          <w:sz w:val="22"/>
        </w:rPr>
        <w:t>«Дорого» / «сейчас нет бюджета»</w:t>
      </w:r>
      <w:r>
        <w:rPr>
          <w:color w:val="1A1A1A"/>
          <w:sz w:val="22"/>
        </w:rPr>
        <w:t xml:space="preserve"> Скидку не даём никогда. Даём два выхода: уменьшить объём (взять одну ветку вместо трёх) или партнёрство — эфир на их аудиторию с делением выручки (раздел 6).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Скидку не предложу — она обесценит работу и вам, и мне. Могу предложить меньший кусок: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{что именно} за {цена}. Или другой вариант, где вы не платите вовсе, а зарабатываем вместе, —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расскажу на звонке, если интересно.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«Сейчас не время»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Понял. Когда вернуться — через месяц, через три? Назовите месяц, я запишу и напомню один раз.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Назвал месяц — записываем и возвращаемся ровно тогда. Не назвал — это вежливое «нет».</w:t>
      </w:r>
    </w:p>
    <w:p>
      <w:pPr>
        <w:spacing w:after="140"/>
      </w:pPr>
      <w:r>
        <w:rPr>
          <w:b/>
          <w:color w:val="1A1A1A"/>
          <w:sz w:val="22"/>
        </w:rPr>
        <w:t>«У меня уже есть маркетолог / агентство»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не вместо них. Они делают трафик и рекламу, мы — то, что человек читает и слышит,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когда до вас дошёл: оффер, тексты, ответ в переписке. Если ваш маркетолог это уже закрыл,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скажите — я не буду выдумывать проблему.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«Пришлите коммерческое предложение»</w:t>
      </w:r>
      <w:r>
        <w:rPr>
          <w:color w:val="1A1A1A"/>
          <w:sz w:val="22"/>
        </w:rPr>
        <w:t xml:space="preserve"> КП не шлём — на него нельзя ответить, его можно только отложить.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КП у меня нет, и я не буду его выдумывать, пока не знаю ваших цифр. Дайте двадцать минут —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после разговора пришлю письмо на полстраницы: что делаем, сколько стоит, за какой срок.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«А что конкретно вы сделаете?»</w:t>
      </w:r>
      <w:r>
        <w:rPr>
          <w:color w:val="1A1A1A"/>
          <w:sz w:val="22"/>
        </w:rPr>
        <w:t xml:space="preserve"> Не отвечать списком услуг. Отвечать их случаем: одна находка + что из неё следует.</w:t>
      </w:r>
    </w:p>
    <w:p>
      <w:pPr>
        <w:spacing w:after="140"/>
      </w:pPr>
      <w:r>
        <w:rPr>
          <w:b/>
          <w:color w:val="1A1A1A"/>
          <w:sz w:val="22"/>
        </w:rPr>
        <w:t>«Дайте гарантию результата»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Гарантий по цифрам не даю — кто их даёт, тот либо не понимает, о чём речь, либо врёт.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Что гарантирую: состав работы, срок и то, что вы уносите всё сделанное с собой,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даже если мы дальше не работаем.</w:t>
      </w:r>
    </w:p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5. Скрипт звонка — час в Zoom</w:t>
      </w:r>
    </w:p>
    <w:p>
      <w:pPr>
        <w:spacing w:after="140"/>
      </w:pPr>
      <w:r>
        <w:rPr>
          <w:b/>
          <w:color w:val="1A1A1A"/>
          <w:sz w:val="22"/>
        </w:rPr>
        <w:t>Первая фраза, вслух и на записи:</w:t>
      </w:r>
      <w:r>
        <w:rPr>
          <w:color w:val="1A1A1A"/>
          <w:sz w:val="22"/>
        </w:rPr>
        <w:t xml:space="preserve"> «Мы записываем, запись отдадим вам — согласны?» Ждём «да» уже на записи. Семеро из одиннадцати в Калифорнии и Флориде, там нужно согласие всех сторон — это уголовная статья, а не формальность.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Минуты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0–5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согласие на запись, кто мы, зачем час. Ни слова про продукт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5–15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показываем экран</w:t>
            </w:r>
            <w:r>
              <w:rPr>
                <w:color w:val="1A1A1A"/>
                <w:sz w:val="19"/>
              </w:rPr>
              <w:t>: находки живьём, на его сайте. Не пересказ — открываем и показываем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15–35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вопросы, и это главная часть</w:t>
            </w:r>
            <w:r>
              <w:rPr>
                <w:color w:val="1A1A1A"/>
                <w:sz w:val="19"/>
              </w:rPr>
              <w:t>: сколько обращений в день и куда падают · кто отвечает первым и за сколько · что происходит ночью и в выходные · откуда приходят люди · что из недели повторяется одинаково · кто принимает решение и в какой валюте платит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35–50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что предлагаем — </w:t>
            </w:r>
            <w:r>
              <w:rPr>
                <w:b/>
                <w:color w:val="1A1A1A"/>
                <w:sz w:val="19"/>
              </w:rPr>
              <w:t>собранное из его ответов</w:t>
            </w:r>
            <w:r>
              <w:rPr>
                <w:color w:val="1A1A1A"/>
                <w:sz w:val="19"/>
              </w:rPr>
              <w:t>, не из нашего прайса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50–60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цена, срок, что от него нужно, конкретная дата следующего шага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Жёсткое правило:</w:t>
      </w:r>
      <w:r>
        <w:rPr>
          <w:color w:val="1A1A1A"/>
          <w:sz w:val="22"/>
        </w:rPr>
        <w:t xml:space="preserve"> цену называем только после цифры потока. Нет цифры — нет цены, переносим на второй звонок. Именно за выборочное применение этого правила развалился прошлый отбор.</w:t>
      </w:r>
    </w:p>
    <w:p>
      <w:pPr>
        <w:spacing w:after="140"/>
      </w:pPr>
      <w:r>
        <w:rPr>
          <w:b/>
          <w:color w:val="1A1A1A"/>
          <w:sz w:val="22"/>
        </w:rPr>
        <w:t>Чем заканчиваем:</w:t>
      </w:r>
      <w:r>
        <w:rPr>
          <w:color w:val="1A1A1A"/>
          <w:sz w:val="22"/>
        </w:rPr>
        <w:t xml:space="preserve"> не «подумайте», а конкретным действием с датой. «Пришлю письмо сегодня, жду ответ до четверга» — это следующий шаг. «Буду ждать» — это не следующий шаг.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6. Партнёрская ветка — Шадрина и Лён</w:t>
      </w:r>
    </w:p>
    <w:p>
      <w:pPr>
        <w:spacing w:after="140"/>
      </w:pPr>
      <w:r>
        <w:rPr>
          <w:color w:val="1A1A1A"/>
          <w:sz w:val="22"/>
        </w:rPr>
        <w:t xml:space="preserve">Полные тексты — </w:t>
      </w:r>
      <w:r>
        <w:rPr>
          <w:rFonts w:ascii="Menlo" w:hAnsi="Menlo"/>
          <w:color w:val="303030"/>
          <w:sz w:val="19"/>
        </w:rPr>
        <w:t>docs/partnerstvo-vebinar.md</w:t>
      </w:r>
      <w:r>
        <w:rPr>
          <w:color w:val="1A1A1A"/>
          <w:sz w:val="22"/>
        </w:rPr>
        <w:t xml:space="preserve">. </w:t>
      </w:r>
      <w:r>
        <w:rPr>
          <w:b/>
          <w:color w:val="1A1A1A"/>
          <w:sz w:val="22"/>
        </w:rPr>
        <w:t>Письмом не отправляем.</w:t>
      </w:r>
      <w:r>
        <w:rPr>
          <w:color w:val="1A1A1A"/>
          <w:sz w:val="22"/>
        </w:rPr>
        <w:t xml:space="preserve"> Достаём на звонке, когда упёрлись в «дорого» — вместо скидки, а не после неё.</w:t>
      </w:r>
    </w:p>
    <w:p>
      <w:pPr>
        <w:pStyle w:val="Heading3"/>
        <w:spacing w:before="200" w:after="100"/>
      </w:pPr>
      <w:r>
        <w:t>Цепочка, если согласились</w:t>
      </w:r>
    </w:p>
    <w:p>
      <w:pPr>
        <w:spacing w:after="140"/>
      </w:pPr>
      <w:r>
        <w:rPr>
          <w:b/>
          <w:color w:val="1A1A1A"/>
          <w:sz w:val="22"/>
        </w:rPr>
        <w:t>Шаг 1. Согласовать тему их словами.</w:t>
      </w:r>
      <w:r>
        <w:rPr>
          <w:color w:val="1A1A1A"/>
          <w:sz w:val="22"/>
        </w:rPr>
        <w:t xml:space="preserve"> Первый вопрос: «что ваши люди чаще всего спрашивают у вас про ИИ» — их формулировка идёт в заголовок.</w:t>
      </w:r>
    </w:p>
    <w:p>
      <w:pPr>
        <w:spacing w:after="140"/>
      </w:pPr>
      <w:r>
        <w:rPr>
          <w:b/>
          <w:color w:val="1A1A1A"/>
          <w:sz w:val="22"/>
        </w:rPr>
        <w:t>Шаг 2. Две даты на выбор сразу.</w:t>
      </w:r>
      <w:r>
        <w:rPr>
          <w:color w:val="1A1A1A"/>
          <w:sz w:val="22"/>
        </w:rPr>
        <w:t xml:space="preserve"> Эфир без даты не продаётся.</w:t>
      </w:r>
    </w:p>
    <w:p>
      <w:pPr>
        <w:spacing w:after="140"/>
      </w:pPr>
      <w:r>
        <w:rPr>
          <w:b/>
          <w:color w:val="1A1A1A"/>
          <w:sz w:val="22"/>
        </w:rPr>
        <w:t>Шаг 3. Мы даём готовый текст анонса</w:t>
      </w:r>
      <w:r>
        <w:rPr>
          <w:color w:val="1A1A1A"/>
          <w:sz w:val="22"/>
        </w:rPr>
        <w:t xml:space="preserve"> — это снимает с него всю работу и потому решает: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Друзья, зову на разговор, который я бы сама хотела услышать год назад.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{Дата, время}. Два часа, живьём, с ответами на вопросы. Ведут Андрей и Маша —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муж и жена, он стратег, она бывший финансовый директор. Разбирают не «ИИ вообще»,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 конкретную неделю конкретного дела: что из повторяющегося уже можно отдать машине,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что отдавать нельзя ни при каких условиях и во что это обходится.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Билет {цена}. Запись будет у всех, кто придёт.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{Ссылка}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Шаг 4. Напоминание за день</w:t>
      </w:r>
      <w:r>
        <w:rPr>
          <w:color w:val="1A1A1A"/>
          <w:sz w:val="22"/>
        </w:rPr>
        <w:t xml:space="preserve"> — он же своей аудитории, текст даём мы.</w:t>
      </w:r>
    </w:p>
    <w:p>
      <w:pPr>
        <w:spacing w:after="140"/>
      </w:pPr>
      <w:r>
        <w:rPr>
          <w:b/>
          <w:color w:val="1A1A1A"/>
          <w:sz w:val="22"/>
        </w:rPr>
        <w:t>Шаг 5. После эфира, в течение трёх рабочих дней:</w:t>
      </w:r>
      <w:r>
        <w:rPr>
          <w:color w:val="1A1A1A"/>
          <w:sz w:val="22"/>
        </w:rPr>
        <w:t xml:space="preserve"> отчёт по продажам, перевод его половины, запись эфира ему целиком. И один вопрос: повторяем через месяц или нет.</w:t>
      </w:r>
    </w:p>
    <w:p>
      <w:pPr>
        <w:spacing w:after="140"/>
      </w:pPr>
      <w:r>
        <w:rPr>
          <w:b/>
          <w:color w:val="1A1A1A"/>
          <w:sz w:val="22"/>
        </w:rPr>
        <w:t>Чего не делаем:</w:t>
      </w:r>
      <w:r>
        <w:rPr>
          <w:color w:val="1A1A1A"/>
          <w:sz w:val="22"/>
        </w:rPr>
        <w:t xml:space="preserve"> не продаём со сцены. В конце один слайд «кому нужен разбор — вот ссылка». Если он против даже этого — соглашаемся, нам хватит списка купивших.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7. Что считаем</w:t>
      </w:r>
    </w:p>
    <w:p>
      <w:pPr>
        <w:spacing w:after="140"/>
      </w:pPr>
      <w:r>
        <w:rPr>
          <w:color w:val="1A1A1A"/>
          <w:sz w:val="22"/>
        </w:rPr>
        <w:t>Отметки ставим в панели «Одиннадцать заходов» — она для этого и сделана, отметки общие и видны обоим.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Метрика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Как считаем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значит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Отправлено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руками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цель 15–20, не 11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Ответили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отметка «ответил»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норма для холодных — один из трёх-четырёх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Созвонов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отметка «созвон»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цель недели — 10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Оплат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Stripe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цель — первый чек за две-три недели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Если через неделю ответов меньше трёх</w:t>
      </w:r>
      <w:r>
        <w:rPr>
          <w:color w:val="1A1A1A"/>
          <w:sz w:val="22"/>
        </w:rPr>
        <w:t xml:space="preserve"> — дело не в людях, а в письме. Останавливаемся и переписываем первое касание, а не шлём ещё тридцать таких же.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8. Правила, которые не обсуждаются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Анти-гарантия.</w:t>
      </w:r>
      <w:r>
        <w:rPr>
          <w:color w:val="1A1A1A"/>
          <w:sz w:val="22"/>
        </w:rPr>
        <w:t xml:space="preserve"> Никаких цифр и сроков результата. Направленно можно — «продажи вырастут,</w:t>
      </w:r>
    </w:p>
    <w:p>
      <w:pPr>
        <w:spacing w:after="140"/>
      </w:pPr>
      <w:r>
        <w:rPr>
          <w:color w:val="1A1A1A"/>
          <w:sz w:val="22"/>
        </w:rPr>
        <w:t>затраты упадут, вас станет видно» — и только с оговоркой «при внедрении наших решений и выполнении рекомендаций». Наш $85 016 — наш кейс, никогда не прогноз для клиента.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Запись звонка — согласие всех сторон</w:t>
      </w:r>
      <w:r>
        <w:rPr>
          <w:color w:val="1A1A1A"/>
          <w:sz w:val="22"/>
        </w:rPr>
        <w:t>, первой фразой.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Платёжный контур выясняем до звонка:</w:t>
      </w:r>
      <w:r>
        <w:rPr>
          <w:color w:val="1A1A1A"/>
          <w:sz w:val="22"/>
        </w:rPr>
        <w:t xml:space="preserve"> какое юрлицо подписывает и в какой валюте платит.</w:t>
      </w:r>
    </w:p>
    <w:p>
      <w:pPr>
        <w:spacing w:after="140"/>
      </w:pPr>
      <w:r>
        <w:rPr>
          <w:color w:val="1A1A1A"/>
          <w:sz w:val="22"/>
        </w:rPr>
        <w:t>Деньги из российского контура на Wyoming LLC через Stripe могут заморозить счёт вместе с деньгами других клиентов.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Слово «упаковщики» не употребляем.</w:t>
      </w:r>
      <w:r>
        <w:rPr>
          <w:color w:val="1A1A1A"/>
          <w:sz w:val="22"/>
        </w:rPr>
        <w:t xml:space="preserve"> Платный вход — «глубокая диагностика».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Перед каждым тёплым звонком спросить Машу</w:t>
      </w:r>
      <w:r>
        <w:rPr>
          <w:color w:val="1A1A1A"/>
          <w:sz w:val="22"/>
        </w:rPr>
        <w:t>, откуда формулировка в её списке: четыре</w:t>
      </w:r>
    </w:p>
    <w:p>
      <w:pPr>
        <w:spacing w:after="140"/>
      </w:pPr>
      <w:r>
        <w:rPr>
          <w:color w:val="1A1A1A"/>
          <w:sz w:val="22"/>
        </w:rPr>
        <w:t>описания разведка не подтвердила.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Скидок нет.</w:t>
      </w:r>
      <w:r>
        <w:rPr>
          <w:color w:val="1A1A1A"/>
          <w:sz w:val="22"/>
        </w:rPr>
        <w:t xml:space="preserve"> Есть меньший объём и есть партнёрство.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9. Побочная цель, которая важнее чека: первый кейс по видимости</w:t>
      </w:r>
    </w:p>
    <w:p>
      <w:pPr>
        <w:spacing w:after="140"/>
      </w:pPr>
      <w:r>
        <w:rPr>
          <w:color w:val="1A1A1A"/>
          <w:sz w:val="22"/>
        </w:rPr>
        <w:t xml:space="preserve">У первого же, кто купит внедрение, </w:t>
      </w:r>
      <w:r>
        <w:rPr>
          <w:b/>
          <w:color w:val="1A1A1A"/>
          <w:sz w:val="22"/>
        </w:rPr>
        <w:t>до начала работы делаем замер видимости</w:t>
      </w:r>
      <w:r>
        <w:rPr>
          <w:color w:val="1A1A1A"/>
          <w:sz w:val="22"/>
        </w:rPr>
        <w:t xml:space="preserve"> — скрипт готов и проверен, </w:t>
      </w:r>
      <w:r>
        <w:rPr>
          <w:rFonts w:ascii="Menlo" w:hAnsi="Menlo"/>
          <w:color w:val="303030"/>
          <w:sz w:val="19"/>
        </w:rPr>
        <w:t>Pivot/zamery/zamer.py</w:t>
      </w:r>
      <w:r>
        <w:rPr>
          <w:color w:val="1A1A1A"/>
          <w:sz w:val="22"/>
        </w:rPr>
        <w:t>, стоит ноль. Через шесть недель после работы замеряем тем же скриптом по тому же списку запросов.</w:t>
      </w:r>
    </w:p>
    <w:p>
      <w:pPr>
        <w:spacing w:after="140"/>
      </w:pPr>
      <w:r>
        <w:rPr>
          <w:color w:val="1A1A1A"/>
          <w:sz w:val="22"/>
        </w:rPr>
        <w:t xml:space="preserve">Получаем то, чего у нас нет и чего нет у подрядчиков-конкурентов: </w:t>
      </w:r>
      <w:r>
        <w:rPr>
          <w:b/>
          <w:color w:val="1A1A1A"/>
          <w:sz w:val="22"/>
        </w:rPr>
        <w:t>собственное доказательство «было — стало»</w:t>
      </w:r>
      <w:r>
        <w:rPr>
          <w:color w:val="1A1A1A"/>
          <w:sz w:val="22"/>
        </w:rPr>
        <w:t>. Это ключ ко всему треку Б и к разговору с агентствами.</w:t>
      </w:r>
    </w:p>
    <w:p>
      <w:pPr>
        <w:spacing w:after="140"/>
      </w:pPr>
      <w:r>
        <w:rPr>
          <w:color w:val="1A1A1A"/>
          <w:sz w:val="22"/>
        </w:rPr>
        <w:t>Замер делаем при любом продукте — даже если человек купил только Дежурного. Стоит ноль, а через полтора месяца может оказаться единственным активом, которого ни у кого нет.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