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C6F24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🧱</w:t>
      </w:r>
      <w:r w:rsidRPr="00D0110A">
        <w:rPr>
          <w:b/>
          <w:bCs/>
        </w:rPr>
        <w:t xml:space="preserve"> 1. Base de données et SGBD</w:t>
      </w:r>
    </w:p>
    <w:p w14:paraId="123085A2" w14:textId="77777777" w:rsidR="00D0110A" w:rsidRPr="00D0110A" w:rsidRDefault="00D0110A" w:rsidP="00D0110A">
      <w:pPr>
        <w:numPr>
          <w:ilvl w:val="0"/>
          <w:numId w:val="17"/>
        </w:numPr>
      </w:pPr>
      <w:r w:rsidRPr="00D0110A">
        <w:t xml:space="preserve">Une </w:t>
      </w:r>
      <w:r w:rsidRPr="00D0110A">
        <w:rPr>
          <w:b/>
          <w:bCs/>
        </w:rPr>
        <w:t>base de données</w:t>
      </w:r>
      <w:r w:rsidRPr="00D0110A">
        <w:t xml:space="preserve"> stocke des informations utilisables par une ou plusieurs applications.</w:t>
      </w:r>
    </w:p>
    <w:p w14:paraId="6A834B40" w14:textId="77777777" w:rsidR="00D0110A" w:rsidRPr="00D0110A" w:rsidRDefault="00D0110A" w:rsidP="00D0110A">
      <w:pPr>
        <w:numPr>
          <w:ilvl w:val="0"/>
          <w:numId w:val="17"/>
        </w:numPr>
      </w:pPr>
      <w:r w:rsidRPr="00D0110A">
        <w:t xml:space="preserve">Un </w:t>
      </w:r>
      <w:r w:rsidRPr="00D0110A">
        <w:rPr>
          <w:b/>
          <w:bCs/>
        </w:rPr>
        <w:t>SGBD (Système de Gestion de Base de Données)</w:t>
      </w:r>
      <w:r w:rsidRPr="00D0110A">
        <w:t xml:space="preserve"> est un logiciel servant d’intermédiaire entre les applications et les données.</w:t>
      </w:r>
    </w:p>
    <w:p w14:paraId="49EAC751" w14:textId="77777777" w:rsidR="00D0110A" w:rsidRPr="00D0110A" w:rsidRDefault="00D0110A" w:rsidP="00D0110A">
      <w:pPr>
        <w:numPr>
          <w:ilvl w:val="0"/>
          <w:numId w:val="17"/>
        </w:numPr>
      </w:pPr>
      <w:r w:rsidRPr="00D0110A">
        <w:t xml:space="preserve">Le </w:t>
      </w:r>
      <w:r w:rsidRPr="00D0110A">
        <w:rPr>
          <w:b/>
          <w:bCs/>
        </w:rPr>
        <w:t>SGBDR</w:t>
      </w:r>
      <w:r w:rsidRPr="00D0110A">
        <w:t xml:space="preserve"> (relationnel) utilise le </w:t>
      </w:r>
      <w:r w:rsidRPr="00D0110A">
        <w:rPr>
          <w:b/>
          <w:bCs/>
        </w:rPr>
        <w:t>langage SQL</w:t>
      </w:r>
      <w:r w:rsidRPr="00D0110A">
        <w:t xml:space="preserve"> pour :</w:t>
      </w:r>
    </w:p>
    <w:p w14:paraId="4EED4BF0" w14:textId="77777777" w:rsidR="00D0110A" w:rsidRPr="00D0110A" w:rsidRDefault="00D0110A" w:rsidP="00D0110A">
      <w:pPr>
        <w:numPr>
          <w:ilvl w:val="1"/>
          <w:numId w:val="17"/>
        </w:numPr>
      </w:pPr>
      <w:r w:rsidRPr="00D0110A">
        <w:t>Créer des tables : CREATE TABLE</w:t>
      </w:r>
    </w:p>
    <w:p w14:paraId="0087040B" w14:textId="77777777" w:rsidR="00D0110A" w:rsidRPr="00D0110A" w:rsidRDefault="00D0110A" w:rsidP="00D0110A">
      <w:pPr>
        <w:numPr>
          <w:ilvl w:val="1"/>
          <w:numId w:val="17"/>
        </w:numPr>
      </w:pPr>
      <w:r w:rsidRPr="00D0110A">
        <w:t>Insérer des données : INSERT INTO ... VALUES ...</w:t>
      </w:r>
    </w:p>
    <w:p w14:paraId="56B2C2E8" w14:textId="77777777" w:rsidR="00D0110A" w:rsidRPr="00D0110A" w:rsidRDefault="00D0110A" w:rsidP="00D0110A">
      <w:pPr>
        <w:numPr>
          <w:ilvl w:val="1"/>
          <w:numId w:val="17"/>
        </w:numPr>
      </w:pPr>
      <w:r w:rsidRPr="00D0110A">
        <w:t>Consulter : SELECT</w:t>
      </w:r>
    </w:p>
    <w:p w14:paraId="22EC1EDE" w14:textId="77777777" w:rsidR="00D0110A" w:rsidRPr="00D0110A" w:rsidRDefault="00D0110A" w:rsidP="00D0110A">
      <w:pPr>
        <w:numPr>
          <w:ilvl w:val="1"/>
          <w:numId w:val="17"/>
        </w:numPr>
      </w:pPr>
      <w:r w:rsidRPr="00D0110A">
        <w:t>Modifier : UPDATE</w:t>
      </w:r>
    </w:p>
    <w:p w14:paraId="5768EEC2" w14:textId="77777777" w:rsidR="00D0110A" w:rsidRPr="00D0110A" w:rsidRDefault="00D0110A" w:rsidP="00D0110A">
      <w:pPr>
        <w:numPr>
          <w:ilvl w:val="1"/>
          <w:numId w:val="17"/>
        </w:numPr>
      </w:pPr>
      <w:r w:rsidRPr="00D0110A">
        <w:t>Supprimer : DELETE</w:t>
      </w:r>
    </w:p>
    <w:p w14:paraId="6F9C6695" w14:textId="77777777" w:rsidR="00D0110A" w:rsidRPr="00D0110A" w:rsidRDefault="00D0110A" w:rsidP="00D0110A">
      <w:r w:rsidRPr="00D0110A">
        <w:pict w14:anchorId="4376F337">
          <v:rect id="_x0000_i1061" style="width:0;height:1.5pt" o:hralign="center" o:hrstd="t" o:hr="t" fillcolor="#a0a0a0" stroked="f"/>
        </w:pict>
      </w:r>
    </w:p>
    <w:p w14:paraId="5E1867B9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📊</w:t>
      </w:r>
      <w:r w:rsidRPr="00D0110A">
        <w:rPr>
          <w:b/>
          <w:bCs/>
        </w:rPr>
        <w:t xml:space="preserve"> 2. Modèle relationnel</w:t>
      </w:r>
    </w:p>
    <w:p w14:paraId="69501F50" w14:textId="77777777" w:rsidR="00D0110A" w:rsidRPr="00D0110A" w:rsidRDefault="00D0110A" w:rsidP="00D0110A">
      <w:pPr>
        <w:numPr>
          <w:ilvl w:val="0"/>
          <w:numId w:val="18"/>
        </w:numPr>
      </w:pPr>
      <w:r w:rsidRPr="00D0110A">
        <w:t xml:space="preserve">Le modèle relationnel représente les données sous forme de </w:t>
      </w:r>
      <w:r w:rsidRPr="00D0110A">
        <w:rPr>
          <w:b/>
          <w:bCs/>
        </w:rPr>
        <w:t>tables</w:t>
      </w:r>
      <w:r w:rsidRPr="00D0110A">
        <w:t xml:space="preserve"> :</w:t>
      </w:r>
    </w:p>
    <w:p w14:paraId="41CE2A9C" w14:textId="77777777" w:rsidR="00D0110A" w:rsidRPr="00D0110A" w:rsidRDefault="00D0110A" w:rsidP="00D0110A">
      <w:pPr>
        <w:numPr>
          <w:ilvl w:val="1"/>
          <w:numId w:val="18"/>
        </w:numPr>
      </w:pPr>
      <w:r w:rsidRPr="00D0110A">
        <w:rPr>
          <w:b/>
          <w:bCs/>
        </w:rPr>
        <w:t>1 ligne = 1 objet / enregistrement</w:t>
      </w:r>
    </w:p>
    <w:p w14:paraId="1D4587C1" w14:textId="77777777" w:rsidR="00D0110A" w:rsidRPr="00D0110A" w:rsidRDefault="00D0110A" w:rsidP="00D0110A">
      <w:pPr>
        <w:numPr>
          <w:ilvl w:val="1"/>
          <w:numId w:val="18"/>
        </w:numPr>
      </w:pPr>
      <w:r w:rsidRPr="00D0110A">
        <w:rPr>
          <w:b/>
          <w:bCs/>
        </w:rPr>
        <w:t>1 colonne = 1 caractéristique / attribut</w:t>
      </w:r>
    </w:p>
    <w:p w14:paraId="0F75ABDE" w14:textId="77777777" w:rsidR="00D0110A" w:rsidRPr="00D0110A" w:rsidRDefault="00D0110A" w:rsidP="00D0110A">
      <w:pPr>
        <w:numPr>
          <w:ilvl w:val="0"/>
          <w:numId w:val="18"/>
        </w:numPr>
      </w:pPr>
      <w:r w:rsidRPr="00D0110A">
        <w:t xml:space="preserve">Les tables sont liées entre elles grâce à des </w:t>
      </w:r>
      <w:r w:rsidRPr="00D0110A">
        <w:rPr>
          <w:b/>
          <w:bCs/>
        </w:rPr>
        <w:t>clés</w:t>
      </w:r>
      <w:r w:rsidRPr="00D0110A">
        <w:t>.</w:t>
      </w:r>
    </w:p>
    <w:p w14:paraId="304F1254" w14:textId="77777777" w:rsidR="00D0110A" w:rsidRPr="00D0110A" w:rsidRDefault="00D0110A" w:rsidP="00D0110A">
      <w:r w:rsidRPr="00D0110A">
        <w:pict w14:anchorId="455D6BDB">
          <v:rect id="_x0000_i1062" style="width:0;height:1.5pt" o:hralign="center" o:hrstd="t" o:hr="t" fillcolor="#a0a0a0" stroked="f"/>
        </w:pict>
      </w:r>
    </w:p>
    <w:p w14:paraId="647F0092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🔑</w:t>
      </w:r>
      <w:r w:rsidRPr="00D0110A">
        <w:rPr>
          <w:b/>
          <w:bCs/>
        </w:rPr>
        <w:t xml:space="preserve"> 3. Clés et relations</w:t>
      </w:r>
    </w:p>
    <w:p w14:paraId="7745DBFE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Clé primaire (</w:t>
      </w:r>
      <w:proofErr w:type="spellStart"/>
      <w:r w:rsidRPr="00D0110A">
        <w:rPr>
          <w:b/>
          <w:bCs/>
        </w:rPr>
        <w:t>Primary</w:t>
      </w:r>
      <w:proofErr w:type="spellEnd"/>
      <w:r w:rsidRPr="00D0110A">
        <w:rPr>
          <w:b/>
          <w:bCs/>
        </w:rPr>
        <w:t xml:space="preserve"> Key – PK)</w:t>
      </w:r>
    </w:p>
    <w:p w14:paraId="4E15A23F" w14:textId="77777777" w:rsidR="00D0110A" w:rsidRPr="00D0110A" w:rsidRDefault="00D0110A" w:rsidP="00D0110A">
      <w:pPr>
        <w:numPr>
          <w:ilvl w:val="0"/>
          <w:numId w:val="19"/>
        </w:numPr>
      </w:pPr>
      <w:r w:rsidRPr="00D0110A">
        <w:t xml:space="preserve">Identifie </w:t>
      </w:r>
      <w:r w:rsidRPr="00D0110A">
        <w:rPr>
          <w:b/>
          <w:bCs/>
        </w:rPr>
        <w:t>de manière unique</w:t>
      </w:r>
      <w:r w:rsidRPr="00D0110A">
        <w:t xml:space="preserve"> chaque ligne d’une table.</w:t>
      </w:r>
    </w:p>
    <w:p w14:paraId="2EFE3835" w14:textId="77777777" w:rsidR="00D0110A" w:rsidRPr="00D0110A" w:rsidRDefault="00D0110A" w:rsidP="00D0110A">
      <w:pPr>
        <w:numPr>
          <w:ilvl w:val="0"/>
          <w:numId w:val="19"/>
        </w:numPr>
      </w:pPr>
      <w:r w:rsidRPr="00D0110A">
        <w:t>Peut être composée d’une ou plusieurs colonnes.</w:t>
      </w:r>
    </w:p>
    <w:p w14:paraId="69BF239D" w14:textId="77777777" w:rsidR="00D0110A" w:rsidRPr="00D0110A" w:rsidRDefault="00D0110A" w:rsidP="00D0110A">
      <w:pPr>
        <w:numPr>
          <w:ilvl w:val="0"/>
          <w:numId w:val="19"/>
        </w:numPr>
      </w:pPr>
      <w:r w:rsidRPr="00D0110A">
        <w:t xml:space="preserve">Si aucune colonne ne convient → création d’une </w:t>
      </w:r>
      <w:r w:rsidRPr="00D0110A">
        <w:rPr>
          <w:b/>
          <w:bCs/>
        </w:rPr>
        <w:t>clé artificielle</w:t>
      </w:r>
      <w:r w:rsidRPr="00D0110A">
        <w:t xml:space="preserve"> (souvent un identifiant numérique auto-incrémenté).</w:t>
      </w:r>
    </w:p>
    <w:p w14:paraId="64C6407C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Clé étrangère (</w:t>
      </w:r>
      <w:proofErr w:type="spellStart"/>
      <w:r w:rsidRPr="00D0110A">
        <w:rPr>
          <w:b/>
          <w:bCs/>
        </w:rPr>
        <w:t>Foreign</w:t>
      </w:r>
      <w:proofErr w:type="spellEnd"/>
      <w:r w:rsidRPr="00D0110A">
        <w:rPr>
          <w:b/>
          <w:bCs/>
        </w:rPr>
        <w:t xml:space="preserve"> Key – FK)</w:t>
      </w:r>
    </w:p>
    <w:p w14:paraId="24A4B7F4" w14:textId="77777777" w:rsidR="00D0110A" w:rsidRPr="00D0110A" w:rsidRDefault="00D0110A" w:rsidP="00D0110A">
      <w:pPr>
        <w:numPr>
          <w:ilvl w:val="0"/>
          <w:numId w:val="20"/>
        </w:numPr>
      </w:pPr>
      <w:r w:rsidRPr="00D0110A">
        <w:t>Référence la clé primaire d’une autre table.</w:t>
      </w:r>
    </w:p>
    <w:p w14:paraId="5E31DC7D" w14:textId="77777777" w:rsidR="00D0110A" w:rsidRPr="00D0110A" w:rsidRDefault="00D0110A" w:rsidP="00D0110A">
      <w:pPr>
        <w:numPr>
          <w:ilvl w:val="0"/>
          <w:numId w:val="20"/>
        </w:numPr>
      </w:pPr>
      <w:r w:rsidRPr="00D0110A">
        <w:t xml:space="preserve">Sert à </w:t>
      </w:r>
      <w:r w:rsidRPr="00D0110A">
        <w:rPr>
          <w:b/>
          <w:bCs/>
        </w:rPr>
        <w:t>relier deux tables</w:t>
      </w:r>
      <w:r w:rsidRPr="00D0110A">
        <w:t>.</w:t>
      </w:r>
    </w:p>
    <w:p w14:paraId="39E480E0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Types d’associations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156"/>
      </w:tblGrid>
      <w:tr w:rsidR="00D0110A" w:rsidRPr="00D0110A" w14:paraId="73E030D5" w14:textId="77777777" w:rsidTr="00D01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0E692" w14:textId="77777777" w:rsidR="00D0110A" w:rsidRPr="00D0110A" w:rsidRDefault="00D0110A" w:rsidP="00D0110A">
            <w:pPr>
              <w:rPr>
                <w:b/>
                <w:bCs/>
              </w:rPr>
            </w:pPr>
            <w:r w:rsidRPr="00D0110A">
              <w:rPr>
                <w:b/>
                <w:bCs/>
              </w:rPr>
              <w:lastRenderedPageBreak/>
              <w:t>Type d’association</w:t>
            </w:r>
          </w:p>
        </w:tc>
        <w:tc>
          <w:tcPr>
            <w:tcW w:w="0" w:type="auto"/>
            <w:vAlign w:val="center"/>
            <w:hideMark/>
          </w:tcPr>
          <w:p w14:paraId="050A36AD" w14:textId="77777777" w:rsidR="00D0110A" w:rsidRPr="00D0110A" w:rsidRDefault="00D0110A" w:rsidP="00D0110A">
            <w:pPr>
              <w:rPr>
                <w:b/>
                <w:bCs/>
              </w:rPr>
            </w:pPr>
            <w:r w:rsidRPr="00D0110A">
              <w:rPr>
                <w:b/>
                <w:bCs/>
              </w:rPr>
              <w:t>Représentation SQL</w:t>
            </w:r>
          </w:p>
        </w:tc>
      </w:tr>
      <w:tr w:rsidR="00D0110A" w:rsidRPr="00D0110A" w14:paraId="3B05A68A" w14:textId="77777777" w:rsidTr="00D01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5F19" w14:textId="77777777" w:rsidR="00D0110A" w:rsidRPr="00D0110A" w:rsidRDefault="00D0110A" w:rsidP="00D0110A">
            <w:r w:rsidRPr="00D0110A">
              <w:t>1 → 1</w:t>
            </w:r>
          </w:p>
        </w:tc>
        <w:tc>
          <w:tcPr>
            <w:tcW w:w="0" w:type="auto"/>
            <w:vAlign w:val="center"/>
            <w:hideMark/>
          </w:tcPr>
          <w:p w14:paraId="74534EDF" w14:textId="77777777" w:rsidR="00D0110A" w:rsidRPr="00D0110A" w:rsidRDefault="00D0110A" w:rsidP="00D0110A">
            <w:r w:rsidRPr="00D0110A">
              <w:t>Clé étrangère dans une des deux tables</w:t>
            </w:r>
          </w:p>
        </w:tc>
      </w:tr>
      <w:tr w:rsidR="00D0110A" w:rsidRPr="00D0110A" w14:paraId="28B8DB62" w14:textId="77777777" w:rsidTr="00D01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DAC4" w14:textId="77777777" w:rsidR="00D0110A" w:rsidRPr="00D0110A" w:rsidRDefault="00D0110A" w:rsidP="00D0110A">
            <w:r w:rsidRPr="00D0110A">
              <w:t>1 → N</w:t>
            </w:r>
          </w:p>
        </w:tc>
        <w:tc>
          <w:tcPr>
            <w:tcW w:w="0" w:type="auto"/>
            <w:vAlign w:val="center"/>
            <w:hideMark/>
          </w:tcPr>
          <w:p w14:paraId="4E1F7ADA" w14:textId="77777777" w:rsidR="00D0110A" w:rsidRPr="00D0110A" w:rsidRDefault="00D0110A" w:rsidP="00D0110A">
            <w:r w:rsidRPr="00D0110A">
              <w:t>Clé étrangère dans la table du côté "N"</w:t>
            </w:r>
          </w:p>
        </w:tc>
      </w:tr>
      <w:tr w:rsidR="00D0110A" w:rsidRPr="00D0110A" w14:paraId="717DA289" w14:textId="77777777" w:rsidTr="00D01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FE70" w14:textId="77777777" w:rsidR="00D0110A" w:rsidRPr="00D0110A" w:rsidRDefault="00D0110A" w:rsidP="00D0110A">
            <w:r w:rsidRPr="00D0110A">
              <w:t>N → N</w:t>
            </w:r>
          </w:p>
        </w:tc>
        <w:tc>
          <w:tcPr>
            <w:tcW w:w="0" w:type="auto"/>
            <w:vAlign w:val="center"/>
            <w:hideMark/>
          </w:tcPr>
          <w:p w14:paraId="5E620599" w14:textId="77777777" w:rsidR="00D0110A" w:rsidRPr="00D0110A" w:rsidRDefault="00D0110A" w:rsidP="00D0110A">
            <w:r w:rsidRPr="00D0110A">
              <w:t xml:space="preserve">Création d’une </w:t>
            </w:r>
            <w:r w:rsidRPr="00D0110A">
              <w:rPr>
                <w:b/>
                <w:bCs/>
              </w:rPr>
              <w:t>table d’association</w:t>
            </w:r>
            <w:r w:rsidRPr="00D0110A">
              <w:t xml:space="preserve"> contenant les deux </w:t>
            </w:r>
            <w:proofErr w:type="spellStart"/>
            <w:r w:rsidRPr="00D0110A">
              <w:t>FKs</w:t>
            </w:r>
            <w:proofErr w:type="spellEnd"/>
          </w:p>
        </w:tc>
      </w:tr>
    </w:tbl>
    <w:p w14:paraId="7BD14772" w14:textId="77777777" w:rsidR="00D0110A" w:rsidRPr="00D0110A" w:rsidRDefault="00D0110A" w:rsidP="00D0110A">
      <w:r w:rsidRPr="00D0110A">
        <w:pict w14:anchorId="2BFF9976">
          <v:rect id="_x0000_i1063" style="width:0;height:1.5pt" o:hralign="center" o:hrstd="t" o:hr="t" fillcolor="#a0a0a0" stroked="f"/>
        </w:pict>
      </w:r>
    </w:p>
    <w:p w14:paraId="26AECCFD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🔍</w:t>
      </w:r>
      <w:r w:rsidRPr="00D0110A">
        <w:rPr>
          <w:b/>
          <w:bCs/>
        </w:rPr>
        <w:t xml:space="preserve"> 4. Requêtes SQL de base</w:t>
      </w:r>
    </w:p>
    <w:p w14:paraId="1AFAC108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Sélection</w:t>
      </w:r>
    </w:p>
    <w:p w14:paraId="20CC0F73" w14:textId="77777777" w:rsidR="00D0110A" w:rsidRPr="00D0110A" w:rsidRDefault="00D0110A" w:rsidP="00D0110A">
      <w:r w:rsidRPr="00D0110A">
        <w:t xml:space="preserve">SELECT colonne1, colonne2 FROM </w:t>
      </w:r>
      <w:proofErr w:type="gramStart"/>
      <w:r w:rsidRPr="00D0110A">
        <w:t>table;</w:t>
      </w:r>
      <w:proofErr w:type="gramEnd"/>
    </w:p>
    <w:p w14:paraId="4F796374" w14:textId="77777777" w:rsidR="00D0110A" w:rsidRPr="00D0110A" w:rsidRDefault="00D0110A" w:rsidP="00D0110A">
      <w:r w:rsidRPr="00D0110A">
        <w:t xml:space="preserve">SELECT * FROM </w:t>
      </w:r>
      <w:proofErr w:type="gramStart"/>
      <w:r w:rsidRPr="00D0110A">
        <w:t>table;</w:t>
      </w:r>
      <w:proofErr w:type="gramEnd"/>
    </w:p>
    <w:p w14:paraId="7EE92736" w14:textId="77777777" w:rsidR="00D0110A" w:rsidRPr="00D0110A" w:rsidRDefault="00D0110A" w:rsidP="00D0110A">
      <w:r w:rsidRPr="00D0110A">
        <w:t xml:space="preserve">SELECT colonne AS alias FROM </w:t>
      </w:r>
      <w:proofErr w:type="gramStart"/>
      <w:r w:rsidRPr="00D0110A">
        <w:t>table;</w:t>
      </w:r>
      <w:proofErr w:type="gramEnd"/>
    </w:p>
    <w:p w14:paraId="51924D29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Filtrage</w:t>
      </w:r>
    </w:p>
    <w:p w14:paraId="74A6F230" w14:textId="77777777" w:rsidR="00D0110A" w:rsidRPr="00D0110A" w:rsidRDefault="00D0110A" w:rsidP="00D0110A">
      <w:pPr>
        <w:numPr>
          <w:ilvl w:val="0"/>
          <w:numId w:val="21"/>
        </w:numPr>
      </w:pPr>
      <w:r w:rsidRPr="00D0110A">
        <w:t xml:space="preserve">WHERE filtre </w:t>
      </w:r>
      <w:r w:rsidRPr="00D0110A">
        <w:rPr>
          <w:b/>
          <w:bCs/>
        </w:rPr>
        <w:t>avant agrégation</w:t>
      </w:r>
    </w:p>
    <w:p w14:paraId="43A6028A" w14:textId="77777777" w:rsidR="00D0110A" w:rsidRPr="00D0110A" w:rsidRDefault="00D0110A" w:rsidP="00D0110A">
      <w:pPr>
        <w:numPr>
          <w:ilvl w:val="0"/>
          <w:numId w:val="21"/>
        </w:numPr>
      </w:pPr>
      <w:r w:rsidRPr="00D0110A">
        <w:t>Opérateurs : =, &lt;, &gt;, &lt;=, &gt;=, &lt;&gt;</w:t>
      </w:r>
    </w:p>
    <w:p w14:paraId="52BC3F93" w14:textId="77777777" w:rsidR="00D0110A" w:rsidRPr="00D0110A" w:rsidRDefault="00D0110A" w:rsidP="00D0110A">
      <w:pPr>
        <w:numPr>
          <w:ilvl w:val="0"/>
          <w:numId w:val="21"/>
        </w:numPr>
      </w:pPr>
      <w:r w:rsidRPr="00D0110A">
        <w:t>Combinaisons : AND, OR, NOT</w:t>
      </w:r>
    </w:p>
    <w:p w14:paraId="1ADFC345" w14:textId="77777777" w:rsidR="00D0110A" w:rsidRPr="00D0110A" w:rsidRDefault="00D0110A" w:rsidP="00D0110A">
      <w:r w:rsidRPr="00D0110A">
        <w:t>Exemple :</w:t>
      </w:r>
    </w:p>
    <w:p w14:paraId="1552F1E1" w14:textId="77777777" w:rsidR="00D0110A" w:rsidRPr="00D0110A" w:rsidRDefault="00D0110A" w:rsidP="00D0110A">
      <w:r w:rsidRPr="00D0110A">
        <w:t>SELECT * FROM client</w:t>
      </w:r>
    </w:p>
    <w:p w14:paraId="2A1606FA" w14:textId="77777777" w:rsidR="00D0110A" w:rsidRPr="00D0110A" w:rsidRDefault="00D0110A" w:rsidP="00D0110A">
      <w:r w:rsidRPr="00D0110A">
        <w:t xml:space="preserve">WHERE </w:t>
      </w:r>
      <w:proofErr w:type="spellStart"/>
      <w:r w:rsidRPr="00D0110A">
        <w:t>age</w:t>
      </w:r>
      <w:proofErr w:type="spellEnd"/>
      <w:r w:rsidRPr="00D0110A">
        <w:t xml:space="preserve"> &gt; 30 AND ville = 'Paris</w:t>
      </w:r>
      <w:proofErr w:type="gramStart"/>
      <w:r w:rsidRPr="00D0110A">
        <w:t>';</w:t>
      </w:r>
      <w:proofErr w:type="gramEnd"/>
    </w:p>
    <w:p w14:paraId="2A166E2D" w14:textId="77777777" w:rsidR="00D0110A" w:rsidRPr="00D0110A" w:rsidRDefault="00D0110A" w:rsidP="00D0110A">
      <w:r w:rsidRPr="00D0110A">
        <w:pict w14:anchorId="07AF02BC">
          <v:rect id="_x0000_i1064" style="width:0;height:1.5pt" o:hralign="center" o:hrstd="t" o:hr="t" fillcolor="#a0a0a0" stroked="f"/>
        </w:pict>
      </w:r>
    </w:p>
    <w:p w14:paraId="398D8785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🔗</w:t>
      </w:r>
      <w:r w:rsidRPr="00D0110A">
        <w:rPr>
          <w:b/>
          <w:bCs/>
        </w:rPr>
        <w:t xml:space="preserve"> 5. Jointures</w:t>
      </w:r>
    </w:p>
    <w:p w14:paraId="0594C4A0" w14:textId="77777777" w:rsidR="00D0110A" w:rsidRPr="00D0110A" w:rsidRDefault="00D0110A" w:rsidP="00D0110A">
      <w:pPr>
        <w:numPr>
          <w:ilvl w:val="0"/>
          <w:numId w:val="22"/>
        </w:numPr>
      </w:pPr>
      <w:r w:rsidRPr="00D0110A">
        <w:rPr>
          <w:b/>
          <w:bCs/>
        </w:rPr>
        <w:t>FROM</w:t>
      </w:r>
      <w:r w:rsidRPr="00D0110A">
        <w:t xml:space="preserve"> → produit cartésien de plusieurs tables</w:t>
      </w:r>
    </w:p>
    <w:p w14:paraId="3747D04B" w14:textId="77777777" w:rsidR="00D0110A" w:rsidRPr="00D0110A" w:rsidRDefault="00D0110A" w:rsidP="00D0110A">
      <w:pPr>
        <w:numPr>
          <w:ilvl w:val="0"/>
          <w:numId w:val="22"/>
        </w:numPr>
      </w:pPr>
      <w:r w:rsidRPr="00D0110A">
        <w:rPr>
          <w:b/>
          <w:bCs/>
        </w:rPr>
        <w:t>JOIN ... ON ...</w:t>
      </w:r>
      <w:r w:rsidRPr="00D0110A">
        <w:t xml:space="preserve"> → jointure avec condition</w:t>
      </w:r>
    </w:p>
    <w:p w14:paraId="590EA07D" w14:textId="77777777" w:rsidR="00D0110A" w:rsidRPr="00D0110A" w:rsidRDefault="00D0110A" w:rsidP="00D0110A">
      <w:r w:rsidRPr="00D0110A">
        <w:t>Exemples :</w:t>
      </w:r>
    </w:p>
    <w:p w14:paraId="212FD40C" w14:textId="77777777" w:rsidR="00D0110A" w:rsidRPr="00D0110A" w:rsidRDefault="00D0110A" w:rsidP="00D0110A">
      <w:r w:rsidRPr="00D0110A">
        <w:t>-- Syntaxe ancienne :</w:t>
      </w:r>
    </w:p>
    <w:p w14:paraId="42E694C5" w14:textId="77777777" w:rsidR="00D0110A" w:rsidRPr="00D0110A" w:rsidRDefault="00D0110A" w:rsidP="00D0110A">
      <w:r w:rsidRPr="00D0110A">
        <w:t>SELECT * FROM client c, commande o</w:t>
      </w:r>
    </w:p>
    <w:p w14:paraId="22E61D30" w14:textId="77777777" w:rsidR="00D0110A" w:rsidRPr="00D0110A" w:rsidRDefault="00D0110A" w:rsidP="00D0110A">
      <w:r w:rsidRPr="00D0110A">
        <w:t xml:space="preserve">WHERE c.id = </w:t>
      </w:r>
      <w:proofErr w:type="spellStart"/>
      <w:proofErr w:type="gramStart"/>
      <w:r w:rsidRPr="00D0110A">
        <w:t>o.client</w:t>
      </w:r>
      <w:proofErr w:type="gramEnd"/>
      <w:r w:rsidRPr="00D0110A">
        <w:t>_id</w:t>
      </w:r>
      <w:proofErr w:type="spellEnd"/>
      <w:r w:rsidRPr="00D0110A">
        <w:t>;</w:t>
      </w:r>
    </w:p>
    <w:p w14:paraId="70FA892F" w14:textId="77777777" w:rsidR="00D0110A" w:rsidRPr="00D0110A" w:rsidRDefault="00D0110A" w:rsidP="00D0110A"/>
    <w:p w14:paraId="566DCC9B" w14:textId="77777777" w:rsidR="00D0110A" w:rsidRPr="00D0110A" w:rsidRDefault="00D0110A" w:rsidP="00D0110A">
      <w:r w:rsidRPr="00D0110A">
        <w:t>-- Syntaxe moderne :</w:t>
      </w:r>
    </w:p>
    <w:p w14:paraId="4D4F2BF3" w14:textId="77777777" w:rsidR="00D0110A" w:rsidRPr="00D0110A" w:rsidRDefault="00D0110A" w:rsidP="00D0110A">
      <w:r w:rsidRPr="00D0110A">
        <w:lastRenderedPageBreak/>
        <w:t>SELECT * FROM client c</w:t>
      </w:r>
    </w:p>
    <w:p w14:paraId="7155FAB7" w14:textId="77777777" w:rsidR="00D0110A" w:rsidRPr="00D0110A" w:rsidRDefault="00D0110A" w:rsidP="00D0110A">
      <w:r w:rsidRPr="00D0110A">
        <w:t xml:space="preserve">JOIN commande o ON c.id = </w:t>
      </w:r>
      <w:proofErr w:type="spellStart"/>
      <w:proofErr w:type="gramStart"/>
      <w:r w:rsidRPr="00D0110A">
        <w:t>o.client</w:t>
      </w:r>
      <w:proofErr w:type="gramEnd"/>
      <w:r w:rsidRPr="00D0110A">
        <w:t>_id</w:t>
      </w:r>
      <w:proofErr w:type="spellEnd"/>
      <w:r w:rsidRPr="00D0110A">
        <w:t>;</w:t>
      </w:r>
    </w:p>
    <w:p w14:paraId="0A803ED6" w14:textId="77777777" w:rsidR="00D0110A" w:rsidRPr="00D0110A" w:rsidRDefault="00D0110A" w:rsidP="00D0110A">
      <w:pPr>
        <w:numPr>
          <w:ilvl w:val="0"/>
          <w:numId w:val="23"/>
        </w:numPr>
      </w:pPr>
      <w:r w:rsidRPr="00D0110A">
        <w:t>Pour une relation plusieurs-à-plusieurs → 3 tables impliquées (deux entités + table d’association).</w:t>
      </w:r>
    </w:p>
    <w:p w14:paraId="74F7510F" w14:textId="77777777" w:rsidR="00D0110A" w:rsidRPr="00D0110A" w:rsidRDefault="00D0110A" w:rsidP="00D0110A">
      <w:r w:rsidRPr="00D0110A">
        <w:pict w14:anchorId="6008A8FB">
          <v:rect id="_x0000_i1065" style="width:0;height:1.5pt" o:hralign="center" o:hrstd="t" o:hr="t" fillcolor="#a0a0a0" stroked="f"/>
        </w:pict>
      </w:r>
    </w:p>
    <w:p w14:paraId="4EEDAAED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Emoji" w:hAnsi="Segoe UI Emoji" w:cs="Segoe UI Emoji"/>
          <w:b/>
          <w:bCs/>
        </w:rPr>
        <w:t>📈</w:t>
      </w:r>
      <w:r w:rsidRPr="00D0110A">
        <w:rPr>
          <w:b/>
          <w:bCs/>
        </w:rPr>
        <w:t xml:space="preserve"> 6. Agrégations et regroupements</w:t>
      </w:r>
    </w:p>
    <w:p w14:paraId="0EC33751" w14:textId="77777777" w:rsidR="00D0110A" w:rsidRPr="00D0110A" w:rsidRDefault="00D0110A" w:rsidP="00D0110A">
      <w:pPr>
        <w:numPr>
          <w:ilvl w:val="0"/>
          <w:numId w:val="24"/>
        </w:numPr>
      </w:pPr>
      <w:r w:rsidRPr="00D0110A">
        <w:t>Fonctions d’agrégation : SUM, AVG, MIN, MAX, COUNT, etc.</w:t>
      </w:r>
    </w:p>
    <w:p w14:paraId="722DE382" w14:textId="77777777" w:rsidR="00D0110A" w:rsidRPr="00D0110A" w:rsidRDefault="00D0110A" w:rsidP="00D0110A">
      <w:pPr>
        <w:numPr>
          <w:ilvl w:val="0"/>
          <w:numId w:val="24"/>
        </w:numPr>
      </w:pPr>
      <w:r w:rsidRPr="00D0110A">
        <w:t>GROUP BY : regroupe les lignes par colonnes de partitionnement.</w:t>
      </w:r>
    </w:p>
    <w:p w14:paraId="657DDE32" w14:textId="77777777" w:rsidR="00D0110A" w:rsidRPr="00D0110A" w:rsidRDefault="00D0110A" w:rsidP="00D0110A">
      <w:pPr>
        <w:numPr>
          <w:ilvl w:val="0"/>
          <w:numId w:val="24"/>
        </w:numPr>
      </w:pPr>
      <w:r w:rsidRPr="00D0110A">
        <w:t xml:space="preserve">HAVING : filtre </w:t>
      </w:r>
      <w:r w:rsidRPr="00D0110A">
        <w:rPr>
          <w:b/>
          <w:bCs/>
        </w:rPr>
        <w:t>après agrégation</w:t>
      </w:r>
      <w:r w:rsidRPr="00D0110A">
        <w:t>.</w:t>
      </w:r>
    </w:p>
    <w:p w14:paraId="28C21AA1" w14:textId="77777777" w:rsidR="00D0110A" w:rsidRPr="00D0110A" w:rsidRDefault="00D0110A" w:rsidP="00D0110A">
      <w:pPr>
        <w:numPr>
          <w:ilvl w:val="0"/>
          <w:numId w:val="24"/>
        </w:numPr>
      </w:pPr>
      <w:r w:rsidRPr="00D0110A">
        <w:t xml:space="preserve">La clé primaire du résultat devient les </w:t>
      </w:r>
      <w:r w:rsidRPr="00D0110A">
        <w:rPr>
          <w:b/>
          <w:bCs/>
        </w:rPr>
        <w:t>colonnes de partitionnement</w:t>
      </w:r>
      <w:r w:rsidRPr="00D0110A">
        <w:t>.</w:t>
      </w:r>
    </w:p>
    <w:p w14:paraId="39844CA2" w14:textId="77777777" w:rsidR="00D0110A" w:rsidRPr="00D0110A" w:rsidRDefault="00D0110A" w:rsidP="00D0110A">
      <w:r w:rsidRPr="00D0110A">
        <w:t>Exemple :</w:t>
      </w:r>
    </w:p>
    <w:p w14:paraId="237CBAE5" w14:textId="77777777" w:rsidR="00D0110A" w:rsidRPr="00D0110A" w:rsidRDefault="00D0110A" w:rsidP="00D0110A">
      <w:r w:rsidRPr="00D0110A">
        <w:t xml:space="preserve">SELECT ville, </w:t>
      </w:r>
      <w:proofErr w:type="gramStart"/>
      <w:r w:rsidRPr="00D0110A">
        <w:t>COUNT(</w:t>
      </w:r>
      <w:proofErr w:type="gramEnd"/>
      <w:r w:rsidRPr="00D0110A">
        <w:t xml:space="preserve">*) AS </w:t>
      </w:r>
      <w:proofErr w:type="spellStart"/>
      <w:r w:rsidRPr="00D0110A">
        <w:t>nb_clients</w:t>
      </w:r>
      <w:proofErr w:type="spellEnd"/>
    </w:p>
    <w:p w14:paraId="031AA715" w14:textId="77777777" w:rsidR="00D0110A" w:rsidRPr="00D0110A" w:rsidRDefault="00D0110A" w:rsidP="00D0110A">
      <w:r w:rsidRPr="00D0110A">
        <w:t>FROM client</w:t>
      </w:r>
    </w:p>
    <w:p w14:paraId="30887379" w14:textId="77777777" w:rsidR="00D0110A" w:rsidRPr="00D0110A" w:rsidRDefault="00D0110A" w:rsidP="00D0110A">
      <w:r w:rsidRPr="00D0110A">
        <w:t>GROUP BY ville</w:t>
      </w:r>
    </w:p>
    <w:p w14:paraId="7DC2AE31" w14:textId="77777777" w:rsidR="00D0110A" w:rsidRPr="00D0110A" w:rsidRDefault="00D0110A" w:rsidP="00D0110A">
      <w:r w:rsidRPr="00D0110A">
        <w:t xml:space="preserve">HAVING </w:t>
      </w:r>
      <w:proofErr w:type="gramStart"/>
      <w:r w:rsidRPr="00D0110A">
        <w:t>COUNT(</w:t>
      </w:r>
      <w:proofErr w:type="gramEnd"/>
      <w:r w:rsidRPr="00D0110A">
        <w:t>*) &gt; 10;</w:t>
      </w:r>
    </w:p>
    <w:p w14:paraId="30A1785A" w14:textId="77777777" w:rsidR="00D0110A" w:rsidRPr="00D0110A" w:rsidRDefault="00D0110A" w:rsidP="00D0110A">
      <w:r w:rsidRPr="00D0110A">
        <w:pict w14:anchorId="47479859">
          <v:rect id="_x0000_i1066" style="width:0;height:1.5pt" o:hralign="center" o:hrstd="t" o:hr="t" fillcolor="#a0a0a0" stroked="f"/>
        </w:pict>
      </w:r>
    </w:p>
    <w:p w14:paraId="3D92D390" w14:textId="77777777" w:rsidR="00D0110A" w:rsidRPr="00D0110A" w:rsidRDefault="00D0110A" w:rsidP="00D0110A">
      <w:pPr>
        <w:rPr>
          <w:b/>
          <w:bCs/>
        </w:rPr>
      </w:pPr>
      <w:r w:rsidRPr="00D0110A">
        <w:rPr>
          <w:rFonts w:ascii="Segoe UI Symbol" w:hAnsi="Segoe UI Symbol" w:cs="Segoe UI Symbol"/>
          <w:b/>
          <w:bCs/>
        </w:rPr>
        <w:t>⚙</w:t>
      </w:r>
      <w:r w:rsidRPr="00D0110A">
        <w:rPr>
          <w:b/>
          <w:bCs/>
        </w:rPr>
        <w:t>️ 7. Autres opérations utiles</w:t>
      </w:r>
    </w:p>
    <w:p w14:paraId="44CAFE00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Tri</w:t>
      </w:r>
    </w:p>
    <w:p w14:paraId="3A7F12CD" w14:textId="77777777" w:rsidR="00D0110A" w:rsidRPr="00D0110A" w:rsidRDefault="00D0110A" w:rsidP="00D0110A">
      <w:r w:rsidRPr="00D0110A">
        <w:t xml:space="preserve">ORDER BY colonne ASC | </w:t>
      </w:r>
      <w:proofErr w:type="gramStart"/>
      <w:r w:rsidRPr="00D0110A">
        <w:t>DESC;</w:t>
      </w:r>
      <w:proofErr w:type="gramEnd"/>
    </w:p>
    <w:p w14:paraId="38012348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Recherche de texte</w:t>
      </w:r>
    </w:p>
    <w:p w14:paraId="1EB34EB6" w14:textId="77777777" w:rsidR="00D0110A" w:rsidRPr="00D0110A" w:rsidRDefault="00D0110A" w:rsidP="00D0110A">
      <w:r w:rsidRPr="00D0110A">
        <w:t>WHERE nom LIKE 'Mar%</w:t>
      </w:r>
      <w:proofErr w:type="gramStart"/>
      <w:r w:rsidRPr="00D0110A">
        <w:t>';  --</w:t>
      </w:r>
      <w:proofErr w:type="gramEnd"/>
      <w:r w:rsidRPr="00D0110A">
        <w:t xml:space="preserve"> commence par "Mar"</w:t>
      </w:r>
    </w:p>
    <w:p w14:paraId="5FDF4F84" w14:textId="77777777" w:rsidR="00D0110A" w:rsidRPr="00D0110A" w:rsidRDefault="00D0110A" w:rsidP="00D0110A">
      <w:r w:rsidRPr="00D0110A">
        <w:t>WHERE nom LIKE '%</w:t>
      </w:r>
      <w:proofErr w:type="spellStart"/>
      <w:r w:rsidRPr="00D0110A">
        <w:t>ine</w:t>
      </w:r>
      <w:proofErr w:type="spellEnd"/>
      <w:proofErr w:type="gramStart"/>
      <w:r w:rsidRPr="00D0110A">
        <w:t>';  --</w:t>
      </w:r>
      <w:proofErr w:type="gramEnd"/>
      <w:r w:rsidRPr="00D0110A">
        <w:t xml:space="preserve"> se termine par "</w:t>
      </w:r>
      <w:proofErr w:type="spellStart"/>
      <w:r w:rsidRPr="00D0110A">
        <w:t>ine</w:t>
      </w:r>
      <w:proofErr w:type="spellEnd"/>
      <w:r w:rsidRPr="00D0110A">
        <w:t>"</w:t>
      </w:r>
    </w:p>
    <w:p w14:paraId="14FA6C06" w14:textId="77777777" w:rsidR="00D0110A" w:rsidRPr="00D0110A" w:rsidRDefault="00D0110A" w:rsidP="00D0110A">
      <w:r w:rsidRPr="00D0110A">
        <w:t>WHERE nom LIKE '_a%</w:t>
      </w:r>
      <w:proofErr w:type="gramStart"/>
      <w:r w:rsidRPr="00D0110A">
        <w:t xml:space="preserve">';   </w:t>
      </w:r>
      <w:proofErr w:type="gramEnd"/>
      <w:r w:rsidRPr="00D0110A">
        <w:t>-- 2e caractère = a</w:t>
      </w:r>
    </w:p>
    <w:p w14:paraId="660ED953" w14:textId="77777777" w:rsidR="00D0110A" w:rsidRPr="00D0110A" w:rsidRDefault="00D0110A" w:rsidP="00D0110A">
      <w:r w:rsidRPr="00D0110A">
        <w:t>Fonctions :</w:t>
      </w:r>
    </w:p>
    <w:p w14:paraId="62B4395D" w14:textId="77777777" w:rsidR="00D0110A" w:rsidRPr="00D0110A" w:rsidRDefault="00D0110A" w:rsidP="00D0110A">
      <w:pPr>
        <w:numPr>
          <w:ilvl w:val="0"/>
          <w:numId w:val="25"/>
        </w:numPr>
      </w:pPr>
      <w:proofErr w:type="gramStart"/>
      <w:r w:rsidRPr="00D0110A">
        <w:t>UPPER(</w:t>
      </w:r>
      <w:proofErr w:type="gramEnd"/>
      <w:r w:rsidRPr="00D0110A">
        <w:t>colonne) → majuscules</w:t>
      </w:r>
    </w:p>
    <w:p w14:paraId="37099A6C" w14:textId="77777777" w:rsidR="00D0110A" w:rsidRPr="00D0110A" w:rsidRDefault="00D0110A" w:rsidP="00D0110A">
      <w:pPr>
        <w:numPr>
          <w:ilvl w:val="0"/>
          <w:numId w:val="25"/>
        </w:numPr>
      </w:pPr>
      <w:proofErr w:type="gramStart"/>
      <w:r w:rsidRPr="00D0110A">
        <w:t>LOWER(</w:t>
      </w:r>
      <w:proofErr w:type="gramEnd"/>
      <w:r w:rsidRPr="00D0110A">
        <w:t>colonne) → minuscules</w:t>
      </w:r>
    </w:p>
    <w:p w14:paraId="067601D2" w14:textId="77777777" w:rsidR="00D0110A" w:rsidRPr="00D0110A" w:rsidRDefault="00D0110A" w:rsidP="00D0110A">
      <w:pPr>
        <w:rPr>
          <w:b/>
          <w:bCs/>
        </w:rPr>
      </w:pPr>
      <w:r w:rsidRPr="00D0110A">
        <w:rPr>
          <w:b/>
          <w:bCs/>
        </w:rPr>
        <w:t>Union de tables</w:t>
      </w:r>
    </w:p>
    <w:p w14:paraId="78308DEF" w14:textId="77777777" w:rsidR="00D0110A" w:rsidRPr="00D0110A" w:rsidRDefault="00D0110A" w:rsidP="00D0110A">
      <w:r w:rsidRPr="00D0110A">
        <w:t>SELECT ... FROM table1</w:t>
      </w:r>
    </w:p>
    <w:p w14:paraId="79C1EFF3" w14:textId="77777777" w:rsidR="00D0110A" w:rsidRPr="00D0110A" w:rsidRDefault="00D0110A" w:rsidP="00D0110A">
      <w:r w:rsidRPr="00D0110A">
        <w:lastRenderedPageBreak/>
        <w:t>UNION</w:t>
      </w:r>
    </w:p>
    <w:p w14:paraId="201F2D4C" w14:textId="77777777" w:rsidR="00D0110A" w:rsidRPr="00D0110A" w:rsidRDefault="00D0110A" w:rsidP="00D0110A">
      <w:r w:rsidRPr="00D0110A">
        <w:t>SELECT ... FROM table</w:t>
      </w:r>
      <w:proofErr w:type="gramStart"/>
      <w:r w:rsidRPr="00D0110A">
        <w:t>2;</w:t>
      </w:r>
      <w:proofErr w:type="gramEnd"/>
    </w:p>
    <w:p w14:paraId="6719855D" w14:textId="77777777" w:rsidR="00D0110A" w:rsidRPr="00D0110A" w:rsidRDefault="00D0110A" w:rsidP="00D0110A">
      <w:r w:rsidRPr="00D0110A">
        <w:rPr>
          <w:rFonts w:ascii="Segoe UI Symbol" w:hAnsi="Segoe UI Symbol" w:cs="Segoe UI Symbol"/>
        </w:rPr>
        <w:t>⚠</w:t>
      </w:r>
      <w:r w:rsidRPr="00D0110A">
        <w:t xml:space="preserve">️ Les deux requêtes doivent avoir </w:t>
      </w:r>
      <w:r w:rsidRPr="00D0110A">
        <w:rPr>
          <w:b/>
          <w:bCs/>
        </w:rPr>
        <w:t>le même schéma</w:t>
      </w:r>
      <w:r w:rsidRPr="00D0110A">
        <w:t>.</w:t>
      </w:r>
    </w:p>
    <w:p w14:paraId="7A736E15" w14:textId="77777777" w:rsidR="001655A9" w:rsidRDefault="001655A9"/>
    <w:sectPr w:rsidR="00165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9C6"/>
    <w:multiLevelType w:val="multilevel"/>
    <w:tmpl w:val="3B3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722"/>
    <w:multiLevelType w:val="multilevel"/>
    <w:tmpl w:val="3DF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72B"/>
    <w:multiLevelType w:val="multilevel"/>
    <w:tmpl w:val="AAA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145F"/>
    <w:multiLevelType w:val="multilevel"/>
    <w:tmpl w:val="7D6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C1D11"/>
    <w:multiLevelType w:val="multilevel"/>
    <w:tmpl w:val="AF0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2A24"/>
    <w:multiLevelType w:val="multilevel"/>
    <w:tmpl w:val="BA5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6D93"/>
    <w:multiLevelType w:val="multilevel"/>
    <w:tmpl w:val="E39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3297"/>
    <w:multiLevelType w:val="multilevel"/>
    <w:tmpl w:val="312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61894"/>
    <w:multiLevelType w:val="multilevel"/>
    <w:tmpl w:val="110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2C6B"/>
    <w:multiLevelType w:val="multilevel"/>
    <w:tmpl w:val="611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50F0A"/>
    <w:multiLevelType w:val="multilevel"/>
    <w:tmpl w:val="4F7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E3D44"/>
    <w:multiLevelType w:val="multilevel"/>
    <w:tmpl w:val="2C7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21580"/>
    <w:multiLevelType w:val="multilevel"/>
    <w:tmpl w:val="058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B28A8"/>
    <w:multiLevelType w:val="multilevel"/>
    <w:tmpl w:val="C09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356DA"/>
    <w:multiLevelType w:val="multilevel"/>
    <w:tmpl w:val="7B6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B4A83"/>
    <w:multiLevelType w:val="multilevel"/>
    <w:tmpl w:val="8BE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63135"/>
    <w:multiLevelType w:val="multilevel"/>
    <w:tmpl w:val="0E0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B69E5"/>
    <w:multiLevelType w:val="multilevel"/>
    <w:tmpl w:val="701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A50E3"/>
    <w:multiLevelType w:val="multilevel"/>
    <w:tmpl w:val="BE8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64FC5"/>
    <w:multiLevelType w:val="multilevel"/>
    <w:tmpl w:val="00C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15E86"/>
    <w:multiLevelType w:val="multilevel"/>
    <w:tmpl w:val="2E9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374CE"/>
    <w:multiLevelType w:val="multilevel"/>
    <w:tmpl w:val="A26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466F2"/>
    <w:multiLevelType w:val="multilevel"/>
    <w:tmpl w:val="223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81BCD"/>
    <w:multiLevelType w:val="multilevel"/>
    <w:tmpl w:val="7A7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095D"/>
    <w:multiLevelType w:val="multilevel"/>
    <w:tmpl w:val="B11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54361">
    <w:abstractNumId w:val="1"/>
  </w:num>
  <w:num w:numId="2" w16cid:durableId="2032877608">
    <w:abstractNumId w:val="23"/>
  </w:num>
  <w:num w:numId="3" w16cid:durableId="860514834">
    <w:abstractNumId w:val="0"/>
  </w:num>
  <w:num w:numId="4" w16cid:durableId="1876769206">
    <w:abstractNumId w:val="20"/>
  </w:num>
  <w:num w:numId="5" w16cid:durableId="1893079215">
    <w:abstractNumId w:val="12"/>
  </w:num>
  <w:num w:numId="6" w16cid:durableId="1819765006">
    <w:abstractNumId w:val="19"/>
  </w:num>
  <w:num w:numId="7" w16cid:durableId="168956322">
    <w:abstractNumId w:val="10"/>
  </w:num>
  <w:num w:numId="8" w16cid:durableId="180945264">
    <w:abstractNumId w:val="21"/>
  </w:num>
  <w:num w:numId="9" w16cid:durableId="1893155038">
    <w:abstractNumId w:val="13"/>
  </w:num>
  <w:num w:numId="10" w16cid:durableId="1361203904">
    <w:abstractNumId w:val="22"/>
  </w:num>
  <w:num w:numId="11" w16cid:durableId="1738898173">
    <w:abstractNumId w:val="3"/>
  </w:num>
  <w:num w:numId="12" w16cid:durableId="1416853835">
    <w:abstractNumId w:val="18"/>
  </w:num>
  <w:num w:numId="13" w16cid:durableId="193232454">
    <w:abstractNumId w:val="14"/>
  </w:num>
  <w:num w:numId="14" w16cid:durableId="1443904">
    <w:abstractNumId w:val="4"/>
  </w:num>
  <w:num w:numId="15" w16cid:durableId="1662543821">
    <w:abstractNumId w:val="8"/>
  </w:num>
  <w:num w:numId="16" w16cid:durableId="867835895">
    <w:abstractNumId w:val="17"/>
  </w:num>
  <w:num w:numId="17" w16cid:durableId="994918815">
    <w:abstractNumId w:val="16"/>
  </w:num>
  <w:num w:numId="18" w16cid:durableId="47846922">
    <w:abstractNumId w:val="9"/>
  </w:num>
  <w:num w:numId="19" w16cid:durableId="2074884069">
    <w:abstractNumId w:val="15"/>
  </w:num>
  <w:num w:numId="20" w16cid:durableId="1648319147">
    <w:abstractNumId w:val="24"/>
  </w:num>
  <w:num w:numId="21" w16cid:durableId="1990085357">
    <w:abstractNumId w:val="11"/>
  </w:num>
  <w:num w:numId="22" w16cid:durableId="1219896450">
    <w:abstractNumId w:val="5"/>
  </w:num>
  <w:num w:numId="23" w16cid:durableId="543951972">
    <w:abstractNumId w:val="6"/>
  </w:num>
  <w:num w:numId="24" w16cid:durableId="666519382">
    <w:abstractNumId w:val="2"/>
  </w:num>
  <w:num w:numId="25" w16cid:durableId="713962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A9"/>
    <w:rsid w:val="000108CD"/>
    <w:rsid w:val="001655A9"/>
    <w:rsid w:val="001A05D3"/>
    <w:rsid w:val="001D6294"/>
    <w:rsid w:val="00406C77"/>
    <w:rsid w:val="00461196"/>
    <w:rsid w:val="004658DC"/>
    <w:rsid w:val="004838F9"/>
    <w:rsid w:val="004B5966"/>
    <w:rsid w:val="00A27EBC"/>
    <w:rsid w:val="00B35EB5"/>
    <w:rsid w:val="00B67FA9"/>
    <w:rsid w:val="00BD546A"/>
    <w:rsid w:val="00C22C4A"/>
    <w:rsid w:val="00C67A0E"/>
    <w:rsid w:val="00D0110A"/>
    <w:rsid w:val="00E259BD"/>
    <w:rsid w:val="00E425A6"/>
    <w:rsid w:val="00F047D1"/>
    <w:rsid w:val="00F22655"/>
    <w:rsid w:val="00F8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7FCE8"/>
  <w15:chartTrackingRefBased/>
  <w15:docId w15:val="{12E80ECA-C95C-4C3D-B231-E7406683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F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F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F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F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F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F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F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F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F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F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61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4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 DU LIMOUSIN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andy.azerot</dc:creator>
  <cp:keywords/>
  <dc:description/>
  <cp:lastModifiedBy>andy.azerot</cp:lastModifiedBy>
  <cp:revision>5</cp:revision>
  <dcterms:created xsi:type="dcterms:W3CDTF">2025-11-04T14:03:00Z</dcterms:created>
  <dcterms:modified xsi:type="dcterms:W3CDTF">2025-11-06T13:43:00Z</dcterms:modified>
</cp:coreProperties>
</file>