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00000002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00000004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0000005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00000006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7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8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9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A" w14:textId="4A961196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5E1037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№6</w:t>
      </w:r>
    </w:p>
    <w:p w14:paraId="0000000B" w14:textId="00C0CDC0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BC1620" w:rsidRPr="00BC1620">
        <w:rPr>
          <w:rFonts w:ascii="Times New Roman" w:eastAsia="Times New Roman" w:hAnsi="Times New Roman" w:cs="Times New Roman"/>
          <w:b/>
          <w:bCs/>
          <w:sz w:val="28"/>
          <w:szCs w:val="28"/>
        </w:rPr>
        <w:t>Восстановление системы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C" w14:textId="32A4337A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«МДК 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</w:t>
      </w:r>
      <w:r w:rsidR="00BC16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 Инженерно-техническая поддержка сопровождения информационных систем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0000000D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E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F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0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1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00000012" w14:textId="6EC42A2E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1620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</w:t>
      </w:r>
      <w:r w:rsidR="00BC1620">
        <w:rPr>
          <w:rFonts w:ascii="Times New Roman" w:eastAsia="Times New Roman" w:hAnsi="Times New Roman" w:cs="Times New Roman"/>
          <w:color w:val="000000"/>
          <w:sz w:val="28"/>
          <w:szCs w:val="28"/>
        </w:rPr>
        <w:t>30</w:t>
      </w:r>
      <w:r w:rsidR="00B76FF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5</w:t>
      </w:r>
      <w:r w:rsidR="00BC1620">
        <w:rPr>
          <w:rFonts w:ascii="Times New Roman" w:eastAsia="Times New Roman" w:hAnsi="Times New Roman" w:cs="Times New Roman"/>
          <w:color w:val="000000"/>
          <w:sz w:val="28"/>
          <w:szCs w:val="28"/>
        </w:rPr>
        <w:t>-52-00</w:t>
      </w:r>
    </w:p>
    <w:p w14:paraId="00000014" w14:textId="514B3FD9" w:rsidR="00FB71EF" w:rsidRDefault="00B76FF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Доронин А</w:t>
      </w:r>
      <w:r w:rsidR="00BC162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А.</w:t>
      </w:r>
    </w:p>
    <w:p w14:paraId="00000015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16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00000017" w14:textId="100ABA3E" w:rsidR="00FB71EF" w:rsidRDefault="00BC16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Самоделкин П.А.</w:t>
      </w:r>
    </w:p>
    <w:p w14:paraId="00000018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9" w14:textId="0D07319A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806A7C0" w14:textId="77777777" w:rsidR="001A2976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252F66D4" w:rsidR="00FB71EF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0000001C" w14:textId="7EEC6822" w:rsidR="00FB71EF" w:rsidRDefault="00BE2F4F">
      <w:pPr>
        <w:jc w:val="center"/>
        <w:rPr>
          <w:color w:val="000000"/>
          <w:sz w:val="28"/>
          <w:szCs w:val="28"/>
        </w:rPr>
      </w:pPr>
      <w:bookmarkStart w:id="0" w:name="_gjdgxs" w:colFirst="0" w:colLast="0"/>
      <w:bookmarkEnd w:id="0"/>
      <w:r w:rsidRPr="00BC1620">
        <w:rPr>
          <w:color w:val="000000"/>
          <w:sz w:val="28"/>
          <w:szCs w:val="28"/>
        </w:rPr>
        <w:t>202</w:t>
      </w:r>
      <w:r w:rsidR="00BC1620">
        <w:rPr>
          <w:color w:val="000000"/>
          <w:sz w:val="28"/>
          <w:szCs w:val="28"/>
        </w:rPr>
        <w:t>4</w:t>
      </w:r>
      <w:r>
        <w:br w:type="page"/>
      </w:r>
    </w:p>
    <w:p w14:paraId="0000001D" w14:textId="6D6511EA" w:rsidR="00FB71EF" w:rsidRPr="001A2976" w:rsidRDefault="00BE2F4F">
      <w:pPr>
        <w:spacing w:after="0" w:line="360" w:lineRule="auto"/>
        <w:rPr>
          <w:rFonts w:ascii="Times New Roman" w:eastAsia="Times New Roman" w:hAnsi="Times New Roman" w:cs="Times New Roman"/>
          <w:strike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="00BC1620"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Pr="001A29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1620" w:rsidRPr="00BC1620">
        <w:rPr>
          <w:rFonts w:ascii="Times New Roman" w:eastAsia="Times New Roman" w:hAnsi="Times New Roman" w:cs="Times New Roman"/>
          <w:sz w:val="28"/>
          <w:szCs w:val="28"/>
        </w:rPr>
        <w:t>изучение приемов и методов организации непрерывной работы информационных систем, подлежащих защите</w:t>
      </w:r>
      <w:r w:rsidR="00BC162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E" w14:textId="09EF193B" w:rsidR="00FB71EF" w:rsidRDefault="00FB71E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A7956C" w14:textId="77777777" w:rsidR="001A2976" w:rsidRDefault="001A297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FB71EF" w:rsidRDefault="00BE2F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067950" w14:textId="7599F372" w:rsidR="00BC1620" w:rsidRPr="00BC1620" w:rsidRDefault="00BC1620" w:rsidP="00BC1620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1620">
        <w:rPr>
          <w:rFonts w:ascii="Times New Roman" w:eastAsia="Times New Roman" w:hAnsi="Times New Roman" w:cs="Times New Roman"/>
          <w:sz w:val="28"/>
          <w:szCs w:val="28"/>
        </w:rPr>
        <w:t>Самостоятельно найти (</w:t>
      </w:r>
      <w:proofErr w:type="spellStart"/>
      <w:r w:rsidRPr="00BC1620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BC1620">
        <w:rPr>
          <w:rFonts w:ascii="Times New Roman" w:eastAsia="Times New Roman" w:hAnsi="Times New Roman" w:cs="Times New Roman"/>
          <w:sz w:val="28"/>
          <w:szCs w:val="28"/>
        </w:rPr>
        <w:t xml:space="preserve">) и локально развернуть </w:t>
      </w:r>
      <w:r w:rsidR="0008062E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BC1620">
        <w:rPr>
          <w:rFonts w:ascii="Times New Roman" w:eastAsia="Times New Roman" w:hAnsi="Times New Roman" w:cs="Times New Roman"/>
          <w:sz w:val="28"/>
          <w:szCs w:val="28"/>
        </w:rPr>
        <w:t xml:space="preserve"> программ</w:t>
      </w:r>
      <w:r w:rsidR="0008062E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BC1620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СУБД </w:t>
      </w:r>
      <w:proofErr w:type="spellStart"/>
      <w:r w:rsidRPr="00BC1620"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 w:rsidRPr="00BC1620">
        <w:rPr>
          <w:rFonts w:ascii="Times New Roman" w:eastAsia="Times New Roman" w:hAnsi="Times New Roman" w:cs="Times New Roman"/>
          <w:sz w:val="28"/>
          <w:szCs w:val="28"/>
        </w:rPr>
        <w:t xml:space="preserve">. Проанализировать работу программ, изучить SQL-запросы, рассмотреть структуру БД. Для работы с СУБД </w:t>
      </w:r>
      <w:proofErr w:type="spellStart"/>
      <w:r w:rsidRPr="00BC1620"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 w:rsidRPr="00BC1620">
        <w:rPr>
          <w:rFonts w:ascii="Times New Roman" w:eastAsia="Times New Roman" w:hAnsi="Times New Roman" w:cs="Times New Roman"/>
          <w:sz w:val="28"/>
          <w:szCs w:val="28"/>
        </w:rPr>
        <w:t xml:space="preserve"> потребуется программа DB </w:t>
      </w:r>
      <w:proofErr w:type="spellStart"/>
      <w:r w:rsidRPr="00BC1620">
        <w:rPr>
          <w:rFonts w:ascii="Times New Roman" w:eastAsia="Times New Roman" w:hAnsi="Times New Roman" w:cs="Times New Roman"/>
          <w:sz w:val="28"/>
          <w:szCs w:val="28"/>
        </w:rPr>
        <w:t>Browser</w:t>
      </w:r>
      <w:proofErr w:type="spellEnd"/>
      <w:r w:rsidRPr="00BC16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1620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BC16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1620"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 w:rsidRPr="00BC1620"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0468B86D" w14:textId="77777777" w:rsidR="00BC1620" w:rsidRPr="00BC1620" w:rsidRDefault="00BC1620" w:rsidP="00BC1620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1620">
        <w:rPr>
          <w:rFonts w:ascii="Times New Roman" w:eastAsia="Times New Roman" w:hAnsi="Times New Roman" w:cs="Times New Roman"/>
          <w:sz w:val="28"/>
          <w:szCs w:val="28"/>
        </w:rPr>
        <w:t>Отчет сдать преподавателю.  </w:t>
      </w:r>
    </w:p>
    <w:p w14:paraId="79C80072" w14:textId="56033C7D" w:rsidR="001A2976" w:rsidRDefault="001A2976" w:rsidP="00BC162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347302" w14:textId="77777777" w:rsidR="001A2976" w:rsidRDefault="001A2976" w:rsidP="001A2976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</w:p>
    <w:p w14:paraId="28629F66" w14:textId="159D6674" w:rsidR="2AF60911" w:rsidRDefault="2AF60911">
      <w:r>
        <w:br w:type="page"/>
      </w:r>
    </w:p>
    <w:p w14:paraId="0000002A" w14:textId="77777777" w:rsidR="00FB71EF" w:rsidRDefault="00BE2F4F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v4mcagseg6gu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выполнения задания</w:t>
      </w:r>
    </w:p>
    <w:p w14:paraId="1C521C09" w14:textId="5FB8FEE8" w:rsidR="0008062E" w:rsidRDefault="0008062E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2" w:name="_cdufgh1vnted"/>
      <w:bookmarkStart w:id="3" w:name="_o8k3by95ogm5"/>
      <w:bookmarkEnd w:id="2"/>
      <w:bookmarkEnd w:id="3"/>
      <w:r w:rsidRPr="12808C2E">
        <w:rPr>
          <w:rFonts w:ascii="Times New Roman" w:eastAsia="Times New Roman" w:hAnsi="Times New Roman" w:cs="Times New Roman"/>
          <w:sz w:val="28"/>
          <w:szCs w:val="28"/>
        </w:rPr>
        <w:t xml:space="preserve">Самостоятельно в </w:t>
      </w:r>
      <w:r w:rsidRPr="12808C2E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12808C2E">
        <w:rPr>
          <w:rFonts w:ascii="Times New Roman" w:eastAsia="Times New Roman" w:hAnsi="Times New Roman" w:cs="Times New Roman"/>
          <w:sz w:val="28"/>
          <w:szCs w:val="28"/>
        </w:rPr>
        <w:t xml:space="preserve"> была найдена программа с использованием СУБД </w:t>
      </w:r>
      <w:r w:rsidRPr="12808C2E">
        <w:rPr>
          <w:rFonts w:ascii="Times New Roman" w:eastAsia="Times New Roman" w:hAnsi="Times New Roman" w:cs="Times New Roman"/>
          <w:sz w:val="28"/>
          <w:szCs w:val="28"/>
          <w:lang w:val="en-US"/>
        </w:rPr>
        <w:t>SQLite</w:t>
      </w:r>
      <w:r w:rsidRPr="12808C2E">
        <w:rPr>
          <w:rFonts w:ascii="Times New Roman" w:eastAsia="Times New Roman" w:hAnsi="Times New Roman" w:cs="Times New Roman"/>
          <w:sz w:val="28"/>
          <w:szCs w:val="28"/>
        </w:rPr>
        <w:t>. Ее название</w:t>
      </w:r>
      <w:r w:rsidR="00B76F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76FFD">
        <w:rPr>
          <w:rFonts w:ascii="Times New Roman" w:eastAsia="Times New Roman" w:hAnsi="Times New Roman" w:cs="Times New Roman"/>
          <w:sz w:val="28"/>
          <w:szCs w:val="28"/>
          <w:lang w:val="en-US"/>
        </w:rPr>
        <w:t>PartyList</w:t>
      </w:r>
      <w:proofErr w:type="spellEnd"/>
      <w:r w:rsidRPr="12808C2E">
        <w:rPr>
          <w:rFonts w:ascii="Times New Roman" w:eastAsia="Times New Roman" w:hAnsi="Times New Roman" w:cs="Times New Roman"/>
          <w:sz w:val="28"/>
          <w:szCs w:val="28"/>
        </w:rPr>
        <w:t>. Она представляет из себя базу данных,</w:t>
      </w:r>
      <w:r w:rsidR="2B975C7B" w:rsidRPr="12808C2E">
        <w:rPr>
          <w:rFonts w:ascii="Times New Roman" w:eastAsia="Times New Roman" w:hAnsi="Times New Roman" w:cs="Times New Roman"/>
          <w:sz w:val="28"/>
          <w:szCs w:val="28"/>
        </w:rPr>
        <w:t xml:space="preserve"> со структурой</w:t>
      </w:r>
      <w:r w:rsidRPr="12808C2E">
        <w:rPr>
          <w:rFonts w:ascii="Times New Roman" w:eastAsia="Times New Roman" w:hAnsi="Times New Roman" w:cs="Times New Roman"/>
          <w:sz w:val="28"/>
          <w:szCs w:val="28"/>
        </w:rPr>
        <w:t xml:space="preserve"> в которую </w:t>
      </w:r>
      <w:r w:rsidR="380FDADF" w:rsidRPr="12808C2E">
        <w:rPr>
          <w:rFonts w:ascii="Times New Roman" w:eastAsia="Times New Roman" w:hAnsi="Times New Roman" w:cs="Times New Roman"/>
          <w:sz w:val="28"/>
          <w:szCs w:val="28"/>
        </w:rPr>
        <w:t>входят</w:t>
      </w:r>
      <w:r w:rsidRPr="12808C2E">
        <w:rPr>
          <w:rFonts w:ascii="Times New Roman" w:eastAsia="Times New Roman" w:hAnsi="Times New Roman" w:cs="Times New Roman"/>
          <w:sz w:val="28"/>
          <w:szCs w:val="28"/>
        </w:rPr>
        <w:t xml:space="preserve"> имя, фамилию, </w:t>
      </w:r>
      <w:r w:rsidR="00B76FFD">
        <w:rPr>
          <w:rFonts w:ascii="Times New Roman" w:eastAsia="Times New Roman" w:hAnsi="Times New Roman" w:cs="Times New Roman"/>
          <w:sz w:val="28"/>
          <w:szCs w:val="28"/>
        </w:rPr>
        <w:t>номер телефона</w:t>
      </w:r>
      <w:r w:rsidRPr="12808C2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76FFD"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 w:rsidRPr="12808C2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1FC653FB" w:rsidRPr="12808C2E">
        <w:rPr>
          <w:rFonts w:ascii="Times New Roman" w:eastAsia="Times New Roman" w:hAnsi="Times New Roman" w:cs="Times New Roman"/>
          <w:sz w:val="28"/>
          <w:szCs w:val="28"/>
        </w:rPr>
        <w:t>С помощью SQL-запросов можно делать следующее: вносить</w:t>
      </w:r>
      <w:r w:rsidRPr="12808C2E">
        <w:rPr>
          <w:rFonts w:ascii="Times New Roman" w:eastAsia="Times New Roman" w:hAnsi="Times New Roman" w:cs="Times New Roman"/>
          <w:sz w:val="28"/>
          <w:szCs w:val="28"/>
        </w:rPr>
        <w:t xml:space="preserve"> записи</w:t>
      </w:r>
      <w:r w:rsidR="1266E5BE" w:rsidRPr="12808C2E">
        <w:rPr>
          <w:rFonts w:ascii="Times New Roman" w:eastAsia="Times New Roman" w:hAnsi="Times New Roman" w:cs="Times New Roman"/>
          <w:sz w:val="28"/>
          <w:szCs w:val="28"/>
        </w:rPr>
        <w:t>, обновлять,</w:t>
      </w:r>
      <w:r w:rsidR="6552540C" w:rsidRPr="12808C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2808C2E">
        <w:rPr>
          <w:rFonts w:ascii="Times New Roman" w:eastAsia="Times New Roman" w:hAnsi="Times New Roman" w:cs="Times New Roman"/>
          <w:sz w:val="28"/>
          <w:szCs w:val="28"/>
        </w:rPr>
        <w:t>удалять, выделять, передвигать, также можно пользоваться поиском по списку.</w:t>
      </w:r>
    </w:p>
    <w:p w14:paraId="16D4E139" w14:textId="25FABD95" w:rsidR="0008062E" w:rsidRDefault="00B76FFD" w:rsidP="0008062E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76FFD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F47B8C6" wp14:editId="3050C54E">
            <wp:extent cx="5940425" cy="3535680"/>
            <wp:effectExtent l="0" t="0" r="3175" b="7620"/>
            <wp:docPr id="867263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63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5CA0" w14:textId="2E4385C7" w:rsidR="0008062E" w:rsidRPr="00B76FFD" w:rsidRDefault="0008062E" w:rsidP="0008062E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– </w:t>
      </w:r>
      <w:r w:rsidR="00B76FFD">
        <w:rPr>
          <w:rFonts w:ascii="Times New Roman" w:eastAsia="Times New Roman" w:hAnsi="Times New Roman" w:cs="Times New Roman"/>
          <w:sz w:val="28"/>
          <w:szCs w:val="28"/>
          <w:lang w:val="en-US"/>
        </w:rPr>
        <w:t>Party List</w:t>
      </w:r>
    </w:p>
    <w:p w14:paraId="00000031" w14:textId="346185AD" w:rsidR="00FB71EF" w:rsidRDefault="0008062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E2F4F">
        <w:br w:type="page"/>
      </w:r>
    </w:p>
    <w:p w14:paraId="00000032" w14:textId="77777777" w:rsidR="00FB71EF" w:rsidRDefault="00BE2F4F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nf665vk9a13r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 по работе</w:t>
      </w:r>
    </w:p>
    <w:p w14:paraId="0000003B" w14:textId="14E1288C" w:rsidR="00FB71EF" w:rsidRDefault="0008062E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5" w:name="_hxqx4kqnpjx7" w:colFirst="0" w:colLast="0"/>
      <w:bookmarkStart w:id="6" w:name="_vc9zid356eu9" w:colFirst="0" w:colLast="0"/>
      <w:bookmarkEnd w:id="5"/>
      <w:bookmarkEnd w:id="6"/>
      <w:r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 мы </w:t>
      </w:r>
      <w:r w:rsidRPr="00BC1620">
        <w:rPr>
          <w:rFonts w:ascii="Times New Roman" w:eastAsia="Times New Roman" w:hAnsi="Times New Roman" w:cs="Times New Roman"/>
          <w:sz w:val="28"/>
          <w:szCs w:val="28"/>
        </w:rPr>
        <w:t>изуч</w:t>
      </w:r>
      <w:r>
        <w:rPr>
          <w:rFonts w:ascii="Times New Roman" w:eastAsia="Times New Roman" w:hAnsi="Times New Roman" w:cs="Times New Roman"/>
          <w:sz w:val="28"/>
          <w:szCs w:val="28"/>
        </w:rPr>
        <w:t>или</w:t>
      </w:r>
      <w:r w:rsidRPr="00BC1620">
        <w:rPr>
          <w:rFonts w:ascii="Times New Roman" w:eastAsia="Times New Roman" w:hAnsi="Times New Roman" w:cs="Times New Roman"/>
          <w:sz w:val="28"/>
          <w:szCs w:val="28"/>
        </w:rPr>
        <w:t xml:space="preserve"> прием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BC1620">
        <w:rPr>
          <w:rFonts w:ascii="Times New Roman" w:eastAsia="Times New Roman" w:hAnsi="Times New Roman" w:cs="Times New Roman"/>
          <w:sz w:val="28"/>
          <w:szCs w:val="28"/>
        </w:rPr>
        <w:t xml:space="preserve"> и метод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BC1620">
        <w:rPr>
          <w:rFonts w:ascii="Times New Roman" w:eastAsia="Times New Roman" w:hAnsi="Times New Roman" w:cs="Times New Roman"/>
          <w:sz w:val="28"/>
          <w:szCs w:val="28"/>
        </w:rPr>
        <w:t xml:space="preserve"> организации непрерывной работы информационных систем, подлежащих защите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FB71E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C37AA" w14:textId="77777777" w:rsidR="0024257D" w:rsidRDefault="0024257D">
      <w:pPr>
        <w:spacing w:after="0" w:line="240" w:lineRule="auto"/>
      </w:pPr>
      <w:r>
        <w:separator/>
      </w:r>
    </w:p>
  </w:endnote>
  <w:endnote w:type="continuationSeparator" w:id="0">
    <w:p w14:paraId="5E92A644" w14:textId="77777777" w:rsidR="0024257D" w:rsidRDefault="0024257D">
      <w:pPr>
        <w:spacing w:after="0" w:line="240" w:lineRule="auto"/>
      </w:pPr>
      <w:r>
        <w:continuationSeparator/>
      </w:r>
    </w:p>
  </w:endnote>
  <w:endnote w:type="continuationNotice" w:id="1">
    <w:p w14:paraId="41B96F9C" w14:textId="77777777" w:rsidR="0024257D" w:rsidRDefault="002425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D" w14:textId="74935E6E" w:rsidR="00FB71EF" w:rsidRDefault="00BE2F4F" w:rsidP="2AF60911">
    <w:pPr>
      <w:jc w:val="center"/>
      <w:rPr>
        <w:noProof/>
      </w:rPr>
    </w:pPr>
    <w:r w:rsidRPr="2AF60911">
      <w:rPr>
        <w:noProof/>
      </w:rPr>
      <w:fldChar w:fldCharType="begin"/>
    </w:r>
    <w:r>
      <w:instrText>PAGE</w:instrText>
    </w:r>
    <w:r w:rsidRPr="2AF60911">
      <w:fldChar w:fldCharType="separate"/>
    </w:r>
    <w:r w:rsidR="00BC1620">
      <w:rPr>
        <w:noProof/>
      </w:rPr>
      <w:t>2</w:t>
    </w:r>
    <w:r w:rsidRPr="2AF60911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C" w14:textId="77777777" w:rsidR="00FB71EF" w:rsidRDefault="00FB71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2D390D" w14:textId="77777777" w:rsidR="0024257D" w:rsidRDefault="0024257D">
      <w:pPr>
        <w:spacing w:after="0" w:line="240" w:lineRule="auto"/>
      </w:pPr>
      <w:r>
        <w:separator/>
      </w:r>
    </w:p>
  </w:footnote>
  <w:footnote w:type="continuationSeparator" w:id="0">
    <w:p w14:paraId="5D5AD534" w14:textId="77777777" w:rsidR="0024257D" w:rsidRDefault="0024257D">
      <w:pPr>
        <w:spacing w:after="0" w:line="240" w:lineRule="auto"/>
      </w:pPr>
      <w:r>
        <w:continuationSeparator/>
      </w:r>
    </w:p>
  </w:footnote>
  <w:footnote w:type="continuationNotice" w:id="1">
    <w:p w14:paraId="48592B31" w14:textId="77777777" w:rsidR="0024257D" w:rsidRDefault="002425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70569F55" w14:textId="77777777" w:rsidTr="2AF60911">
      <w:trPr>
        <w:trHeight w:val="300"/>
      </w:trPr>
      <w:tc>
        <w:tcPr>
          <w:tcW w:w="3115" w:type="dxa"/>
        </w:tcPr>
        <w:p w14:paraId="3EB83BBA" w14:textId="1411F8B6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3F65A388" w14:textId="5187FB0C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6D2A45A3" w14:textId="0ECC141E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4694BA58" w14:textId="6AC02890" w:rsidR="2AF60911" w:rsidRDefault="2AF60911" w:rsidP="2AF6091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40DA2C76" w14:textId="77777777" w:rsidTr="2AF60911">
      <w:trPr>
        <w:trHeight w:val="300"/>
      </w:trPr>
      <w:tc>
        <w:tcPr>
          <w:tcW w:w="3115" w:type="dxa"/>
        </w:tcPr>
        <w:p w14:paraId="24583EE9" w14:textId="76A09124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4B62E515" w14:textId="68457029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5CFAC96A" w14:textId="3373E3DD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1FEEB2B1" w14:textId="7E1058B8" w:rsidR="2AF60911" w:rsidRDefault="2AF60911" w:rsidP="2AF6091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74FB5"/>
    <w:multiLevelType w:val="multilevel"/>
    <w:tmpl w:val="4B903E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52D3D7C"/>
    <w:multiLevelType w:val="multilevel"/>
    <w:tmpl w:val="08C6D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B16D05"/>
    <w:multiLevelType w:val="multilevel"/>
    <w:tmpl w:val="59BCE4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F97B81"/>
    <w:multiLevelType w:val="multilevel"/>
    <w:tmpl w:val="983CC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4423AB"/>
    <w:multiLevelType w:val="hybridMultilevel"/>
    <w:tmpl w:val="22FEA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F526C"/>
    <w:multiLevelType w:val="multilevel"/>
    <w:tmpl w:val="9D80C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CB44113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D4EC4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730196">
    <w:abstractNumId w:val="5"/>
  </w:num>
  <w:num w:numId="2" w16cid:durableId="120464238">
    <w:abstractNumId w:val="1"/>
  </w:num>
  <w:num w:numId="3" w16cid:durableId="1383552282">
    <w:abstractNumId w:val="0"/>
  </w:num>
  <w:num w:numId="4" w16cid:durableId="537666965">
    <w:abstractNumId w:val="6"/>
  </w:num>
  <w:num w:numId="5" w16cid:durableId="1462117703">
    <w:abstractNumId w:val="4"/>
  </w:num>
  <w:num w:numId="6" w16cid:durableId="1770662476">
    <w:abstractNumId w:val="7"/>
  </w:num>
  <w:num w:numId="7" w16cid:durableId="190387716">
    <w:abstractNumId w:val="3"/>
  </w:num>
  <w:num w:numId="8" w16cid:durableId="620845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1EF"/>
    <w:rsid w:val="0008062E"/>
    <w:rsid w:val="001A2976"/>
    <w:rsid w:val="0024257D"/>
    <w:rsid w:val="003366D4"/>
    <w:rsid w:val="0067474B"/>
    <w:rsid w:val="0084251F"/>
    <w:rsid w:val="008E21F8"/>
    <w:rsid w:val="00B57677"/>
    <w:rsid w:val="00B76FFD"/>
    <w:rsid w:val="00BC1620"/>
    <w:rsid w:val="00BE2F4F"/>
    <w:rsid w:val="00CF319B"/>
    <w:rsid w:val="00E845A9"/>
    <w:rsid w:val="00FB71EF"/>
    <w:rsid w:val="00FE4977"/>
    <w:rsid w:val="080F70D5"/>
    <w:rsid w:val="0DBE7207"/>
    <w:rsid w:val="0E129D16"/>
    <w:rsid w:val="1266E5BE"/>
    <w:rsid w:val="12808C2E"/>
    <w:rsid w:val="1F75CD18"/>
    <w:rsid w:val="1FC653FB"/>
    <w:rsid w:val="2AF60911"/>
    <w:rsid w:val="2B975C7B"/>
    <w:rsid w:val="2C91D972"/>
    <w:rsid w:val="380FDADF"/>
    <w:rsid w:val="538FD445"/>
    <w:rsid w:val="5E103738"/>
    <w:rsid w:val="6552540C"/>
    <w:rsid w:val="7222A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C1F6"/>
  <w15:docId w15:val="{AA04E513-637D-4932-A4DA-6AF61186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A2976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366D4"/>
  </w:style>
  <w:style w:type="paragraph" w:styleId="a8">
    <w:name w:val="footer"/>
    <w:basedOn w:val="a"/>
    <w:link w:val="a9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366D4"/>
  </w:style>
  <w:style w:type="table" w:customStyle="1" w:styleId="TableNormal1">
    <w:name w:val="Table Normal1"/>
    <w:rsid w:val="003366D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7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211</Words>
  <Characters>1204</Characters>
  <Application>Microsoft Office Word</Application>
  <DocSecurity>0</DocSecurity>
  <Lines>10</Lines>
  <Paragraphs>2</Paragraphs>
  <ScaleCrop>false</ScaleCrop>
  <Company>DG Win&amp;Soft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Бовыкин</dc:creator>
  <cp:keywords/>
  <cp:lastModifiedBy>Артем Доронин</cp:lastModifiedBy>
  <cp:revision>2</cp:revision>
  <dcterms:created xsi:type="dcterms:W3CDTF">2024-11-20T09:44:00Z</dcterms:created>
  <dcterms:modified xsi:type="dcterms:W3CDTF">2024-11-20T09:44:00Z</dcterms:modified>
</cp:coreProperties>
</file>