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>Ноэль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6E88B2AB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5FF48F75" w:rsidR="00B4786D" w:rsidRDefault="00E2479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66821A41" w:rsidR="00B4786D" w:rsidRDefault="00E2479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6CE456E6" w:rsidR="00B4786D" w:rsidRDefault="00E2479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77BE1FD2" w:rsidR="00B4786D" w:rsidRDefault="00E2479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7D55571E" w:rsidR="00B4786D" w:rsidRDefault="00E2479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2A69DA87" w:rsidR="00B4786D" w:rsidRDefault="00E2479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6A9FB48C" w:rsidR="00B4786D" w:rsidRDefault="00E2479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69A15947" w:rsidR="00B4786D" w:rsidRDefault="00E2479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F8EBDAC" w:rsidR="00B4786D" w:rsidRDefault="00E2479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6E2468D0" w:rsidR="00B4786D" w:rsidRDefault="00E2479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667A8E80" w:rsidR="00B4786D" w:rsidRDefault="00E2479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7065FEE8" w:rsidR="00B4786D" w:rsidRDefault="00E2479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E1E8E38" w:rsidR="00B4786D" w:rsidRDefault="00E2479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5FA5EF75" w:rsidR="00B4786D" w:rsidRDefault="00E2479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39350B28" w:rsidR="00B4786D" w:rsidRDefault="00E2479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52C388E0" w:rsidR="00B4786D" w:rsidRDefault="00E2479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5C25ECA1" w:rsidR="00B4786D" w:rsidRDefault="00E2479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 xml:space="preserve">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8"/>
      <w:r w:rsidR="00CF0CA8">
        <w:rPr>
          <w:lang w:val="ru-RU"/>
        </w:rPr>
        <w:t xml:space="preserve">дуодецима </w:t>
      </w:r>
      <w:commentRangeEnd w:id="48"/>
      <w:r w:rsidR="0035074C">
        <w:rPr>
          <w:rStyle w:val="a8"/>
        </w:rPr>
        <w:commentReference w:id="48"/>
      </w:r>
      <w:r w:rsidR="00CF0CA8">
        <w:rPr>
          <w:lang w:val="ru-RU"/>
        </w:rPr>
        <w:t xml:space="preserve">(квинта через октаву), когда она оправдана длинным </w:t>
      </w:r>
      <w:proofErr w:type="spellStart"/>
      <w:r w:rsidR="00CF0CA8">
        <w:rPr>
          <w:lang w:val="ru-RU"/>
        </w:rPr>
        <w:t>поступенным</w:t>
      </w:r>
      <w:proofErr w:type="spellEnd"/>
      <w:r w:rsidR="00CF0CA8">
        <w:rPr>
          <w:lang w:val="ru-RU"/>
        </w:rPr>
        <w:t xml:space="preserve">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9" w:name="OLE_LINK144"/>
      <w:bookmarkStart w:id="50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9"/>
    <w:bookmarkEnd w:id="50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1" w:name="_Toc513984260"/>
      <w:r>
        <w:lastRenderedPageBreak/>
        <w:t>Ритмические правила</w:t>
      </w:r>
      <w:bookmarkEnd w:id="51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2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2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3" w:name="OLE_LINK28"/>
      <w:bookmarkStart w:id="54" w:name="OLE_LINK29"/>
      <w:r>
        <w:rPr>
          <w:lang w:val="ru-RU"/>
        </w:rPr>
        <w:t xml:space="preserve">пишется </w:t>
      </w:r>
      <w:bookmarkEnd w:id="53"/>
      <w:bookmarkEnd w:id="54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5" w:name="OLE_LINK39"/>
      <w:bookmarkStart w:id="56" w:name="OLE_LINK40"/>
      <w:r w:rsidR="00B47D66">
        <w:rPr>
          <w:lang w:val="ru-RU"/>
        </w:rPr>
        <w:t>§</w:t>
      </w:r>
      <w:bookmarkEnd w:id="55"/>
      <w:bookmarkEnd w:id="56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7" w:name="OLE_LINK33"/>
      <w:bookmarkStart w:id="58" w:name="OLE_LINK34"/>
      <w:bookmarkStart w:id="59" w:name="OLE_LINK37"/>
      <w:bookmarkStart w:id="60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7"/>
    <w:bookmarkEnd w:id="58"/>
    <w:bookmarkEnd w:id="59"/>
    <w:bookmarkEnd w:id="60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3" w:name="OLE_LINK35"/>
      <w:bookmarkStart w:id="64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3"/>
      <w:bookmarkEnd w:id="64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5"/>
      <w:r>
        <w:rPr>
          <w:lang w:val="ru-RU"/>
        </w:rPr>
        <w:t>нот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 xml:space="preserve">Восьмые ноты должны соединяться </w:t>
      </w:r>
      <w:proofErr w:type="spellStart"/>
      <w:r w:rsidRPr="00982672">
        <w:rPr>
          <w:lang w:val="ru-RU"/>
        </w:rPr>
        <w:t>поступенным</w:t>
      </w:r>
      <w:proofErr w:type="spellEnd"/>
      <w:r w:rsidRPr="00982672">
        <w:rPr>
          <w:lang w:val="ru-RU"/>
        </w:rPr>
        <w:t xml:space="preserve">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8"/>
      <w:r w:rsidR="0081218F">
        <w:rPr>
          <w:lang w:val="ru-RU"/>
        </w:rPr>
        <w:t>ограниченно</w:t>
      </w:r>
      <w:commentRangeEnd w:id="68"/>
      <w:r w:rsidR="00FB3BBF">
        <w:rPr>
          <w:rStyle w:val="a8"/>
        </w:rPr>
        <w:commentReference w:id="6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9"/>
      <w:r>
        <w:rPr>
          <w:lang w:val="ru-RU"/>
        </w:rPr>
        <w:t xml:space="preserve">четырех 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0" w:name="OLE_LINK146"/>
      <w:bookmarkStart w:id="71" w:name="OLE_LINK147"/>
      <w:r>
        <w:rPr>
          <w:lang w:val="ru-RU"/>
        </w:rPr>
        <w:t xml:space="preserve">В трех и более голосах разрешены </w:t>
      </w:r>
      <w:commentRangeStart w:id="72"/>
      <w:r>
        <w:rPr>
          <w:lang w:val="ru-RU"/>
        </w:rPr>
        <w:t xml:space="preserve">ритмы </w:t>
      </w:r>
      <w:commentRangeEnd w:id="72"/>
      <w:r w:rsidR="0078499C">
        <w:rPr>
          <w:rStyle w:val="a8"/>
        </w:rPr>
        <w:commentReference w:id="7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0"/>
    <w:bookmarkEnd w:id="7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5"/>
      <w:r>
        <w:rPr>
          <w:lang w:val="ru-RU"/>
        </w:rPr>
        <w:t>Новый ритм</w:t>
      </w:r>
      <w:commentRangeEnd w:id="75"/>
      <w:r w:rsidR="001E1950">
        <w:rPr>
          <w:rStyle w:val="a8"/>
        </w:rPr>
        <w:commentReference w:id="75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6" w:name="OLE_LINK150"/>
      <w:bookmarkStart w:id="77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6"/>
    <w:bookmarkEnd w:id="77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8"/>
      <w:r>
        <w:rPr>
          <w:lang w:val="ru-RU"/>
        </w:rPr>
        <w:t>двух соседних тактах</w:t>
      </w:r>
      <w:commentRangeEnd w:id="78"/>
      <w:r w:rsidR="001E1950">
        <w:rPr>
          <w:rStyle w:val="a8"/>
        </w:rPr>
        <w:commentReference w:id="7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79" w:name="OLE_LINK152"/>
      <w:bookmarkStart w:id="8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79"/>
      <w:bookmarkEnd w:id="8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1" w:name="OLE_LINK154"/>
      <w:bookmarkStart w:id="8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1"/>
    <w:bookmarkEnd w:id="8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3" w:name="_Toc513984261"/>
      <w:r>
        <w:lastRenderedPageBreak/>
        <w:t>Мелодические правила</w:t>
      </w:r>
      <w:bookmarkEnd w:id="8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должно использоваться как можно чаще и должно продолжаться как можно дольше, </w:t>
      </w:r>
      <w:commentRangeStart w:id="84"/>
      <w:r>
        <w:rPr>
          <w:lang w:val="ru-RU"/>
        </w:rPr>
        <w:t>насколько это возможно</w:t>
      </w:r>
      <w:commentRangeEnd w:id="84"/>
      <w:r w:rsidR="0058488C">
        <w:rPr>
          <w:rStyle w:val="a8"/>
        </w:rPr>
        <w:commentReference w:id="84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5"/>
      <w:r>
        <w:rPr>
          <w:lang w:val="ru-RU"/>
        </w:rPr>
        <w:t>между короткими нотами</w:t>
      </w:r>
      <w:commentRangeEnd w:id="85"/>
      <w:r w:rsidR="00496456">
        <w:rPr>
          <w:rStyle w:val="a8"/>
        </w:rPr>
        <w:commentReference w:id="8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6"/>
      <w:r>
        <w:rPr>
          <w:lang w:val="ru-RU"/>
        </w:rPr>
        <w:t>мелодической линии</w:t>
      </w:r>
      <w:commentRangeEnd w:id="86"/>
      <w:r w:rsidR="00F04E4B">
        <w:rPr>
          <w:rStyle w:val="a8"/>
        </w:rPr>
        <w:commentReference w:id="8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7" w:name="OLE_LINK31"/>
      <w:bookmarkStart w:id="8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89"/>
      <w:r>
        <w:rPr>
          <w:lang w:val="ru-RU"/>
        </w:rPr>
        <w:t xml:space="preserve">особенно в коротких нотах </w:t>
      </w:r>
      <w:commentRangeEnd w:id="89"/>
      <w:r w:rsidR="006D0FD0">
        <w:rPr>
          <w:rStyle w:val="a8"/>
        </w:rPr>
        <w:commentReference w:id="89"/>
      </w:r>
      <w:r>
        <w:rPr>
          <w:lang w:val="ru-RU"/>
        </w:rPr>
        <w:t>(меньше половинной ноты).</w:t>
      </w:r>
    </w:p>
    <w:bookmarkEnd w:id="87"/>
    <w:bookmarkEnd w:id="8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0"/>
      <w:r w:rsidR="00442DFA">
        <w:rPr>
          <w:rStyle w:val="a5"/>
          <w:lang w:val="ru-RU"/>
        </w:rPr>
        <w:footnoteReference w:id="7"/>
      </w:r>
      <w:commentRangeEnd w:id="90"/>
      <w:r w:rsidR="00442DFA">
        <w:rPr>
          <w:rStyle w:val="a8"/>
        </w:rPr>
        <w:commentReference w:id="9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1"/>
      <w:r>
        <w:rPr>
          <w:lang w:val="ru-RU"/>
        </w:rPr>
        <w:t xml:space="preserve">не больше малой сексты </w:t>
      </w:r>
      <w:commentRangeEnd w:id="91"/>
      <w:r w:rsidR="00F067E4">
        <w:rPr>
          <w:rStyle w:val="a8"/>
        </w:rPr>
        <w:commentReference w:id="9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2"/>
      <w:r>
        <w:rPr>
          <w:lang w:val="ru-RU"/>
        </w:rPr>
        <w:t xml:space="preserve">Уменьшенные и увеличенные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3"/>
      <w:r>
        <w:rPr>
          <w:lang w:val="ru-RU"/>
        </w:rPr>
        <w:t>Не нужно злоупотреблять скачком на октаву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4" w:name="OLE_LINK156"/>
      <w:bookmarkStart w:id="9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4"/>
    <w:bookmarkEnd w:id="9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</w:t>
      </w:r>
      <w:commentRangeStart w:id="96"/>
      <w:r>
        <w:rPr>
          <w:lang w:val="ru-RU"/>
        </w:rPr>
        <w:t>том же направлении</w:t>
      </w:r>
      <w:commentRangeEnd w:id="96"/>
      <w:r>
        <w:rPr>
          <w:rStyle w:val="a8"/>
        </w:rPr>
        <w:commentReference w:id="9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8"/>
      <w:r>
        <w:rPr>
          <w:lang w:val="ru-RU"/>
        </w:rPr>
        <w:t xml:space="preserve">Септима и нона </w:t>
      </w:r>
      <w:commentRangeEnd w:id="98"/>
      <w:r w:rsidR="002612F5">
        <w:rPr>
          <w:rStyle w:val="a8"/>
        </w:rPr>
        <w:commentReference w:id="98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99"/>
      <w:r>
        <w:rPr>
          <w:noProof/>
          <w:lang w:val="ru-RU"/>
        </w:rPr>
        <w:t xml:space="preserve">Двойной скачок на октаву и на сексту </w:t>
      </w:r>
      <w:commentRangeEnd w:id="99"/>
      <w:r w:rsidR="002612F5">
        <w:rPr>
          <w:rStyle w:val="a8"/>
        </w:rPr>
        <w:commentReference w:id="9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0"/>
      <w:proofErr w:type="spellStart"/>
      <w:r>
        <w:rPr>
          <w:lang w:val="ru-RU"/>
        </w:rPr>
        <w:t>поступенным</w:t>
      </w:r>
      <w:commentRangeEnd w:id="100"/>
      <w:proofErr w:type="spellEnd"/>
      <w:r w:rsidR="002612F5">
        <w:rPr>
          <w:rStyle w:val="a8"/>
        </w:rPr>
        <w:commentReference w:id="10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01"/>
      <w:r w:rsidR="00002F64" w:rsidRPr="00A3367A">
        <w:rPr>
          <w:lang w:val="ru-RU"/>
        </w:rPr>
        <w:t>Вводный</w:t>
      </w:r>
      <w:commentRangeEnd w:id="101"/>
      <w:r w:rsidR="00D7292D" w:rsidRPr="00A3367A">
        <w:rPr>
          <w:rStyle w:val="a8"/>
        </w:rPr>
        <w:commentReference w:id="10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2" w:name="OLE_LINK158"/>
      <w:bookmarkStart w:id="10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4"/>
      <w:r w:rsidR="00CB5A18">
        <w:rPr>
          <w:rStyle w:val="a5"/>
          <w:lang w:val="ru-RU"/>
        </w:rPr>
        <w:footnoteReference w:id="8"/>
      </w:r>
      <w:commentRangeEnd w:id="104"/>
      <w:r w:rsidR="00584774">
        <w:rPr>
          <w:rStyle w:val="a8"/>
        </w:rPr>
        <w:commentReference w:id="10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2"/>
    <w:bookmarkEnd w:id="10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5"/>
      <w:r>
        <w:rPr>
          <w:lang w:val="ru-RU"/>
        </w:rPr>
        <w:t xml:space="preserve">симметрии </w:t>
      </w:r>
      <w:commentRangeEnd w:id="105"/>
      <w:r w:rsidR="002612F5">
        <w:rPr>
          <w:rStyle w:val="a8"/>
        </w:rPr>
        <w:commentReference w:id="10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6"/>
      <w:r>
        <w:rPr>
          <w:lang w:val="ru-RU"/>
        </w:rPr>
        <w:t xml:space="preserve">Регулярные скачки </w:t>
      </w:r>
      <w:commentRangeEnd w:id="106"/>
      <w:r w:rsidR="00F9033A">
        <w:rPr>
          <w:rStyle w:val="a8"/>
        </w:rPr>
        <w:commentReference w:id="10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7"/>
      <w:r w:rsidR="00584774">
        <w:rPr>
          <w:rStyle w:val="a8"/>
        </w:rPr>
        <w:commentReference w:id="10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8" w:name="OLE_LINK41"/>
      <w:bookmarkStart w:id="10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8"/>
          <w:bookmarkEnd w:id="10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0" w:name="OLE_LINK106"/>
      <w:bookmarkStart w:id="111" w:name="OLE_LINK107"/>
      <w:bookmarkStart w:id="112" w:name="OLE_LINK108"/>
      <w:commentRangeStart w:id="11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3"/>
      <w:r w:rsidR="00115306">
        <w:rPr>
          <w:rStyle w:val="a8"/>
        </w:rPr>
        <w:commentReference w:id="11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16"/>
      <w:r>
        <w:rPr>
          <w:lang w:val="ru-RU"/>
        </w:rPr>
        <w:t>движении</w:t>
      </w:r>
      <w:commentRangeEnd w:id="116"/>
      <w:r w:rsidR="00A1620C">
        <w:rPr>
          <w:rStyle w:val="a8"/>
        </w:rPr>
        <w:commentReference w:id="116"/>
      </w:r>
      <w:bookmarkEnd w:id="110"/>
      <w:bookmarkEnd w:id="111"/>
      <w:bookmarkEnd w:id="11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1" w:name="OLE_LINK109"/>
      <w:bookmarkStart w:id="12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23"/>
      <w:r w:rsidRPr="006A0679">
        <w:rPr>
          <w:lang w:val="ru-RU"/>
        </w:rPr>
        <w:t>движении</w:t>
      </w:r>
      <w:commentRangeEnd w:id="123"/>
      <w:r w:rsidR="00A1620C">
        <w:rPr>
          <w:rStyle w:val="a8"/>
        </w:rPr>
        <w:commentReference w:id="123"/>
      </w:r>
      <w:bookmarkEnd w:id="121"/>
      <w:bookmarkEnd w:id="12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6"/>
      <w:r>
        <w:rPr>
          <w:lang w:val="ru-RU"/>
        </w:rPr>
        <w:t xml:space="preserve">Нужно </w:t>
      </w:r>
      <w:commentRangeEnd w:id="126"/>
      <w:r w:rsidR="00376593">
        <w:rPr>
          <w:rStyle w:val="a8"/>
        </w:rPr>
        <w:commentReference w:id="12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31"/>
      <w:r w:rsidRPr="00982942">
        <w:rPr>
          <w:lang w:val="ru-RU"/>
        </w:rPr>
        <w:t>звучит</w:t>
      </w:r>
      <w:commentRangeEnd w:id="131"/>
      <w:r w:rsidR="00982942">
        <w:rPr>
          <w:rStyle w:val="a8"/>
        </w:rPr>
        <w:commentReference w:id="13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2"/>
      <w:r w:rsidR="00115306">
        <w:rPr>
          <w:rStyle w:val="a8"/>
        </w:rPr>
        <w:commentReference w:id="13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3" w:name="_Toc513984262"/>
      <w:r>
        <w:lastRenderedPageBreak/>
        <w:t>Гармонические правила</w:t>
      </w:r>
      <w:bookmarkEnd w:id="13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4" w:name="OLE_LINK45"/>
      <w:bookmarkStart w:id="13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4"/>
    <w:bookmarkEnd w:id="13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6" w:name="OLE_LINK51"/>
      <w:bookmarkStart w:id="137" w:name="OLE_LINK52"/>
      <w:r>
        <w:rPr>
          <w:lang w:val="ru-RU"/>
        </w:rPr>
        <w:t xml:space="preserve">Вместе с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8" w:name="OLE_LINK49"/>
      <w:bookmarkStart w:id="139" w:name="OLE_LINK50"/>
      <w:bookmarkEnd w:id="136"/>
      <w:bookmarkEnd w:id="13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0" w:name="OLE_LINK290"/>
      <w:bookmarkStart w:id="141" w:name="OLE_LINK291"/>
      <w:r w:rsidR="0034144D">
        <w:rPr>
          <w:lang w:val="ru-RU"/>
        </w:rPr>
        <w:t>§ 53</w:t>
      </w:r>
      <w:bookmarkEnd w:id="140"/>
      <w:bookmarkEnd w:id="141"/>
      <w:r w:rsidR="0034144D">
        <w:rPr>
          <w:lang w:val="ru-RU"/>
        </w:rPr>
        <w:t>).</w:t>
      </w:r>
      <w:bookmarkEnd w:id="138"/>
      <w:bookmarkEnd w:id="13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2"/>
      <w:r>
        <w:rPr>
          <w:lang w:val="ru-RU"/>
        </w:rPr>
        <w:t xml:space="preserve">секстаккорда </w:t>
      </w:r>
      <w:commentRangeEnd w:id="142"/>
      <w:r w:rsidR="0014772F">
        <w:rPr>
          <w:rStyle w:val="a8"/>
        </w:rPr>
        <w:commentReference w:id="142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3" w:name="OLE_LINK53"/>
      <w:bookmarkStart w:id="144" w:name="OLE_LINK54"/>
      <w:bookmarkStart w:id="145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3"/>
    <w:bookmarkEnd w:id="144"/>
    <w:bookmarkEnd w:id="145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6" w:name="OLE_LINK56"/>
      <w:bookmarkStart w:id="147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6"/>
    <w:bookmarkEnd w:id="147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8" w:name="OLE_LINK160"/>
      <w:bookmarkStart w:id="149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0" w:name="OLE_LINK58"/>
      <w:bookmarkStart w:id="15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52" w:name="OLE_LINK60"/>
      <w:bookmarkStart w:id="153" w:name="OLE_LINK61"/>
      <w:bookmarkEnd w:id="150"/>
      <w:bookmarkEnd w:id="151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bookmarkEnd w:id="148"/>
      <w:bookmarkEnd w:id="149"/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52"/>
    <w:bookmarkEnd w:id="15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4" w:name="OLE_LINK62"/>
      <w:bookmarkStart w:id="15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6"/>
      <w:r>
        <w:rPr>
          <w:lang w:val="ru-RU"/>
        </w:rPr>
        <w:t>долю</w:t>
      </w:r>
      <w:commentRangeEnd w:id="156"/>
      <w:r w:rsidR="006D1284">
        <w:rPr>
          <w:rStyle w:val="a8"/>
        </w:rPr>
        <w:commentReference w:id="156"/>
      </w:r>
      <w:r>
        <w:rPr>
          <w:lang w:val="ru-RU"/>
        </w:rPr>
        <w:t>:</w:t>
      </w:r>
    </w:p>
    <w:bookmarkEnd w:id="154"/>
    <w:bookmarkEnd w:id="15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7"/>
      <w:r>
        <w:rPr>
          <w:lang w:val="ru-RU"/>
        </w:rPr>
        <w:t>мелодической нотой</w:t>
      </w:r>
      <w:commentRangeEnd w:id="157"/>
      <w:r w:rsidR="00D56301">
        <w:rPr>
          <w:rStyle w:val="a8"/>
        </w:rPr>
        <w:commentReference w:id="157"/>
      </w:r>
      <w:commentRangeStart w:id="158"/>
      <w:r w:rsidR="00171F07">
        <w:rPr>
          <w:rStyle w:val="a5"/>
          <w:lang w:val="ru-RU"/>
        </w:rPr>
        <w:footnoteReference w:id="12"/>
      </w:r>
      <w:commentRangeEnd w:id="158"/>
      <w:r w:rsidR="00682367">
        <w:rPr>
          <w:rStyle w:val="a8"/>
        </w:rPr>
        <w:commentReference w:id="15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1" w:name="OLE_LINK66"/>
      <w:bookmarkStart w:id="162" w:name="OLE_LINK67"/>
      <w:bookmarkStart w:id="163" w:name="OLE_LINK162"/>
      <w:bookmarkStart w:id="16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5" w:name="OLE_LINK70"/>
      <w:bookmarkStart w:id="166" w:name="OLE_LINK71"/>
      <w:bookmarkEnd w:id="161"/>
      <w:bookmarkEnd w:id="16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5"/>
    <w:bookmarkEnd w:id="16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7"/>
      <w:r>
        <w:rPr>
          <w:lang w:val="ru-RU"/>
        </w:rPr>
        <w:t>октаву</w:t>
      </w:r>
      <w:commentRangeEnd w:id="167"/>
      <w:r w:rsidR="00C001AD">
        <w:rPr>
          <w:rStyle w:val="a8"/>
        </w:rPr>
        <w:commentReference w:id="16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8" w:name="OLE_LINK74"/>
      <w:bookmarkStart w:id="16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70" w:name="OLE_LINK68"/>
      <w:bookmarkStart w:id="171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63"/>
    <w:bookmarkEnd w:id="164"/>
    <w:bookmarkEnd w:id="168"/>
    <w:bookmarkEnd w:id="169"/>
    <w:bookmarkEnd w:id="170"/>
    <w:bookmarkEnd w:id="171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2" w:name="OLE_LINK164"/>
      <w:bookmarkStart w:id="173" w:name="OLE_LINK165"/>
      <w:bookmarkStart w:id="174" w:name="OLE_LINK72"/>
      <w:bookmarkStart w:id="175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2"/>
      <w:bookmarkEnd w:id="173"/>
    </w:p>
    <w:bookmarkEnd w:id="174"/>
    <w:bookmarkEnd w:id="175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6" w:name="OLE_LINK166"/>
      <w:bookmarkStart w:id="177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6"/>
      <w:bookmarkEnd w:id="177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78" w:name="OLE_LINK275"/>
      <w:bookmarkStart w:id="179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78"/>
    <w:bookmarkEnd w:id="179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0" w:name="OLE_LINK168"/>
      <w:bookmarkStart w:id="181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0"/>
      <w:bookmarkEnd w:id="181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2" w:name="OLE_LINK170"/>
      <w:bookmarkStart w:id="183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2"/>
    <w:bookmarkEnd w:id="183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4"/>
      <w:r>
        <w:rPr>
          <w:lang w:val="ru-RU"/>
        </w:rPr>
        <w:t>Последовательные секунды, септимы, ноны</w:t>
      </w:r>
      <w:commentRangeEnd w:id="184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4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88" w:name="OLE_LINK279"/>
      <w:bookmarkStart w:id="189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88"/>
    <w:bookmarkEnd w:id="189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38596AC" w:rsidR="00D825D6" w:rsidRDefault="002916E6" w:rsidP="001B7C0D">
      <w:pPr>
        <w:ind w:firstLine="360"/>
        <w:rPr>
          <w:lang w:val="ru-RU"/>
        </w:rPr>
      </w:pPr>
      <w:bookmarkStart w:id="190" w:name="OLE_LINK283"/>
      <w:bookmarkStart w:id="191" w:name="OLE_LINK284"/>
      <w:bookmarkStart w:id="192" w:name="OLE_LINK172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0"/>
    <w:bookmarkEnd w:id="191"/>
    <w:bookmarkEnd w:id="192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3" w:name="OLE_LINK281"/>
      <w:bookmarkStart w:id="194" w:name="OLE_LINK282"/>
      <w:bookmarkStart w:id="195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3"/>
    <w:bookmarkEnd w:id="194"/>
    <w:bookmarkEnd w:id="195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6"/>
      <w:r>
        <w:rPr>
          <w:lang w:val="ru-RU"/>
        </w:rPr>
        <w:t>нона</w:t>
      </w:r>
      <w:commentRangeEnd w:id="196"/>
      <w:r w:rsidR="00C10A9F">
        <w:rPr>
          <w:rStyle w:val="a8"/>
        </w:rPr>
        <w:commentReference w:id="196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7"/>
      <w:r w:rsidR="00902A88">
        <w:rPr>
          <w:lang w:val="ru-RU"/>
        </w:rPr>
        <w:t>общей нотой</w:t>
      </w:r>
      <w:commentRangeEnd w:id="197"/>
      <w:r w:rsidR="00C10A9F">
        <w:rPr>
          <w:rStyle w:val="a8"/>
        </w:rPr>
        <w:commentReference w:id="197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98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98"/>
      <w:r w:rsidR="004F203A">
        <w:rPr>
          <w:rStyle w:val="a8"/>
        </w:rPr>
        <w:commentReference w:id="198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199" w:name="OLE_LINK173"/>
      <w:bookmarkStart w:id="200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199"/>
    <w:bookmarkEnd w:id="200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1"/>
      <w:r>
        <w:rPr>
          <w:lang w:val="ru-RU"/>
        </w:rPr>
        <w:t>двух октав</w:t>
      </w:r>
      <w:commentRangeEnd w:id="201"/>
      <w:r w:rsidR="00091651">
        <w:rPr>
          <w:rStyle w:val="a8"/>
        </w:rPr>
        <w:commentReference w:id="201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202"/>
      <w:r w:rsidRPr="00054A42">
        <w:rPr>
          <w:b/>
          <w:u w:val="single"/>
          <w:lang w:val="ru-RU"/>
        </w:rPr>
        <w:t>Исключения</w:t>
      </w:r>
      <w:commentRangeEnd w:id="202"/>
      <w:r>
        <w:rPr>
          <w:rStyle w:val="a8"/>
        </w:rPr>
        <w:commentReference w:id="202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3" w:name="OLE_LINK79"/>
      <w:bookmarkStart w:id="204" w:name="OLE_LINK80"/>
      <w:bookmarkStart w:id="205" w:name="OLE_LINK85"/>
      <w:bookmarkStart w:id="206" w:name="OLE_LINK175"/>
      <w:bookmarkStart w:id="207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08" w:name="OLE_LINK285"/>
      <w:bookmarkStart w:id="209" w:name="OLE_LINK286"/>
      <w:bookmarkEnd w:id="203"/>
      <w:bookmarkEnd w:id="204"/>
      <w:bookmarkEnd w:id="205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6"/>
    <w:bookmarkEnd w:id="207"/>
    <w:bookmarkEnd w:id="208"/>
    <w:bookmarkEnd w:id="209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0" w:name="OLE_LINK288"/>
      <w:bookmarkStart w:id="211" w:name="OLE_LINK289"/>
      <w:bookmarkStart w:id="212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0"/>
          <w:bookmarkEnd w:id="211"/>
          <w:bookmarkEnd w:id="212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3" w:name="OLE_LINK187"/>
      <w:bookmarkStart w:id="214" w:name="OLE_LINK188"/>
      <w:bookmarkStart w:id="215" w:name="OLE_LINK77"/>
      <w:bookmarkStart w:id="216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7"/>
      <w:r>
        <w:rPr>
          <w:lang w:val="ru-RU"/>
        </w:rPr>
        <w:t>также можно удваивать</w:t>
      </w:r>
      <w:commentRangeEnd w:id="217"/>
      <w:r w:rsidR="0070713E">
        <w:rPr>
          <w:rStyle w:val="a8"/>
        </w:rPr>
        <w:commentReference w:id="217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13"/>
      <w:bookmarkEnd w:id="214"/>
    </w:p>
    <w:bookmarkEnd w:id="215"/>
    <w:bookmarkEnd w:id="216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20" w:name="OLE_LINK177"/>
      <w:bookmarkStart w:id="221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20"/>
    <w:bookmarkEnd w:id="221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24"/>
      <w:r>
        <w:rPr>
          <w:lang w:val="ru-RU"/>
        </w:rPr>
        <w:t xml:space="preserve">Движение в унисон должно быть противоположным </w:t>
      </w:r>
      <w:commentRangeEnd w:id="224"/>
      <w:r w:rsidR="000F363C">
        <w:rPr>
          <w:rStyle w:val="a8"/>
        </w:rPr>
        <w:commentReference w:id="224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5" w:name="OLE_LINK81"/>
      <w:bookmarkStart w:id="226" w:name="OLE_LINK82"/>
      <w:commentRangeStart w:id="227"/>
      <w:r>
        <w:rPr>
          <w:lang w:val="ru-RU"/>
        </w:rPr>
        <w:t xml:space="preserve">Можно покидать унисон </w:t>
      </w:r>
      <w:commentRangeEnd w:id="227"/>
      <w:r w:rsidR="00181962">
        <w:rPr>
          <w:rStyle w:val="a8"/>
        </w:rPr>
        <w:commentReference w:id="227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5"/>
    <w:bookmarkEnd w:id="226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28" w:name="OLE_LINK83"/>
      <w:bookmarkStart w:id="229" w:name="OLE_LINK84"/>
      <w:bookmarkStart w:id="230" w:name="OLE_LINK88"/>
      <w:bookmarkStart w:id="231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28"/>
    <w:bookmarkEnd w:id="229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32" w:name="OLE_LINK179"/>
      <w:bookmarkStart w:id="233" w:name="OLE_LINK180"/>
      <w:bookmarkEnd w:id="230"/>
      <w:bookmarkEnd w:id="231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34" w:name="OLE_LINK181"/>
      <w:bookmarkStart w:id="235" w:name="OLE_LINK182"/>
      <w:bookmarkEnd w:id="232"/>
      <w:bookmarkEnd w:id="233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6" w:name="OLE_LINK86"/>
      <w:bookmarkStart w:id="237" w:name="OLE_LINK87"/>
      <w:bookmarkEnd w:id="234"/>
      <w:bookmarkEnd w:id="235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6"/>
    <w:bookmarkEnd w:id="237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</w:p>
    <w:p w14:paraId="1B5DAE1C" w14:textId="55FC6A3F" w:rsidR="007E5535" w:rsidRDefault="00D90517" w:rsidP="00653D5C">
      <w:pPr>
        <w:ind w:firstLine="360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>, второе обра</w:t>
      </w:r>
      <w:r w:rsidR="00FE2B26">
        <w:rPr>
          <w:lang w:val="ru-RU"/>
        </w:rPr>
        <w:t>щение трезвучия, не допускается</w:t>
      </w:r>
      <w:commentRangeStart w:id="238"/>
      <w:r w:rsidR="0021356F">
        <w:rPr>
          <w:rStyle w:val="a5"/>
          <w:lang w:val="ru-RU"/>
        </w:rPr>
        <w:footnoteReference w:id="21"/>
      </w:r>
      <w:commentRangeEnd w:id="238"/>
      <w:r w:rsidR="0021356F">
        <w:rPr>
          <w:rStyle w:val="a8"/>
        </w:rPr>
        <w:commentReference w:id="238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 xml:space="preserve">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39" w:name="OLE_LINK92"/>
      <w:bookmarkStart w:id="240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239"/>
    <w:bookmarkEnd w:id="240"/>
    <w:p w14:paraId="50AC223F" w14:textId="2817A7A3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41"/>
      <w:r w:rsidR="0015325C">
        <w:rPr>
          <w:lang w:val="ru-RU"/>
        </w:rPr>
        <w:t xml:space="preserve">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41"/>
      <w:r w:rsidR="00FF5B3D">
        <w:rPr>
          <w:rStyle w:val="a8"/>
        </w:rPr>
        <w:commentReference w:id="241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42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42"/>
      <w:r w:rsidR="00553DA2">
        <w:rPr>
          <w:rStyle w:val="a8"/>
        </w:rPr>
        <w:commentReference w:id="242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43" w:name="OLE_LINK94"/>
      <w:bookmarkStart w:id="244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43"/>
    <w:bookmarkEnd w:id="244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45" w:name="OLE_LINK96"/>
      <w:bookmarkStart w:id="246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47"/>
      <w:r>
        <w:rPr>
          <w:lang w:val="ru-RU"/>
        </w:rPr>
        <w:t>в трех голосах</w:t>
      </w:r>
      <w:commentRangeEnd w:id="247"/>
      <w:r w:rsidRPr="00901E18">
        <w:rPr>
          <w:lang w:val="ru-RU"/>
        </w:rPr>
        <w:commentReference w:id="247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48" w:name="OLE_LINK117"/>
      <w:bookmarkStart w:id="249" w:name="OLE_LINK118"/>
      <w:bookmarkEnd w:id="245"/>
      <w:bookmarkEnd w:id="246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48"/>
    <w:bookmarkEnd w:id="249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50"/>
      <w:r>
        <w:rPr>
          <w:lang w:val="ru-RU"/>
        </w:rPr>
        <w:t xml:space="preserve">допускаются две гармонии в одном такте </w:t>
      </w:r>
      <w:commentRangeEnd w:id="250"/>
      <w:r w:rsidR="00DD2566">
        <w:rPr>
          <w:rStyle w:val="a8"/>
        </w:rPr>
        <w:commentReference w:id="250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51"/>
      <w:r w:rsidRPr="00BE3A22">
        <w:rPr>
          <w:lang w:val="ru-RU"/>
        </w:rPr>
        <w:t>каждом упражнении</w:t>
      </w:r>
      <w:commentRangeEnd w:id="251"/>
      <w:r w:rsidR="00FA47E1" w:rsidRPr="00BE3A22">
        <w:rPr>
          <w:rStyle w:val="a8"/>
        </w:rPr>
        <w:commentReference w:id="251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52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52"/>
      <w:r w:rsidR="00FA47E1">
        <w:rPr>
          <w:rStyle w:val="a8"/>
        </w:rPr>
        <w:commentReference w:id="252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53" w:name="_Toc513984263"/>
      <w:bookmarkStart w:id="254" w:name="OLE_LINK131"/>
      <w:bookmarkStart w:id="255" w:name="OLE_LINK132"/>
      <w:r>
        <w:t>Задержания, проходящие и вспомогательные ноты</w:t>
      </w:r>
      <w:bookmarkEnd w:id="253"/>
    </w:p>
    <w:bookmarkEnd w:id="254"/>
    <w:bookmarkEnd w:id="255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56" w:name="OLE_LINK98"/>
      <w:bookmarkStart w:id="257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56"/>
    <w:bookmarkEnd w:id="257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58" w:name="OLE_LINK119"/>
      <w:bookmarkStart w:id="259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60"/>
      <w:r>
        <w:rPr>
          <w:lang w:val="ru-RU"/>
        </w:rPr>
        <w:t>минорной тональности</w:t>
      </w:r>
      <w:commentRangeEnd w:id="260"/>
      <w:r>
        <w:rPr>
          <w:rStyle w:val="a8"/>
        </w:rPr>
        <w:commentReference w:id="260"/>
      </w:r>
      <w:r>
        <w:rPr>
          <w:lang w:val="ru-RU"/>
        </w:rPr>
        <w:t>:</w:t>
      </w:r>
    </w:p>
    <w:bookmarkEnd w:id="258"/>
    <w:bookmarkEnd w:id="259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61"/>
      <w:r w:rsidR="00FF4354">
        <w:rPr>
          <w:rStyle w:val="a5"/>
          <w:lang w:val="ru-RU"/>
        </w:rPr>
        <w:footnoteReference w:id="22"/>
      </w:r>
      <w:commentRangeEnd w:id="261"/>
      <w:r w:rsidR="00151473">
        <w:rPr>
          <w:rStyle w:val="a8"/>
        </w:rPr>
        <w:commentReference w:id="261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62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62"/>
      <w:r w:rsidR="00146B6E">
        <w:rPr>
          <w:rStyle w:val="a8"/>
        </w:rPr>
        <w:commentReference w:id="262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63"/>
      <w:r>
        <w:rPr>
          <w:lang w:val="ru-RU"/>
        </w:rPr>
        <w:t xml:space="preserve">одновременно с задерживающей </w:t>
      </w:r>
      <w:commentRangeEnd w:id="263"/>
      <w:r w:rsidR="007B6103">
        <w:rPr>
          <w:rStyle w:val="a8"/>
        </w:rPr>
        <w:commentReference w:id="263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64"/>
      <w:r w:rsidR="000E1E15">
        <w:rPr>
          <w:lang w:val="ru-RU"/>
        </w:rPr>
        <w:t>следующим примере</w:t>
      </w:r>
      <w:commentRangeEnd w:id="264"/>
      <w:r w:rsidR="000E1E15">
        <w:rPr>
          <w:rStyle w:val="a8"/>
        </w:rPr>
        <w:commentReference w:id="264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65"/>
      <w:r w:rsidRPr="00F710A4">
        <w:rPr>
          <w:lang w:val="ru-RU"/>
        </w:rPr>
        <w:t>противоположно и поступенно</w:t>
      </w:r>
      <w:commentRangeEnd w:id="265"/>
      <w:r w:rsidR="00F710A4" w:rsidRPr="00BC1216">
        <w:rPr>
          <w:lang w:val="ru-RU"/>
        </w:rPr>
        <w:commentReference w:id="265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F837D2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66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66"/>
      <w:r w:rsidR="00C15303">
        <w:rPr>
          <w:rStyle w:val="a8"/>
        </w:rPr>
        <w:commentReference w:id="266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67" w:name="OLE_LINK127"/>
      <w:bookmarkStart w:id="268" w:name="OLE_LINK128"/>
      <w:bookmarkStart w:id="269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  <w:bookmarkStart w:id="270" w:name="_GoBack"/>
      <w:bookmarkEnd w:id="270"/>
    </w:p>
    <w:bookmarkEnd w:id="267"/>
    <w:bookmarkEnd w:id="268"/>
    <w:bookmarkEnd w:id="269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71" w:name="OLE_LINK133"/>
      <w:bookmarkStart w:id="272" w:name="OLE_LINK134"/>
      <w:bookmarkStart w:id="273" w:name="OLE_LINK135"/>
      <w:bookmarkStart w:id="274" w:name="OLE_LINK136"/>
      <w:r w:rsidRPr="008F723D">
        <w:rPr>
          <w:lang w:val="ru-RU"/>
        </w:rPr>
        <w:t>§</w:t>
      </w:r>
      <w:bookmarkEnd w:id="271"/>
      <w:bookmarkEnd w:id="272"/>
      <w:r w:rsidRPr="008F723D">
        <w:rPr>
          <w:lang w:val="ru-RU"/>
        </w:rPr>
        <w:t xml:space="preserve"> 44</w:t>
      </w:r>
      <w:bookmarkEnd w:id="273"/>
      <w:bookmarkEnd w:id="274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75" w:name="_Toc513984264"/>
      <w:r>
        <w:t>Двойной хор</w:t>
      </w:r>
      <w:bookmarkEnd w:id="275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76" w:name="OLE_LINK138"/>
      <w:bookmarkStart w:id="277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78" w:name="_Toc513984265"/>
      <w:bookmarkEnd w:id="276"/>
      <w:bookmarkEnd w:id="277"/>
      <w:r w:rsidRPr="00E16D06">
        <w:t>Обратимый контрапункт</w:t>
      </w:r>
      <w:bookmarkEnd w:id="278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79" w:name="OLE_LINK140"/>
      <w:bookmarkStart w:id="280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81" w:name="_Toc513984266"/>
      <w:bookmarkEnd w:id="279"/>
      <w:bookmarkEnd w:id="280"/>
      <w:r>
        <w:lastRenderedPageBreak/>
        <w:t>Имитации</w:t>
      </w:r>
      <w:bookmarkEnd w:id="281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82" w:name="_Toc513984267"/>
      <w:r>
        <w:t>Примеры строгого контрапункта</w:t>
      </w:r>
      <w:bookmarkEnd w:id="282"/>
    </w:p>
    <w:p w14:paraId="0F9F092D" w14:textId="5C2AB620" w:rsidR="00F46056" w:rsidRDefault="00F46056" w:rsidP="00F46056">
      <w:pPr>
        <w:pStyle w:val="2"/>
      </w:pPr>
      <w:bookmarkStart w:id="283" w:name="_Toc513984268"/>
      <w:r>
        <w:t>Простой контрапункт</w:t>
      </w:r>
      <w:bookmarkEnd w:id="283"/>
    </w:p>
    <w:p w14:paraId="6D99D465" w14:textId="518D99BD" w:rsidR="006963C9" w:rsidRDefault="006963C9" w:rsidP="006963C9">
      <w:pPr>
        <w:pStyle w:val="3"/>
      </w:pPr>
      <w:bookmarkStart w:id="284" w:name="_Toc513984269"/>
      <w:r>
        <w:t>Контрапункт в 2 голосах</w:t>
      </w:r>
      <w:bookmarkEnd w:id="284"/>
    </w:p>
    <w:p w14:paraId="53F82ABA" w14:textId="1C6A5BC6" w:rsidR="006963C9" w:rsidRPr="006963C9" w:rsidRDefault="006963C9" w:rsidP="00846530">
      <w:pPr>
        <w:pStyle w:val="2"/>
      </w:pPr>
      <w:bookmarkStart w:id="285" w:name="_Toc513984270"/>
      <w:r>
        <w:t>Первый разряд</w:t>
      </w:r>
      <w:bookmarkEnd w:id="285"/>
    </w:p>
    <w:p w14:paraId="6F6EA4C1" w14:textId="18B4C39C" w:rsidR="00F46056" w:rsidRDefault="00F46056" w:rsidP="00F46056">
      <w:pPr>
        <w:pStyle w:val="2"/>
      </w:pPr>
      <w:bookmarkStart w:id="286" w:name="_Toc513984271"/>
      <w:r>
        <w:t>Обратимый контрапункт</w:t>
      </w:r>
      <w:bookmarkEnd w:id="286"/>
    </w:p>
    <w:p w14:paraId="69C0E527" w14:textId="73F4E77E" w:rsidR="00F46056" w:rsidRPr="00F46056" w:rsidRDefault="00F46056" w:rsidP="00F46056">
      <w:pPr>
        <w:pStyle w:val="2"/>
      </w:pPr>
      <w:bookmarkStart w:id="287" w:name="_Toc513984272"/>
      <w:r>
        <w:t>Имитации</w:t>
      </w:r>
      <w:bookmarkEnd w:id="287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6" w:name="OLE_LINK271"/>
      <w:bookmarkStart w:id="67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66"/>
      <w:bookmarkEnd w:id="6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5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8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9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9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10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0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0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4" w:name="OLE_LINK104"/>
      <w:bookmarkStart w:id="115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4"/>
      <w:bookmarkEnd w:id="115"/>
    </w:p>
  </w:comment>
  <w:comment w:id="11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7" w:name="OLE_LINK113"/>
      <w:bookmarkStart w:id="11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19" w:name="OLE_LINK115"/>
      <w:bookmarkStart w:id="120" w:name="OLE_LINK116"/>
      <w:bookmarkEnd w:id="117"/>
      <w:bookmarkEnd w:id="11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19"/>
      <w:bookmarkEnd w:id="120"/>
    </w:p>
  </w:comment>
  <w:comment w:id="12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21"/>
      <w:bookmarkStart w:id="12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4"/>
      <w:bookmarkEnd w:id="12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7" w:name="OLE_LINK125"/>
      <w:bookmarkStart w:id="128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29" w:name="OLE_LINK111"/>
      <w:bookmarkStart w:id="130" w:name="OLE_LINK112"/>
      <w:r w:rsidRPr="00376593">
        <w:t>VII natural note 10 after VII#</w:t>
      </w:r>
    </w:p>
    <w:bookmarkEnd w:id="129"/>
    <w:bookmarkEnd w:id="13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7"/>
      <w:bookmarkEnd w:id="128"/>
    </w:p>
  </w:comment>
  <w:comment w:id="13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2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</w:t>
      </w:r>
      <w:proofErr w:type="spellStart"/>
      <w:r w:rsidR="0071246E">
        <w:rPr>
          <w:lang w:val="ru-RU"/>
        </w:rPr>
        <w:t>поступенным</w:t>
      </w:r>
      <w:proofErr w:type="spellEnd"/>
      <w:r w:rsidR="0071246E">
        <w:rPr>
          <w:lang w:val="ru-RU"/>
        </w:rPr>
        <w:t xml:space="preserve">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4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5" w:name="OLE_LINK277"/>
      <w:bookmarkStart w:id="186" w:name="OLE_LINK278"/>
      <w:bookmarkStart w:id="187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85"/>
      <w:bookmarkEnd w:id="186"/>
      <w:bookmarkEnd w:id="187"/>
      <w:r w:rsidR="00AA35CD">
        <w:rPr>
          <w:lang w:val="ru-RU"/>
        </w:rPr>
        <w:t xml:space="preserve"> – Это не сильная доля</w:t>
      </w:r>
    </w:p>
  </w:comment>
  <w:comment w:id="196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r w:rsidR="004E01B4">
        <w:rPr>
          <w:rStyle w:val="a8"/>
        </w:rPr>
        <w:t>fleuri</w:t>
      </w:r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7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98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</w:t>
      </w:r>
      <w:proofErr w:type="spellStart"/>
      <w:r w:rsidR="00A665AE">
        <w:rPr>
          <w:lang w:val="ru-RU"/>
        </w:rPr>
        <w:t>двухголосье</w:t>
      </w:r>
      <w:proofErr w:type="spellEnd"/>
      <w:r w:rsidR="00A665AE">
        <w:rPr>
          <w:lang w:val="ru-RU"/>
        </w:rPr>
        <w:t xml:space="preserve">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1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2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7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24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7FFE8F0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>из малой секунды в унисон – красное</w:t>
      </w:r>
    </w:p>
    <w:p w14:paraId="2762C3F8" w14:textId="4CCE52F3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желтое 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27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38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41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42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47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50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251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52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60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61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62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63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64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r>
        <w:t>fleuri</w:t>
      </w:r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65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 xml:space="preserve">такое ограничение на противоположное и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не нужно.</w:t>
      </w:r>
    </w:p>
  </w:comment>
  <w:comment w:id="266" w:author="Rualark Rualark" w:date="2018-06-12T12:04:00Z" w:initials="RR">
    <w:p w14:paraId="1E4CDFDB" w14:textId="386FABFC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15303">
        <w:rPr>
          <w:lang w:val="ru-RU"/>
        </w:rPr>
        <w:t xml:space="preserve"> </w:t>
      </w:r>
      <w:r>
        <w:rPr>
          <w:lang w:val="ru-RU"/>
        </w:rPr>
        <w:t xml:space="preserve">есть дополнительные условия: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12F1F949" w15:done="0"/>
  <w15:commentEx w15:paraId="14C36295" w15:done="0"/>
  <w15:commentEx w15:paraId="3531897F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92BFD0" w14:textId="77777777" w:rsidR="00E2479B" w:rsidRDefault="00E2479B" w:rsidP="00F7102B">
      <w:pPr>
        <w:spacing w:after="0" w:line="240" w:lineRule="auto"/>
      </w:pPr>
      <w:r>
        <w:separator/>
      </w:r>
    </w:p>
  </w:endnote>
  <w:endnote w:type="continuationSeparator" w:id="0">
    <w:p w14:paraId="42D702D3" w14:textId="77777777" w:rsidR="00E2479B" w:rsidRDefault="00E2479B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0DBC55" w14:textId="77777777" w:rsidR="00E2479B" w:rsidRDefault="00E2479B" w:rsidP="00F7102B">
      <w:pPr>
        <w:spacing w:after="0" w:line="240" w:lineRule="auto"/>
      </w:pPr>
      <w:r>
        <w:separator/>
      </w:r>
    </w:p>
  </w:footnote>
  <w:footnote w:type="continuationSeparator" w:id="0">
    <w:p w14:paraId="5D1F031D" w14:textId="77777777" w:rsidR="00E2479B" w:rsidRDefault="00E2479B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1" w:name="OLE_LINK43"/>
      <w:bookmarkStart w:id="62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1"/>
      <w:bookmarkEnd w:id="62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3" w:name="OLE_LINK148"/>
      <w:bookmarkStart w:id="74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3"/>
      <w:bookmarkEnd w:id="74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59" w:name="OLE_LINK64"/>
      <w:bookmarkStart w:id="16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59"/>
      <w:bookmarkEnd w:id="16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18" w:name="OLE_LINK185"/>
      <w:bookmarkStart w:id="219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18"/>
      <w:bookmarkEnd w:id="219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22" w:name="OLE_LINK183"/>
      <w:bookmarkStart w:id="223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22"/>
      <w:bookmarkEnd w:id="223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73068"/>
    <w:rsid w:val="00A73C78"/>
    <w:rsid w:val="00A81B3A"/>
    <w:rsid w:val="00A84ACC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37D2"/>
    <w:rsid w:val="00F84DA8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CA450-DC4C-4E19-8F40-CC185EE10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29</Pages>
  <Words>4738</Words>
  <Characters>27011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23</cp:revision>
  <dcterms:created xsi:type="dcterms:W3CDTF">2018-05-26T15:58:00Z</dcterms:created>
  <dcterms:modified xsi:type="dcterms:W3CDTF">2018-06-12T09:52:00Z</dcterms:modified>
</cp:coreProperties>
</file>