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79421E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79421E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79421E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79421E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9421E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9421E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79421E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79421E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48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48"/>
            <w:r w:rsidR="001F5FE4">
              <w:rPr>
                <w:rStyle w:val="a7"/>
              </w:rPr>
              <w:commentReference w:id="48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79421E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100982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9" w:name="OLE_LINK74"/>
            <w:bookmarkStart w:id="50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9"/>
            <w:bookmarkEnd w:id="50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0A6A4D1F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1" w:name="OLE_LINK7"/>
            <w:bookmarkStart w:id="52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3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3"/>
            <w:r w:rsidR="00100982">
              <w:rPr>
                <w:rStyle w:val="a7"/>
              </w:rPr>
              <w:commentReference w:id="53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51"/>
            <w:bookmarkEnd w:id="52"/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79421E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4"/>
            <w:r>
              <w:rPr>
                <w:i/>
                <w:noProof/>
                <w:lang w:val="ru-RU"/>
              </w:rPr>
              <w:t>верхнем голосе</w:t>
            </w:r>
            <w:commentRangeEnd w:id="54"/>
            <w:r w:rsidR="008A11D8">
              <w:rPr>
                <w:rStyle w:val="a7"/>
              </w:rPr>
              <w:commentReference w:id="54"/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5"/>
            <w:r>
              <w:rPr>
                <w:i/>
                <w:noProof/>
                <w:lang w:val="ru-RU"/>
              </w:rPr>
              <w:t>верхнем голосе</w:t>
            </w:r>
            <w:commentRangeEnd w:id="55"/>
            <w:r w:rsidR="008A11D8">
              <w:rPr>
                <w:rStyle w:val="a7"/>
              </w:rPr>
              <w:commentReference w:id="55"/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6"/>
            <w:r>
              <w:rPr>
                <w:i/>
                <w:noProof/>
                <w:lang w:val="ru-RU"/>
              </w:rPr>
              <w:t>верхнем голосе</w:t>
            </w:r>
            <w:commentRangeEnd w:id="56"/>
            <w:r w:rsidR="008A11D8">
              <w:rPr>
                <w:rStyle w:val="a7"/>
              </w:rPr>
              <w:commentReference w:id="56"/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9421E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9421E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79421E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lastRenderedPageBreak/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>
        <w:rPr>
          <w:rFonts w:ascii="Helvetica" w:hAnsi="Helvetica"/>
          <w:sz w:val="24"/>
          <w:lang w:val="ru-RU"/>
        </w:rPr>
        <w:t>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5" w:name="OLE_LINK1"/>
            <w:bookmarkStart w:id="76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5"/>
                <w:bookmarkEnd w:id="76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79421E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79421E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7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7"/>
            <w:r w:rsidR="0088550F">
              <w:rPr>
                <w:rStyle w:val="a7"/>
              </w:rPr>
              <w:commentReference w:id="77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8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8"/>
      <w:r w:rsidR="0079421E">
        <w:rPr>
          <w:rStyle w:val="a7"/>
        </w:rPr>
        <w:commentReference w:id="78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9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9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79421E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79421E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80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1"/>
      <w:r>
        <w:rPr>
          <w:lang w:val="ru-RU"/>
        </w:rPr>
        <w:t>поступенно</w:t>
      </w:r>
      <w:commentRangeEnd w:id="81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1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9421E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745F2B" w:rsidRDefault="00A134F5" w:rsidP="00A134F5">
      <w:pPr>
        <w:pStyle w:val="ad"/>
        <w:spacing w:before="9"/>
        <w:ind w:left="0"/>
        <w:rPr>
          <w:sz w:val="20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79421E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79421E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9421E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79421E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79421E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79421E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2" w:name="OLE_LINK89"/>
      <w:bookmarkStart w:id="83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2"/>
      <w:bookmarkEnd w:id="83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4" w:name="OLE_LINK61"/>
      <w:bookmarkStart w:id="85" w:name="OLE_LINK62"/>
      <w:bookmarkStart w:id="86" w:name="OLE_LINK63"/>
      <w:bookmarkStart w:id="87" w:name="OLE_LINK64"/>
      <w:bookmarkStart w:id="88" w:name="OLE_LINK86"/>
      <w:r w:rsidR="00EB0794">
        <w:rPr>
          <w:lang w:val="ru-RU"/>
        </w:rPr>
        <w:t xml:space="preserve">частью </w:t>
      </w:r>
      <w:bookmarkEnd w:id="84"/>
      <w:bookmarkEnd w:id="85"/>
      <w:bookmarkEnd w:id="86"/>
      <w:bookmarkEnd w:id="87"/>
      <w:bookmarkEnd w:id="88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79421E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79421E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9" w:name="OLE_LINK94"/>
      <w:bookmarkStart w:id="90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9"/>
      <w:bookmarkEnd w:id="90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1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1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Хорошо</w:t>
            </w:r>
            <w:commentRangeEnd w:id="92"/>
            <w:r w:rsidR="00817382">
              <w:rPr>
                <w:rStyle w:val="a7"/>
              </w:rPr>
              <w:commentReference w:id="92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Возможно</w:t>
            </w:r>
            <w:commentRangeEnd w:id="93"/>
            <w:r w:rsidR="003E1981">
              <w:rPr>
                <w:rStyle w:val="a7"/>
              </w:rPr>
              <w:commentReference w:id="93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4"/>
            <w:r w:rsidRPr="003F0CC6">
              <w:rPr>
                <w:i/>
                <w:noProof/>
                <w:lang w:val="ru-RU"/>
              </w:rPr>
              <w:t>Хорошо</w:t>
            </w:r>
            <w:commentRangeEnd w:id="94"/>
            <w:r w:rsidR="00817382">
              <w:rPr>
                <w:rStyle w:val="a7"/>
              </w:rPr>
              <w:commentReference w:id="94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5" w:name="OLE_LINK96"/>
      <w:bookmarkStart w:id="96" w:name="OLE_LINK97"/>
      <w:r>
        <w:rPr>
          <w:lang w:val="ru-RU"/>
        </w:rPr>
        <w:t xml:space="preserve">Задержание аккордовым звуком </w:t>
      </w:r>
      <w:bookmarkEnd w:id="95"/>
      <w:bookmarkEnd w:id="96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79421E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7" w:name="OLE_LINK98"/>
            <w:bookmarkStart w:id="98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7"/>
            <w:bookmarkEnd w:id="98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79421E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ступень или </w:t>
      </w:r>
      <w:commentRangeStart w:id="99"/>
      <w:r>
        <w:rPr>
          <w:noProof/>
          <w:lang w:val="ru-RU"/>
        </w:rPr>
        <w:t xml:space="preserve">обратно </w:t>
      </w:r>
      <w:commentRangeEnd w:id="99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noProof/>
          <w:lang w:val="ru-RU"/>
        </w:rPr>
        <w:t>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100"/>
      <w:r w:rsidR="007F1093">
        <w:rPr>
          <w:lang w:val="ru-RU"/>
        </w:rPr>
        <w:t>аккордовым и неаккордовым звуком</w:t>
      </w:r>
      <w:commentRangeEnd w:id="100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1"/>
      <w:r>
        <w:rPr>
          <w:lang w:val="ru-RU"/>
        </w:rPr>
        <w:t>не более двух скачков подряд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2"/>
      <w:r w:rsidR="00375710">
        <w:rPr>
          <w:lang w:val="ru-RU"/>
        </w:rPr>
        <w:t>допускается</w:t>
      </w:r>
      <w:commentRangeEnd w:id="102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2"/>
      </w:r>
      <w:r w:rsidR="00375710">
        <w:rPr>
          <w:lang w:val="ru-RU"/>
        </w:rPr>
        <w:t>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79421E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79421E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79421E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79421E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79421E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3"/>
            <w:r>
              <w:rPr>
                <w:i/>
                <w:noProof/>
                <w:lang w:val="ru-RU"/>
              </w:rPr>
              <w:t xml:space="preserve">четырех </w:t>
            </w:r>
            <w:commentRangeEnd w:id="103"/>
            <w:r w:rsidR="00B054D9">
              <w:rPr>
                <w:rStyle w:val="a7"/>
              </w:rPr>
              <w:commentReference w:id="103"/>
            </w:r>
            <w:r>
              <w:rPr>
                <w:i/>
                <w:noProof/>
                <w:lang w:val="ru-RU"/>
              </w:rPr>
              <w:t>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79421E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commentRangeStart w:id="104"/>
      <w:r>
        <w:rPr>
          <w:lang w:val="ru-RU"/>
        </w:rPr>
        <w:t>Пример</w:t>
      </w:r>
      <w:r w:rsidR="0069562C">
        <w:t xml:space="preserve"> </w:t>
      </w:r>
      <w:commentRangeEnd w:id="104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4"/>
      </w:r>
      <w:r w:rsidR="0069562C">
        <w:t>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commentRangeStart w:id="105"/>
      <w:r>
        <w:rPr>
          <w:lang w:val="ru-RU"/>
        </w:rPr>
        <w:t>Пример</w:t>
      </w:r>
      <w:r w:rsidR="0069562C">
        <w:t xml:space="preserve"> </w:t>
      </w:r>
      <w:commentRangeEnd w:id="105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5"/>
      </w:r>
      <w:r w:rsidR="0069562C">
        <w:t>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79421E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7" w:name="OLE_LINK40"/>
            <w:bookmarkStart w:id="108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7"/>
      <w:bookmarkEnd w:id="108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79421E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79421E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186A63B7" w:rsidR="002771C0" w:rsidRP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</w:comment>
  <w:comment w:id="48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3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62E21A95" w:rsidR="00100982" w:rsidRPr="008A11D8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</w:comment>
  <w:comment w:id="54" w:author="Rualark Rualark" w:date="2018-05-15T10:09:00Z" w:initials="RR">
    <w:p w14:paraId="1722AC42" w14:textId="3B67CB34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rStyle w:val="a7"/>
          <w:lang w:val="ru-RU"/>
        </w:rPr>
        <w:t xml:space="preserve">В чем исключение в первом примере? Зачем указание на </w:t>
      </w:r>
      <w:r>
        <w:rPr>
          <w:rStyle w:val="a7"/>
          <w:lang w:val="en-US"/>
        </w:rPr>
        <w:t>II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 xml:space="preserve">в верхнем голосе: это разрешает отказаться от вводного тона или вводный тон можно пропустить только благодаря </w:t>
      </w:r>
      <w:r>
        <w:rPr>
          <w:rStyle w:val="a7"/>
          <w:lang w:val="en-US"/>
        </w:rPr>
        <w:t>V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>в басу?</w:t>
      </w:r>
    </w:p>
  </w:comment>
  <w:comment w:id="55" w:author="Rualark Rualark" w:date="2018-05-15T10:13:00Z" w:initials="RR">
    <w:p w14:paraId="17EB61DC" w14:textId="513D23DA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56" w:author="Rualark Rualark" w:date="2018-05-15T10:13:00Z" w:initials="RR">
    <w:p w14:paraId="319548A0" w14:textId="2F3049CF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62" w:author="Rualark Rualark" w:date="2018-05-15T10:15:00Z" w:initials="RR">
    <w:p w14:paraId="081AC3EA" w14:textId="43EE525E" w:rsidR="00C61DDB" w:rsidRPr="00C61DDB" w:rsidRDefault="00C61DDB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C61DDB">
        <w:rPr>
          <w:lang w:val="ru-RU"/>
        </w:rPr>
        <w:t xml:space="preserve">: </w:t>
      </w:r>
      <w:r>
        <w:rPr>
          <w:lang w:val="ru-RU"/>
        </w:rPr>
        <w:t>сейчас достаточно либо перед, либо после скачка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7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88550F" w:rsidRDefault="0088550F">
      <w:pPr>
        <w:pStyle w:val="a8"/>
        <w:rPr>
          <w:lang w:val="en-US"/>
        </w:rPr>
      </w:pPr>
      <w:r>
        <w:rPr>
          <w:lang w:val="en-US"/>
        </w:rPr>
        <w:t>Good-cp2-end #16</w:t>
      </w:r>
    </w:p>
  </w:comment>
  <w:comment w:id="78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9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80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81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2" w:author="Rualark Rualark" w:date="2018-05-18T20:28:00Z" w:initials="RR">
    <w:p w14:paraId="45033FFE" w14:textId="49190C77" w:rsidR="00817382" w:rsidRDefault="00817382">
      <w:pPr>
        <w:pStyle w:val="a8"/>
      </w:pPr>
      <w:r>
        <w:rPr>
          <w:rStyle w:val="a7"/>
        </w:rPr>
        <w:annotationRef/>
      </w:r>
      <w:r>
        <w:t>Чем этот вариант хуже?</w:t>
      </w:r>
    </w:p>
  </w:comment>
  <w:comment w:id="93" w:author="Rualark Rualark" w:date="2018-05-18T20:27:00Z" w:initials="RR">
    <w:p w14:paraId="1E8C056A" w14:textId="5AC44DAE" w:rsidR="003E1981" w:rsidRPr="003E1981" w:rsidRDefault="003E1981">
      <w:pPr>
        <w:pStyle w:val="a8"/>
        <w:rPr>
          <w:lang w:val="en-US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>
        <w:rPr>
          <w:lang w:val="en-US"/>
        </w:rPr>
        <w:t>запрещено красным</w:t>
      </w:r>
    </w:p>
  </w:comment>
  <w:comment w:id="94" w:author="Rualark Rualark" w:date="2018-05-18T20:27:00Z" w:initials="RR">
    <w:p w14:paraId="190CE20C" w14:textId="671FAB80" w:rsidR="00817382" w:rsidRDefault="00817382">
      <w:pPr>
        <w:pStyle w:val="a8"/>
      </w:pPr>
      <w:r>
        <w:rPr>
          <w:rStyle w:val="a7"/>
        </w:rPr>
        <w:annotationRef/>
      </w:r>
      <w:r>
        <w:t>Чем этот вариант хуже?</w:t>
      </w:r>
    </w:p>
  </w:comment>
  <w:comment w:id="99" w:author="Rualark Rualark" w:date="2018-05-18T20:29:00Z" w:initials="RR">
    <w:p w14:paraId="1E67E9F8" w14:textId="11662907" w:rsidR="00E9525A" w:rsidRPr="00E9525A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</w:p>
  </w:comment>
  <w:comment w:id="100" w:author="Rualark Rualark" w:date="2018-05-18T20:40:00Z" w:initials="RR">
    <w:p w14:paraId="40B4F2EC" w14:textId="2B95FC18" w:rsidR="0059236D" w:rsidRP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</w:comment>
  <w:comment w:id="101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2" w:author="Rualark Rualark" w:date="2018-05-18T20:43:00Z" w:initials="RR">
    <w:p w14:paraId="78F032B3" w14:textId="214887A2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3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 xml:space="preserve">MGen: </w:t>
      </w:r>
      <w:r>
        <w:rPr>
          <w:lang w:val="ru-RU"/>
        </w:rPr>
        <w:t>разрешено после задержания</w:t>
      </w:r>
    </w:p>
  </w:comment>
  <w:comment w:id="104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37A5BE9E" w:rsidR="001F6BC5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</w:p>
    <w:p w14:paraId="329F6ACC" w14:textId="77777777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</w:p>
    <w:p w14:paraId="36F5FD4E" w14:textId="2D17A12A" w:rsidR="001F6BC5" w:rsidRPr="001F6BC5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</w:p>
  </w:comment>
  <w:comment w:id="105" w:author="Rualark Rualark" w:date="2018-05-18T21:37:00Z" w:initials="RR">
    <w:p w14:paraId="2262A856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433C52A1" w14:textId="2437B983" w:rsidR="001F6BC5" w:rsidRDefault="001F6BC5">
      <w:pPr>
        <w:pStyle w:val="a8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VII</w:t>
      </w:r>
      <w:r w:rsidRPr="001F6BC5">
        <w:rPr>
          <w:lang w:val="ru-RU"/>
        </w:rPr>
        <w:t xml:space="preserve"> </w:t>
      </w:r>
      <w:r>
        <w:rPr>
          <w:lang w:val="ru-RU"/>
        </w:rPr>
        <w:t xml:space="preserve">после </w:t>
      </w:r>
      <w:r>
        <w:rPr>
          <w:lang w:val="en-US"/>
        </w:rPr>
        <w:t>VII</w:t>
      </w:r>
      <w:r w:rsidRPr="001F6BC5">
        <w:rPr>
          <w:lang w:val="ru-RU"/>
        </w:rPr>
        <w:t>#</w:t>
      </w:r>
      <w:r w:rsidR="009D6056">
        <w:rPr>
          <w:lang w:val="ru-RU"/>
        </w:rPr>
        <w:t>, хотя расстояние большое</w:t>
      </w:r>
      <w:bookmarkStart w:id="106" w:name="_GoBack"/>
      <w:bookmarkEnd w:id="106"/>
      <w:r w:rsidRPr="001F6BC5">
        <w:rPr>
          <w:lang w:val="ru-RU"/>
        </w:rPr>
        <w:t xml:space="preserve"> (</w:t>
      </w:r>
      <w:r>
        <w:rPr>
          <w:lang w:val="ru-RU"/>
        </w:rPr>
        <w:t>4 такт)</w:t>
      </w:r>
    </w:p>
    <w:p w14:paraId="7E8E8E2A" w14:textId="20CDE7A9" w:rsidR="009D6056" w:rsidRPr="009D6056" w:rsidRDefault="009D6056">
      <w:pPr>
        <w:pStyle w:val="a8"/>
        <w:rPr>
          <w:lang w:val="ru-RU"/>
        </w:rPr>
      </w:pPr>
      <w:r w:rsidRPr="009D6056">
        <w:rPr>
          <w:lang w:val="ru-RU"/>
        </w:rPr>
        <w:t xml:space="preserve">- </w:t>
      </w:r>
      <w:r>
        <w:rPr>
          <w:lang w:val="ru-RU"/>
        </w:rPr>
        <w:t>Задержание разрешается в диссонанс (5 такт)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B9E091" w15:done="0"/>
  <w15:commentEx w15:paraId="7B1BCEAF" w15:done="0"/>
  <w15:commentEx w15:paraId="799CFBE8" w15:done="0"/>
  <w15:commentEx w15:paraId="1722AC42" w15:done="0"/>
  <w15:commentEx w15:paraId="17EB61DC" w15:done="0"/>
  <w15:commentEx w15:paraId="319548A0" w15:done="0"/>
  <w15:commentEx w15:paraId="081AC3EA" w15:done="0"/>
  <w15:commentEx w15:paraId="7C4188FF" w15:done="0"/>
  <w15:commentEx w15:paraId="4670DC72" w15:done="0"/>
  <w15:commentEx w15:paraId="7A187B41" w15:done="0"/>
  <w15:commentEx w15:paraId="2462D6DC" w15:done="0"/>
  <w15:commentEx w15:paraId="130D470E" w15:done="0"/>
  <w15:commentEx w15:paraId="46A86279" w15:done="0"/>
  <w15:commentEx w15:paraId="45033FFE" w15:done="0"/>
  <w15:commentEx w15:paraId="1E8C056A" w15:done="0"/>
  <w15:commentEx w15:paraId="190CE20C" w15:done="0"/>
  <w15:commentEx w15:paraId="1E67E9F8" w15:done="0"/>
  <w15:commentEx w15:paraId="40B4F2EC" w15:done="0"/>
  <w15:commentEx w15:paraId="172BC681" w15:done="0"/>
  <w15:commentEx w15:paraId="78F032B3" w15:done="0"/>
  <w15:commentEx w15:paraId="5BA8D431" w15:done="0"/>
  <w15:commentEx w15:paraId="36F5FD4E" w15:done="0"/>
  <w15:commentEx w15:paraId="7E8E8E2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EC67C" w14:textId="77777777" w:rsidR="00BF0BD3" w:rsidRDefault="00BF0BD3">
      <w:pPr>
        <w:spacing w:after="0" w:line="240" w:lineRule="auto"/>
      </w:pPr>
      <w:r>
        <w:separator/>
      </w:r>
    </w:p>
  </w:endnote>
  <w:endnote w:type="continuationSeparator" w:id="0">
    <w:p w14:paraId="736796F9" w14:textId="77777777" w:rsidR="00BF0BD3" w:rsidRDefault="00BF0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13F948" w14:textId="77777777" w:rsidR="00BF0BD3" w:rsidRDefault="00BF0BD3">
      <w:pPr>
        <w:spacing w:after="0" w:line="240" w:lineRule="auto"/>
      </w:pPr>
      <w:r>
        <w:separator/>
      </w:r>
    </w:p>
  </w:footnote>
  <w:footnote w:type="continuationSeparator" w:id="0">
    <w:p w14:paraId="35B53258" w14:textId="77777777" w:rsidR="00BF0BD3" w:rsidRDefault="00BF0B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70C8A"/>
    <w:rsid w:val="00271EDC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3166"/>
    <w:rsid w:val="003A4AED"/>
    <w:rsid w:val="003C3EE8"/>
    <w:rsid w:val="003C7491"/>
    <w:rsid w:val="003D391B"/>
    <w:rsid w:val="003D67CD"/>
    <w:rsid w:val="003E0A47"/>
    <w:rsid w:val="003E1981"/>
    <w:rsid w:val="003E4FC8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45F2B"/>
    <w:rsid w:val="00757F72"/>
    <w:rsid w:val="00771B9D"/>
    <w:rsid w:val="00774CD0"/>
    <w:rsid w:val="0077568E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E16DD"/>
    <w:rsid w:val="007F1093"/>
    <w:rsid w:val="007F3695"/>
    <w:rsid w:val="0081374A"/>
    <w:rsid w:val="00817382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8F4CB6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054D9"/>
    <w:rsid w:val="00B10853"/>
    <w:rsid w:val="00B202E5"/>
    <w:rsid w:val="00B40081"/>
    <w:rsid w:val="00B53823"/>
    <w:rsid w:val="00B56EC3"/>
    <w:rsid w:val="00B629AC"/>
    <w:rsid w:val="00B631E2"/>
    <w:rsid w:val="00B94E8D"/>
    <w:rsid w:val="00BA35A8"/>
    <w:rsid w:val="00BA406B"/>
    <w:rsid w:val="00BB1AC2"/>
    <w:rsid w:val="00BC0D0D"/>
    <w:rsid w:val="00BC2526"/>
    <w:rsid w:val="00BC45C5"/>
    <w:rsid w:val="00BD3AFA"/>
    <w:rsid w:val="00BD669E"/>
    <w:rsid w:val="00BD6BCF"/>
    <w:rsid w:val="00BD7709"/>
    <w:rsid w:val="00BD7A2B"/>
    <w:rsid w:val="00BE7DB6"/>
    <w:rsid w:val="00BF0BD3"/>
    <w:rsid w:val="00BF50C0"/>
    <w:rsid w:val="00C114F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20</Pages>
  <Words>2371</Words>
  <Characters>13518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49</cp:revision>
  <dcterms:created xsi:type="dcterms:W3CDTF">2018-05-02T09:28:00Z</dcterms:created>
  <dcterms:modified xsi:type="dcterms:W3CDTF">2018-05-19T11:53:00Z</dcterms:modified>
</cp:coreProperties>
</file>