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i w:val="0"/>
          <w:iCs w:val="0"/>
          <w:color w:val="0070C0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</w:t>
      </w:r>
      <w:r>
        <w:rPr>
          <w:rFonts w:hint="default" w:ascii="Segoe UI" w:hAnsi="Segoe UI" w:eastAsia="Calibri" w:cs="Segoe UI"/>
          <w:b w:val="0"/>
          <w:bCs w:val="0"/>
          <w:i w:val="0"/>
          <w:iCs w:val="0"/>
          <w:color w:val="0070C0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  <w:r>
        <w:rPr>
          <w:rFonts w:hint="default" w:ascii="Segoe UI" w:hAnsi="Segoe UI" w:eastAsia="Calibri" w:cs="Segoe UI"/>
          <w:b w:val="0"/>
          <w:bCs w:val="0"/>
          <w:i w:val="0"/>
          <w:i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restaurant can have many items and same item may be in many restaurants .Hence it is M:N relationship.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 customer can have more than one payment method and many customers can have same payment method. Hence it is an M:N relationship.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A customer can place many orders while an order is placed by only one customer. Hence it is a 1:N relationship and total participation from orders. 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 order can be paid by only one payment method while a payment method can be used to pay many order. Hence there is a N:1 relationship and there is a total participation from payment methods.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When an order is placed it has a stages i.e at what time is it placed, at what time the the order is accepted/rejected by the restaurant, at what time the order is picked up by the delivery boy and at what time is it delivered.Hence it is in 1:N relationship  and total participation from order_status.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Calibri" w:hAnsi="Calibri" w:eastAsia="Calibri" w:cs="Calibri"/>
          <w:b/>
          <w:bCs/>
          <w:color w:val="auto"/>
          <w:sz w:val="20"/>
          <w:szCs w:val="2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Calibri" w:hAnsi="Calibri" w:eastAsia="Calibri" w:cs="Calibri"/>
          <w:b/>
          <w:bCs/>
          <w:color w:val="auto"/>
          <w:sz w:val="20"/>
          <w:szCs w:val="2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 order may have many items and same item can be involved in many orders .Hence it is a M:N relationship . Since every order should have atleast one items there is total participation from orders.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Every ordered item may/may not have a rating corresponding to that order while if an ordered item has rating it must be associated with atleast one order .Hence it is a M:N relationship with items_rating .Since every order and every ordered item may not having a rating there can’t be total participation from either side.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 delivery boy can deliver many orders while an order can be delivered by only one delivery boy .Hence it is a N:1 relationship.If an order is not placed/rejected due to any reason then an order can’t have a delivery boy .Hence there can’t be total participation from orders.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auto"/>
          <w:sz w:val="32"/>
          <w:szCs w:val="32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Every order delivered by delivery boy may/may not have a rating corresponding to that order while every delivery rating will have only one order associated with it. Hence there is 1:1 relationship.Since every order may not have a delivery rating there is no participation from orders.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0070C0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b w:val="0"/>
          <w:bCs w:val="0"/>
          <w:color w:val="auto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A delivery boy may have many delivery ratings while a delivery rating is associated with only one customer. Hence it is 1:N relationship . Since every delivery boy may not have rating it can’t be total participation from delivery boy. 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Segoe UI" w:hAnsi="Segoe UI" w:eastAsia="Calibri" w:cs="Segoe UI"/>
          <w:b/>
          <w:bCs/>
          <w:color w:val="0070C0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sz w:val="24"/>
          <w:szCs w:val="24"/>
          <w:lang w:val="en"/>
        </w:rPr>
        <w:t xml:space="preserve">Customer can order only from one restaurant at once but each restaurant can be involved in multiple orders (N :1). </w:t>
      </w:r>
      <w:r>
        <w:rPr>
          <w:rFonts w:hint="default" w:ascii="Segoe UI" w:hAnsi="Segoe UI" w:eastAsia="Calibri" w:cs="Segoe UI"/>
          <w:sz w:val="24"/>
          <w:szCs w:val="24"/>
          <w:lang w:val="en-US"/>
        </w:rPr>
        <w:t>Since every customer may not rate the restaurant there wont be total participation from orders 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Segoe UI" w:hAnsi="Segoe UI" w:eastAsia="Calibri" w:cs="Segoe UI"/>
          <w:b/>
          <w:bCs/>
          <w:color w:val="0070C0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sz w:val="24"/>
          <w:szCs w:val="24"/>
          <w:lang w:val="en-US"/>
        </w:rPr>
        <w:t>Customer can apply only one coupon per order but a coupon can be applied on multiple orders if it is applicable (1:N) . A coupon can be available for multiple restaurants and a restaurant can have multiple offers (M:N) .Since every customer may not apply a coupon there wont be total participation from coupons to orders .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 w:cs="Calibri"/>
          <w:b/>
          <w:bCs/>
          <w:color w:val="0070C0"/>
          <w:sz w:val="24"/>
          <w:szCs w:val="24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Segoe UI" w:hAnsi="Segoe UI" w:eastAsia="Calibri" w:cs="Segoe UI"/>
          <w:sz w:val="24"/>
          <w:szCs w:val="24"/>
          <w:lang w:val="en-US"/>
        </w:rPr>
        <w:t>Location table stores the locality for every pincode which will be referenced from restaurant and orders entities . As many restaurants and delivery addresses can have same pincode it will be many to one relationship .</w:t>
      </w:r>
      <w:r>
        <w:rPr>
          <w:rFonts w:hint="default" w:ascii="Calibri" w:hAnsi="Calibri" w:eastAsia="Calibri"/>
          <w:sz w:val="24"/>
          <w:szCs w:val="24"/>
          <w:lang w:val="en-US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3938D"/>
    <w:multiLevelType w:val="singleLevel"/>
    <w:tmpl w:val="104393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lvl>
  </w:abstractNum>
  <w:abstractNum w:abstractNumId="1">
    <w:nsid w:val="38F7D2B6"/>
    <w:multiLevelType w:val="singleLevel"/>
    <w:tmpl w:val="38F7D2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3F30"/>
    <w:rsid w:val="337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2021-05-12T06:59:00Z</dcterms:created>
  <dc:creator>91630</dc:creator>
  <cp:lastModifiedBy>91630</cp:lastModifiedBy>
  <dcterms:modified xsi:type="dcterms:W3CDTF">2021-05-12T07:00:58Z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