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3A2856">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3A2856">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3A2856">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3A2856">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3A2856">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3A2856">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3A2856">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3A2856">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3A2856">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3A2856">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3A2856">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1"/>
      <w:r w:rsidRPr="00C661D5">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0" w:history="1">
        <w:r w:rsidR="00E43469" w:rsidRPr="00100EF6">
          <w:rPr>
            <w:rStyle w:val="Hipervnculo"/>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1" w:history="1">
        <w:r w:rsidR="00E43469" w:rsidRPr="00100EF6">
          <w:rPr>
            <w:rStyle w:val="Hipervnculo"/>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2" w:history="1">
        <w:r w:rsidR="00E43469" w:rsidRPr="00100EF6">
          <w:rPr>
            <w:rStyle w:val="Hipervnculo"/>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3" w:history="1">
        <w:r w:rsidR="00E43469" w:rsidRPr="00100EF6">
          <w:rPr>
            <w:rStyle w:val="Hipervnculo"/>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4" w:history="1">
        <w:r w:rsidR="00E43469" w:rsidRPr="00100EF6">
          <w:rPr>
            <w:rStyle w:val="Hipervnculo"/>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5" w:history="1">
        <w:r w:rsidR="00E43469" w:rsidRPr="00100EF6">
          <w:rPr>
            <w:rStyle w:val="Hipervnculo"/>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6" w:history="1">
        <w:r w:rsidR="00E43469" w:rsidRPr="00100EF6">
          <w:rPr>
            <w:rStyle w:val="Hipervnculo"/>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7" w:history="1">
        <w:r w:rsidR="00E43469" w:rsidRPr="00100EF6">
          <w:rPr>
            <w:rStyle w:val="Hipervnculo"/>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8" w:history="1">
        <w:r w:rsidR="00E43469" w:rsidRPr="00100EF6">
          <w:rPr>
            <w:rStyle w:val="Hipervnculo"/>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89" w:history="1">
        <w:r w:rsidR="00E43469" w:rsidRPr="00100EF6">
          <w:rPr>
            <w:rStyle w:val="Hipervnculo"/>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0" w:history="1">
        <w:r w:rsidR="00E43469" w:rsidRPr="00100EF6">
          <w:rPr>
            <w:rStyle w:val="Hipervnculo"/>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1" w:history="1">
        <w:r w:rsidR="00E43469" w:rsidRPr="00100EF6">
          <w:rPr>
            <w:rStyle w:val="Hipervnculo"/>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2" w:history="1">
        <w:r w:rsidR="00E43469" w:rsidRPr="00100EF6">
          <w:rPr>
            <w:rStyle w:val="Hipervnculo"/>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3" w:history="1">
        <w:r w:rsidR="00E43469" w:rsidRPr="00100EF6">
          <w:rPr>
            <w:rStyle w:val="Hipervnculo"/>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4" w:history="1">
        <w:r w:rsidR="00E43469" w:rsidRPr="00100EF6">
          <w:rPr>
            <w:rStyle w:val="Hipervnculo"/>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5" w:history="1">
        <w:r w:rsidR="00E43469" w:rsidRPr="00100EF6">
          <w:rPr>
            <w:rStyle w:val="Hipervnculo"/>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6" w:history="1">
        <w:r w:rsidR="00E43469" w:rsidRPr="00100EF6">
          <w:rPr>
            <w:rStyle w:val="Hipervnculo"/>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7" w:history="1">
        <w:r w:rsidR="00E43469" w:rsidRPr="00100EF6">
          <w:rPr>
            <w:rStyle w:val="Hipervnculo"/>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8" w:history="1">
        <w:r w:rsidR="00E43469" w:rsidRPr="00100EF6">
          <w:rPr>
            <w:rStyle w:val="Hipervnculo"/>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299" w:history="1">
        <w:r w:rsidR="00E43469" w:rsidRPr="00100EF6">
          <w:rPr>
            <w:rStyle w:val="Hipervnculo"/>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300" w:history="1">
        <w:r w:rsidR="00E43469" w:rsidRPr="00100EF6">
          <w:rPr>
            <w:rStyle w:val="Hipervnculo"/>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3A2856">
      <w:pPr>
        <w:pStyle w:val="Tabladeilustraciones"/>
        <w:tabs>
          <w:tab w:val="right" w:pos="8828"/>
        </w:tabs>
        <w:rPr>
          <w:rFonts w:asciiTheme="minorHAnsi" w:eastAsiaTheme="minorEastAsia" w:hAnsiTheme="minorHAnsi" w:cstheme="minorBidi"/>
          <w:noProof/>
          <w:color w:val="auto"/>
        </w:rPr>
      </w:pPr>
      <w:hyperlink w:anchor="_Toc497514301" w:history="1">
        <w:r w:rsidR="00E43469" w:rsidRPr="00100EF6">
          <w:rPr>
            <w:rStyle w:val="Hipervnculo"/>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Descripci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2"/>
      <w:r w:rsidRPr="00C661D5">
        <w:t>LISTA DE TABLAS</w:t>
      </w:r>
      <w:commentRangeEnd w:id="2"/>
      <w:r w:rsidR="00B53467">
        <w:rPr>
          <w:rStyle w:val="Refdecomentario"/>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3A2856">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3" w:name="_Toc497478876"/>
      <w:bookmarkStart w:id="4" w:name="_Toc497479919"/>
      <w:r w:rsidRPr="00C661D5">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7" w:name="_Toc497478878"/>
      <w:bookmarkStart w:id="8" w:name="_Toc497479921"/>
      <w:r w:rsidRPr="00C661D5">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11" w:name="_Toc497478880"/>
      <w:bookmarkStart w:id="12" w:name="_Toc497479923"/>
      <w:r w:rsidRPr="00C661D5">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19" w:name="_Toc497478884"/>
      <w:bookmarkStart w:id="20" w:name="_Toc497479927"/>
      <w:r w:rsidRPr="00C661D5">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21" w:name="_Toc497478885"/>
      <w:bookmarkStart w:id="22" w:name="_Toc497479928"/>
      <w:r w:rsidRPr="00C661D5">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Ttulo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25" w:name="_beik651inivt" w:colFirst="0" w:colLast="0"/>
      <w:bookmarkStart w:id="26" w:name="_Toc497478887"/>
      <w:bookmarkStart w:id="27" w:name="_Toc497479930"/>
      <w:bookmarkEnd w:id="25"/>
      <w:r w:rsidRPr="000F7A3B">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31" w:name="_Toc497478889"/>
      <w:bookmarkStart w:id="32" w:name="_Toc497479932"/>
      <w:r w:rsidRPr="00C661D5">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33" w:name="_Toc497478890"/>
      <w:bookmarkStart w:id="34" w:name="_Toc497479933"/>
      <w:r w:rsidRPr="00C661D5">
        <w:t>3.1. ANALISIS</w:t>
      </w:r>
      <w:bookmarkEnd w:id="33"/>
      <w:bookmarkEnd w:id="34"/>
    </w:p>
    <w:p w14:paraId="790AD21C" w14:textId="77777777" w:rsidR="003F1952" w:rsidRPr="00C661D5" w:rsidRDefault="000C1B85">
      <w:pPr>
        <w:pStyle w:val="Ttulo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37" w:name="_Toc497478892"/>
      <w:bookmarkStart w:id="38" w:name="_Toc497479935"/>
      <w:r w:rsidRPr="00C661D5">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Ttulo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Ttulo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Postgres incorpora el  método de Control de Concurrencias 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54" w:name="_Toc497478900"/>
      <w:bookmarkStart w:id="55" w:name="_Toc497479943"/>
      <w:r w:rsidRPr="00C661D5">
        <w:t xml:space="preserve">3.2 DISEÑO Y </w:t>
      </w:r>
      <w:r w:rsidRPr="00390DD7">
        <w:t>ARQUITECTURA</w:t>
      </w:r>
      <w:bookmarkEnd w:id="54"/>
      <w:bookmarkEnd w:id="55"/>
    </w:p>
    <w:p w14:paraId="130E0671" w14:textId="77777777" w:rsidR="003F1952" w:rsidRPr="00C661D5" w:rsidRDefault="000C1B85">
      <w:pPr>
        <w:pStyle w:val="Ttulo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Ttulo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Descripci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4"/>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Descripci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Ttulo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Descripcin"/>
      </w:pPr>
      <w:bookmarkStart w:id="66" w:name="_Toc497514280"/>
      <w:r>
        <w:t xml:space="preserve">Figura </w:t>
      </w:r>
      <w:fldSimple w:instr=" SEQ Figura \* ARABIC ">
        <w:r w:rsidR="00DF21A7">
          <w:rPr>
            <w:noProof/>
          </w:rPr>
          <w:t>2</w:t>
        </w:r>
      </w:fldSimple>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5"/>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Descripci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Descripci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Ttulo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Descripci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Ttulo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Descripci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82" w:name="_Toc497478907"/>
      <w:bookmarkStart w:id="83" w:name="_Toc497479950"/>
      <w:r w:rsidRPr="00C661D5">
        <w:t>3.2.1.7 Casos de Uso Productos</w:t>
      </w:r>
      <w:bookmarkEnd w:id="82"/>
      <w:bookmarkEnd w:id="83"/>
    </w:p>
    <w:p w14:paraId="0392806F" w14:textId="0C5ED932" w:rsidR="003F1952" w:rsidRPr="00E723D2" w:rsidRDefault="00E723D2" w:rsidP="00E723D2">
      <w:pPr>
        <w:pStyle w:val="Descripci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Descripci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Descripci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Descripci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Descripci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Descripci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Descripci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Descripci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Ttulo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Descripci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Ttulo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Descripci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Descripci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6"/>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Descripci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Ttulo4"/>
      </w:pPr>
      <w:bookmarkStart w:id="119" w:name="_Toc497478917"/>
      <w:bookmarkStart w:id="120" w:name="_Toc497479960"/>
      <w:r>
        <w:t>3.2.1.3</w:t>
      </w:r>
      <w:r w:rsidRPr="00C661D5">
        <w:t xml:space="preserve"> Caso de Uso </w:t>
      </w:r>
      <w:r>
        <w:t>de Auditor</w:t>
      </w:r>
      <w:bookmarkEnd w:id="119"/>
      <w:bookmarkEnd w:id="120"/>
    </w:p>
    <w:p w14:paraId="5B4DD38A" w14:textId="1F704D92" w:rsidR="00586478" w:rsidRPr="00C527EB" w:rsidRDefault="00C527EB" w:rsidP="00C527EB">
      <w:pPr>
        <w:pStyle w:val="Descripcin"/>
        <w:rPr>
          <w:sz w:val="24"/>
          <w:szCs w:val="24"/>
          <w:u w:val="single"/>
        </w:rPr>
      </w:pPr>
      <w:bookmarkStart w:id="121" w:name="_Toc497482409"/>
      <w:r>
        <w:t xml:space="preserve">Tabla </w:t>
      </w:r>
      <w:fldSimple w:instr=" SEQ Tabla \* ARABIC ">
        <w:r w:rsidR="007A2DA2">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Descripcin"/>
        <w:rPr>
          <w:sz w:val="24"/>
          <w:szCs w:val="24"/>
        </w:rPr>
      </w:pPr>
      <w:bookmarkStart w:id="124" w:name="_Toc497514282"/>
      <w:r>
        <w:t xml:space="preserve">Figura </w:t>
      </w:r>
      <w:fldSimple w:instr=" SEQ Figura \* ARABIC ">
        <w:r w:rsidR="00DF21A7">
          <w:rPr>
            <w:noProof/>
          </w:rPr>
          <w:t>4</w:t>
        </w:r>
      </w:fldSimple>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7"/>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Refdecomentario"/>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Descripcin"/>
        <w:keepNext/>
      </w:pPr>
    </w:p>
    <w:p w14:paraId="57EB1EEA" w14:textId="188D1563" w:rsidR="003F1952" w:rsidRPr="00C661D5" w:rsidRDefault="0009602F" w:rsidP="0009602F">
      <w:pPr>
        <w:pStyle w:val="Descripcin"/>
        <w:rPr>
          <w:sz w:val="24"/>
          <w:szCs w:val="24"/>
        </w:rPr>
      </w:pPr>
      <w:bookmarkStart w:id="128" w:name="_Toc497514283"/>
      <w:r>
        <w:t xml:space="preserve">Figura </w:t>
      </w:r>
      <w:fldSimple w:instr=" SEQ Figura \* ARABIC ">
        <w:r w:rsidR="00DF21A7">
          <w:rPr>
            <w:noProof/>
          </w:rPr>
          <w:t>5</w:t>
        </w:r>
      </w:fldSimple>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8"/>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29" w:name="_Toc497478920"/>
      <w:bookmarkStart w:id="130" w:name="_Toc497479963"/>
      <w:commentRangeStart w:id="131"/>
      <w:r w:rsidRPr="00C661D5">
        <w:t>3.2.</w:t>
      </w:r>
      <w:r w:rsidR="00C25455" w:rsidRPr="00C661D5">
        <w:t>4</w:t>
      </w:r>
      <w:r w:rsidRPr="00C661D5">
        <w:t>. Diagrama de Clases</w:t>
      </w:r>
      <w:commentRangeEnd w:id="131"/>
      <w:r w:rsidR="00B53467">
        <w:rPr>
          <w:rStyle w:val="Refdecomentario"/>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Descripcin"/>
      </w:pPr>
      <w:bookmarkStart w:id="132" w:name="_Toc497514284"/>
      <w:r>
        <w:t xml:space="preserve">Figura </w:t>
      </w:r>
      <w:fldSimple w:instr=" SEQ Figura \* ARABIC ">
        <w:r w:rsidR="00DF21A7">
          <w:rPr>
            <w:noProof/>
          </w:rPr>
          <w:t>6</w:t>
        </w:r>
      </w:fldSimple>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33" w:name="_Toc497478921"/>
      <w:bookmarkStart w:id="134" w:name="_Toc497479964"/>
      <w:r w:rsidRPr="00C661D5">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Descripcin"/>
      </w:pPr>
      <w:bookmarkStart w:id="135"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Descripcin"/>
      </w:pPr>
      <w:bookmarkStart w:id="136" w:name="_Toc497514286"/>
      <w:r>
        <w:t xml:space="preserve">Figura </w:t>
      </w:r>
      <w:fldSimple w:instr=" SEQ Figura \* ARABIC ">
        <w:r w:rsidR="00DF21A7">
          <w:rPr>
            <w:noProof/>
          </w:rPr>
          <w:t>8</w:t>
        </w:r>
      </w:fldSimple>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Descripcin"/>
        <w:rPr>
          <w:u w:val="single"/>
        </w:rPr>
      </w:pPr>
      <w:bookmarkStart w:id="137" w:name="_Toc497514287"/>
      <w:r>
        <w:t xml:space="preserve">Figura </w:t>
      </w:r>
      <w:fldSimple w:instr=" SEQ Figura \* ARABIC ">
        <w:r w:rsidR="00DF21A7">
          <w:rPr>
            <w:noProof/>
          </w:rPr>
          <w:t>9</w:t>
        </w:r>
      </w:fldSimple>
      <w:r w:rsidR="003A4250">
        <w:t>. Modelo de Servicios</w:t>
      </w:r>
      <w:bookmarkEnd w:id="137"/>
    </w:p>
    <w:p w14:paraId="2ACB8273" w14:textId="77777777" w:rsidR="003F1952" w:rsidRPr="00C661D5" w:rsidRDefault="000C1B85">
      <w:pPr>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Descripcin"/>
      </w:pPr>
      <w:bookmarkStart w:id="141" w:name="_Toc497514288"/>
      <w:r>
        <w:t xml:space="preserve">Figura </w:t>
      </w:r>
      <w:fldSimple w:instr=" SEQ Figura \* ARABIC ">
        <w:r w:rsidR="00DF21A7">
          <w:rPr>
            <w:noProof/>
          </w:rPr>
          <w:t>10</w:t>
        </w:r>
      </w:fldSimple>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Descripcin"/>
      </w:pPr>
      <w:bookmarkStart w:id="145" w:name="_Toc497514289"/>
      <w:r>
        <w:t xml:space="preserve">Figura </w:t>
      </w:r>
      <w:fldSimple w:instr=" SEQ Figura \* ARABIC ">
        <w:r w:rsidR="00DF21A7">
          <w:rPr>
            <w:noProof/>
          </w:rPr>
          <w:t>11</w:t>
        </w:r>
      </w:fldSimple>
      <w:r>
        <w:t>. Vista coordinador después de iniciar sesión</w:t>
      </w:r>
      <w:bookmarkEnd w:id="145"/>
    </w:p>
    <w:p w14:paraId="5D8A9564" w14:textId="54FD9C54" w:rsidR="006B122F" w:rsidRDefault="005F4220" w:rsidP="006B122F">
      <w:r>
        <w:rPr>
          <w:noProof/>
        </w:rPr>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Descripcin"/>
      </w:pPr>
      <w:bookmarkStart w:id="146" w:name="_Toc497514290"/>
      <w:r>
        <w:t xml:space="preserve">Figura </w:t>
      </w:r>
      <w:fldSimple w:instr=" SEQ Figura \* ARABIC ">
        <w:r w:rsidR="00DF21A7">
          <w:rPr>
            <w:noProof/>
          </w:rPr>
          <w:t>12</w:t>
        </w:r>
      </w:fldSimple>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Descripcin"/>
        <w:rPr>
          <w:lang w:eastAsia="ar-SA"/>
        </w:rPr>
      </w:pPr>
      <w:bookmarkStart w:id="147" w:name="_Toc497514291"/>
      <w:r>
        <w:t xml:space="preserve">Figura </w:t>
      </w:r>
      <w:fldSimple w:instr=" SEQ Figura \* ARABIC ">
        <w:r w:rsidR="00DF21A7">
          <w:rPr>
            <w:noProof/>
          </w:rPr>
          <w:t>13</w:t>
        </w:r>
      </w:fldSimple>
      <w:r>
        <w:t>. Añadiendo un docente</w:t>
      </w:r>
      <w:bookmarkEnd w:id="147"/>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Descripcin"/>
        <w:rPr>
          <w:lang w:eastAsia="ar-SA"/>
        </w:rPr>
      </w:pPr>
      <w:bookmarkStart w:id="148" w:name="_Toc497514292"/>
      <w:r>
        <w:t xml:space="preserve">Figura </w:t>
      </w:r>
      <w:fldSimple w:instr=" SEQ Figura \* ARABIC ">
        <w:r w:rsidR="00DF21A7">
          <w:rPr>
            <w:noProof/>
          </w:rPr>
          <w:t>14</w:t>
        </w:r>
      </w:fldSimple>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Descripcin"/>
        <w:rPr>
          <w:u w:val="single"/>
          <w:lang w:eastAsia="ar-SA"/>
        </w:rPr>
      </w:pPr>
      <w:bookmarkStart w:id="149" w:name="_Toc497514293"/>
      <w:r w:rsidRPr="00870035">
        <w:t xml:space="preserve">Figura </w:t>
      </w:r>
      <w:fldSimple w:instr=" SEQ Figura \* ARABIC ">
        <w:r w:rsidR="00DF21A7">
          <w:rPr>
            <w:noProof/>
          </w:rPr>
          <w:t>15</w:t>
        </w:r>
      </w:fldSimple>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Descripcin"/>
        <w:rPr>
          <w:lang w:eastAsia="ar-SA"/>
        </w:rPr>
      </w:pPr>
      <w:bookmarkStart w:id="153" w:name="_Toc497514294"/>
      <w:r>
        <w:t xml:space="preserve">Figura </w:t>
      </w:r>
      <w:fldSimple w:instr=" SEQ Figura \* ARABIC ">
        <w:r w:rsidR="00DF21A7">
          <w:rPr>
            <w:noProof/>
          </w:rPr>
          <w:t>16</w:t>
        </w:r>
      </w:fldSimple>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Descripcin"/>
      </w:pPr>
      <w:bookmarkStart w:id="154" w:name="_Toc497514295"/>
      <w:r>
        <w:t xml:space="preserve">Figura </w:t>
      </w:r>
      <w:fldSimple w:instr=" SEQ Figura \* ARABIC ">
        <w:r w:rsidR="00DF21A7">
          <w:rPr>
            <w:noProof/>
          </w:rPr>
          <w:t>17</w:t>
        </w:r>
      </w:fldSimple>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Descripcin"/>
      </w:pPr>
      <w:bookmarkStart w:id="155" w:name="_Toc497514296"/>
      <w:r>
        <w:t xml:space="preserve">Figura </w:t>
      </w:r>
      <w:fldSimple w:instr=" SEQ Figura \* ARABIC ">
        <w:r w:rsidR="00DF21A7">
          <w:rPr>
            <w:noProof/>
          </w:rPr>
          <w:t>18</w:t>
        </w:r>
      </w:fldSimple>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Descripcin"/>
        <w:rPr>
          <w:lang w:eastAsia="ar-SA"/>
        </w:rPr>
      </w:pPr>
      <w:bookmarkStart w:id="156" w:name="_Toc497514297"/>
      <w:r>
        <w:t xml:space="preserve">Figura </w:t>
      </w:r>
      <w:fldSimple w:instr=" SEQ Figura \* ARABIC ">
        <w:r w:rsidR="00DF21A7">
          <w:rPr>
            <w:noProof/>
          </w:rPr>
          <w:t>19</w:t>
        </w:r>
      </w:fldSimple>
      <w:r>
        <w:t>. Sección de Horario</w:t>
      </w:r>
      <w:bookmarkEnd w:id="156"/>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Refdecomentario"/>
        </w:rPr>
        <w:commentReference w:id="157"/>
      </w:r>
    </w:p>
    <w:p w14:paraId="074F6235" w14:textId="77777777" w:rsidR="00870035" w:rsidRDefault="00870035" w:rsidP="00C40F8D">
      <w:pPr>
        <w:rPr>
          <w:lang w:eastAsia="ar-SA"/>
        </w:rPr>
      </w:pPr>
    </w:p>
    <w:p w14:paraId="684AAC41" w14:textId="5758D80B" w:rsidR="00870035" w:rsidRDefault="00870035" w:rsidP="00870035">
      <w:pPr>
        <w:pStyle w:val="Descripcin"/>
        <w:rPr>
          <w:lang w:eastAsia="ar-SA"/>
        </w:rPr>
      </w:pPr>
      <w:bookmarkStart w:id="158" w:name="_Toc497514298"/>
      <w:r>
        <w:t xml:space="preserve">Figura </w:t>
      </w:r>
      <w:fldSimple w:instr=" SEQ Figura \* ARABIC ">
        <w:r w:rsidR="00DF21A7">
          <w:rPr>
            <w:noProof/>
          </w:rPr>
          <w:t>20</w:t>
        </w:r>
      </w:fldSimple>
      <w:r>
        <w:t>. Asignación de clase</w:t>
      </w:r>
      <w:bookmarkEnd w:id="158"/>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Refdecomentario"/>
        </w:rPr>
        <w:commentReference w:id="159"/>
      </w:r>
    </w:p>
    <w:p w14:paraId="13A00F83" w14:textId="77777777" w:rsidR="00CB4DD0" w:rsidRDefault="00CB4DD0" w:rsidP="00FB1C40">
      <w:pPr>
        <w:rPr>
          <w:lang w:eastAsia="ar-SA"/>
        </w:rPr>
      </w:pPr>
    </w:p>
    <w:p w14:paraId="0A4C9890" w14:textId="297F0F39" w:rsidR="00870035" w:rsidRDefault="00870035" w:rsidP="00870035">
      <w:pPr>
        <w:pStyle w:val="Descripcin"/>
        <w:rPr>
          <w:lang w:eastAsia="ar-SA"/>
        </w:rPr>
      </w:pPr>
      <w:bookmarkStart w:id="160" w:name="_Toc497514299"/>
      <w:r>
        <w:t xml:space="preserve">Figura </w:t>
      </w:r>
      <w:fldSimple w:instr=" SEQ Figura \* ARABIC ">
        <w:r w:rsidR="00DF21A7">
          <w:rPr>
            <w:noProof/>
          </w:rPr>
          <w:t>21</w:t>
        </w:r>
      </w:fldSimple>
      <w:r>
        <w:t>. Perfil del docente</w:t>
      </w:r>
      <w:bookmarkEnd w:id="160"/>
    </w:p>
    <w:p w14:paraId="467CFA11" w14:textId="4408D37C" w:rsidR="000D3202" w:rsidRDefault="005F4220" w:rsidP="00FB1C40">
      <w:pPr>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E07C0"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Descripcin"/>
        <w:rPr>
          <w:lang w:eastAsia="ar-SA"/>
        </w:rPr>
      </w:pPr>
      <w:bookmarkStart w:id="161" w:name="_Toc497514300"/>
      <w:r>
        <w:t xml:space="preserve">Figura </w:t>
      </w:r>
      <w:fldSimple w:instr=" SEQ Figura \* ARABIC ">
        <w:r w:rsidR="00DF21A7">
          <w:rPr>
            <w:noProof/>
          </w:rPr>
          <w:t>22</w:t>
        </w:r>
      </w:fldSimple>
      <w:r>
        <w:t>. Información académica</w:t>
      </w:r>
      <w:bookmarkEnd w:id="161"/>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r>
        <w:rPr>
          <w:lang w:eastAsia="ar-SA"/>
        </w:rPr>
        <w:t>pdf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al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Descripcin"/>
        <w:rPr>
          <w:lang w:eastAsia="ar-SA"/>
        </w:rPr>
      </w:pPr>
      <w:bookmarkStart w:id="162" w:name="_Toc497514301"/>
      <w:r>
        <w:t xml:space="preserve">Figura </w:t>
      </w:r>
      <w:fldSimple w:instr=" SEQ Figura \* ARABIC ">
        <w:r>
          <w:rPr>
            <w:noProof/>
          </w:rPr>
          <w:t>23</w:t>
        </w:r>
      </w:fldSimple>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Refdecomentario"/>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modulo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En listado de los docentes se expande solo los docentes que tengan formatos realizados ya sean RDC-54 o RDC-26. Al dar click sobre el reporte podemos visualizar el pdf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BB595"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45796"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Ttulo2"/>
      </w:pPr>
      <w:r w:rsidRPr="00C40F8D">
        <w:br w:type="page"/>
      </w:r>
      <w:r w:rsidR="00390DD7">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Refdecomentario"/>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Descripci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AC21B1">
            <w:pPr>
              <w:pStyle w:val="MNormal"/>
              <w:ind w:left="108"/>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900E61">
            <w:pPr>
              <w:pStyle w:val="MNormal"/>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900E61">
            <w:pPr>
              <w:pStyle w:val="MNormal"/>
              <w:rPr>
                <w:lang w:val="es-UY"/>
              </w:rPr>
            </w:pPr>
            <w:r>
              <w:rPr>
                <w:lang w:val="es-UY"/>
              </w:rPr>
              <w:t xml:space="preserve">Se terminan los CRUDs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900E61">
            <w:pPr>
              <w:pStyle w:val="MNormal"/>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900E61">
            <w:pPr>
              <w:pStyle w:val="MNormal"/>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873FE6">
            <w:pPr>
              <w:pStyle w:val="MNormal"/>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900E61">
            <w:pPr>
              <w:pStyle w:val="MNormal"/>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900E61">
            <w:pPr>
              <w:pStyle w:val="MNormal"/>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900E61">
            <w:pPr>
              <w:pStyle w:val="MNormal"/>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170" w:name="_Toc239927481"/>
      <w:r>
        <w:t>3.4.1 Requerimientos para verificar</w:t>
      </w:r>
      <w:bookmarkEnd w:id="170"/>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31EC5B53" w:rsidR="003A2856" w:rsidRPr="005F390F" w:rsidRDefault="003A2856" w:rsidP="003A2856">
      <w:pPr>
        <w:pStyle w:val="Prrafodelista"/>
        <w:numPr>
          <w:ilvl w:val="0"/>
          <w:numId w:val="23"/>
        </w:numPr>
        <w:ind w:left="426" w:hanging="426"/>
      </w:pPr>
      <w:r w:rsidRPr="005F390F">
        <w:t xml:space="preserve">Se podrá acceder a dicha aplicación desde los siguientes browsers:Mozilla Firefox, Safari y Chrome. </w:t>
      </w:r>
      <w:r>
        <w:rPr>
          <w:rStyle w:val="Refdecomentario"/>
        </w:rPr>
        <w:commentReference w:id="171"/>
      </w:r>
    </w:p>
    <w:p w14:paraId="038D95BB" w14:textId="14957DD8" w:rsidR="00C8193B" w:rsidRDefault="00C8193B" w:rsidP="005F390F">
      <w:pPr>
        <w:pStyle w:val="Prrafodelista"/>
        <w:numPr>
          <w:ilvl w:val="0"/>
          <w:numId w:val="23"/>
        </w:numPr>
        <w:ind w:left="426" w:hanging="426"/>
      </w:pPr>
      <w:r w:rsidRPr="005F390F">
        <w:t>Registrarse</w:t>
      </w:r>
      <w:r w:rsidR="005F390F" w:rsidRPr="005F390F">
        <w:t xml:space="preserve"> con credenciales de docente.</w:t>
      </w:r>
    </w:p>
    <w:p w14:paraId="46097EB1" w14:textId="6EF40236" w:rsidR="003A2856" w:rsidRDefault="004B13B0" w:rsidP="005F390F">
      <w:pPr>
        <w:pStyle w:val="Prrafodelista"/>
        <w:numPr>
          <w:ilvl w:val="0"/>
          <w:numId w:val="23"/>
        </w:numPr>
        <w:ind w:left="426" w:hanging="426"/>
      </w:pPr>
      <w:r>
        <w:t>Administrar las actividades.</w:t>
      </w:r>
    </w:p>
    <w:p w14:paraId="1B8C2269" w14:textId="409DFB71" w:rsidR="004B13B0" w:rsidRDefault="004B13B0" w:rsidP="004B13B0">
      <w:pPr>
        <w:pStyle w:val="Prrafodelista"/>
        <w:numPr>
          <w:ilvl w:val="0"/>
          <w:numId w:val="23"/>
        </w:numPr>
        <w:ind w:left="426" w:hanging="426"/>
      </w:pPr>
      <w:r>
        <w:t>Administrar los productos.</w:t>
      </w:r>
    </w:p>
    <w:p w14:paraId="07C3FBCA" w14:textId="307B8902" w:rsidR="004B13B0" w:rsidRDefault="004B13B0" w:rsidP="004B13B0">
      <w:pPr>
        <w:pStyle w:val="Prrafodelista"/>
        <w:numPr>
          <w:ilvl w:val="0"/>
          <w:numId w:val="23"/>
        </w:numPr>
        <w:ind w:left="426" w:hanging="426"/>
      </w:pPr>
      <w:r>
        <w:t>Administrar los horarios</w:t>
      </w:r>
    </w:p>
    <w:p w14:paraId="0E43E187" w14:textId="71E75C24" w:rsidR="004B13B0" w:rsidRDefault="004B13B0" w:rsidP="004B13B0">
      <w:pPr>
        <w:pStyle w:val="Prrafodelista"/>
        <w:numPr>
          <w:ilvl w:val="0"/>
          <w:numId w:val="23"/>
        </w:numPr>
        <w:ind w:left="426" w:hanging="426"/>
      </w:pPr>
      <w:r>
        <w:t>Ingresar los datos que faltan</w:t>
      </w:r>
      <w:r w:rsidR="008D13E5">
        <w:t xml:space="preserve"> para completar el perfil</w:t>
      </w:r>
    </w:p>
    <w:p w14:paraId="53C6CA76" w14:textId="6D7F151E" w:rsidR="00DC0B1C" w:rsidRDefault="00DC0B1C" w:rsidP="004B13B0">
      <w:pPr>
        <w:pStyle w:val="Prrafodelista"/>
        <w:numPr>
          <w:ilvl w:val="0"/>
          <w:numId w:val="23"/>
        </w:numPr>
        <w:ind w:left="426" w:hanging="426"/>
      </w:pPr>
      <w:r>
        <w:t xml:space="preserve">Visualizar el reporte RDC-54 en </w:t>
      </w:r>
      <w:r w:rsidRPr="00DC0B1C">
        <w:rPr>
          <w:u w:val="single"/>
        </w:rPr>
        <w:t>pdf</w:t>
      </w:r>
    </w:p>
    <w:p w14:paraId="217F99A9" w14:textId="20B94405" w:rsidR="00DC0B1C" w:rsidRPr="005F390F" w:rsidRDefault="00DC0B1C" w:rsidP="004B13B0">
      <w:pPr>
        <w:pStyle w:val="Prrafodelista"/>
        <w:numPr>
          <w:ilvl w:val="0"/>
          <w:numId w:val="23"/>
        </w:numPr>
        <w:ind w:left="426" w:hanging="426"/>
      </w:pPr>
      <w:r>
        <w:t>Visualizar el reporte RDC-26 en pdf</w:t>
      </w:r>
    </w:p>
    <w:p w14:paraId="18F09C3A" w14:textId="77A5A3EB" w:rsidR="005F390F" w:rsidRDefault="005F390F" w:rsidP="005F390F">
      <w:pPr>
        <w:pStyle w:val="Prrafodelista"/>
        <w:numPr>
          <w:ilvl w:val="0"/>
          <w:numId w:val="23"/>
        </w:numPr>
        <w:ind w:left="426" w:hanging="426"/>
      </w:pPr>
      <w:r w:rsidRPr="005F390F">
        <w:t>Registrarse con credenciales de auditor.</w:t>
      </w:r>
    </w:p>
    <w:p w14:paraId="288E795D" w14:textId="201795DE" w:rsidR="00BE2721" w:rsidRDefault="00DC0B1C" w:rsidP="005F390F">
      <w:pPr>
        <w:pStyle w:val="Prrafodelista"/>
        <w:numPr>
          <w:ilvl w:val="0"/>
          <w:numId w:val="23"/>
        </w:numPr>
        <w:ind w:left="426" w:hanging="426"/>
      </w:pPr>
      <w:r>
        <w:t xml:space="preserve">Filtrar los docentes por coordinación </w:t>
      </w:r>
    </w:p>
    <w:p w14:paraId="43DD208B" w14:textId="055463A5" w:rsidR="00DC0B1C" w:rsidRPr="005F390F" w:rsidRDefault="00DC0B1C" w:rsidP="005F390F">
      <w:pPr>
        <w:pStyle w:val="Prrafodelista"/>
        <w:numPr>
          <w:ilvl w:val="0"/>
          <w:numId w:val="23"/>
        </w:numPr>
        <w:ind w:left="426" w:hanging="426"/>
      </w:pPr>
      <w:r>
        <w:t xml:space="preserve">Visualizar los reportes RDC-54 y RDC-26 </w:t>
      </w:r>
    </w:p>
    <w:p w14:paraId="491F6FF5" w14:textId="0CD4D208" w:rsidR="005F390F" w:rsidRDefault="005F390F" w:rsidP="005F390F">
      <w:pPr>
        <w:pStyle w:val="Prrafodelista"/>
        <w:numPr>
          <w:ilvl w:val="0"/>
          <w:numId w:val="23"/>
        </w:numPr>
        <w:ind w:left="426" w:hanging="426"/>
      </w:pPr>
      <w:r w:rsidRPr="005F390F">
        <w:t>Registrarse con credenciales de coordinador.</w:t>
      </w:r>
    </w:p>
    <w:p w14:paraId="5B8A242B" w14:textId="4A78592B" w:rsidR="003C7956" w:rsidRDefault="003C7956" w:rsidP="005F390F">
      <w:pPr>
        <w:pStyle w:val="Prrafodelista"/>
        <w:numPr>
          <w:ilvl w:val="0"/>
          <w:numId w:val="23"/>
        </w:numPr>
        <w:ind w:left="426" w:hanging="426"/>
      </w:pPr>
      <w:r>
        <w:t>Administrar los docentes de cada coordinación</w:t>
      </w:r>
    </w:p>
    <w:p w14:paraId="2091E6D9" w14:textId="2A629CA5" w:rsidR="003C7956" w:rsidRDefault="003C7956" w:rsidP="005F390F">
      <w:pPr>
        <w:pStyle w:val="Prrafodelista"/>
        <w:numPr>
          <w:ilvl w:val="0"/>
          <w:numId w:val="23"/>
        </w:numPr>
        <w:ind w:left="426" w:hanging="426"/>
      </w:pPr>
      <w:r>
        <w:t>Administrar las semanas del semestre</w:t>
      </w:r>
    </w:p>
    <w:p w14:paraId="24202CC0" w14:textId="475D0877" w:rsidR="003C7956" w:rsidRPr="005F390F" w:rsidRDefault="003C7956" w:rsidP="005F390F">
      <w:pPr>
        <w:pStyle w:val="Prrafodelista"/>
        <w:numPr>
          <w:ilvl w:val="0"/>
          <w:numId w:val="23"/>
        </w:numPr>
        <w:ind w:left="426" w:hanging="426"/>
      </w:pPr>
      <w:r>
        <w:t>Realizar la asignación de las horas en las que trabaja cada docente</w:t>
      </w:r>
      <w:bookmarkStart w:id="172" w:name="_GoBack"/>
      <w:bookmarkEnd w:id="172"/>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Ttulo3"/>
      </w:pPr>
      <w:commentRangeStart w:id="173"/>
      <w:r>
        <w:t xml:space="preserve">3.4.2 </w:t>
      </w:r>
      <w:bookmarkStart w:id="174" w:name="_Toc239927482"/>
      <w:r w:rsidR="00C8193B">
        <w:t>Estrategia de Verificación</w:t>
      </w:r>
      <w:bookmarkEnd w:id="174"/>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Se indicarán las técnicas usadas y el criterio para saber cuando una prueba se completó (criterio de aceptación).</w:t>
      </w:r>
    </w:p>
    <w:p w14:paraId="32C53C43" w14:textId="77777777" w:rsidR="00365425" w:rsidRDefault="00365425" w:rsidP="00A838E5">
      <w:bookmarkStart w:id="175" w:name="_Toc239927484"/>
    </w:p>
    <w:p w14:paraId="49AAF6EA" w14:textId="5EFDB5DC" w:rsidR="00C8193B" w:rsidRDefault="00A838E5" w:rsidP="00A838E5">
      <w:pPr>
        <w:pStyle w:val="Ttulo4"/>
      </w:pPr>
      <w:r>
        <w:t xml:space="preserve">3.4.2.1 </w:t>
      </w:r>
      <w:r w:rsidR="00C8193B">
        <w:t>Prueba de Funcionalidad</w:t>
      </w:r>
      <w:bookmarkEnd w:id="175"/>
    </w:p>
    <w:p w14:paraId="3ECF4986" w14:textId="77777777" w:rsidR="00C8193B" w:rsidRDefault="00C8193B" w:rsidP="00A838E5">
      <w:r>
        <w:t>La prueba de funcionalidad se enfoca en requerimientos para verificar que se corresponden directamente a casos de usos o funciones y reglas del negocio. Los objetivos de estas pruebas son verificar la aceptación de los datos, el proceso, la recuperación y la implementación correcta de las reglas del negocio.</w:t>
      </w:r>
    </w:p>
    <w:p w14:paraId="22B35452" w14:textId="46369F33" w:rsidR="00C8193B" w:rsidRDefault="00A838E5" w:rsidP="00A838E5">
      <w:pPr>
        <w:pStyle w:val="Ttulo4"/>
      </w:pPr>
      <w:bookmarkStart w:id="176" w:name="_Toc239927485"/>
      <w:r>
        <w:t xml:space="preserve">3.4.2.2 </w:t>
      </w:r>
      <w:r w:rsidR="00C8193B">
        <w:t xml:space="preserve">Prueba de Ciclo </w:t>
      </w:r>
      <w:r w:rsidR="00C8193B" w:rsidRPr="00A838E5">
        <w:t>del</w:t>
      </w:r>
      <w:r w:rsidR="00C8193B">
        <w:t xml:space="preserve"> Negocio</w:t>
      </w:r>
      <w:bookmarkEnd w:id="176"/>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Ttulo4"/>
      </w:pPr>
      <w:bookmarkStart w:id="177" w:name="_Toc239927486"/>
      <w:r>
        <w:t xml:space="preserve">3.4.2.3 </w:t>
      </w:r>
      <w:r w:rsidR="00C8193B" w:rsidRPr="00A838E5">
        <w:t>Prueba de Interfaz de Usuario</w:t>
      </w:r>
      <w:bookmarkEnd w:id="177"/>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Ttulo4"/>
      </w:pPr>
      <w:bookmarkStart w:id="178" w:name="_Toc239927487"/>
      <w:r>
        <w:t xml:space="preserve">3.4.2.4 </w:t>
      </w:r>
      <w:r w:rsidR="00C8193B">
        <w:t>Prueba de Performance</w:t>
      </w:r>
      <w:bookmarkEnd w:id="178"/>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Ttulo4"/>
      </w:pPr>
      <w:bookmarkStart w:id="179" w:name="_Toc239927488"/>
      <w:r>
        <w:t xml:space="preserve">3.4.2.5 </w:t>
      </w:r>
      <w:r w:rsidR="00C8193B">
        <w:t>Prueba de Carga</w:t>
      </w:r>
      <w:bookmarkEnd w:id="179"/>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Ttulo4"/>
      </w:pPr>
      <w:bookmarkStart w:id="180" w:name="_Toc239927489"/>
      <w:r>
        <w:t xml:space="preserve">3.4.2.6 </w:t>
      </w:r>
      <w:r w:rsidR="00C8193B">
        <w:t>Prueba de Esfuerzo</w:t>
      </w:r>
      <w:bookmarkEnd w:id="180"/>
    </w:p>
    <w:p w14:paraId="0905ECA0" w14:textId="77777777" w:rsidR="00C8193B" w:rsidRDefault="00C8193B" w:rsidP="00A838E5">
      <w:r>
        <w:t xml:space="preserve">Las pruebas de stress serán similares a las de carga, pero con la diferencia que en vez de simular una carga balanceada, se simularán condiciones límite, como por ejemplo, el logueo repentino de muchos usuarios. La búsqueda simultanea de distintas noticias filtradas por </w:t>
      </w:r>
      <w:r w:rsidRPr="007E2EAF">
        <w:rPr>
          <w:i/>
        </w:rPr>
        <w:t>tags</w:t>
      </w:r>
      <w:r>
        <w:t>, la subida de noticias a la vez, etc. El objetivo es encontrar un límite a las capacidades del sistema.</w:t>
      </w:r>
    </w:p>
    <w:p w14:paraId="49EBA49F" w14:textId="77777777" w:rsidR="00347202" w:rsidRDefault="00347202" w:rsidP="00A838E5"/>
    <w:p w14:paraId="43536E79" w14:textId="08DA2FD7" w:rsidR="00C8193B" w:rsidRDefault="00347202" w:rsidP="00347202">
      <w:pPr>
        <w:pStyle w:val="Ttulo4"/>
      </w:pPr>
      <w:bookmarkStart w:id="181" w:name="_Toc239927490"/>
      <w:r>
        <w:t xml:space="preserve">3.4.2.7 </w:t>
      </w:r>
      <w:r w:rsidR="00C8193B">
        <w:t>Prueba de Volumen</w:t>
      </w:r>
      <w:bookmarkEnd w:id="181"/>
    </w:p>
    <w:p w14:paraId="72C1E235" w14:textId="77777777" w:rsidR="00C8193B" w:rsidRDefault="00C8193B" w:rsidP="00A838E5">
      <w:r>
        <w:t>No aplica ya que la plataforma Windows Azure se compromete a dar un servicio de storage altamente escalable a las aplicaciones que corren dentro de la nube.</w:t>
      </w:r>
      <w:commentRangeEnd w:id="173"/>
      <w:r w:rsidR="00897D0B">
        <w:rPr>
          <w:rStyle w:val="Refdecomentario"/>
        </w:rPr>
        <w:commentReference w:id="173"/>
      </w:r>
    </w:p>
    <w:p w14:paraId="79586BF2" w14:textId="77777777" w:rsidR="00900E61" w:rsidRDefault="00900E61" w:rsidP="00A838E5"/>
    <w:p w14:paraId="2D99D1BC" w14:textId="5E72BD45" w:rsidR="00900E61" w:rsidRDefault="00900E61" w:rsidP="00900E61">
      <w:pPr>
        <w:pStyle w:val="Ttulo4"/>
      </w:pPr>
      <w:bookmarkStart w:id="182" w:name="_Toc239927491"/>
      <w:r>
        <w:t>3.4.2.8 Prueba de Seguridad y Control de Acceso</w:t>
      </w:r>
      <w:bookmarkEnd w:id="182"/>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Ttulo4"/>
      </w:pPr>
      <w:bookmarkStart w:id="183" w:name="_Toc239927492"/>
      <w:r>
        <w:t>3.4.2.9 Prueba de Fallas y Recuperación</w:t>
      </w:r>
      <w:bookmarkEnd w:id="183"/>
    </w:p>
    <w:p w14:paraId="3D4AB1BB" w14:textId="77777777" w:rsidR="00900E61" w:rsidRDefault="00900E61" w:rsidP="00900E61">
      <w:r>
        <w:t>Las Pruebas de Fallas y Recuperación aseguran que el software puede recuperarse de fallas de hardware, software o mal funcionamiento de la red sin pérdida de datos o de 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Al igual que en casos anteriores, la plataforma Windows Azure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servidores.</w:t>
      </w:r>
    </w:p>
    <w:p w14:paraId="76CE5FF7" w14:textId="77777777" w:rsidR="00900E61" w:rsidRDefault="00900E61" w:rsidP="00900E61">
      <w:r>
        <w:t>En cuanto a recuperación de los datos, el servicio de storage de Windows Azure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Ttulo4"/>
      </w:pPr>
      <w:bookmarkStart w:id="184" w:name="_Toc239927493"/>
      <w:r>
        <w:t>3.4.2.10 Prueba de Configuración</w:t>
      </w:r>
      <w:bookmarkEnd w:id="184"/>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Ttulo4"/>
      </w:pPr>
      <w:bookmarkStart w:id="185" w:name="_Toc239927494"/>
      <w:r>
        <w:t>3.4.2.11 Prueba de Instalación</w:t>
      </w:r>
      <w:bookmarkEnd w:id="185"/>
    </w:p>
    <w:p w14:paraId="63EBCAFB" w14:textId="6BB8DC78" w:rsidR="00900E61" w:rsidRPr="00E7008C" w:rsidRDefault="00900E61" w:rsidP="00900E61">
      <w:pPr>
        <w:rPr>
          <w:lang w:val="es-UY"/>
        </w:rPr>
      </w:pPr>
      <w:r>
        <w:t>El cliente no requiere que el sistema sea instalado realmente. Una instalación</w:t>
      </w:r>
      <w:r>
        <w:rPr>
          <w:lang w:val="es-UY"/>
        </w:rPr>
        <w:t>ón real requiere que se paguen los costos requeridos para subir el sistema a los datacenters de Microsoft que dan soporte a la nube.</w:t>
      </w:r>
    </w:p>
    <w:p w14:paraId="67D6F139" w14:textId="4BF8281E" w:rsidR="00900E61" w:rsidRDefault="00900E61" w:rsidP="00900E61">
      <w:pPr>
        <w:pStyle w:val="Ttulo4"/>
      </w:pPr>
      <w:bookmarkStart w:id="186" w:name="_Toc239927495"/>
      <w:r>
        <w:t>3.4.2.12 Prueba de Documentos</w:t>
      </w:r>
      <w:bookmarkEnd w:id="186"/>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BAC3049" w14:textId="77777777" w:rsidR="005C0CD4" w:rsidRDefault="005C0CD4" w:rsidP="00900E61"/>
    <w:p w14:paraId="77C54C7D" w14:textId="77777777" w:rsidR="005C0CD4" w:rsidRDefault="005C0CD4" w:rsidP="00900E61"/>
    <w:p w14:paraId="67144DCB" w14:textId="77777777" w:rsidR="005C0CD4" w:rsidRDefault="005C0CD4" w:rsidP="00900E61"/>
    <w:p w14:paraId="10F964A7" w14:textId="77777777" w:rsidR="005C0CD4" w:rsidRDefault="005C0CD4" w:rsidP="00900E61"/>
    <w:p w14:paraId="4A971077" w14:textId="77777777" w:rsidR="005C0CD4" w:rsidRDefault="005C0CD4" w:rsidP="00900E61"/>
    <w:p w14:paraId="205F8F1B" w14:textId="77777777" w:rsidR="005C0CD4" w:rsidRDefault="005C0CD4" w:rsidP="00900E61"/>
    <w:p w14:paraId="0D01CB8A" w14:textId="77777777" w:rsidR="005C0CD4" w:rsidRDefault="005C0CD4" w:rsidP="00900E61"/>
    <w:p w14:paraId="18EA209C" w14:textId="77777777" w:rsidR="005C0CD4" w:rsidRDefault="005C0CD4" w:rsidP="00900E61"/>
    <w:p w14:paraId="68F1D257" w14:textId="77777777" w:rsidR="005C0CD4" w:rsidRDefault="005C0CD4" w:rsidP="00900E61"/>
    <w:p w14:paraId="201F535C" w14:textId="77777777" w:rsidR="005C0CD4" w:rsidRDefault="005C0CD4" w:rsidP="00900E61"/>
    <w:p w14:paraId="6CCDBEA5" w14:textId="77777777" w:rsidR="005C0CD4" w:rsidRDefault="005C0CD4" w:rsidP="00900E61"/>
    <w:p w14:paraId="2C17B20F" w14:textId="77777777" w:rsidR="005C0CD4" w:rsidRDefault="005C0CD4" w:rsidP="00900E61"/>
    <w:p w14:paraId="2416B581" w14:textId="77777777" w:rsidR="005C0CD4" w:rsidRDefault="005C0CD4" w:rsidP="00900E61"/>
    <w:p w14:paraId="163DD75A" w14:textId="77777777" w:rsidR="005C0CD4" w:rsidRDefault="005C0CD4" w:rsidP="00900E61"/>
    <w:p w14:paraId="5D7B6818" w14:textId="77777777" w:rsidR="005C0CD4" w:rsidRDefault="005C0CD4" w:rsidP="00900E61"/>
    <w:p w14:paraId="625536BC" w14:textId="77777777" w:rsidR="005C0CD4" w:rsidRDefault="005C0CD4" w:rsidP="00900E61"/>
    <w:p w14:paraId="7A21B837" w14:textId="77777777" w:rsidR="005C0CD4" w:rsidRDefault="005C0CD4" w:rsidP="00900E61"/>
    <w:p w14:paraId="7AA501B9"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187" w:name="_Toc497478926"/>
      <w:bookmarkStart w:id="188" w:name="_Toc497479969"/>
      <w:r w:rsidRPr="00C661D5">
        <w:t>CONCLUSIONES</w:t>
      </w:r>
      <w:bookmarkEnd w:id="187"/>
      <w:bookmarkEnd w:id="18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3E1B41E1" w14:textId="7E04F5D2" w:rsidR="003F1952" w:rsidRDefault="003F1952">
      <w:pPr>
        <w:spacing w:line="276" w:lineRule="auto"/>
        <w:jc w:val="left"/>
        <w:rPr>
          <w:sz w:val="24"/>
          <w:szCs w:val="24"/>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159EB03A" w14:textId="77777777" w:rsidR="00330A4E" w:rsidRDefault="00330A4E">
      <w:pPr>
        <w:spacing w:line="276" w:lineRule="auto"/>
        <w:jc w:val="left"/>
        <w:rPr>
          <w:sz w:val="24"/>
          <w:szCs w:val="24"/>
        </w:rPr>
      </w:pPr>
    </w:p>
    <w:p w14:paraId="03DB62F0" w14:textId="77777777" w:rsidR="00330A4E" w:rsidRDefault="00330A4E">
      <w:pPr>
        <w:spacing w:line="276" w:lineRule="auto"/>
        <w:jc w:val="left"/>
        <w:rPr>
          <w:sz w:val="24"/>
          <w:szCs w:val="24"/>
        </w:rPr>
      </w:pPr>
    </w:p>
    <w:p w14:paraId="126F37B4" w14:textId="77777777" w:rsidR="00330A4E" w:rsidRDefault="00330A4E">
      <w:pPr>
        <w:spacing w:line="276" w:lineRule="auto"/>
        <w:jc w:val="left"/>
        <w:rPr>
          <w:sz w:val="24"/>
          <w:szCs w:val="24"/>
        </w:rPr>
      </w:pPr>
    </w:p>
    <w:p w14:paraId="4FB8B5CD" w14:textId="77777777" w:rsidR="00330A4E" w:rsidRDefault="00330A4E">
      <w:pPr>
        <w:spacing w:line="276" w:lineRule="auto"/>
        <w:jc w:val="left"/>
        <w:rPr>
          <w:sz w:val="24"/>
          <w:szCs w:val="24"/>
        </w:rPr>
      </w:pPr>
    </w:p>
    <w:p w14:paraId="7C236943" w14:textId="77777777" w:rsidR="00330A4E" w:rsidRDefault="00330A4E">
      <w:pPr>
        <w:spacing w:line="276" w:lineRule="auto"/>
        <w:jc w:val="left"/>
        <w:rPr>
          <w:sz w:val="24"/>
          <w:szCs w:val="24"/>
        </w:rPr>
      </w:pPr>
    </w:p>
    <w:p w14:paraId="758A2FD7" w14:textId="77777777" w:rsidR="00330A4E" w:rsidRDefault="00330A4E">
      <w:pPr>
        <w:spacing w:line="276" w:lineRule="auto"/>
        <w:jc w:val="left"/>
        <w:rPr>
          <w:sz w:val="24"/>
          <w:szCs w:val="24"/>
        </w:rPr>
      </w:pPr>
    </w:p>
    <w:p w14:paraId="515A38BA"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189" w:name="_Toc497478927"/>
      <w:bookmarkStart w:id="190" w:name="_Toc497479970"/>
      <w:r w:rsidRPr="00C661D5">
        <w:t>RECOMENDACIONES</w:t>
      </w:r>
      <w:bookmarkEnd w:id="189"/>
      <w:bookmarkEnd w:id="19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191" w:name="_Toc497478928"/>
      <w:bookmarkStart w:id="192" w:name="_Toc497479971"/>
      <w:r w:rsidRPr="00C661D5">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193" w:name="_Toc497478929"/>
      <w:bookmarkStart w:id="194" w:name="_Toc497479972"/>
      <w:r w:rsidRPr="00C661D5">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lkin" w:date="2017-11-02T23:05:00Z" w:initials="e">
    <w:p w14:paraId="43649700" w14:textId="2F2CDAA3" w:rsidR="003A2856" w:rsidRDefault="003A2856">
      <w:pPr>
        <w:pStyle w:val="Textocomentario"/>
      </w:pPr>
      <w:r>
        <w:rPr>
          <w:rStyle w:val="Refdecomentario"/>
        </w:rPr>
        <w:annotationRef/>
      </w:r>
      <w:r>
        <w:t>Agregar figuras</w:t>
      </w:r>
    </w:p>
  </w:comment>
  <w:comment w:id="2" w:author="elkin" w:date="2017-11-02T23:05:00Z" w:initials="e">
    <w:p w14:paraId="1AD2EADD" w14:textId="33684D27" w:rsidR="003A2856" w:rsidRDefault="003A2856">
      <w:pPr>
        <w:pStyle w:val="Textocomentario"/>
      </w:pPr>
      <w:r>
        <w:rPr>
          <w:rStyle w:val="Refdecomentario"/>
        </w:rPr>
        <w:annotationRef/>
      </w:r>
      <w:r>
        <w:t>Agregar tablas</w:t>
      </w:r>
    </w:p>
  </w:comment>
  <w:comment w:id="127" w:author="elkin" w:date="2017-11-02T23:03:00Z" w:initials="e">
    <w:p w14:paraId="4E57B673" w14:textId="3A803A07" w:rsidR="003A2856" w:rsidRDefault="003A2856">
      <w:pPr>
        <w:pStyle w:val="Textocomentario"/>
      </w:pPr>
      <w:r>
        <w:rPr>
          <w:rStyle w:val="Refdecomentario"/>
        </w:rPr>
        <w:annotationRef/>
      </w:r>
      <w:r>
        <w:t>Actualizar imagen</w:t>
      </w:r>
    </w:p>
  </w:comment>
  <w:comment w:id="131" w:author="elkin" w:date="2017-11-02T23:04:00Z" w:initials="e">
    <w:p w14:paraId="643F0305" w14:textId="7C887A90" w:rsidR="003A2856" w:rsidRDefault="003A2856">
      <w:pPr>
        <w:pStyle w:val="Textocomentario"/>
      </w:pPr>
      <w:r>
        <w:rPr>
          <w:rStyle w:val="Refdecomentario"/>
        </w:rPr>
        <w:annotationRef/>
      </w:r>
      <w:r>
        <w:t>Actualizar imagen</w:t>
      </w:r>
    </w:p>
  </w:comment>
  <w:comment w:id="157" w:author="elkin" w:date="2017-11-02T23:09:00Z" w:initials="e">
    <w:p w14:paraId="480B553B" w14:textId="75D19AF6" w:rsidR="003A2856" w:rsidRDefault="003A2856">
      <w:pPr>
        <w:pStyle w:val="Textocomentario"/>
      </w:pPr>
      <w:r>
        <w:rPr>
          <w:rStyle w:val="Refdecomentario"/>
        </w:rPr>
        <w:annotationRef/>
      </w:r>
      <w:r>
        <w:t>Actualizar imagen</w:t>
      </w:r>
    </w:p>
  </w:comment>
  <w:comment w:id="159" w:author="elkin" w:date="2017-11-02T23:09:00Z" w:initials="e">
    <w:p w14:paraId="7E7FDA7F" w14:textId="3D29C36E" w:rsidR="003A2856" w:rsidRDefault="003A2856">
      <w:pPr>
        <w:pStyle w:val="Textocomentario"/>
      </w:pPr>
      <w:r>
        <w:rPr>
          <w:rStyle w:val="Refdecomentario"/>
        </w:rPr>
        <w:annotationRef/>
      </w:r>
      <w:r>
        <w:t>Actualizar imagen</w:t>
      </w:r>
    </w:p>
  </w:comment>
  <w:comment w:id="163" w:author="elkin" w:date="2017-11-02T23:11:00Z" w:initials="e">
    <w:p w14:paraId="30D7A66F" w14:textId="5C18CF2F" w:rsidR="003A2856" w:rsidRDefault="003A2856">
      <w:pPr>
        <w:pStyle w:val="Textocomentario"/>
      </w:pPr>
      <w:r>
        <w:rPr>
          <w:rStyle w:val="Refdecomentario"/>
        </w:rPr>
        <w:annotationRef/>
      </w:r>
      <w:r>
        <w:t>Terminar esta parte</w:t>
      </w:r>
    </w:p>
  </w:comment>
  <w:comment w:id="167" w:author="elkin" w:date="2017-11-03T23:36:00Z" w:initials="e">
    <w:p w14:paraId="32EE7D7D" w14:textId="102B5DB4" w:rsidR="003A2856" w:rsidRDefault="003A2856">
      <w:pPr>
        <w:pStyle w:val="Textocomentario"/>
      </w:pPr>
      <w:r>
        <w:rPr>
          <w:rStyle w:val="Refdecomentario"/>
        </w:rPr>
        <w:annotationRef/>
      </w:r>
      <w:r>
        <w:t>Revisar en el git en que momentos la aplicación llego a un punto estable y agregarlo a la tabla</w:t>
      </w:r>
    </w:p>
  </w:comment>
  <w:comment w:id="171" w:author="elkin" w:date="2017-11-04T00:07:00Z" w:initials="e">
    <w:p w14:paraId="1ED4B671" w14:textId="77777777" w:rsidR="003A2856" w:rsidRDefault="003A2856" w:rsidP="003A2856">
      <w:pPr>
        <w:pStyle w:val="Textocomentario"/>
      </w:pPr>
      <w:r>
        <w:rPr>
          <w:rStyle w:val="Refdecomentario"/>
        </w:rPr>
        <w:annotationRef/>
      </w:r>
      <w:r>
        <w:t>Agregar las acciones mas importantes de la aplicaicon</w:t>
      </w:r>
    </w:p>
  </w:comment>
  <w:comment w:id="173" w:author="elkin" w:date="2017-11-04T00:06:00Z" w:initials="e">
    <w:p w14:paraId="63813D22" w14:textId="299F261C" w:rsidR="003A2856" w:rsidRDefault="003A2856">
      <w:pPr>
        <w:pStyle w:val="Textocomentario"/>
      </w:pPr>
      <w:r>
        <w:rPr>
          <w:rStyle w:val="Refdecomentario"/>
        </w:rPr>
        <w:annotationRef/>
      </w:r>
      <w:r>
        <w:t>Revisar este texto e irlo modificando de acuerdo a nuestro requerimiento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1ED4B671"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A5817" w14:textId="77777777" w:rsidR="00DD3493" w:rsidRDefault="00DD3493">
      <w:r>
        <w:separator/>
      </w:r>
    </w:p>
  </w:endnote>
  <w:endnote w:type="continuationSeparator" w:id="0">
    <w:p w14:paraId="372CB93D" w14:textId="77777777" w:rsidR="00DD3493" w:rsidRDefault="00DD3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0CE2B" w14:textId="77777777" w:rsidR="003A2856" w:rsidRDefault="003A2856">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3A2856" w14:paraId="281485CE" w14:textId="77777777">
      <w:trPr>
        <w:trHeight w:val="200"/>
      </w:trPr>
      <w:tc>
        <w:tcPr>
          <w:tcW w:w="2977" w:type="dxa"/>
          <w:vMerge w:val="restart"/>
        </w:tcPr>
        <w:p w14:paraId="53422402" w14:textId="77777777" w:rsidR="003A2856" w:rsidRDefault="003A2856">
          <w:pPr>
            <w:jc w:val="left"/>
            <w:rPr>
              <w:sz w:val="14"/>
              <w:szCs w:val="14"/>
            </w:rPr>
          </w:pPr>
          <w:r>
            <w:rPr>
              <w:sz w:val="14"/>
              <w:szCs w:val="14"/>
            </w:rPr>
            <w:t xml:space="preserve">ELABORADO POR: </w:t>
          </w:r>
        </w:p>
        <w:p w14:paraId="2B6C3925" w14:textId="77777777" w:rsidR="003A2856" w:rsidRDefault="003A2856">
          <w:pPr>
            <w:jc w:val="left"/>
            <w:rPr>
              <w:sz w:val="14"/>
              <w:szCs w:val="14"/>
            </w:rPr>
          </w:pPr>
          <w:r>
            <w:rPr>
              <w:sz w:val="14"/>
              <w:szCs w:val="14"/>
            </w:rPr>
            <w:t>Oficina de Investigaciones</w:t>
          </w:r>
        </w:p>
        <w:p w14:paraId="71D900CD" w14:textId="77777777" w:rsidR="003A2856" w:rsidRDefault="003A2856">
          <w:pPr>
            <w:ind w:left="357" w:hanging="357"/>
            <w:jc w:val="left"/>
            <w:rPr>
              <w:sz w:val="14"/>
              <w:szCs w:val="14"/>
            </w:rPr>
          </w:pPr>
        </w:p>
      </w:tc>
      <w:tc>
        <w:tcPr>
          <w:tcW w:w="4112" w:type="dxa"/>
          <w:vMerge w:val="restart"/>
        </w:tcPr>
        <w:p w14:paraId="2D00B9CD" w14:textId="77777777" w:rsidR="003A2856" w:rsidRDefault="003A2856">
          <w:pPr>
            <w:jc w:val="left"/>
            <w:rPr>
              <w:sz w:val="14"/>
              <w:szCs w:val="14"/>
            </w:rPr>
          </w:pPr>
          <w:r>
            <w:rPr>
              <w:sz w:val="14"/>
              <w:szCs w:val="14"/>
            </w:rPr>
            <w:t xml:space="preserve">REVISADO POR:  </w:t>
          </w:r>
        </w:p>
        <w:p w14:paraId="0FE4B4BC" w14:textId="77777777" w:rsidR="003A2856" w:rsidRDefault="003A2856">
          <w:pPr>
            <w:ind w:left="357" w:hanging="357"/>
            <w:jc w:val="left"/>
            <w:rPr>
              <w:sz w:val="14"/>
              <w:szCs w:val="14"/>
            </w:rPr>
          </w:pPr>
          <w:r>
            <w:rPr>
              <w:sz w:val="14"/>
              <w:szCs w:val="14"/>
            </w:rPr>
            <w:t>soporte al sistema integrado de gestión</w:t>
          </w:r>
        </w:p>
      </w:tc>
      <w:tc>
        <w:tcPr>
          <w:tcW w:w="3197" w:type="dxa"/>
        </w:tcPr>
        <w:p w14:paraId="53F639CE" w14:textId="77777777" w:rsidR="003A2856" w:rsidRDefault="003A2856">
          <w:pPr>
            <w:ind w:left="357" w:hanging="357"/>
            <w:jc w:val="left"/>
            <w:rPr>
              <w:sz w:val="14"/>
              <w:szCs w:val="14"/>
            </w:rPr>
          </w:pPr>
          <w:r>
            <w:rPr>
              <w:sz w:val="14"/>
              <w:szCs w:val="14"/>
            </w:rPr>
            <w:t>APROBADO POR : Asesor de planeación</w:t>
          </w:r>
        </w:p>
      </w:tc>
    </w:tr>
    <w:tr w:rsidR="003A2856" w14:paraId="0206B20B" w14:textId="77777777">
      <w:trPr>
        <w:trHeight w:val="200"/>
      </w:trPr>
      <w:tc>
        <w:tcPr>
          <w:tcW w:w="2977" w:type="dxa"/>
          <w:vMerge/>
        </w:tcPr>
        <w:p w14:paraId="365DEDE1" w14:textId="77777777" w:rsidR="003A2856" w:rsidRDefault="003A2856">
          <w:pPr>
            <w:spacing w:line="276" w:lineRule="auto"/>
            <w:jc w:val="left"/>
            <w:rPr>
              <w:sz w:val="14"/>
              <w:szCs w:val="14"/>
            </w:rPr>
          </w:pPr>
        </w:p>
      </w:tc>
      <w:tc>
        <w:tcPr>
          <w:tcW w:w="4112" w:type="dxa"/>
          <w:vMerge/>
        </w:tcPr>
        <w:p w14:paraId="4C7B9380" w14:textId="77777777" w:rsidR="003A2856" w:rsidRDefault="003A2856">
          <w:pPr>
            <w:jc w:val="left"/>
            <w:rPr>
              <w:sz w:val="14"/>
              <w:szCs w:val="14"/>
            </w:rPr>
          </w:pPr>
        </w:p>
        <w:p w14:paraId="3BD66945" w14:textId="77777777" w:rsidR="003A2856" w:rsidRDefault="003A2856">
          <w:pPr>
            <w:jc w:val="left"/>
            <w:rPr>
              <w:sz w:val="14"/>
              <w:szCs w:val="14"/>
            </w:rPr>
          </w:pPr>
        </w:p>
      </w:tc>
      <w:tc>
        <w:tcPr>
          <w:tcW w:w="3197" w:type="dxa"/>
        </w:tcPr>
        <w:p w14:paraId="2B9158C1" w14:textId="77777777" w:rsidR="003A2856" w:rsidRDefault="003A2856">
          <w:pPr>
            <w:ind w:left="357" w:hanging="357"/>
            <w:jc w:val="left"/>
            <w:rPr>
              <w:sz w:val="14"/>
              <w:szCs w:val="14"/>
            </w:rPr>
          </w:pPr>
          <w:r>
            <w:rPr>
              <w:sz w:val="14"/>
              <w:szCs w:val="14"/>
            </w:rPr>
            <w:t xml:space="preserve">FECHA APROBACION: </w:t>
          </w:r>
        </w:p>
      </w:tc>
    </w:tr>
  </w:tbl>
  <w:p w14:paraId="55E8FFE0" w14:textId="77777777" w:rsidR="003A2856" w:rsidRDefault="003A2856">
    <w:pPr>
      <w:tabs>
        <w:tab w:val="center" w:pos="4419"/>
        <w:tab w:val="right" w:pos="8838"/>
      </w:tabs>
      <w:ind w:left="-567"/>
      <w:jc w:val="right"/>
    </w:pPr>
  </w:p>
  <w:p w14:paraId="66AD10D6" w14:textId="77777777" w:rsidR="003A2856" w:rsidRDefault="003A2856">
    <w:pPr>
      <w:tabs>
        <w:tab w:val="center" w:pos="4419"/>
        <w:tab w:val="right" w:pos="8838"/>
      </w:tabs>
      <w:spacing w:after="279"/>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86838" w14:textId="77777777" w:rsidR="00DD3493" w:rsidRDefault="00DD3493">
      <w:r>
        <w:separator/>
      </w:r>
    </w:p>
  </w:footnote>
  <w:footnote w:type="continuationSeparator" w:id="0">
    <w:p w14:paraId="68BF046C" w14:textId="77777777" w:rsidR="00DD3493" w:rsidRDefault="00DD3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3CD67" w14:textId="77777777" w:rsidR="003A2856" w:rsidRDefault="003A2856">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3A2856" w14:paraId="034B90C1" w14:textId="77777777">
      <w:trPr>
        <w:trHeight w:val="700"/>
        <w:jc w:val="center"/>
      </w:trPr>
      <w:tc>
        <w:tcPr>
          <w:tcW w:w="1558" w:type="dxa"/>
        </w:tcPr>
        <w:p w14:paraId="31FBBD03" w14:textId="77777777" w:rsidR="003A2856" w:rsidRDefault="003A2856">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3A2856" w:rsidRDefault="003A2856">
          <w:pPr>
            <w:jc w:val="center"/>
          </w:pPr>
          <w:r>
            <w:t>DOCENCIA</w:t>
          </w:r>
        </w:p>
      </w:tc>
      <w:tc>
        <w:tcPr>
          <w:tcW w:w="1843" w:type="dxa"/>
          <w:vAlign w:val="center"/>
        </w:tcPr>
        <w:p w14:paraId="04E7D85A" w14:textId="5E543131" w:rsidR="003A2856" w:rsidRDefault="003A2856">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DD3493">
            <w:rPr>
              <w:noProof/>
              <w:sz w:val="16"/>
              <w:szCs w:val="16"/>
            </w:rPr>
            <w:t>1</w:t>
          </w:r>
          <w:r>
            <w:rPr>
              <w:sz w:val="16"/>
              <w:szCs w:val="16"/>
            </w:rPr>
            <w:fldChar w:fldCharType="end"/>
          </w:r>
          <w:r>
            <w:rPr>
              <w:sz w:val="16"/>
              <w:szCs w:val="16"/>
            </w:rPr>
            <w:t xml:space="preserve"> </w:t>
          </w:r>
        </w:p>
        <w:p w14:paraId="4D63A8B2" w14:textId="384AC847" w:rsidR="003A2856" w:rsidRDefault="003A2856">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DD3493">
            <w:rPr>
              <w:noProof/>
              <w:sz w:val="16"/>
              <w:szCs w:val="16"/>
            </w:rPr>
            <w:t>1</w:t>
          </w:r>
          <w:r>
            <w:rPr>
              <w:sz w:val="16"/>
              <w:szCs w:val="16"/>
            </w:rPr>
            <w:fldChar w:fldCharType="end"/>
          </w:r>
        </w:p>
      </w:tc>
    </w:tr>
    <w:tr w:rsidR="003A2856" w14:paraId="2A44E672" w14:textId="77777777">
      <w:trPr>
        <w:trHeight w:val="580"/>
        <w:jc w:val="center"/>
      </w:trPr>
      <w:tc>
        <w:tcPr>
          <w:tcW w:w="1558" w:type="dxa"/>
          <w:vAlign w:val="center"/>
        </w:tcPr>
        <w:p w14:paraId="04FCF8A9" w14:textId="77777777" w:rsidR="003A2856" w:rsidRDefault="003A2856">
          <w:pPr>
            <w:jc w:val="center"/>
            <w:rPr>
              <w:sz w:val="16"/>
              <w:szCs w:val="16"/>
            </w:rPr>
          </w:pPr>
          <w:r>
            <w:rPr>
              <w:sz w:val="16"/>
              <w:szCs w:val="16"/>
            </w:rPr>
            <w:t>R-DC-95</w:t>
          </w:r>
        </w:p>
      </w:tc>
      <w:tc>
        <w:tcPr>
          <w:tcW w:w="5579" w:type="dxa"/>
          <w:vAlign w:val="center"/>
        </w:tcPr>
        <w:p w14:paraId="77DC15E1" w14:textId="77777777" w:rsidR="003A2856" w:rsidRDefault="003A2856">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3A2856" w:rsidRDefault="003A2856">
          <w:pPr>
            <w:jc w:val="center"/>
            <w:rPr>
              <w:sz w:val="16"/>
              <w:szCs w:val="16"/>
            </w:rPr>
          </w:pPr>
          <w:r>
            <w:rPr>
              <w:sz w:val="16"/>
              <w:szCs w:val="16"/>
            </w:rPr>
            <w:t>VERSIÓN: 01</w:t>
          </w:r>
        </w:p>
      </w:tc>
    </w:tr>
  </w:tbl>
  <w:p w14:paraId="304970BE" w14:textId="77777777" w:rsidR="003A2856" w:rsidRDefault="003A2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2856"/>
    <w:rsid w:val="003A4250"/>
    <w:rsid w:val="003C7956"/>
    <w:rsid w:val="003D0BB9"/>
    <w:rsid w:val="003F1952"/>
    <w:rsid w:val="00414812"/>
    <w:rsid w:val="0043228D"/>
    <w:rsid w:val="004354C7"/>
    <w:rsid w:val="0048694F"/>
    <w:rsid w:val="004B0D1D"/>
    <w:rsid w:val="004B13B0"/>
    <w:rsid w:val="004B5946"/>
    <w:rsid w:val="00520DED"/>
    <w:rsid w:val="0057519C"/>
    <w:rsid w:val="00575739"/>
    <w:rsid w:val="00586478"/>
    <w:rsid w:val="005C0CD4"/>
    <w:rsid w:val="005C7480"/>
    <w:rsid w:val="005F390F"/>
    <w:rsid w:val="005F4220"/>
    <w:rsid w:val="00677E57"/>
    <w:rsid w:val="006830C6"/>
    <w:rsid w:val="006948AB"/>
    <w:rsid w:val="006B122F"/>
    <w:rsid w:val="006B1286"/>
    <w:rsid w:val="006D3E21"/>
    <w:rsid w:val="00747E0E"/>
    <w:rsid w:val="007A263A"/>
    <w:rsid w:val="007A2DA2"/>
    <w:rsid w:val="007B07FD"/>
    <w:rsid w:val="007C78D9"/>
    <w:rsid w:val="007F5334"/>
    <w:rsid w:val="00801331"/>
    <w:rsid w:val="00836AD6"/>
    <w:rsid w:val="00867E15"/>
    <w:rsid w:val="00870035"/>
    <w:rsid w:val="00873FE6"/>
    <w:rsid w:val="008842FC"/>
    <w:rsid w:val="008844F3"/>
    <w:rsid w:val="008863A2"/>
    <w:rsid w:val="00887F1D"/>
    <w:rsid w:val="00897D0B"/>
    <w:rsid w:val="008D13E5"/>
    <w:rsid w:val="00900E61"/>
    <w:rsid w:val="009308A8"/>
    <w:rsid w:val="009670E5"/>
    <w:rsid w:val="00967EB6"/>
    <w:rsid w:val="00985741"/>
    <w:rsid w:val="009C5C63"/>
    <w:rsid w:val="009F74FB"/>
    <w:rsid w:val="00A301BE"/>
    <w:rsid w:val="00A7743F"/>
    <w:rsid w:val="00A838E5"/>
    <w:rsid w:val="00A83D8C"/>
    <w:rsid w:val="00A96720"/>
    <w:rsid w:val="00AB1EB5"/>
    <w:rsid w:val="00AB320A"/>
    <w:rsid w:val="00AC07E3"/>
    <w:rsid w:val="00AC1F7C"/>
    <w:rsid w:val="00AC21B1"/>
    <w:rsid w:val="00B01763"/>
    <w:rsid w:val="00B45462"/>
    <w:rsid w:val="00B52827"/>
    <w:rsid w:val="00B53467"/>
    <w:rsid w:val="00B54DD3"/>
    <w:rsid w:val="00BA344C"/>
    <w:rsid w:val="00BB7C85"/>
    <w:rsid w:val="00BE2721"/>
    <w:rsid w:val="00C25455"/>
    <w:rsid w:val="00C40F8D"/>
    <w:rsid w:val="00C527EB"/>
    <w:rsid w:val="00C5496A"/>
    <w:rsid w:val="00C661D5"/>
    <w:rsid w:val="00C8193B"/>
    <w:rsid w:val="00C8308D"/>
    <w:rsid w:val="00C94F87"/>
    <w:rsid w:val="00CB4DD0"/>
    <w:rsid w:val="00CC70A5"/>
    <w:rsid w:val="00CD05B1"/>
    <w:rsid w:val="00CD5B10"/>
    <w:rsid w:val="00D524AD"/>
    <w:rsid w:val="00D8258D"/>
    <w:rsid w:val="00D83C96"/>
    <w:rsid w:val="00D86D44"/>
    <w:rsid w:val="00D97FBD"/>
    <w:rsid w:val="00DC0B1C"/>
    <w:rsid w:val="00DC59FA"/>
    <w:rsid w:val="00DD3493"/>
    <w:rsid w:val="00DF21A7"/>
    <w:rsid w:val="00E0076E"/>
    <w:rsid w:val="00E1076C"/>
    <w:rsid w:val="00E177C4"/>
    <w:rsid w:val="00E43469"/>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15:docId w15:val="{163792B0-7909-4247-AD09-68223933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Descripci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jpg"/><Relationship Id="rId23" Type="http://schemas.microsoft.com/office/2007/relationships/hdphoto" Target="media/hdphoto2.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7318B29-390D-412C-8F3D-35B84235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84</Pages>
  <Words>16128</Words>
  <Characters>88704</Characters>
  <Application>Microsoft Office Word</Application>
  <DocSecurity>0</DocSecurity>
  <Lines>739</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62</cp:revision>
  <dcterms:created xsi:type="dcterms:W3CDTF">2017-07-02T18:51:00Z</dcterms:created>
  <dcterms:modified xsi:type="dcterms:W3CDTF">2017-11-10T22:56:00Z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