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7A6" w:rsidRDefault="00D757A6" w:rsidP="00D757A6">
      <w:bookmarkStart w:id="0" w:name="_GoBack"/>
      <w:bookmarkEnd w:id="0"/>
      <w:r>
        <w:t>Las UTS</w:t>
      </w:r>
      <w:r w:rsidRPr="00756F3F">
        <w:t xml:space="preserve"> agradecen al docente evaluador </w:t>
      </w:r>
      <w:r>
        <w:t>por su participación en los procesos académico. Por favor diligencie el siguiente formato para la evaluación de</w:t>
      </w:r>
      <w:r w:rsidR="00706CF0">
        <w:t xml:space="preserve"> la</w:t>
      </w:r>
      <w:r>
        <w:t xml:space="preserve"> </w:t>
      </w:r>
      <w:r w:rsidR="00706CF0">
        <w:t>propuesta de trabajo de grado</w:t>
      </w:r>
      <w:r>
        <w:t xml:space="preserve">. En la rejilla de evaluación </w:t>
      </w:r>
      <w:r w:rsidRPr="00756F3F">
        <w:t xml:space="preserve">establezca el cumplimiento de los </w:t>
      </w:r>
      <w:r>
        <w:t>indicadores</w:t>
      </w:r>
      <w:r w:rsidRPr="00756F3F">
        <w:t xml:space="preserve"> marca</w:t>
      </w:r>
      <w:r>
        <w:t>ndo</w:t>
      </w:r>
      <w:r w:rsidRPr="00756F3F">
        <w:t xml:space="preserve"> con una “x” </w:t>
      </w:r>
      <w:r>
        <w:t>en cada ítem de acuerdo al resultado de la revisión que</w:t>
      </w:r>
      <w:r w:rsidR="00706CF0">
        <w:t xml:space="preserve"> realizó</w:t>
      </w:r>
      <w:r>
        <w:t>. Al finalizar encontrará una sección para relacionar las observaciones</w:t>
      </w:r>
      <w:r w:rsidRPr="00756F3F">
        <w:t>.</w:t>
      </w:r>
      <w:r>
        <w:t xml:space="preserve"> </w:t>
      </w:r>
      <w:r w:rsidRPr="004C1421">
        <w:t xml:space="preserve">Es importante aclarar que para emitir el concepto de “Aprobado”, </w:t>
      </w:r>
      <w:r>
        <w:t>se deben cumplir todos los criterios que aplican para la modalidad que se está evaluando</w:t>
      </w:r>
      <w:r w:rsidRPr="004C1421">
        <w:t>.</w:t>
      </w:r>
    </w:p>
    <w:p w:rsidR="00D757A6" w:rsidRDefault="00D757A6" w:rsidP="00D757A6"/>
    <w:tbl>
      <w:tblPr>
        <w:tblStyle w:val="Tablaconcuadrcula"/>
        <w:tblW w:w="4900" w:type="pct"/>
        <w:jc w:val="center"/>
        <w:tblLayout w:type="fixed"/>
        <w:tblLook w:val="04A0" w:firstRow="1" w:lastRow="0" w:firstColumn="1" w:lastColumn="0" w:noHBand="0" w:noVBand="1"/>
      </w:tblPr>
      <w:tblGrid>
        <w:gridCol w:w="1557"/>
        <w:gridCol w:w="2557"/>
        <w:gridCol w:w="1137"/>
        <w:gridCol w:w="142"/>
        <w:gridCol w:w="4591"/>
      </w:tblGrid>
      <w:tr w:rsidR="00D757A6" w:rsidRPr="00D13D10" w:rsidTr="006F3B80">
        <w:trPr>
          <w:trHeight w:val="20"/>
          <w:jc w:val="center"/>
        </w:trPr>
        <w:tc>
          <w:tcPr>
            <w:tcW w:w="9984" w:type="dxa"/>
            <w:gridSpan w:val="5"/>
            <w:shd w:val="clear" w:color="auto" w:fill="BFBFBF" w:themeFill="background1" w:themeFillShade="BF"/>
            <w:vAlign w:val="center"/>
          </w:tcPr>
          <w:p w:rsidR="00D757A6" w:rsidRPr="00D13D10" w:rsidRDefault="00706CF0" w:rsidP="00706CF0">
            <w:pPr>
              <w:jc w:val="center"/>
              <w:rPr>
                <w:b/>
              </w:rPr>
            </w:pPr>
            <w:r w:rsidRPr="00D13D10">
              <w:rPr>
                <w:b/>
              </w:rPr>
              <w:t>INFORMACIÓN GENERAL DE LA PROPUESTA DE TRABAJO DE GRADO</w:t>
            </w:r>
          </w:p>
        </w:tc>
      </w:tr>
      <w:tr w:rsidR="00F70684" w:rsidTr="00F70684">
        <w:trPr>
          <w:trHeight w:val="447"/>
          <w:jc w:val="center"/>
        </w:trPr>
        <w:tc>
          <w:tcPr>
            <w:tcW w:w="1557" w:type="dxa"/>
            <w:vAlign w:val="center"/>
          </w:tcPr>
          <w:p w:rsidR="00F70684" w:rsidRDefault="00F70684" w:rsidP="00F70684">
            <w:pPr>
              <w:jc w:val="left"/>
            </w:pPr>
            <w:r>
              <w:t>Fecha</w:t>
            </w:r>
          </w:p>
        </w:tc>
        <w:tc>
          <w:tcPr>
            <w:tcW w:w="2557" w:type="dxa"/>
            <w:vAlign w:val="center"/>
          </w:tcPr>
          <w:p w:rsidR="00F70684" w:rsidRDefault="00F70684" w:rsidP="00194D23">
            <w:pPr>
              <w:jc w:val="left"/>
            </w:pPr>
          </w:p>
        </w:tc>
        <w:tc>
          <w:tcPr>
            <w:tcW w:w="1279" w:type="dxa"/>
            <w:gridSpan w:val="2"/>
            <w:vAlign w:val="center"/>
          </w:tcPr>
          <w:p w:rsidR="00F70684" w:rsidRDefault="00F70684" w:rsidP="00F70684">
            <w:pPr>
              <w:jc w:val="left"/>
            </w:pPr>
            <w:r>
              <w:t>Código</w:t>
            </w:r>
          </w:p>
        </w:tc>
        <w:tc>
          <w:tcPr>
            <w:tcW w:w="4591" w:type="dxa"/>
            <w:vAlign w:val="center"/>
          </w:tcPr>
          <w:p w:rsidR="00F70684" w:rsidRDefault="00F70684" w:rsidP="00194D23">
            <w:pPr>
              <w:jc w:val="left"/>
            </w:pPr>
            <w:r>
              <w:t>:</w:t>
            </w:r>
          </w:p>
        </w:tc>
      </w:tr>
      <w:tr w:rsidR="00D757A6" w:rsidTr="006F3B80">
        <w:trPr>
          <w:trHeight w:val="20"/>
          <w:jc w:val="center"/>
        </w:trPr>
        <w:tc>
          <w:tcPr>
            <w:tcW w:w="1557" w:type="dxa"/>
            <w:vAlign w:val="center"/>
          </w:tcPr>
          <w:p w:rsidR="00D757A6" w:rsidRDefault="00D757A6" w:rsidP="00194D23">
            <w:pPr>
              <w:jc w:val="left"/>
            </w:pPr>
            <w:r>
              <w:t>Modalidad</w:t>
            </w:r>
          </w:p>
        </w:tc>
        <w:tc>
          <w:tcPr>
            <w:tcW w:w="8427" w:type="dxa"/>
            <w:gridSpan w:val="4"/>
            <w:vAlign w:val="center"/>
          </w:tcPr>
          <w:p w:rsidR="00D757A6" w:rsidRDefault="00D4270E" w:rsidP="00194D23">
            <w:pPr>
              <w:jc w:val="left"/>
            </w:pPr>
            <w:sdt>
              <w:sdtPr>
                <w:id w:val="106098980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Proyecto de Investigación</w:t>
            </w:r>
          </w:p>
          <w:p w:rsidR="00D757A6" w:rsidRDefault="00D4270E" w:rsidP="00194D23">
            <w:pPr>
              <w:jc w:val="left"/>
            </w:pPr>
            <w:sdt>
              <w:sdtPr>
                <w:id w:val="-214233883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Monografía</w:t>
            </w:r>
          </w:p>
          <w:p w:rsidR="00D757A6" w:rsidRDefault="00D4270E" w:rsidP="00194D23">
            <w:pPr>
              <w:jc w:val="left"/>
            </w:pPr>
            <w:sdt>
              <w:sdtPr>
                <w:id w:val="-6627339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Desarrollo Tecnológico </w:t>
            </w:r>
          </w:p>
          <w:p w:rsidR="00D757A6" w:rsidRDefault="00D4270E" w:rsidP="00194D23">
            <w:pPr>
              <w:jc w:val="left"/>
            </w:pPr>
            <w:sdt>
              <w:sdtPr>
                <w:id w:val="-46751044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Seminario</w:t>
            </w:r>
          </w:p>
          <w:p w:rsidR="00D757A6" w:rsidRDefault="00D4270E" w:rsidP="00194D23">
            <w:pPr>
              <w:jc w:val="left"/>
            </w:pPr>
            <w:sdt>
              <w:sdtPr>
                <w:id w:val="152582852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Práctica</w:t>
            </w:r>
          </w:p>
          <w:p w:rsidR="00D757A6" w:rsidRDefault="00D4270E" w:rsidP="00194D23">
            <w:pPr>
              <w:jc w:val="left"/>
            </w:pPr>
            <w:sdt>
              <w:sdtPr>
                <w:id w:val="-5842984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Emprendimiento</w:t>
            </w:r>
          </w:p>
        </w:tc>
      </w:tr>
      <w:tr w:rsidR="00D757A6" w:rsidTr="006F3B80">
        <w:trPr>
          <w:trHeight w:val="20"/>
          <w:jc w:val="center"/>
        </w:trPr>
        <w:tc>
          <w:tcPr>
            <w:tcW w:w="1557" w:type="dxa"/>
            <w:vAlign w:val="center"/>
          </w:tcPr>
          <w:p w:rsidR="00D757A6" w:rsidRDefault="00D757A6" w:rsidP="00194D23">
            <w:pPr>
              <w:jc w:val="left"/>
            </w:pPr>
            <w:r>
              <w:t>Titulo</w:t>
            </w:r>
          </w:p>
        </w:tc>
        <w:tc>
          <w:tcPr>
            <w:tcW w:w="8427" w:type="dxa"/>
            <w:gridSpan w:val="4"/>
            <w:vAlign w:val="center"/>
          </w:tcPr>
          <w:p w:rsidR="00D757A6" w:rsidRDefault="00D757A6" w:rsidP="00194D23">
            <w:pPr>
              <w:jc w:val="left"/>
            </w:pPr>
          </w:p>
        </w:tc>
      </w:tr>
      <w:tr w:rsidR="00D757A6" w:rsidTr="006F3B80">
        <w:trPr>
          <w:trHeight w:val="20"/>
          <w:jc w:val="center"/>
        </w:trPr>
        <w:tc>
          <w:tcPr>
            <w:tcW w:w="1557" w:type="dxa"/>
            <w:vAlign w:val="center"/>
          </w:tcPr>
          <w:p w:rsidR="00D757A6" w:rsidRDefault="00D757A6" w:rsidP="00194D23">
            <w:pPr>
              <w:jc w:val="left"/>
            </w:pPr>
            <w:r>
              <w:t>Estudiantes</w:t>
            </w:r>
          </w:p>
        </w:tc>
        <w:tc>
          <w:tcPr>
            <w:tcW w:w="8427" w:type="dxa"/>
            <w:gridSpan w:val="4"/>
            <w:vAlign w:val="center"/>
          </w:tcPr>
          <w:p w:rsidR="00D757A6" w:rsidRDefault="00D757A6" w:rsidP="00194D23">
            <w:pPr>
              <w:jc w:val="left"/>
            </w:pPr>
          </w:p>
        </w:tc>
      </w:tr>
      <w:tr w:rsidR="00D757A6" w:rsidTr="006F3B80">
        <w:trPr>
          <w:trHeight w:val="20"/>
          <w:jc w:val="center"/>
        </w:trPr>
        <w:tc>
          <w:tcPr>
            <w:tcW w:w="1557" w:type="dxa"/>
            <w:vAlign w:val="center"/>
          </w:tcPr>
          <w:p w:rsidR="00D757A6" w:rsidRDefault="00D757A6" w:rsidP="00194D23">
            <w:pPr>
              <w:jc w:val="left"/>
            </w:pPr>
            <w:r>
              <w:t>Facultad</w:t>
            </w:r>
          </w:p>
        </w:tc>
        <w:tc>
          <w:tcPr>
            <w:tcW w:w="2557" w:type="dxa"/>
            <w:vAlign w:val="center"/>
          </w:tcPr>
          <w:p w:rsidR="00D757A6" w:rsidRDefault="00D4270E" w:rsidP="00194D23">
            <w:pPr>
              <w:tabs>
                <w:tab w:val="left" w:pos="960"/>
              </w:tabs>
              <w:jc w:val="left"/>
            </w:pPr>
            <w:sdt>
              <w:sdtPr>
                <w:id w:val="58071218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FCNI  </w:t>
            </w:r>
            <w:sdt>
              <w:sdtPr>
                <w:id w:val="190009516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FCSE</w:t>
            </w:r>
          </w:p>
        </w:tc>
        <w:tc>
          <w:tcPr>
            <w:tcW w:w="1137" w:type="dxa"/>
            <w:vAlign w:val="center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  <w:r>
              <w:t>Programa</w:t>
            </w:r>
          </w:p>
        </w:tc>
        <w:tc>
          <w:tcPr>
            <w:tcW w:w="4733" w:type="dxa"/>
            <w:gridSpan w:val="2"/>
            <w:vAlign w:val="center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</w:p>
        </w:tc>
      </w:tr>
      <w:tr w:rsidR="00D757A6" w:rsidRPr="00D13D10" w:rsidTr="006F3B80">
        <w:trPr>
          <w:trHeight w:val="20"/>
          <w:jc w:val="center"/>
        </w:trPr>
        <w:tc>
          <w:tcPr>
            <w:tcW w:w="9984" w:type="dxa"/>
            <w:gridSpan w:val="5"/>
            <w:shd w:val="clear" w:color="auto" w:fill="BFBFBF" w:themeFill="background1" w:themeFillShade="BF"/>
            <w:vAlign w:val="center"/>
          </w:tcPr>
          <w:p w:rsidR="00D757A6" w:rsidRPr="00D13D10" w:rsidRDefault="00D757A6" w:rsidP="00194D23">
            <w:pPr>
              <w:jc w:val="center"/>
              <w:rPr>
                <w:b/>
              </w:rPr>
            </w:pPr>
            <w:r w:rsidRPr="00D13D10">
              <w:rPr>
                <w:b/>
              </w:rPr>
              <w:t>DATOS DEL EVALUADOR</w:t>
            </w:r>
          </w:p>
        </w:tc>
      </w:tr>
      <w:tr w:rsidR="00D757A6" w:rsidTr="006F3B80">
        <w:trPr>
          <w:trHeight w:val="20"/>
          <w:jc w:val="center"/>
        </w:trPr>
        <w:tc>
          <w:tcPr>
            <w:tcW w:w="1557" w:type="dxa"/>
            <w:vAlign w:val="center"/>
          </w:tcPr>
          <w:p w:rsidR="00D757A6" w:rsidRDefault="00D757A6" w:rsidP="00194D23">
            <w:pPr>
              <w:jc w:val="left"/>
            </w:pPr>
            <w:r>
              <w:t xml:space="preserve">Nombre </w:t>
            </w:r>
          </w:p>
        </w:tc>
        <w:tc>
          <w:tcPr>
            <w:tcW w:w="8427" w:type="dxa"/>
            <w:gridSpan w:val="4"/>
            <w:vAlign w:val="center"/>
          </w:tcPr>
          <w:p w:rsidR="00D757A6" w:rsidRDefault="00D757A6" w:rsidP="00194D23">
            <w:pPr>
              <w:jc w:val="left"/>
            </w:pPr>
          </w:p>
        </w:tc>
      </w:tr>
      <w:tr w:rsidR="00D757A6" w:rsidTr="006F3B80">
        <w:trPr>
          <w:trHeight w:val="20"/>
          <w:jc w:val="center"/>
        </w:trPr>
        <w:tc>
          <w:tcPr>
            <w:tcW w:w="1557" w:type="dxa"/>
            <w:vAlign w:val="center"/>
          </w:tcPr>
          <w:p w:rsidR="00D757A6" w:rsidRDefault="00D757A6" w:rsidP="00194D23">
            <w:pPr>
              <w:jc w:val="left"/>
            </w:pPr>
            <w:r>
              <w:t>Facultad</w:t>
            </w:r>
          </w:p>
        </w:tc>
        <w:tc>
          <w:tcPr>
            <w:tcW w:w="2557" w:type="dxa"/>
            <w:vAlign w:val="center"/>
          </w:tcPr>
          <w:p w:rsidR="00D757A6" w:rsidRDefault="00D4270E" w:rsidP="00194D23">
            <w:pPr>
              <w:tabs>
                <w:tab w:val="left" w:pos="960"/>
              </w:tabs>
              <w:jc w:val="left"/>
            </w:pPr>
            <w:sdt>
              <w:sdtPr>
                <w:id w:val="3770595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FCNI  </w:t>
            </w:r>
            <w:sdt>
              <w:sdtPr>
                <w:id w:val="182955520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757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57A6">
              <w:t xml:space="preserve"> FCSE</w:t>
            </w:r>
          </w:p>
        </w:tc>
        <w:tc>
          <w:tcPr>
            <w:tcW w:w="1137" w:type="dxa"/>
            <w:vAlign w:val="center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  <w:r>
              <w:t>Programa</w:t>
            </w:r>
          </w:p>
        </w:tc>
        <w:tc>
          <w:tcPr>
            <w:tcW w:w="4733" w:type="dxa"/>
            <w:gridSpan w:val="2"/>
            <w:vAlign w:val="center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</w:p>
        </w:tc>
      </w:tr>
    </w:tbl>
    <w:p w:rsidR="00D757A6" w:rsidRDefault="00D757A6" w:rsidP="00D757A6"/>
    <w:tbl>
      <w:tblPr>
        <w:tblStyle w:val="Tablaconcuadrcula"/>
        <w:tblW w:w="4900" w:type="pct"/>
        <w:jc w:val="center"/>
        <w:tblLayout w:type="fixed"/>
        <w:tblLook w:val="04A0" w:firstRow="1" w:lastRow="0" w:firstColumn="1" w:lastColumn="0" w:noHBand="0" w:noVBand="1"/>
      </w:tblPr>
      <w:tblGrid>
        <w:gridCol w:w="2700"/>
        <w:gridCol w:w="6272"/>
        <w:gridCol w:w="482"/>
        <w:gridCol w:w="530"/>
      </w:tblGrid>
      <w:tr w:rsidR="00D757A6" w:rsidTr="00D13D10">
        <w:trPr>
          <w:trHeight w:val="398"/>
          <w:tblHeader/>
          <w:jc w:val="center"/>
        </w:trPr>
        <w:tc>
          <w:tcPr>
            <w:tcW w:w="9984" w:type="dxa"/>
            <w:gridSpan w:val="4"/>
            <w:shd w:val="clear" w:color="auto" w:fill="BFBFBF" w:themeFill="background1" w:themeFillShade="BF"/>
            <w:vAlign w:val="center"/>
          </w:tcPr>
          <w:p w:rsidR="00D757A6" w:rsidRDefault="00D757A6" w:rsidP="000B537B">
            <w:pPr>
              <w:tabs>
                <w:tab w:val="left" w:pos="960"/>
              </w:tabs>
              <w:jc w:val="center"/>
            </w:pPr>
            <w:r w:rsidRPr="00D13D10">
              <w:rPr>
                <w:b/>
              </w:rPr>
              <w:t xml:space="preserve">REJILLA DE </w:t>
            </w:r>
            <w:r w:rsidR="000B537B">
              <w:rPr>
                <w:b/>
              </w:rPr>
              <w:t>CALIFICACIÓN</w:t>
            </w:r>
            <w:r w:rsidRPr="00D13D10">
              <w:rPr>
                <w:b/>
              </w:rPr>
              <w:t xml:space="preserve"> DE </w:t>
            </w:r>
            <w:r w:rsidR="00706CF0" w:rsidRPr="00D13D10">
              <w:rPr>
                <w:b/>
              </w:rPr>
              <w:t>PROPUESTA DE TRABAJO DE GRADO</w:t>
            </w:r>
          </w:p>
        </w:tc>
      </w:tr>
      <w:tr w:rsidR="00D757A6" w:rsidRPr="002C6CDA" w:rsidTr="00D13D10">
        <w:trPr>
          <w:trHeight w:val="161"/>
          <w:tblHeader/>
          <w:jc w:val="center"/>
        </w:trPr>
        <w:tc>
          <w:tcPr>
            <w:tcW w:w="2700" w:type="dxa"/>
            <w:vMerge w:val="restart"/>
            <w:shd w:val="clear" w:color="auto" w:fill="BFBFBF" w:themeFill="background1" w:themeFillShade="BF"/>
            <w:vAlign w:val="center"/>
          </w:tcPr>
          <w:p w:rsidR="00D757A6" w:rsidRPr="002C6CDA" w:rsidRDefault="00D757A6" w:rsidP="00194D23">
            <w:pPr>
              <w:jc w:val="center"/>
            </w:pPr>
            <w:r w:rsidRPr="002C6CDA">
              <w:t>CRITERIOS</w:t>
            </w:r>
          </w:p>
        </w:tc>
        <w:tc>
          <w:tcPr>
            <w:tcW w:w="6272" w:type="dxa"/>
            <w:vMerge w:val="restart"/>
            <w:shd w:val="clear" w:color="auto" w:fill="BFBFBF" w:themeFill="background1" w:themeFillShade="BF"/>
            <w:vAlign w:val="center"/>
          </w:tcPr>
          <w:p w:rsidR="00D757A6" w:rsidRPr="002C6CDA" w:rsidRDefault="00D757A6" w:rsidP="00194D23">
            <w:pPr>
              <w:jc w:val="center"/>
            </w:pPr>
            <w:r w:rsidRPr="002C6CDA">
              <w:t>INDICADORES</w:t>
            </w:r>
          </w:p>
        </w:tc>
        <w:tc>
          <w:tcPr>
            <w:tcW w:w="1012" w:type="dxa"/>
            <w:gridSpan w:val="2"/>
            <w:shd w:val="clear" w:color="auto" w:fill="BFBFBF" w:themeFill="background1" w:themeFillShade="BF"/>
            <w:vAlign w:val="center"/>
          </w:tcPr>
          <w:p w:rsidR="00D757A6" w:rsidRPr="002C6CDA" w:rsidRDefault="00D757A6" w:rsidP="00194D23">
            <w:pPr>
              <w:jc w:val="center"/>
              <w:rPr>
                <w:sz w:val="14"/>
              </w:rPr>
            </w:pPr>
            <w:r w:rsidRPr="002C6CDA">
              <w:t>Cumple</w:t>
            </w:r>
          </w:p>
        </w:tc>
      </w:tr>
      <w:tr w:rsidR="00D757A6" w:rsidRPr="002C6CDA" w:rsidTr="00D13D10">
        <w:trPr>
          <w:trHeight w:val="222"/>
          <w:tblHeader/>
          <w:jc w:val="center"/>
        </w:trPr>
        <w:tc>
          <w:tcPr>
            <w:tcW w:w="2700" w:type="dxa"/>
            <w:vMerge/>
            <w:shd w:val="clear" w:color="auto" w:fill="BFBFBF" w:themeFill="background1" w:themeFillShade="BF"/>
            <w:vAlign w:val="center"/>
          </w:tcPr>
          <w:p w:rsidR="00D757A6" w:rsidRPr="002C6CDA" w:rsidRDefault="00D757A6" w:rsidP="00194D23">
            <w:pPr>
              <w:jc w:val="center"/>
            </w:pPr>
          </w:p>
        </w:tc>
        <w:tc>
          <w:tcPr>
            <w:tcW w:w="6272" w:type="dxa"/>
            <w:vMerge/>
            <w:shd w:val="clear" w:color="auto" w:fill="BFBFBF" w:themeFill="background1" w:themeFillShade="BF"/>
            <w:vAlign w:val="center"/>
          </w:tcPr>
          <w:p w:rsidR="00D757A6" w:rsidRPr="002C6CDA" w:rsidRDefault="00D757A6" w:rsidP="00194D23">
            <w:pPr>
              <w:jc w:val="center"/>
            </w:pPr>
          </w:p>
        </w:tc>
        <w:tc>
          <w:tcPr>
            <w:tcW w:w="482" w:type="dxa"/>
            <w:shd w:val="clear" w:color="auto" w:fill="BFBFBF" w:themeFill="background1" w:themeFillShade="BF"/>
            <w:vAlign w:val="center"/>
          </w:tcPr>
          <w:p w:rsidR="00D757A6" w:rsidRPr="002C6CDA" w:rsidRDefault="00D757A6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SI</w:t>
            </w:r>
          </w:p>
        </w:tc>
        <w:tc>
          <w:tcPr>
            <w:tcW w:w="530" w:type="dxa"/>
            <w:shd w:val="clear" w:color="auto" w:fill="BFBFBF" w:themeFill="background1" w:themeFillShade="BF"/>
            <w:vAlign w:val="center"/>
          </w:tcPr>
          <w:p w:rsidR="00D757A6" w:rsidRPr="002C6CDA" w:rsidRDefault="00D757A6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NO</w:t>
            </w: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  <w:r w:rsidRPr="006005B0">
              <w:t>Ficha técnica</w:t>
            </w:r>
          </w:p>
        </w:tc>
        <w:tc>
          <w:tcPr>
            <w:tcW w:w="6272" w:type="dxa"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  <w:r w:rsidRPr="006005B0">
              <w:t>¿La ficha técnica relaciona toda la información requerida?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  <w:r w:rsidRPr="006005B0">
              <w:t>Resumen</w:t>
            </w: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¿Cumple el máximo de 300 palabras?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Default="00D757A6" w:rsidP="00706CF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¿El resumen describe claramente: la </w:t>
            </w:r>
            <w:r>
              <w:rPr>
                <w:rFonts w:cs="Arial"/>
                <w:lang w:val="es-ES"/>
              </w:rPr>
              <w:t xml:space="preserve">metodología, </w:t>
            </w:r>
            <w:r w:rsidRPr="00B63230">
              <w:rPr>
                <w:rFonts w:cs="Arial"/>
                <w:lang w:val="es-ES"/>
              </w:rPr>
              <w:t xml:space="preserve">los alcances, </w:t>
            </w:r>
            <w:r>
              <w:rPr>
                <w:rFonts w:cs="Arial"/>
                <w:lang w:val="es-ES"/>
              </w:rPr>
              <w:t xml:space="preserve">los </w:t>
            </w:r>
            <w:r w:rsidR="00D13D10" w:rsidRPr="00B63230">
              <w:rPr>
                <w:rFonts w:cs="Arial"/>
                <w:lang w:val="es-ES"/>
              </w:rPr>
              <w:t>resultados esperados</w:t>
            </w:r>
            <w:r w:rsidRPr="00B63230">
              <w:rPr>
                <w:rFonts w:cs="Arial"/>
                <w:lang w:val="es-ES"/>
              </w:rPr>
              <w:t xml:space="preserve"> y </w:t>
            </w:r>
            <w:r>
              <w:rPr>
                <w:rFonts w:cs="Arial"/>
                <w:lang w:val="es-ES"/>
              </w:rPr>
              <w:t xml:space="preserve">los </w:t>
            </w:r>
            <w:r w:rsidR="00706CF0">
              <w:rPr>
                <w:rFonts w:cs="Arial"/>
                <w:lang w:val="es-ES"/>
              </w:rPr>
              <w:t>entregables del trabajo de grado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  <w:r w:rsidRPr="006005B0">
              <w:t>Planteamiento de la problemática</w:t>
            </w: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describe el análisis de involucrados, las causas que lo ocasionan y los efectos que se generan al no resolver la problemática?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>¿S</w:t>
            </w:r>
            <w:r>
              <w:rPr>
                <w:rFonts w:cs="Arial"/>
              </w:rPr>
              <w:t>e ilustran citas bibliográficas</w:t>
            </w:r>
            <w:r w:rsidRPr="00EB638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en la redacción texto relevantes con respecto a la problemática</w:t>
            </w:r>
            <w:r w:rsidRPr="00EB6386">
              <w:rPr>
                <w:rFonts w:cs="Arial"/>
              </w:rPr>
              <w:t>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evidencia la pregunta concreta de investigación?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  <w:r w:rsidRPr="00DA5078">
              <w:t>Justificación</w:t>
            </w: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706CF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¿Se evidencia por qué se debe realizar este </w:t>
            </w:r>
            <w:r w:rsidR="00706CF0">
              <w:rPr>
                <w:rFonts w:cs="Arial"/>
              </w:rPr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argumenta la necesidad, la conveniencia, las implicaciones tecnológicas, sociales, económicas, entre otras?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>¿</w:t>
            </w:r>
            <w:r>
              <w:rPr>
                <w:rFonts w:cs="Arial"/>
              </w:rPr>
              <w:t>Genera un aporte al desarrollo de la investigación en las UTS?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  <w:r w:rsidRPr="00DA5078">
              <w:t>Objetivos</w:t>
            </w: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706CF0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 xml:space="preserve">¿El objetivo general plantea una solución clara </w:t>
            </w:r>
            <w:r w:rsidR="00706CF0">
              <w:rPr>
                <w:rFonts w:cs="Arial"/>
              </w:rPr>
              <w:t>la problemática</w:t>
            </w:r>
            <w:r w:rsidRPr="00EB6386">
              <w:rPr>
                <w:rFonts w:cs="Arial"/>
              </w:rPr>
              <w:t>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En el objetivo general y los específicos se evidencia: el ¿qué?</w:t>
            </w:r>
            <w:r w:rsidRPr="00EB638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¿Cómo?</w:t>
            </w:r>
            <w:r w:rsidRPr="00EB6386">
              <w:rPr>
                <w:rFonts w:cs="Arial"/>
              </w:rPr>
              <w:t xml:space="preserve"> y </w:t>
            </w:r>
            <w:r>
              <w:rPr>
                <w:rFonts w:cs="Arial"/>
              </w:rPr>
              <w:t xml:space="preserve">el </w:t>
            </w:r>
            <w:r w:rsidRPr="00EB6386">
              <w:rPr>
                <w:rFonts w:cs="Arial"/>
              </w:rPr>
              <w:t>¿</w:t>
            </w:r>
            <w:r>
              <w:rPr>
                <w:rFonts w:cs="Arial"/>
              </w:rPr>
              <w:t>P</w:t>
            </w:r>
            <w:r w:rsidRPr="00EB6386">
              <w:rPr>
                <w:rFonts w:cs="Arial"/>
              </w:rPr>
              <w:t>ara</w:t>
            </w:r>
            <w:r>
              <w:rPr>
                <w:rFonts w:cs="Arial"/>
              </w:rPr>
              <w:t xml:space="preserve"> </w:t>
            </w:r>
            <w:r w:rsidRPr="00EB6386">
              <w:rPr>
                <w:rFonts w:cs="Arial"/>
              </w:rPr>
              <w:t>qué?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706CF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¿El objetivo general tiene relación con el título de</w:t>
            </w:r>
            <w:r w:rsidR="00706CF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="00706CF0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="00706CF0">
              <w:rPr>
                <w:rFonts w:cs="Arial"/>
              </w:rPr>
              <w:t>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¿Hay relación entre el cómo del </w:t>
            </w:r>
            <w:r w:rsidRPr="00EB6386">
              <w:rPr>
                <w:rFonts w:cs="Arial"/>
              </w:rPr>
              <w:t>objetivo general y los objetivos específicos</w:t>
            </w:r>
            <w:r>
              <w:rPr>
                <w:rFonts w:cs="Arial"/>
              </w:rPr>
              <w:t>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shd w:val="clear" w:color="auto" w:fill="auto"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>¿</w:t>
            </w:r>
            <w:r>
              <w:rPr>
                <w:rFonts w:cs="Arial"/>
              </w:rPr>
              <w:t>Se m</w:t>
            </w:r>
            <w:r w:rsidRPr="00EB6386">
              <w:rPr>
                <w:rFonts w:cs="Arial"/>
              </w:rPr>
              <w:t xml:space="preserve">antiene </w:t>
            </w:r>
            <w:r>
              <w:rPr>
                <w:rFonts w:cs="Arial"/>
              </w:rPr>
              <w:t xml:space="preserve">un </w:t>
            </w:r>
            <w:r w:rsidRPr="00EB6386">
              <w:rPr>
                <w:rFonts w:cs="Arial"/>
              </w:rPr>
              <w:t xml:space="preserve">orden </w:t>
            </w:r>
            <w:r>
              <w:rPr>
                <w:rFonts w:cs="Arial"/>
              </w:rPr>
              <w:t>cronológico en</w:t>
            </w:r>
            <w:r w:rsidRPr="00EB6386">
              <w:rPr>
                <w:rFonts w:cs="Arial"/>
              </w:rPr>
              <w:t xml:space="preserve"> los objetivos específicos?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547"/>
          <w:jc w:val="center"/>
        </w:trPr>
        <w:tc>
          <w:tcPr>
            <w:tcW w:w="2700" w:type="dxa"/>
            <w:vMerge w:val="restart"/>
            <w:shd w:val="clear" w:color="auto" w:fill="auto"/>
            <w:vAlign w:val="center"/>
          </w:tcPr>
          <w:p w:rsidR="00D757A6" w:rsidRPr="00706CF0" w:rsidRDefault="00D13D10" w:rsidP="00D13D10">
            <w:pPr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Estado del arte. </w:t>
            </w:r>
            <w:r w:rsidR="00D757A6" w:rsidRPr="00706CF0">
              <w:rPr>
                <w:szCs w:val="18"/>
              </w:rPr>
              <w:t>Aplica para proyecto de investi</w:t>
            </w:r>
            <w:r w:rsidR="00706CF0" w:rsidRPr="00706CF0">
              <w:rPr>
                <w:szCs w:val="18"/>
              </w:rPr>
              <w:t xml:space="preserve">gación, desarrollo tecnológico. Antecedentes </w:t>
            </w:r>
            <w:r w:rsidR="006F3B80" w:rsidRPr="00706CF0">
              <w:rPr>
                <w:szCs w:val="18"/>
              </w:rPr>
              <w:t>aplica para</w:t>
            </w:r>
            <w:r w:rsidR="00706CF0" w:rsidRPr="00706CF0">
              <w:rPr>
                <w:szCs w:val="18"/>
              </w:rPr>
              <w:t xml:space="preserve"> práctica</w:t>
            </w:r>
            <w:r w:rsidR="00D757A6" w:rsidRPr="00706CF0">
              <w:rPr>
                <w:szCs w:val="18"/>
              </w:rPr>
              <w:t xml:space="preserve"> y emprendimiento</w:t>
            </w:r>
          </w:p>
        </w:tc>
        <w:tc>
          <w:tcPr>
            <w:tcW w:w="6272" w:type="dxa"/>
            <w:shd w:val="clear" w:color="auto" w:fill="auto"/>
            <w:vAlign w:val="center"/>
          </w:tcPr>
          <w:p w:rsidR="00D757A6" w:rsidRPr="000C51A4" w:rsidRDefault="00D757A6" w:rsidP="00194D23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¿</w:t>
            </w:r>
            <w:r w:rsidRPr="00B76800">
              <w:rPr>
                <w:rFonts w:cs="Arial"/>
              </w:rPr>
              <w:t>Se</w:t>
            </w:r>
            <w:r>
              <w:rPr>
                <w:rFonts w:cs="Arial"/>
              </w:rPr>
              <w:t xml:space="preserve"> referencian otros casos o estudios a nivel nacional e internacional relacionados con el tema?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manejan las citas de acuerdo a la norma APA vigente?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vAlign w:val="center"/>
          </w:tcPr>
          <w:p w:rsidR="00D757A6" w:rsidRPr="00A53D21" w:rsidRDefault="00D757A6" w:rsidP="00194D23">
            <w:pPr>
              <w:jc w:val="left"/>
            </w:pPr>
            <w:r w:rsidRPr="00A53D21">
              <w:rPr>
                <w:rFonts w:cs="Arial"/>
                <w:color w:val="000000" w:themeColor="text1"/>
              </w:rPr>
              <w:lastRenderedPageBreak/>
              <w:t>Marcos referenciales</w:t>
            </w:r>
          </w:p>
        </w:tc>
        <w:tc>
          <w:tcPr>
            <w:tcW w:w="6272" w:type="dxa"/>
            <w:vAlign w:val="center"/>
          </w:tcPr>
          <w:p w:rsidR="00D757A6" w:rsidRPr="00EB6386" w:rsidRDefault="00D757A6" w:rsidP="006F3B8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¿Se evidencian los diferentes marcos que aplican (teórico, histórico, conceptual, legal y </w:t>
            </w:r>
            <w:r w:rsidR="006F3B80">
              <w:rPr>
                <w:rFonts w:cs="Arial"/>
              </w:rPr>
              <w:t>ambiental), en el desarrollo de la 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706CF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¿Los marcos de referencia son coherentes con la solución de</w:t>
            </w:r>
            <w:r w:rsidR="00706CF0">
              <w:rPr>
                <w:rFonts w:cs="Arial"/>
              </w:rPr>
              <w:t xml:space="preserve"> la problemática</w:t>
            </w:r>
            <w:r>
              <w:rPr>
                <w:rFonts w:cs="Arial"/>
              </w:rPr>
              <w:t>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61"/>
          <w:jc w:val="center"/>
        </w:trPr>
        <w:tc>
          <w:tcPr>
            <w:tcW w:w="2700" w:type="dxa"/>
            <w:vMerge w:val="restart"/>
            <w:vAlign w:val="center"/>
          </w:tcPr>
          <w:p w:rsidR="00706CF0" w:rsidRDefault="00D757A6" w:rsidP="00706CF0">
            <w:pPr>
              <w:jc w:val="left"/>
              <w:rPr>
                <w:rFonts w:cs="Arial"/>
              </w:rPr>
            </w:pPr>
            <w:r w:rsidRPr="00A53D21">
              <w:rPr>
                <w:rFonts w:cs="Arial"/>
              </w:rPr>
              <w:t>Alternativa de solución</w:t>
            </w:r>
            <w:r w:rsidR="00706CF0">
              <w:rPr>
                <w:rFonts w:cs="Arial"/>
              </w:rPr>
              <w:t xml:space="preserve">. </w:t>
            </w:r>
          </w:p>
          <w:p w:rsidR="00D757A6" w:rsidRPr="00706CF0" w:rsidRDefault="00706CF0" w:rsidP="00706CF0">
            <w:pPr>
              <w:jc w:val="left"/>
              <w:rPr>
                <w:b/>
              </w:rPr>
            </w:pPr>
            <w:r w:rsidRPr="00706CF0">
              <w:rPr>
                <w:rFonts w:cs="Arial"/>
              </w:rPr>
              <w:t>No aplica para la modalidad de monografía y seminario.</w:t>
            </w:r>
          </w:p>
        </w:tc>
        <w:tc>
          <w:tcPr>
            <w:tcW w:w="6272" w:type="dxa"/>
            <w:vAlign w:val="center"/>
          </w:tcPr>
          <w:p w:rsidR="00706CF0" w:rsidRPr="007B0968" w:rsidRDefault="00D757A6" w:rsidP="00D13D1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plantea una hipótesis clara que abarque el problema en su totalidad?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706CF0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7B0968" w:rsidRDefault="00D757A6" w:rsidP="00706CF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¿La solución es consistente, viable, coherente y medible?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vAlign w:val="center"/>
          </w:tcPr>
          <w:p w:rsidR="00D757A6" w:rsidRPr="00A53D21" w:rsidRDefault="00D757A6" w:rsidP="00194D23">
            <w:pPr>
              <w:jc w:val="left"/>
            </w:pPr>
            <w:r w:rsidRPr="00A53D21">
              <w:rPr>
                <w:rFonts w:cs="Arial"/>
              </w:rPr>
              <w:t>Metodología</w:t>
            </w:r>
          </w:p>
        </w:tc>
        <w:tc>
          <w:tcPr>
            <w:tcW w:w="6272" w:type="dxa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describe el método, la técnica y las fases de procedimiento para alcanzar el objetivo general?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>¿</w:t>
            </w:r>
            <w:r>
              <w:rPr>
                <w:rFonts w:cs="Arial"/>
              </w:rPr>
              <w:t>Se plantean las actividades</w:t>
            </w:r>
            <w:r w:rsidRPr="00EB6386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con las cuales </w:t>
            </w:r>
            <w:r w:rsidRPr="00EB6386">
              <w:rPr>
                <w:rFonts w:cs="Arial"/>
              </w:rPr>
              <w:t xml:space="preserve">se </w:t>
            </w:r>
            <w:r>
              <w:rPr>
                <w:rFonts w:cs="Arial"/>
              </w:rPr>
              <w:t>pueden alcanzar</w:t>
            </w:r>
            <w:r w:rsidRPr="00EB6386">
              <w:rPr>
                <w:rFonts w:cs="Arial"/>
              </w:rPr>
              <w:t xml:space="preserve"> los objetivos</w:t>
            </w:r>
            <w:r>
              <w:rPr>
                <w:rFonts w:cs="Arial"/>
              </w:rPr>
              <w:t xml:space="preserve"> específicos</w:t>
            </w:r>
            <w:r w:rsidRPr="00EB6386">
              <w:rPr>
                <w:rFonts w:cs="Arial"/>
              </w:rPr>
              <w:t>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 xml:space="preserve">¿Se </w:t>
            </w:r>
            <w:r>
              <w:rPr>
                <w:rFonts w:cs="Arial"/>
              </w:rPr>
              <w:t>muestra claramente la forma como se recolectará la información?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describe claramente cómo se valida el prototipo? (si aplica)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>¿Se muestra claramente la forma en que se analizarán e interpretarán los resultados?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Align w:val="center"/>
          </w:tcPr>
          <w:p w:rsidR="00D757A6" w:rsidRPr="00A53D21" w:rsidRDefault="00D757A6" w:rsidP="00194D23">
            <w:pPr>
              <w:jc w:val="left"/>
            </w:pPr>
            <w:r w:rsidRPr="00A53D21">
              <w:rPr>
                <w:rFonts w:cs="Arial"/>
              </w:rPr>
              <w:t>Resultados esperados</w:t>
            </w:r>
          </w:p>
        </w:tc>
        <w:tc>
          <w:tcPr>
            <w:tcW w:w="6272" w:type="dxa"/>
            <w:vAlign w:val="center"/>
          </w:tcPr>
          <w:p w:rsidR="00D757A6" w:rsidRDefault="00D757A6" w:rsidP="00194D23">
            <w:pPr>
              <w:jc w:val="left"/>
            </w:pPr>
            <w:r>
              <w:rPr>
                <w:rFonts w:cs="Arial"/>
              </w:rPr>
              <w:t>¿Se definen los resultados que se quieren obtener de acuerdo a la metodología planteada?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Align w:val="center"/>
          </w:tcPr>
          <w:p w:rsidR="00D757A6" w:rsidRPr="00A53D21" w:rsidRDefault="00D757A6" w:rsidP="00194D23">
            <w:pPr>
              <w:jc w:val="left"/>
            </w:pPr>
            <w:r w:rsidRPr="00A53D21">
              <w:rPr>
                <w:rFonts w:cs="Arial"/>
              </w:rPr>
              <w:t>Estrategia de divulgación</w:t>
            </w:r>
          </w:p>
        </w:tc>
        <w:tc>
          <w:tcPr>
            <w:tcW w:w="6272" w:type="dxa"/>
            <w:vAlign w:val="center"/>
          </w:tcPr>
          <w:p w:rsidR="00D757A6" w:rsidRDefault="00D757A6" w:rsidP="004860C4">
            <w:pPr>
              <w:jc w:val="left"/>
            </w:pPr>
            <w:r>
              <w:rPr>
                <w:rFonts w:cs="Arial"/>
              </w:rPr>
              <w:t xml:space="preserve">¿El o los estudiantes, tienen claro que los productos de divulgación mínimo son: el documento final, </w:t>
            </w:r>
            <w:r w:rsidR="004860C4">
              <w:rPr>
                <w:rFonts w:cs="Arial"/>
              </w:rPr>
              <w:t xml:space="preserve">la presentación para ponencia y </w:t>
            </w:r>
            <w:r>
              <w:rPr>
                <w:rFonts w:cs="Arial"/>
              </w:rPr>
              <w:t>el artículo</w:t>
            </w:r>
            <w:r w:rsidR="004860C4">
              <w:rPr>
                <w:rFonts w:cs="Arial"/>
              </w:rPr>
              <w:t xml:space="preserve"> (si aplica)</w:t>
            </w:r>
            <w:r>
              <w:rPr>
                <w:rFonts w:cs="Arial"/>
              </w:rPr>
              <w:t xml:space="preserve">?  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vAlign w:val="center"/>
          </w:tcPr>
          <w:p w:rsidR="00D757A6" w:rsidRPr="00A53D21" w:rsidRDefault="00D757A6" w:rsidP="00194D23">
            <w:pPr>
              <w:jc w:val="left"/>
            </w:pPr>
            <w:r w:rsidRPr="00A53D21">
              <w:rPr>
                <w:rFonts w:cs="Arial"/>
              </w:rPr>
              <w:t>Cronograma</w:t>
            </w:r>
          </w:p>
        </w:tc>
        <w:tc>
          <w:tcPr>
            <w:tcW w:w="6272" w:type="dxa"/>
            <w:vAlign w:val="center"/>
          </w:tcPr>
          <w:p w:rsidR="00D757A6" w:rsidRPr="00EB6386" w:rsidRDefault="00D757A6" w:rsidP="004860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</w:t>
            </w:r>
            <w:r w:rsidRPr="00EB6386">
              <w:rPr>
                <w:rFonts w:cs="Arial"/>
              </w:rPr>
              <w:t xml:space="preserve">El tiempo de duración total del </w:t>
            </w:r>
            <w:r w:rsidR="004860C4">
              <w:rPr>
                <w:rFonts w:cs="Arial"/>
              </w:rPr>
              <w:t>trabajo de grado</w:t>
            </w:r>
            <w:r w:rsidRPr="00EB6386">
              <w:rPr>
                <w:rFonts w:cs="Arial"/>
              </w:rPr>
              <w:t xml:space="preserve"> es</w:t>
            </w:r>
            <w:r>
              <w:rPr>
                <w:rFonts w:cs="Arial"/>
              </w:rPr>
              <w:t>tá acorde con lo</w:t>
            </w:r>
            <w:r w:rsidRPr="00EB6386">
              <w:rPr>
                <w:rFonts w:cs="Arial"/>
              </w:rPr>
              <w:t xml:space="preserve"> estipulado por las UTS</w:t>
            </w:r>
            <w:r>
              <w:rPr>
                <w:rFonts w:cs="Arial"/>
              </w:rPr>
              <w:t>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194D23">
            <w:pPr>
              <w:jc w:val="left"/>
              <w:rPr>
                <w:rFonts w:cs="Arial"/>
              </w:rPr>
            </w:pPr>
            <w:r w:rsidRPr="00EB6386">
              <w:rPr>
                <w:rFonts w:cs="Arial"/>
              </w:rPr>
              <w:t>¿La duración planteada para cada actividad es razonable?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Pr="00EB6386" w:rsidRDefault="00D757A6" w:rsidP="004860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¿Las actividades planteadas son las necesarias para cumplir con el objetivo general del </w:t>
            </w:r>
            <w:r w:rsidR="004860C4">
              <w:rPr>
                <w:rFonts w:cs="Arial"/>
              </w:rPr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 w:val="restart"/>
            <w:vAlign w:val="center"/>
          </w:tcPr>
          <w:p w:rsidR="00D757A6" w:rsidRPr="00A53D21" w:rsidRDefault="00D757A6" w:rsidP="00194D23">
            <w:pPr>
              <w:jc w:val="left"/>
            </w:pPr>
            <w:r w:rsidRPr="00A53D21">
              <w:rPr>
                <w:rFonts w:cs="Arial"/>
              </w:rPr>
              <w:t>Presupuesto</w:t>
            </w:r>
          </w:p>
        </w:tc>
        <w:tc>
          <w:tcPr>
            <w:tcW w:w="6272" w:type="dxa"/>
            <w:vAlign w:val="center"/>
          </w:tcPr>
          <w:p w:rsidR="00D757A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¿Se describe claramente los gastos de: </w:t>
            </w:r>
            <w:r>
              <w:rPr>
                <w:rFonts w:cs="Arial"/>
                <w:lang w:val="es-ES"/>
              </w:rPr>
              <w:t>Talento Humano</w:t>
            </w:r>
            <w:r w:rsidRPr="004B47A1">
              <w:rPr>
                <w:rFonts w:cs="Arial"/>
                <w:lang w:val="es-ES"/>
              </w:rPr>
              <w:t>, Materiales y E</w:t>
            </w:r>
            <w:r>
              <w:rPr>
                <w:rFonts w:cs="Arial"/>
                <w:lang w:val="es-ES"/>
              </w:rPr>
              <w:t>quipos</w:t>
            </w:r>
            <w:r w:rsidRPr="004B47A1"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lang w:val="es-ES"/>
              </w:rPr>
              <w:t>S</w:t>
            </w:r>
            <w:r w:rsidRPr="004B47A1">
              <w:rPr>
                <w:rFonts w:cs="Arial"/>
                <w:lang w:val="es-ES"/>
              </w:rPr>
              <w:t>oftware</w:t>
            </w:r>
            <w:r>
              <w:rPr>
                <w:rFonts w:cs="Arial"/>
                <w:lang w:val="es-ES"/>
              </w:rPr>
              <w:t>, Servicios técnicos</w:t>
            </w:r>
            <w:r w:rsidRPr="004B47A1">
              <w:rPr>
                <w:rFonts w:cs="Arial"/>
                <w:lang w:val="es-ES"/>
              </w:rPr>
              <w:t xml:space="preserve"> y varios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Merge/>
            <w:vAlign w:val="center"/>
          </w:tcPr>
          <w:p w:rsidR="00D757A6" w:rsidRPr="00A53D21" w:rsidRDefault="00D757A6" w:rsidP="00194D23">
            <w:pPr>
              <w:jc w:val="left"/>
            </w:pPr>
          </w:p>
        </w:tc>
        <w:tc>
          <w:tcPr>
            <w:tcW w:w="6272" w:type="dxa"/>
            <w:vAlign w:val="center"/>
          </w:tcPr>
          <w:p w:rsidR="00D757A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¿Se relaciona correctamente quiénes son los aportantes de los recursos?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  <w:tr w:rsidR="00D757A6" w:rsidTr="00D13D10">
        <w:trPr>
          <w:trHeight w:val="312"/>
          <w:jc w:val="center"/>
        </w:trPr>
        <w:tc>
          <w:tcPr>
            <w:tcW w:w="2700" w:type="dxa"/>
            <w:vAlign w:val="center"/>
          </w:tcPr>
          <w:p w:rsidR="00D757A6" w:rsidRPr="00A53D21" w:rsidRDefault="00D757A6" w:rsidP="00194D23">
            <w:pPr>
              <w:jc w:val="left"/>
            </w:pPr>
            <w:r w:rsidRPr="00A53D21">
              <w:rPr>
                <w:rFonts w:cs="Arial"/>
              </w:rPr>
              <w:t>Referencias bibliográficas</w:t>
            </w:r>
          </w:p>
        </w:tc>
        <w:tc>
          <w:tcPr>
            <w:tcW w:w="6272" w:type="dxa"/>
            <w:vAlign w:val="center"/>
          </w:tcPr>
          <w:p w:rsidR="00D757A6" w:rsidRDefault="00D757A6" w:rsidP="00194D2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¿Las referencias aplican el estándar APA de la edición vigente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82" w:type="dxa"/>
            <w:vAlign w:val="center"/>
          </w:tcPr>
          <w:p w:rsidR="00D757A6" w:rsidRDefault="00D757A6" w:rsidP="00194D23">
            <w:pPr>
              <w:jc w:val="center"/>
            </w:pPr>
          </w:p>
        </w:tc>
        <w:tc>
          <w:tcPr>
            <w:tcW w:w="530" w:type="dxa"/>
            <w:vAlign w:val="center"/>
          </w:tcPr>
          <w:p w:rsidR="00D757A6" w:rsidRDefault="00D757A6" w:rsidP="00194D23">
            <w:pPr>
              <w:jc w:val="center"/>
            </w:pPr>
          </w:p>
        </w:tc>
      </w:tr>
    </w:tbl>
    <w:p w:rsidR="00D757A6" w:rsidRDefault="00D757A6" w:rsidP="00D757A6"/>
    <w:tbl>
      <w:tblPr>
        <w:tblStyle w:val="Tablaconcuadrcula"/>
        <w:tblW w:w="4900" w:type="pct"/>
        <w:jc w:val="center"/>
        <w:tblLayout w:type="fixed"/>
        <w:tblLook w:val="04A0" w:firstRow="1" w:lastRow="0" w:firstColumn="1" w:lastColumn="0" w:noHBand="0" w:noVBand="1"/>
      </w:tblPr>
      <w:tblGrid>
        <w:gridCol w:w="9984"/>
      </w:tblGrid>
      <w:tr w:rsidR="00D757A6" w:rsidRPr="00DB2B08" w:rsidTr="00D13D10">
        <w:trPr>
          <w:trHeight w:val="312"/>
          <w:jc w:val="center"/>
        </w:trPr>
        <w:tc>
          <w:tcPr>
            <w:tcW w:w="9962" w:type="dxa"/>
            <w:shd w:val="clear" w:color="auto" w:fill="BFBFBF" w:themeFill="background1" w:themeFillShade="BF"/>
          </w:tcPr>
          <w:p w:rsidR="00D757A6" w:rsidRPr="00D13D10" w:rsidRDefault="00D757A6" w:rsidP="00194D23">
            <w:pPr>
              <w:jc w:val="center"/>
              <w:rPr>
                <w:b/>
              </w:rPr>
            </w:pPr>
            <w:r w:rsidRPr="00D13D10">
              <w:rPr>
                <w:b/>
              </w:rPr>
              <w:t>OBSERVACIONES GENERALES</w:t>
            </w:r>
          </w:p>
        </w:tc>
      </w:tr>
      <w:tr w:rsidR="00D757A6" w:rsidTr="00D13D10">
        <w:trPr>
          <w:trHeight w:val="1151"/>
          <w:jc w:val="center"/>
        </w:trPr>
        <w:tc>
          <w:tcPr>
            <w:tcW w:w="9962" w:type="dxa"/>
          </w:tcPr>
          <w:p w:rsidR="00D757A6" w:rsidRDefault="00D757A6" w:rsidP="00194D23">
            <w:pPr>
              <w:jc w:val="left"/>
            </w:pPr>
          </w:p>
        </w:tc>
      </w:tr>
      <w:tr w:rsidR="00D757A6" w:rsidTr="00D13D10">
        <w:trPr>
          <w:trHeight w:val="186"/>
          <w:jc w:val="center"/>
        </w:trPr>
        <w:tc>
          <w:tcPr>
            <w:tcW w:w="9962" w:type="dxa"/>
            <w:shd w:val="clear" w:color="auto" w:fill="BFBFBF" w:themeFill="background1" w:themeFillShade="BF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  <w:r>
              <w:t xml:space="preserve">CONCEPTO FINAL </w:t>
            </w:r>
            <w:r w:rsidRPr="00D432BA">
              <w:t>(Aprobado, No Aprobado o Aplazado)</w:t>
            </w:r>
          </w:p>
        </w:tc>
      </w:tr>
      <w:tr w:rsidR="00D757A6" w:rsidTr="00D13D10">
        <w:trPr>
          <w:trHeight w:val="425"/>
          <w:jc w:val="center"/>
        </w:trPr>
        <w:tc>
          <w:tcPr>
            <w:tcW w:w="9962" w:type="dxa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</w:p>
        </w:tc>
      </w:tr>
    </w:tbl>
    <w:p w:rsidR="00D757A6" w:rsidRDefault="00D757A6" w:rsidP="00D757A6"/>
    <w:tbl>
      <w:tblPr>
        <w:tblStyle w:val="Tablaconcuadrcula"/>
        <w:tblW w:w="4900" w:type="pct"/>
        <w:jc w:val="center"/>
        <w:tblLayout w:type="fixed"/>
        <w:tblLook w:val="04A0" w:firstRow="1" w:lastRow="0" w:firstColumn="1" w:lastColumn="0" w:noHBand="0" w:noVBand="1"/>
      </w:tblPr>
      <w:tblGrid>
        <w:gridCol w:w="4826"/>
        <w:gridCol w:w="5158"/>
      </w:tblGrid>
      <w:tr w:rsidR="00D757A6" w:rsidTr="00D13D10">
        <w:trPr>
          <w:trHeight w:val="398"/>
          <w:jc w:val="center"/>
        </w:trPr>
        <w:tc>
          <w:tcPr>
            <w:tcW w:w="4815" w:type="dxa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  <w:r>
              <w:t>FIRMA DEL EVALUADOR</w:t>
            </w:r>
          </w:p>
        </w:tc>
        <w:tc>
          <w:tcPr>
            <w:tcW w:w="5147" w:type="dxa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  <w:r>
              <w:t>RECIBIDO COMITÉ DE TRABAJOS DE GRADO</w:t>
            </w:r>
          </w:p>
        </w:tc>
      </w:tr>
      <w:tr w:rsidR="00D757A6" w:rsidTr="00D13D10">
        <w:trPr>
          <w:trHeight w:val="785"/>
          <w:jc w:val="center"/>
        </w:trPr>
        <w:tc>
          <w:tcPr>
            <w:tcW w:w="4815" w:type="dxa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</w:p>
        </w:tc>
        <w:tc>
          <w:tcPr>
            <w:tcW w:w="5147" w:type="dxa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</w:p>
        </w:tc>
      </w:tr>
      <w:tr w:rsidR="00D757A6" w:rsidTr="00D13D10">
        <w:trPr>
          <w:trHeight w:val="290"/>
          <w:jc w:val="center"/>
        </w:trPr>
        <w:tc>
          <w:tcPr>
            <w:tcW w:w="4815" w:type="dxa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  <w:r>
              <w:t>Fecha de emisión del concepto:</w:t>
            </w:r>
          </w:p>
        </w:tc>
        <w:tc>
          <w:tcPr>
            <w:tcW w:w="5147" w:type="dxa"/>
          </w:tcPr>
          <w:p w:rsidR="00D757A6" w:rsidRDefault="00D757A6" w:rsidP="00194D23">
            <w:pPr>
              <w:tabs>
                <w:tab w:val="left" w:pos="960"/>
              </w:tabs>
              <w:jc w:val="left"/>
            </w:pPr>
          </w:p>
        </w:tc>
      </w:tr>
    </w:tbl>
    <w:p w:rsidR="00AA0940" w:rsidRDefault="00AA0940"/>
    <w:sectPr w:rsidR="00AA0940" w:rsidSect="00FF1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09" w:footer="5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70E" w:rsidRDefault="00D4270E" w:rsidP="00D757A6">
      <w:r>
        <w:separator/>
      </w:r>
    </w:p>
  </w:endnote>
  <w:endnote w:type="continuationSeparator" w:id="0">
    <w:p w:rsidR="00D4270E" w:rsidRDefault="00D4270E" w:rsidP="00D7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0F" w:rsidRDefault="009220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00" w:type="pct"/>
      <w:jc w:val="center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72"/>
      <w:gridCol w:w="3722"/>
      <w:gridCol w:w="3479"/>
    </w:tblGrid>
    <w:tr w:rsidR="00FF1EDF" w:rsidTr="00D13D10">
      <w:trPr>
        <w:cantSplit/>
        <w:trHeight w:hRule="exact" w:val="200"/>
        <w:jc w:val="center"/>
      </w:trPr>
      <w:tc>
        <w:tcPr>
          <w:tcW w:w="1316" w:type="pct"/>
          <w:vMerge w:val="restart"/>
        </w:tcPr>
        <w:p w:rsidR="00FF1EDF" w:rsidRDefault="00FF1EDF">
          <w:pPr>
            <w:rPr>
              <w:rFonts w:eastAsia="Times New Roman"/>
              <w:sz w:val="14"/>
              <w:szCs w:val="14"/>
              <w:lang w:val="es-ES" w:eastAsia="es-ES"/>
            </w:rPr>
          </w:pPr>
          <w:r>
            <w:rPr>
              <w:sz w:val="14"/>
              <w:szCs w:val="14"/>
            </w:rPr>
            <w:t xml:space="preserve">ELABORADO POR: </w:t>
          </w:r>
        </w:p>
        <w:p w:rsidR="00FF1EDF" w:rsidRDefault="00FF1EDF" w:rsidP="00D13D10">
          <w:pPr>
            <w:rPr>
              <w:rFonts w:eastAsia="Times New Roman"/>
              <w:sz w:val="14"/>
              <w:szCs w:val="14"/>
              <w:lang w:val="es-ES" w:eastAsia="es-ES"/>
            </w:rPr>
          </w:pPr>
          <w:r>
            <w:rPr>
              <w:sz w:val="14"/>
              <w:szCs w:val="14"/>
            </w:rPr>
            <w:t>Oficina de Investigaciones</w:t>
          </w:r>
        </w:p>
      </w:tc>
      <w:tc>
        <w:tcPr>
          <w:tcW w:w="1904" w:type="pct"/>
          <w:vMerge w:val="restart"/>
          <w:hideMark/>
        </w:tcPr>
        <w:p w:rsidR="00FF1EDF" w:rsidRDefault="00FF1EDF">
          <w:pPr>
            <w:jc w:val="left"/>
            <w:rPr>
              <w:rFonts w:eastAsia="Times New Roman"/>
              <w:sz w:val="14"/>
              <w:szCs w:val="14"/>
              <w:lang w:val="es-ES" w:eastAsia="es-ES"/>
            </w:rPr>
          </w:pPr>
          <w:r>
            <w:rPr>
              <w:sz w:val="14"/>
              <w:szCs w:val="14"/>
            </w:rPr>
            <w:t xml:space="preserve">REVISADO POR:  </w:t>
          </w:r>
        </w:p>
        <w:p w:rsidR="00FF1EDF" w:rsidRDefault="00F954E2">
          <w:pPr>
            <w:ind w:left="357" w:hanging="357"/>
            <w:jc w:val="left"/>
            <w:rPr>
              <w:rFonts w:eastAsia="Times New Roman"/>
              <w:sz w:val="14"/>
              <w:szCs w:val="14"/>
              <w:lang w:val="es-ES" w:eastAsia="es-ES"/>
            </w:rPr>
          </w:pPr>
          <w:r>
            <w:rPr>
              <w:sz w:val="14"/>
              <w:szCs w:val="14"/>
            </w:rPr>
            <w:t>Soporte al sistema integrado de gestión</w:t>
          </w:r>
        </w:p>
      </w:tc>
      <w:tc>
        <w:tcPr>
          <w:tcW w:w="1780" w:type="pct"/>
          <w:hideMark/>
        </w:tcPr>
        <w:p w:rsidR="00FF1EDF" w:rsidRDefault="00FF1EDF">
          <w:pPr>
            <w:ind w:left="357" w:hanging="357"/>
            <w:rPr>
              <w:rFonts w:eastAsia="Times New Roman"/>
              <w:sz w:val="14"/>
              <w:szCs w:val="14"/>
              <w:lang w:val="es-ES" w:eastAsia="es-ES"/>
            </w:rPr>
          </w:pPr>
          <w:r>
            <w:rPr>
              <w:sz w:val="14"/>
              <w:szCs w:val="14"/>
            </w:rPr>
            <w:t xml:space="preserve">APROBADO POR : </w:t>
          </w:r>
          <w:r w:rsidR="00F954E2">
            <w:rPr>
              <w:sz w:val="14"/>
              <w:szCs w:val="14"/>
            </w:rPr>
            <w:t>Asesor de planeación</w:t>
          </w:r>
        </w:p>
      </w:tc>
    </w:tr>
    <w:tr w:rsidR="00FF1EDF" w:rsidTr="00D13D10">
      <w:trPr>
        <w:cantSplit/>
        <w:trHeight w:val="200"/>
        <w:jc w:val="center"/>
      </w:trPr>
      <w:tc>
        <w:tcPr>
          <w:tcW w:w="0" w:type="auto"/>
          <w:vMerge/>
          <w:hideMark/>
        </w:tcPr>
        <w:p w:rsidR="00FF1EDF" w:rsidRDefault="00FF1EDF">
          <w:pPr>
            <w:jc w:val="left"/>
            <w:rPr>
              <w:rFonts w:eastAsia="Times New Roman"/>
              <w:sz w:val="14"/>
              <w:szCs w:val="14"/>
              <w:lang w:val="es-ES" w:eastAsia="es-ES"/>
            </w:rPr>
          </w:pPr>
        </w:p>
      </w:tc>
      <w:tc>
        <w:tcPr>
          <w:tcW w:w="0" w:type="auto"/>
          <w:vMerge/>
          <w:hideMark/>
        </w:tcPr>
        <w:p w:rsidR="00FF1EDF" w:rsidRDefault="00FF1EDF">
          <w:pPr>
            <w:jc w:val="left"/>
            <w:rPr>
              <w:rFonts w:eastAsia="Times New Roman"/>
              <w:sz w:val="14"/>
              <w:szCs w:val="14"/>
              <w:lang w:val="es-ES" w:eastAsia="es-ES"/>
            </w:rPr>
          </w:pPr>
        </w:p>
      </w:tc>
      <w:tc>
        <w:tcPr>
          <w:tcW w:w="1780" w:type="pct"/>
          <w:hideMark/>
        </w:tcPr>
        <w:p w:rsidR="00FF1EDF" w:rsidRDefault="00FF1EDF">
          <w:pPr>
            <w:ind w:left="357" w:hanging="357"/>
            <w:rPr>
              <w:rFonts w:eastAsia="Times New Roman"/>
              <w:sz w:val="14"/>
              <w:szCs w:val="14"/>
              <w:lang w:val="es-ES" w:eastAsia="es-ES"/>
            </w:rPr>
          </w:pPr>
          <w:r>
            <w:rPr>
              <w:sz w:val="14"/>
              <w:szCs w:val="14"/>
            </w:rPr>
            <w:t xml:space="preserve">FECHA APROBACION: </w:t>
          </w:r>
        </w:p>
      </w:tc>
    </w:tr>
  </w:tbl>
  <w:p w:rsidR="00FF1EDF" w:rsidRDefault="00FF1E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0F" w:rsidRDefault="009220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70E" w:rsidRDefault="00D4270E" w:rsidP="00D757A6">
      <w:r>
        <w:separator/>
      </w:r>
    </w:p>
  </w:footnote>
  <w:footnote w:type="continuationSeparator" w:id="0">
    <w:p w:rsidR="00D4270E" w:rsidRDefault="00D4270E" w:rsidP="00D75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0F" w:rsidRDefault="009220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00" w:type="pct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12"/>
      <w:gridCol w:w="6173"/>
      <w:gridCol w:w="2027"/>
    </w:tblGrid>
    <w:tr w:rsidR="0098345C" w:rsidRPr="004B178B" w:rsidTr="00D13D10">
      <w:trPr>
        <w:cantSplit/>
        <w:trHeight w:hRule="exact" w:val="702"/>
        <w:jc w:val="center"/>
      </w:trPr>
      <w:tc>
        <w:tcPr>
          <w:tcW w:w="1839" w:type="dxa"/>
          <w:vAlign w:val="center"/>
        </w:tcPr>
        <w:p w:rsidR="0098345C" w:rsidRPr="00B24F44" w:rsidRDefault="00A14AB6" w:rsidP="00DB2B08">
          <w:pPr>
            <w:jc w:val="center"/>
          </w:pPr>
          <w:r w:rsidRPr="00B24F44">
            <w:br w:type="page"/>
          </w:r>
          <w:r w:rsidRPr="008B2758">
            <w:rPr>
              <w:noProof/>
              <w:lang w:eastAsia="es-CO"/>
            </w:rPr>
            <w:drawing>
              <wp:inline distT="0" distB="0" distL="0" distR="0" wp14:anchorId="450C3BEB" wp14:editId="01638CF4">
                <wp:extent cx="542925" cy="419100"/>
                <wp:effectExtent l="0" t="0" r="9525" b="0"/>
                <wp:docPr id="2" name="Imagen 2" descr="Descripción: C:\Documents and Settings\RECC01\Configuración local\Temp\Directorio temporal 1 para Aplicaciones para aplicacion logo uts.zip\logo uts version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Descripción: C:\Documents and Settings\RECC01\Configuración local\Temp\Directorio temporal 1 para Aplicaciones para aplicacion logo uts.zip\logo uts version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vAlign w:val="center"/>
        </w:tcPr>
        <w:p w:rsidR="0098345C" w:rsidRPr="00AB7F19" w:rsidRDefault="00A14AB6" w:rsidP="00DB2B08">
          <w:pPr>
            <w:jc w:val="center"/>
          </w:pPr>
          <w:r w:rsidRPr="00D13D10">
            <w:rPr>
              <w:sz w:val="20"/>
            </w:rPr>
            <w:t>DOCENCIA</w:t>
          </w:r>
        </w:p>
      </w:tc>
      <w:tc>
        <w:tcPr>
          <w:tcW w:w="2181" w:type="dxa"/>
          <w:vAlign w:val="center"/>
        </w:tcPr>
        <w:p w:rsidR="0098345C" w:rsidRPr="00DB2B08" w:rsidRDefault="00A14AB6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 xml:space="preserve">PAGINA: </w: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DB2B08">
            <w:rPr>
              <w:rStyle w:val="Nmerodepgina"/>
              <w:rFonts w:cs="Arial"/>
              <w:sz w:val="16"/>
              <w:szCs w:val="16"/>
            </w:rPr>
            <w:instrText xml:space="preserve"> PAGE  \* Arabic  \* MERGEFORMAT </w:instrTex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D4270E">
            <w:rPr>
              <w:rStyle w:val="Nmerodepgina"/>
              <w:rFonts w:cs="Arial"/>
              <w:noProof/>
              <w:sz w:val="16"/>
              <w:szCs w:val="16"/>
            </w:rPr>
            <w:t>1</w: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  <w:p w:rsidR="0098345C" w:rsidRPr="00DB2B08" w:rsidRDefault="00A14AB6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 xml:space="preserve">DE: </w:t>
          </w:r>
          <w:r w:rsidRPr="00DB2B08">
            <w:rPr>
              <w:sz w:val="16"/>
              <w:szCs w:val="16"/>
            </w:rPr>
            <w:fldChar w:fldCharType="begin"/>
          </w:r>
          <w:r w:rsidRPr="00DB2B08">
            <w:rPr>
              <w:sz w:val="16"/>
              <w:szCs w:val="16"/>
            </w:rPr>
            <w:instrText xml:space="preserve"> NUMPAGES  \* Arabic  \* MERGEFORMAT </w:instrText>
          </w:r>
          <w:r w:rsidRPr="00DB2B08">
            <w:rPr>
              <w:sz w:val="16"/>
              <w:szCs w:val="16"/>
            </w:rPr>
            <w:fldChar w:fldCharType="separate"/>
          </w:r>
          <w:r w:rsidR="00D4270E">
            <w:rPr>
              <w:noProof/>
              <w:sz w:val="16"/>
              <w:szCs w:val="16"/>
            </w:rPr>
            <w:t>1</w:t>
          </w:r>
          <w:r w:rsidRPr="00DB2B08">
            <w:rPr>
              <w:sz w:val="16"/>
              <w:szCs w:val="16"/>
            </w:rPr>
            <w:fldChar w:fldCharType="end"/>
          </w:r>
        </w:p>
      </w:tc>
    </w:tr>
    <w:tr w:rsidR="0098345C" w:rsidRPr="004B178B" w:rsidTr="00D13D10">
      <w:trPr>
        <w:cantSplit/>
        <w:trHeight w:hRule="exact" w:val="428"/>
        <w:jc w:val="center"/>
      </w:trPr>
      <w:tc>
        <w:tcPr>
          <w:tcW w:w="1839" w:type="dxa"/>
          <w:vAlign w:val="center"/>
        </w:tcPr>
        <w:p w:rsidR="0098345C" w:rsidRPr="00DB2B08" w:rsidRDefault="00D13D10" w:rsidP="00D13D1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R-</w:t>
          </w:r>
          <w:r w:rsidR="00032B6F">
            <w:rPr>
              <w:sz w:val="16"/>
              <w:szCs w:val="16"/>
            </w:rPr>
            <w:t>DC</w:t>
          </w:r>
          <w:r>
            <w:rPr>
              <w:sz w:val="16"/>
              <w:szCs w:val="16"/>
            </w:rPr>
            <w:t>-</w:t>
          </w:r>
          <w:r w:rsidR="00032B6F">
            <w:rPr>
              <w:sz w:val="16"/>
              <w:szCs w:val="16"/>
            </w:rPr>
            <w:t>92</w:t>
          </w:r>
        </w:p>
      </w:tc>
      <w:tc>
        <w:tcPr>
          <w:tcW w:w="6669" w:type="dxa"/>
          <w:vAlign w:val="center"/>
        </w:tcPr>
        <w:p w:rsidR="0098345C" w:rsidRPr="00DB2B08" w:rsidRDefault="00A14AB6" w:rsidP="0092200F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REJILLA</w:t>
          </w:r>
          <w:r w:rsidRPr="00DB2B08">
            <w:rPr>
              <w:sz w:val="16"/>
              <w:szCs w:val="16"/>
            </w:rPr>
            <w:t xml:space="preserve"> DE </w:t>
          </w:r>
          <w:r w:rsidR="0092200F">
            <w:rPr>
              <w:sz w:val="16"/>
              <w:szCs w:val="16"/>
            </w:rPr>
            <w:t>CALIFICACIÓN</w:t>
          </w:r>
          <w:r w:rsidRPr="00DB2B08">
            <w:rPr>
              <w:sz w:val="16"/>
              <w:szCs w:val="16"/>
            </w:rPr>
            <w:t xml:space="preserve"> </w:t>
          </w:r>
          <w:r w:rsidR="00FF1EDF">
            <w:rPr>
              <w:sz w:val="16"/>
              <w:szCs w:val="16"/>
            </w:rPr>
            <w:t>PROPUESTA DE</w:t>
          </w:r>
          <w:r w:rsidRPr="00DB2B08">
            <w:rPr>
              <w:sz w:val="16"/>
              <w:szCs w:val="16"/>
            </w:rPr>
            <w:t xml:space="preserve"> TRABAJO DE GRADO</w:t>
          </w:r>
        </w:p>
      </w:tc>
      <w:tc>
        <w:tcPr>
          <w:tcW w:w="2181" w:type="dxa"/>
          <w:vAlign w:val="center"/>
        </w:tcPr>
        <w:p w:rsidR="0098345C" w:rsidRPr="00DB2B08" w:rsidRDefault="00A14AB6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>VERSIÓN: 01</w:t>
          </w:r>
        </w:p>
      </w:tc>
    </w:tr>
  </w:tbl>
  <w:p w:rsidR="0098345C" w:rsidRDefault="00D427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0F" w:rsidRDefault="009220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A6"/>
    <w:rsid w:val="00032B6F"/>
    <w:rsid w:val="00066049"/>
    <w:rsid w:val="000B425D"/>
    <w:rsid w:val="000B537B"/>
    <w:rsid w:val="000E009F"/>
    <w:rsid w:val="002253A7"/>
    <w:rsid w:val="00280624"/>
    <w:rsid w:val="004860C4"/>
    <w:rsid w:val="004C291A"/>
    <w:rsid w:val="00540A28"/>
    <w:rsid w:val="005972EC"/>
    <w:rsid w:val="005D217B"/>
    <w:rsid w:val="00624536"/>
    <w:rsid w:val="00645B3C"/>
    <w:rsid w:val="006F3B80"/>
    <w:rsid w:val="00706CF0"/>
    <w:rsid w:val="00802AF5"/>
    <w:rsid w:val="0092200F"/>
    <w:rsid w:val="00976C8D"/>
    <w:rsid w:val="009F22CA"/>
    <w:rsid w:val="00A14AB6"/>
    <w:rsid w:val="00AA0940"/>
    <w:rsid w:val="00C7009F"/>
    <w:rsid w:val="00D13D10"/>
    <w:rsid w:val="00D4270E"/>
    <w:rsid w:val="00D757A6"/>
    <w:rsid w:val="00E347C2"/>
    <w:rsid w:val="00E60949"/>
    <w:rsid w:val="00E72381"/>
    <w:rsid w:val="00F40FD3"/>
    <w:rsid w:val="00F70684"/>
    <w:rsid w:val="00F954E2"/>
    <w:rsid w:val="00F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12623D-FD34-44D5-91A0-629BE6A9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7A6"/>
    <w:pPr>
      <w:spacing w:after="0" w:line="240" w:lineRule="auto"/>
      <w:jc w:val="both"/>
    </w:pPr>
    <w:rPr>
      <w:rFonts w:ascii="Arial" w:hAnsi="Arial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57A6"/>
    <w:rPr>
      <w:rFonts w:ascii="Arial" w:hAnsi="Arial"/>
      <w:sz w:val="18"/>
    </w:rPr>
  </w:style>
  <w:style w:type="character" w:styleId="Nmerodepgina">
    <w:name w:val="page number"/>
    <w:basedOn w:val="Fuentedeprrafopredeter"/>
    <w:rsid w:val="00D757A6"/>
  </w:style>
  <w:style w:type="table" w:styleId="Tablaconcuadrcula">
    <w:name w:val="Table Grid"/>
    <w:basedOn w:val="Tablanormal"/>
    <w:uiPriority w:val="39"/>
    <w:rsid w:val="00D7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57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7A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D757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7A6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AE17C-FD89-4D66-A062-0AF4A1E0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Usuario</cp:lastModifiedBy>
  <cp:revision>2</cp:revision>
  <dcterms:created xsi:type="dcterms:W3CDTF">2017-06-27T21:36:00Z</dcterms:created>
  <dcterms:modified xsi:type="dcterms:W3CDTF">2017-06-27T21:36:00Z</dcterms:modified>
</cp:coreProperties>
</file>