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43" w:rsidRDefault="00CD5EBE" w:rsidP="00087C66">
      <w:pPr>
        <w:ind w:leftChars="100" w:left="240"/>
        <w:jc w:val="right"/>
      </w:pPr>
      <w:r>
        <w:rPr>
          <w:color w:val="000000"/>
          <w:lang w:eastAsia="zh-TW"/>
        </w:rPr>
        <w:t>Homework Assignment #</w:t>
      </w:r>
      <w:r w:rsidR="008935D9">
        <w:rPr>
          <w:rFonts w:hint="eastAsia"/>
          <w:color w:val="000000"/>
          <w:lang w:eastAsia="zh-TW"/>
        </w:rPr>
        <w:t>1</w:t>
      </w:r>
      <w:r w:rsidR="00087C66">
        <w:rPr>
          <w:color w:val="000000"/>
          <w:lang w:eastAsia="zh-TW"/>
        </w:rPr>
        <w:t xml:space="preserve">           </w:t>
      </w:r>
      <w:r w:rsidR="00434BB0">
        <w:rPr>
          <w:color w:val="000000"/>
          <w:lang w:eastAsia="zh-TW"/>
        </w:rPr>
        <w:t xml:space="preserve">             presented at the </w:t>
      </w:r>
      <w:r w:rsidR="00434BB0">
        <w:rPr>
          <w:rFonts w:hint="eastAsia"/>
          <w:color w:val="000000"/>
          <w:lang w:eastAsia="zh-TW"/>
        </w:rPr>
        <w:t>5</w:t>
      </w:r>
      <w:r w:rsidR="00087C66">
        <w:rPr>
          <w:color w:val="000000"/>
          <w:lang w:eastAsia="zh-TW"/>
        </w:rPr>
        <w:t>th week</w:t>
      </w:r>
    </w:p>
    <w:p w:rsidR="009F7C19" w:rsidRDefault="00025A98" w:rsidP="00AA740B">
      <w:pPr>
        <w:pStyle w:val="a5"/>
        <w:numPr>
          <w:ilvl w:val="0"/>
          <w:numId w:val="1"/>
        </w:numPr>
        <w:spacing w:before="240"/>
      </w:pPr>
      <w:r>
        <w:rPr>
          <w:rFonts w:hint="eastAsia"/>
        </w:rPr>
        <w:t>Solve</w:t>
      </w:r>
      <w:r w:rsidR="00E75C27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n/2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  <w:lang w:eastAsia="zh-TW"/>
        </w:rPr>
        <w:t xml:space="preserve">,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T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eastAsia="zh-TW"/>
          </w:rPr>
          <m:t>=1</m:t>
        </m:r>
      </m:oMath>
      <w:r w:rsidR="00E75C27">
        <w:rPr>
          <w:rFonts w:hint="eastAsia"/>
          <w:lang w:eastAsia="zh-TW"/>
        </w:rPr>
        <w:t>.</w:t>
      </w:r>
      <w:r w:rsidR="00AA740B">
        <w:rPr>
          <w:lang w:eastAsia="zh-TW"/>
        </w:rPr>
        <w:t xml:space="preserve">  </w:t>
      </w:r>
    </w:p>
    <w:p w:rsidR="00E75C27" w:rsidRDefault="00E75C27" w:rsidP="00E75C27">
      <w:pPr>
        <w:pStyle w:val="a5"/>
        <w:numPr>
          <w:ilvl w:val="0"/>
          <w:numId w:val="1"/>
        </w:numPr>
        <w:spacing w:before="240"/>
      </w:pPr>
      <w:r>
        <w:rPr>
          <w:rFonts w:hint="eastAsia"/>
        </w:rPr>
        <w:t xml:space="preserve">Show that the solution to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</w:rPr>
              <m:t>+2</m:t>
            </m:r>
          </m:e>
        </m:d>
        <m:r>
          <m:rPr>
            <m:sty m:val="p"/>
          </m:rPr>
          <w:rPr>
            <w:rFonts w:ascii="Cambria Math" w:hAnsi="Cambria Math"/>
          </w:rPr>
          <m:t>+n</m:t>
        </m:r>
      </m:oMath>
      <w:r>
        <w:rPr>
          <w:rFonts w:hint="eastAsia"/>
          <w:lang w:eastAsia="zh-TW"/>
        </w:rPr>
        <w:t xml:space="preserve"> is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O(</m:t>
        </m:r>
        <m:func>
          <m:funcPr>
            <m:ctrlPr>
              <w:rPr>
                <w:rFonts w:ascii="Cambria Math" w:hAnsi="Cambria Math"/>
                <w:lang w:eastAsia="zh-T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eastAsia="zh-TW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eastAsia="zh-T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eastAsia="zh-TW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lang w:eastAsia="zh-TW"/>
          </w:rPr>
          <m:t>)</m:t>
        </m:r>
      </m:oMath>
      <w:r w:rsidR="00AA740B">
        <w:rPr>
          <w:lang w:eastAsia="zh-TW"/>
        </w:rPr>
        <w:t xml:space="preserve">.  </w:t>
      </w:r>
    </w:p>
    <w:p w:rsidR="00E75C27" w:rsidRDefault="005D3C60" w:rsidP="005D3C60">
      <w:pPr>
        <w:pStyle w:val="a5"/>
        <w:numPr>
          <w:ilvl w:val="0"/>
          <w:numId w:val="1"/>
        </w:numPr>
        <w:spacing w:before="240"/>
      </w:pPr>
      <w:r>
        <w:rPr>
          <w:rFonts w:hint="eastAsia"/>
        </w:rPr>
        <w:t xml:space="preserve">Use a recursion tree to determine a good asymptotic upper bound on the recurrence 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/3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+n</m:t>
        </m:r>
      </m:oMath>
      <w:r>
        <w:rPr>
          <w:rFonts w:hint="eastAsia"/>
        </w:rPr>
        <w:t>. Use the substitution method to verify your answer</w:t>
      </w:r>
      <w:r>
        <w:t xml:space="preserve">. </w:t>
      </w:r>
    </w:p>
    <w:p w:rsidR="005D3C60" w:rsidRDefault="0072279B" w:rsidP="00DC19FC">
      <w:pPr>
        <w:pStyle w:val="a5"/>
        <w:numPr>
          <w:ilvl w:val="0"/>
          <w:numId w:val="1"/>
        </w:numPr>
        <w:spacing w:before="240"/>
      </w:pPr>
      <w:r w:rsidRPr="0072279B">
        <w:t>Use the master method to give tight asymptotic bounds for the following recurrences.</w:t>
      </w:r>
      <w:r w:rsidR="001F24E2">
        <w:rPr>
          <w:rFonts w:hint="eastAsia"/>
          <w:lang w:eastAsia="zh-TW"/>
        </w:rPr>
        <w:t xml:space="preserve"> </w:t>
      </w:r>
      <w:r w:rsidR="00DC19FC">
        <w:rPr>
          <w:lang w:eastAsia="zh-TW"/>
        </w:rPr>
        <w:t xml:space="preserve"> </w:t>
      </w:r>
    </w:p>
    <w:p w:rsidR="0072279B" w:rsidRDefault="0072279B" w:rsidP="0072279B">
      <w:pPr>
        <w:pStyle w:val="a5"/>
        <w:numPr>
          <w:ilvl w:val="0"/>
          <w:numId w:val="3"/>
        </w:numPr>
        <w:spacing w:before="240"/>
      </w:pP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n/2</m:t>
            </m:r>
          </m:e>
        </m:d>
        <m:r>
          <m:rPr>
            <m:sty m:val="p"/>
          </m:rPr>
          <w:rPr>
            <w:rFonts w:ascii="Cambria Math" w:hAnsi="Cambria Math"/>
          </w:rPr>
          <m:t>+n</m:t>
        </m:r>
      </m:oMath>
      <w:r>
        <w:rPr>
          <w:rFonts w:hint="eastAsia"/>
          <w:lang w:eastAsia="zh-TW"/>
        </w:rPr>
        <w:t xml:space="preserve">   (b)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T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zh-TW"/>
          </w:rPr>
          <m:t>=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  <w:lang w:eastAsia="zh-TW"/>
          </w:rPr>
          <m:t>4T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TW"/>
          </w:rPr>
          <m:t>+</m:t>
        </m:r>
        <m:sSup>
          <m:sSupPr>
            <m:ctrlPr>
              <w:rPr>
                <w:rFonts w:ascii="Cambria Math" w:hAnsi="Cambria Math"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p>
            <m:r>
              <w:rPr>
                <w:rFonts w:ascii="Cambria Math" w:hAnsi="Cambria Math"/>
                <w:lang w:eastAsia="zh-TW"/>
              </w:rPr>
              <m:t>2</m:t>
            </m:r>
          </m:sup>
        </m:sSup>
      </m:oMath>
      <w:r>
        <w:rPr>
          <w:rFonts w:hint="eastAsia"/>
          <w:lang w:eastAsia="zh-TW"/>
        </w:rPr>
        <w:t xml:space="preserve">   (c)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T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TW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eastAsia="zh-TW"/>
          </w:rPr>
          <m:t>=4T</m:t>
        </m:r>
        <m:d>
          <m:dPr>
            <m:ctrlPr>
              <w:rPr>
                <w:rFonts w:ascii="Cambria Math" w:hAnsi="Cambria Math"/>
                <w:lang w:eastAsia="zh-TW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zh-TW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eastAsia="zh-TW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lang w:eastAsia="zh-TW"/>
          </w:rPr>
          <m:t>+</m:t>
        </m:r>
        <m:sSup>
          <m:sSupPr>
            <m:ctrlPr>
              <w:rPr>
                <w:rFonts w:ascii="Cambria Math" w:hAnsi="Cambria Math"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n</m:t>
            </m:r>
          </m:e>
          <m:sup>
            <m:r>
              <w:rPr>
                <w:rFonts w:ascii="Cambria Math" w:hAnsi="Cambria Math"/>
                <w:lang w:eastAsia="zh-TW"/>
              </w:rPr>
              <m:t>3</m:t>
            </m:r>
          </m:sup>
        </m:sSup>
      </m:oMath>
      <w:r w:rsidR="00DC19FC">
        <w:rPr>
          <w:rFonts w:hint="eastAsia"/>
          <w:lang w:eastAsia="zh-TW"/>
        </w:rPr>
        <w:t xml:space="preserve">  </w:t>
      </w:r>
    </w:p>
    <w:sectPr w:rsidR="0072279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43D" w:rsidRDefault="00B5543D">
      <w:r>
        <w:separator/>
      </w:r>
    </w:p>
  </w:endnote>
  <w:endnote w:type="continuationSeparator" w:id="0">
    <w:p w:rsidR="00B5543D" w:rsidRDefault="00B5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43D" w:rsidRDefault="00B5543D">
      <w:r>
        <w:rPr>
          <w:color w:val="000000"/>
        </w:rPr>
        <w:separator/>
      </w:r>
    </w:p>
  </w:footnote>
  <w:footnote w:type="continuationSeparator" w:id="0">
    <w:p w:rsidR="00B5543D" w:rsidRDefault="00B5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6573"/>
    <w:multiLevelType w:val="hybridMultilevel"/>
    <w:tmpl w:val="FAD20620"/>
    <w:lvl w:ilvl="0" w:tplc="39248E0C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C200382"/>
    <w:multiLevelType w:val="hybridMultilevel"/>
    <w:tmpl w:val="19AC5EB8"/>
    <w:lvl w:ilvl="0" w:tplc="BF64124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1C4C99"/>
    <w:multiLevelType w:val="hybridMultilevel"/>
    <w:tmpl w:val="87BC9F34"/>
    <w:lvl w:ilvl="0" w:tplc="1E6C8444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2387DC7"/>
    <w:multiLevelType w:val="hybridMultilevel"/>
    <w:tmpl w:val="7F600BE4"/>
    <w:lvl w:ilvl="0" w:tplc="ED8255EA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0E91FC1"/>
    <w:multiLevelType w:val="multilevel"/>
    <w:tmpl w:val="1696D3D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43"/>
    <w:rsid w:val="00025A98"/>
    <w:rsid w:val="00053C89"/>
    <w:rsid w:val="00072643"/>
    <w:rsid w:val="00087C66"/>
    <w:rsid w:val="000A55CC"/>
    <w:rsid w:val="00111420"/>
    <w:rsid w:val="0012215C"/>
    <w:rsid w:val="001824C6"/>
    <w:rsid w:val="00190B19"/>
    <w:rsid w:val="001D24C8"/>
    <w:rsid w:val="001F24E2"/>
    <w:rsid w:val="00220B68"/>
    <w:rsid w:val="00221467"/>
    <w:rsid w:val="00226490"/>
    <w:rsid w:val="003F4DDD"/>
    <w:rsid w:val="00434BB0"/>
    <w:rsid w:val="00434D3A"/>
    <w:rsid w:val="0045147F"/>
    <w:rsid w:val="004B6359"/>
    <w:rsid w:val="004D5E04"/>
    <w:rsid w:val="005236D7"/>
    <w:rsid w:val="0059065E"/>
    <w:rsid w:val="005D3C60"/>
    <w:rsid w:val="006757A2"/>
    <w:rsid w:val="0072279B"/>
    <w:rsid w:val="00731FD0"/>
    <w:rsid w:val="007B32DA"/>
    <w:rsid w:val="007E74C5"/>
    <w:rsid w:val="00810948"/>
    <w:rsid w:val="00816C11"/>
    <w:rsid w:val="008708B1"/>
    <w:rsid w:val="008935D9"/>
    <w:rsid w:val="009F2538"/>
    <w:rsid w:val="009F7C19"/>
    <w:rsid w:val="00A004B8"/>
    <w:rsid w:val="00A9051A"/>
    <w:rsid w:val="00AA740B"/>
    <w:rsid w:val="00AA7519"/>
    <w:rsid w:val="00B5543D"/>
    <w:rsid w:val="00BB47C5"/>
    <w:rsid w:val="00BC57D2"/>
    <w:rsid w:val="00C1687E"/>
    <w:rsid w:val="00C425E6"/>
    <w:rsid w:val="00CA1C96"/>
    <w:rsid w:val="00CB3150"/>
    <w:rsid w:val="00CD5EBE"/>
    <w:rsid w:val="00D34130"/>
    <w:rsid w:val="00DA241E"/>
    <w:rsid w:val="00DC19FC"/>
    <w:rsid w:val="00E1583A"/>
    <w:rsid w:val="00E33AC2"/>
    <w:rsid w:val="00E46668"/>
    <w:rsid w:val="00E75C27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D740E"/>
  <w15:docId w15:val="{DBC32CA7-9199-42C4-89A0-AA158037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pPr>
      <w:ind w:left="480"/>
    </w:pPr>
  </w:style>
  <w:style w:type="character" w:styleId="a6">
    <w:name w:val="Placeholder Text"/>
    <w:basedOn w:val="a0"/>
    <w:rPr>
      <w:color w:val="808080"/>
    </w:rPr>
  </w:style>
  <w:style w:type="paragraph" w:styleId="a7">
    <w:name w:val="header"/>
    <w:basedOn w:val="a"/>
    <w:link w:val="a8"/>
    <w:uiPriority w:val="99"/>
    <w:unhideWhenUsed/>
    <w:rsid w:val="00816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16C1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16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16C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楊文霖</dc:creator>
  <cp:lastModifiedBy>user</cp:lastModifiedBy>
  <cp:revision>40</cp:revision>
  <cp:lastPrinted>2015-03-11T11:44:00Z</cp:lastPrinted>
  <dcterms:created xsi:type="dcterms:W3CDTF">2015-03-04T06:16:00Z</dcterms:created>
  <dcterms:modified xsi:type="dcterms:W3CDTF">2018-09-26T13:53:00Z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