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5288D" w14:textId="77777777" w:rsidR="007E7B47" w:rsidRPr="007E7B47" w:rsidRDefault="007E7B47" w:rsidP="007E7B47">
      <w:pPr>
        <w:widowControl/>
        <w:pBdr>
          <w:bottom w:val="single" w:sz="6" w:space="4" w:color="EEEEEE"/>
        </w:pBdr>
        <w:shd w:val="clear" w:color="auto" w:fill="FFFFFF"/>
        <w:spacing w:before="100" w:beforeAutospacing="1" w:after="240"/>
        <w:outlineLvl w:val="0"/>
        <w:rPr>
          <w:rFonts w:ascii="BiauKai" w:eastAsia="BiauKai" w:hAnsi="BiauKai" w:cs="Times New Roman"/>
          <w:b/>
          <w:bCs/>
          <w:color w:val="333333"/>
          <w:spacing w:val="5"/>
          <w:kern w:val="36"/>
          <w:sz w:val="48"/>
          <w:szCs w:val="48"/>
        </w:rPr>
      </w:pPr>
      <w:proofErr w:type="spellStart"/>
      <w:r w:rsidRPr="007E7B47">
        <w:rPr>
          <w:rFonts w:ascii="BiauKai" w:eastAsia="BiauKai" w:hAnsi="BiauKai" w:cs="Times New Roman"/>
          <w:b/>
          <w:bCs/>
          <w:color w:val="333333"/>
          <w:spacing w:val="5"/>
          <w:kern w:val="36"/>
          <w:sz w:val="48"/>
          <w:szCs w:val="48"/>
        </w:rPr>
        <w:t>MergeSort</w:t>
      </w:r>
      <w:proofErr w:type="spellEnd"/>
    </w:p>
    <w:p w14:paraId="3FD180AA"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Times New Roman"/>
          <w:b/>
          <w:bCs/>
          <w:color w:val="333333"/>
          <w:spacing w:val="5"/>
          <w:kern w:val="0"/>
          <w:sz w:val="36"/>
          <w:szCs w:val="36"/>
        </w:rPr>
        <w:t>Programming Assignment #1</w:t>
      </w:r>
    </w:p>
    <w:p w14:paraId="6341D29F"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依照PPT上的演算法，將Merge Sort以Java實作出來。</w:t>
      </w:r>
      <w:r w:rsidRPr="007E7B47">
        <w:rPr>
          <w:rFonts w:ascii="BiauKai" w:eastAsia="BiauKai" w:hAnsi="BiauKai" w:cs="Times New Roman"/>
          <w:color w:val="333333"/>
          <w:spacing w:val="5"/>
          <w:kern w:val="0"/>
        </w:rPr>
        <w:br/>
        <w:t>Input: numbers from keyboard ;</w:t>
      </w:r>
      <w:r w:rsidRPr="007E7B47">
        <w:rPr>
          <w:rFonts w:ascii="BiauKai" w:eastAsia="BiauKai" w:hAnsi="BiauKai" w:cs="Times New Roman"/>
          <w:color w:val="333333"/>
          <w:spacing w:val="5"/>
          <w:kern w:val="0"/>
        </w:rPr>
        <w:br/>
        <w:t>Output: a non-decreasing sorted sequence of N numbers.</w:t>
      </w:r>
      <w:r w:rsidRPr="007E7B47">
        <w:rPr>
          <w:rFonts w:ascii="BiauKai" w:eastAsia="BiauKai" w:hAnsi="BiauKai" w:cs="Times New Roman"/>
          <w:color w:val="333333"/>
          <w:spacing w:val="5"/>
          <w:kern w:val="0"/>
        </w:rPr>
        <w:br/>
        <w:t>請繳交source code 和 一份說明文件，內需含執行畫面。</w:t>
      </w:r>
      <w:r w:rsidRPr="007E7B47">
        <w:rPr>
          <w:rFonts w:ascii="BiauKai" w:eastAsia="BiauKai" w:hAnsi="BiauKai" w:cs="Times New Roman"/>
          <w:color w:val="333333"/>
          <w:spacing w:val="5"/>
          <w:kern w:val="0"/>
        </w:rPr>
        <w:br/>
        <w:t>無說明文件，以零分計算此作業。</w:t>
      </w:r>
    </w:p>
    <w:p w14:paraId="6F3A07EF"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SimSun"/>
          <w:b/>
          <w:bCs/>
          <w:color w:val="333333"/>
          <w:spacing w:val="5"/>
          <w:kern w:val="0"/>
          <w:sz w:val="36"/>
          <w:szCs w:val="36"/>
        </w:rPr>
        <w:t>說</w:t>
      </w:r>
      <w:r w:rsidRPr="007E7B47">
        <w:rPr>
          <w:rFonts w:ascii="BiauKai" w:eastAsia="BiauKai" w:hAnsi="BiauKai" w:cs="MS Mincho"/>
          <w:b/>
          <w:bCs/>
          <w:color w:val="333333"/>
          <w:spacing w:val="5"/>
          <w:kern w:val="0"/>
          <w:sz w:val="36"/>
          <w:szCs w:val="36"/>
        </w:rPr>
        <w:t>明</w:t>
      </w:r>
    </w:p>
    <w:p w14:paraId="204F446D"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 xml:space="preserve">此 </w:t>
      </w:r>
      <w:proofErr w:type="spellStart"/>
      <w:r w:rsidRPr="007E7B47">
        <w:rPr>
          <w:rFonts w:ascii="BiauKai" w:eastAsia="BiauKai" w:hAnsi="BiauKai" w:cs="Times New Roman"/>
          <w:color w:val="333333"/>
          <w:spacing w:val="5"/>
          <w:kern w:val="0"/>
        </w:rPr>
        <w:t>MergeSort</w:t>
      </w:r>
      <w:proofErr w:type="spellEnd"/>
      <w:r w:rsidRPr="007E7B47">
        <w:rPr>
          <w:rFonts w:ascii="BiauKai" w:eastAsia="BiauKai" w:hAnsi="BiauKai" w:cs="Times New Roman"/>
          <w:color w:val="333333"/>
          <w:spacing w:val="5"/>
          <w:kern w:val="0"/>
        </w:rPr>
        <w:t xml:space="preserve"> 是採用 Recursive(遞迴)方式來實作，屬於 Divide and Conquer 演算法的實例，整個核心是把一個串列切成很多個子串列(divide)，切到不能再切剩餘一個數為止，之後並再逐一處理子問題將每個串列分別排序，最後再將子問題的結果合併(conquer)，以下分別來介紹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Times New Roman"/>
          <w:color w:val="333333"/>
          <w:spacing w:val="5"/>
          <w:kern w:val="0"/>
        </w:rPr>
        <w:t> 與 </w:t>
      </w:r>
      <w:r w:rsidRPr="007E7B47">
        <w:rPr>
          <w:rFonts w:ascii="BiauKai" w:eastAsia="BiauKai" w:hAnsi="BiauKai" w:cs="Menlo"/>
          <w:color w:val="333333"/>
          <w:spacing w:val="5"/>
          <w:kern w:val="0"/>
          <w:sz w:val="20"/>
          <w:szCs w:val="20"/>
        </w:rPr>
        <w:t>Merge</w:t>
      </w:r>
      <w:r w:rsidRPr="007E7B47">
        <w:rPr>
          <w:rFonts w:ascii="BiauKai" w:eastAsia="BiauKai" w:hAnsi="BiauKai" w:cs="Times New Roman"/>
          <w:color w:val="333333"/>
          <w:spacing w:val="5"/>
          <w:kern w:val="0"/>
        </w:rPr>
        <w:t> 函式其功能與執行方式。</w:t>
      </w:r>
    </w:p>
    <w:p w14:paraId="1C00D2F4"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proofErr w:type="spellStart"/>
      <w:r w:rsidRPr="007E7B47">
        <w:rPr>
          <w:rFonts w:ascii="BiauKai" w:eastAsia="BiauKai" w:hAnsi="BiauKai" w:cs="Times New Roman"/>
          <w:b/>
          <w:bCs/>
          <w:color w:val="333333"/>
          <w:spacing w:val="5"/>
          <w:kern w:val="0"/>
          <w:sz w:val="30"/>
          <w:szCs w:val="30"/>
        </w:rPr>
        <w:t>mergeSort</w:t>
      </w:r>
      <w:proofErr w:type="spellEnd"/>
      <w:r w:rsidRPr="007E7B47">
        <w:rPr>
          <w:rFonts w:ascii="BiauKai" w:eastAsia="BiauKai" w:hAnsi="BiauKai" w:cs="Times New Roman"/>
          <w:b/>
          <w:bCs/>
          <w:color w:val="333333"/>
          <w:spacing w:val="5"/>
          <w:kern w:val="0"/>
          <w:sz w:val="30"/>
          <w:szCs w:val="30"/>
        </w:rPr>
        <w:t xml:space="preserve">() </w:t>
      </w:r>
      <w:r w:rsidRPr="007E7B47">
        <w:rPr>
          <w:rFonts w:ascii="BiauKai" w:eastAsia="BiauKai" w:hAnsi="BiauKai" w:cs="MS Mincho"/>
          <w:b/>
          <w:bCs/>
          <w:color w:val="333333"/>
          <w:spacing w:val="5"/>
          <w:kern w:val="0"/>
          <w:sz w:val="30"/>
          <w:szCs w:val="30"/>
        </w:rPr>
        <w:t>函式</w:t>
      </w:r>
    </w:p>
    <w:p w14:paraId="66A9ADCF"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此函式主要是進行 </w:t>
      </w:r>
      <w:r w:rsidRPr="007E7B47">
        <w:rPr>
          <w:rFonts w:ascii="BiauKai" w:eastAsia="BiauKai" w:hAnsi="BiauKai" w:cs="Menlo"/>
          <w:color w:val="333333"/>
          <w:spacing w:val="5"/>
          <w:kern w:val="0"/>
          <w:sz w:val="20"/>
          <w:szCs w:val="20"/>
        </w:rPr>
        <w:t>Divide</w:t>
      </w:r>
      <w:r w:rsidRPr="007E7B47">
        <w:rPr>
          <w:rFonts w:ascii="BiauKai" w:eastAsia="BiauKai" w:hAnsi="BiauKai" w:cs="Times New Roman"/>
          <w:color w:val="333333"/>
          <w:spacing w:val="5"/>
          <w:kern w:val="0"/>
        </w:rPr>
        <w:t> 的部分，是將一個串列切成很多個子串列。傳入參數分別為資料(list)、最左邊索引值(left)、最右邊索引值(right)，第二行是判斷目前串列是否只剩一個數，若成立則不再繼續切割，第四及第五行則是分別切開左右等份繼續執行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Menlo"/>
          <w:color w:val="333333"/>
          <w:spacing w:val="5"/>
          <w:kern w:val="0"/>
          <w:sz w:val="20"/>
          <w:szCs w:val="20"/>
        </w:rPr>
        <w:t>()</w:t>
      </w:r>
      <w:r w:rsidRPr="007E7B47">
        <w:rPr>
          <w:rFonts w:ascii="BiauKai" w:eastAsia="BiauKai" w:hAnsi="BiauKai" w:cs="Times New Roman"/>
          <w:color w:val="333333"/>
          <w:spacing w:val="5"/>
          <w:kern w:val="0"/>
        </w:rPr>
        <w:t> 函式，第六行是執行 </w:t>
      </w:r>
      <w:r w:rsidRPr="007E7B47">
        <w:rPr>
          <w:rFonts w:ascii="BiauKai" w:eastAsia="BiauKai" w:hAnsi="BiauKai" w:cs="Menlo"/>
          <w:color w:val="333333"/>
          <w:spacing w:val="5"/>
          <w:kern w:val="0"/>
          <w:sz w:val="20"/>
          <w:szCs w:val="20"/>
        </w:rPr>
        <w:t>Merge()</w:t>
      </w:r>
      <w:r w:rsidRPr="007E7B47">
        <w:rPr>
          <w:rFonts w:ascii="BiauKai" w:eastAsia="BiauKai" w:hAnsi="BiauKai" w:cs="Times New Roman"/>
          <w:color w:val="333333"/>
          <w:spacing w:val="5"/>
          <w:kern w:val="0"/>
        </w:rPr>
        <w:t> 進行最後的排序合併。</w:t>
      </w:r>
    </w:p>
    <w:p w14:paraId="167DCFDE" w14:textId="77777777" w:rsidR="007E7B47" w:rsidRDefault="007E7B47" w:rsidP="007E7B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iauKai" w:eastAsia="BiauKai" w:hAnsi="BiauKai" w:cs="Menlo"/>
          <w:color w:val="333333"/>
          <w:spacing w:val="5"/>
          <w:kern w:val="0"/>
          <w:sz w:val="20"/>
          <w:szCs w:val="20"/>
          <w:bdr w:val="none" w:sz="0" w:space="0" w:color="auto" w:frame="1"/>
        </w:rPr>
      </w:pPr>
    </w:p>
    <w:p w14:paraId="739C402D" w14:textId="77777777" w:rsidR="00431909" w:rsidRPr="007E7B47" w:rsidRDefault="00431909" w:rsidP="007E7B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iauKai" w:eastAsia="BiauKai" w:hAnsi="BiauKai" w:cs="Menlo"/>
          <w:color w:val="333333"/>
          <w:spacing w:val="5"/>
          <w:kern w:val="0"/>
          <w:sz w:val="20"/>
          <w:szCs w:val="20"/>
          <w:bdr w:val="none" w:sz="0" w:space="0" w:color="auto" w:frame="1"/>
        </w:rPr>
      </w:pPr>
      <w:r>
        <w:rPr>
          <w:rFonts w:ascii="BiauKai" w:eastAsia="BiauKai" w:hAnsi="BiauKai" w:cs="Menlo"/>
          <w:noProof/>
          <w:color w:val="333333"/>
          <w:spacing w:val="5"/>
          <w:kern w:val="0"/>
          <w:sz w:val="20"/>
          <w:szCs w:val="20"/>
          <w:bdr w:val="none" w:sz="0" w:space="0" w:color="auto" w:frame="1"/>
        </w:rPr>
        <w:drawing>
          <wp:inline distT="0" distB="0" distL="0" distR="0" wp14:anchorId="3601A379" wp14:editId="77E92B60">
            <wp:extent cx="5270500" cy="1553845"/>
            <wp:effectExtent l="0" t="0" r="1270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4.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553845"/>
                    </a:xfrm>
                    <a:prstGeom prst="rect">
                      <a:avLst/>
                    </a:prstGeom>
                  </pic:spPr>
                </pic:pic>
              </a:graphicData>
            </a:graphic>
          </wp:inline>
        </w:drawing>
      </w:r>
    </w:p>
    <w:p w14:paraId="4C56F7F5"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r w:rsidRPr="007E7B47">
        <w:rPr>
          <w:rFonts w:ascii="BiauKai" w:eastAsia="BiauKai" w:hAnsi="BiauKai" w:cs="Times New Roman"/>
          <w:b/>
          <w:bCs/>
          <w:color w:val="333333"/>
          <w:spacing w:val="5"/>
          <w:kern w:val="0"/>
          <w:sz w:val="30"/>
          <w:szCs w:val="30"/>
        </w:rPr>
        <w:lastRenderedPageBreak/>
        <w:t xml:space="preserve">Merge() </w:t>
      </w:r>
      <w:r w:rsidRPr="007E7B47">
        <w:rPr>
          <w:rFonts w:ascii="BiauKai" w:eastAsia="BiauKai" w:hAnsi="BiauKai" w:cs="MS Mincho"/>
          <w:b/>
          <w:bCs/>
          <w:color w:val="333333"/>
          <w:spacing w:val="5"/>
          <w:kern w:val="0"/>
          <w:sz w:val="30"/>
          <w:szCs w:val="30"/>
        </w:rPr>
        <w:t>函式</w:t>
      </w:r>
    </w:p>
    <w:p w14:paraId="3F73445A"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此函式主要是進行 </w:t>
      </w:r>
      <w:r w:rsidRPr="007E7B47">
        <w:rPr>
          <w:rFonts w:ascii="BiauKai" w:eastAsia="BiauKai" w:hAnsi="BiauKai" w:cs="Menlo"/>
          <w:color w:val="333333"/>
          <w:spacing w:val="5"/>
          <w:kern w:val="0"/>
          <w:sz w:val="20"/>
          <w:szCs w:val="20"/>
        </w:rPr>
        <w:t>Conquer</w:t>
      </w:r>
      <w:r w:rsidRPr="007E7B47">
        <w:rPr>
          <w:rFonts w:ascii="BiauKai" w:eastAsia="BiauKai" w:hAnsi="BiauKai" w:cs="Times New Roman"/>
          <w:color w:val="333333"/>
          <w:spacing w:val="5"/>
          <w:kern w:val="0"/>
        </w:rPr>
        <w:t> 的部分，首先先建立一個暫存的陣列名為 </w:t>
      </w:r>
      <w:r w:rsidRPr="007E7B47">
        <w:rPr>
          <w:rFonts w:ascii="BiauKai" w:eastAsia="BiauKai" w:hAnsi="BiauKai" w:cs="Menlo"/>
          <w:color w:val="333333"/>
          <w:spacing w:val="5"/>
          <w:kern w:val="0"/>
          <w:sz w:val="20"/>
          <w:szCs w:val="20"/>
        </w:rPr>
        <w:t>temp[]</w:t>
      </w:r>
      <w:r w:rsidRPr="007E7B47">
        <w:rPr>
          <w:rFonts w:ascii="BiauKai" w:eastAsia="BiauKai" w:hAnsi="BiauKai" w:cs="Times New Roman"/>
          <w:color w:val="333333"/>
          <w:spacing w:val="5"/>
          <w:kern w:val="0"/>
        </w:rPr>
        <w:t>，長度為 </w:t>
      </w:r>
      <w:r w:rsidRPr="007E7B47">
        <w:rPr>
          <w:rFonts w:ascii="BiauKai" w:eastAsia="BiauKai" w:hAnsi="BiauKai" w:cs="Menlo"/>
          <w:color w:val="333333"/>
          <w:spacing w:val="5"/>
          <w:kern w:val="0"/>
          <w:sz w:val="20"/>
          <w:szCs w:val="20"/>
        </w:rPr>
        <w:t>right+1</w:t>
      </w:r>
      <w:r w:rsidRPr="007E7B47">
        <w:rPr>
          <w:rFonts w:ascii="BiauKai" w:eastAsia="BiauKai" w:hAnsi="BiauKai" w:cs="Times New Roman"/>
          <w:color w:val="333333"/>
          <w:spacing w:val="5"/>
          <w:kern w:val="0"/>
        </w:rPr>
        <w:t> 加1的原因是因為陣列元素從零開始，接著建立變數 </w:t>
      </w:r>
      <w:proofErr w:type="spellStart"/>
      <w:r w:rsidRPr="007E7B47">
        <w:rPr>
          <w:rFonts w:ascii="BiauKai" w:eastAsia="BiauKai" w:hAnsi="BiauKai" w:cs="Menlo"/>
          <w:color w:val="333333"/>
          <w:spacing w:val="5"/>
          <w:kern w:val="0"/>
          <w:sz w:val="20"/>
          <w:szCs w:val="20"/>
        </w:rPr>
        <w:t>left_end</w:t>
      </w:r>
      <w:proofErr w:type="spellEnd"/>
      <w:r w:rsidRPr="007E7B47">
        <w:rPr>
          <w:rFonts w:ascii="BiauKai" w:eastAsia="BiauKai" w:hAnsi="BiauKai" w:cs="Times New Roman"/>
          <w:color w:val="333333"/>
          <w:spacing w:val="5"/>
          <w:kern w:val="0"/>
        </w:rPr>
        <w:t> 來記錄左邊最後一個位置，以及建立變數 </w:t>
      </w:r>
      <w:r w:rsidRPr="007E7B47">
        <w:rPr>
          <w:rFonts w:ascii="BiauKai" w:eastAsia="BiauKai" w:hAnsi="BiauKai" w:cs="Menlo"/>
          <w:color w:val="333333"/>
          <w:spacing w:val="5"/>
          <w:kern w:val="0"/>
          <w:sz w:val="20"/>
          <w:szCs w:val="20"/>
        </w:rPr>
        <w:t>index</w:t>
      </w:r>
      <w:r w:rsidRPr="007E7B47">
        <w:rPr>
          <w:rFonts w:ascii="BiauKai" w:eastAsia="BiauKai" w:hAnsi="BiauKai" w:cs="Times New Roman"/>
          <w:color w:val="333333"/>
          <w:spacing w:val="5"/>
          <w:kern w:val="0"/>
        </w:rPr>
        <w:t> 來記錄目前元素走訪的位置，最後再建立一個變數 </w:t>
      </w:r>
      <w:proofErr w:type="spellStart"/>
      <w:r w:rsidRPr="007E7B47">
        <w:rPr>
          <w:rFonts w:ascii="BiauKai" w:eastAsia="BiauKai" w:hAnsi="BiauKai" w:cs="Menlo"/>
          <w:color w:val="333333"/>
          <w:spacing w:val="5"/>
          <w:kern w:val="0"/>
          <w:sz w:val="20"/>
          <w:szCs w:val="20"/>
        </w:rPr>
        <w:t>origin_left</w:t>
      </w:r>
      <w:proofErr w:type="spellEnd"/>
      <w:r w:rsidRPr="007E7B47">
        <w:rPr>
          <w:rFonts w:ascii="BiauKai" w:eastAsia="BiauKai" w:hAnsi="BiauKai" w:cs="Times New Roman"/>
          <w:color w:val="333333"/>
          <w:spacing w:val="5"/>
          <w:kern w:val="0"/>
        </w:rPr>
        <w:t> 將最左邊的變數儲存起來(最後搬移元素會用到)。</w:t>
      </w:r>
    </w:p>
    <w:p w14:paraId="4411FC13"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變數建立完後就可以左右兩串列比大小依序放入 temp 陣列中儲存</w:t>
      </w:r>
      <w:r w:rsidRPr="007E7B47">
        <w:rPr>
          <w:rFonts w:ascii="BiauKai" w:eastAsia="BiauKai" w:hAnsi="BiauKai" w:cs="Menlo"/>
          <w:color w:val="333333"/>
          <w:spacing w:val="5"/>
          <w:kern w:val="0"/>
          <w:sz w:val="20"/>
          <w:szCs w:val="20"/>
        </w:rPr>
        <w:t>(7~12行)</w:t>
      </w:r>
      <w:r w:rsidRPr="007E7B47">
        <w:rPr>
          <w:rFonts w:ascii="BiauKai" w:eastAsia="BiauKai" w:hAnsi="BiauKai" w:cs="Times New Roman"/>
          <w:color w:val="333333"/>
          <w:spacing w:val="5"/>
          <w:kern w:val="0"/>
        </w:rPr>
        <w:t>，直到某一邊沒有元素比較時即結束回圈，接著下一步</w:t>
      </w:r>
      <w:r w:rsidRPr="007E7B47">
        <w:rPr>
          <w:rFonts w:ascii="BiauKai" w:eastAsia="BiauKai" w:hAnsi="BiauKai" w:cs="Menlo"/>
          <w:color w:val="333333"/>
          <w:spacing w:val="5"/>
          <w:kern w:val="0"/>
          <w:sz w:val="20"/>
          <w:szCs w:val="20"/>
        </w:rPr>
        <w:t>(14~22行)</w:t>
      </w:r>
      <w:r w:rsidRPr="007E7B47">
        <w:rPr>
          <w:rFonts w:ascii="BiauKai" w:eastAsia="BiauKai" w:hAnsi="BiauKai" w:cs="Times New Roman"/>
          <w:color w:val="333333"/>
          <w:spacing w:val="5"/>
          <w:kern w:val="0"/>
        </w:rPr>
        <w:t>將其中一邊剩餘的元素依序地放入 temp 陣列中存放。</w:t>
      </w:r>
    </w:p>
    <w:p w14:paraId="01003468" w14:textId="77777777" w:rsidR="00431909"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以上子串列都排序好後最後將排序好的 temp 陣列複製到 list 串列中，此時原先的 </w:t>
      </w:r>
      <w:proofErr w:type="spellStart"/>
      <w:r w:rsidRPr="007E7B47">
        <w:rPr>
          <w:rFonts w:ascii="BiauKai" w:eastAsia="BiauKai" w:hAnsi="BiauKai" w:cs="Menlo"/>
          <w:color w:val="333333"/>
          <w:spacing w:val="5"/>
          <w:kern w:val="0"/>
          <w:sz w:val="20"/>
          <w:szCs w:val="20"/>
        </w:rPr>
        <w:t>origin_left</w:t>
      </w:r>
      <w:proofErr w:type="spellEnd"/>
      <w:r w:rsidRPr="007E7B47">
        <w:rPr>
          <w:rFonts w:ascii="BiauKai" w:eastAsia="BiauKai" w:hAnsi="BiauKai" w:cs="Times New Roman"/>
          <w:color w:val="333333"/>
          <w:spacing w:val="5"/>
          <w:kern w:val="0"/>
        </w:rPr>
        <w:t> 變數就派上用場，做為串列目前索引起始位置然後依序的放入 list 串列中即完成此一回合排序。</w:t>
      </w:r>
      <w:r w:rsidR="00431909">
        <w:rPr>
          <w:rFonts w:ascii="BiauKai" w:eastAsia="BiauKai" w:hAnsi="BiauKai" w:cs="Times New Roman"/>
          <w:color w:val="333333"/>
          <w:spacing w:val="5"/>
          <w:kern w:val="0"/>
        </w:rPr>
        <w:br/>
      </w:r>
      <w:r w:rsidR="00431909">
        <w:rPr>
          <w:rFonts w:ascii="BiauKai" w:eastAsia="BiauKai" w:hAnsi="BiauKai" w:cs="Times New Roman"/>
          <w:color w:val="333333"/>
          <w:spacing w:val="5"/>
          <w:kern w:val="0"/>
        </w:rPr>
        <w:br/>
      </w:r>
      <w:r w:rsidR="00431909">
        <w:rPr>
          <w:rFonts w:ascii="BiauKai" w:eastAsia="BiauKai" w:hAnsi="BiauKai" w:cs="Menlo"/>
          <w:noProof/>
          <w:color w:val="333333"/>
          <w:spacing w:val="5"/>
          <w:kern w:val="0"/>
          <w:sz w:val="20"/>
          <w:szCs w:val="20"/>
          <w:bdr w:val="none" w:sz="0" w:space="0" w:color="auto" w:frame="1"/>
        </w:rPr>
        <w:drawing>
          <wp:inline distT="0" distB="0" distL="0" distR="0" wp14:anchorId="4731FA96" wp14:editId="636717F1">
            <wp:extent cx="5270500" cy="3844290"/>
            <wp:effectExtent l="0" t="0" r="1270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5.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844290"/>
                    </a:xfrm>
                    <a:prstGeom prst="rect">
                      <a:avLst/>
                    </a:prstGeom>
                  </pic:spPr>
                </pic:pic>
              </a:graphicData>
            </a:graphic>
          </wp:inline>
        </w:drawing>
      </w:r>
    </w:p>
    <w:p w14:paraId="7FE7228A" w14:textId="77777777" w:rsidR="007E7B47" w:rsidRPr="007E7B47" w:rsidRDefault="00431909" w:rsidP="00431909">
      <w:pPr>
        <w:widowControl/>
        <w:rPr>
          <w:rFonts w:ascii="BiauKai" w:eastAsia="BiauKai" w:hAnsi="BiauKai" w:cs="Times New Roman"/>
          <w:color w:val="333333"/>
          <w:spacing w:val="5"/>
          <w:kern w:val="0"/>
        </w:rPr>
      </w:pPr>
      <w:r>
        <w:rPr>
          <w:rFonts w:ascii="BiauKai" w:eastAsia="BiauKai" w:hAnsi="BiauKai" w:cs="Times New Roman"/>
          <w:color w:val="333333"/>
          <w:spacing w:val="5"/>
          <w:kern w:val="0"/>
        </w:rPr>
        <w:br w:type="page"/>
      </w:r>
    </w:p>
    <w:p w14:paraId="61250124"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r w:rsidRPr="007E7B47">
        <w:rPr>
          <w:rFonts w:ascii="BiauKai" w:eastAsia="BiauKai" w:hAnsi="BiauKai" w:cs="Times New Roman"/>
          <w:b/>
          <w:bCs/>
          <w:color w:val="333333"/>
          <w:spacing w:val="5"/>
          <w:kern w:val="0"/>
          <w:sz w:val="30"/>
          <w:szCs w:val="30"/>
        </w:rPr>
        <w:t xml:space="preserve">main() </w:t>
      </w:r>
      <w:r w:rsidRPr="007E7B47">
        <w:rPr>
          <w:rFonts w:ascii="BiauKai" w:eastAsia="BiauKai" w:hAnsi="BiauKai" w:cs="MS Mincho"/>
          <w:b/>
          <w:bCs/>
          <w:color w:val="333333"/>
          <w:spacing w:val="5"/>
          <w:kern w:val="0"/>
          <w:sz w:val="30"/>
          <w:szCs w:val="30"/>
        </w:rPr>
        <w:t>主函式</w:t>
      </w:r>
    </w:p>
    <w:p w14:paraId="63A9B4F1"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 xml:space="preserve">主函式主要是要求使用者輸入一串整數形態的串列並執行排序演算法，我們的資料是以 </w:t>
      </w:r>
      <w:proofErr w:type="spellStart"/>
      <w:r w:rsidRPr="007E7B47">
        <w:rPr>
          <w:rFonts w:ascii="BiauKai" w:eastAsia="BiauKai" w:hAnsi="BiauKai" w:cs="Times New Roman"/>
          <w:color w:val="333333"/>
          <w:spacing w:val="5"/>
          <w:kern w:val="0"/>
        </w:rPr>
        <w:t>ArrayList</w:t>
      </w:r>
      <w:proofErr w:type="spellEnd"/>
      <w:r w:rsidRPr="007E7B47">
        <w:rPr>
          <w:rFonts w:ascii="BiauKai" w:eastAsia="BiauKai" w:hAnsi="BiauKai" w:cs="Times New Roman"/>
          <w:color w:val="333333"/>
          <w:spacing w:val="5"/>
          <w:kern w:val="0"/>
        </w:rPr>
        <w:t xml:space="preserve"> 來儲存，使用 </w:t>
      </w:r>
      <w:proofErr w:type="spellStart"/>
      <w:r w:rsidRPr="007E7B47">
        <w:rPr>
          <w:rFonts w:ascii="BiauKai" w:eastAsia="BiauKai" w:hAnsi="BiauKai" w:cs="Times New Roman"/>
          <w:color w:val="333333"/>
          <w:spacing w:val="5"/>
          <w:kern w:val="0"/>
        </w:rPr>
        <w:t>ArrayList</w:t>
      </w:r>
      <w:proofErr w:type="spellEnd"/>
      <w:r w:rsidRPr="007E7B47">
        <w:rPr>
          <w:rFonts w:ascii="BiauKai" w:eastAsia="BiauKai" w:hAnsi="BiauKai" w:cs="Times New Roman"/>
          <w:color w:val="333333"/>
          <w:spacing w:val="5"/>
          <w:kern w:val="0"/>
        </w:rPr>
        <w:t xml:space="preserve"> 優點為可以動態新增元素而不須一開始就決定資料長度，比起陣列相對來得方便，4~22行為判斷使用者的輸入是否合法，若輸入正整數以外的資料則會被例外函式抓取並告知使用者某數輸入不合法，執行此迴圈直到該輸入的數列完全為正整數為止。</w:t>
      </w:r>
    </w:p>
    <w:p w14:paraId="008F6CDA" w14:textId="77777777" w:rsid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24~27行印出原始輸入的串列，接著第29行呼叫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Menlo"/>
          <w:color w:val="333333"/>
          <w:spacing w:val="5"/>
          <w:kern w:val="0"/>
          <w:sz w:val="20"/>
          <w:szCs w:val="20"/>
        </w:rPr>
        <w:t>()</w:t>
      </w:r>
      <w:r w:rsidRPr="007E7B47">
        <w:rPr>
          <w:rFonts w:ascii="BiauKai" w:eastAsia="BiauKai" w:hAnsi="BiauKai" w:cs="Times New Roman"/>
          <w:color w:val="333333"/>
          <w:spacing w:val="5"/>
          <w:kern w:val="0"/>
        </w:rPr>
        <w:t> 開始進入合併排序演算法，最後排序完成後31~33行為印出排序後的結果。</w:t>
      </w:r>
      <w:r w:rsidR="00431909">
        <w:rPr>
          <w:rFonts w:ascii="BiauKai" w:eastAsia="BiauKai" w:hAnsi="BiauKai" w:cs="Times New Roman"/>
          <w:color w:val="333333"/>
          <w:spacing w:val="5"/>
          <w:kern w:val="0"/>
        </w:rPr>
        <w:br/>
      </w:r>
      <w:r w:rsidR="00431909">
        <w:rPr>
          <w:rFonts w:ascii="BiauKai" w:eastAsia="BiauKai" w:hAnsi="BiauKai" w:cs="Times New Roman"/>
          <w:color w:val="333333"/>
          <w:spacing w:val="5"/>
          <w:kern w:val="0"/>
        </w:rPr>
        <w:br/>
      </w:r>
      <w:r w:rsidR="00431909">
        <w:rPr>
          <w:rFonts w:ascii="BiauKai" w:eastAsia="BiauKai" w:hAnsi="BiauKai" w:cs="Times New Roman"/>
          <w:noProof/>
          <w:color w:val="333333"/>
          <w:spacing w:val="5"/>
          <w:kern w:val="0"/>
        </w:rPr>
        <w:drawing>
          <wp:inline distT="0" distB="0" distL="0" distR="0" wp14:anchorId="050E7563" wp14:editId="16B9FB9C">
            <wp:extent cx="5270500" cy="5159375"/>
            <wp:effectExtent l="0" t="0" r="1270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6.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159375"/>
                    </a:xfrm>
                    <a:prstGeom prst="rect">
                      <a:avLst/>
                    </a:prstGeom>
                  </pic:spPr>
                </pic:pic>
              </a:graphicData>
            </a:graphic>
          </wp:inline>
        </w:drawing>
      </w:r>
    </w:p>
    <w:p w14:paraId="194F9EDF" w14:textId="77777777" w:rsidR="00431909" w:rsidRPr="007E7B47" w:rsidRDefault="00431909" w:rsidP="007E7B47">
      <w:pPr>
        <w:widowControl/>
        <w:shd w:val="clear" w:color="auto" w:fill="FFFFFF"/>
        <w:rPr>
          <w:rFonts w:ascii="BiauKai" w:eastAsia="BiauKai" w:hAnsi="BiauKai" w:cs="Times New Roman"/>
          <w:color w:val="333333"/>
          <w:spacing w:val="5"/>
          <w:kern w:val="0"/>
        </w:rPr>
      </w:pPr>
    </w:p>
    <w:p w14:paraId="1E8E82EB"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MS Mincho"/>
          <w:b/>
          <w:bCs/>
          <w:color w:val="333333"/>
          <w:spacing w:val="5"/>
          <w:kern w:val="0"/>
          <w:sz w:val="36"/>
          <w:szCs w:val="36"/>
        </w:rPr>
        <w:t>執行與測試</w:t>
      </w:r>
    </w:p>
    <w:p w14:paraId="5C412F4C" w14:textId="77777777" w:rsidR="007E7B47" w:rsidRPr="007E7B47" w:rsidRDefault="007E7B47" w:rsidP="007E7B47">
      <w:pPr>
        <w:widowControl/>
        <w:numPr>
          <w:ilvl w:val="0"/>
          <w:numId w:val="1"/>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測試一</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輸入一筆正常測資</w:t>
      </w:r>
      <w:r w:rsidRPr="007E7B47">
        <w:rPr>
          <w:rFonts w:ascii="BiauKai" w:eastAsia="BiauKai" w:hAnsi="BiauKai" w:cs="Times New Roman"/>
          <w:color w:val="333333"/>
          <w:spacing w:val="5"/>
          <w:kern w:val="0"/>
        </w:rPr>
        <w:t>)</w:t>
      </w:r>
    </w:p>
    <w:p w14:paraId="4BC06876"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2DF98F93" wp14:editId="5A05BB84">
            <wp:extent cx="5040000" cy="953179"/>
            <wp:effectExtent l="0" t="0" r="0" b="12065"/>
            <wp:docPr id="3" name="圖片 3" descr="https://i.imgur.com/A0Zd1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0Zd1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953179"/>
                    </a:xfrm>
                    <a:prstGeom prst="rect">
                      <a:avLst/>
                    </a:prstGeom>
                    <a:noFill/>
                    <a:ln>
                      <a:noFill/>
                    </a:ln>
                  </pic:spPr>
                </pic:pic>
              </a:graphicData>
            </a:graphic>
          </wp:inline>
        </w:drawing>
      </w:r>
    </w:p>
    <w:p w14:paraId="2F7463F7" w14:textId="77777777" w:rsidR="007E7B47" w:rsidRPr="007E7B47" w:rsidRDefault="007E7B47" w:rsidP="007E7B47">
      <w:pPr>
        <w:widowControl/>
        <w:numPr>
          <w:ilvl w:val="0"/>
          <w:numId w:val="2"/>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測試二</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一百筆資料測試</w:t>
      </w:r>
      <w:r w:rsidRPr="007E7B47">
        <w:rPr>
          <w:rFonts w:ascii="BiauKai" w:eastAsia="BiauKai" w:hAnsi="BiauKai" w:cs="Times New Roman"/>
          <w:color w:val="333333"/>
          <w:spacing w:val="5"/>
          <w:kern w:val="0"/>
        </w:rPr>
        <w:t>)</w:t>
      </w:r>
    </w:p>
    <w:p w14:paraId="1F2BC031"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28F78AE0" wp14:editId="3B9777A3">
            <wp:extent cx="5400000" cy="624771"/>
            <wp:effectExtent l="0" t="0" r="0" b="10795"/>
            <wp:docPr id="2" name="圖片 2" descr="https://i.imgur.com/n7JN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n7JNL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624771"/>
                    </a:xfrm>
                    <a:prstGeom prst="rect">
                      <a:avLst/>
                    </a:prstGeom>
                    <a:noFill/>
                    <a:ln>
                      <a:noFill/>
                    </a:ln>
                  </pic:spPr>
                </pic:pic>
              </a:graphicData>
            </a:graphic>
          </wp:inline>
        </w:drawing>
      </w:r>
    </w:p>
    <w:p w14:paraId="6C78D9E3" w14:textId="77777777" w:rsidR="007E7B47" w:rsidRPr="007E7B47" w:rsidRDefault="007E7B47" w:rsidP="007E7B47">
      <w:pPr>
        <w:widowControl/>
        <w:numPr>
          <w:ilvl w:val="0"/>
          <w:numId w:val="3"/>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測試三</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不合法測試</w:t>
      </w:r>
      <w:r w:rsidRPr="007E7B47">
        <w:rPr>
          <w:rFonts w:ascii="BiauKai" w:eastAsia="BiauKai" w:hAnsi="BiauKai" w:cs="Times New Roman"/>
          <w:color w:val="333333"/>
          <w:spacing w:val="5"/>
          <w:kern w:val="0"/>
        </w:rPr>
        <w:t>)</w:t>
      </w:r>
      <w:r w:rsidRPr="007E7B47">
        <w:rPr>
          <w:rFonts w:ascii="BiauKai" w:eastAsia="BiauKai" w:hAnsi="BiauKai" w:cs="Times New Roman"/>
          <w:color w:val="333333"/>
          <w:spacing w:val="5"/>
          <w:kern w:val="0"/>
        </w:rPr>
        <w:br/>
      </w:r>
      <w:r w:rsidRPr="007E7B47">
        <w:rPr>
          <w:rFonts w:ascii="BiauKai" w:eastAsia="BiauKai" w:hAnsi="BiauKai" w:cs="MS Mincho"/>
          <w:color w:val="333333"/>
          <w:spacing w:val="5"/>
          <w:kern w:val="0"/>
        </w:rPr>
        <w:t>故意輸入不合法的資料，程式會告失使用者某筆資料有誤，並要求重新輸入數列到完全合法為止。</w:t>
      </w:r>
    </w:p>
    <w:p w14:paraId="734BBB3E" w14:textId="77777777" w:rsidR="007E7B47" w:rsidRPr="007E7B47" w:rsidRDefault="007E7B47" w:rsidP="007E7B47">
      <w:pPr>
        <w:widowControl/>
        <w:shd w:val="clear" w:color="auto" w:fill="FFFFFF"/>
        <w:spacing w:after="100" w:afterAutospacing="1"/>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3CD56DE6" wp14:editId="62E5E78B">
            <wp:extent cx="5040000" cy="1794572"/>
            <wp:effectExtent l="0" t="0" r="0" b="8890"/>
            <wp:docPr id="1" name="圖片 1" descr="https://i.imgur.com/64J4Y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64J4YM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794572"/>
                    </a:xfrm>
                    <a:prstGeom prst="rect">
                      <a:avLst/>
                    </a:prstGeom>
                    <a:noFill/>
                    <a:ln>
                      <a:noFill/>
                    </a:ln>
                  </pic:spPr>
                </pic:pic>
              </a:graphicData>
            </a:graphic>
          </wp:inline>
        </w:drawing>
      </w:r>
    </w:p>
    <w:p w14:paraId="3B5B3B60" w14:textId="43816C02" w:rsidR="00B834D3" w:rsidRPr="007E7B47" w:rsidRDefault="008B6E21">
      <w:pPr>
        <w:rPr>
          <w:rFonts w:ascii="BiauKai" w:eastAsia="BiauKai" w:hAnsi="BiauKai" w:hint="eastAsia"/>
        </w:rPr>
      </w:pPr>
      <w:r>
        <w:rPr>
          <w:rFonts w:ascii="BiauKai" w:eastAsia="BiauKai" w:hAnsi="BiauKai"/>
        </w:rPr>
        <w:br/>
      </w:r>
      <w:bookmarkStart w:id="0" w:name="_GoBack"/>
      <w:bookmarkEnd w:id="0"/>
      <w:r>
        <w:rPr>
          <w:rFonts w:ascii="BiauKai" w:eastAsia="BiauKai" w:hAnsi="BiauKai"/>
        </w:rPr>
        <w:br/>
      </w:r>
      <w:proofErr w:type="spellStart"/>
      <w:r>
        <w:rPr>
          <w:rFonts w:ascii="BiauKai" w:eastAsia="BiauKai" w:hAnsi="BiauKai"/>
        </w:rPr>
        <w:t>GitHub</w:t>
      </w:r>
      <w:proofErr w:type="spellEnd"/>
      <w:r>
        <w:rPr>
          <w:rFonts w:ascii="BiauKai" w:eastAsia="BiauKai" w:hAnsi="BiauKai" w:hint="eastAsia"/>
        </w:rPr>
        <w:t xml:space="preserve">原始碼： </w:t>
      </w:r>
      <w:hyperlink r:id="rId11" w:history="1">
        <w:r w:rsidRPr="008B6E21">
          <w:rPr>
            <w:rStyle w:val="a3"/>
            <w:rFonts w:ascii="BiauKai" w:eastAsia="BiauKai" w:hAnsi="BiauKai"/>
          </w:rPr>
          <w:t>https://github.com/andy6804tw/MergeSort-JAVA</w:t>
        </w:r>
      </w:hyperlink>
    </w:p>
    <w:sectPr w:rsidR="00B834D3" w:rsidRPr="007E7B47" w:rsidSect="006C2FC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BiauKai">
    <w:panose1 w:val="02000500000000000000"/>
    <w:charset w:val="88"/>
    <w:family w:val="auto"/>
    <w:pitch w:val="variable"/>
    <w:sig w:usb0="00000003" w:usb1="08080000" w:usb2="00000010" w:usb3="00000000" w:csb0="001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2DCD"/>
    <w:multiLevelType w:val="multilevel"/>
    <w:tmpl w:val="754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15D01"/>
    <w:multiLevelType w:val="multilevel"/>
    <w:tmpl w:val="767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244F2"/>
    <w:multiLevelType w:val="multilevel"/>
    <w:tmpl w:val="61E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47"/>
    <w:rsid w:val="001B523C"/>
    <w:rsid w:val="00431909"/>
    <w:rsid w:val="006C2FCF"/>
    <w:rsid w:val="007E7B47"/>
    <w:rsid w:val="008B6E21"/>
    <w:rsid w:val="00B45A96"/>
    <w:rsid w:val="00B834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4D6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E7B47"/>
    <w:pPr>
      <w:widowControl/>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7E7B47"/>
    <w:pPr>
      <w:widowControl/>
      <w:spacing w:before="100" w:beforeAutospacing="1" w:after="100" w:afterAutospacing="1"/>
      <w:outlineLvl w:val="1"/>
    </w:pPr>
    <w:rPr>
      <w:rFonts w:ascii="Times New Roman" w:hAnsi="Times New Roman" w:cs="Times New Roman"/>
      <w:b/>
      <w:bCs/>
      <w:kern w:val="0"/>
      <w:sz w:val="36"/>
      <w:szCs w:val="36"/>
    </w:rPr>
  </w:style>
  <w:style w:type="paragraph" w:styleId="3">
    <w:name w:val="heading 3"/>
    <w:basedOn w:val="a"/>
    <w:link w:val="30"/>
    <w:uiPriority w:val="9"/>
    <w:qFormat/>
    <w:rsid w:val="007E7B47"/>
    <w:pPr>
      <w:widowControl/>
      <w:spacing w:before="100" w:beforeAutospacing="1" w:after="100" w:afterAutospacing="1"/>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7B47"/>
    <w:rPr>
      <w:rFonts w:ascii="Times New Roman" w:hAnsi="Times New Roman" w:cs="Times New Roman"/>
      <w:b/>
      <w:bCs/>
      <w:kern w:val="36"/>
      <w:sz w:val="48"/>
      <w:szCs w:val="48"/>
    </w:rPr>
  </w:style>
  <w:style w:type="character" w:customStyle="1" w:styleId="20">
    <w:name w:val="標題 2 字元"/>
    <w:basedOn w:val="a0"/>
    <w:link w:val="2"/>
    <w:uiPriority w:val="9"/>
    <w:rsid w:val="007E7B47"/>
    <w:rPr>
      <w:rFonts w:ascii="Times New Roman" w:hAnsi="Times New Roman" w:cs="Times New Roman"/>
      <w:b/>
      <w:bCs/>
      <w:kern w:val="0"/>
      <w:sz w:val="36"/>
      <w:szCs w:val="36"/>
    </w:rPr>
  </w:style>
  <w:style w:type="character" w:customStyle="1" w:styleId="30">
    <w:name w:val="標題 3 字元"/>
    <w:basedOn w:val="a0"/>
    <w:link w:val="3"/>
    <w:uiPriority w:val="9"/>
    <w:rsid w:val="007E7B47"/>
    <w:rPr>
      <w:rFonts w:ascii="Times New Roman" w:hAnsi="Times New Roman" w:cs="Times New Roman"/>
      <w:b/>
      <w:bCs/>
      <w:kern w:val="0"/>
      <w:sz w:val="27"/>
      <w:szCs w:val="27"/>
    </w:rPr>
  </w:style>
  <w:style w:type="paragraph" w:customStyle="1" w:styleId="part">
    <w:name w:val="part"/>
    <w:basedOn w:val="a"/>
    <w:rsid w:val="007E7B47"/>
    <w:pPr>
      <w:widowControl/>
      <w:spacing w:before="100" w:beforeAutospacing="1" w:after="100" w:afterAutospacing="1"/>
    </w:pPr>
    <w:rPr>
      <w:rFonts w:ascii="Times New Roman" w:hAnsi="Times New Roman" w:cs="Times New Roman"/>
      <w:kern w:val="0"/>
    </w:rPr>
  </w:style>
  <w:style w:type="paragraph" w:styleId="HTML">
    <w:name w:val="HTML Preformatted"/>
    <w:basedOn w:val="a"/>
    <w:link w:val="HTML0"/>
    <w:uiPriority w:val="99"/>
    <w:semiHidden/>
    <w:unhideWhenUsed/>
    <w:rsid w:val="007E7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7E7B47"/>
    <w:rPr>
      <w:rFonts w:ascii="Courier New" w:hAnsi="Courier New" w:cs="Courier New"/>
      <w:kern w:val="0"/>
      <w:sz w:val="20"/>
      <w:szCs w:val="20"/>
    </w:rPr>
  </w:style>
  <w:style w:type="character" w:customStyle="1" w:styleId="token">
    <w:name w:val="token"/>
    <w:basedOn w:val="a0"/>
    <w:rsid w:val="007E7B47"/>
  </w:style>
  <w:style w:type="character" w:styleId="HTML1">
    <w:name w:val="HTML Code"/>
    <w:basedOn w:val="a0"/>
    <w:uiPriority w:val="99"/>
    <w:semiHidden/>
    <w:unhideWhenUsed/>
    <w:rsid w:val="007E7B47"/>
    <w:rPr>
      <w:rFonts w:ascii="Courier New" w:eastAsiaTheme="minorEastAsia" w:hAnsi="Courier New" w:cs="Courier New"/>
      <w:sz w:val="20"/>
      <w:szCs w:val="20"/>
    </w:rPr>
  </w:style>
  <w:style w:type="character" w:styleId="a3">
    <w:name w:val="Hyperlink"/>
    <w:basedOn w:val="a0"/>
    <w:uiPriority w:val="99"/>
    <w:unhideWhenUsed/>
    <w:rsid w:val="008B6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43082">
      <w:bodyDiv w:val="1"/>
      <w:marLeft w:val="0"/>
      <w:marRight w:val="0"/>
      <w:marTop w:val="0"/>
      <w:marBottom w:val="0"/>
      <w:divBdr>
        <w:top w:val="none" w:sz="0" w:space="0" w:color="auto"/>
        <w:left w:val="none" w:sz="0" w:space="0" w:color="auto"/>
        <w:bottom w:val="none" w:sz="0" w:space="0" w:color="auto"/>
        <w:right w:val="none" w:sz="0" w:space="0" w:color="auto"/>
      </w:divBdr>
      <w:divsChild>
        <w:div w:id="1563448542">
          <w:marLeft w:val="0"/>
          <w:marRight w:val="0"/>
          <w:marTop w:val="0"/>
          <w:marBottom w:val="0"/>
          <w:divBdr>
            <w:top w:val="none" w:sz="0" w:space="0" w:color="auto"/>
            <w:left w:val="none" w:sz="0" w:space="0" w:color="auto"/>
            <w:bottom w:val="none" w:sz="0" w:space="0" w:color="auto"/>
            <w:right w:val="none" w:sz="0" w:space="0" w:color="auto"/>
          </w:divBdr>
          <w:divsChild>
            <w:div w:id="692268541">
              <w:marLeft w:val="240"/>
              <w:marRight w:val="0"/>
              <w:marTop w:val="0"/>
              <w:marBottom w:val="0"/>
              <w:divBdr>
                <w:top w:val="none" w:sz="0" w:space="0" w:color="auto"/>
                <w:left w:val="none" w:sz="0" w:space="0" w:color="auto"/>
                <w:bottom w:val="none" w:sz="0" w:space="0" w:color="auto"/>
                <w:right w:val="none" w:sz="0" w:space="0" w:color="auto"/>
              </w:divBdr>
            </w:div>
          </w:divsChild>
        </w:div>
        <w:div w:id="2013948650">
          <w:marLeft w:val="0"/>
          <w:marRight w:val="0"/>
          <w:marTop w:val="0"/>
          <w:marBottom w:val="0"/>
          <w:divBdr>
            <w:top w:val="none" w:sz="0" w:space="0" w:color="auto"/>
            <w:left w:val="none" w:sz="0" w:space="0" w:color="auto"/>
            <w:bottom w:val="none" w:sz="0" w:space="0" w:color="auto"/>
            <w:right w:val="none" w:sz="0" w:space="0" w:color="auto"/>
          </w:divBdr>
          <w:divsChild>
            <w:div w:id="1758549481">
              <w:marLeft w:val="240"/>
              <w:marRight w:val="0"/>
              <w:marTop w:val="0"/>
              <w:marBottom w:val="0"/>
              <w:divBdr>
                <w:top w:val="none" w:sz="0" w:space="0" w:color="auto"/>
                <w:left w:val="none" w:sz="0" w:space="0" w:color="auto"/>
                <w:bottom w:val="none" w:sz="0" w:space="0" w:color="auto"/>
                <w:right w:val="none" w:sz="0" w:space="0" w:color="auto"/>
              </w:divBdr>
            </w:div>
          </w:divsChild>
        </w:div>
        <w:div w:id="1024936746">
          <w:marLeft w:val="0"/>
          <w:marRight w:val="0"/>
          <w:marTop w:val="0"/>
          <w:marBottom w:val="0"/>
          <w:divBdr>
            <w:top w:val="none" w:sz="0" w:space="0" w:color="auto"/>
            <w:left w:val="none" w:sz="0" w:space="0" w:color="auto"/>
            <w:bottom w:val="none" w:sz="0" w:space="0" w:color="auto"/>
            <w:right w:val="none" w:sz="0" w:space="0" w:color="auto"/>
          </w:divBdr>
          <w:divsChild>
            <w:div w:id="1280332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dy6804tw/MergeSort-JAV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216</Words>
  <Characters>1234</Characters>
  <Application>Microsoft Macintosh Word</Application>
  <DocSecurity>0</DocSecurity>
  <Lines>10</Lines>
  <Paragraphs>2</Paragraphs>
  <ScaleCrop>false</ScaleCrop>
  <HeadingPairs>
    <vt:vector size="4" baseType="variant">
      <vt:variant>
        <vt:lpstr>標題</vt:lpstr>
      </vt:variant>
      <vt:variant>
        <vt:i4>1</vt:i4>
      </vt:variant>
      <vt:variant>
        <vt:lpstr>Headings</vt:lpstr>
      </vt:variant>
      <vt:variant>
        <vt:i4>7</vt:i4>
      </vt:variant>
    </vt:vector>
  </HeadingPairs>
  <TitlesOfParts>
    <vt:vector size="8" baseType="lpstr">
      <vt:lpstr/>
      <vt:lpstr>MergeSort</vt:lpstr>
      <vt:lpstr>    Programming Assignment #1</vt:lpstr>
      <vt:lpstr>    說明</vt:lpstr>
      <vt:lpstr>        mergeSort() 函式</vt:lpstr>
      <vt:lpstr>        Merge() 函式</vt:lpstr>
      <vt:lpstr>        main() 主函式</vt:lpstr>
      <vt:lpstr>    執行與測試</vt:lpstr>
    </vt:vector>
  </TitlesOfParts>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cp:revision>
  <dcterms:created xsi:type="dcterms:W3CDTF">2018-09-30T14:09:00Z</dcterms:created>
  <dcterms:modified xsi:type="dcterms:W3CDTF">2018-10-01T14:23:00Z</dcterms:modified>
</cp:coreProperties>
</file>