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2D41" w14:textId="4729723E" w:rsidR="00D66CF7" w:rsidRPr="0059758D" w:rsidRDefault="0059758D" w:rsidP="0059758D">
      <w:pPr>
        <w:jc w:val="center"/>
        <w:rPr>
          <w:rFonts w:ascii="Ayuthaya" w:hAnsi="Ayuthaya" w:cs="Ayuthaya"/>
          <w:b/>
          <w:bCs/>
          <w:color w:val="385623" w:themeColor="accent6" w:themeShade="80"/>
          <w:sz w:val="72"/>
          <w:szCs w:val="72"/>
          <w:u w:val="single"/>
        </w:rPr>
      </w:pPr>
      <w:r w:rsidRPr="0059758D">
        <w:rPr>
          <w:rFonts w:ascii="Ayuthaya" w:hAnsi="Ayuthaya" w:cs="Ayuthaya" w:hint="cs"/>
          <w:b/>
          <w:bCs/>
          <w:color w:val="385623" w:themeColor="accent6" w:themeShade="80"/>
          <w:sz w:val="72"/>
          <w:szCs w:val="72"/>
          <w:u w:val="single"/>
        </w:rPr>
        <w:t>Plants</w:t>
      </w:r>
    </w:p>
    <w:p w14:paraId="05687BDF" w14:textId="5F4F0D49" w:rsidR="0059758D" w:rsidRDefault="0059758D" w:rsidP="0059758D">
      <w:pPr>
        <w:rPr>
          <w:rFonts w:ascii="Ayuthaya" w:hAnsi="Ayuthaya" w:cs="Ayuthaya"/>
          <w:color w:val="000000" w:themeColor="text1"/>
          <w:sz w:val="40"/>
          <w:szCs w:val="40"/>
        </w:rPr>
      </w:pPr>
      <w:r w:rsidRPr="0059758D">
        <w:rPr>
          <w:rFonts w:ascii="Ayuthaya" w:hAnsi="Ayuthaya" w:cs="Ayuthaya"/>
          <w:color w:val="000000" w:themeColor="text1"/>
          <w:sz w:val="40"/>
          <w:szCs w:val="40"/>
        </w:rPr>
        <w:t>Lily of the valley-</w:t>
      </w:r>
    </w:p>
    <w:p w14:paraId="1074717F" w14:textId="77777777" w:rsidR="0059758D" w:rsidRPr="0059758D" w:rsidRDefault="0059758D" w:rsidP="0059758D">
      <w:pPr>
        <w:rPr>
          <w:rFonts w:ascii="Ayuthaya" w:hAnsi="Ayuthaya" w:cs="Ayuthaya"/>
          <w:color w:val="000000" w:themeColor="text1"/>
          <w:sz w:val="40"/>
          <w:szCs w:val="40"/>
        </w:rPr>
      </w:pPr>
    </w:p>
    <w:p w14:paraId="603708A7" w14:textId="59571439" w:rsidR="0059758D" w:rsidRDefault="0059758D" w:rsidP="0059758D">
      <w:pPr>
        <w:rPr>
          <w:rFonts w:ascii="Ayuthaya" w:hAnsi="Ayuthaya" w:cs="Ayuthaya"/>
          <w:color w:val="000000" w:themeColor="text1"/>
          <w:sz w:val="40"/>
          <w:szCs w:val="40"/>
        </w:rPr>
      </w:pPr>
      <w:r w:rsidRPr="0059758D">
        <w:rPr>
          <w:rFonts w:ascii="Ayuthaya" w:hAnsi="Ayuthaya" w:cs="Ayuthaya"/>
          <w:color w:val="000000" w:themeColor="text1"/>
          <w:sz w:val="40"/>
          <w:szCs w:val="40"/>
        </w:rPr>
        <w:t>Comfrey-</w:t>
      </w:r>
    </w:p>
    <w:p w14:paraId="5DEAD955" w14:textId="77777777" w:rsidR="0059758D" w:rsidRPr="0059758D" w:rsidRDefault="0059758D" w:rsidP="0059758D">
      <w:pPr>
        <w:rPr>
          <w:rFonts w:ascii="Ayuthaya" w:hAnsi="Ayuthaya" w:cs="Ayuthaya"/>
          <w:color w:val="000000" w:themeColor="text1"/>
          <w:sz w:val="40"/>
          <w:szCs w:val="40"/>
        </w:rPr>
      </w:pPr>
    </w:p>
    <w:p w14:paraId="7E6B2048" w14:textId="575C3DC2" w:rsidR="0059758D" w:rsidRDefault="0059758D" w:rsidP="0059758D">
      <w:pPr>
        <w:rPr>
          <w:rFonts w:ascii="Ayuthaya" w:hAnsi="Ayuthaya" w:cs="Ayuthaya"/>
          <w:color w:val="000000" w:themeColor="text1"/>
          <w:sz w:val="40"/>
          <w:szCs w:val="40"/>
        </w:rPr>
      </w:pPr>
      <w:r w:rsidRPr="0059758D">
        <w:rPr>
          <w:rFonts w:ascii="Ayuthaya" w:hAnsi="Ayuthaya" w:cs="Ayuthaya"/>
          <w:color w:val="000000" w:themeColor="text1"/>
          <w:sz w:val="40"/>
          <w:szCs w:val="40"/>
        </w:rPr>
        <w:t>Motherwort-</w:t>
      </w:r>
    </w:p>
    <w:p w14:paraId="4B4AAA39" w14:textId="77777777" w:rsidR="0059758D" w:rsidRPr="0059758D" w:rsidRDefault="0059758D" w:rsidP="0059758D">
      <w:pPr>
        <w:rPr>
          <w:rFonts w:ascii="Ayuthaya" w:hAnsi="Ayuthaya" w:cs="Ayuthaya"/>
          <w:color w:val="000000" w:themeColor="text1"/>
          <w:sz w:val="40"/>
          <w:szCs w:val="40"/>
        </w:rPr>
      </w:pPr>
    </w:p>
    <w:p w14:paraId="64D96138" w14:textId="180A1231" w:rsidR="0059758D" w:rsidRDefault="006C64AE" w:rsidP="0059758D">
      <w:pPr>
        <w:rPr>
          <w:rFonts w:ascii="Ayuthaya" w:hAnsi="Ayuthaya" w:cs="Ayuthaya"/>
          <w:color w:val="000000" w:themeColor="text1"/>
          <w:sz w:val="40"/>
          <w:szCs w:val="40"/>
        </w:rPr>
      </w:pPr>
      <w:r w:rsidRPr="0059758D">
        <w:rPr>
          <w:rFonts w:ascii="Ayuthaya" w:hAnsi="Ayuthaya" w:cs="Ayuthaya"/>
          <w:color w:val="000000" w:themeColor="text1"/>
          <w:sz w:val="40"/>
          <w:szCs w:val="40"/>
        </w:rPr>
        <w:t>Daylilies</w:t>
      </w:r>
      <w:r w:rsidR="0059758D" w:rsidRPr="0059758D">
        <w:rPr>
          <w:rFonts w:ascii="Ayuthaya" w:hAnsi="Ayuthaya" w:cs="Ayuthaya"/>
          <w:color w:val="000000" w:themeColor="text1"/>
          <w:sz w:val="40"/>
          <w:szCs w:val="40"/>
        </w:rPr>
        <w:t>-</w:t>
      </w:r>
    </w:p>
    <w:p w14:paraId="342DE005" w14:textId="77777777" w:rsidR="0059758D" w:rsidRPr="0059758D" w:rsidRDefault="0059758D" w:rsidP="0059758D">
      <w:pPr>
        <w:rPr>
          <w:rFonts w:ascii="Ayuthaya" w:hAnsi="Ayuthaya" w:cs="Ayuthaya"/>
          <w:color w:val="000000" w:themeColor="text1"/>
          <w:sz w:val="40"/>
          <w:szCs w:val="40"/>
        </w:rPr>
      </w:pPr>
    </w:p>
    <w:p w14:paraId="79BC2D7B" w14:textId="376F18A9" w:rsidR="0059758D" w:rsidRDefault="0059758D" w:rsidP="0059758D">
      <w:pPr>
        <w:rPr>
          <w:rFonts w:ascii="Ayuthaya" w:hAnsi="Ayuthaya" w:cs="Ayuthaya"/>
          <w:color w:val="000000" w:themeColor="text1"/>
          <w:sz w:val="28"/>
          <w:szCs w:val="28"/>
        </w:rPr>
      </w:pPr>
      <w:r w:rsidRPr="0059758D">
        <w:rPr>
          <w:rFonts w:ascii="Ayuthaya" w:hAnsi="Ayuthaya" w:cs="Ayuthaya"/>
          <w:color w:val="000000" w:themeColor="text1"/>
          <w:sz w:val="40"/>
          <w:szCs w:val="40"/>
        </w:rPr>
        <w:t>Iris-</w:t>
      </w:r>
    </w:p>
    <w:p w14:paraId="14D36923" w14:textId="77777777" w:rsidR="0059758D" w:rsidRPr="0059758D" w:rsidRDefault="0059758D" w:rsidP="0059758D">
      <w:pPr>
        <w:rPr>
          <w:rFonts w:ascii="Ayuthaya" w:hAnsi="Ayuthaya" w:cs="Ayuthaya"/>
          <w:color w:val="000000" w:themeColor="text1"/>
          <w:sz w:val="28"/>
          <w:szCs w:val="28"/>
        </w:rPr>
      </w:pPr>
    </w:p>
    <w:sectPr w:rsidR="0059758D" w:rsidRPr="00597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yuthaya">
    <w:panose1 w:val="00000400000000000000"/>
    <w:charset w:val="DE"/>
    <w:family w:val="auto"/>
    <w:pitch w:val="variable"/>
    <w:sig w:usb0="A10002FF" w:usb1="5000204A" w:usb2="00000020" w:usb3="00000000" w:csb0="0001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8D"/>
    <w:rsid w:val="002849DB"/>
    <w:rsid w:val="002A7005"/>
    <w:rsid w:val="00366DEE"/>
    <w:rsid w:val="0059758D"/>
    <w:rsid w:val="006813AF"/>
    <w:rsid w:val="006C64AE"/>
    <w:rsid w:val="00871454"/>
    <w:rsid w:val="00C971C0"/>
    <w:rsid w:val="00CC5A36"/>
    <w:rsid w:val="00D66CF7"/>
    <w:rsid w:val="00DF77E6"/>
    <w:rsid w:val="00FB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65922"/>
  <w15:chartTrackingRefBased/>
  <w15:docId w15:val="{2DE2121E-7976-604C-BCD0-C6FF88CA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Bergstrom</dc:creator>
  <cp:keywords/>
  <dc:description/>
  <cp:lastModifiedBy>Andy Bergstrom</cp:lastModifiedBy>
  <cp:revision>2</cp:revision>
  <dcterms:created xsi:type="dcterms:W3CDTF">2026-05-19T04:19:00Z</dcterms:created>
  <dcterms:modified xsi:type="dcterms:W3CDTF">2026-05-19T04:33:00Z</dcterms:modified>
</cp:coreProperties>
</file>