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2020.12.</w:t>
      </w:r>
      <w:r>
        <w:rPr>
          <w:rFonts w:hint="eastAsia"/>
          <w:sz w:val="28"/>
          <w:lang w:val="en-US" w:eastAsia="zh-CN"/>
        </w:rPr>
        <w:t>22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各模块汇总问题、项目进度和安</w:t>
      </w:r>
      <w:bookmarkStart w:id="0" w:name="_GoBack"/>
      <w:bookmarkEnd w:id="0"/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、硬件改版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装配，pcb焊接，及嵌入式软件需要尽快完成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2、密封圈阻尼问题测试及解决方案，组装测试后给出明确方案</w:t>
      </w:r>
    </w:p>
    <w:p>
      <w:pPr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3、算法需要尽快完成整个流程，给项目推动和算法优化争取时间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245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1.整理应变计和位移传感器监测系统的方案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2.讨论初步拟定的方案，视情况制定下一步实施计划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eastAsia"/>
                <w:szCs w:val="21"/>
              </w:rPr>
            </w:pPr>
          </w:p>
        </w:tc>
        <w:tc>
          <w:tcPr>
            <w:tcW w:w="2455" w:type="dxa"/>
          </w:tcPr>
          <w:p>
            <w:pPr>
              <w:jc w:val="left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1、4G模块、LORA模块、RMD电机、DHT11模块、MPU模块上电初始化配置整合；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2、设备工作流程重新整理优化调试、测试；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3、样机整机装配、调试、测试；</w:t>
            </w:r>
          </w:p>
        </w:tc>
        <w:tc>
          <w:tcPr>
            <w:tcW w:w="1078" w:type="dxa"/>
          </w:tcPr>
          <w:p>
            <w:pPr>
              <w:outlineLvl w:val="0"/>
              <w:rPr>
                <w:szCs w:val="21"/>
              </w:rPr>
            </w:pPr>
          </w:p>
        </w:tc>
        <w:tc>
          <w:tcPr>
            <w:tcW w:w="2455" w:type="dxa"/>
          </w:tcPr>
          <w:p>
            <w:pPr>
              <w:jc w:val="left"/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1.LORA模块的穿透能力测试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2.LORA模块的中继功能测试</w:t>
            </w:r>
          </w:p>
        </w:tc>
        <w:tc>
          <w:tcPr>
            <w:tcW w:w="1078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55" w:type="dxa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开发系统管理--用户、项目、设备、断面、单位等的增、删、改、查功能</w:t>
            </w:r>
          </w:p>
        </w:tc>
        <w:tc>
          <w:tcPr>
            <w:tcW w:w="1078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455" w:type="dxa"/>
          </w:tcPr>
          <w:p>
            <w:pPr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1、网络通信接收数据修改调试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  <w:szCs w:val="21"/>
              </w:rPr>
              <w:t>测量算法</w:t>
            </w:r>
            <w:r>
              <w:rPr>
                <w:rFonts w:hint="eastAsia"/>
                <w:szCs w:val="21"/>
                <w:lang w:val="en-US" w:eastAsia="zh-CN"/>
              </w:rPr>
              <w:t>中测点数据预处理，噪点滤除算法完成</w:t>
            </w:r>
          </w:p>
        </w:tc>
        <w:tc>
          <w:tcPr>
            <w:tcW w:w="1078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55" w:type="dxa"/>
          </w:tcPr>
          <w:p>
            <w:pPr>
              <w:rPr>
                <w:rFonts w:hint="eastAsia"/>
                <w:b/>
                <w:color w:val="FF000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79120A"/>
    <w:rsid w:val="06C64CF3"/>
    <w:rsid w:val="071E16F2"/>
    <w:rsid w:val="09987353"/>
    <w:rsid w:val="0B8742B7"/>
    <w:rsid w:val="0D2D2A6C"/>
    <w:rsid w:val="0E667864"/>
    <w:rsid w:val="0FA8425A"/>
    <w:rsid w:val="0FAB2DEB"/>
    <w:rsid w:val="0FC019E4"/>
    <w:rsid w:val="0FF04AE8"/>
    <w:rsid w:val="10372159"/>
    <w:rsid w:val="11E82731"/>
    <w:rsid w:val="13BE1252"/>
    <w:rsid w:val="18444ABE"/>
    <w:rsid w:val="18D00EB4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50C234F"/>
    <w:rsid w:val="35574D64"/>
    <w:rsid w:val="35E23D44"/>
    <w:rsid w:val="37882B76"/>
    <w:rsid w:val="394A3462"/>
    <w:rsid w:val="3E72113B"/>
    <w:rsid w:val="3F4274FE"/>
    <w:rsid w:val="3F6638FD"/>
    <w:rsid w:val="401B19AF"/>
    <w:rsid w:val="418D4C37"/>
    <w:rsid w:val="423F2800"/>
    <w:rsid w:val="432F18FD"/>
    <w:rsid w:val="45B25515"/>
    <w:rsid w:val="462427FF"/>
    <w:rsid w:val="46732E9C"/>
    <w:rsid w:val="488F7A37"/>
    <w:rsid w:val="4AB92A42"/>
    <w:rsid w:val="4ABC5E19"/>
    <w:rsid w:val="4B061610"/>
    <w:rsid w:val="4DB01033"/>
    <w:rsid w:val="4DBB4208"/>
    <w:rsid w:val="4F4339B9"/>
    <w:rsid w:val="504F228A"/>
    <w:rsid w:val="50CF1F59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FC7172"/>
    <w:rsid w:val="63311449"/>
    <w:rsid w:val="635A362A"/>
    <w:rsid w:val="63EA7AFC"/>
    <w:rsid w:val="647400B6"/>
    <w:rsid w:val="66591A94"/>
    <w:rsid w:val="680E6341"/>
    <w:rsid w:val="6828436E"/>
    <w:rsid w:val="692E2DDE"/>
    <w:rsid w:val="6CC54463"/>
    <w:rsid w:val="6E661500"/>
    <w:rsid w:val="6F07535B"/>
    <w:rsid w:val="6F57305D"/>
    <w:rsid w:val="6FA17ABE"/>
    <w:rsid w:val="759037CA"/>
    <w:rsid w:val="768D44B7"/>
    <w:rsid w:val="78973288"/>
    <w:rsid w:val="78E91997"/>
    <w:rsid w:val="79436DD8"/>
    <w:rsid w:val="79F624A7"/>
    <w:rsid w:val="7BD85679"/>
    <w:rsid w:val="7DD36BC8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15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2020-12-23T01:46:47Z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