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84BC7" w14:textId="77777777" w:rsidR="00093BCD" w:rsidRPr="00341A96" w:rsidRDefault="00162790">
      <w:pPr>
        <w:rPr>
          <w:rFonts w:ascii="Times New Roman" w:hAnsi="Times New Roman" w:cs="Times New Roman"/>
        </w:rPr>
      </w:pPr>
      <w:r w:rsidRPr="00341A96">
        <w:rPr>
          <w:rFonts w:ascii="Times New Roman" w:hAnsi="Times New Roman" w:cs="Times New Roman"/>
        </w:rPr>
        <w:t>Generating Fabric Tensors from ETHZ Data</w:t>
      </w:r>
    </w:p>
    <w:p w14:paraId="3DAC5E2A" w14:textId="77777777" w:rsidR="0058478B" w:rsidRPr="00341A96" w:rsidRDefault="0058478B">
      <w:pPr>
        <w:rPr>
          <w:rFonts w:ascii="Times New Roman" w:hAnsi="Times New Roman" w:cs="Times New Roman"/>
        </w:rPr>
      </w:pPr>
    </w:p>
    <w:p w14:paraId="3448C0D2" w14:textId="5F886C1C" w:rsidR="0058478B" w:rsidRPr="00341A96" w:rsidRDefault="00B931C7">
      <w:pPr>
        <w:rPr>
          <w:rFonts w:ascii="Times New Roman" w:hAnsi="Times New Roman" w:cs="Times New Roman"/>
        </w:rPr>
      </w:pPr>
      <w:r>
        <w:rPr>
          <w:rFonts w:ascii="Times New Roman" w:hAnsi="Times New Roman" w:cs="Times New Roman"/>
        </w:rPr>
        <w:t>June 16</w:t>
      </w:r>
      <w:bookmarkStart w:id="0" w:name="_GoBack"/>
      <w:bookmarkEnd w:id="0"/>
      <w:r w:rsidR="0058478B" w:rsidRPr="00341A96">
        <w:rPr>
          <w:rFonts w:ascii="Times New Roman" w:hAnsi="Times New Roman" w:cs="Times New Roman"/>
        </w:rPr>
        <w:t>, 2017</w:t>
      </w:r>
    </w:p>
    <w:p w14:paraId="661A0C95" w14:textId="77777777" w:rsidR="0058478B" w:rsidRPr="00341A96" w:rsidRDefault="0058478B">
      <w:pPr>
        <w:rPr>
          <w:rFonts w:ascii="Times New Roman" w:hAnsi="Times New Roman" w:cs="Times New Roman"/>
        </w:rPr>
      </w:pPr>
    </w:p>
    <w:p w14:paraId="18A54C00" w14:textId="18614E34" w:rsidR="0058478B" w:rsidRPr="00341A96" w:rsidRDefault="0058478B">
      <w:pPr>
        <w:rPr>
          <w:rFonts w:ascii="Times New Roman" w:hAnsi="Times New Roman" w:cs="Times New Roman"/>
        </w:rPr>
      </w:pPr>
      <w:r w:rsidRPr="00341A96">
        <w:rPr>
          <w:rFonts w:ascii="Times New Roman" w:hAnsi="Times New Roman" w:cs="Times New Roman"/>
        </w:rPr>
        <w:t>From:</w:t>
      </w:r>
    </w:p>
    <w:p w14:paraId="725FEF66" w14:textId="6801EF30" w:rsidR="00CC7BFE" w:rsidRPr="00341A96" w:rsidRDefault="00CC7BFE">
      <w:pPr>
        <w:rPr>
          <w:rFonts w:ascii="Times New Roman" w:hAnsi="Times New Roman" w:cs="Times New Roman"/>
        </w:rPr>
      </w:pPr>
      <w:r w:rsidRPr="00341A96">
        <w:rPr>
          <w:rFonts w:ascii="Times New Roman" w:hAnsi="Times New Roman" w:cs="Times New Roman"/>
        </w:rPr>
        <w:t>Andrew Stershic</w:t>
      </w:r>
      <w:r w:rsidR="0058478B" w:rsidRPr="00341A96">
        <w:rPr>
          <w:rFonts w:ascii="Times New Roman" w:hAnsi="Times New Roman" w:cs="Times New Roman"/>
        </w:rPr>
        <w:t>, Sandia National Laboratories</w:t>
      </w:r>
    </w:p>
    <w:p w14:paraId="22C61EB2" w14:textId="77777777" w:rsidR="00CC7BFE" w:rsidRPr="00341A96" w:rsidRDefault="00CC7BFE">
      <w:pPr>
        <w:rPr>
          <w:rFonts w:ascii="Times New Roman" w:hAnsi="Times New Roman" w:cs="Times New Roman"/>
        </w:rPr>
      </w:pPr>
    </w:p>
    <w:p w14:paraId="2AFADF09" w14:textId="60E367CB" w:rsidR="0058478B" w:rsidRPr="00341A96" w:rsidRDefault="0058478B" w:rsidP="0058478B">
      <w:pPr>
        <w:rPr>
          <w:rFonts w:ascii="Times New Roman" w:hAnsi="Times New Roman" w:cs="Times New Roman"/>
        </w:rPr>
      </w:pPr>
      <w:r w:rsidRPr="00341A96">
        <w:rPr>
          <w:rFonts w:ascii="Times New Roman" w:hAnsi="Times New Roman" w:cs="Times New Roman"/>
        </w:rPr>
        <w:t xml:space="preserve">To: </w:t>
      </w:r>
    </w:p>
    <w:p w14:paraId="6BB48CB5" w14:textId="0F11ADE4" w:rsidR="0058478B" w:rsidRPr="00341A96" w:rsidRDefault="0058478B">
      <w:pPr>
        <w:rPr>
          <w:rFonts w:ascii="Times New Roman" w:hAnsi="Times New Roman" w:cs="Times New Roman"/>
        </w:rPr>
      </w:pPr>
      <w:r w:rsidRPr="00341A96">
        <w:rPr>
          <w:rFonts w:ascii="Times New Roman" w:hAnsi="Times New Roman" w:cs="Times New Roman"/>
        </w:rPr>
        <w:t>Abishek Kumar, Oak Ridge National Laboratories</w:t>
      </w:r>
    </w:p>
    <w:p w14:paraId="684DEF32" w14:textId="278B6DAA" w:rsidR="0058478B" w:rsidRPr="00341A96" w:rsidRDefault="0058478B" w:rsidP="0058478B">
      <w:pPr>
        <w:rPr>
          <w:rFonts w:ascii="Times New Roman" w:hAnsi="Times New Roman" w:cs="Times New Roman"/>
        </w:rPr>
      </w:pPr>
      <w:r w:rsidRPr="00341A96">
        <w:rPr>
          <w:rFonts w:ascii="Times New Roman" w:hAnsi="Times New Roman" w:cs="Times New Roman"/>
        </w:rPr>
        <w:t>Srdjan Simunovic, Oak Ridge National Laboratories</w:t>
      </w:r>
    </w:p>
    <w:p w14:paraId="0AF389E1" w14:textId="77777777" w:rsidR="0058478B" w:rsidRPr="00341A96" w:rsidRDefault="0058478B" w:rsidP="0058478B">
      <w:pPr>
        <w:rPr>
          <w:rFonts w:ascii="Times New Roman" w:hAnsi="Times New Roman" w:cs="Times New Roman"/>
        </w:rPr>
      </w:pPr>
    </w:p>
    <w:p w14:paraId="3BFD2F3E" w14:textId="77777777" w:rsidR="0058478B" w:rsidRPr="00341A96" w:rsidRDefault="0058478B" w:rsidP="0058478B">
      <w:pPr>
        <w:rPr>
          <w:rFonts w:ascii="Times New Roman" w:hAnsi="Times New Roman" w:cs="Times New Roman"/>
        </w:rPr>
      </w:pPr>
    </w:p>
    <w:p w14:paraId="655A9649" w14:textId="77777777" w:rsidR="003E6CA3" w:rsidRPr="00341A96" w:rsidRDefault="003E6CA3" w:rsidP="0058478B">
      <w:pPr>
        <w:rPr>
          <w:rFonts w:ascii="Times New Roman" w:hAnsi="Times New Roman" w:cs="Times New Roman"/>
        </w:rPr>
      </w:pPr>
    </w:p>
    <w:p w14:paraId="5F446B6C" w14:textId="6D895E33" w:rsidR="003E6CA3" w:rsidRPr="00341A96" w:rsidRDefault="003E6CA3" w:rsidP="0058478B">
      <w:pPr>
        <w:rPr>
          <w:rFonts w:ascii="Times New Roman" w:hAnsi="Times New Roman" w:cs="Times New Roman"/>
        </w:rPr>
      </w:pPr>
      <w:r w:rsidRPr="00341A96">
        <w:rPr>
          <w:rFonts w:ascii="Times New Roman" w:hAnsi="Times New Roman" w:cs="Times New Roman"/>
        </w:rPr>
        <w:t xml:space="preserve">In this document, I describe the methods used to develop contact-network fabric tensors from the ETHZ tomography data, as performed in the study published in </w:t>
      </w:r>
      <w:r w:rsidRPr="00341A96">
        <w:rPr>
          <w:rFonts w:ascii="Times New Roman" w:hAnsi="Times New Roman" w:cs="Times New Roman"/>
          <w:i/>
        </w:rPr>
        <w:t>Journal of Power Sources</w:t>
      </w:r>
      <w:r w:rsidRPr="00341A96">
        <w:rPr>
          <w:rFonts w:ascii="Times New Roman" w:hAnsi="Times New Roman" w:cs="Times New Roman"/>
        </w:rPr>
        <w:t>: “Modeling the evolution of lithium-ion particle contact distributions using a fabric tensor approach” (2015).</w:t>
      </w:r>
    </w:p>
    <w:p w14:paraId="147E7047" w14:textId="77777777" w:rsidR="0051503B" w:rsidRPr="00341A96" w:rsidRDefault="0051503B" w:rsidP="0058478B">
      <w:pPr>
        <w:rPr>
          <w:rFonts w:ascii="Times New Roman" w:hAnsi="Times New Roman" w:cs="Times New Roman"/>
        </w:rPr>
      </w:pPr>
    </w:p>
    <w:p w14:paraId="51A606D2" w14:textId="3462B7B5" w:rsidR="0051503B" w:rsidRPr="00341A96" w:rsidRDefault="0051503B" w:rsidP="0058478B">
      <w:pPr>
        <w:rPr>
          <w:rFonts w:ascii="Times New Roman" w:hAnsi="Times New Roman" w:cs="Times New Roman"/>
        </w:rPr>
      </w:pPr>
      <w:r w:rsidRPr="00341A96">
        <w:rPr>
          <w:rFonts w:ascii="Times New Roman" w:hAnsi="Times New Roman" w:cs="Times New Roman"/>
        </w:rPr>
        <w:t>There are two stages in this analysis:</w:t>
      </w:r>
    </w:p>
    <w:p w14:paraId="69607483" w14:textId="50E7F2F0" w:rsidR="0051503B" w:rsidRPr="00341A96" w:rsidRDefault="0051503B" w:rsidP="0051503B">
      <w:pPr>
        <w:pStyle w:val="ListParagraph"/>
        <w:numPr>
          <w:ilvl w:val="0"/>
          <w:numId w:val="1"/>
        </w:numPr>
        <w:rPr>
          <w:rFonts w:ascii="Times New Roman" w:hAnsi="Times New Roman" w:cs="Times New Roman"/>
        </w:rPr>
      </w:pPr>
      <w:r w:rsidRPr="00341A96">
        <w:rPr>
          <w:rFonts w:ascii="Times New Roman" w:hAnsi="Times New Roman" w:cs="Times New Roman"/>
        </w:rPr>
        <w:t>Describing the contact network, namely creating a list of contact vectors</w:t>
      </w:r>
    </w:p>
    <w:p w14:paraId="3F4AF215" w14:textId="668683FE" w:rsidR="0051503B" w:rsidRPr="00341A96" w:rsidRDefault="0051503B" w:rsidP="0051503B">
      <w:pPr>
        <w:pStyle w:val="ListParagraph"/>
        <w:numPr>
          <w:ilvl w:val="0"/>
          <w:numId w:val="1"/>
        </w:numPr>
        <w:rPr>
          <w:rFonts w:ascii="Times New Roman" w:hAnsi="Times New Roman" w:cs="Times New Roman"/>
        </w:rPr>
      </w:pPr>
      <w:r w:rsidRPr="00341A96">
        <w:rPr>
          <w:rFonts w:ascii="Times New Roman" w:hAnsi="Times New Roman" w:cs="Times New Roman"/>
        </w:rPr>
        <w:t>Generating fabric tensors representing the contact network.</w:t>
      </w:r>
    </w:p>
    <w:p w14:paraId="66914177" w14:textId="77777777" w:rsidR="003E6CA3" w:rsidRPr="00341A96" w:rsidRDefault="003E6CA3" w:rsidP="0058478B">
      <w:pPr>
        <w:rPr>
          <w:rFonts w:ascii="Times New Roman" w:hAnsi="Times New Roman" w:cs="Times New Roman"/>
        </w:rPr>
      </w:pPr>
    </w:p>
    <w:p w14:paraId="49EFC0EA" w14:textId="09FCD03B" w:rsidR="003E6CA3" w:rsidRPr="00341A96" w:rsidRDefault="0051503B" w:rsidP="0058478B">
      <w:pPr>
        <w:rPr>
          <w:rFonts w:ascii="Times New Roman" w:hAnsi="Times New Roman" w:cs="Times New Roman"/>
        </w:rPr>
      </w:pPr>
      <w:r w:rsidRPr="00341A96">
        <w:rPr>
          <w:rFonts w:ascii="Times New Roman" w:hAnsi="Times New Roman" w:cs="Times New Roman"/>
        </w:rPr>
        <w:t>Several methods are used to describe the contact network from the tomography, including several geometric approximations:</w:t>
      </w:r>
    </w:p>
    <w:p w14:paraId="6D5FB062" w14:textId="3F795550" w:rsidR="0051503B" w:rsidRPr="00341A96" w:rsidRDefault="0051503B" w:rsidP="0051503B">
      <w:pPr>
        <w:pStyle w:val="ListParagraph"/>
        <w:numPr>
          <w:ilvl w:val="0"/>
          <w:numId w:val="2"/>
        </w:numPr>
        <w:rPr>
          <w:rFonts w:ascii="Times New Roman" w:hAnsi="Times New Roman" w:cs="Times New Roman"/>
        </w:rPr>
      </w:pPr>
      <w:r w:rsidRPr="00341A96">
        <w:rPr>
          <w:rFonts w:ascii="Times New Roman" w:hAnsi="Times New Roman" w:cs="Times New Roman"/>
        </w:rPr>
        <w:t>Spherical</w:t>
      </w:r>
    </w:p>
    <w:p w14:paraId="58014A39" w14:textId="641EBB1A" w:rsidR="0051503B" w:rsidRPr="00341A96" w:rsidRDefault="0051503B" w:rsidP="0051503B">
      <w:pPr>
        <w:pStyle w:val="ListParagraph"/>
        <w:numPr>
          <w:ilvl w:val="0"/>
          <w:numId w:val="2"/>
        </w:numPr>
        <w:rPr>
          <w:rFonts w:ascii="Times New Roman" w:hAnsi="Times New Roman" w:cs="Times New Roman"/>
        </w:rPr>
      </w:pPr>
      <w:r w:rsidRPr="00341A96">
        <w:rPr>
          <w:rFonts w:ascii="Times New Roman" w:hAnsi="Times New Roman" w:cs="Times New Roman"/>
        </w:rPr>
        <w:t>Ellipsoidal</w:t>
      </w:r>
    </w:p>
    <w:p w14:paraId="51F5A9A9" w14:textId="47D94F34" w:rsidR="0051503B" w:rsidRPr="00341A96" w:rsidRDefault="0051503B" w:rsidP="0051503B">
      <w:pPr>
        <w:pStyle w:val="ListParagraph"/>
        <w:numPr>
          <w:ilvl w:val="1"/>
          <w:numId w:val="2"/>
        </w:numPr>
        <w:rPr>
          <w:rFonts w:ascii="Times New Roman" w:hAnsi="Times New Roman" w:cs="Times New Roman"/>
        </w:rPr>
      </w:pPr>
      <w:r w:rsidRPr="00341A96">
        <w:rPr>
          <w:rFonts w:ascii="Times New Roman" w:hAnsi="Times New Roman" w:cs="Times New Roman"/>
        </w:rPr>
        <w:t>Centroid vector / branch vector</w:t>
      </w:r>
    </w:p>
    <w:p w14:paraId="71FB1173" w14:textId="76C0636A" w:rsidR="0051503B" w:rsidRPr="00341A96" w:rsidRDefault="0051503B" w:rsidP="0051503B">
      <w:pPr>
        <w:pStyle w:val="ListParagraph"/>
        <w:numPr>
          <w:ilvl w:val="1"/>
          <w:numId w:val="2"/>
        </w:numPr>
        <w:rPr>
          <w:rFonts w:ascii="Times New Roman" w:hAnsi="Times New Roman" w:cs="Times New Roman"/>
        </w:rPr>
      </w:pPr>
      <w:r w:rsidRPr="00341A96">
        <w:rPr>
          <w:rFonts w:ascii="Times New Roman" w:hAnsi="Times New Roman" w:cs="Times New Roman"/>
        </w:rPr>
        <w:t>Contact normal</w:t>
      </w:r>
    </w:p>
    <w:p w14:paraId="448958C1" w14:textId="42CD1D9B" w:rsidR="0051503B" w:rsidRPr="00341A96" w:rsidRDefault="0051503B" w:rsidP="0051503B">
      <w:pPr>
        <w:pStyle w:val="ListParagraph"/>
        <w:numPr>
          <w:ilvl w:val="0"/>
          <w:numId w:val="2"/>
        </w:numPr>
        <w:rPr>
          <w:rFonts w:ascii="Times New Roman" w:hAnsi="Times New Roman" w:cs="Times New Roman"/>
        </w:rPr>
      </w:pPr>
      <w:r w:rsidRPr="00341A96">
        <w:rPr>
          <w:rFonts w:ascii="Times New Roman" w:hAnsi="Times New Roman" w:cs="Times New Roman"/>
        </w:rPr>
        <w:t>Voxel-based</w:t>
      </w:r>
    </w:p>
    <w:p w14:paraId="4DB2DE6E" w14:textId="31F16758" w:rsidR="0051503B" w:rsidRPr="00341A96" w:rsidRDefault="0051503B" w:rsidP="0051503B">
      <w:pPr>
        <w:pStyle w:val="ListParagraph"/>
        <w:numPr>
          <w:ilvl w:val="1"/>
          <w:numId w:val="2"/>
        </w:numPr>
        <w:rPr>
          <w:rFonts w:ascii="Times New Roman" w:hAnsi="Times New Roman" w:cs="Times New Roman"/>
        </w:rPr>
      </w:pPr>
      <w:r w:rsidRPr="00341A96">
        <w:rPr>
          <w:rFonts w:ascii="Times New Roman" w:hAnsi="Times New Roman" w:cs="Times New Roman"/>
        </w:rPr>
        <w:t>Centroid vector / branch vector</w:t>
      </w:r>
    </w:p>
    <w:p w14:paraId="620C04CA" w14:textId="3A183CB6" w:rsidR="0051503B" w:rsidRPr="00341A96" w:rsidRDefault="0051503B" w:rsidP="0051503B">
      <w:pPr>
        <w:pStyle w:val="ListParagraph"/>
        <w:numPr>
          <w:ilvl w:val="1"/>
          <w:numId w:val="2"/>
        </w:numPr>
        <w:rPr>
          <w:rFonts w:ascii="Times New Roman" w:hAnsi="Times New Roman" w:cs="Times New Roman"/>
        </w:rPr>
      </w:pPr>
      <w:r w:rsidRPr="00341A96">
        <w:rPr>
          <w:rFonts w:ascii="Times New Roman" w:hAnsi="Times New Roman" w:cs="Times New Roman"/>
        </w:rPr>
        <w:t>Contact normal</w:t>
      </w:r>
    </w:p>
    <w:p w14:paraId="3A676C1B" w14:textId="77777777" w:rsidR="0058478B" w:rsidRPr="00341A96" w:rsidRDefault="0058478B">
      <w:pPr>
        <w:rPr>
          <w:rFonts w:ascii="Times New Roman" w:hAnsi="Times New Roman" w:cs="Times New Roman"/>
        </w:rPr>
      </w:pPr>
    </w:p>
    <w:p w14:paraId="2CAB2B64" w14:textId="0F47E550" w:rsidR="0058478B" w:rsidRPr="00341A96" w:rsidRDefault="0051503B">
      <w:pPr>
        <w:rPr>
          <w:rFonts w:ascii="Times New Roman" w:hAnsi="Times New Roman" w:cs="Times New Roman"/>
        </w:rPr>
      </w:pPr>
      <w:r w:rsidRPr="00341A96">
        <w:rPr>
          <w:rFonts w:ascii="Times New Roman" w:hAnsi="Times New Roman" w:cs="Times New Roman"/>
        </w:rPr>
        <w:t>Notes on generating each of these c</w:t>
      </w:r>
      <w:r w:rsidR="00A63D9E" w:rsidRPr="00341A96">
        <w:rPr>
          <w:rFonts w:ascii="Times New Roman" w:hAnsi="Times New Roman" w:cs="Times New Roman"/>
        </w:rPr>
        <w:t xml:space="preserve">ontact networks are given below. The scripts used in the FT generation are posted at: </w:t>
      </w:r>
      <w:hyperlink r:id="rId6" w:history="1">
        <w:r w:rsidR="00A63D9E" w:rsidRPr="00341A96">
          <w:rPr>
            <w:rStyle w:val="Hyperlink"/>
            <w:rFonts w:ascii="Times New Roman" w:hAnsi="Times New Roman" w:cs="Times New Roman"/>
          </w:rPr>
          <w:t>https://github.com/andybond13/ETHZ_to_FT</w:t>
        </w:r>
      </w:hyperlink>
      <w:r w:rsidR="00A63D9E" w:rsidRPr="00341A96">
        <w:rPr>
          <w:rFonts w:ascii="Times New Roman" w:hAnsi="Times New Roman" w:cs="Times New Roman"/>
        </w:rPr>
        <w:t xml:space="preserve"> .</w:t>
      </w:r>
    </w:p>
    <w:p w14:paraId="151672DD" w14:textId="77777777" w:rsidR="0051503B" w:rsidRPr="00341A96" w:rsidRDefault="0051503B">
      <w:pPr>
        <w:rPr>
          <w:rFonts w:ascii="Times New Roman" w:hAnsi="Times New Roman" w:cs="Times New Roman"/>
        </w:rPr>
      </w:pPr>
    </w:p>
    <w:p w14:paraId="02B9A7AB" w14:textId="0A9C1955" w:rsidR="00F97684" w:rsidRPr="00341A96" w:rsidRDefault="0051503B" w:rsidP="00EC20F2">
      <w:pPr>
        <w:rPr>
          <w:rFonts w:ascii="Times New Roman" w:hAnsi="Times New Roman" w:cs="Times New Roman"/>
        </w:rPr>
      </w:pPr>
      <w:r w:rsidRPr="00341A96">
        <w:rPr>
          <w:rFonts w:ascii="Times New Roman" w:hAnsi="Times New Roman" w:cs="Times New Roman"/>
        </w:rPr>
        <w:t>1.a.</w:t>
      </w:r>
      <w:r w:rsidR="003C7E4F" w:rsidRPr="00341A96">
        <w:rPr>
          <w:rFonts w:ascii="Times New Roman" w:hAnsi="Times New Roman" w:cs="Times New Roman"/>
        </w:rPr>
        <w:t xml:space="preserve"> </w:t>
      </w:r>
      <w:r w:rsidR="00F97684" w:rsidRPr="00341A96">
        <w:rPr>
          <w:rFonts w:ascii="Times New Roman" w:hAnsi="Times New Roman" w:cs="Times New Roman"/>
        </w:rPr>
        <w:t xml:space="preserve"> For the spherical approximation, the idea is to use ETHZ’s labeled particle statistics files (list of centroid, volume, etc.) to approximate each particle as a sphere (radius = (volume*3/4)^(1/3) ). Then, contacts are found by computing the distance between every possible pair of spheres and seeing if that’s less than the sum of the radii. </w:t>
      </w:r>
      <w:r w:rsidR="001218A1" w:rsidRPr="00341A96">
        <w:rPr>
          <w:rFonts w:ascii="Times New Roman" w:hAnsi="Times New Roman" w:cs="Times New Roman"/>
        </w:rPr>
        <w:t>I could not find the original file that I had to calculate spherical contacts, so I wrote a new one.</w:t>
      </w:r>
    </w:p>
    <w:p w14:paraId="2C00DE0A" w14:textId="475D85D4" w:rsidR="00EC20F2" w:rsidRDefault="00EC20F2" w:rsidP="00F97684">
      <w:pPr>
        <w:pStyle w:val="ListParagraph"/>
        <w:numPr>
          <w:ilvl w:val="0"/>
          <w:numId w:val="4"/>
        </w:numPr>
        <w:rPr>
          <w:rFonts w:ascii="Times New Roman" w:hAnsi="Times New Roman" w:cs="Times New Roman"/>
        </w:rPr>
      </w:pPr>
      <w:r w:rsidRPr="00341A96">
        <w:rPr>
          <w:rFonts w:ascii="Times New Roman" w:hAnsi="Times New Roman" w:cs="Times New Roman"/>
        </w:rPr>
        <w:t>sph_approx/sphereContact.py</w:t>
      </w:r>
    </w:p>
    <w:p w14:paraId="27E588C2" w14:textId="77777777" w:rsidR="000D2358" w:rsidRPr="00341A96" w:rsidRDefault="000D2358" w:rsidP="000D2358">
      <w:pPr>
        <w:pStyle w:val="ListParagraph"/>
        <w:rPr>
          <w:rFonts w:ascii="Times New Roman" w:hAnsi="Times New Roman" w:cs="Times New Roman"/>
        </w:rPr>
      </w:pPr>
    </w:p>
    <w:p w14:paraId="6FBC165E" w14:textId="6B236868" w:rsidR="0051503B" w:rsidRPr="00341A96" w:rsidRDefault="0051503B">
      <w:pPr>
        <w:rPr>
          <w:rFonts w:ascii="Times New Roman" w:hAnsi="Times New Roman" w:cs="Times New Roman"/>
        </w:rPr>
      </w:pPr>
      <w:r w:rsidRPr="00341A96">
        <w:rPr>
          <w:rFonts w:ascii="Times New Roman" w:hAnsi="Times New Roman" w:cs="Times New Roman"/>
        </w:rPr>
        <w:t>1.b.</w:t>
      </w:r>
      <w:r w:rsidR="00F97684" w:rsidRPr="00341A96">
        <w:rPr>
          <w:rFonts w:ascii="Times New Roman" w:hAnsi="Times New Roman" w:cs="Times New Roman"/>
        </w:rPr>
        <w:t xml:space="preserve"> For the ellipsoidal approximation, the idea is to use ETHZ’s labeled tomography to mesh each particle, smooth the mesh, find the convex hull of the mesh vertices, and then fit an ellipsoid to these vertices. The contacts are found using an ellipsoid contact finding algorithm. There’s no easy solution for finding ellipsoidal contact. The algorithm works by shrinking or </w:t>
      </w:r>
      <w:r w:rsidR="00F97684" w:rsidRPr="00341A96">
        <w:rPr>
          <w:rFonts w:ascii="Times New Roman" w:hAnsi="Times New Roman" w:cs="Times New Roman"/>
        </w:rPr>
        <w:lastRenderedPageBreak/>
        <w:t>expanding the two ellipsoids by the same volume percentage until they are just tangent. If they must be shrunk, then they are contacting, and the point of tangency when reduced forms the contact vector. The centroid/branch vector is also recorded.</w:t>
      </w:r>
    </w:p>
    <w:p w14:paraId="4C667EAC" w14:textId="22C599EF" w:rsidR="00EC20F2" w:rsidRPr="00341A96" w:rsidRDefault="00EC20F2" w:rsidP="00EC20F2">
      <w:pPr>
        <w:pStyle w:val="ListParagraph"/>
        <w:numPr>
          <w:ilvl w:val="0"/>
          <w:numId w:val="3"/>
        </w:numPr>
        <w:rPr>
          <w:rFonts w:ascii="Times New Roman" w:hAnsi="Times New Roman" w:cs="Times New Roman"/>
        </w:rPr>
      </w:pPr>
      <w:r w:rsidRPr="00341A96">
        <w:rPr>
          <w:rFonts w:ascii="Times New Roman" w:hAnsi="Times New Roman" w:cs="Times New Roman"/>
        </w:rPr>
        <w:t>fixtif.sh (run to correct the *.tiff tomography)</w:t>
      </w:r>
    </w:p>
    <w:p w14:paraId="68F2B7A6" w14:textId="31D2D878" w:rsidR="00EC20F2" w:rsidRPr="00341A96" w:rsidRDefault="00EC20F2" w:rsidP="00EC20F2">
      <w:pPr>
        <w:pStyle w:val="ListParagraph"/>
        <w:numPr>
          <w:ilvl w:val="0"/>
          <w:numId w:val="3"/>
        </w:numPr>
        <w:rPr>
          <w:rFonts w:ascii="Times New Roman" w:hAnsi="Times New Roman" w:cs="Times New Roman"/>
        </w:rPr>
      </w:pPr>
      <w:r w:rsidRPr="00341A96">
        <w:rPr>
          <w:rFonts w:ascii="Times New Roman" w:hAnsi="Times New Roman" w:cs="Times New Roman"/>
        </w:rPr>
        <w:t>ell_approx/</w:t>
      </w:r>
      <w:r w:rsidR="000A311C" w:rsidRPr="00341A96">
        <w:rPr>
          <w:rFonts w:ascii="Times New Roman" w:hAnsi="Times New Roman" w:cs="Times New Roman"/>
        </w:rPr>
        <w:t>tomography_to_simplified_mesh/Makefile(_2)    (run to generate mesh files)</w:t>
      </w:r>
    </w:p>
    <w:p w14:paraId="131673F7" w14:textId="00C74A71" w:rsidR="00EC20F2" w:rsidRPr="00341A96" w:rsidRDefault="00EC20F2" w:rsidP="00EC20F2">
      <w:pPr>
        <w:pStyle w:val="ListParagraph"/>
        <w:numPr>
          <w:ilvl w:val="0"/>
          <w:numId w:val="3"/>
        </w:numPr>
        <w:rPr>
          <w:rFonts w:ascii="Times New Roman" w:hAnsi="Times New Roman" w:cs="Times New Roman"/>
        </w:rPr>
      </w:pPr>
      <w:r w:rsidRPr="00341A96">
        <w:rPr>
          <w:rFonts w:ascii="Times New Roman" w:hAnsi="Times New Roman" w:cs="Times New Roman"/>
        </w:rPr>
        <w:t xml:space="preserve">ell_approx/fit_script.m </w:t>
      </w:r>
      <w:r w:rsidR="000A311C" w:rsidRPr="00341A96">
        <w:rPr>
          <w:rFonts w:ascii="Times New Roman" w:hAnsi="Times New Roman" w:cs="Times New Roman"/>
        </w:rPr>
        <w:t xml:space="preserve">   (run to generate ellipsoids, search for contact, and record contact vector)</w:t>
      </w:r>
    </w:p>
    <w:p w14:paraId="6A662196" w14:textId="392E1484" w:rsidR="00F97684" w:rsidRDefault="000A311C" w:rsidP="00F97684">
      <w:pPr>
        <w:pStyle w:val="ListParagraph"/>
        <w:numPr>
          <w:ilvl w:val="0"/>
          <w:numId w:val="3"/>
        </w:numPr>
        <w:rPr>
          <w:rFonts w:ascii="Times New Roman" w:hAnsi="Times New Roman" w:cs="Times New Roman"/>
        </w:rPr>
      </w:pPr>
      <w:r w:rsidRPr="00341A96">
        <w:rPr>
          <w:rFonts w:ascii="Times New Roman" w:hAnsi="Times New Roman" w:cs="Times New Roman"/>
        </w:rPr>
        <w:t>ell_approx/fit_script_centroid.m   (run afterward to generate centroid vector)</w:t>
      </w:r>
    </w:p>
    <w:p w14:paraId="5BFD8509" w14:textId="77777777" w:rsidR="000D2358" w:rsidRPr="00341A96" w:rsidRDefault="000D2358" w:rsidP="000D2358">
      <w:pPr>
        <w:pStyle w:val="ListParagraph"/>
        <w:rPr>
          <w:rFonts w:ascii="Times New Roman" w:hAnsi="Times New Roman" w:cs="Times New Roman"/>
        </w:rPr>
      </w:pPr>
    </w:p>
    <w:p w14:paraId="7A4310E3" w14:textId="1994DD40" w:rsidR="0051503B" w:rsidRPr="00341A96" w:rsidRDefault="0051503B">
      <w:pPr>
        <w:rPr>
          <w:rFonts w:ascii="Times New Roman" w:hAnsi="Times New Roman" w:cs="Times New Roman"/>
        </w:rPr>
      </w:pPr>
      <w:r w:rsidRPr="00341A96">
        <w:rPr>
          <w:rFonts w:ascii="Times New Roman" w:hAnsi="Times New Roman" w:cs="Times New Roman"/>
        </w:rPr>
        <w:t>1.c.</w:t>
      </w:r>
      <w:r w:rsidR="00CC4F0B" w:rsidRPr="00341A96">
        <w:rPr>
          <w:rFonts w:ascii="Times New Roman" w:hAnsi="Times New Roman" w:cs="Times New Roman"/>
        </w:rPr>
        <w:t xml:space="preserve"> For the voxel approximation, the idea is to use ETHZ’s labeled tomography to check if any adjacent voxels (infinity norm) are of different particles. The average contact vector (either the average of all adjacent voxel-voxel vectors, or vector between centroid of group of contacting voxels of each particle, same thing) as well as the centroid/branch vector are recorded.</w:t>
      </w:r>
      <w:r w:rsidR="000D2358">
        <w:rPr>
          <w:rFonts w:ascii="Times New Roman" w:hAnsi="Times New Roman" w:cs="Times New Roman"/>
        </w:rPr>
        <w:t xml:space="preserve"> I also wrote code to record clusters of contacts (each pair of contacts might touch more than once), though I don’t remember it being a noticeable difference.</w:t>
      </w:r>
    </w:p>
    <w:p w14:paraId="1411C79B" w14:textId="6BB01EB7" w:rsidR="00CC4F0B" w:rsidRDefault="000D2358" w:rsidP="00CC4F0B">
      <w:pPr>
        <w:pStyle w:val="ListParagraph"/>
        <w:numPr>
          <w:ilvl w:val="0"/>
          <w:numId w:val="3"/>
        </w:numPr>
        <w:rPr>
          <w:rFonts w:ascii="Times New Roman" w:hAnsi="Times New Roman" w:cs="Times New Roman"/>
        </w:rPr>
      </w:pPr>
      <w:r>
        <w:rPr>
          <w:rFonts w:ascii="Times New Roman" w:hAnsi="Times New Roman" w:cs="Times New Roman"/>
        </w:rPr>
        <w:t>scanStackRangeContact.pl (process images to make list of contacting pairs)</w:t>
      </w:r>
    </w:p>
    <w:p w14:paraId="554C7324" w14:textId="70E9FF8C" w:rsidR="000D2358" w:rsidRDefault="000D2358" w:rsidP="00CC4F0B">
      <w:pPr>
        <w:pStyle w:val="ListParagraph"/>
        <w:numPr>
          <w:ilvl w:val="0"/>
          <w:numId w:val="3"/>
        </w:numPr>
        <w:rPr>
          <w:rFonts w:ascii="Times New Roman" w:hAnsi="Times New Roman" w:cs="Times New Roman"/>
        </w:rPr>
      </w:pPr>
      <w:r>
        <w:rPr>
          <w:rFonts w:ascii="Times New Roman" w:hAnsi="Times New Roman" w:cs="Times New Roman"/>
        </w:rPr>
        <w:t>cutToPairs.py (takes output above and cuts it to only the contact pairs)</w:t>
      </w:r>
    </w:p>
    <w:p w14:paraId="66231A2D" w14:textId="3AF6A8AC" w:rsidR="000D2358" w:rsidRPr="00341A96" w:rsidRDefault="000D2358" w:rsidP="00CC4F0B">
      <w:pPr>
        <w:pStyle w:val="ListParagraph"/>
        <w:numPr>
          <w:ilvl w:val="0"/>
          <w:numId w:val="3"/>
        </w:numPr>
        <w:rPr>
          <w:rFonts w:ascii="Times New Roman" w:hAnsi="Times New Roman" w:cs="Times New Roman"/>
        </w:rPr>
      </w:pPr>
      <w:r>
        <w:rPr>
          <w:rFonts w:ascii="Times New Roman" w:hAnsi="Times New Roman" w:cs="Times New Roman"/>
        </w:rPr>
        <w:t>main.m, main_cluster.m (creates contact vector list</w:t>
      </w:r>
      <w:r w:rsidR="006D574F">
        <w:rPr>
          <w:rFonts w:ascii="Times New Roman" w:hAnsi="Times New Roman" w:cs="Times New Roman"/>
        </w:rPr>
        <w:t>, and I think calculates contact area as well</w:t>
      </w:r>
      <w:r>
        <w:rPr>
          <w:rFonts w:ascii="Times New Roman" w:hAnsi="Times New Roman" w:cs="Times New Roman"/>
        </w:rPr>
        <w:t>)</w:t>
      </w:r>
    </w:p>
    <w:p w14:paraId="669B1DD4" w14:textId="77777777" w:rsidR="0051503B" w:rsidRPr="00341A96" w:rsidRDefault="0051503B">
      <w:pPr>
        <w:rPr>
          <w:rFonts w:ascii="Times New Roman" w:hAnsi="Times New Roman" w:cs="Times New Roman"/>
        </w:rPr>
      </w:pPr>
    </w:p>
    <w:p w14:paraId="01406C65" w14:textId="5A90CF37" w:rsidR="00A035F1" w:rsidRPr="00341A96" w:rsidRDefault="0051503B" w:rsidP="00A035F1">
      <w:pPr>
        <w:rPr>
          <w:rFonts w:ascii="Times New Roman" w:hAnsi="Times New Roman" w:cs="Times New Roman"/>
        </w:rPr>
      </w:pPr>
      <w:r w:rsidRPr="00341A96">
        <w:rPr>
          <w:rFonts w:ascii="Times New Roman" w:hAnsi="Times New Roman" w:cs="Times New Roman"/>
        </w:rPr>
        <w:t>2.</w:t>
      </w:r>
      <w:r w:rsidR="00627A62" w:rsidRPr="00341A96">
        <w:rPr>
          <w:rFonts w:ascii="Times New Roman" w:hAnsi="Times New Roman" w:cs="Times New Roman"/>
        </w:rPr>
        <w:t xml:space="preserve"> Fabric tensors are generated using the MMTensor</w:t>
      </w:r>
      <w:r w:rsidR="00566633" w:rsidRPr="00341A96">
        <w:rPr>
          <w:rFonts w:ascii="Times New Roman" w:hAnsi="Times New Roman" w:cs="Times New Roman"/>
        </w:rPr>
        <w:t xml:space="preserve"> package (</w:t>
      </w:r>
      <w:hyperlink r:id="rId7" w:history="1">
        <w:r w:rsidR="00566633" w:rsidRPr="00341A96">
          <w:rPr>
            <w:rStyle w:val="Hyperlink"/>
            <w:rFonts w:ascii="Times New Roman" w:hAnsi="Times New Roman" w:cs="Times New Roman"/>
          </w:rPr>
          <w:t>https://es.mathworks.com/matlabcentral/fileexchange/32891-mmtensor-1-0</w:t>
        </w:r>
      </w:hyperlink>
      <w:r w:rsidR="00566633" w:rsidRPr="00341A96">
        <w:rPr>
          <w:rFonts w:ascii="Times New Roman" w:hAnsi="Times New Roman" w:cs="Times New Roman"/>
        </w:rPr>
        <w:t>). I wrote a few scripts to automate launching the fabric tensor generation. I generate the second-order fabric tensor “F2” and the fourth-order fabric tensor “F4” and use the highest order possible that passes the statistical significance test.</w:t>
      </w:r>
      <w:r w:rsidR="00854E8A" w:rsidRPr="00341A96">
        <w:rPr>
          <w:rFonts w:ascii="Times New Roman" w:hAnsi="Times New Roman" w:cs="Times New Roman"/>
        </w:rPr>
        <w:t xml:space="preserve"> Depending on application (i.e. mechanical contact, thermal contact), I might recommend using a version weighted by contact area, since that will more accurately reflect the transport ability.</w:t>
      </w:r>
    </w:p>
    <w:p w14:paraId="006A48E0" w14:textId="141789EC" w:rsidR="00A035F1" w:rsidRDefault="006D574F" w:rsidP="00A035F1">
      <w:pPr>
        <w:pStyle w:val="ListParagraph"/>
        <w:numPr>
          <w:ilvl w:val="0"/>
          <w:numId w:val="3"/>
        </w:numPr>
        <w:rPr>
          <w:rFonts w:ascii="Times New Roman" w:hAnsi="Times New Roman" w:cs="Times New Roman"/>
        </w:rPr>
      </w:pPr>
      <w:r>
        <w:rPr>
          <w:rFonts w:ascii="Times New Roman" w:hAnsi="Times New Roman" w:cs="Times New Roman"/>
        </w:rPr>
        <w:t>fabricTensor.m (this is the file I’ve configured to run the analysis and performs the FT comparisons</w:t>
      </w:r>
      <w:r w:rsidR="00C55F59">
        <w:rPr>
          <w:rFonts w:ascii="Times New Roman" w:hAnsi="Times New Roman" w:cs="Times New Roman"/>
        </w:rPr>
        <w:t>; since this is where the tensors are computed, this would be the place to save them to file</w:t>
      </w:r>
      <w:r>
        <w:rPr>
          <w:rFonts w:ascii="Times New Roman" w:hAnsi="Times New Roman" w:cs="Times New Roman"/>
        </w:rPr>
        <w:t>)</w:t>
      </w:r>
    </w:p>
    <w:p w14:paraId="75A42070" w14:textId="2D9266F5" w:rsidR="006D574F" w:rsidRDefault="006D574F" w:rsidP="00A035F1">
      <w:pPr>
        <w:pStyle w:val="ListParagraph"/>
        <w:numPr>
          <w:ilvl w:val="0"/>
          <w:numId w:val="3"/>
        </w:numPr>
        <w:rPr>
          <w:rFonts w:ascii="Times New Roman" w:hAnsi="Times New Roman" w:cs="Times New Roman"/>
        </w:rPr>
      </w:pPr>
      <w:r>
        <w:rPr>
          <w:rFonts w:ascii="Times New Roman" w:hAnsi="Times New Roman" w:cs="Times New Roman"/>
        </w:rPr>
        <w:t>fabricTensor_all.m (this file I used to run all the comparisons)</w:t>
      </w:r>
    </w:p>
    <w:p w14:paraId="068B6AF2" w14:textId="4F66EF49" w:rsidR="006D574F" w:rsidRPr="00341A96" w:rsidRDefault="006D574F" w:rsidP="00A035F1">
      <w:pPr>
        <w:pStyle w:val="ListParagraph"/>
        <w:numPr>
          <w:ilvl w:val="0"/>
          <w:numId w:val="3"/>
        </w:numPr>
        <w:rPr>
          <w:rFonts w:ascii="Times New Roman" w:hAnsi="Times New Roman" w:cs="Times New Roman"/>
        </w:rPr>
      </w:pPr>
      <w:r>
        <w:rPr>
          <w:rFonts w:ascii="Times New Roman" w:hAnsi="Times New Roman" w:cs="Times New Roman"/>
        </w:rPr>
        <w:t>fabricTensor_all_withArea.m (same thing but weighting by contact area)</w:t>
      </w:r>
    </w:p>
    <w:p w14:paraId="7EBDF118" w14:textId="77777777" w:rsidR="00A035F1" w:rsidRPr="00341A96" w:rsidRDefault="00A035F1" w:rsidP="00A035F1">
      <w:pPr>
        <w:rPr>
          <w:rFonts w:ascii="Times New Roman" w:hAnsi="Times New Roman" w:cs="Times New Roman"/>
        </w:rPr>
      </w:pPr>
    </w:p>
    <w:p w14:paraId="57D72745" w14:textId="52D3809A" w:rsidR="00A035F1" w:rsidRPr="00341A96" w:rsidRDefault="00A035F1" w:rsidP="00A035F1">
      <w:pPr>
        <w:rPr>
          <w:rFonts w:ascii="Times New Roman" w:hAnsi="Times New Roman" w:cs="Times New Roman"/>
        </w:rPr>
      </w:pPr>
      <w:r w:rsidRPr="00341A96">
        <w:rPr>
          <w:rFonts w:ascii="Times New Roman" w:hAnsi="Times New Roman" w:cs="Times New Roman"/>
        </w:rPr>
        <w:t>Feel free to send me questions on these. It has been a few years since I have used these scripts, so they’re a little fuzzy to me, but I think I described them adequately. I moved the files around in the version I packaged for you, so you might have to check all file-path locations in scripts.</w:t>
      </w:r>
    </w:p>
    <w:p w14:paraId="3A7EAB09" w14:textId="77777777" w:rsidR="00A035F1" w:rsidRPr="00341A96" w:rsidRDefault="00A035F1" w:rsidP="00A035F1">
      <w:pPr>
        <w:rPr>
          <w:rFonts w:ascii="Times New Roman" w:hAnsi="Times New Roman" w:cs="Times New Roman"/>
        </w:rPr>
      </w:pPr>
    </w:p>
    <w:p w14:paraId="1233E5B3" w14:textId="6BFFBFF8" w:rsidR="00A035F1" w:rsidRPr="00341A96" w:rsidRDefault="00A035F1" w:rsidP="00A035F1">
      <w:pPr>
        <w:rPr>
          <w:rFonts w:ascii="Times New Roman" w:hAnsi="Times New Roman" w:cs="Times New Roman"/>
        </w:rPr>
      </w:pPr>
      <w:r w:rsidRPr="00341A96">
        <w:rPr>
          <w:rFonts w:ascii="Times New Roman" w:hAnsi="Times New Roman" w:cs="Times New Roman"/>
        </w:rPr>
        <w:t>Andy Stershic</w:t>
      </w:r>
    </w:p>
    <w:sectPr w:rsidR="00A035F1" w:rsidRPr="00341A96" w:rsidSect="00D50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76B4D"/>
    <w:multiLevelType w:val="hybridMultilevel"/>
    <w:tmpl w:val="6BDC5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6177E2"/>
    <w:multiLevelType w:val="hybridMultilevel"/>
    <w:tmpl w:val="E7B0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460FC2"/>
    <w:multiLevelType w:val="hybridMultilevel"/>
    <w:tmpl w:val="9994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3C6999"/>
    <w:multiLevelType w:val="hybridMultilevel"/>
    <w:tmpl w:val="9DC652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790"/>
    <w:rsid w:val="00093BCD"/>
    <w:rsid w:val="000A311C"/>
    <w:rsid w:val="000D2358"/>
    <w:rsid w:val="001218A1"/>
    <w:rsid w:val="00162790"/>
    <w:rsid w:val="00341A96"/>
    <w:rsid w:val="003C7E4F"/>
    <w:rsid w:val="003E6CA3"/>
    <w:rsid w:val="0051503B"/>
    <w:rsid w:val="00566633"/>
    <w:rsid w:val="0058478B"/>
    <w:rsid w:val="00627A62"/>
    <w:rsid w:val="006D574F"/>
    <w:rsid w:val="00854E8A"/>
    <w:rsid w:val="009B346B"/>
    <w:rsid w:val="009D78B4"/>
    <w:rsid w:val="00A035F1"/>
    <w:rsid w:val="00A63D9E"/>
    <w:rsid w:val="00B931C7"/>
    <w:rsid w:val="00C55F59"/>
    <w:rsid w:val="00CC4F0B"/>
    <w:rsid w:val="00CC7BFE"/>
    <w:rsid w:val="00D504BD"/>
    <w:rsid w:val="00EC20F2"/>
    <w:rsid w:val="00F97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02D1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03B"/>
    <w:pPr>
      <w:ind w:left="720"/>
      <w:contextualSpacing/>
    </w:pPr>
  </w:style>
  <w:style w:type="character" w:styleId="Hyperlink">
    <w:name w:val="Hyperlink"/>
    <w:basedOn w:val="DefaultParagraphFont"/>
    <w:uiPriority w:val="99"/>
    <w:unhideWhenUsed/>
    <w:rsid w:val="0056663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03B"/>
    <w:pPr>
      <w:ind w:left="720"/>
      <w:contextualSpacing/>
    </w:pPr>
  </w:style>
  <w:style w:type="character" w:styleId="Hyperlink">
    <w:name w:val="Hyperlink"/>
    <w:basedOn w:val="DefaultParagraphFont"/>
    <w:uiPriority w:val="99"/>
    <w:unhideWhenUsed/>
    <w:rsid w:val="005666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3093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ndybond13/ETHZ_to_FT" TargetMode="External"/><Relationship Id="rId7" Type="http://schemas.openxmlformats.org/officeDocument/2006/relationships/hyperlink" Target="https://es.mathworks.com/matlabcentral/fileexchange/32891-mmtensor-1-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695</Words>
  <Characters>3962</Characters>
  <Application>Microsoft Macintosh Word</Application>
  <DocSecurity>0</DocSecurity>
  <Lines>33</Lines>
  <Paragraphs>9</Paragraphs>
  <ScaleCrop>false</ScaleCrop>
  <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Stershic</dc:creator>
  <cp:keywords/>
  <dc:description/>
  <cp:lastModifiedBy>Andrew Stershic</cp:lastModifiedBy>
  <cp:revision>22</cp:revision>
  <dcterms:created xsi:type="dcterms:W3CDTF">2017-06-15T08:32:00Z</dcterms:created>
  <dcterms:modified xsi:type="dcterms:W3CDTF">2017-06-16T13:31:00Z</dcterms:modified>
</cp:coreProperties>
</file>