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9571" w14:textId="69026B15" w:rsidR="00D66BA0" w:rsidRDefault="001F732B">
      <w:r>
        <w:t xml:space="preserve">Use the following outline to guide your self-assessment and </w:t>
      </w:r>
      <w:proofErr w:type="gramStart"/>
      <w:r>
        <w:t>notetaking</w:t>
      </w:r>
      <w:proofErr w:type="gramEnd"/>
      <w:r>
        <w:t xml:space="preserve"> </w:t>
      </w:r>
    </w:p>
    <w:p w14:paraId="1CD2FE3D" w14:textId="354742FA" w:rsidR="001F732B" w:rsidRDefault="00224550">
      <w:r>
        <w:t xml:space="preserve">Week </w:t>
      </w:r>
      <w:r w:rsidR="00223CA1">
        <w:t>3</w:t>
      </w:r>
      <w:r>
        <w:t xml:space="preserve"> </w:t>
      </w:r>
      <w:r w:rsidR="00C0360C">
        <w:t>–</w:t>
      </w:r>
      <w:r>
        <w:t xml:space="preserve"> </w:t>
      </w:r>
      <w:r w:rsidR="00513F74">
        <w:t xml:space="preserve">Introduction to </w:t>
      </w:r>
      <w:r w:rsidR="00223CA1">
        <w:t xml:space="preserve">Methods, </w:t>
      </w:r>
      <w:proofErr w:type="gramStart"/>
      <w:r w:rsidR="00223CA1">
        <w:t>Classes</w:t>
      </w:r>
      <w:proofErr w:type="gramEnd"/>
      <w:r w:rsidR="00223CA1">
        <w:t xml:space="preserve"> and Recursion</w:t>
      </w:r>
    </w:p>
    <w:p w14:paraId="1DCB32BC" w14:textId="5FCC526B" w:rsidR="001F732B" w:rsidRDefault="007C0E9A">
      <w:r>
        <w:t>Classes and Objects</w:t>
      </w:r>
      <w:r w:rsidR="00E3630B">
        <w:t xml:space="preserve"> (Ch </w:t>
      </w:r>
      <w:r>
        <w:t>4.1</w:t>
      </w:r>
      <w:r w:rsidR="00E3630B">
        <w:t>)</w:t>
      </w:r>
    </w:p>
    <w:p w14:paraId="1F41DA1C" w14:textId="1888CB0A" w:rsidR="00672811" w:rsidRDefault="00DC1C43" w:rsidP="00F2231A">
      <w:r>
        <w:tab/>
      </w:r>
      <w:r w:rsidR="00DD0F5E">
        <w:t>Scope of a variable</w:t>
      </w:r>
    </w:p>
    <w:p w14:paraId="3F05E0B7" w14:textId="50AC09B9" w:rsidR="00F00C40" w:rsidRDefault="00F00C40" w:rsidP="00F00C40">
      <w:pPr>
        <w:pStyle w:val="ListParagraph"/>
        <w:numPr>
          <w:ilvl w:val="0"/>
          <w:numId w:val="1"/>
        </w:numPr>
      </w:pPr>
      <w:r>
        <w:t xml:space="preserve">Depends on </w:t>
      </w:r>
      <w:r w:rsidR="00E930FF">
        <w:t>the location of</w:t>
      </w:r>
      <w:r>
        <w:t xml:space="preserve"> the </w:t>
      </w:r>
      <w:proofErr w:type="gramStart"/>
      <w:r>
        <w:t>variable</w:t>
      </w:r>
      <w:proofErr w:type="gramEnd"/>
    </w:p>
    <w:p w14:paraId="5944584E" w14:textId="1542ABC2" w:rsidR="00382C25" w:rsidRDefault="00F00C40" w:rsidP="00382C25">
      <w:pPr>
        <w:pStyle w:val="ListParagraph"/>
        <w:numPr>
          <w:ilvl w:val="0"/>
          <w:numId w:val="1"/>
        </w:numPr>
      </w:pPr>
      <w:r>
        <w:t xml:space="preserve">Ex: </w:t>
      </w:r>
      <w:r w:rsidR="00382C25" w:rsidRPr="00382C25">
        <w:t xml:space="preserve">A variable declared outside of any method is available to the whole class, a variable created inside a method is only available inside that method and a variable created inside a structure such as an if statement or loop is only available inside that structure. </w:t>
      </w:r>
    </w:p>
    <w:p w14:paraId="2CDA5E93" w14:textId="6A64972D" w:rsidR="00382C25" w:rsidRDefault="00F00C40" w:rsidP="00F2231A">
      <w:pPr>
        <w:pStyle w:val="ListParagraph"/>
        <w:numPr>
          <w:ilvl w:val="0"/>
          <w:numId w:val="1"/>
        </w:numPr>
      </w:pPr>
      <w:r>
        <w:t>It is possible to use a local variable with the same name as a variable declared at class level because these variables are separate by scope. However, do not do this, as it can cause confusion to anyone reading the code.</w:t>
      </w:r>
    </w:p>
    <w:p w14:paraId="6E2B19E3" w14:textId="346E116C" w:rsidR="001B162C" w:rsidRDefault="007C0E9A">
      <w:r>
        <w:t>Anatomy of a Class</w:t>
      </w:r>
      <w:r w:rsidR="00E3630B">
        <w:t xml:space="preserve"> (Ch </w:t>
      </w:r>
      <w:r>
        <w:t>4.2</w:t>
      </w:r>
      <w:r w:rsidR="00E3630B">
        <w:t>)</w:t>
      </w:r>
    </w:p>
    <w:p w14:paraId="24576A68" w14:textId="53D54C28" w:rsidR="0094790D" w:rsidRDefault="0094790D">
      <w:r>
        <w:tab/>
      </w:r>
      <w:r w:rsidR="00D925AB">
        <w:t>Instance Data</w:t>
      </w:r>
    </w:p>
    <w:p w14:paraId="66381E80" w14:textId="71358BD3" w:rsidR="00D20A55" w:rsidRDefault="00E930FF" w:rsidP="00E930FF">
      <w:pPr>
        <w:pStyle w:val="ListParagraph"/>
        <w:numPr>
          <w:ilvl w:val="0"/>
          <w:numId w:val="1"/>
        </w:numPr>
      </w:pPr>
      <w:r>
        <w:t xml:space="preserve">New memory space is reserved for a variable whenever an instance of a class is </w:t>
      </w:r>
      <w:proofErr w:type="gramStart"/>
      <w:r>
        <w:t>created</w:t>
      </w:r>
      <w:proofErr w:type="gramEnd"/>
    </w:p>
    <w:p w14:paraId="367DCEF7" w14:textId="4F129238" w:rsidR="00E930FF" w:rsidRDefault="00E930FF" w:rsidP="00E930FF">
      <w:pPr>
        <w:pStyle w:val="ListParagraph"/>
        <w:numPr>
          <w:ilvl w:val="0"/>
          <w:numId w:val="1"/>
        </w:numPr>
      </w:pPr>
      <w:r>
        <w:t xml:space="preserve">Attributes make up the object and hold data </w:t>
      </w:r>
      <w:r w:rsidR="00341040">
        <w:t xml:space="preserve">describing it. This is often referred to as the object’s </w:t>
      </w:r>
      <w:proofErr w:type="gramStart"/>
      <w:r w:rsidR="00341040">
        <w:t>state</w:t>
      </w:r>
      <w:proofErr w:type="gramEnd"/>
    </w:p>
    <w:p w14:paraId="71E783A7" w14:textId="6C13AAFC" w:rsidR="00D515F4" w:rsidRDefault="0094790D">
      <w:r>
        <w:tab/>
      </w:r>
      <w:r w:rsidR="00D925AB">
        <w:t>UML class diagrams</w:t>
      </w:r>
    </w:p>
    <w:p w14:paraId="6597BF79" w14:textId="0D4C5812" w:rsidR="00D95261" w:rsidRDefault="00D95261" w:rsidP="00D95261">
      <w:pPr>
        <w:pStyle w:val="ListParagraph"/>
        <w:numPr>
          <w:ilvl w:val="0"/>
          <w:numId w:val="1"/>
        </w:numPr>
      </w:pPr>
      <w:r>
        <w:t xml:space="preserve">Used to visualize relationships between classes and </w:t>
      </w:r>
      <w:proofErr w:type="gramStart"/>
      <w:r>
        <w:t>objects</w:t>
      </w:r>
      <w:proofErr w:type="gramEnd"/>
    </w:p>
    <w:p w14:paraId="7196C9C6" w14:textId="0748575E" w:rsidR="00D95261" w:rsidRDefault="00D95261" w:rsidP="00D95261">
      <w:pPr>
        <w:pStyle w:val="ListParagraph"/>
        <w:numPr>
          <w:ilvl w:val="0"/>
          <w:numId w:val="1"/>
        </w:numPr>
      </w:pPr>
      <w:r>
        <w:t xml:space="preserve">Each object has attributes and methods indicated in the </w:t>
      </w:r>
      <w:proofErr w:type="gramStart"/>
      <w:r>
        <w:t>diagram</w:t>
      </w:r>
      <w:proofErr w:type="gramEnd"/>
    </w:p>
    <w:p w14:paraId="1CDB7814" w14:textId="2BF317B1" w:rsidR="5077A828" w:rsidRDefault="00AA3212">
      <w:r>
        <w:t>Encapsulation</w:t>
      </w:r>
      <w:r w:rsidR="00E3630B">
        <w:t xml:space="preserve"> (Ch </w:t>
      </w:r>
      <w:r>
        <w:t>4.3</w:t>
      </w:r>
      <w:r w:rsidR="00E3630B">
        <w:t>)</w:t>
      </w:r>
    </w:p>
    <w:p w14:paraId="02B5FED2" w14:textId="03B0960F" w:rsidR="5077A828" w:rsidRDefault="00AA3212" w:rsidP="5958BF2B">
      <w:pPr>
        <w:ind w:firstLine="720"/>
      </w:pPr>
      <w:r>
        <w:t>Visibility modifiers</w:t>
      </w:r>
    </w:p>
    <w:p w14:paraId="41943B0C" w14:textId="1D743013" w:rsidR="00FC6704" w:rsidRDefault="00FC6704" w:rsidP="00FC6704">
      <w:pPr>
        <w:pStyle w:val="ListParagraph"/>
        <w:numPr>
          <w:ilvl w:val="0"/>
          <w:numId w:val="1"/>
        </w:numPr>
      </w:pPr>
      <w:r>
        <w:t xml:space="preserve">defines the scope in which a construct can be accessed. </w:t>
      </w:r>
    </w:p>
    <w:p w14:paraId="44E50667" w14:textId="11E1805A" w:rsidR="00FC6704" w:rsidRDefault="00FC6704" w:rsidP="00FC6704">
      <w:pPr>
        <w:pStyle w:val="ListParagraph"/>
        <w:numPr>
          <w:ilvl w:val="1"/>
          <w:numId w:val="1"/>
        </w:numPr>
      </w:pPr>
      <w:r>
        <w:t>The Java visibility modifiers are public, protected,</w:t>
      </w:r>
      <w:r>
        <w:t xml:space="preserve"> </w:t>
      </w:r>
      <w:r>
        <w:t>private, and default (no modifier used)</w:t>
      </w:r>
    </w:p>
    <w:p w14:paraId="78FBC6D6" w14:textId="6482CF96" w:rsidR="00FC6704" w:rsidRDefault="00FC6704" w:rsidP="00FC6704">
      <w:pPr>
        <w:pStyle w:val="ListParagraph"/>
        <w:numPr>
          <w:ilvl w:val="0"/>
          <w:numId w:val="1"/>
        </w:numPr>
      </w:pPr>
      <w:r>
        <w:t>Public means that the member of a class can be referenced outside of the class (violate encapsulation)</w:t>
      </w:r>
    </w:p>
    <w:p w14:paraId="513A4D0F" w14:textId="15F6F57F" w:rsidR="00FC6704" w:rsidRDefault="00FC6704" w:rsidP="00FC6704">
      <w:pPr>
        <w:pStyle w:val="ListParagraph"/>
        <w:numPr>
          <w:ilvl w:val="0"/>
          <w:numId w:val="1"/>
        </w:numPr>
      </w:pPr>
      <w:r>
        <w:t>Private means it can only be used within a class definition</w:t>
      </w:r>
      <w:r w:rsidR="001F3F95">
        <w:t xml:space="preserve"> (enforce encapsulation)</w:t>
      </w:r>
    </w:p>
    <w:p w14:paraId="64FD1473" w14:textId="3E96D546" w:rsidR="00FC6704" w:rsidRDefault="00FC6704" w:rsidP="00FC6704">
      <w:pPr>
        <w:pStyle w:val="ListParagraph"/>
        <w:numPr>
          <w:ilvl w:val="0"/>
          <w:numId w:val="1"/>
        </w:numPr>
      </w:pPr>
      <w:r>
        <w:t xml:space="preserve">Protected is used when classes are </w:t>
      </w:r>
      <w:proofErr w:type="gramStart"/>
      <w:r>
        <w:t>inherited</w:t>
      </w:r>
      <w:proofErr w:type="gramEnd"/>
    </w:p>
    <w:p w14:paraId="65EA0B07" w14:textId="47B450D5" w:rsidR="5077A828" w:rsidRDefault="0012049C" w:rsidP="5958BF2B">
      <w:pPr>
        <w:ind w:firstLine="720"/>
      </w:pPr>
      <w:r>
        <w:t>Accessors and Mutators (Getters and Setters)</w:t>
      </w:r>
    </w:p>
    <w:p w14:paraId="24D49121" w14:textId="1AD7A300" w:rsidR="001F3F95" w:rsidRDefault="001F3F95" w:rsidP="001F3F95">
      <w:pPr>
        <w:pStyle w:val="ListParagraph"/>
        <w:numPr>
          <w:ilvl w:val="0"/>
          <w:numId w:val="1"/>
        </w:numPr>
      </w:pPr>
      <w:r>
        <w:t xml:space="preserve">Used to manage the data in a class in a controlled </w:t>
      </w:r>
      <w:proofErr w:type="gramStart"/>
      <w:r>
        <w:t>way</w:t>
      </w:r>
      <w:proofErr w:type="gramEnd"/>
    </w:p>
    <w:p w14:paraId="096DF69D" w14:textId="0C986DCA" w:rsidR="001F3F95" w:rsidRDefault="001F3F95" w:rsidP="001F3F95">
      <w:pPr>
        <w:pStyle w:val="ListParagraph"/>
        <w:numPr>
          <w:ilvl w:val="0"/>
          <w:numId w:val="1"/>
        </w:numPr>
      </w:pPr>
      <w:r>
        <w:t xml:space="preserve">Setters are methods that allow a user to modify a value within a </w:t>
      </w:r>
      <w:proofErr w:type="gramStart"/>
      <w:r>
        <w:t>class</w:t>
      </w:r>
      <w:proofErr w:type="gramEnd"/>
    </w:p>
    <w:p w14:paraId="1D276F69" w14:textId="77087645" w:rsidR="001F3F95" w:rsidRDefault="001F3F95" w:rsidP="001F3F95">
      <w:pPr>
        <w:pStyle w:val="ListParagraph"/>
        <w:numPr>
          <w:ilvl w:val="0"/>
          <w:numId w:val="1"/>
        </w:numPr>
      </w:pPr>
      <w:r>
        <w:t xml:space="preserve">Getters return a value in a </w:t>
      </w:r>
      <w:proofErr w:type="gramStart"/>
      <w:r>
        <w:t>class</w:t>
      </w:r>
      <w:proofErr w:type="gramEnd"/>
    </w:p>
    <w:p w14:paraId="27A5864E" w14:textId="10E6E885" w:rsidR="0094790D" w:rsidRDefault="0012049C">
      <w:r>
        <w:t>Anatomy of a Method</w:t>
      </w:r>
      <w:r w:rsidR="00E3630B">
        <w:t xml:space="preserve"> (Ch </w:t>
      </w:r>
      <w:r>
        <w:t>4.4</w:t>
      </w:r>
      <w:r w:rsidR="00E3630B">
        <w:t>)</w:t>
      </w:r>
    </w:p>
    <w:p w14:paraId="472FF4B2" w14:textId="0B07B88A" w:rsidR="001F1649" w:rsidRDefault="001F1649" w:rsidP="00E41B04">
      <w:r>
        <w:tab/>
      </w:r>
      <w:r w:rsidR="00DD0F5E">
        <w:t xml:space="preserve">return </w:t>
      </w:r>
      <w:proofErr w:type="gramStart"/>
      <w:r w:rsidR="00DD0F5E">
        <w:t>statement</w:t>
      </w:r>
      <w:proofErr w:type="gramEnd"/>
    </w:p>
    <w:p w14:paraId="79CAFB3C" w14:textId="77777777" w:rsidR="001F3F95" w:rsidRDefault="001F3F95" w:rsidP="001F3F95">
      <w:pPr>
        <w:pStyle w:val="ListParagraph"/>
        <w:numPr>
          <w:ilvl w:val="0"/>
          <w:numId w:val="1"/>
        </w:numPr>
      </w:pPr>
      <w:r>
        <w:t xml:space="preserve">Used to return a data value in a </w:t>
      </w:r>
      <w:proofErr w:type="gramStart"/>
      <w:r>
        <w:t>method</w:t>
      </w:r>
      <w:proofErr w:type="gramEnd"/>
    </w:p>
    <w:p w14:paraId="6EF09E60" w14:textId="5080D728" w:rsidR="001F3F95" w:rsidRDefault="001F3F95" w:rsidP="001F3F95">
      <w:pPr>
        <w:pStyle w:val="ListParagraph"/>
        <w:numPr>
          <w:ilvl w:val="0"/>
          <w:numId w:val="1"/>
        </w:numPr>
      </w:pPr>
      <w:r>
        <w:lastRenderedPageBreak/>
        <w:t>Can be a primitive type, object, or nothing at all (void)</w:t>
      </w:r>
    </w:p>
    <w:p w14:paraId="109A57B0" w14:textId="47EC038A" w:rsidR="001F3F95" w:rsidRDefault="001F3F95" w:rsidP="001F3F95">
      <w:pPr>
        <w:pStyle w:val="ListParagraph"/>
        <w:numPr>
          <w:ilvl w:val="0"/>
          <w:numId w:val="1"/>
        </w:numPr>
      </w:pPr>
      <w:r>
        <w:t xml:space="preserve">Methods all have a return type that is specified in the header and the expression must be </w:t>
      </w:r>
      <w:r w:rsidR="003D4129">
        <w:t>consistent.</w:t>
      </w:r>
    </w:p>
    <w:p w14:paraId="423F2FA5" w14:textId="0092BCA5" w:rsidR="00DD0F5E" w:rsidRDefault="00DD0F5E" w:rsidP="00E41B04">
      <w:r>
        <w:t xml:space="preserve"> </w:t>
      </w:r>
      <w:r>
        <w:tab/>
        <w:t>Parameters and Arguments</w:t>
      </w:r>
    </w:p>
    <w:p w14:paraId="295AFE18" w14:textId="0C02156D" w:rsidR="003D4129" w:rsidRDefault="003D4129" w:rsidP="003D4129">
      <w:pPr>
        <w:pStyle w:val="ListParagraph"/>
        <w:numPr>
          <w:ilvl w:val="0"/>
          <w:numId w:val="1"/>
        </w:numPr>
      </w:pPr>
      <w:r>
        <w:t xml:space="preserve">Value that is passed into a method when </w:t>
      </w:r>
      <w:proofErr w:type="gramStart"/>
      <w:r>
        <w:t>invoked</w:t>
      </w:r>
      <w:proofErr w:type="gramEnd"/>
    </w:p>
    <w:p w14:paraId="6446A165" w14:textId="49F22C0A" w:rsidR="003D4129" w:rsidRDefault="003D4129" w:rsidP="003D4129">
      <w:pPr>
        <w:pStyle w:val="ListParagraph"/>
        <w:numPr>
          <w:ilvl w:val="0"/>
          <w:numId w:val="1"/>
        </w:numPr>
      </w:pPr>
      <w:r>
        <w:t>Specified after the parentheses in the method header (formal parameters)</w:t>
      </w:r>
    </w:p>
    <w:p w14:paraId="2BAB58CA" w14:textId="403E4CC9" w:rsidR="003D4129" w:rsidRDefault="003D4129" w:rsidP="003D4129">
      <w:pPr>
        <w:pStyle w:val="ListParagraph"/>
        <w:numPr>
          <w:ilvl w:val="0"/>
          <w:numId w:val="1"/>
        </w:numPr>
      </w:pPr>
      <w:r>
        <w:t>Consist of a name and a data type</w:t>
      </w:r>
    </w:p>
    <w:p w14:paraId="3CE14380" w14:textId="22416CDE" w:rsidR="003D4129" w:rsidRDefault="003D4129" w:rsidP="003D4129">
      <w:pPr>
        <w:pStyle w:val="ListParagraph"/>
        <w:numPr>
          <w:ilvl w:val="0"/>
          <w:numId w:val="1"/>
        </w:numPr>
      </w:pPr>
      <w:r>
        <w:t>Values passed into a method are the actual parameters (arguments)</w:t>
      </w:r>
    </w:p>
    <w:p w14:paraId="185BBC58" w14:textId="3A493888" w:rsidR="00DD0F5E" w:rsidRDefault="00DD0F5E" w:rsidP="00E41B04">
      <w:r>
        <w:tab/>
        <w:t>Local Data</w:t>
      </w:r>
    </w:p>
    <w:p w14:paraId="647F41A9" w14:textId="524603E7" w:rsidR="003D4129" w:rsidRDefault="003D4129" w:rsidP="003D4129">
      <w:pPr>
        <w:pStyle w:val="ListParagraph"/>
        <w:numPr>
          <w:ilvl w:val="0"/>
          <w:numId w:val="1"/>
        </w:numPr>
      </w:pPr>
      <w:r>
        <w:t>A variable can be declared inside a method which makes it local (cannot be used outside of it)</w:t>
      </w:r>
    </w:p>
    <w:p w14:paraId="0D6118BB" w14:textId="0FEA186E" w:rsidR="003D4129" w:rsidRDefault="003D4129" w:rsidP="003D4129">
      <w:pPr>
        <w:pStyle w:val="ListParagraph"/>
        <w:numPr>
          <w:ilvl w:val="0"/>
          <w:numId w:val="1"/>
        </w:numPr>
      </w:pPr>
      <w:r>
        <w:t xml:space="preserve">Formal parameter names are local </w:t>
      </w:r>
      <w:proofErr w:type="gramStart"/>
      <w:r>
        <w:t>data</w:t>
      </w:r>
      <w:proofErr w:type="gramEnd"/>
    </w:p>
    <w:p w14:paraId="04506433" w14:textId="4FF952F0" w:rsidR="003D4129" w:rsidRDefault="003D4129" w:rsidP="003D4129">
      <w:pPr>
        <w:pStyle w:val="ListParagraph"/>
        <w:numPr>
          <w:ilvl w:val="0"/>
          <w:numId w:val="1"/>
        </w:numPr>
      </w:pPr>
      <w:r>
        <w:t xml:space="preserve">Any reference to local data outside of the method or class will cause a compile-time </w:t>
      </w:r>
      <w:proofErr w:type="gramStart"/>
      <w:r>
        <w:t>error</w:t>
      </w:r>
      <w:proofErr w:type="gramEnd"/>
    </w:p>
    <w:p w14:paraId="54675015" w14:textId="3F754CED" w:rsidR="00224550" w:rsidRDefault="00782DD1">
      <w:r>
        <w:t>Constructors Revisited</w:t>
      </w:r>
      <w:r w:rsidR="00E3630B">
        <w:t xml:space="preserve"> (Ch </w:t>
      </w:r>
      <w:r>
        <w:t>4.5</w:t>
      </w:r>
      <w:r w:rsidR="00677381">
        <w:t>)</w:t>
      </w:r>
    </w:p>
    <w:p w14:paraId="466120F3" w14:textId="5912B705" w:rsidR="003D4129" w:rsidRDefault="003D4129" w:rsidP="003D4129">
      <w:pPr>
        <w:pStyle w:val="ListParagraph"/>
        <w:numPr>
          <w:ilvl w:val="0"/>
          <w:numId w:val="1"/>
        </w:numPr>
      </w:pPr>
      <w:r>
        <w:t xml:space="preserve">Used to initialize (instantiate) an </w:t>
      </w:r>
      <w:proofErr w:type="gramStart"/>
      <w:r>
        <w:t>object</w:t>
      </w:r>
      <w:proofErr w:type="gramEnd"/>
    </w:p>
    <w:p w14:paraId="2BAB8960" w14:textId="6788FF83" w:rsidR="003D4129" w:rsidRDefault="003D4129" w:rsidP="003D4129">
      <w:pPr>
        <w:pStyle w:val="ListParagraph"/>
        <w:numPr>
          <w:ilvl w:val="0"/>
          <w:numId w:val="1"/>
        </w:numPr>
      </w:pPr>
      <w:r>
        <w:t xml:space="preserve">Takes in parameters to instantiate the </w:t>
      </w:r>
      <w:proofErr w:type="gramStart"/>
      <w:r>
        <w:t>object</w:t>
      </w:r>
      <w:proofErr w:type="gramEnd"/>
    </w:p>
    <w:p w14:paraId="3FCCA95B" w14:textId="51B265FB" w:rsidR="003D4129" w:rsidRDefault="003D4129" w:rsidP="003D4129">
      <w:pPr>
        <w:pStyle w:val="ListParagraph"/>
        <w:numPr>
          <w:ilvl w:val="0"/>
          <w:numId w:val="1"/>
        </w:numPr>
      </w:pPr>
      <w:r>
        <w:t>Does not have a return type (but not void either)</w:t>
      </w:r>
    </w:p>
    <w:p w14:paraId="20CA75A0" w14:textId="204463AC" w:rsidR="00A34466" w:rsidRDefault="003D4129" w:rsidP="00BD0E9B">
      <w:pPr>
        <w:pStyle w:val="ListParagraph"/>
        <w:numPr>
          <w:ilvl w:val="0"/>
          <w:numId w:val="1"/>
        </w:numPr>
      </w:pPr>
      <w:r>
        <w:t xml:space="preserve">Each class has a default constructor that does not take any </w:t>
      </w:r>
      <w:proofErr w:type="gramStart"/>
      <w:r>
        <w:t>parameters</w:t>
      </w:r>
      <w:proofErr w:type="gramEnd"/>
    </w:p>
    <w:p w14:paraId="33859A34" w14:textId="79E72C96" w:rsidR="00A34466" w:rsidRDefault="00AB6E7B">
      <w:r>
        <w:t>Boolean Expressions</w:t>
      </w:r>
      <w:r w:rsidR="00677381">
        <w:t xml:space="preserve"> (Ch </w:t>
      </w:r>
      <w:r>
        <w:t>5.1</w:t>
      </w:r>
      <w:r w:rsidR="00677381">
        <w:t>)</w:t>
      </w:r>
    </w:p>
    <w:p w14:paraId="6A803700" w14:textId="34DF60A1" w:rsidR="0087065E" w:rsidRDefault="0087065E">
      <w:r>
        <w:tab/>
      </w:r>
      <w:r w:rsidR="00AB6E7B">
        <w:t>Equality and Relational Operators</w:t>
      </w:r>
      <w:r w:rsidR="000A33A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2297"/>
      </w:tblGrid>
      <w:tr w:rsidR="00587541" w14:paraId="40AB31C8" w14:textId="77777777" w:rsidTr="00587541">
        <w:trPr>
          <w:trHeight w:val="258"/>
        </w:trPr>
        <w:tc>
          <w:tcPr>
            <w:tcW w:w="2297" w:type="dxa"/>
          </w:tcPr>
          <w:p w14:paraId="216D7A7E" w14:textId="6B074A7A" w:rsidR="00587541" w:rsidRPr="00587541" w:rsidRDefault="00587541" w:rsidP="00C747DA">
            <w:pPr>
              <w:rPr>
                <w:b/>
                <w:bCs/>
              </w:rPr>
            </w:pPr>
            <w:r w:rsidRPr="00587541">
              <w:rPr>
                <w:b/>
                <w:bCs/>
              </w:rPr>
              <w:t>Operator</w:t>
            </w:r>
          </w:p>
        </w:tc>
        <w:tc>
          <w:tcPr>
            <w:tcW w:w="2297" w:type="dxa"/>
          </w:tcPr>
          <w:p w14:paraId="0000FB09" w14:textId="7DEC9977" w:rsidR="00587541" w:rsidRPr="00587541" w:rsidRDefault="00587541" w:rsidP="00C747DA">
            <w:pPr>
              <w:rPr>
                <w:b/>
                <w:bCs/>
              </w:rPr>
            </w:pPr>
            <w:r w:rsidRPr="00587541">
              <w:rPr>
                <w:b/>
                <w:bCs/>
              </w:rPr>
              <w:t>Meaning</w:t>
            </w:r>
          </w:p>
        </w:tc>
      </w:tr>
      <w:tr w:rsidR="00587541" w14:paraId="5E0DBB70" w14:textId="77777777" w:rsidTr="00587541">
        <w:trPr>
          <w:trHeight w:val="258"/>
        </w:trPr>
        <w:tc>
          <w:tcPr>
            <w:tcW w:w="2297" w:type="dxa"/>
          </w:tcPr>
          <w:p w14:paraId="02A19144" w14:textId="061D4151" w:rsidR="00587541" w:rsidRDefault="00587541" w:rsidP="00C747DA">
            <w:r>
              <w:t>==</w:t>
            </w:r>
          </w:p>
        </w:tc>
        <w:tc>
          <w:tcPr>
            <w:tcW w:w="2297" w:type="dxa"/>
          </w:tcPr>
          <w:p w14:paraId="0B4E833F" w14:textId="7CA82B78" w:rsidR="00587541" w:rsidRDefault="00587541" w:rsidP="00C747DA">
            <w:r>
              <w:t>Equal to</w:t>
            </w:r>
          </w:p>
        </w:tc>
      </w:tr>
      <w:tr w:rsidR="00587541" w14:paraId="646CF7DD" w14:textId="77777777" w:rsidTr="00587541">
        <w:trPr>
          <w:trHeight w:val="274"/>
        </w:trPr>
        <w:tc>
          <w:tcPr>
            <w:tcW w:w="2297" w:type="dxa"/>
          </w:tcPr>
          <w:p w14:paraId="4FDCA752" w14:textId="6BD5F936" w:rsidR="00587541" w:rsidRDefault="00587541" w:rsidP="00C747DA">
            <w:r>
              <w:t>!=</w:t>
            </w:r>
          </w:p>
        </w:tc>
        <w:tc>
          <w:tcPr>
            <w:tcW w:w="2297" w:type="dxa"/>
          </w:tcPr>
          <w:p w14:paraId="5F0BD811" w14:textId="05A6E182" w:rsidR="00587541" w:rsidRDefault="00587541" w:rsidP="00C747DA">
            <w:r>
              <w:t>Not equal to</w:t>
            </w:r>
          </w:p>
        </w:tc>
      </w:tr>
      <w:tr w:rsidR="00587541" w14:paraId="78E4C7A1" w14:textId="77777777" w:rsidTr="00587541">
        <w:trPr>
          <w:trHeight w:val="258"/>
        </w:trPr>
        <w:tc>
          <w:tcPr>
            <w:tcW w:w="2297" w:type="dxa"/>
          </w:tcPr>
          <w:p w14:paraId="436DC482" w14:textId="25939D85" w:rsidR="00587541" w:rsidRDefault="00587541" w:rsidP="00C747DA">
            <w:r>
              <w:t>&lt;</w:t>
            </w:r>
          </w:p>
        </w:tc>
        <w:tc>
          <w:tcPr>
            <w:tcW w:w="2297" w:type="dxa"/>
          </w:tcPr>
          <w:p w14:paraId="6518864B" w14:textId="4FFDF5F2" w:rsidR="00587541" w:rsidRDefault="00587541" w:rsidP="00C747DA">
            <w:r>
              <w:t>Less than</w:t>
            </w:r>
          </w:p>
        </w:tc>
      </w:tr>
      <w:tr w:rsidR="00587541" w14:paraId="55E2EBFF" w14:textId="77777777" w:rsidTr="00587541">
        <w:trPr>
          <w:trHeight w:val="516"/>
        </w:trPr>
        <w:tc>
          <w:tcPr>
            <w:tcW w:w="2297" w:type="dxa"/>
          </w:tcPr>
          <w:p w14:paraId="7BCB6A43" w14:textId="13554B4B" w:rsidR="00587541" w:rsidRDefault="00587541" w:rsidP="00C747DA">
            <w:r>
              <w:t>&lt;=</w:t>
            </w:r>
          </w:p>
        </w:tc>
        <w:tc>
          <w:tcPr>
            <w:tcW w:w="2297" w:type="dxa"/>
          </w:tcPr>
          <w:p w14:paraId="45B8996E" w14:textId="3A1E5EFD" w:rsidR="00587541" w:rsidRDefault="00587541" w:rsidP="00C747DA">
            <w:r>
              <w:t>Less than or equal to</w:t>
            </w:r>
          </w:p>
        </w:tc>
      </w:tr>
      <w:tr w:rsidR="00587541" w14:paraId="1A99736C" w14:textId="77777777" w:rsidTr="00587541">
        <w:trPr>
          <w:trHeight w:val="516"/>
        </w:trPr>
        <w:tc>
          <w:tcPr>
            <w:tcW w:w="2297" w:type="dxa"/>
          </w:tcPr>
          <w:p w14:paraId="0345287E" w14:textId="0BEDB973" w:rsidR="00587541" w:rsidRDefault="00587541" w:rsidP="00C747DA">
            <w:r>
              <w:t>&gt;</w:t>
            </w:r>
          </w:p>
        </w:tc>
        <w:tc>
          <w:tcPr>
            <w:tcW w:w="2297" w:type="dxa"/>
          </w:tcPr>
          <w:p w14:paraId="0F2F09D9" w14:textId="4D900033" w:rsidR="00587541" w:rsidRDefault="00587541" w:rsidP="00C747DA">
            <w:r>
              <w:t>Greater than</w:t>
            </w:r>
          </w:p>
        </w:tc>
      </w:tr>
      <w:tr w:rsidR="00587541" w14:paraId="62D832C3" w14:textId="77777777" w:rsidTr="00587541">
        <w:trPr>
          <w:trHeight w:val="516"/>
        </w:trPr>
        <w:tc>
          <w:tcPr>
            <w:tcW w:w="2297" w:type="dxa"/>
          </w:tcPr>
          <w:p w14:paraId="0D8824E2" w14:textId="441173D7" w:rsidR="00587541" w:rsidRDefault="00587541" w:rsidP="00C747DA">
            <w:r>
              <w:t>&gt;=</w:t>
            </w:r>
          </w:p>
        </w:tc>
        <w:tc>
          <w:tcPr>
            <w:tcW w:w="2297" w:type="dxa"/>
          </w:tcPr>
          <w:p w14:paraId="3AFBA43B" w14:textId="24AF2DD5" w:rsidR="00587541" w:rsidRDefault="00587541" w:rsidP="00C747DA">
            <w:r>
              <w:t>Greater than or equal to</w:t>
            </w:r>
          </w:p>
        </w:tc>
      </w:tr>
    </w:tbl>
    <w:p w14:paraId="722D50AD" w14:textId="77777777" w:rsidR="00587541" w:rsidRDefault="00587541"/>
    <w:p w14:paraId="7A82341C" w14:textId="41B66B92" w:rsidR="005D2D9D" w:rsidRDefault="005D2D9D">
      <w:r>
        <w:t xml:space="preserve">These have lower precedence than arithmetic </w:t>
      </w:r>
      <w:proofErr w:type="gramStart"/>
      <w:r>
        <w:t>operators</w:t>
      </w:r>
      <w:proofErr w:type="gramEnd"/>
    </w:p>
    <w:p w14:paraId="00A36934" w14:textId="6C47AE52" w:rsidR="00587541" w:rsidRDefault="0087065E">
      <w:r>
        <w:tab/>
      </w:r>
      <w:r w:rsidR="00A05C5B">
        <w:t>Logical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587541" w14:paraId="645E56E4" w14:textId="77777777" w:rsidTr="00587541">
        <w:tc>
          <w:tcPr>
            <w:tcW w:w="1335" w:type="dxa"/>
          </w:tcPr>
          <w:p w14:paraId="49282C26" w14:textId="4C178E30" w:rsidR="00587541" w:rsidRDefault="00587541">
            <w:r>
              <w:t>A</w:t>
            </w:r>
          </w:p>
        </w:tc>
        <w:tc>
          <w:tcPr>
            <w:tcW w:w="1335" w:type="dxa"/>
          </w:tcPr>
          <w:p w14:paraId="25328759" w14:textId="7F366245" w:rsidR="00587541" w:rsidRDefault="00587541">
            <w:r>
              <w:t>B</w:t>
            </w:r>
          </w:p>
        </w:tc>
        <w:tc>
          <w:tcPr>
            <w:tcW w:w="1336" w:type="dxa"/>
          </w:tcPr>
          <w:p w14:paraId="1E7F1722" w14:textId="3500F152" w:rsidR="00587541" w:rsidRDefault="00587541">
            <w:r>
              <w:t>A &amp;&amp; b</w:t>
            </w:r>
          </w:p>
        </w:tc>
        <w:tc>
          <w:tcPr>
            <w:tcW w:w="1336" w:type="dxa"/>
          </w:tcPr>
          <w:p w14:paraId="0CA736DE" w14:textId="0FCAD2EB" w:rsidR="00587541" w:rsidRDefault="00587541">
            <w:proofErr w:type="gramStart"/>
            <w:r>
              <w:t>!a</w:t>
            </w:r>
            <w:proofErr w:type="gramEnd"/>
          </w:p>
        </w:tc>
        <w:tc>
          <w:tcPr>
            <w:tcW w:w="1336" w:type="dxa"/>
          </w:tcPr>
          <w:p w14:paraId="05F08904" w14:textId="240A9CD0" w:rsidR="00587541" w:rsidRDefault="00587541">
            <w:r>
              <w:t>A || B</w:t>
            </w:r>
          </w:p>
        </w:tc>
      </w:tr>
      <w:tr w:rsidR="00587541" w14:paraId="518612C7" w14:textId="77777777" w:rsidTr="00587541">
        <w:tc>
          <w:tcPr>
            <w:tcW w:w="1335" w:type="dxa"/>
          </w:tcPr>
          <w:p w14:paraId="278BB333" w14:textId="1E5C3CAA" w:rsidR="00587541" w:rsidRDefault="00587541">
            <w:r>
              <w:t>true</w:t>
            </w:r>
          </w:p>
        </w:tc>
        <w:tc>
          <w:tcPr>
            <w:tcW w:w="1335" w:type="dxa"/>
          </w:tcPr>
          <w:p w14:paraId="356677F5" w14:textId="74026A04" w:rsidR="00587541" w:rsidRDefault="00587541">
            <w:r>
              <w:t>true</w:t>
            </w:r>
          </w:p>
        </w:tc>
        <w:tc>
          <w:tcPr>
            <w:tcW w:w="1336" w:type="dxa"/>
          </w:tcPr>
          <w:p w14:paraId="3714AFF8" w14:textId="6621FD9E" w:rsidR="00587541" w:rsidRDefault="00587541">
            <w:r>
              <w:t>true</w:t>
            </w:r>
          </w:p>
        </w:tc>
        <w:tc>
          <w:tcPr>
            <w:tcW w:w="1336" w:type="dxa"/>
          </w:tcPr>
          <w:p w14:paraId="2FAF9F40" w14:textId="0F917027" w:rsidR="00587541" w:rsidRDefault="00587541">
            <w:r>
              <w:t>false</w:t>
            </w:r>
          </w:p>
        </w:tc>
        <w:tc>
          <w:tcPr>
            <w:tcW w:w="1336" w:type="dxa"/>
          </w:tcPr>
          <w:p w14:paraId="7F7D3223" w14:textId="4E9E8207" w:rsidR="00587541" w:rsidRDefault="00587541">
            <w:r>
              <w:t>true</w:t>
            </w:r>
          </w:p>
        </w:tc>
      </w:tr>
      <w:tr w:rsidR="00587541" w14:paraId="07F8D35A" w14:textId="77777777" w:rsidTr="00587541">
        <w:tc>
          <w:tcPr>
            <w:tcW w:w="1335" w:type="dxa"/>
          </w:tcPr>
          <w:p w14:paraId="123844FE" w14:textId="34C9F0F2" w:rsidR="00587541" w:rsidRDefault="00587541">
            <w:r>
              <w:t>true</w:t>
            </w:r>
          </w:p>
        </w:tc>
        <w:tc>
          <w:tcPr>
            <w:tcW w:w="1335" w:type="dxa"/>
          </w:tcPr>
          <w:p w14:paraId="13BB87C9" w14:textId="1A99B127" w:rsidR="00587541" w:rsidRDefault="00587541">
            <w:r>
              <w:t>false</w:t>
            </w:r>
          </w:p>
        </w:tc>
        <w:tc>
          <w:tcPr>
            <w:tcW w:w="1336" w:type="dxa"/>
          </w:tcPr>
          <w:p w14:paraId="1C54F6C0" w14:textId="46AA684A" w:rsidR="00587541" w:rsidRDefault="00587541">
            <w:r>
              <w:t>false</w:t>
            </w:r>
          </w:p>
        </w:tc>
        <w:tc>
          <w:tcPr>
            <w:tcW w:w="1336" w:type="dxa"/>
          </w:tcPr>
          <w:p w14:paraId="028AD73B" w14:textId="35C54799" w:rsidR="00587541" w:rsidRDefault="00587541">
            <w:r>
              <w:t>false</w:t>
            </w:r>
          </w:p>
        </w:tc>
        <w:tc>
          <w:tcPr>
            <w:tcW w:w="1336" w:type="dxa"/>
          </w:tcPr>
          <w:p w14:paraId="236F9DBF" w14:textId="5F6644FF" w:rsidR="00587541" w:rsidRDefault="00587541">
            <w:r>
              <w:t>true</w:t>
            </w:r>
          </w:p>
        </w:tc>
      </w:tr>
      <w:tr w:rsidR="00587541" w14:paraId="3CBCBF0E" w14:textId="77777777" w:rsidTr="00587541">
        <w:tc>
          <w:tcPr>
            <w:tcW w:w="1335" w:type="dxa"/>
          </w:tcPr>
          <w:p w14:paraId="6FD0CA48" w14:textId="471C3632" w:rsidR="00587541" w:rsidRDefault="00587541">
            <w:r>
              <w:t>false</w:t>
            </w:r>
          </w:p>
        </w:tc>
        <w:tc>
          <w:tcPr>
            <w:tcW w:w="1335" w:type="dxa"/>
          </w:tcPr>
          <w:p w14:paraId="37ED1AE7" w14:textId="7E4D80D9" w:rsidR="00587541" w:rsidRDefault="00587541">
            <w:r>
              <w:t>true</w:t>
            </w:r>
          </w:p>
        </w:tc>
        <w:tc>
          <w:tcPr>
            <w:tcW w:w="1336" w:type="dxa"/>
          </w:tcPr>
          <w:p w14:paraId="1E2DD561" w14:textId="52DAC60F" w:rsidR="00587541" w:rsidRDefault="00587541">
            <w:r>
              <w:t>false</w:t>
            </w:r>
          </w:p>
        </w:tc>
        <w:tc>
          <w:tcPr>
            <w:tcW w:w="1336" w:type="dxa"/>
          </w:tcPr>
          <w:p w14:paraId="5F5FAC53" w14:textId="73F320BD" w:rsidR="00587541" w:rsidRDefault="00587541">
            <w:r>
              <w:t>true</w:t>
            </w:r>
          </w:p>
        </w:tc>
        <w:tc>
          <w:tcPr>
            <w:tcW w:w="1336" w:type="dxa"/>
          </w:tcPr>
          <w:p w14:paraId="7462CDEE" w14:textId="4FF9B4AD" w:rsidR="00587541" w:rsidRDefault="00587541">
            <w:r>
              <w:t>true</w:t>
            </w:r>
          </w:p>
        </w:tc>
      </w:tr>
      <w:tr w:rsidR="00587541" w14:paraId="628CF089" w14:textId="77777777" w:rsidTr="00587541">
        <w:tc>
          <w:tcPr>
            <w:tcW w:w="1335" w:type="dxa"/>
          </w:tcPr>
          <w:p w14:paraId="2FFA5254" w14:textId="5C0658AF" w:rsidR="00587541" w:rsidRDefault="00587541">
            <w:r>
              <w:t>false</w:t>
            </w:r>
          </w:p>
        </w:tc>
        <w:tc>
          <w:tcPr>
            <w:tcW w:w="1335" w:type="dxa"/>
          </w:tcPr>
          <w:p w14:paraId="31353CFA" w14:textId="2D7D9F01" w:rsidR="00587541" w:rsidRDefault="00587541">
            <w:r>
              <w:t>false</w:t>
            </w:r>
          </w:p>
        </w:tc>
        <w:tc>
          <w:tcPr>
            <w:tcW w:w="1336" w:type="dxa"/>
          </w:tcPr>
          <w:p w14:paraId="62712234" w14:textId="6035D441" w:rsidR="00587541" w:rsidRDefault="00587541">
            <w:r>
              <w:t>false</w:t>
            </w:r>
          </w:p>
        </w:tc>
        <w:tc>
          <w:tcPr>
            <w:tcW w:w="1336" w:type="dxa"/>
          </w:tcPr>
          <w:p w14:paraId="293A077F" w14:textId="3C9ACC96" w:rsidR="00587541" w:rsidRDefault="00587541">
            <w:r>
              <w:t>true</w:t>
            </w:r>
          </w:p>
        </w:tc>
        <w:tc>
          <w:tcPr>
            <w:tcW w:w="1336" w:type="dxa"/>
          </w:tcPr>
          <w:p w14:paraId="323E6E7A" w14:textId="2380AE9C" w:rsidR="00587541" w:rsidRDefault="00587541">
            <w:r>
              <w:t>false</w:t>
            </w:r>
          </w:p>
        </w:tc>
      </w:tr>
    </w:tbl>
    <w:p w14:paraId="77D6C189" w14:textId="77777777" w:rsidR="00587541" w:rsidRDefault="00587541"/>
    <w:p w14:paraId="1FCAD55B" w14:textId="30773569" w:rsidR="00EA78E2" w:rsidRDefault="00A05C5B">
      <w:r>
        <w:lastRenderedPageBreak/>
        <w:t>The if Statement</w:t>
      </w:r>
      <w:r w:rsidR="00677381">
        <w:t xml:space="preserve"> (Ch </w:t>
      </w:r>
      <w:r>
        <w:t>5.2</w:t>
      </w:r>
      <w:r w:rsidR="00677381">
        <w:t>)</w:t>
      </w:r>
    </w:p>
    <w:p w14:paraId="28B71D27" w14:textId="75A38433" w:rsidR="00EA78E2" w:rsidRDefault="00EA78E2">
      <w:r>
        <w:tab/>
      </w:r>
      <w:r w:rsidR="005D2D9D">
        <w:t>I</w:t>
      </w:r>
      <w:r w:rsidR="00333EBC">
        <w:t>f</w:t>
      </w:r>
    </w:p>
    <w:p w14:paraId="3978B4B6" w14:textId="72507D5C" w:rsidR="005D2D9D" w:rsidRDefault="005D2D9D" w:rsidP="005D2D9D">
      <w:pPr>
        <w:pStyle w:val="ListParagraph"/>
        <w:numPr>
          <w:ilvl w:val="0"/>
          <w:numId w:val="1"/>
        </w:numPr>
      </w:pPr>
      <w:r>
        <w:t xml:space="preserve">Used to execute code whenever a condition is </w:t>
      </w:r>
      <w:proofErr w:type="gramStart"/>
      <w:r>
        <w:t>true</w:t>
      </w:r>
      <w:proofErr w:type="gramEnd"/>
    </w:p>
    <w:p w14:paraId="59F8267F" w14:textId="52539EAD" w:rsidR="005D2D9D" w:rsidRDefault="005D2D9D" w:rsidP="005D2D9D">
      <w:pPr>
        <w:pStyle w:val="ListParagraph"/>
        <w:numPr>
          <w:ilvl w:val="0"/>
          <w:numId w:val="1"/>
        </w:numPr>
      </w:pPr>
      <w:r>
        <w:t xml:space="preserve">Processing continues with the next </w:t>
      </w:r>
      <w:proofErr w:type="gramStart"/>
      <w:r>
        <w:t>statement</w:t>
      </w:r>
      <w:proofErr w:type="gramEnd"/>
    </w:p>
    <w:p w14:paraId="7D1334E8" w14:textId="19139DDA" w:rsidR="005D2D9D" w:rsidRDefault="005D2D9D" w:rsidP="005D2D9D">
      <w:pPr>
        <w:pStyle w:val="ListParagraph"/>
        <w:numPr>
          <w:ilvl w:val="0"/>
          <w:numId w:val="1"/>
        </w:numPr>
      </w:pPr>
      <w:r>
        <w:t xml:space="preserve">If condition is false, processing goes to the next statement </w:t>
      </w:r>
      <w:proofErr w:type="gramStart"/>
      <w:r>
        <w:t>immediately</w:t>
      </w:r>
      <w:proofErr w:type="gramEnd"/>
    </w:p>
    <w:p w14:paraId="5C5D7F9C" w14:textId="5A2ECAEC" w:rsidR="00333EBC" w:rsidRDefault="00333EBC">
      <w:r>
        <w:tab/>
        <w:t>if-else</w:t>
      </w:r>
    </w:p>
    <w:p w14:paraId="0677710E" w14:textId="59F29B82" w:rsidR="005D2D9D" w:rsidRDefault="005D2D9D" w:rsidP="005D2D9D">
      <w:pPr>
        <w:pStyle w:val="ListParagraph"/>
        <w:numPr>
          <w:ilvl w:val="0"/>
          <w:numId w:val="1"/>
        </w:numPr>
      </w:pPr>
      <w:r>
        <w:t xml:space="preserve">These are a chain of statements that execute depending on </w:t>
      </w:r>
      <w:proofErr w:type="gramStart"/>
      <w:r>
        <w:t>condition</w:t>
      </w:r>
      <w:proofErr w:type="gramEnd"/>
    </w:p>
    <w:p w14:paraId="26F48835" w14:textId="5F659E97" w:rsidR="005D2D9D" w:rsidRDefault="005D2D9D" w:rsidP="005D2D9D">
      <w:pPr>
        <w:pStyle w:val="ListParagraph"/>
        <w:numPr>
          <w:ilvl w:val="0"/>
          <w:numId w:val="1"/>
        </w:numPr>
      </w:pPr>
      <w:r>
        <w:t xml:space="preserve">If condition is true, then the if block is </w:t>
      </w:r>
      <w:proofErr w:type="spellStart"/>
      <w:r>
        <w:t>excuted</w:t>
      </w:r>
      <w:proofErr w:type="spellEnd"/>
      <w:r>
        <w:t xml:space="preserve">. Otherwise, the else statement is </w:t>
      </w:r>
      <w:proofErr w:type="gramStart"/>
      <w:r>
        <w:t>executed</w:t>
      </w:r>
      <w:proofErr w:type="gramEnd"/>
    </w:p>
    <w:p w14:paraId="502BB24D" w14:textId="330928F0" w:rsidR="00AD37FB" w:rsidRDefault="00AD37FB">
      <w:r>
        <w:tab/>
        <w:t>Using block statements</w:t>
      </w:r>
    </w:p>
    <w:p w14:paraId="0A5675AD" w14:textId="612C7263" w:rsidR="005D2D9D" w:rsidRDefault="005D2D9D" w:rsidP="005D2D9D">
      <w:pPr>
        <w:pStyle w:val="ListParagraph"/>
        <w:numPr>
          <w:ilvl w:val="0"/>
          <w:numId w:val="1"/>
        </w:numPr>
      </w:pPr>
      <w:r>
        <w:t>A collection of statements that do a different thing depending on the condition.</w:t>
      </w:r>
    </w:p>
    <w:p w14:paraId="1CC149B9" w14:textId="0EF00AE7" w:rsidR="005D2D9D" w:rsidRDefault="005D2D9D" w:rsidP="005D2D9D">
      <w:pPr>
        <w:pStyle w:val="ListParagraph"/>
        <w:numPr>
          <w:ilvl w:val="0"/>
          <w:numId w:val="1"/>
        </w:numPr>
      </w:pPr>
      <w:r>
        <w:t xml:space="preserve">Enclosed in </w:t>
      </w:r>
      <w:proofErr w:type="gramStart"/>
      <w:r>
        <w:t>braces</w:t>
      </w:r>
      <w:proofErr w:type="gramEnd"/>
    </w:p>
    <w:p w14:paraId="01743EF5" w14:textId="1DFB0D34" w:rsidR="00AD37FB" w:rsidRDefault="00AD37FB">
      <w:r>
        <w:tab/>
        <w:t>Nested if statements</w:t>
      </w:r>
    </w:p>
    <w:p w14:paraId="3CB94930" w14:textId="6CCB405A" w:rsidR="005D2D9D" w:rsidRDefault="005D2D9D" w:rsidP="005D2D9D">
      <w:pPr>
        <w:pStyle w:val="ListParagraph"/>
        <w:numPr>
          <w:ilvl w:val="0"/>
          <w:numId w:val="1"/>
        </w:numPr>
      </w:pPr>
      <w:r>
        <w:t>If statements can be enclosed inside of other if statements</w:t>
      </w:r>
    </w:p>
    <w:p w14:paraId="1BE6370F" w14:textId="55070B74" w:rsidR="005D2D9D" w:rsidRDefault="005D2D9D" w:rsidP="005D2D9D">
      <w:pPr>
        <w:pStyle w:val="ListParagraph"/>
        <w:numPr>
          <w:ilvl w:val="0"/>
          <w:numId w:val="1"/>
        </w:numPr>
      </w:pPr>
      <w:r>
        <w:t xml:space="preserve">Used to make another decision after determining the result of a previous </w:t>
      </w:r>
      <w:proofErr w:type="gramStart"/>
      <w:r>
        <w:t>decision</w:t>
      </w:r>
      <w:proofErr w:type="gramEnd"/>
    </w:p>
    <w:p w14:paraId="64A4353E" w14:textId="79A6B174" w:rsidR="00C76FCC" w:rsidRDefault="00DF24C3">
      <w:r>
        <w:t>Comparing Data</w:t>
      </w:r>
      <w:r w:rsidR="00E3630B">
        <w:t xml:space="preserve"> (Ch </w:t>
      </w:r>
      <w:r>
        <w:t>5.3</w:t>
      </w:r>
      <w:r w:rsidR="00E3630B">
        <w:t>)</w:t>
      </w:r>
    </w:p>
    <w:p w14:paraId="52E54AE8" w14:textId="5DB28E31" w:rsidR="000D21F5" w:rsidRDefault="000D21F5">
      <w:r>
        <w:tab/>
      </w:r>
      <w:r w:rsidR="00DF24C3">
        <w:t>Comparing floats</w:t>
      </w:r>
      <w:r w:rsidR="00B65E81">
        <w:t xml:space="preserve"> (this includes doubles)</w:t>
      </w:r>
    </w:p>
    <w:p w14:paraId="7A45139A" w14:textId="32493C23" w:rsidR="00E07D2A" w:rsidRDefault="00E07D2A" w:rsidP="00E07D2A">
      <w:pPr>
        <w:pStyle w:val="ListParagraph"/>
        <w:numPr>
          <w:ilvl w:val="0"/>
          <w:numId w:val="1"/>
        </w:numPr>
      </w:pPr>
      <w:r>
        <w:t xml:space="preserve">2 floating point values are equal only if the binary digits of their representation </w:t>
      </w:r>
      <w:proofErr w:type="gramStart"/>
      <w:r>
        <w:t>match</w:t>
      </w:r>
      <w:proofErr w:type="gramEnd"/>
    </w:p>
    <w:p w14:paraId="6F05C4CB" w14:textId="3D5FE093" w:rsidR="00E07D2A" w:rsidRDefault="00E07D2A" w:rsidP="00E07D2A">
      <w:pPr>
        <w:pStyle w:val="ListParagraph"/>
        <w:numPr>
          <w:ilvl w:val="0"/>
          <w:numId w:val="1"/>
        </w:numPr>
      </w:pPr>
      <w:r>
        <w:t xml:space="preserve">However, in computation, they may not fully match, which is why it is better to use a tolerance level to compare </w:t>
      </w:r>
      <w:proofErr w:type="gramStart"/>
      <w:r>
        <w:t>them</w:t>
      </w:r>
      <w:proofErr w:type="gramEnd"/>
    </w:p>
    <w:p w14:paraId="51700BA1" w14:textId="60F4E825" w:rsidR="00BE5226" w:rsidRDefault="00E07D2A" w:rsidP="00BE5226">
      <w:pPr>
        <w:pStyle w:val="ListParagraph"/>
        <w:numPr>
          <w:ilvl w:val="1"/>
          <w:numId w:val="1"/>
        </w:numPr>
      </w:pPr>
      <w:r>
        <w:t xml:space="preserve">Ex: </w:t>
      </w:r>
      <w:proofErr w:type="spellStart"/>
      <w:r>
        <w:t>Math.abs</w:t>
      </w:r>
      <w:proofErr w:type="spellEnd"/>
      <w:r>
        <w:t xml:space="preserve">(f1-f2) &lt; 0.00001 will be true </w:t>
      </w:r>
      <w:proofErr w:type="gramStart"/>
      <w:r>
        <w:t>as long as</w:t>
      </w:r>
      <w:proofErr w:type="gramEnd"/>
      <w:r>
        <w:t xml:space="preserve"> the first 4 </w:t>
      </w:r>
      <w:r w:rsidR="00BE5226">
        <w:t xml:space="preserve">values after the decimal </w:t>
      </w:r>
      <w:r>
        <w:t>are the same</w:t>
      </w:r>
    </w:p>
    <w:p w14:paraId="2605DB6C" w14:textId="410EF879" w:rsidR="00B65E81" w:rsidRDefault="00B65E81">
      <w:r>
        <w:tab/>
        <w:t>Comparing characters</w:t>
      </w:r>
    </w:p>
    <w:p w14:paraId="334255BC" w14:textId="0B4ED864" w:rsidR="00BE5226" w:rsidRDefault="00A22CDD" w:rsidP="00BE5226">
      <w:pPr>
        <w:pStyle w:val="ListParagraph"/>
        <w:numPr>
          <w:ilvl w:val="0"/>
          <w:numId w:val="1"/>
        </w:numPr>
      </w:pPr>
      <w:r>
        <w:t xml:space="preserve">Characters are compared lexicographically based on the Unicode character set. (A &lt; B, 0&lt;4, </w:t>
      </w:r>
      <w:proofErr w:type="spellStart"/>
      <w:r>
        <w:t>etc</w:t>
      </w:r>
      <w:proofErr w:type="spellEnd"/>
      <w:r>
        <w:t>)</w:t>
      </w:r>
    </w:p>
    <w:p w14:paraId="228195F1" w14:textId="4AACA892" w:rsidR="00A22CDD" w:rsidRDefault="00A22CDD" w:rsidP="00BE5226">
      <w:pPr>
        <w:pStyle w:val="ListParagraph"/>
        <w:numPr>
          <w:ilvl w:val="0"/>
          <w:numId w:val="1"/>
        </w:numPr>
      </w:pPr>
      <w:r>
        <w:t xml:space="preserve">Char is a primitive value that represents 1 </w:t>
      </w:r>
      <w:proofErr w:type="gramStart"/>
      <w:r>
        <w:t>character</w:t>
      </w:r>
      <w:proofErr w:type="gramEnd"/>
    </w:p>
    <w:p w14:paraId="10649EE3" w14:textId="15217585" w:rsidR="00A22CDD" w:rsidRDefault="00A22CDD" w:rsidP="00BE5226">
      <w:pPr>
        <w:pStyle w:val="ListParagraph"/>
        <w:numPr>
          <w:ilvl w:val="0"/>
          <w:numId w:val="1"/>
        </w:numPr>
      </w:pPr>
      <w:r>
        <w:t xml:space="preserve">If you want to compare strings, the comparison is governed by rules for comparing </w:t>
      </w:r>
      <w:proofErr w:type="gramStart"/>
      <w:r>
        <w:t>objects</w:t>
      </w:r>
      <w:proofErr w:type="gramEnd"/>
    </w:p>
    <w:p w14:paraId="765F0149" w14:textId="33C6EEA0" w:rsidR="0066323E" w:rsidRDefault="0066323E">
      <w:r>
        <w:tab/>
        <w:t>Comparing objects</w:t>
      </w:r>
    </w:p>
    <w:p w14:paraId="630A7D7F" w14:textId="5178895A" w:rsidR="00A22CDD" w:rsidRDefault="00A22CDD" w:rsidP="00A22CDD">
      <w:pPr>
        <w:pStyle w:val="ListParagraph"/>
        <w:numPr>
          <w:ilvl w:val="0"/>
          <w:numId w:val="1"/>
        </w:numPr>
      </w:pPr>
      <w:r>
        <w:t xml:space="preserve">You should not use equality or relational operators to compare string </w:t>
      </w:r>
      <w:proofErr w:type="gramStart"/>
      <w:r>
        <w:t>objects</w:t>
      </w:r>
      <w:proofErr w:type="gramEnd"/>
    </w:p>
    <w:p w14:paraId="09A39869" w14:textId="0768B9FD" w:rsidR="00A22CDD" w:rsidRDefault="00A22CDD" w:rsidP="00A22CDD">
      <w:pPr>
        <w:pStyle w:val="ListParagraph"/>
        <w:numPr>
          <w:ilvl w:val="1"/>
          <w:numId w:val="1"/>
        </w:numPr>
      </w:pPr>
      <w:r>
        <w:t xml:space="preserve">These check if the 2 strings refer to the same object, not if the characters themselves are the </w:t>
      </w:r>
      <w:proofErr w:type="gramStart"/>
      <w:r>
        <w:t>same</w:t>
      </w:r>
      <w:proofErr w:type="gramEnd"/>
    </w:p>
    <w:p w14:paraId="27D4B18E" w14:textId="4EC28ADF" w:rsidR="00A22CDD" w:rsidRDefault="00A22CDD" w:rsidP="00A22CDD">
      <w:pPr>
        <w:pStyle w:val="ListParagraph"/>
        <w:numPr>
          <w:ilvl w:val="1"/>
          <w:numId w:val="1"/>
        </w:numPr>
      </w:pPr>
      <w:r>
        <w:t xml:space="preserve">There are specific methods like </w:t>
      </w:r>
      <w:proofErr w:type="spellStart"/>
      <w:r>
        <w:t>compareTo</w:t>
      </w:r>
      <w:proofErr w:type="spellEnd"/>
      <w:r>
        <w:t xml:space="preserve"> or </w:t>
      </w:r>
      <w:proofErr w:type="gramStart"/>
      <w:r>
        <w:t>Equals</w:t>
      </w:r>
      <w:proofErr w:type="gramEnd"/>
      <w:r>
        <w:t xml:space="preserve"> to check if the strings are the same or not</w:t>
      </w:r>
    </w:p>
    <w:p w14:paraId="46F0BCA4" w14:textId="77777777" w:rsidR="00A22CDD" w:rsidRDefault="00A22CDD" w:rsidP="00A22CDD">
      <w:pPr>
        <w:pStyle w:val="ListParagraph"/>
        <w:ind w:left="1440"/>
      </w:pPr>
    </w:p>
    <w:p w14:paraId="71BD2C71" w14:textId="082D98B8" w:rsidR="0066323E" w:rsidRDefault="0066323E">
      <w:r>
        <w:t>Recursive Thinking (Ch 12.1)</w:t>
      </w:r>
    </w:p>
    <w:p w14:paraId="58488390" w14:textId="32D9D0F1" w:rsidR="0066323E" w:rsidRDefault="0066323E">
      <w:r>
        <w:tab/>
      </w:r>
      <w:r w:rsidR="00933D35">
        <w:t>Infinite Recursion</w:t>
      </w:r>
    </w:p>
    <w:p w14:paraId="3991B19E" w14:textId="72A5E522" w:rsidR="00F12E49" w:rsidRDefault="00F12E49" w:rsidP="00F12E49">
      <w:pPr>
        <w:pStyle w:val="ListParagraph"/>
        <w:numPr>
          <w:ilvl w:val="0"/>
          <w:numId w:val="1"/>
        </w:numPr>
      </w:pPr>
      <w:r>
        <w:lastRenderedPageBreak/>
        <w:t xml:space="preserve">This is when the base case never gets executed in a recursive algorithm, causing an infinite </w:t>
      </w:r>
      <w:proofErr w:type="gramStart"/>
      <w:r>
        <w:t>loop</w:t>
      </w:r>
      <w:proofErr w:type="gramEnd"/>
    </w:p>
    <w:p w14:paraId="763E04DE" w14:textId="09D0D866" w:rsidR="00F12E49" w:rsidRDefault="00F12E49" w:rsidP="00F12E49">
      <w:pPr>
        <w:pStyle w:val="ListParagraph"/>
        <w:numPr>
          <w:ilvl w:val="0"/>
          <w:numId w:val="1"/>
        </w:numPr>
      </w:pPr>
      <w:r>
        <w:t xml:space="preserve">A recursive algorithm must have a base case to stop the </w:t>
      </w:r>
      <w:proofErr w:type="gramStart"/>
      <w:r>
        <w:t>loop</w:t>
      </w:r>
      <w:proofErr w:type="gramEnd"/>
    </w:p>
    <w:p w14:paraId="693180B8" w14:textId="13BE2CF8" w:rsidR="00933D35" w:rsidRDefault="00933D35">
      <w:r>
        <w:tab/>
        <w:t>Recursion in Math</w:t>
      </w:r>
    </w:p>
    <w:p w14:paraId="268A4993" w14:textId="0B125192" w:rsidR="00F12E49" w:rsidRDefault="00F12E49" w:rsidP="00F12E49">
      <w:pPr>
        <w:pStyle w:val="ListParagraph"/>
        <w:numPr>
          <w:ilvl w:val="0"/>
          <w:numId w:val="1"/>
        </w:numPr>
      </w:pPr>
      <w:r>
        <w:t>An example is the factorial n * (n-1) … 3*2*</w:t>
      </w:r>
      <w:proofErr w:type="gramStart"/>
      <w:r>
        <w:t>1</w:t>
      </w:r>
      <w:proofErr w:type="gramEnd"/>
    </w:p>
    <w:p w14:paraId="3E1EFEE7" w14:textId="45119235" w:rsidR="00F12E49" w:rsidRDefault="00F12E49" w:rsidP="00F12E49">
      <w:pPr>
        <w:pStyle w:val="ListParagraph"/>
        <w:numPr>
          <w:ilvl w:val="1"/>
          <w:numId w:val="1"/>
        </w:numPr>
      </w:pPr>
      <w:r>
        <w:t xml:space="preserve">Here 1 is the base </w:t>
      </w:r>
      <w:proofErr w:type="gramStart"/>
      <w:r>
        <w:t>case</w:t>
      </w:r>
      <w:proofErr w:type="gramEnd"/>
    </w:p>
    <w:p w14:paraId="01CFE377" w14:textId="667201D3" w:rsidR="00933D35" w:rsidRDefault="00933D35">
      <w:r>
        <w:t>Recursive Programming (Ch 12.2)</w:t>
      </w:r>
    </w:p>
    <w:p w14:paraId="3EBCE8E6" w14:textId="38A5F0ED" w:rsidR="00933D35" w:rsidRDefault="00933D35">
      <w:r>
        <w:tab/>
      </w:r>
      <w:r w:rsidR="00DD780E">
        <w:t>Tracing recursion</w:t>
      </w:r>
    </w:p>
    <w:p w14:paraId="56F5A59C" w14:textId="2809005D" w:rsidR="006E7866" w:rsidRDefault="006E7866" w:rsidP="006E7866">
      <w:pPr>
        <w:pStyle w:val="ListParagraph"/>
        <w:numPr>
          <w:ilvl w:val="0"/>
          <w:numId w:val="1"/>
        </w:numPr>
      </w:pPr>
      <w:r>
        <w:t xml:space="preserve">Every recursive call to a method creates local variables and </w:t>
      </w:r>
      <w:proofErr w:type="gramStart"/>
      <w:r>
        <w:t>parameters</w:t>
      </w:r>
      <w:proofErr w:type="gramEnd"/>
    </w:p>
    <w:p w14:paraId="7E06C77D" w14:textId="5AD13E60" w:rsidR="006E7866" w:rsidRDefault="006E7866" w:rsidP="006E7866">
      <w:pPr>
        <w:pStyle w:val="ListParagraph"/>
        <w:numPr>
          <w:ilvl w:val="0"/>
          <w:numId w:val="1"/>
        </w:numPr>
      </w:pPr>
      <w:r>
        <w:t xml:space="preserve">This process is continued until the base case is reached in the </w:t>
      </w:r>
      <w:proofErr w:type="gramStart"/>
      <w:r>
        <w:t>method</w:t>
      </w:r>
      <w:proofErr w:type="gramEnd"/>
    </w:p>
    <w:p w14:paraId="0BBC845E" w14:textId="7194A307" w:rsidR="006E7866" w:rsidRDefault="006E7866" w:rsidP="006E7866">
      <w:pPr>
        <w:pStyle w:val="ListParagraph"/>
        <w:numPr>
          <w:ilvl w:val="0"/>
          <w:numId w:val="1"/>
        </w:numPr>
      </w:pPr>
      <w:r>
        <w:t xml:space="preserve">Whenever a method is called, a new data space is also </w:t>
      </w:r>
      <w:proofErr w:type="gramStart"/>
      <w:r>
        <w:t>created</w:t>
      </w:r>
      <w:proofErr w:type="gramEnd"/>
    </w:p>
    <w:p w14:paraId="511876B5" w14:textId="662F0373" w:rsidR="00DD780E" w:rsidRDefault="00DD780E">
      <w:r>
        <w:tab/>
        <w:t>Recursion vs Iteration</w:t>
      </w:r>
    </w:p>
    <w:p w14:paraId="4C6BC227" w14:textId="20E206FE" w:rsidR="006E7866" w:rsidRDefault="006E7866" w:rsidP="006E7866">
      <w:pPr>
        <w:pStyle w:val="ListParagraph"/>
        <w:numPr>
          <w:ilvl w:val="0"/>
          <w:numId w:val="1"/>
        </w:numPr>
      </w:pPr>
      <w:r>
        <w:t xml:space="preserve">Iteration (with loops) tends to be easier to implement then recursion, but it may not be intuitive in all </w:t>
      </w:r>
      <w:proofErr w:type="gramStart"/>
      <w:r>
        <w:t>cases</w:t>
      </w:r>
      <w:proofErr w:type="gramEnd"/>
    </w:p>
    <w:p w14:paraId="6B58E464" w14:textId="577E3587" w:rsidR="006E7866" w:rsidRDefault="006E7866" w:rsidP="006E7866">
      <w:pPr>
        <w:pStyle w:val="ListParagraph"/>
        <w:numPr>
          <w:ilvl w:val="0"/>
          <w:numId w:val="1"/>
        </w:numPr>
      </w:pPr>
      <w:r>
        <w:t xml:space="preserve">Iteration is faster because there is no overhead of calling the same method </w:t>
      </w:r>
      <w:proofErr w:type="gramStart"/>
      <w:r>
        <w:t>repeatedly</w:t>
      </w:r>
      <w:proofErr w:type="gramEnd"/>
    </w:p>
    <w:p w14:paraId="34A44BCA" w14:textId="49AA4358" w:rsidR="00DD780E" w:rsidRDefault="00DD780E">
      <w:r>
        <w:tab/>
        <w:t>Direct vs Indirect</w:t>
      </w:r>
    </w:p>
    <w:p w14:paraId="7181D847" w14:textId="575B7FA7" w:rsidR="006E7866" w:rsidRDefault="006E7866" w:rsidP="006E7866">
      <w:pPr>
        <w:pStyle w:val="ListParagraph"/>
        <w:numPr>
          <w:ilvl w:val="0"/>
          <w:numId w:val="1"/>
        </w:numPr>
      </w:pPr>
      <w:r>
        <w:t xml:space="preserve">Direct recursion is when a method calls </w:t>
      </w:r>
      <w:proofErr w:type="gramStart"/>
      <w:r>
        <w:t>itself</w:t>
      </w:r>
      <w:proofErr w:type="gramEnd"/>
    </w:p>
    <w:p w14:paraId="51F4462C" w14:textId="484AC20E" w:rsidR="006E7866" w:rsidRDefault="006E7866" w:rsidP="006E7866">
      <w:pPr>
        <w:pStyle w:val="ListParagraph"/>
        <w:numPr>
          <w:ilvl w:val="0"/>
          <w:numId w:val="1"/>
        </w:numPr>
      </w:pPr>
      <w:r>
        <w:t xml:space="preserve">Indirect recursion is when a method invokes another method, resulting in the original method being invoked </w:t>
      </w:r>
      <w:proofErr w:type="gramStart"/>
      <w:r>
        <w:t>again</w:t>
      </w:r>
      <w:proofErr w:type="gramEnd"/>
    </w:p>
    <w:p w14:paraId="2D2A4DC0" w14:textId="77777777" w:rsidR="00055896" w:rsidRDefault="00055896"/>
    <w:p w14:paraId="60C757DD" w14:textId="5A829153" w:rsidR="000D21F5" w:rsidRDefault="000D21F5">
      <w:r>
        <w:tab/>
      </w:r>
    </w:p>
    <w:sectPr w:rsidR="000D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30F3"/>
    <w:multiLevelType w:val="hybridMultilevel"/>
    <w:tmpl w:val="4746D2C6"/>
    <w:lvl w:ilvl="0" w:tplc="00BA4D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7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57"/>
    <w:rsid w:val="00055896"/>
    <w:rsid w:val="000613B9"/>
    <w:rsid w:val="00083973"/>
    <w:rsid w:val="000A33A6"/>
    <w:rsid w:val="000C5405"/>
    <w:rsid w:val="000D21F5"/>
    <w:rsid w:val="000F16A1"/>
    <w:rsid w:val="0012049C"/>
    <w:rsid w:val="00147D52"/>
    <w:rsid w:val="001B162C"/>
    <w:rsid w:val="001F1649"/>
    <w:rsid w:val="001F3F95"/>
    <w:rsid w:val="001F732B"/>
    <w:rsid w:val="002173A0"/>
    <w:rsid w:val="00223CA1"/>
    <w:rsid w:val="00224550"/>
    <w:rsid w:val="002E4E89"/>
    <w:rsid w:val="00333EBC"/>
    <w:rsid w:val="00341040"/>
    <w:rsid w:val="00357F7D"/>
    <w:rsid w:val="003647C9"/>
    <w:rsid w:val="00382C25"/>
    <w:rsid w:val="003D4129"/>
    <w:rsid w:val="004A75CD"/>
    <w:rsid w:val="004D0D44"/>
    <w:rsid w:val="00513F74"/>
    <w:rsid w:val="005408E8"/>
    <w:rsid w:val="00587541"/>
    <w:rsid w:val="005B0471"/>
    <w:rsid w:val="005D10AA"/>
    <w:rsid w:val="005D2D9D"/>
    <w:rsid w:val="005D4C91"/>
    <w:rsid w:val="005E74BB"/>
    <w:rsid w:val="006446DF"/>
    <w:rsid w:val="0066323E"/>
    <w:rsid w:val="00672811"/>
    <w:rsid w:val="00677381"/>
    <w:rsid w:val="006D7F12"/>
    <w:rsid w:val="006E7866"/>
    <w:rsid w:val="00727202"/>
    <w:rsid w:val="0074016A"/>
    <w:rsid w:val="00782DD1"/>
    <w:rsid w:val="007C0E9A"/>
    <w:rsid w:val="00812E07"/>
    <w:rsid w:val="00813BF6"/>
    <w:rsid w:val="00844557"/>
    <w:rsid w:val="00847375"/>
    <w:rsid w:val="0087065E"/>
    <w:rsid w:val="00933D35"/>
    <w:rsid w:val="0094544B"/>
    <w:rsid w:val="0094790D"/>
    <w:rsid w:val="00A05C5B"/>
    <w:rsid w:val="00A22CDD"/>
    <w:rsid w:val="00A34466"/>
    <w:rsid w:val="00AA3212"/>
    <w:rsid w:val="00AB4A45"/>
    <w:rsid w:val="00AB6605"/>
    <w:rsid w:val="00AB6E7B"/>
    <w:rsid w:val="00AC070B"/>
    <w:rsid w:val="00AD37FB"/>
    <w:rsid w:val="00AE1A8C"/>
    <w:rsid w:val="00B65E81"/>
    <w:rsid w:val="00BD0E9B"/>
    <w:rsid w:val="00BE5226"/>
    <w:rsid w:val="00C0360C"/>
    <w:rsid w:val="00C76FCC"/>
    <w:rsid w:val="00D20A55"/>
    <w:rsid w:val="00D515F4"/>
    <w:rsid w:val="00D66BA0"/>
    <w:rsid w:val="00D925AB"/>
    <w:rsid w:val="00D95261"/>
    <w:rsid w:val="00DC1C43"/>
    <w:rsid w:val="00DD0F5E"/>
    <w:rsid w:val="00DD780E"/>
    <w:rsid w:val="00DF24C3"/>
    <w:rsid w:val="00E07D2A"/>
    <w:rsid w:val="00E15FE1"/>
    <w:rsid w:val="00E3630B"/>
    <w:rsid w:val="00E41B04"/>
    <w:rsid w:val="00E9273F"/>
    <w:rsid w:val="00E930FF"/>
    <w:rsid w:val="00EA78E2"/>
    <w:rsid w:val="00EE38FC"/>
    <w:rsid w:val="00F00C40"/>
    <w:rsid w:val="00F12E49"/>
    <w:rsid w:val="00F2231A"/>
    <w:rsid w:val="00FC6704"/>
    <w:rsid w:val="5077A828"/>
    <w:rsid w:val="5958B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DD6E"/>
  <w15:chartTrackingRefBased/>
  <w15:docId w15:val="{CD873517-A3B0-4025-B28A-19C05E8F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25"/>
    <w:pPr>
      <w:ind w:left="720"/>
      <w:contextualSpacing/>
    </w:pPr>
  </w:style>
  <w:style w:type="table" w:styleId="TableGrid">
    <w:name w:val="Table Grid"/>
    <w:basedOn w:val="TableNormal"/>
    <w:uiPriority w:val="39"/>
    <w:rsid w:val="0058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76</cp:revision>
  <dcterms:created xsi:type="dcterms:W3CDTF">2021-02-09T20:07:00Z</dcterms:created>
  <dcterms:modified xsi:type="dcterms:W3CDTF">2023-10-17T18:21:00Z</dcterms:modified>
</cp:coreProperties>
</file>