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C46E0" w14:textId="77777777" w:rsidR="00C4045D" w:rsidRDefault="00933829" w:rsidP="005B2CF3">
      <w:pPr>
        <w:jc w:val="center"/>
        <w:rPr>
          <w:b/>
          <w:bCs/>
          <w:lang w:val="es-MX"/>
        </w:rPr>
      </w:pPr>
      <w:r w:rsidRPr="00933829">
        <w:rPr>
          <w:b/>
          <w:bCs/>
          <w:lang w:val="es-MX"/>
        </w:rPr>
        <w:t>DISEÑO DE TABLAS COMPARATIVAS SOBRE PRESUPUESTOS DE HARDWARE Y SOFTWARE.</w:t>
      </w:r>
    </w:p>
    <w:p w14:paraId="0D3A06E9" w14:textId="77777777" w:rsidR="00C4045D" w:rsidRDefault="00C4045D" w:rsidP="005B2CF3">
      <w:pPr>
        <w:jc w:val="center"/>
        <w:rPr>
          <w:lang w:val="es-MX"/>
        </w:rPr>
      </w:pPr>
      <w:r w:rsidRPr="00C4045D">
        <w:rPr>
          <w:lang w:val="es-MX"/>
        </w:rPr>
        <w:t>GA2-220501094-AA3-EV01</w:t>
      </w:r>
    </w:p>
    <w:p w14:paraId="416C8050" w14:textId="77777777" w:rsidR="00C4045D" w:rsidRDefault="00C4045D" w:rsidP="005B2CF3">
      <w:pPr>
        <w:jc w:val="center"/>
        <w:rPr>
          <w:lang w:val="es-MX"/>
        </w:rPr>
      </w:pPr>
    </w:p>
    <w:p w14:paraId="0B1A9BA4" w14:textId="0627D6EA" w:rsidR="00782A7A" w:rsidRPr="005D4BCB" w:rsidRDefault="00782A7A" w:rsidP="005B2CF3">
      <w:pPr>
        <w:jc w:val="center"/>
      </w:pPr>
      <w:r w:rsidRPr="005D4BCB">
        <w:rPr>
          <w:noProof/>
        </w:rPr>
        <w:drawing>
          <wp:inline distT="0" distB="0" distL="0" distR="0" wp14:anchorId="76287777" wp14:editId="30295699">
            <wp:extent cx="1914525" cy="1914525"/>
            <wp:effectExtent l="0" t="0" r="0" b="0"/>
            <wp:docPr id="158713685" name="Imagen 3" descr="DESCARGAR LOGO SENA JPG,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SCARGAR LOGO SENA JPG, PNG, SV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777BA" w14:textId="77777777" w:rsidR="00782A7A" w:rsidRDefault="00782A7A" w:rsidP="005B2CF3">
      <w:pPr>
        <w:jc w:val="center"/>
      </w:pPr>
    </w:p>
    <w:p w14:paraId="2FA0173F" w14:textId="77777777" w:rsidR="00A003FF" w:rsidRPr="005D4BCB" w:rsidRDefault="00A003FF" w:rsidP="005B2CF3">
      <w:pPr>
        <w:jc w:val="center"/>
      </w:pPr>
    </w:p>
    <w:p w14:paraId="5E9F9D95" w14:textId="4B66BE09" w:rsidR="00782A7A" w:rsidRPr="005D4BCB" w:rsidRDefault="00782A7A" w:rsidP="005B2CF3">
      <w:pPr>
        <w:jc w:val="center"/>
        <w:rPr>
          <w:b/>
          <w:bCs/>
        </w:rPr>
      </w:pPr>
      <w:r w:rsidRPr="005D4BCB">
        <w:rPr>
          <w:b/>
          <w:bCs/>
        </w:rPr>
        <w:t>APRENDRIZ</w:t>
      </w:r>
    </w:p>
    <w:p w14:paraId="5D51DB19" w14:textId="295536C5" w:rsidR="00782A7A" w:rsidRPr="005D4BCB" w:rsidRDefault="00782A7A" w:rsidP="005B2CF3">
      <w:pPr>
        <w:jc w:val="center"/>
      </w:pPr>
      <w:r w:rsidRPr="005D4BCB">
        <w:t>ANDY CASTRO</w:t>
      </w:r>
    </w:p>
    <w:p w14:paraId="571682FC" w14:textId="77777777" w:rsidR="00782A7A" w:rsidRPr="005D4BCB" w:rsidRDefault="00782A7A" w:rsidP="005B2CF3"/>
    <w:p w14:paraId="7E920A31" w14:textId="77777777" w:rsidR="00782A7A" w:rsidRPr="005D4BCB" w:rsidRDefault="00782A7A" w:rsidP="005B2CF3"/>
    <w:p w14:paraId="53E55582" w14:textId="77777777" w:rsidR="005D4BCB" w:rsidRDefault="005D4BCB" w:rsidP="005B2CF3"/>
    <w:p w14:paraId="6BF7A8D2" w14:textId="77777777" w:rsidR="005B2CF3" w:rsidRDefault="005B2CF3" w:rsidP="005B2CF3"/>
    <w:p w14:paraId="05C673CD" w14:textId="77777777" w:rsidR="005B2CF3" w:rsidRDefault="005B2CF3" w:rsidP="005B2CF3"/>
    <w:p w14:paraId="0D22BDCB" w14:textId="77777777" w:rsidR="00B632ED" w:rsidRPr="005D4BCB" w:rsidRDefault="00B632ED" w:rsidP="005B2CF3"/>
    <w:p w14:paraId="19FE1218" w14:textId="77777777" w:rsidR="00782A7A" w:rsidRPr="005D4BCB" w:rsidRDefault="00782A7A" w:rsidP="005B2CF3">
      <w:pPr>
        <w:jc w:val="center"/>
      </w:pPr>
    </w:p>
    <w:p w14:paraId="09EA193E" w14:textId="37E79B03" w:rsidR="00782A7A" w:rsidRPr="005D4BCB" w:rsidRDefault="00782A7A" w:rsidP="005B2CF3">
      <w:pPr>
        <w:jc w:val="center"/>
      </w:pPr>
      <w:r w:rsidRPr="005D4BCB">
        <w:t>SERVICIO NACIONAL DE APRENDIZAJE SENA</w:t>
      </w:r>
    </w:p>
    <w:p w14:paraId="6EA355FE" w14:textId="349F77F0" w:rsidR="00782A7A" w:rsidRPr="005D4BCB" w:rsidRDefault="00782A7A" w:rsidP="005B2CF3">
      <w:pPr>
        <w:jc w:val="center"/>
      </w:pPr>
      <w:r w:rsidRPr="005D4BCB">
        <w:t>MODALIDAD VIRTUAL</w:t>
      </w:r>
    </w:p>
    <w:p w14:paraId="3107C66B" w14:textId="77777777" w:rsidR="005D4BCB" w:rsidRPr="005D4BCB" w:rsidRDefault="005D4BCB" w:rsidP="005B2CF3">
      <w:pPr>
        <w:jc w:val="center"/>
        <w:rPr>
          <w:b/>
          <w:bCs/>
        </w:rPr>
      </w:pPr>
      <w:r w:rsidRPr="005D4BCB">
        <w:t xml:space="preserve">ANALISIS Y DESARROLLO DE SOFTWARE </w:t>
      </w:r>
      <w:r w:rsidRPr="005D4BCB">
        <w:rPr>
          <w:b/>
          <w:bCs/>
        </w:rPr>
        <w:t>3134555</w:t>
      </w:r>
    </w:p>
    <w:p w14:paraId="01904686" w14:textId="01B18CCC" w:rsidR="005B2CF3" w:rsidRPr="00D72A81" w:rsidRDefault="00D037D6" w:rsidP="00D72A81">
      <w:pPr>
        <w:jc w:val="center"/>
        <w:rPr>
          <w:lang w:val="en-US"/>
        </w:rPr>
      </w:pPr>
      <w:r w:rsidRPr="00933829">
        <w:rPr>
          <w:lang w:val="en-US"/>
        </w:rPr>
        <w:t>MAYO</w:t>
      </w:r>
      <w:r w:rsidR="005D4BCB" w:rsidRPr="00933829">
        <w:rPr>
          <w:lang w:val="en-US"/>
        </w:rPr>
        <w:t xml:space="preserve"> 2025</w:t>
      </w:r>
    </w:p>
    <w:p w14:paraId="4D548ECF" w14:textId="19C3FEE4" w:rsidR="00D72A81" w:rsidRDefault="0077540C" w:rsidP="00C4045D">
      <w:pPr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INTRODUCCION</w:t>
      </w:r>
      <w:r w:rsidR="00D72A81">
        <w:rPr>
          <w:b/>
          <w:bCs/>
          <w:lang w:val="es-MX"/>
        </w:rPr>
        <w:t>.</w:t>
      </w:r>
    </w:p>
    <w:p w14:paraId="16BFD555" w14:textId="77777777" w:rsidR="009248D4" w:rsidRPr="009248D4" w:rsidRDefault="009248D4" w:rsidP="009248D4">
      <w:r w:rsidRPr="009248D4">
        <w:t>El presente documento detalla el presupuesto de hardware necesario para llevar a cabo el desarrollo e implementación de un sistema informático destinado a la gestión de novedades de maquinaria y control de inventario virtual, enfocado en empresas logísticas de transporte fluvial.</w:t>
      </w:r>
    </w:p>
    <w:p w14:paraId="5867D5ED" w14:textId="77777777" w:rsidR="009248D4" w:rsidRPr="009248D4" w:rsidRDefault="009248D4" w:rsidP="009248D4">
      <w:r w:rsidRPr="009248D4">
        <w:t>Este sistema busca optimizar la trazabilidad, el mantenimiento y la administración técnica de las embarcaciones mediante funcionalidades específicas como el reporte de fallas, consultas de documentación técnica y generación de informes gerenciales.</w:t>
      </w:r>
    </w:p>
    <w:p w14:paraId="2286B9D8" w14:textId="77777777" w:rsidR="009248D4" w:rsidRPr="009248D4" w:rsidRDefault="009248D4" w:rsidP="009248D4">
      <w:r w:rsidRPr="009248D4">
        <w:t>Con base en los requerimientos funcionales del proyecto, se ha definido una infraestructura tecnológica básica compuesta por equipos para desarrollo de software, así como dispositivos para pruebas funcionales y de interfaz en diferentes plataformas. Este presupuesto permite garantizar la correcta ejecución, validación y puesta en marcha del sistema bajo entornos controlados y realistas.</w:t>
      </w:r>
    </w:p>
    <w:p w14:paraId="0F162548" w14:textId="77777777" w:rsidR="00D72A81" w:rsidRDefault="00D72A81">
      <w:pPr>
        <w:spacing w:after="160" w:line="278" w:lineRule="auto"/>
        <w:contextualSpacing w:val="0"/>
        <w:rPr>
          <w:b/>
          <w:bCs/>
          <w:lang w:val="es-MX"/>
        </w:rPr>
      </w:pPr>
      <w:r>
        <w:rPr>
          <w:b/>
          <w:bCs/>
          <w:lang w:val="es-MX"/>
        </w:rPr>
        <w:br w:type="page"/>
      </w:r>
    </w:p>
    <w:p w14:paraId="56A483D9" w14:textId="77777777" w:rsidR="00A476AA" w:rsidRDefault="00A476AA" w:rsidP="00A476AA">
      <w:pPr>
        <w:rPr>
          <w:b/>
          <w:bCs/>
          <w:lang w:val="es-MX"/>
        </w:rPr>
      </w:pPr>
      <w:r w:rsidRPr="00933829">
        <w:rPr>
          <w:b/>
          <w:bCs/>
          <w:lang w:val="es-MX"/>
        </w:rPr>
        <w:lastRenderedPageBreak/>
        <w:t>DISEÑO DE TABLAS COMPARATIVAS SOBRE PRESUPUESTOS DE HARDWARE Y SOFTWARE.</w:t>
      </w:r>
    </w:p>
    <w:p w14:paraId="15CAA260" w14:textId="46A5FA2B" w:rsidR="00C4045D" w:rsidRDefault="00A44E1F" w:rsidP="00C4045D">
      <w:pPr>
        <w:rPr>
          <w:lang w:val="es-MX"/>
        </w:rPr>
      </w:pPr>
      <w:r>
        <w:rPr>
          <w:lang w:val="es-MX"/>
        </w:rPr>
        <w:t xml:space="preserve">Tablas comparativas de presupuesto de software y hardware, necesarias para el desarrollo de </w:t>
      </w:r>
      <w:r w:rsidR="00C4759A">
        <w:rPr>
          <w:lang w:val="es-MX"/>
        </w:rPr>
        <w:t xml:space="preserve">software para reporte de novedades. </w:t>
      </w:r>
    </w:p>
    <w:p w14:paraId="4E96D345" w14:textId="44C034C2" w:rsidR="00C4759A" w:rsidRPr="00394A1E" w:rsidRDefault="00394A1E" w:rsidP="00C4045D">
      <w:pPr>
        <w:rPr>
          <w:b/>
          <w:bCs/>
          <w:lang w:val="es-MX"/>
        </w:rPr>
      </w:pPr>
      <w:r w:rsidRPr="00394A1E">
        <w:rPr>
          <w:b/>
          <w:bCs/>
          <w:lang w:val="es-MX"/>
        </w:rPr>
        <w:t xml:space="preserve">PRESUPUESTO DE SOFTWARE </w:t>
      </w:r>
    </w:p>
    <w:tbl>
      <w:tblPr>
        <w:tblW w:w="99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0"/>
        <w:gridCol w:w="2040"/>
        <w:gridCol w:w="590"/>
        <w:gridCol w:w="992"/>
        <w:gridCol w:w="1181"/>
        <w:gridCol w:w="1211"/>
        <w:gridCol w:w="1211"/>
        <w:gridCol w:w="1211"/>
      </w:tblGrid>
      <w:tr w:rsidR="00394A1E" w:rsidRPr="00394A1E" w14:paraId="36133D06" w14:textId="77777777" w:rsidTr="00394A1E">
        <w:trPr>
          <w:trHeight w:val="384"/>
        </w:trPr>
        <w:tc>
          <w:tcPr>
            <w:tcW w:w="1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3997A7A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  <w:t>Ítem</w:t>
            </w:r>
          </w:p>
        </w:tc>
        <w:tc>
          <w:tcPr>
            <w:tcW w:w="2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41FC8C23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  <w:t>Descripción breve</w:t>
            </w:r>
          </w:p>
        </w:tc>
        <w:tc>
          <w:tcPr>
            <w:tcW w:w="5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1098F12F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spellStart"/>
            <w:r w:rsidRPr="00394A1E"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  <w:t>Cant</w:t>
            </w:r>
            <w:proofErr w:type="spellEnd"/>
          </w:p>
        </w:tc>
        <w:tc>
          <w:tcPr>
            <w:tcW w:w="8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6696314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spellStart"/>
            <w:r w:rsidRPr="00394A1E"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  <w:t>Und</w:t>
            </w:r>
            <w:proofErr w:type="spellEnd"/>
          </w:p>
        </w:tc>
        <w:tc>
          <w:tcPr>
            <w:tcW w:w="2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240AC94A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  <w:t>PROVEEDOR 1</w:t>
            </w:r>
          </w:p>
        </w:tc>
        <w:tc>
          <w:tcPr>
            <w:tcW w:w="24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4CD8D940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  <w:t>PROVEEDOR 2</w:t>
            </w:r>
          </w:p>
        </w:tc>
      </w:tr>
      <w:tr w:rsidR="00394A1E" w:rsidRPr="00394A1E" w14:paraId="7C3D4A98" w14:textId="77777777" w:rsidTr="00394A1E">
        <w:trPr>
          <w:trHeight w:val="384"/>
        </w:trPr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8E1AE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2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6832A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5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2A984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8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DFCD3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2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6F91C9E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  <w:t>INDUSTRIAS SA</w:t>
            </w:r>
          </w:p>
        </w:tc>
        <w:tc>
          <w:tcPr>
            <w:tcW w:w="24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2DCBBDCE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  <w:t>SERVICIOS INTEGRALES SAS</w:t>
            </w:r>
          </w:p>
        </w:tc>
      </w:tr>
      <w:tr w:rsidR="00394A1E" w:rsidRPr="00394A1E" w14:paraId="34F21592" w14:textId="77777777" w:rsidTr="00394A1E">
        <w:trPr>
          <w:trHeight w:val="432"/>
        </w:trPr>
        <w:tc>
          <w:tcPr>
            <w:tcW w:w="1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3A35A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2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E9088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5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B8D44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8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75E11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32108F63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  <w:t xml:space="preserve"> Precio unitario (COP)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4059A14E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  <w:t>Total (COP)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498E0D18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  <w:t xml:space="preserve"> Precio unitario (COP)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699930CD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  <w:t>Total (COP)</w:t>
            </w:r>
          </w:p>
        </w:tc>
      </w:tr>
      <w:tr w:rsidR="00394A1E" w:rsidRPr="00394A1E" w14:paraId="5EC41BCA" w14:textId="77777777" w:rsidTr="00394A1E">
        <w:trPr>
          <w:trHeight w:val="64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2477F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Análisis y diseño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DBB97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Revisión de requerimientos, diseño arquitectónico, diagramas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24B45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      1 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E97D7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Proyecto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40406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4.800.000,00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B29C0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4.800.000,00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DA735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5.200.000,00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46ADA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5.200.000,00 </w:t>
            </w:r>
          </w:p>
        </w:tc>
      </w:tr>
      <w:tr w:rsidR="00394A1E" w:rsidRPr="00394A1E" w14:paraId="16872F8B" w14:textId="77777777" w:rsidTr="00394A1E">
        <w:trPr>
          <w:trHeight w:val="432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AF21F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Desarrollo </w:t>
            </w:r>
            <w:proofErr w:type="spellStart"/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backend</w:t>
            </w:r>
            <w:proofErr w:type="spellEnd"/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(.NET Core)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74BA8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Programación API, lógica de negocio, base de datos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E2EF2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      1 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BB542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Proyecto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5796B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14.400.000,00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FF2E9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14.400.000,00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6A3FE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15.600.000,00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E2ED3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15.600.000,00 </w:t>
            </w:r>
          </w:p>
        </w:tc>
      </w:tr>
      <w:tr w:rsidR="00394A1E" w:rsidRPr="00394A1E" w14:paraId="49CAC9C6" w14:textId="77777777" w:rsidTr="00394A1E">
        <w:trPr>
          <w:trHeight w:val="432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7A7A2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Desarrollo </w:t>
            </w:r>
            <w:proofErr w:type="spellStart"/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frontend</w:t>
            </w:r>
            <w:proofErr w:type="spellEnd"/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(</w:t>
            </w:r>
            <w:proofErr w:type="spellStart"/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Blazor</w:t>
            </w:r>
            <w:proofErr w:type="spellEnd"/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o MVC)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6DE47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Interfaces de usuario, formularios, reportes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9F6E6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      1 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1BCBC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Proyecto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23BD0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9.600.000,00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D40EE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9.600.000,00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09DEF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10.200.000,00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7D1DC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10.200.000,00 </w:t>
            </w:r>
          </w:p>
        </w:tc>
      </w:tr>
      <w:tr w:rsidR="00394A1E" w:rsidRPr="00394A1E" w14:paraId="6B7A5A83" w14:textId="77777777" w:rsidTr="00394A1E">
        <w:trPr>
          <w:trHeight w:val="432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B9D81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Integración y pruebas unitarias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618E8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Testeo de componentes individuales y su integración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65B36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      1 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62C24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Proyecto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82EEE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3.840.000,00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D2FBC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3.840.000,00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D1FE2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4.500.000,00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CD9BF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4.500.000,00 </w:t>
            </w:r>
          </w:p>
        </w:tc>
      </w:tr>
      <w:tr w:rsidR="00394A1E" w:rsidRPr="00394A1E" w14:paraId="367BB8DA" w14:textId="77777777" w:rsidTr="00394A1E">
        <w:trPr>
          <w:trHeight w:val="432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F4388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Pruebas funcionales y ajustes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EA0A2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Corrección de errores, ajustes según feedback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533BA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      1 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E4E5A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Proyecto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075C2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3.840.000,00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293FA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3.840.000,00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3CB70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4.260.000,00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07DEE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4.260.000,00 </w:t>
            </w:r>
          </w:p>
        </w:tc>
      </w:tr>
      <w:tr w:rsidR="00394A1E" w:rsidRPr="00394A1E" w14:paraId="255F2DE1" w14:textId="77777777" w:rsidTr="00394A1E">
        <w:trPr>
          <w:trHeight w:val="432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F4F2D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Documentación técnica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D42DF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Manual de código y guías para usuarios finales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B3076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      1 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F1BB3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Proyecto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66D08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1.920.000,00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19EED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1.920.000,00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ACDD4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1.850.000,00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0ECB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1.850.000,00 </w:t>
            </w:r>
          </w:p>
        </w:tc>
      </w:tr>
      <w:tr w:rsidR="00394A1E" w:rsidRPr="00394A1E" w14:paraId="2043E2EB" w14:textId="77777777" w:rsidTr="00394A1E">
        <w:trPr>
          <w:trHeight w:val="432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FEA0D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Despliegue y configuración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2E259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Configuración en servidores y puesta en producción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219D8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      1 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63F13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Proyecto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E79F1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1.920.000,00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8FBAD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1.920.000,00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BEF9E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1.860.000,00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45D15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1.860.000,00 </w:t>
            </w:r>
          </w:p>
        </w:tc>
      </w:tr>
      <w:tr w:rsidR="00394A1E" w:rsidRPr="00394A1E" w14:paraId="52C7BB4B" w14:textId="77777777" w:rsidTr="00394A1E">
        <w:trPr>
          <w:trHeight w:val="432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5279D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Licencias Visual Studio y SQL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D8E80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Licencias necesarias para desarrollo y base de datos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07D85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      1 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C39EB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Licencia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6EE13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5.760.000,00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81290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5.760.000,00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CF8F9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5.950.000,00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8606B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5.950.000,00 </w:t>
            </w:r>
          </w:p>
        </w:tc>
      </w:tr>
      <w:tr w:rsidR="00394A1E" w:rsidRPr="00394A1E" w14:paraId="0BFCA763" w14:textId="77777777" w:rsidTr="00394A1E">
        <w:trPr>
          <w:trHeight w:val="432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8FE97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Servidor de pruebas y hosting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BD898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Servicio en la nube para pruebas y despliegue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13515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   12 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E35D4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Meses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3DFA1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    144.000,00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7069F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1.728.000,00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5C127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     166.000,00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FC244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1.992.000,00 </w:t>
            </w:r>
          </w:p>
        </w:tc>
      </w:tr>
      <w:tr w:rsidR="00394A1E" w:rsidRPr="00394A1E" w14:paraId="200ACE20" w14:textId="77777777" w:rsidTr="00394A1E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E3E07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Capacitación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E942C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Formación a usuarios finales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718C1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      1 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D6380" w14:textId="32B287AF" w:rsidR="00394A1E" w:rsidRPr="00394A1E" w:rsidRDefault="007F6CD3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Capacitación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F18F7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1.920.000,00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D9220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1.920.000,00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B99A9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1.890.000,00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2BF8A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1.890.000,00 </w:t>
            </w:r>
          </w:p>
        </w:tc>
      </w:tr>
      <w:tr w:rsidR="00394A1E" w:rsidRPr="00394A1E" w14:paraId="25DB653A" w14:textId="77777777" w:rsidTr="00394A1E">
        <w:trPr>
          <w:trHeight w:val="432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275EB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Soporte y mantenimiento anual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29F78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Actualizaciones y soporte técnico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CBC66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      1 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46DEB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Año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9BA8C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5.760.000,00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64F19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5.760.000,00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53B70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5.980.000,00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60ADB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5.980.000,00 </w:t>
            </w:r>
          </w:p>
        </w:tc>
      </w:tr>
      <w:tr w:rsidR="00394A1E" w:rsidRPr="00394A1E" w14:paraId="7C392C98" w14:textId="77777777" w:rsidTr="00394A1E">
        <w:trPr>
          <w:trHeight w:val="432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72AAC" w14:textId="05DABE54" w:rsidR="00394A1E" w:rsidRPr="00394A1E" w:rsidRDefault="007F6CD3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</w:t>
            </w: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ocumentación</w:t>
            </w:r>
            <w:r w:rsidR="00394A1E"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</w:t>
            </w: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técnica</w:t>
            </w:r>
            <w:r w:rsidR="00394A1E"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del sistema.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D0910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Manuales de usuario.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178F8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      1 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A6083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Unidad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5780D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    654.000,00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B823C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     654.000,00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006D8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     654.000,00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37E82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         654.000,00 </w:t>
            </w:r>
          </w:p>
        </w:tc>
      </w:tr>
      <w:tr w:rsidR="00394A1E" w:rsidRPr="00394A1E" w14:paraId="503400EB" w14:textId="77777777" w:rsidTr="00394A1E">
        <w:trPr>
          <w:trHeight w:val="288"/>
        </w:trPr>
        <w:tc>
          <w:tcPr>
            <w:tcW w:w="51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center"/>
            <w:hideMark/>
          </w:tcPr>
          <w:p w14:paraId="3870CE96" w14:textId="77777777" w:rsidR="00394A1E" w:rsidRPr="00394A1E" w:rsidRDefault="00394A1E" w:rsidP="00394A1E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Total 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5AB224A3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54.558.000,00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7F345A60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56.142.000,00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167C1AED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58.110.000,00 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3221A7ED" w14:textId="77777777" w:rsidR="00394A1E" w:rsidRPr="00394A1E" w:rsidRDefault="00394A1E" w:rsidP="00394A1E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94A1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    59.936.000,00 </w:t>
            </w:r>
          </w:p>
        </w:tc>
      </w:tr>
    </w:tbl>
    <w:p w14:paraId="5EE05199" w14:textId="77777777" w:rsidR="00C4759A" w:rsidRPr="00A44E1F" w:rsidRDefault="00C4759A" w:rsidP="00C4045D">
      <w:pPr>
        <w:rPr>
          <w:lang w:val="es-MX"/>
        </w:rPr>
      </w:pPr>
    </w:p>
    <w:p w14:paraId="3A4724D9" w14:textId="77777777" w:rsidR="00A476AA" w:rsidRDefault="00A476AA" w:rsidP="00C4045D">
      <w:pPr>
        <w:rPr>
          <w:b/>
          <w:bCs/>
          <w:lang w:val="es-MX"/>
        </w:rPr>
      </w:pPr>
    </w:p>
    <w:p w14:paraId="58DFCF59" w14:textId="77777777" w:rsidR="00A476AA" w:rsidRDefault="00A476AA">
      <w:pPr>
        <w:spacing w:after="160" w:line="278" w:lineRule="auto"/>
        <w:contextualSpacing w:val="0"/>
        <w:rPr>
          <w:b/>
          <w:bCs/>
          <w:lang w:val="es-MX"/>
        </w:rPr>
      </w:pPr>
      <w:r>
        <w:rPr>
          <w:b/>
          <w:bCs/>
          <w:lang w:val="es-MX"/>
        </w:rPr>
        <w:br w:type="page"/>
      </w:r>
    </w:p>
    <w:p w14:paraId="4AF2E447" w14:textId="366C7753" w:rsidR="00A476AA" w:rsidRDefault="00A476AA" w:rsidP="00C4045D">
      <w:pPr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PRESUPUESTO HARDWARE</w:t>
      </w:r>
    </w:p>
    <w:tbl>
      <w:tblPr>
        <w:tblW w:w="8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7"/>
        <w:gridCol w:w="1230"/>
        <w:gridCol w:w="732"/>
        <w:gridCol w:w="1271"/>
        <w:gridCol w:w="1140"/>
        <w:gridCol w:w="1040"/>
        <w:gridCol w:w="1120"/>
        <w:gridCol w:w="980"/>
      </w:tblGrid>
      <w:tr w:rsidR="00A7585C" w:rsidRPr="00A7585C" w14:paraId="3D8FA33D" w14:textId="77777777" w:rsidTr="00A7585C">
        <w:trPr>
          <w:trHeight w:val="288"/>
        </w:trPr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7B85CD89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Categoría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572B0431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Ítem</w:t>
            </w:r>
          </w:p>
        </w:tc>
        <w:tc>
          <w:tcPr>
            <w:tcW w:w="7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284CBCB8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spellStart"/>
            <w:r w:rsidRPr="00A758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Cant</w:t>
            </w:r>
            <w:proofErr w:type="spellEnd"/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22F0AE6B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Especificaciones Técnicas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066014F8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  <w:t>PROVEEDOR 1</w:t>
            </w:r>
          </w:p>
        </w:tc>
        <w:tc>
          <w:tcPr>
            <w:tcW w:w="21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2F111642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  <w:t>PROVEEDOR 2</w:t>
            </w:r>
          </w:p>
        </w:tc>
      </w:tr>
      <w:tr w:rsidR="00A7585C" w:rsidRPr="00A7585C" w14:paraId="771A85C5" w14:textId="77777777" w:rsidTr="00A7585C">
        <w:trPr>
          <w:trHeight w:val="288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63D04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FA4D6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7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36C2D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9CA4C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21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F62982E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  <w:t>INDUSTRIAS SA</w:t>
            </w:r>
          </w:p>
        </w:tc>
        <w:tc>
          <w:tcPr>
            <w:tcW w:w="21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6474FCFE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b/>
                <w:bCs/>
                <w:kern w:val="0"/>
                <w:sz w:val="16"/>
                <w:szCs w:val="16"/>
                <w:lang w:eastAsia="es-CO"/>
                <w14:ligatures w14:val="none"/>
              </w:rPr>
              <w:t>SERVICIOS INTEGRALES SAS</w:t>
            </w:r>
          </w:p>
        </w:tc>
      </w:tr>
      <w:tr w:rsidR="00A7585C" w:rsidRPr="00A7585C" w14:paraId="3BABD51F" w14:textId="77777777" w:rsidTr="00A7585C">
        <w:trPr>
          <w:trHeight w:val="432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ACD2D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E25DF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7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F8C6A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AA562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53178980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Precio Unitario (COP)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4902D8BA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Subtotal (COP)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0D4140A0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Precio Unitario (COP)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1B58E091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Subtotal (COP)</w:t>
            </w:r>
          </w:p>
        </w:tc>
      </w:tr>
      <w:tr w:rsidR="00A7585C" w:rsidRPr="00A7585C" w14:paraId="02324DCF" w14:textId="77777777" w:rsidTr="00A7585C">
        <w:trPr>
          <w:trHeight w:val="648"/>
        </w:trPr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A1BD3D0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Desarrollo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9AC54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CPU Intel i5 / Ryzen 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4DD39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78ADA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Procesador gama media para desarrollo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6C169" w14:textId="3D176150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1.200.000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6A86A" w14:textId="38CC7ACD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2.400.000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7F174" w14:textId="06985E5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1.890.000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6CE3A" w14:textId="146DD80F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3.780.000</w:t>
            </w:r>
          </w:p>
        </w:tc>
      </w:tr>
      <w:tr w:rsidR="00A7585C" w:rsidRPr="00A7585C" w14:paraId="769F4BD0" w14:textId="77777777" w:rsidTr="00A7585C">
        <w:trPr>
          <w:trHeight w:val="64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F9D4B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22EB3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RAM 16 GB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65B73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F1D21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Memoria adecuada para multitarea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D2002" w14:textId="7531F5E2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400.000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195DE" w14:textId="20478F6E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800.000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F2568" w14:textId="2BD7E1CB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456.000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AC11D" w14:textId="12A4C6F1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912.000</w:t>
            </w:r>
          </w:p>
        </w:tc>
      </w:tr>
      <w:tr w:rsidR="00A7585C" w:rsidRPr="00A7585C" w14:paraId="1555EA50" w14:textId="77777777" w:rsidTr="00A7585C">
        <w:trPr>
          <w:trHeight w:val="432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C5DA7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1A982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SSD 256 GB o más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0B1E5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59DF2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Almacenamiento rápido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91B38" w14:textId="42009750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350.000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5DFB3" w14:textId="0EF8F070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700.000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3C43F" w14:textId="6F34A02B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415.000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C8638" w14:textId="5E7F9CE1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830.000</w:t>
            </w:r>
          </w:p>
        </w:tc>
      </w:tr>
      <w:tr w:rsidR="00A7585C" w:rsidRPr="00A7585C" w14:paraId="6DAA96AE" w14:textId="77777777" w:rsidTr="00A7585C">
        <w:trPr>
          <w:trHeight w:val="64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ABBFB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A5982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Placa base y torre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8BB72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C01D7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Gabinete con fuente y tarjeta compatible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F9802" w14:textId="3532976D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700.000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744CB" w14:textId="0CBACC58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1.400.000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6DED6" w14:textId="6597946E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605.000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F8F56" w14:textId="6B16F858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1.210.000</w:t>
            </w:r>
          </w:p>
        </w:tc>
      </w:tr>
      <w:tr w:rsidR="00A7585C" w:rsidRPr="00A7585C" w14:paraId="6E1AAB1F" w14:textId="77777777" w:rsidTr="00A7585C">
        <w:trPr>
          <w:trHeight w:val="432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37324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51581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Licencia Windows 10/11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6BF25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FBAA6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Sistema operativo original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81B5D" w14:textId="6778F86F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600.000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EAD4E" w14:textId="6F34A806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1.200.000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B771B" w14:textId="0613C9B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514.000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5249E" w14:textId="47BC609D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1.028.000</w:t>
            </w:r>
          </w:p>
        </w:tc>
      </w:tr>
      <w:tr w:rsidR="00A7585C" w:rsidRPr="00A7585C" w14:paraId="33CC0818" w14:textId="77777777" w:rsidTr="00A7585C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3A96B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729BD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Monitor 24”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91685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1C482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Full HD, HDMI/VGA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C810C" w14:textId="61925862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700.000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F90AF" w14:textId="5D6CCE84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1.400.000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E75EC" w14:textId="32EA64D1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613.500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EAB3D" w14:textId="2B2F2B78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1.227.000</w:t>
            </w:r>
          </w:p>
        </w:tc>
      </w:tr>
      <w:tr w:rsidR="00A7585C" w:rsidRPr="00A7585C" w14:paraId="17C6B4FC" w14:textId="77777777" w:rsidTr="00A7585C">
        <w:trPr>
          <w:trHeight w:val="432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F5EC1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2EA61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Teclado + </w:t>
            </w:r>
            <w:proofErr w:type="gramStart"/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Mouse</w:t>
            </w:r>
            <w:proofErr w:type="gramEnd"/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ergonómico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66408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843BF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Combo estándar USB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BE31D" w14:textId="58BF379B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150.000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47239" w14:textId="38B72A61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300.000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EF8BB" w14:textId="18D50C7D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200.000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8F9DF" w14:textId="5EF6024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400.000</w:t>
            </w:r>
          </w:p>
        </w:tc>
      </w:tr>
      <w:tr w:rsidR="00A7585C" w:rsidRPr="00A7585C" w14:paraId="17927918" w14:textId="77777777" w:rsidTr="00A7585C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9DA46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78826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UPS / No-Break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ECFAE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210B0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600VA mínimo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71EE9" w14:textId="20A87C4E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350.000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9847E" w14:textId="1E3EA859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700.000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CCA49" w14:textId="2CB4E6E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418.000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93DBD" w14:textId="487B7A10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836.000</w:t>
            </w:r>
          </w:p>
        </w:tc>
      </w:tr>
      <w:tr w:rsidR="00A7585C" w:rsidRPr="00A7585C" w14:paraId="2995EB30" w14:textId="77777777" w:rsidTr="00A7585C">
        <w:trPr>
          <w:trHeight w:val="432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C43BD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43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FFA870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Subtotal desarrollo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EDB76A" w14:textId="4B7600AF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8.900.000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A23878" w14:textId="2378D32A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5.111.500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95D4111" w14:textId="3F4AD93E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10.223.000</w:t>
            </w:r>
          </w:p>
        </w:tc>
      </w:tr>
      <w:tr w:rsidR="00A7585C" w:rsidRPr="00A7585C" w14:paraId="56F4AD49" w14:textId="77777777" w:rsidTr="00A7585C">
        <w:trPr>
          <w:trHeight w:val="432"/>
        </w:trPr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76C6B3F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Pruebas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B55C9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Tablet 10” Android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6CA45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AB97E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 GB RAM, 64 GB almacenamiento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AFD81" w14:textId="1626BA15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1.200.000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BF289" w14:textId="0BBCFCBE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2.400.000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46635" w14:textId="5835CAB9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2.450.000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1E396" w14:textId="2BF32AEE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4.900.000</w:t>
            </w:r>
          </w:p>
        </w:tc>
      </w:tr>
      <w:tr w:rsidR="00A7585C" w:rsidRPr="00A7585C" w14:paraId="42E20D72" w14:textId="77777777" w:rsidTr="00A7585C">
        <w:trPr>
          <w:trHeight w:val="64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8A16A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51574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Laptop básica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4FAF4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C2733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US"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en-US" w:eastAsia="es-CO"/>
                <w14:ligatures w14:val="none"/>
              </w:rPr>
              <w:t>Intel Core i3/i5, 8 GB RAM, SSD 128 GB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8B117" w14:textId="0C80922F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2.400.000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E5F81" w14:textId="0AB195BA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2.400.000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2886B" w14:textId="2846D6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2.244.000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83F53" w14:textId="18919FCD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2.244.000</w:t>
            </w:r>
          </w:p>
        </w:tc>
      </w:tr>
      <w:tr w:rsidR="00A7585C" w:rsidRPr="00A7585C" w14:paraId="1B0D122F" w14:textId="77777777" w:rsidTr="00A7585C">
        <w:trPr>
          <w:trHeight w:val="432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AB464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75957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Teléfono Android básico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B1F91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6EA07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 GB RAM, Android 10+, pantalla 6”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CCBC2" w14:textId="5A5B28E5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800.000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1BAAD" w14:textId="145EEC8B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800.000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37096" w14:textId="1863EB2A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862.000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3205C" w14:textId="04EEED5E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862.000</w:t>
            </w:r>
          </w:p>
        </w:tc>
      </w:tr>
      <w:tr w:rsidR="00A7585C" w:rsidRPr="00A7585C" w14:paraId="027C64A0" w14:textId="77777777" w:rsidTr="00A7585C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F67B8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43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BAE519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Subtotal pruebas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F3AF18" w14:textId="03A8F86C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5.600.000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9122B4" w14:textId="67958B86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5.556.000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2ED3E51" w14:textId="4F59A09A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8.006.000</w:t>
            </w:r>
          </w:p>
        </w:tc>
      </w:tr>
      <w:tr w:rsidR="00A7585C" w:rsidRPr="00A7585C" w14:paraId="1895EC8D" w14:textId="77777777" w:rsidTr="00A7585C">
        <w:trPr>
          <w:trHeight w:val="288"/>
        </w:trPr>
        <w:tc>
          <w:tcPr>
            <w:tcW w:w="56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2CEE44" w14:textId="77777777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A758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TOTAL</w:t>
            </w:r>
            <w:proofErr w:type="gramEnd"/>
            <w:r w:rsidRPr="00A758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GENERAL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BDA3FC" w14:textId="25CA9F59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14.500.000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548E013" w14:textId="37B598C0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10.667.500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7C91777" w14:textId="59923C9A" w:rsidR="00A7585C" w:rsidRPr="00A7585C" w:rsidRDefault="00A7585C" w:rsidP="00A7585C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A758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18.229.000</w:t>
            </w:r>
          </w:p>
        </w:tc>
      </w:tr>
    </w:tbl>
    <w:p w14:paraId="2929AA2C" w14:textId="38157299" w:rsidR="00834447" w:rsidRDefault="00834447" w:rsidP="00A476AA">
      <w:pPr>
        <w:spacing w:after="160" w:line="278" w:lineRule="auto"/>
        <w:contextualSpacing w:val="0"/>
        <w:rPr>
          <w:b/>
          <w:bCs/>
          <w:lang w:val="es-MX"/>
        </w:rPr>
      </w:pPr>
    </w:p>
    <w:p w14:paraId="29DA3638" w14:textId="77777777" w:rsidR="00834447" w:rsidRDefault="00834447">
      <w:pPr>
        <w:spacing w:after="160" w:line="278" w:lineRule="auto"/>
        <w:contextualSpacing w:val="0"/>
        <w:rPr>
          <w:b/>
          <w:bCs/>
          <w:lang w:val="es-MX"/>
        </w:rPr>
      </w:pPr>
      <w:r>
        <w:rPr>
          <w:b/>
          <w:bCs/>
          <w:lang w:val="es-MX"/>
        </w:rPr>
        <w:br w:type="page"/>
      </w:r>
    </w:p>
    <w:p w14:paraId="7DC98C39" w14:textId="35F0AD6F" w:rsidR="00A476AA" w:rsidRDefault="00834447" w:rsidP="00A476AA">
      <w:pPr>
        <w:spacing w:after="160" w:line="278" w:lineRule="auto"/>
        <w:contextualSpacing w:val="0"/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CONCLUSION.</w:t>
      </w:r>
    </w:p>
    <w:p w14:paraId="7355998D" w14:textId="77777777" w:rsidR="00834447" w:rsidRDefault="00834447" w:rsidP="00A476AA">
      <w:pPr>
        <w:spacing w:after="160" w:line="278" w:lineRule="auto"/>
        <w:contextualSpacing w:val="0"/>
        <w:rPr>
          <w:b/>
          <w:bCs/>
          <w:lang w:val="es-MX"/>
        </w:rPr>
      </w:pPr>
    </w:p>
    <w:p w14:paraId="08CA48FF" w14:textId="77777777" w:rsidR="00834447" w:rsidRPr="00834447" w:rsidRDefault="00834447" w:rsidP="00834447">
      <w:r w:rsidRPr="00834447">
        <w:t>La adquisición del hardware descrito en este presupuesto es fundamental para asegurar una ejecución eficiente y profesional del proyecto. Los equipos de desarrollo permitirán a los programadores trabajar con fluidez en entornos modernos como .NET, mientras que los dispositivos de prueba permitirán validar el sistema en condiciones similares a las reales en las que operan las empresas fluviales.</w:t>
      </w:r>
    </w:p>
    <w:p w14:paraId="535F0BAB" w14:textId="77777777" w:rsidR="00834447" w:rsidRPr="00834447" w:rsidRDefault="00834447" w:rsidP="00834447">
      <w:r w:rsidRPr="00834447">
        <w:t>Este enfoque integral garantizará la calidad del producto final, reduciendo fallas en producción y mejorando la experiencia del usuario final. Con una inversión estimada de $14.500.000 COP, se cubren las necesidades tecnológicas esenciales para el éxito del proyecto en todas sus etapas: desarrollo, prueba y despliegue inicial.</w:t>
      </w:r>
    </w:p>
    <w:p w14:paraId="71D67E72" w14:textId="77777777" w:rsidR="00834447" w:rsidRPr="00834447" w:rsidRDefault="00834447" w:rsidP="00A476AA">
      <w:pPr>
        <w:spacing w:after="160" w:line="278" w:lineRule="auto"/>
        <w:contextualSpacing w:val="0"/>
        <w:rPr>
          <w:b/>
          <w:bCs/>
        </w:rPr>
      </w:pPr>
    </w:p>
    <w:sectPr w:rsidR="00834447" w:rsidRPr="00834447" w:rsidSect="00B632ED">
      <w:headerReference w:type="default" r:id="rId8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9BF2A" w14:textId="77777777" w:rsidR="00165824" w:rsidRDefault="00165824" w:rsidP="00782A7A">
      <w:pPr>
        <w:spacing w:line="240" w:lineRule="auto"/>
      </w:pPr>
      <w:r>
        <w:separator/>
      </w:r>
    </w:p>
  </w:endnote>
  <w:endnote w:type="continuationSeparator" w:id="0">
    <w:p w14:paraId="1A1DB133" w14:textId="77777777" w:rsidR="00165824" w:rsidRDefault="00165824" w:rsidP="00782A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6E560" w14:textId="77777777" w:rsidR="00165824" w:rsidRDefault="00165824" w:rsidP="00782A7A">
      <w:pPr>
        <w:spacing w:line="240" w:lineRule="auto"/>
      </w:pPr>
      <w:r>
        <w:separator/>
      </w:r>
    </w:p>
  </w:footnote>
  <w:footnote w:type="continuationSeparator" w:id="0">
    <w:p w14:paraId="77885167" w14:textId="77777777" w:rsidR="00165824" w:rsidRDefault="00165824" w:rsidP="00782A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566BC" w14:textId="22353A30" w:rsidR="00782A7A" w:rsidRPr="00782A7A" w:rsidRDefault="00782A7A" w:rsidP="00782A7A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F7FD0"/>
    <w:multiLevelType w:val="hybridMultilevel"/>
    <w:tmpl w:val="24C02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9218B6"/>
    <w:multiLevelType w:val="hybridMultilevel"/>
    <w:tmpl w:val="7AD829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A343DA"/>
    <w:multiLevelType w:val="multilevel"/>
    <w:tmpl w:val="7C2C3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FB62BB8"/>
    <w:multiLevelType w:val="hybridMultilevel"/>
    <w:tmpl w:val="F698DD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782157">
    <w:abstractNumId w:val="1"/>
  </w:num>
  <w:num w:numId="2" w16cid:durableId="1341469406">
    <w:abstractNumId w:val="2"/>
  </w:num>
  <w:num w:numId="3" w16cid:durableId="763263135">
    <w:abstractNumId w:val="0"/>
  </w:num>
  <w:num w:numId="4" w16cid:durableId="185950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FD"/>
    <w:rsid w:val="0000127E"/>
    <w:rsid w:val="00021449"/>
    <w:rsid w:val="00165824"/>
    <w:rsid w:val="001A1BCC"/>
    <w:rsid w:val="001C5A83"/>
    <w:rsid w:val="001E755E"/>
    <w:rsid w:val="0026019B"/>
    <w:rsid w:val="002E512F"/>
    <w:rsid w:val="00334918"/>
    <w:rsid w:val="003671A8"/>
    <w:rsid w:val="00376A29"/>
    <w:rsid w:val="003822FF"/>
    <w:rsid w:val="00394A1E"/>
    <w:rsid w:val="00410E13"/>
    <w:rsid w:val="00500BD5"/>
    <w:rsid w:val="00561119"/>
    <w:rsid w:val="005B2CF3"/>
    <w:rsid w:val="005D4BCB"/>
    <w:rsid w:val="00675B94"/>
    <w:rsid w:val="006F68B2"/>
    <w:rsid w:val="00704B60"/>
    <w:rsid w:val="0077540C"/>
    <w:rsid w:val="00782A7A"/>
    <w:rsid w:val="0078367A"/>
    <w:rsid w:val="00791288"/>
    <w:rsid w:val="007C78C7"/>
    <w:rsid w:val="007F6CD3"/>
    <w:rsid w:val="00821F59"/>
    <w:rsid w:val="00834447"/>
    <w:rsid w:val="00883825"/>
    <w:rsid w:val="008A76D0"/>
    <w:rsid w:val="009248D4"/>
    <w:rsid w:val="00933829"/>
    <w:rsid w:val="009C43D4"/>
    <w:rsid w:val="009D3BAA"/>
    <w:rsid w:val="00A003FF"/>
    <w:rsid w:val="00A44E1F"/>
    <w:rsid w:val="00A476AA"/>
    <w:rsid w:val="00A47BF9"/>
    <w:rsid w:val="00A7585C"/>
    <w:rsid w:val="00AB4A1E"/>
    <w:rsid w:val="00AC2ADE"/>
    <w:rsid w:val="00B20120"/>
    <w:rsid w:val="00B632ED"/>
    <w:rsid w:val="00B7148F"/>
    <w:rsid w:val="00B75A11"/>
    <w:rsid w:val="00B86C23"/>
    <w:rsid w:val="00C4045D"/>
    <w:rsid w:val="00C4759A"/>
    <w:rsid w:val="00C71FFD"/>
    <w:rsid w:val="00CB0805"/>
    <w:rsid w:val="00D037D6"/>
    <w:rsid w:val="00D24C2F"/>
    <w:rsid w:val="00D367E4"/>
    <w:rsid w:val="00D72A81"/>
    <w:rsid w:val="00E17F55"/>
    <w:rsid w:val="00E350FD"/>
    <w:rsid w:val="00F3417D"/>
    <w:rsid w:val="00FD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45CCD"/>
  <w15:chartTrackingRefBased/>
  <w15:docId w15:val="{522009BA-F236-40CE-A3C9-E622B6D1A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"/>
    <w:qFormat/>
    <w:rsid w:val="005B2CF3"/>
    <w:pPr>
      <w:spacing w:after="0" w:line="480" w:lineRule="auto"/>
      <w:contextualSpacing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35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5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0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0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0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0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35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0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0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0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0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0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0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0FD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0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0FD"/>
    <w:pPr>
      <w:ind w:left="720"/>
    </w:pPr>
  </w:style>
  <w:style w:type="character" w:styleId="nfasisintenso">
    <w:name w:val="Intense Emphasis"/>
    <w:basedOn w:val="Fuentedeprrafopredeter"/>
    <w:uiPriority w:val="21"/>
    <w:qFormat/>
    <w:rsid w:val="00E350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0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0F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A7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2A7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2A7A"/>
  </w:style>
  <w:style w:type="paragraph" w:styleId="Piedepgina">
    <w:name w:val="footer"/>
    <w:basedOn w:val="Normal"/>
    <w:link w:val="PiedepginaCar"/>
    <w:uiPriority w:val="99"/>
    <w:unhideWhenUsed/>
    <w:rsid w:val="00782A7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2A7A"/>
  </w:style>
  <w:style w:type="character" w:styleId="Hipervnculo">
    <w:name w:val="Hyperlink"/>
    <w:basedOn w:val="Fuentedeprrafopredeter"/>
    <w:uiPriority w:val="99"/>
    <w:unhideWhenUsed/>
    <w:rsid w:val="00D037D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3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4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4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45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5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4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</Pages>
  <Words>938</Words>
  <Characters>5164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Castro F</dc:creator>
  <cp:keywords/>
  <dc:description/>
  <cp:lastModifiedBy>Andy Castro F</cp:lastModifiedBy>
  <cp:revision>39</cp:revision>
  <dcterms:created xsi:type="dcterms:W3CDTF">2025-04-05T15:09:00Z</dcterms:created>
  <dcterms:modified xsi:type="dcterms:W3CDTF">2025-05-20T22:14:00Z</dcterms:modified>
</cp:coreProperties>
</file>