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AEA2A" w14:textId="51390091" w:rsidR="0008389F" w:rsidRDefault="00483203" w:rsidP="0008389F">
      <w:pPr>
        <w:jc w:val="center"/>
        <w:rPr>
          <w:rFonts w:ascii="Lato-Bold" w:eastAsia="Lato-Bold" w:cs="Lato-Bold"/>
          <w:b/>
          <w:bCs/>
          <w:sz w:val="28"/>
          <w:szCs w:val="28"/>
        </w:rPr>
      </w:pPr>
      <w:r>
        <w:rPr>
          <w:rFonts w:ascii="Lato-Bold" w:eastAsia="Lato-Bold" w:cs="Lato-Bold"/>
          <w:b/>
          <w:bCs/>
          <w:sz w:val="28"/>
          <w:szCs w:val="28"/>
        </w:rPr>
        <w:t>Case1_ExceOnline</w:t>
      </w:r>
      <w:bookmarkStart w:id="0" w:name="_GoBack"/>
      <w:bookmarkEnd w:id="0"/>
    </w:p>
    <w:p w14:paraId="446AEA2B" w14:textId="77777777" w:rsidR="0008389F" w:rsidRDefault="0008389F" w:rsidP="0008389F">
      <w:pPr>
        <w:jc w:val="center"/>
        <w:rPr>
          <w:rFonts w:ascii="Lato-Bold" w:eastAsia="Lato-Bold" w:cs="Lato-Bold"/>
          <w:b/>
          <w:bCs/>
          <w:sz w:val="28"/>
          <w:szCs w:val="28"/>
        </w:rPr>
      </w:pPr>
      <w:r>
        <w:rPr>
          <w:rFonts w:ascii="Lato-Bold" w:eastAsia="Lato-Bold" w:cs="Lato-Bold"/>
          <w:b/>
          <w:bCs/>
          <w:sz w:val="28"/>
          <w:szCs w:val="28"/>
        </w:rPr>
        <w:t>Andy Chen</w:t>
      </w:r>
    </w:p>
    <w:p w14:paraId="446AEA2C" w14:textId="77777777" w:rsidR="0008389F" w:rsidRDefault="0008389F" w:rsidP="0057475F">
      <w:pPr>
        <w:spacing w:line="240" w:lineRule="auto"/>
      </w:pPr>
      <w:r>
        <w:t>Questions:</w:t>
      </w:r>
    </w:p>
    <w:p w14:paraId="446AEA2D" w14:textId="77777777" w:rsidR="0008389F" w:rsidRDefault="0008389F" w:rsidP="0057475F">
      <w:pPr>
        <w:spacing w:line="240" w:lineRule="auto"/>
      </w:pPr>
      <w:r>
        <w:t>1. What percentage of respondents have applied program experiences and learnings to their role? [agree and</w:t>
      </w:r>
    </w:p>
    <w:p w14:paraId="446AEA2E" w14:textId="77777777" w:rsidR="0008389F" w:rsidRDefault="0008389F" w:rsidP="0057475F">
      <w:pPr>
        <w:spacing w:line="240" w:lineRule="auto"/>
      </w:pPr>
      <w:r>
        <w:t>strongly agree]</w:t>
      </w:r>
    </w:p>
    <w:p w14:paraId="446AEA2F" w14:textId="77777777" w:rsidR="0008389F" w:rsidRDefault="0008389F" w:rsidP="0008389F">
      <w:pPr>
        <w:rPr>
          <w:rFonts w:ascii="Times New Roman" w:hAnsi="Times New Roman" w:cs="Times New Roman"/>
          <w:sz w:val="24"/>
          <w:szCs w:val="24"/>
        </w:rPr>
      </w:pPr>
      <w:r w:rsidRPr="00B16F91">
        <w:rPr>
          <w:rFonts w:ascii="Times New Roman" w:hAnsi="Times New Roman" w:cs="Times New Roman"/>
          <w:sz w:val="24"/>
          <w:szCs w:val="24"/>
        </w:rPr>
        <w:t>Answer: 87.56%</w:t>
      </w:r>
    </w:p>
    <w:p w14:paraId="446AEA30" w14:textId="77777777" w:rsidR="008047C4" w:rsidRDefault="00CC0076" w:rsidP="0057475F">
      <w:pPr>
        <w:rPr>
          <w:rFonts w:ascii="Times New Roman" w:eastAsia="STKaiti" w:hAnsi="Times New Roman" w:cs="Times New Roman"/>
          <w:sz w:val="24"/>
          <w:szCs w:val="24"/>
        </w:rPr>
      </w:pPr>
      <w:r w:rsidRPr="008047C4">
        <w:rPr>
          <w:rFonts w:ascii="Times New Roman" w:eastAsia="STKaiti" w:hAnsi="Times New Roman" w:cs="Times New Roman"/>
          <w:sz w:val="24"/>
          <w:szCs w:val="24"/>
        </w:rPr>
        <w:t xml:space="preserve">I imported the csv file into my Access Database and created the table: </w:t>
      </w:r>
      <w:r w:rsidRPr="008047C4">
        <w:rPr>
          <w:rFonts w:ascii="Times New Roman" w:eastAsia="STKaiti" w:hAnsi="Times New Roman" w:cs="Times New Roman"/>
          <w:b/>
          <w:i/>
        </w:rPr>
        <w:t xml:space="preserve">execprod.stg_sk_survey_1. </w:t>
      </w:r>
      <w:r w:rsidRPr="008047C4">
        <w:rPr>
          <w:rFonts w:ascii="Times New Roman" w:eastAsia="STKaiti" w:hAnsi="Times New Roman" w:cs="Times New Roman"/>
        </w:rPr>
        <w:t>Then I wrote the following query in Question2</w:t>
      </w:r>
      <w:r w:rsidR="008047C4" w:rsidRPr="008047C4">
        <w:rPr>
          <w:rFonts w:ascii="Times New Roman" w:eastAsia="STKaiti" w:hAnsi="Times New Roman" w:cs="Times New Roman"/>
        </w:rPr>
        <w:t xml:space="preserve"> and got the above result: 87.56%</w:t>
      </w:r>
      <w:r w:rsidR="008047C4">
        <w:rPr>
          <w:rFonts w:ascii="Times New Roman" w:eastAsia="STKaiti" w:hAnsi="Times New Roman" w:cs="Times New Roman"/>
        </w:rPr>
        <w:t>.</w:t>
      </w:r>
    </w:p>
    <w:p w14:paraId="446AEA31" w14:textId="77777777" w:rsidR="0057475F" w:rsidRPr="0057475F" w:rsidRDefault="0057475F" w:rsidP="0057475F">
      <w:pPr>
        <w:rPr>
          <w:rFonts w:ascii="Times New Roman" w:eastAsia="STKaiti" w:hAnsi="Times New Roman" w:cs="Times New Roman"/>
          <w:sz w:val="24"/>
          <w:szCs w:val="24"/>
        </w:rPr>
      </w:pPr>
    </w:p>
    <w:p w14:paraId="446AEA32" w14:textId="77777777" w:rsidR="0008389F" w:rsidRDefault="0008389F" w:rsidP="0057475F">
      <w:pPr>
        <w:spacing w:line="240" w:lineRule="auto"/>
      </w:pPr>
      <w:r>
        <w:t>2. Please write a SQL statement to pull only the relevant data fields from the data set provided for the previous</w:t>
      </w:r>
    </w:p>
    <w:p w14:paraId="446AEA33" w14:textId="77777777" w:rsidR="0008389F" w:rsidRDefault="008047C4" w:rsidP="0057475F">
      <w:pPr>
        <w:spacing w:line="240" w:lineRule="auto"/>
      </w:pPr>
      <w:r>
        <w:t>q</w:t>
      </w:r>
      <w:r w:rsidR="0008389F">
        <w:t xml:space="preserve">uestion (Assume the provided data set is a data table named </w:t>
      </w:r>
      <w:r w:rsidR="0008389F" w:rsidRPr="00D80D89">
        <w:rPr>
          <w:b/>
          <w:i/>
        </w:rPr>
        <w:t>execprod.stg_sk_survey_1</w:t>
      </w:r>
      <w:r w:rsidR="0008389F">
        <w:t>)</w:t>
      </w:r>
    </w:p>
    <w:p w14:paraId="446AEA34" w14:textId="77777777" w:rsidR="0008389F" w:rsidRPr="00B16F91" w:rsidRDefault="0008389F" w:rsidP="0008389F">
      <w:pPr>
        <w:rPr>
          <w:rFonts w:ascii="Times New Roman" w:hAnsi="Times New Roman" w:cs="Times New Roman"/>
          <w:sz w:val="24"/>
          <w:szCs w:val="24"/>
        </w:rPr>
      </w:pPr>
      <w:r w:rsidRPr="00B16F91">
        <w:rPr>
          <w:rFonts w:ascii="Times New Roman" w:hAnsi="Times New Roman" w:cs="Times New Roman"/>
          <w:sz w:val="24"/>
          <w:szCs w:val="24"/>
        </w:rPr>
        <w:t xml:space="preserve">Answer: </w:t>
      </w:r>
      <w:r w:rsidR="009A1E68">
        <w:rPr>
          <w:rFonts w:ascii="Times New Roman" w:hAnsi="Times New Roman" w:cs="Times New Roman"/>
          <w:sz w:val="24"/>
          <w:szCs w:val="24"/>
        </w:rPr>
        <w:t>The SQL query is as below and I run the</w:t>
      </w:r>
      <w:r w:rsidR="009A1E68" w:rsidRPr="008047C4">
        <w:rPr>
          <w:rFonts w:ascii="Times New Roman" w:hAnsi="Times New Roman" w:cs="Times New Roman"/>
          <w:sz w:val="24"/>
          <w:szCs w:val="24"/>
        </w:rPr>
        <w:t xml:space="preserve"> query in my Access Database.</w:t>
      </w:r>
    </w:p>
    <w:p w14:paraId="446AEA35" w14:textId="77777777" w:rsidR="0008389F" w:rsidRDefault="0008389F" w:rsidP="0008389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16F91">
        <w:rPr>
          <w:rFonts w:ascii="Times New Roman" w:hAnsi="Times New Roman" w:cs="Times New Roman"/>
          <w:sz w:val="24"/>
          <w:szCs w:val="24"/>
        </w:rPr>
        <w:t xml:space="preserve">SELECT </w:t>
      </w:r>
      <w:r w:rsidR="00D80D89" w:rsidRPr="00B16F91">
        <w:rPr>
          <w:rFonts w:ascii="Times New Roman" w:hAnsi="Times New Roman" w:cs="Times New Roman"/>
          <w:sz w:val="24"/>
          <w:szCs w:val="24"/>
        </w:rPr>
        <w:t xml:space="preserve">Format </w:t>
      </w:r>
      <w:proofErr w:type="gramStart"/>
      <w:r w:rsidRPr="00B16F91">
        <w:rPr>
          <w:rFonts w:ascii="Times New Roman" w:hAnsi="Times New Roman" w:cs="Times New Roman"/>
          <w:sz w:val="24"/>
          <w:szCs w:val="24"/>
        </w:rPr>
        <w:t>(</w:t>
      </w:r>
      <w:r w:rsidR="00D80D89" w:rsidRPr="00B16F91">
        <w:rPr>
          <w:rFonts w:ascii="Times New Roman" w:hAnsi="Times New Roman" w:cs="Times New Roman"/>
          <w:sz w:val="24"/>
          <w:szCs w:val="24"/>
        </w:rPr>
        <w:t xml:space="preserve"> </w:t>
      </w:r>
      <w:r w:rsidRPr="00B16F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80D89" w:rsidRPr="00B16F91">
        <w:rPr>
          <w:rFonts w:ascii="Times New Roman" w:hAnsi="Times New Roman" w:cs="Times New Roman"/>
          <w:sz w:val="24"/>
          <w:szCs w:val="24"/>
        </w:rPr>
        <w:t xml:space="preserve"> SELECT Count(*) FROM</w:t>
      </w:r>
      <w:r w:rsidRPr="00B16F91">
        <w:rPr>
          <w:rFonts w:ascii="Times New Roman" w:hAnsi="Times New Roman" w:cs="Times New Roman"/>
          <w:sz w:val="24"/>
          <w:szCs w:val="24"/>
        </w:rPr>
        <w:t xml:space="preserve"> </w:t>
      </w:r>
      <w:r w:rsidR="00D80D89" w:rsidRPr="00B16F91">
        <w:rPr>
          <w:rFonts w:ascii="Times New Roman" w:hAnsi="Times New Roman" w:cs="Times New Roman"/>
          <w:b/>
          <w:i/>
          <w:sz w:val="24"/>
          <w:szCs w:val="24"/>
        </w:rPr>
        <w:t>execprod.stg_sk_survey_1</w:t>
      </w:r>
      <w:r w:rsidR="00D80D89" w:rsidRPr="00B16F91">
        <w:rPr>
          <w:rFonts w:ascii="Times New Roman" w:hAnsi="Times New Roman" w:cs="Times New Roman"/>
          <w:sz w:val="24"/>
          <w:szCs w:val="24"/>
        </w:rPr>
        <w:t xml:space="preserve"> </w:t>
      </w:r>
      <w:r w:rsidR="00B16F91">
        <w:rPr>
          <w:rFonts w:ascii="Times New Roman" w:hAnsi="Times New Roman" w:cs="Times New Roman"/>
          <w:sz w:val="24"/>
          <w:szCs w:val="24"/>
        </w:rPr>
        <w:t xml:space="preserve"> </w:t>
      </w:r>
      <w:r w:rsidR="00D80D89" w:rsidRPr="00B16F91">
        <w:rPr>
          <w:rFonts w:ascii="Times New Roman" w:hAnsi="Times New Roman" w:cs="Times New Roman"/>
          <w:sz w:val="24"/>
          <w:szCs w:val="24"/>
        </w:rPr>
        <w:t>WHERE</w:t>
      </w:r>
      <w:r w:rsidR="00B16F91" w:rsidRPr="00B16F91">
        <w:rPr>
          <w:sz w:val="24"/>
          <w:szCs w:val="24"/>
        </w:rPr>
        <w:t xml:space="preserve"> </w:t>
      </w:r>
      <w:r w:rsidR="00CC0076">
        <w:rPr>
          <w:rFonts w:ascii="Times New Roman" w:hAnsi="Times New Roman" w:cs="Times New Roman"/>
          <w:i/>
          <w:sz w:val="20"/>
          <w:szCs w:val="20"/>
        </w:rPr>
        <w:t xml:space="preserve">How much do you agree with the </w:t>
      </w:r>
      <w:r w:rsidR="00CC0076" w:rsidRPr="00CC0076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CC0076">
        <w:rPr>
          <w:rFonts w:ascii="Times New Roman" w:hAnsi="Times New Roman" w:cs="Times New Roman"/>
          <w:i/>
          <w:sz w:val="20"/>
          <w:szCs w:val="20"/>
        </w:rPr>
        <w:t>following?</w:t>
      </w:r>
      <w:r w:rsidR="00CC0076" w:rsidRPr="00CC0076"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 w:rsidR="00CC0076" w:rsidRPr="00CC0076">
        <w:rPr>
          <w:rFonts w:ascii="Times New Roman" w:hAnsi="Times New Roman" w:cs="Times New Roman"/>
          <w:i/>
          <w:sz w:val="20"/>
          <w:szCs w:val="20"/>
        </w:rPr>
        <w:t xml:space="preserve"> have applied my program experiences and learnings to my professional role.</w:t>
      </w:r>
      <w:r w:rsidR="00B16F91" w:rsidRPr="00B16F91">
        <w:rPr>
          <w:rFonts w:ascii="Times New Roman" w:hAnsi="Times New Roman" w:cs="Times New Roman"/>
          <w:sz w:val="24"/>
          <w:szCs w:val="24"/>
        </w:rPr>
        <w:t xml:space="preserve"> </w:t>
      </w:r>
      <w:r w:rsidR="00CC0076">
        <w:rPr>
          <w:rFonts w:ascii="Times New Roman" w:hAnsi="Times New Roman" w:cs="Times New Roman"/>
          <w:sz w:val="24"/>
          <w:szCs w:val="24"/>
        </w:rPr>
        <w:t>IN</w:t>
      </w:r>
      <w:r w:rsidRPr="00B16F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F91">
        <w:rPr>
          <w:rFonts w:ascii="Times New Roman" w:hAnsi="Times New Roman" w:cs="Times New Roman"/>
          <w:sz w:val="24"/>
          <w:szCs w:val="24"/>
        </w:rPr>
        <w:t>(</w:t>
      </w:r>
      <w:r w:rsidR="00B16F91">
        <w:rPr>
          <w:rFonts w:ascii="Times New Roman" w:hAnsi="Times New Roman" w:cs="Times New Roman"/>
          <w:sz w:val="24"/>
          <w:szCs w:val="24"/>
        </w:rPr>
        <w:t xml:space="preserve"> </w:t>
      </w:r>
      <w:r w:rsidRPr="00B16F91">
        <w:rPr>
          <w:rFonts w:ascii="Times New Roman" w:hAnsi="Times New Roman" w:cs="Times New Roman"/>
          <w:sz w:val="24"/>
          <w:szCs w:val="24"/>
        </w:rPr>
        <w:t>'</w:t>
      </w:r>
      <w:proofErr w:type="gramEnd"/>
      <w:r w:rsidRPr="00B16F91">
        <w:rPr>
          <w:rFonts w:ascii="Times New Roman" w:hAnsi="Times New Roman" w:cs="Times New Roman"/>
          <w:sz w:val="24"/>
          <w:szCs w:val="24"/>
        </w:rPr>
        <w:t>Agree', 'Strongly agree'</w:t>
      </w:r>
      <w:r w:rsidR="00B16F91">
        <w:rPr>
          <w:rFonts w:ascii="Times New Roman" w:hAnsi="Times New Roman" w:cs="Times New Roman"/>
          <w:sz w:val="24"/>
          <w:szCs w:val="24"/>
        </w:rPr>
        <w:t xml:space="preserve"> </w:t>
      </w:r>
      <w:r w:rsidRPr="00B16F91">
        <w:rPr>
          <w:rFonts w:ascii="Times New Roman" w:hAnsi="Times New Roman" w:cs="Times New Roman"/>
          <w:sz w:val="24"/>
          <w:szCs w:val="24"/>
        </w:rPr>
        <w:t>)</w:t>
      </w:r>
      <w:r w:rsidR="00B16F91">
        <w:rPr>
          <w:rFonts w:ascii="Times New Roman" w:hAnsi="Times New Roman" w:cs="Times New Roman"/>
          <w:sz w:val="24"/>
          <w:szCs w:val="24"/>
        </w:rPr>
        <w:t xml:space="preserve"> </w:t>
      </w:r>
      <w:r w:rsidRPr="00B16F91">
        <w:rPr>
          <w:rFonts w:ascii="Times New Roman" w:hAnsi="Times New Roman" w:cs="Times New Roman"/>
          <w:sz w:val="24"/>
          <w:szCs w:val="24"/>
        </w:rPr>
        <w:t>)</w:t>
      </w:r>
      <w:r w:rsidR="00D80D89" w:rsidRPr="00B16F91">
        <w:rPr>
          <w:rFonts w:ascii="Times New Roman" w:hAnsi="Times New Roman" w:cs="Times New Roman"/>
          <w:sz w:val="24"/>
          <w:szCs w:val="24"/>
        </w:rPr>
        <w:t xml:space="preserve"> </w:t>
      </w:r>
      <w:r w:rsidRPr="00B16F91">
        <w:rPr>
          <w:rFonts w:ascii="Times New Roman" w:hAnsi="Times New Roman" w:cs="Times New Roman"/>
          <w:b/>
          <w:sz w:val="24"/>
          <w:szCs w:val="24"/>
        </w:rPr>
        <w:t>/</w:t>
      </w:r>
      <w:r w:rsidR="00B16F91" w:rsidRPr="00B16F91">
        <w:rPr>
          <w:rFonts w:ascii="Times New Roman" w:hAnsi="Times New Roman" w:cs="Times New Roman"/>
          <w:sz w:val="24"/>
          <w:szCs w:val="24"/>
        </w:rPr>
        <w:t xml:space="preserve"> </w:t>
      </w:r>
      <w:r w:rsidR="00CC0076">
        <w:rPr>
          <w:rFonts w:ascii="Times New Roman" w:hAnsi="Times New Roman" w:cs="Times New Roman"/>
          <w:sz w:val="24"/>
          <w:szCs w:val="24"/>
        </w:rPr>
        <w:t xml:space="preserve">   </w:t>
      </w:r>
      <w:r w:rsidR="00B16F91" w:rsidRPr="00B16F91">
        <w:rPr>
          <w:rFonts w:ascii="Times New Roman" w:hAnsi="Times New Roman" w:cs="Times New Roman"/>
          <w:sz w:val="24"/>
          <w:szCs w:val="24"/>
        </w:rPr>
        <w:t>C</w:t>
      </w:r>
      <w:r w:rsidRPr="00B16F91">
        <w:rPr>
          <w:rFonts w:ascii="Times New Roman" w:hAnsi="Times New Roman" w:cs="Times New Roman"/>
          <w:sz w:val="24"/>
          <w:szCs w:val="24"/>
        </w:rPr>
        <w:t>ount(*)</w:t>
      </w:r>
      <w:r w:rsidR="00B16F91" w:rsidRPr="00B16F91">
        <w:rPr>
          <w:rFonts w:ascii="Times New Roman" w:hAnsi="Times New Roman" w:cs="Times New Roman"/>
          <w:sz w:val="24"/>
          <w:szCs w:val="24"/>
        </w:rPr>
        <w:t xml:space="preserve">  </w:t>
      </w:r>
      <w:r w:rsidRPr="00B16F91">
        <w:rPr>
          <w:rFonts w:ascii="Times New Roman" w:hAnsi="Times New Roman" w:cs="Times New Roman"/>
          <w:sz w:val="24"/>
          <w:szCs w:val="24"/>
        </w:rPr>
        <w:t>,</w:t>
      </w:r>
      <w:r w:rsidR="00B16F91" w:rsidRPr="00B16F91">
        <w:rPr>
          <w:rFonts w:ascii="Times New Roman" w:hAnsi="Times New Roman" w:cs="Times New Roman"/>
          <w:sz w:val="24"/>
          <w:szCs w:val="24"/>
        </w:rPr>
        <w:t xml:space="preserve"> </w:t>
      </w:r>
      <w:r w:rsidRPr="00B16F91">
        <w:rPr>
          <w:rFonts w:ascii="Times New Roman" w:hAnsi="Times New Roman" w:cs="Times New Roman"/>
          <w:sz w:val="24"/>
          <w:szCs w:val="24"/>
        </w:rPr>
        <w:t>'Percent'</w:t>
      </w:r>
      <w:r w:rsidR="00B16F91" w:rsidRPr="00B16F91">
        <w:rPr>
          <w:rFonts w:ascii="Times New Roman" w:hAnsi="Times New Roman" w:cs="Times New Roman"/>
          <w:sz w:val="24"/>
          <w:szCs w:val="24"/>
        </w:rPr>
        <w:t xml:space="preserve"> </w:t>
      </w:r>
      <w:r w:rsidR="00B16F91">
        <w:rPr>
          <w:rFonts w:ascii="Times New Roman" w:hAnsi="Times New Roman" w:cs="Times New Roman"/>
          <w:sz w:val="24"/>
          <w:szCs w:val="24"/>
        </w:rPr>
        <w:t>) AS P</w:t>
      </w:r>
      <w:r w:rsidR="00CC0076">
        <w:rPr>
          <w:rFonts w:ascii="Times New Roman" w:hAnsi="Times New Roman" w:cs="Times New Roman"/>
          <w:sz w:val="24"/>
          <w:szCs w:val="24"/>
        </w:rPr>
        <w:t xml:space="preserve">ercentage </w:t>
      </w:r>
      <w:r w:rsidRPr="00B16F91">
        <w:rPr>
          <w:rFonts w:ascii="Times New Roman" w:hAnsi="Times New Roman" w:cs="Times New Roman"/>
          <w:sz w:val="24"/>
          <w:szCs w:val="24"/>
        </w:rPr>
        <w:t xml:space="preserve">FROM </w:t>
      </w:r>
      <w:r w:rsidR="00B16F91" w:rsidRPr="00CC0076">
        <w:rPr>
          <w:rFonts w:ascii="Times New Roman" w:hAnsi="Times New Roman" w:cs="Times New Roman"/>
          <w:b/>
          <w:i/>
          <w:sz w:val="24"/>
          <w:szCs w:val="24"/>
        </w:rPr>
        <w:t>execprod.stg_sk_survey_1</w:t>
      </w:r>
    </w:p>
    <w:p w14:paraId="446AEA36" w14:textId="77777777" w:rsidR="00CC0076" w:rsidRPr="00CC0076" w:rsidRDefault="00CC0076" w:rsidP="0008389F">
      <w:pPr>
        <w:rPr>
          <w:rFonts w:ascii="Times New Roman" w:hAnsi="Times New Roman" w:cs="Times New Roman"/>
          <w:sz w:val="24"/>
          <w:szCs w:val="24"/>
        </w:rPr>
      </w:pPr>
    </w:p>
    <w:p w14:paraId="446AEA37" w14:textId="77777777" w:rsidR="0008389F" w:rsidRDefault="0008389F" w:rsidP="0008389F">
      <w:r>
        <w:t>3. Please find 2 or 3 key insights from the provided data set and present them visually.</w:t>
      </w:r>
    </w:p>
    <w:p w14:paraId="446AEA38" w14:textId="77777777" w:rsidR="00D07E90" w:rsidRDefault="00B16F91" w:rsidP="0008389F">
      <w:pPr>
        <w:rPr>
          <w:rFonts w:ascii="Times New Roman" w:hAnsi="Times New Roman" w:cs="Times New Roman"/>
        </w:rPr>
      </w:pPr>
      <w:r w:rsidRPr="00953206">
        <w:rPr>
          <w:rFonts w:ascii="Times New Roman" w:hAnsi="Times New Roman" w:cs="Times New Roman"/>
        </w:rPr>
        <w:t>Answer:</w:t>
      </w:r>
      <w:r w:rsidR="009A1E68" w:rsidRPr="00953206">
        <w:rPr>
          <w:rFonts w:ascii="Times New Roman" w:hAnsi="Times New Roman" w:cs="Times New Roman"/>
        </w:rPr>
        <w:t xml:space="preserve"> I manipulated the dataset in </w:t>
      </w:r>
      <w:proofErr w:type="spellStart"/>
      <w:r w:rsidR="009A1E68" w:rsidRPr="00953206">
        <w:rPr>
          <w:rFonts w:ascii="Times New Roman" w:hAnsi="Times New Roman" w:cs="Times New Roman"/>
        </w:rPr>
        <w:t>Jupyter</w:t>
      </w:r>
      <w:proofErr w:type="spellEnd"/>
      <w:r w:rsidR="009A1E68" w:rsidRPr="00953206">
        <w:rPr>
          <w:rFonts w:ascii="Times New Roman" w:hAnsi="Times New Roman" w:cs="Times New Roman"/>
        </w:rPr>
        <w:t xml:space="preserve"> Notebook using Python.</w:t>
      </w:r>
      <w:r w:rsidR="00CA3C29" w:rsidRPr="00953206">
        <w:rPr>
          <w:rFonts w:ascii="Times New Roman" w:hAnsi="Times New Roman" w:cs="Times New Roman"/>
        </w:rPr>
        <w:t xml:space="preserve"> And I attached my </w:t>
      </w:r>
      <w:proofErr w:type="spellStart"/>
      <w:r w:rsidR="00CA3C29" w:rsidRPr="00953206">
        <w:rPr>
          <w:rFonts w:ascii="Times New Roman" w:hAnsi="Times New Roman" w:cs="Times New Roman"/>
        </w:rPr>
        <w:t>Jupyter</w:t>
      </w:r>
      <w:proofErr w:type="spellEnd"/>
      <w:r w:rsidR="00CA3C29" w:rsidRPr="00953206">
        <w:rPr>
          <w:rFonts w:ascii="Times New Roman" w:hAnsi="Times New Roman" w:cs="Times New Roman"/>
        </w:rPr>
        <w:t xml:space="preserve"> Notebook including my code and visualizations. I reorganized the data, renamed the columns and restored the data when I manipulated. And my insights is as following:</w:t>
      </w:r>
    </w:p>
    <w:p w14:paraId="446AEA39" w14:textId="77777777" w:rsidR="00953206" w:rsidRPr="00CC0BA4" w:rsidRDefault="00953206" w:rsidP="009532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0BA4">
        <w:rPr>
          <w:rFonts w:ascii="Times New Roman" w:hAnsi="Times New Roman" w:cs="Times New Roman"/>
          <w:b/>
          <w:sz w:val="28"/>
          <w:szCs w:val="28"/>
        </w:rPr>
        <w:t>Insight I: Bar charts</w:t>
      </w:r>
    </w:p>
    <w:p w14:paraId="446AEA3A" w14:textId="77777777" w:rsidR="00953206" w:rsidRDefault="00921174" w:rsidP="00921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953206" w:rsidRPr="0095320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="00953206" w:rsidRPr="0095320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953206" w:rsidRPr="00953206">
        <w:rPr>
          <w:rFonts w:ascii="Times New Roman" w:hAnsi="Times New Roman" w:cs="Times New Roman"/>
        </w:rPr>
        <w:t>Reflecting on your participation in the program, how would you rate the value of your experience?</w:t>
      </w:r>
    </w:p>
    <w:p w14:paraId="446AEA3B" w14:textId="77777777" w:rsidR="00921174" w:rsidRPr="0057475F" w:rsidRDefault="00921174" w:rsidP="00921174">
      <w:pPr>
        <w:rPr>
          <w:rFonts w:ascii="Times New Roman" w:hAnsi="Times New Roman" w:cs="Times New Roman"/>
          <w:b/>
          <w:i/>
        </w:rPr>
      </w:pPr>
      <w:r w:rsidRPr="0057475F">
        <w:rPr>
          <w:rFonts w:ascii="Times New Roman" w:hAnsi="Times New Roman" w:cs="Times New Roman"/>
          <w:b/>
          <w:i/>
        </w:rPr>
        <w:t>The majority of respondent rate the value of them experience as very good.</w:t>
      </w:r>
    </w:p>
    <w:p w14:paraId="446AEA3C" w14:textId="77777777" w:rsidR="00921174" w:rsidRDefault="00921174" w:rsidP="00921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>
        <w:rPr>
          <w:noProof/>
        </w:rPr>
        <w:drawing>
          <wp:inline distT="0" distB="0" distL="0" distR="0" wp14:anchorId="446AEA5E" wp14:editId="446AEA5F">
            <wp:extent cx="49149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EA3D" w14:textId="77777777" w:rsidR="00CC0BA4" w:rsidRDefault="00CC0BA4" w:rsidP="00921174">
      <w:pPr>
        <w:rPr>
          <w:rFonts w:ascii="Times New Roman" w:hAnsi="Times New Roman" w:cs="Times New Roman"/>
        </w:rPr>
      </w:pPr>
    </w:p>
    <w:p w14:paraId="446AEA3E" w14:textId="77777777" w:rsidR="00921174" w:rsidRDefault="00921174" w:rsidP="00921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(2). </w:t>
      </w:r>
      <w:r w:rsidRPr="00921174">
        <w:rPr>
          <w:rFonts w:ascii="Times New Roman" w:hAnsi="Times New Roman" w:cs="Times New Roman"/>
        </w:rPr>
        <w:t>What is the primary business impact your project has had on the organization?</w:t>
      </w:r>
    </w:p>
    <w:p w14:paraId="446AEA3F" w14:textId="77777777" w:rsidR="00921174" w:rsidRPr="0057475F" w:rsidRDefault="00921174" w:rsidP="00921174">
      <w:pPr>
        <w:rPr>
          <w:rFonts w:ascii="Times New Roman" w:hAnsi="Times New Roman" w:cs="Times New Roman"/>
          <w:b/>
          <w:i/>
        </w:rPr>
      </w:pPr>
      <w:r w:rsidRPr="0057475F">
        <w:rPr>
          <w:rFonts w:ascii="Times New Roman" w:hAnsi="Times New Roman" w:cs="Times New Roman"/>
          <w:b/>
          <w:i/>
        </w:rPr>
        <w:t>Increased Efficiency is the primary business impact the respondents’ projects has had on the organization.</w:t>
      </w:r>
    </w:p>
    <w:p w14:paraId="446AEA40" w14:textId="77777777" w:rsidR="00921174" w:rsidRDefault="00921174" w:rsidP="0092117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6AEA60" wp14:editId="446AEA61">
            <wp:extent cx="5991225" cy="2533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EA41" w14:textId="77777777" w:rsidR="00921174" w:rsidRDefault="00921174" w:rsidP="00921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(3). </w:t>
      </w:r>
      <w:r w:rsidRPr="00921174">
        <w:rPr>
          <w:rFonts w:ascii="Times New Roman" w:hAnsi="Times New Roman" w:cs="Times New Roman"/>
        </w:rPr>
        <w:t>How much do you agree that the following were barriers to the successful implementation of your project?</w:t>
      </w:r>
      <w:r>
        <w:rPr>
          <w:rFonts w:ascii="Times New Roman" w:hAnsi="Times New Roman" w:cs="Times New Roman"/>
        </w:rPr>
        <w:t xml:space="preserve"> </w:t>
      </w:r>
    </w:p>
    <w:p w14:paraId="446AEA42" w14:textId="77777777" w:rsidR="0057475F" w:rsidRPr="0057475F" w:rsidRDefault="0057475F" w:rsidP="00921174">
      <w:pPr>
        <w:rPr>
          <w:rFonts w:ascii="Times New Roman" w:hAnsi="Times New Roman" w:cs="Times New Roman"/>
          <w:b/>
        </w:rPr>
      </w:pPr>
      <w:r w:rsidRPr="0057475F">
        <w:rPr>
          <w:rFonts w:ascii="Times New Roman" w:hAnsi="Times New Roman" w:cs="Times New Roman"/>
          <w:b/>
        </w:rPr>
        <w:t xml:space="preserve">The most barrier to the successful implementation of the projects is </w:t>
      </w:r>
      <w:r w:rsidRPr="00A860AB">
        <w:rPr>
          <w:rFonts w:ascii="Times New Roman" w:hAnsi="Times New Roman" w:cs="Times New Roman"/>
          <w:b/>
          <w:color w:val="FF0000"/>
        </w:rPr>
        <w:t>Conflicting Priorities</w:t>
      </w:r>
      <w:r w:rsidRPr="0057475F">
        <w:rPr>
          <w:rFonts w:ascii="Times New Roman" w:hAnsi="Times New Roman" w:cs="Times New Roman"/>
          <w:b/>
        </w:rPr>
        <w:t>, so our product should focus on solving this problem.</w:t>
      </w:r>
    </w:p>
    <w:p w14:paraId="446AEA43" w14:textId="77777777" w:rsidR="00921174" w:rsidRDefault="00921174" w:rsidP="0092117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6AEA62" wp14:editId="446AEA63">
            <wp:extent cx="6057659" cy="24574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0670" cy="247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EA44" w14:textId="77777777" w:rsidR="0057475F" w:rsidRDefault="0057475F" w:rsidP="00921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7475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57475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57475F">
        <w:rPr>
          <w:rFonts w:ascii="Times New Roman" w:hAnsi="Times New Roman" w:cs="Times New Roman"/>
          <w:b/>
          <w:i/>
        </w:rPr>
        <w:t>The majority of</w:t>
      </w:r>
      <w:proofErr w:type="gramEnd"/>
      <w:r w:rsidRPr="0057475F">
        <w:rPr>
          <w:rFonts w:ascii="Times New Roman" w:hAnsi="Times New Roman" w:cs="Times New Roman"/>
          <w:b/>
          <w:i/>
        </w:rPr>
        <w:t xml:space="preserve"> the respondents understood why they are selected, the purpose and the benefit of the course before taking the program.</w:t>
      </w:r>
    </w:p>
    <w:p w14:paraId="446AEA45" w14:textId="77777777" w:rsidR="0057475F" w:rsidRPr="00953206" w:rsidRDefault="0057475F" w:rsidP="0092117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6AEA64" wp14:editId="446AEA65">
            <wp:extent cx="6858000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EA46" w14:textId="77777777" w:rsidR="00953206" w:rsidRDefault="00CC0BA4" w:rsidP="0008389F">
      <w:r>
        <w:lastRenderedPageBreak/>
        <w:t xml:space="preserve">(5). </w:t>
      </w:r>
      <w:r w:rsidRPr="00CC0BA4">
        <w:t>How much better or worse was your digital learning experience compared to in person learning courses you may have had on the following characteristics?</w:t>
      </w:r>
    </w:p>
    <w:p w14:paraId="446AEA47" w14:textId="77777777" w:rsidR="00CC0BA4" w:rsidRPr="00CC0BA4" w:rsidRDefault="00CC0BA4" w:rsidP="0008389F">
      <w:pPr>
        <w:rPr>
          <w:b/>
          <w:i/>
        </w:rPr>
      </w:pPr>
      <w:r w:rsidRPr="00CC0BA4">
        <w:rPr>
          <w:b/>
          <w:i/>
        </w:rPr>
        <w:t>The biggest shortage of Digital Learning compare to In</w:t>
      </w:r>
      <w:r>
        <w:rPr>
          <w:b/>
          <w:i/>
        </w:rPr>
        <w:t xml:space="preserve"> Person Learning is </w:t>
      </w:r>
      <w:r w:rsidRPr="00A860AB">
        <w:rPr>
          <w:b/>
          <w:i/>
          <w:color w:val="FF0000"/>
        </w:rPr>
        <w:t xml:space="preserve">Networking Opportunities </w:t>
      </w:r>
      <w:r w:rsidRPr="00CC0BA4">
        <w:rPr>
          <w:b/>
          <w:i/>
        </w:rPr>
        <w:t>based on the survey.</w:t>
      </w:r>
      <w:r>
        <w:rPr>
          <w:b/>
          <w:i/>
        </w:rPr>
        <w:t xml:space="preserve"> So our product should find a way to make up this shortage.</w:t>
      </w:r>
    </w:p>
    <w:p w14:paraId="446AEA48" w14:textId="77777777" w:rsidR="00CC0BA4" w:rsidRDefault="00CC0BA4" w:rsidP="0008389F">
      <w:r>
        <w:rPr>
          <w:noProof/>
        </w:rPr>
        <w:drawing>
          <wp:inline distT="0" distB="0" distL="0" distR="0" wp14:anchorId="446AEA66" wp14:editId="446AEA67">
            <wp:extent cx="5781675" cy="2695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EA49" w14:textId="77777777" w:rsidR="00CC0BA4" w:rsidRDefault="00CC0BA4" w:rsidP="0008389F">
      <w:r>
        <w:t>(6).</w:t>
      </w:r>
      <w:r w:rsidRPr="00CC0BA4">
        <w:t xml:space="preserve"> Which of the following time management strategies did you use to try to</w:t>
      </w:r>
      <w:r>
        <w:t xml:space="preserve"> complete the course? </w:t>
      </w:r>
    </w:p>
    <w:p w14:paraId="446AEA4A" w14:textId="77777777" w:rsidR="00CC0BA4" w:rsidRPr="00CC0BA4" w:rsidRDefault="00CC0BA4" w:rsidP="0008389F">
      <w:pPr>
        <w:rPr>
          <w:b/>
          <w:i/>
        </w:rPr>
      </w:pPr>
      <w:r w:rsidRPr="00CC0BA4">
        <w:rPr>
          <w:b/>
          <w:i/>
        </w:rPr>
        <w:t xml:space="preserve">Most of the respondents would like to </w:t>
      </w:r>
      <w:r w:rsidRPr="00A860AB">
        <w:rPr>
          <w:b/>
          <w:i/>
          <w:color w:val="FF0000"/>
        </w:rPr>
        <w:t xml:space="preserve">schedule weekend time </w:t>
      </w:r>
      <w:r w:rsidRPr="00CC0BA4">
        <w:rPr>
          <w:b/>
          <w:i/>
        </w:rPr>
        <w:t>to work on the course. So the time of our course should be scheduled during weekend.</w:t>
      </w:r>
    </w:p>
    <w:p w14:paraId="446AEA4B" w14:textId="77777777" w:rsidR="00CC0BA4" w:rsidRDefault="00CC0BA4" w:rsidP="0008389F">
      <w:r>
        <w:rPr>
          <w:noProof/>
        </w:rPr>
        <w:drawing>
          <wp:inline distT="0" distB="0" distL="0" distR="0" wp14:anchorId="446AEA68" wp14:editId="446AEA69">
            <wp:extent cx="6858000" cy="2388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EA4C" w14:textId="77777777" w:rsidR="001D256A" w:rsidRDefault="001D256A" w:rsidP="0008389F">
      <w:r>
        <w:t>(7).</w:t>
      </w:r>
      <w:r w:rsidRPr="001D256A">
        <w:t xml:space="preserve"> How much time have you spent with your direct manager talking about what you learned in the course?</w:t>
      </w:r>
    </w:p>
    <w:p w14:paraId="446AEA4D" w14:textId="77777777" w:rsidR="001D256A" w:rsidRDefault="001D256A" w:rsidP="0008389F">
      <w:r>
        <w:t xml:space="preserve">                 </w:t>
      </w:r>
      <w:r>
        <w:rPr>
          <w:noProof/>
        </w:rPr>
        <w:drawing>
          <wp:inline distT="0" distB="0" distL="0" distR="0" wp14:anchorId="446AEA6A" wp14:editId="446AEA6B">
            <wp:extent cx="5876925" cy="1828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EA4E" w14:textId="77777777" w:rsidR="00CC0BA4" w:rsidRDefault="00CC0BA4" w:rsidP="00CC0BA4">
      <w:pPr>
        <w:jc w:val="center"/>
        <w:rPr>
          <w:b/>
          <w:sz w:val="28"/>
          <w:szCs w:val="28"/>
        </w:rPr>
      </w:pPr>
      <w:r w:rsidRPr="00CC0BA4">
        <w:rPr>
          <w:b/>
          <w:sz w:val="28"/>
          <w:szCs w:val="28"/>
        </w:rPr>
        <w:lastRenderedPageBreak/>
        <w:t xml:space="preserve">Insights II: </w:t>
      </w:r>
      <w:r w:rsidR="001D256A">
        <w:rPr>
          <w:b/>
          <w:sz w:val="28"/>
          <w:szCs w:val="28"/>
        </w:rPr>
        <w:t>Correlations</w:t>
      </w:r>
    </w:p>
    <w:p w14:paraId="446AEA4F" w14:textId="77777777" w:rsidR="00714582" w:rsidRDefault="00714582" w:rsidP="00714582">
      <w:pPr>
        <w:rPr>
          <w:rFonts w:ascii="Times New Roman" w:hAnsi="Times New Roman" w:cs="Times New Roman"/>
          <w:sz w:val="24"/>
          <w:szCs w:val="24"/>
        </w:rPr>
      </w:pPr>
      <w:r w:rsidRPr="00C527D9">
        <w:rPr>
          <w:rFonts w:ascii="Times New Roman" w:hAnsi="Times New Roman" w:cs="Times New Roman"/>
          <w:sz w:val="24"/>
          <w:szCs w:val="24"/>
        </w:rPr>
        <w:t xml:space="preserve">I want to find out the correlation between ‘Rate of the program’ and ‘Respondents received a promotion or not’, and the correlation between ‘Rate of the program’ and ‘Respondents expanded their responsibilities or not’. </w:t>
      </w:r>
      <w:r w:rsidR="00C527D9" w:rsidRPr="00C527D9">
        <w:rPr>
          <w:rFonts w:ascii="Times New Roman" w:hAnsi="Times New Roman" w:cs="Times New Roman"/>
          <w:sz w:val="24"/>
          <w:szCs w:val="24"/>
        </w:rPr>
        <w:t>The following is the code and the result.</w:t>
      </w:r>
    </w:p>
    <w:p w14:paraId="446AEA50" w14:textId="77777777" w:rsidR="00C527D9" w:rsidRDefault="00C527D9" w:rsidP="00714582">
      <w:pPr>
        <w:rPr>
          <w:rFonts w:ascii="Times New Roman" w:hAnsi="Times New Roman" w:cs="Times New Roman"/>
          <w:sz w:val="24"/>
          <w:szCs w:val="24"/>
        </w:rPr>
      </w:pPr>
    </w:p>
    <w:p w14:paraId="446AEA51" w14:textId="77777777" w:rsidR="00C527D9" w:rsidRPr="008F74AA" w:rsidRDefault="00C527D9" w:rsidP="00714582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8F74AA">
        <w:rPr>
          <w:rFonts w:ascii="Times New Roman" w:hAnsi="Times New Roman" w:cs="Times New Roman"/>
          <w:i/>
          <w:color w:val="00B0F0"/>
          <w:sz w:val="24"/>
          <w:szCs w:val="24"/>
        </w:rPr>
        <w:t>#I converted non numeric variables to 1/0 values. Yes has been converted to 1, No has been converted to 0</w:t>
      </w:r>
    </w:p>
    <w:p w14:paraId="446AEA52" w14:textId="77777777" w:rsidR="00714582" w:rsidRPr="008F74AA" w:rsidRDefault="00714582" w:rsidP="00714582">
      <w:pPr>
        <w:rPr>
          <w:rFonts w:ascii="Aparajita" w:hAnsi="Aparajita" w:cs="Aparajita"/>
          <w:b/>
          <w:sz w:val="24"/>
          <w:szCs w:val="24"/>
        </w:rPr>
      </w:pPr>
      <w:r w:rsidRPr="008F74AA">
        <w:rPr>
          <w:rFonts w:ascii="Aparajita" w:hAnsi="Aparajita" w:cs="Aparajita"/>
          <w:b/>
          <w:sz w:val="24"/>
          <w:szCs w:val="24"/>
        </w:rPr>
        <w:t xml:space="preserve">x = </w:t>
      </w:r>
      <w:proofErr w:type="gramStart"/>
      <w:r w:rsidRPr="008F74AA">
        <w:rPr>
          <w:rFonts w:ascii="Aparajita" w:hAnsi="Aparajita" w:cs="Aparajita"/>
          <w:b/>
          <w:sz w:val="24"/>
          <w:szCs w:val="24"/>
        </w:rPr>
        <w:t>df[</w:t>
      </w:r>
      <w:proofErr w:type="gramEnd"/>
      <w:r w:rsidRPr="008F74AA">
        <w:rPr>
          <w:rFonts w:ascii="Aparajita" w:hAnsi="Aparajita" w:cs="Aparajita"/>
          <w:b/>
          <w:sz w:val="24"/>
          <w:szCs w:val="24"/>
        </w:rPr>
        <w:t>'</w:t>
      </w:r>
      <w:proofErr w:type="spellStart"/>
      <w:r w:rsidRPr="008F74AA">
        <w:rPr>
          <w:rFonts w:ascii="Aparajita" w:hAnsi="Aparajita" w:cs="Aparajita"/>
          <w:b/>
          <w:sz w:val="24"/>
          <w:szCs w:val="24"/>
        </w:rPr>
        <w:t>Yes:Now</w:t>
      </w:r>
      <w:proofErr w:type="spellEnd"/>
      <w:r w:rsidRPr="008F74AA">
        <w:rPr>
          <w:rFonts w:ascii="Aparajita" w:hAnsi="Aparajita" w:cs="Aparajita"/>
          <w:b/>
          <w:sz w:val="24"/>
          <w:szCs w:val="24"/>
        </w:rPr>
        <w:t xml:space="preserve"> we?€?d like to know a little bit more about your career accomplishments since you took the program.?? ?? Have you received a promotion since you took the program? ??'</w:t>
      </w:r>
      <w:proofErr w:type="gramStart"/>
      <w:r w:rsidRPr="008F74AA">
        <w:rPr>
          <w:rFonts w:ascii="Aparajita" w:hAnsi="Aparajita" w:cs="Aparajita"/>
          <w:b/>
          <w:sz w:val="24"/>
          <w:szCs w:val="24"/>
        </w:rPr>
        <w:t>].apply</w:t>
      </w:r>
      <w:proofErr w:type="gramEnd"/>
      <w:r w:rsidRPr="008F74AA">
        <w:rPr>
          <w:rFonts w:ascii="Aparajita" w:hAnsi="Aparajita" w:cs="Aparajita"/>
          <w:b/>
          <w:sz w:val="24"/>
          <w:szCs w:val="24"/>
        </w:rPr>
        <w:t>(lambda x: 1 if x == 'Yes' else 0)</w:t>
      </w:r>
    </w:p>
    <w:p w14:paraId="446AEA53" w14:textId="77777777" w:rsidR="00714582" w:rsidRPr="008F74AA" w:rsidRDefault="00714582" w:rsidP="00714582">
      <w:pPr>
        <w:rPr>
          <w:rFonts w:ascii="Aparajita" w:hAnsi="Aparajita" w:cs="Aparajita"/>
          <w:b/>
          <w:sz w:val="24"/>
          <w:szCs w:val="24"/>
        </w:rPr>
      </w:pPr>
      <w:r w:rsidRPr="008F74AA">
        <w:rPr>
          <w:rFonts w:ascii="Aparajita" w:hAnsi="Aparajita" w:cs="Aparajita"/>
          <w:b/>
          <w:sz w:val="24"/>
          <w:szCs w:val="24"/>
        </w:rPr>
        <w:t xml:space="preserve">y = </w:t>
      </w:r>
      <w:proofErr w:type="gramStart"/>
      <w:r w:rsidRPr="008F74AA">
        <w:rPr>
          <w:rFonts w:ascii="Aparajita" w:hAnsi="Aparajita" w:cs="Aparajita"/>
          <w:b/>
          <w:sz w:val="24"/>
          <w:szCs w:val="24"/>
        </w:rPr>
        <w:t>df[</w:t>
      </w:r>
      <w:proofErr w:type="gramEnd"/>
      <w:r w:rsidRPr="008F74AA">
        <w:rPr>
          <w:rFonts w:ascii="Aparajita" w:hAnsi="Aparajita" w:cs="Aparajita"/>
          <w:b/>
          <w:sz w:val="24"/>
          <w:szCs w:val="24"/>
        </w:rPr>
        <w:t>'</w:t>
      </w:r>
      <w:proofErr w:type="spellStart"/>
      <w:r w:rsidRPr="008F74AA">
        <w:rPr>
          <w:rFonts w:ascii="Aparajita" w:hAnsi="Aparajita" w:cs="Aparajita"/>
          <w:b/>
          <w:sz w:val="24"/>
          <w:szCs w:val="24"/>
        </w:rPr>
        <w:t>Yes:Have</w:t>
      </w:r>
      <w:proofErr w:type="spellEnd"/>
      <w:r w:rsidRPr="008F74AA">
        <w:rPr>
          <w:rFonts w:ascii="Aparajita" w:hAnsi="Aparajita" w:cs="Aparajita"/>
          <w:b/>
          <w:sz w:val="24"/>
          <w:szCs w:val="24"/>
        </w:rPr>
        <w:t xml:space="preserve"> you expanded your responsibilities???'].apply(lambda y: 1 if y == 'Yes' else 0)</w:t>
      </w:r>
    </w:p>
    <w:p w14:paraId="446AEA54" w14:textId="77777777" w:rsidR="00C527D9" w:rsidRPr="008F74AA" w:rsidRDefault="00C527D9" w:rsidP="00714582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8F74AA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#If rate is ‘Very good’, ‘Excellent’, ‘Good’ </w:t>
      </w:r>
      <w:r w:rsidR="008F74AA" w:rsidRPr="008F74AA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,’Satisfactory’ </w:t>
      </w:r>
      <w:r w:rsidRPr="008F74AA">
        <w:rPr>
          <w:rFonts w:ascii="Times New Roman" w:hAnsi="Times New Roman" w:cs="Times New Roman"/>
          <w:i/>
          <w:color w:val="00B0F0"/>
          <w:sz w:val="24"/>
          <w:szCs w:val="24"/>
        </w:rPr>
        <w:t>then I converted them to 1, which means positive. And if rate is ‘</w:t>
      </w:r>
      <w:r w:rsidR="008F74AA" w:rsidRPr="008F74AA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Unsatisfactory’ then I converted them </w:t>
      </w:r>
      <w:proofErr w:type="spellStart"/>
      <w:r w:rsidR="008F74AA" w:rsidRPr="008F74AA">
        <w:rPr>
          <w:rFonts w:ascii="Times New Roman" w:hAnsi="Times New Roman" w:cs="Times New Roman"/>
          <w:i/>
          <w:color w:val="00B0F0"/>
          <w:sz w:val="24"/>
          <w:szCs w:val="24"/>
        </w:rPr>
        <w:t>to o</w:t>
      </w:r>
      <w:proofErr w:type="spellEnd"/>
      <w:r w:rsidR="008F74AA" w:rsidRPr="008F74AA">
        <w:rPr>
          <w:rFonts w:ascii="Times New Roman" w:hAnsi="Times New Roman" w:cs="Times New Roman"/>
          <w:i/>
          <w:color w:val="00B0F0"/>
          <w:sz w:val="24"/>
          <w:szCs w:val="24"/>
        </w:rPr>
        <w:t>, which means negative.</w:t>
      </w:r>
    </w:p>
    <w:p w14:paraId="446AEA55" w14:textId="77777777" w:rsidR="00714582" w:rsidRPr="00714582" w:rsidRDefault="00714582" w:rsidP="00714582">
      <w:pPr>
        <w:rPr>
          <w:rFonts w:ascii="Aparajita" w:hAnsi="Aparajita" w:cs="Aparajita"/>
          <w:b/>
        </w:rPr>
      </w:pPr>
      <w:r w:rsidRPr="00714582">
        <w:rPr>
          <w:rFonts w:ascii="Aparajita" w:hAnsi="Aparajita" w:cs="Aparajita"/>
          <w:b/>
        </w:rPr>
        <w:t xml:space="preserve">z = </w:t>
      </w:r>
      <w:proofErr w:type="gramStart"/>
      <w:r w:rsidRPr="00714582">
        <w:rPr>
          <w:rFonts w:ascii="Aparajita" w:hAnsi="Aparajita" w:cs="Aparajita"/>
          <w:b/>
        </w:rPr>
        <w:t>df[</w:t>
      </w:r>
      <w:proofErr w:type="gramEnd"/>
      <w:r w:rsidRPr="00714582">
        <w:rPr>
          <w:rFonts w:ascii="Aparajita" w:hAnsi="Aparajita" w:cs="Aparajita"/>
          <w:b/>
        </w:rPr>
        <w:t>'Reflecting on your participation in the program, how would you rate the value of your experience?'].apply(lambda z: 1 if (z=='Very Good' or z == 'Excellent' or z=='Good'</w:t>
      </w:r>
      <w:r w:rsidR="00C527D9">
        <w:rPr>
          <w:rFonts w:ascii="Aparajita" w:hAnsi="Aparajita" w:cs="Aparajita"/>
          <w:b/>
        </w:rPr>
        <w:t xml:space="preserve"> or z == ‘Satisfactory’</w:t>
      </w:r>
      <w:r w:rsidRPr="00714582">
        <w:rPr>
          <w:rFonts w:ascii="Aparajita" w:hAnsi="Aparajita" w:cs="Aparajita"/>
          <w:b/>
        </w:rPr>
        <w:t>)else 0)</w:t>
      </w:r>
    </w:p>
    <w:p w14:paraId="446AEA56" w14:textId="77777777" w:rsidR="007C544E" w:rsidRDefault="007C544E" w:rsidP="00714582">
      <w:pPr>
        <w:rPr>
          <w:rFonts w:ascii="Aparajita" w:hAnsi="Aparajita" w:cs="Aparajita"/>
          <w:b/>
        </w:rPr>
      </w:pPr>
      <w:proofErr w:type="spellStart"/>
      <w:proofErr w:type="gramStart"/>
      <w:r w:rsidRPr="007C544E">
        <w:rPr>
          <w:rFonts w:ascii="Aparajita" w:hAnsi="Aparajita" w:cs="Aparajita"/>
          <w:b/>
        </w:rPr>
        <w:t>stats.pearsonr</w:t>
      </w:r>
      <w:proofErr w:type="spellEnd"/>
      <w:proofErr w:type="gramEnd"/>
      <w:r w:rsidRPr="007C544E">
        <w:rPr>
          <w:rFonts w:ascii="Aparajita" w:hAnsi="Aparajita" w:cs="Aparajita"/>
          <w:b/>
        </w:rPr>
        <w:t>(z, x)</w:t>
      </w:r>
    </w:p>
    <w:p w14:paraId="446AEA57" w14:textId="77777777" w:rsidR="008F74AA" w:rsidRPr="008F74AA" w:rsidRDefault="008F74AA" w:rsidP="00714582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8F74AA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#The result is </w:t>
      </w:r>
      <w:r w:rsidR="007C544E" w:rsidRPr="007C544E">
        <w:rPr>
          <w:rFonts w:ascii="Times New Roman" w:hAnsi="Times New Roman" w:cs="Times New Roman"/>
          <w:i/>
          <w:color w:val="00B0F0"/>
          <w:sz w:val="24"/>
          <w:szCs w:val="24"/>
        </w:rPr>
        <w:t>(-0.14348516865858352, 0.0047351064040425245)</w:t>
      </w:r>
      <w:r w:rsidR="007C544E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, which means </w:t>
      </w:r>
      <w:proofErr w:type="spellStart"/>
      <w:r w:rsidR="007C544E">
        <w:rPr>
          <w:rFonts w:ascii="Times New Roman" w:hAnsi="Times New Roman" w:cs="Times New Roman"/>
          <w:i/>
          <w:color w:val="00B0F0"/>
          <w:sz w:val="24"/>
          <w:szCs w:val="24"/>
        </w:rPr>
        <w:t>corr</w:t>
      </w:r>
      <w:proofErr w:type="spellEnd"/>
      <w:r w:rsidR="007C544E">
        <w:rPr>
          <w:rFonts w:ascii="Times New Roman" w:hAnsi="Times New Roman" w:cs="Times New Roman"/>
          <w:i/>
          <w:color w:val="00B0F0"/>
          <w:sz w:val="24"/>
          <w:szCs w:val="24"/>
        </w:rPr>
        <w:t>=-</w:t>
      </w:r>
      <w:r w:rsidR="007C544E" w:rsidRPr="007C544E">
        <w:rPr>
          <w:rFonts w:ascii="Times New Roman" w:hAnsi="Times New Roman" w:cs="Times New Roman"/>
          <w:i/>
          <w:color w:val="00B0F0"/>
          <w:sz w:val="24"/>
          <w:szCs w:val="24"/>
        </w:rPr>
        <w:t>0.14348516865858352</w:t>
      </w:r>
      <w:r w:rsidR="007C544E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and p-</w:t>
      </w:r>
      <w:proofErr w:type="gramStart"/>
      <w:r w:rsidR="007C544E">
        <w:rPr>
          <w:rFonts w:ascii="Times New Roman" w:hAnsi="Times New Roman" w:cs="Times New Roman"/>
          <w:i/>
          <w:color w:val="00B0F0"/>
          <w:sz w:val="24"/>
          <w:szCs w:val="24"/>
        </w:rPr>
        <w:t>value  =</w:t>
      </w:r>
      <w:proofErr w:type="gramEnd"/>
      <w:r w:rsidR="007C544E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</w:t>
      </w:r>
      <w:r w:rsidR="007C544E" w:rsidRPr="007C544E">
        <w:rPr>
          <w:rFonts w:ascii="Times New Roman" w:hAnsi="Times New Roman" w:cs="Times New Roman"/>
          <w:i/>
          <w:color w:val="00B0F0"/>
          <w:sz w:val="24"/>
          <w:szCs w:val="24"/>
        </w:rPr>
        <w:t>0.0047351064040425245</w:t>
      </w:r>
    </w:p>
    <w:p w14:paraId="446AEA58" w14:textId="77777777" w:rsidR="007C544E" w:rsidRDefault="007C544E" w:rsidP="00714582">
      <w:pPr>
        <w:rPr>
          <w:rFonts w:ascii="Aparajita" w:hAnsi="Aparajita" w:cs="Aparajita"/>
          <w:b/>
        </w:rPr>
      </w:pPr>
      <w:proofErr w:type="spellStart"/>
      <w:proofErr w:type="gramStart"/>
      <w:r w:rsidRPr="007C544E">
        <w:rPr>
          <w:rFonts w:ascii="Aparajita" w:hAnsi="Aparajita" w:cs="Aparajita"/>
          <w:b/>
        </w:rPr>
        <w:t>stats.pearsonr</w:t>
      </w:r>
      <w:proofErr w:type="spellEnd"/>
      <w:proofErr w:type="gramEnd"/>
      <w:r w:rsidRPr="007C544E">
        <w:rPr>
          <w:rFonts w:ascii="Aparajita" w:hAnsi="Aparajita" w:cs="Aparajita"/>
          <w:b/>
        </w:rPr>
        <w:t>(z, y)</w:t>
      </w:r>
    </w:p>
    <w:p w14:paraId="446AEA59" w14:textId="77777777" w:rsidR="007C544E" w:rsidRPr="008F74AA" w:rsidRDefault="008F74AA" w:rsidP="007C544E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8F74AA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#The result is </w:t>
      </w:r>
      <w:r w:rsidR="007C544E" w:rsidRPr="007C544E">
        <w:rPr>
          <w:rFonts w:ascii="Times New Roman" w:hAnsi="Times New Roman" w:cs="Times New Roman"/>
          <w:i/>
          <w:color w:val="00B0F0"/>
          <w:sz w:val="24"/>
          <w:szCs w:val="24"/>
        </w:rPr>
        <w:t>(-0.0408237</w:t>
      </w:r>
      <w:r w:rsidR="007C544E">
        <w:rPr>
          <w:rFonts w:ascii="Times New Roman" w:hAnsi="Times New Roman" w:cs="Times New Roman"/>
          <w:i/>
          <w:color w:val="00B0F0"/>
          <w:sz w:val="24"/>
          <w:szCs w:val="24"/>
        </w:rPr>
        <w:t>25992295036, 0.4238317834148647</w:t>
      </w:r>
      <w:r w:rsidR="007C544E" w:rsidRPr="007C544E">
        <w:rPr>
          <w:rFonts w:ascii="Times New Roman" w:hAnsi="Times New Roman" w:cs="Times New Roman"/>
          <w:i/>
          <w:color w:val="00B0F0"/>
          <w:sz w:val="24"/>
          <w:szCs w:val="24"/>
        </w:rPr>
        <w:t>)</w:t>
      </w:r>
      <w:r w:rsidR="007C544E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, which means </w:t>
      </w:r>
      <w:proofErr w:type="spellStart"/>
      <w:r w:rsidR="007C544E">
        <w:rPr>
          <w:rFonts w:ascii="Times New Roman" w:hAnsi="Times New Roman" w:cs="Times New Roman"/>
          <w:i/>
          <w:color w:val="00B0F0"/>
          <w:sz w:val="24"/>
          <w:szCs w:val="24"/>
        </w:rPr>
        <w:t>corr</w:t>
      </w:r>
      <w:proofErr w:type="spellEnd"/>
      <w:r w:rsidR="007C544E">
        <w:rPr>
          <w:rFonts w:ascii="Times New Roman" w:hAnsi="Times New Roman" w:cs="Times New Roman"/>
          <w:i/>
          <w:color w:val="00B0F0"/>
          <w:sz w:val="24"/>
          <w:szCs w:val="24"/>
        </w:rPr>
        <w:t>=-</w:t>
      </w:r>
      <w:r w:rsidR="007C544E" w:rsidRPr="007C544E">
        <w:rPr>
          <w:rFonts w:ascii="Times New Roman" w:hAnsi="Times New Roman" w:cs="Times New Roman"/>
          <w:i/>
          <w:color w:val="00B0F0"/>
          <w:sz w:val="24"/>
          <w:szCs w:val="24"/>
        </w:rPr>
        <w:t>0.040823725992295036</w:t>
      </w:r>
      <w:r w:rsidR="007C544E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and p-</w:t>
      </w:r>
      <w:proofErr w:type="gramStart"/>
      <w:r w:rsidR="007C544E">
        <w:rPr>
          <w:rFonts w:ascii="Times New Roman" w:hAnsi="Times New Roman" w:cs="Times New Roman"/>
          <w:i/>
          <w:color w:val="00B0F0"/>
          <w:sz w:val="24"/>
          <w:szCs w:val="24"/>
        </w:rPr>
        <w:t>value  =</w:t>
      </w:r>
      <w:proofErr w:type="gramEnd"/>
      <w:r w:rsidR="007C544E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0.4238317834148647</w:t>
      </w:r>
    </w:p>
    <w:p w14:paraId="446AEA5A" w14:textId="77777777" w:rsidR="008F74AA" w:rsidRDefault="008F74AA" w:rsidP="00714582">
      <w:pPr>
        <w:rPr>
          <w:rFonts w:ascii="Times New Roman" w:hAnsi="Times New Roman" w:cs="Times New Roman"/>
          <w:i/>
          <w:color w:val="00B0F0"/>
          <w:sz w:val="24"/>
          <w:szCs w:val="24"/>
        </w:rPr>
      </w:pPr>
    </w:p>
    <w:p w14:paraId="446AEA5B" w14:textId="77777777" w:rsidR="008F74AA" w:rsidRDefault="008F74AA" w:rsidP="00714582">
      <w:pPr>
        <w:rPr>
          <w:rFonts w:ascii="Times New Roman" w:hAnsi="Times New Roman" w:cs="Times New Roman"/>
          <w:i/>
          <w:color w:val="00B0F0"/>
          <w:sz w:val="24"/>
          <w:szCs w:val="24"/>
        </w:rPr>
      </w:pPr>
    </w:p>
    <w:p w14:paraId="446AEA5C" w14:textId="77777777" w:rsidR="008F74AA" w:rsidRPr="008F74AA" w:rsidRDefault="008F74AA" w:rsidP="00714582">
      <w:pPr>
        <w:rPr>
          <w:rFonts w:ascii="Times New Roman" w:hAnsi="Times New Roman" w:cs="Times New Roman"/>
          <w:sz w:val="28"/>
          <w:szCs w:val="28"/>
        </w:rPr>
      </w:pPr>
      <w:r w:rsidRPr="008F74AA">
        <w:rPr>
          <w:rFonts w:ascii="Times New Roman" w:hAnsi="Times New Roman" w:cs="Times New Roman"/>
          <w:sz w:val="28"/>
          <w:szCs w:val="28"/>
        </w:rPr>
        <w:t>Conclusion: There is no obvious relationship between them.</w:t>
      </w:r>
      <w:r>
        <w:rPr>
          <w:rFonts w:ascii="Times New Roman" w:hAnsi="Times New Roman" w:cs="Times New Roman"/>
          <w:sz w:val="28"/>
          <w:szCs w:val="28"/>
        </w:rPr>
        <w:t xml:space="preserve"> Which means respondents who rate our program ‘Unsatisfactory’ not mainly because they didn’t receive a promotion or they didn’t expand their responsibilities.</w:t>
      </w:r>
    </w:p>
    <w:p w14:paraId="446AEA5D" w14:textId="77777777" w:rsidR="008F74AA" w:rsidRPr="00714582" w:rsidRDefault="008F74AA" w:rsidP="00714582">
      <w:pPr>
        <w:rPr>
          <w:rFonts w:ascii="Aparajita" w:hAnsi="Aparajita" w:cs="Aparajita"/>
        </w:rPr>
      </w:pPr>
    </w:p>
    <w:sectPr w:rsidR="008F74AA" w:rsidRPr="00714582" w:rsidSect="000838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-Bold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407"/>
    <w:rsid w:val="0008389F"/>
    <w:rsid w:val="001D256A"/>
    <w:rsid w:val="002A4121"/>
    <w:rsid w:val="00483203"/>
    <w:rsid w:val="0057475F"/>
    <w:rsid w:val="00714582"/>
    <w:rsid w:val="007C544E"/>
    <w:rsid w:val="008047C4"/>
    <w:rsid w:val="008F74AA"/>
    <w:rsid w:val="00921174"/>
    <w:rsid w:val="00953206"/>
    <w:rsid w:val="00983407"/>
    <w:rsid w:val="009A1E68"/>
    <w:rsid w:val="00A860AB"/>
    <w:rsid w:val="00B16F91"/>
    <w:rsid w:val="00C527D9"/>
    <w:rsid w:val="00CA3C29"/>
    <w:rsid w:val="00CC0076"/>
    <w:rsid w:val="00CC0BA4"/>
    <w:rsid w:val="00D07E90"/>
    <w:rsid w:val="00D8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EA2A"/>
  <w15:chartTrackingRefBased/>
  <w15:docId w15:val="{AE461A97-7ABF-4F3F-9D71-1B16E6F9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2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4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</dc:creator>
  <cp:keywords/>
  <dc:description/>
  <cp:lastModifiedBy>Andy Chen</cp:lastModifiedBy>
  <cp:revision>5</cp:revision>
  <cp:lastPrinted>2018-07-16T05:01:00Z</cp:lastPrinted>
  <dcterms:created xsi:type="dcterms:W3CDTF">2018-07-15T01:55:00Z</dcterms:created>
  <dcterms:modified xsi:type="dcterms:W3CDTF">2019-09-17T22:38:00Z</dcterms:modified>
</cp:coreProperties>
</file>