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EB065E" w14:paraId="5ACDAA4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0FFE14A1" w14:textId="77777777" w:rsidR="00EB065E" w:rsidRDefault="00000000">
            <w:r>
              <w:rPr>
                <w:noProof/>
              </w:rPr>
              <w:drawing>
                <wp:inline distT="0" distB="0" distL="0" distR="0" wp14:anchorId="146EAAFD" wp14:editId="74A266E0">
                  <wp:extent cx="1047750" cy="104775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0" w:type="dxa"/>
              <w:right w:w="0" w:type="dxa"/>
            </w:tcMar>
          </w:tcPr>
          <w:p w14:paraId="216A2B26" w14:textId="77777777" w:rsidR="00EB065E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32"/>
                <w:szCs w:val="32"/>
              </w:rPr>
              <w:t>MODERN SPACE</w:t>
            </w:r>
          </w:p>
          <w:p w14:paraId="01060F4D" w14:textId="77777777" w:rsidR="00EB065E" w:rsidRDefault="00000000">
            <w:pPr>
              <w:jc w:val="right"/>
            </w:pPr>
            <w:r>
              <w:rPr>
                <w:rFonts w:ascii="Arial" w:eastAsia="Arial" w:hAnsi="Arial" w:cs="Arial"/>
                <w:i/>
                <w:iCs/>
                <w:color w:val="444444"/>
                <w:sz w:val="18"/>
                <w:szCs w:val="18"/>
              </w:rPr>
              <w:t>Baño · Cocina · Hogar</w:t>
            </w:r>
          </w:p>
          <w:p w14:paraId="60859CD1" w14:textId="4BEABA64" w:rsidR="00EB065E" w:rsidRDefault="00000000">
            <w:pPr>
              <w:spacing w:before="80"/>
              <w:jc w:val="right"/>
            </w:pPr>
            <w:r>
              <w:rPr>
                <w:rFonts w:ascii="Arial" w:eastAsia="Arial" w:hAnsi="Arial" w:cs="Arial"/>
                <w:color w:val="888888"/>
                <w:sz w:val="17"/>
                <w:szCs w:val="17"/>
              </w:rPr>
              <w:t>Tel: (</w:t>
            </w:r>
            <w:r w:rsidR="008E257D">
              <w:rPr>
                <w:rFonts w:ascii="Arial" w:eastAsia="Arial" w:hAnsi="Arial" w:cs="Arial"/>
                <w:color w:val="888888"/>
                <w:sz w:val="17"/>
                <w:szCs w:val="17"/>
              </w:rPr>
              <w:t>506) 8884-8017</w:t>
            </w:r>
            <w:r>
              <w:rPr>
                <w:rFonts w:ascii="Arial" w:eastAsia="Arial" w:hAnsi="Arial" w:cs="Arial"/>
                <w:color w:val="888888"/>
                <w:sz w:val="17"/>
                <w:szCs w:val="17"/>
              </w:rPr>
              <w:t xml:space="preserve">  </w:t>
            </w:r>
          </w:p>
          <w:p w14:paraId="00DDDF57" w14:textId="74A93AA9" w:rsidR="00EB065E" w:rsidRDefault="00EB065E">
            <w:pPr>
              <w:jc w:val="right"/>
            </w:pPr>
          </w:p>
        </w:tc>
      </w:tr>
    </w:tbl>
    <w:p w14:paraId="66D08BA4" w14:textId="77777777" w:rsidR="00EB065E" w:rsidRDefault="00EB065E" w:rsidP="008E257D">
      <w:pPr>
        <w:pBdr>
          <w:bottom w:val="single" w:sz="6" w:space="0" w:color="1A1A1A"/>
        </w:pBdr>
        <w:spacing w:after="80"/>
      </w:pPr>
    </w:p>
    <w:p w14:paraId="1A8FDE0E" w14:textId="77777777" w:rsidR="008E257D" w:rsidRDefault="008E257D" w:rsidP="008E257D">
      <w:pPr>
        <w:pBdr>
          <w:bottom w:val="single" w:sz="6" w:space="0" w:color="1A1A1A"/>
        </w:pBdr>
        <w:spacing w:after="80"/>
      </w:pPr>
    </w:p>
    <w:p w14:paraId="698A0537" w14:textId="77777777" w:rsidR="00EB065E" w:rsidRDefault="00EB065E">
      <w:pPr>
        <w:spacing w:before="100"/>
      </w:pPr>
    </w:p>
    <w:tbl>
      <w:tblPr>
        <w:tblW w:w="10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40"/>
      </w:tblGrid>
      <w:tr w:rsidR="00EB065E" w14:paraId="168A15B3" w14:textId="77777777" w:rsidTr="008E257D">
        <w:tblPrEx>
          <w:tblCellMar>
            <w:top w:w="0" w:type="dxa"/>
            <w:bottom w:w="0" w:type="dxa"/>
          </w:tblCellMar>
        </w:tblPrEx>
        <w:trPr>
          <w:trHeight w:val="331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6EF70BBC" w14:textId="77777777" w:rsidR="00EB065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COTIZACIÓN</w:t>
            </w:r>
          </w:p>
        </w:tc>
      </w:tr>
    </w:tbl>
    <w:tbl>
      <w:tblPr>
        <w:tblpPr w:leftFromText="141" w:rightFromText="141" w:vertAnchor="text" w:horzAnchor="margin" w:tblpY="165"/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  <w:gridCol w:w="426"/>
      </w:tblGrid>
      <w:tr w:rsidR="00E71501" w14:paraId="4F1F5F98" w14:textId="77777777" w:rsidTr="00E71501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0B467D14" w14:textId="77777777" w:rsidR="00E71501" w:rsidRPr="008E257D" w:rsidRDefault="00E71501" w:rsidP="00E71501">
            <w:pPr>
              <w:rPr>
                <w:rFonts w:ascii="Arial" w:hAnsi="Arial" w:cs="Arial"/>
              </w:rPr>
            </w:pPr>
            <w:r w:rsidRPr="008E257D">
              <w:rPr>
                <w:rFonts w:ascii="Arial" w:hAnsi="Arial" w:cs="Arial"/>
              </w:rPr>
              <w:t>Fecha: 24/04/2026</w:t>
            </w:r>
          </w:p>
          <w:p w14:paraId="69A573D1" w14:textId="77777777" w:rsidR="00E71501" w:rsidRPr="008E257D" w:rsidRDefault="00E71501" w:rsidP="00E71501">
            <w:pPr>
              <w:rPr>
                <w:rFonts w:ascii="Arial" w:hAnsi="Arial" w:cs="Arial"/>
              </w:rPr>
            </w:pPr>
          </w:p>
          <w:p w14:paraId="3EB888C9" w14:textId="77777777" w:rsidR="00E71501" w:rsidRPr="008E257D" w:rsidRDefault="00E71501" w:rsidP="00E71501">
            <w:pPr>
              <w:rPr>
                <w:rFonts w:ascii="Arial" w:hAnsi="Arial" w:cs="Arial"/>
                <w:lang w:val="es-ES"/>
              </w:rPr>
            </w:pPr>
            <w:r w:rsidRPr="008E257D">
              <w:rPr>
                <w:rFonts w:ascii="Arial" w:hAnsi="Arial" w:cs="Arial"/>
                <w:lang w:val="es-ES"/>
              </w:rPr>
              <w:t xml:space="preserve">Señor: Greivin </w:t>
            </w:r>
            <w:proofErr w:type="spellStart"/>
            <w:r w:rsidRPr="008E257D">
              <w:rPr>
                <w:rFonts w:ascii="Arial" w:hAnsi="Arial" w:cs="Arial"/>
                <w:lang w:val="es-ES"/>
              </w:rPr>
              <w:t>Aplizar</w:t>
            </w:r>
            <w:proofErr w:type="spellEnd"/>
            <w:r w:rsidRPr="008E257D">
              <w:rPr>
                <w:rFonts w:ascii="Arial" w:hAnsi="Arial" w:cs="Arial"/>
                <w:lang w:val="es-ES"/>
              </w:rPr>
              <w:t xml:space="preserve">, </w:t>
            </w:r>
          </w:p>
          <w:p w14:paraId="48645984" w14:textId="77777777" w:rsidR="00E71501" w:rsidRPr="008E257D" w:rsidRDefault="00E71501" w:rsidP="00E71501">
            <w:pPr>
              <w:rPr>
                <w:rFonts w:ascii="Arial" w:hAnsi="Arial" w:cs="Arial"/>
                <w:lang w:val="es-ES"/>
              </w:rPr>
            </w:pPr>
          </w:p>
          <w:p w14:paraId="4CCAF644" w14:textId="77777777" w:rsidR="00E71501" w:rsidRPr="008E257D" w:rsidRDefault="00E71501" w:rsidP="00E71501">
            <w:pPr>
              <w:rPr>
                <w:rFonts w:ascii="Arial" w:hAnsi="Arial" w:cs="Arial"/>
                <w:lang w:val="es-ES"/>
              </w:rPr>
            </w:pPr>
            <w:r w:rsidRPr="008E257D">
              <w:rPr>
                <w:rFonts w:ascii="Arial" w:hAnsi="Arial" w:cs="Arial"/>
                <w:lang w:val="es-ES"/>
              </w:rPr>
              <w:t>Por este medio le presento la oferta formal por nuestra propuesta de puertas internas para utilizarse en Grecia.</w:t>
            </w:r>
          </w:p>
          <w:p w14:paraId="21567C53" w14:textId="77777777" w:rsidR="00E71501" w:rsidRPr="008E257D" w:rsidRDefault="00E71501" w:rsidP="00E71501">
            <w:pPr>
              <w:rPr>
                <w:rFonts w:ascii="Arial" w:hAnsi="Arial" w:cs="Arial"/>
                <w:lang w:val="es-ES"/>
              </w:rPr>
            </w:pPr>
          </w:p>
          <w:p w14:paraId="0DEC4C07" w14:textId="77777777" w:rsidR="00E71501" w:rsidRPr="008E257D" w:rsidRDefault="00E71501" w:rsidP="00E71501">
            <w:pPr>
              <w:rPr>
                <w:rFonts w:ascii="Arial" w:hAnsi="Arial" w:cs="Arial"/>
                <w:lang w:val="es-ES"/>
              </w:rPr>
            </w:pPr>
            <w:r w:rsidRPr="008E257D">
              <w:rPr>
                <w:rFonts w:ascii="Arial" w:hAnsi="Arial" w:cs="Arial"/>
                <w:lang w:val="es-ES"/>
              </w:rPr>
              <w:t xml:space="preserve">Las puertas serán fabricadas con melamina en el color a elegir y con las siguientes dimensiones: </w:t>
            </w:r>
          </w:p>
          <w:p w14:paraId="3D2D7425" w14:textId="77777777" w:rsidR="00E71501" w:rsidRPr="008E257D" w:rsidRDefault="00E71501" w:rsidP="00E71501">
            <w:pPr>
              <w:rPr>
                <w:rFonts w:ascii="Arial" w:hAnsi="Arial" w:cs="Arial"/>
                <w:lang w:val="es-ES"/>
              </w:rPr>
            </w:pPr>
          </w:p>
          <w:p w14:paraId="13CD93D9" w14:textId="77777777" w:rsidR="00E71501" w:rsidRPr="008E257D" w:rsidRDefault="00E71501" w:rsidP="00E71501">
            <w:pPr>
              <w:numPr>
                <w:ilvl w:val="0"/>
                <w:numId w:val="2"/>
              </w:numPr>
              <w:rPr>
                <w:rFonts w:ascii="Arial" w:hAnsi="Arial" w:cs="Arial"/>
                <w:lang w:val="es-ES"/>
              </w:rPr>
            </w:pPr>
            <w:r w:rsidRPr="008E257D">
              <w:rPr>
                <w:rFonts w:ascii="Arial" w:hAnsi="Arial" w:cs="Arial"/>
                <w:lang w:val="es-ES"/>
              </w:rPr>
              <w:t>1 puerta para buque de 1m x 2,1m</w:t>
            </w:r>
          </w:p>
          <w:p w14:paraId="50ADAE98" w14:textId="77777777" w:rsidR="00E71501" w:rsidRPr="008E257D" w:rsidRDefault="00E71501" w:rsidP="00E71501">
            <w:pPr>
              <w:numPr>
                <w:ilvl w:val="0"/>
                <w:numId w:val="2"/>
              </w:numPr>
              <w:rPr>
                <w:rFonts w:ascii="Arial" w:hAnsi="Arial" w:cs="Arial"/>
                <w:lang w:val="es-ES"/>
              </w:rPr>
            </w:pPr>
            <w:r w:rsidRPr="008E257D">
              <w:rPr>
                <w:rFonts w:ascii="Arial" w:hAnsi="Arial" w:cs="Arial"/>
                <w:lang w:val="es-ES"/>
              </w:rPr>
              <w:t>4 puertas para buque de 0,85m x 2,1m</w:t>
            </w:r>
          </w:p>
          <w:p w14:paraId="320FD0FD" w14:textId="77777777" w:rsidR="00E71501" w:rsidRPr="008E257D" w:rsidRDefault="00E71501" w:rsidP="00E71501">
            <w:pPr>
              <w:numPr>
                <w:ilvl w:val="0"/>
                <w:numId w:val="2"/>
              </w:numPr>
              <w:rPr>
                <w:rFonts w:ascii="Arial" w:hAnsi="Arial" w:cs="Arial"/>
                <w:lang w:val="es-ES"/>
              </w:rPr>
            </w:pPr>
            <w:r w:rsidRPr="008E257D">
              <w:rPr>
                <w:rFonts w:ascii="Arial" w:hAnsi="Arial" w:cs="Arial"/>
                <w:lang w:val="es-ES"/>
              </w:rPr>
              <w:t>1 puerta para buque de 0,7m x 2,1m</w:t>
            </w:r>
          </w:p>
          <w:p w14:paraId="23D15699" w14:textId="77777777" w:rsidR="00E71501" w:rsidRPr="008E257D" w:rsidRDefault="00E71501" w:rsidP="00E71501">
            <w:pPr>
              <w:numPr>
                <w:ilvl w:val="0"/>
                <w:numId w:val="2"/>
              </w:numPr>
              <w:rPr>
                <w:rFonts w:ascii="Arial" w:hAnsi="Arial" w:cs="Arial"/>
                <w:lang w:val="es-ES"/>
              </w:rPr>
            </w:pPr>
            <w:r w:rsidRPr="008E257D">
              <w:rPr>
                <w:rFonts w:ascii="Arial" w:hAnsi="Arial" w:cs="Arial"/>
                <w:lang w:val="es-ES"/>
              </w:rPr>
              <w:t>1 puerta para buque de 0,9 m x 2,1m</w:t>
            </w:r>
          </w:p>
          <w:p w14:paraId="30F3F982" w14:textId="77777777" w:rsidR="00E71501" w:rsidRPr="008E257D" w:rsidRDefault="00E71501" w:rsidP="00E71501">
            <w:pPr>
              <w:numPr>
                <w:ilvl w:val="0"/>
                <w:numId w:val="2"/>
              </w:numPr>
              <w:rPr>
                <w:rFonts w:ascii="Arial" w:hAnsi="Arial" w:cs="Arial"/>
                <w:lang w:val="es-ES"/>
              </w:rPr>
            </w:pPr>
            <w:r w:rsidRPr="008E257D">
              <w:rPr>
                <w:rFonts w:ascii="Arial" w:hAnsi="Arial" w:cs="Arial"/>
                <w:lang w:val="es-ES"/>
              </w:rPr>
              <w:t>1 puerta para buque de 0,8 m x 2,1m</w:t>
            </w:r>
          </w:p>
          <w:p w14:paraId="1AB7C679" w14:textId="77777777" w:rsidR="00E71501" w:rsidRPr="008E257D" w:rsidRDefault="00E71501" w:rsidP="00E71501">
            <w:pPr>
              <w:numPr>
                <w:ilvl w:val="0"/>
                <w:numId w:val="2"/>
              </w:numPr>
              <w:rPr>
                <w:rFonts w:ascii="Arial" w:hAnsi="Arial" w:cs="Arial"/>
                <w:lang w:val="es-ES"/>
              </w:rPr>
            </w:pPr>
            <w:r w:rsidRPr="008E257D">
              <w:rPr>
                <w:rFonts w:ascii="Arial" w:hAnsi="Arial" w:cs="Arial"/>
                <w:lang w:val="es-ES"/>
              </w:rPr>
              <w:t>1 puerta corrediza para buque de 0,9 m x 2,1m</w:t>
            </w:r>
          </w:p>
          <w:p w14:paraId="1745C60F" w14:textId="77777777" w:rsidR="00E71501" w:rsidRPr="008E257D" w:rsidRDefault="00E71501" w:rsidP="00E71501">
            <w:pPr>
              <w:rPr>
                <w:rFonts w:ascii="Arial" w:hAnsi="Arial" w:cs="Arial"/>
                <w:lang w:val="es-ES"/>
              </w:rPr>
            </w:pPr>
          </w:p>
          <w:p w14:paraId="6ACBE678" w14:textId="77777777" w:rsidR="00E71501" w:rsidRPr="008E257D" w:rsidRDefault="00E71501" w:rsidP="00E71501">
            <w:pPr>
              <w:rPr>
                <w:rFonts w:ascii="Arial" w:hAnsi="Arial" w:cs="Arial"/>
                <w:lang w:val="es-ES"/>
              </w:rPr>
            </w:pPr>
            <w:r w:rsidRPr="008E257D">
              <w:rPr>
                <w:rFonts w:ascii="Arial" w:hAnsi="Arial" w:cs="Arial"/>
                <w:lang w:val="es-ES"/>
              </w:rPr>
              <w:t xml:space="preserve">El precio de cada puerta es de </w:t>
            </w:r>
            <w:r w:rsidRPr="008E257D">
              <w:rPr>
                <w:rFonts w:ascii="Arial" w:hAnsi="Arial" w:cs="Arial"/>
                <w:b/>
                <w:bCs/>
                <w:lang w:val="es-ES"/>
              </w:rPr>
              <w:t xml:space="preserve">₡185.222 </w:t>
            </w:r>
            <w:proofErr w:type="gramStart"/>
            <w:r w:rsidRPr="008E257D">
              <w:rPr>
                <w:rFonts w:ascii="Arial" w:hAnsi="Arial" w:cs="Arial"/>
                <w:b/>
                <w:bCs/>
                <w:lang w:val="es-ES"/>
              </w:rPr>
              <w:t>colones</w:t>
            </w:r>
            <w:r w:rsidRPr="008E257D">
              <w:rPr>
                <w:rFonts w:ascii="Arial" w:hAnsi="Arial" w:cs="Arial"/>
                <w:lang w:val="es-ES"/>
              </w:rPr>
              <w:t>(</w:t>
            </w:r>
            <w:proofErr w:type="gramEnd"/>
            <w:r w:rsidRPr="008E257D">
              <w:rPr>
                <w:rFonts w:ascii="Arial" w:hAnsi="Arial" w:cs="Arial"/>
                <w:lang w:val="es-ES"/>
              </w:rPr>
              <w:t xml:space="preserve">ciento ochenta y cinco mil doscientos veintidós) más IVA.  Incluye puertas, marcos e instalación </w:t>
            </w:r>
          </w:p>
          <w:p w14:paraId="2B556C33" w14:textId="77777777" w:rsidR="00E71501" w:rsidRPr="008E257D" w:rsidRDefault="00E71501" w:rsidP="00E71501">
            <w:pPr>
              <w:rPr>
                <w:rFonts w:ascii="Arial" w:hAnsi="Arial" w:cs="Arial"/>
                <w:lang w:val="es-ES"/>
              </w:rPr>
            </w:pPr>
          </w:p>
          <w:p w14:paraId="0724BBDE" w14:textId="77777777" w:rsidR="00E71501" w:rsidRPr="008E257D" w:rsidRDefault="00E71501" w:rsidP="00E71501">
            <w:pPr>
              <w:rPr>
                <w:rFonts w:ascii="Arial" w:hAnsi="Arial" w:cs="Arial"/>
                <w:lang w:val="es-ES"/>
              </w:rPr>
            </w:pPr>
            <w:r w:rsidRPr="008E257D">
              <w:rPr>
                <w:rFonts w:ascii="Arial" w:hAnsi="Arial" w:cs="Arial"/>
                <w:lang w:val="es-ES"/>
              </w:rPr>
              <w:t xml:space="preserve">El precio de cada puerta es de </w:t>
            </w:r>
            <w:r w:rsidRPr="008E257D">
              <w:rPr>
                <w:rFonts w:ascii="Arial" w:hAnsi="Arial" w:cs="Arial"/>
                <w:b/>
                <w:bCs/>
                <w:lang w:val="es-ES"/>
              </w:rPr>
              <w:t xml:space="preserve">₡200.222 </w:t>
            </w:r>
            <w:proofErr w:type="gramStart"/>
            <w:r w:rsidRPr="008E257D">
              <w:rPr>
                <w:rFonts w:ascii="Arial" w:hAnsi="Arial" w:cs="Arial"/>
                <w:b/>
                <w:bCs/>
                <w:lang w:val="es-ES"/>
              </w:rPr>
              <w:t>colones</w:t>
            </w:r>
            <w:r w:rsidRPr="008E257D">
              <w:rPr>
                <w:rFonts w:ascii="Arial" w:hAnsi="Arial" w:cs="Arial"/>
                <w:lang w:val="es-ES"/>
              </w:rPr>
              <w:t>(</w:t>
            </w:r>
            <w:proofErr w:type="gramEnd"/>
            <w:r w:rsidRPr="008E257D">
              <w:rPr>
                <w:rFonts w:ascii="Arial" w:hAnsi="Arial" w:cs="Arial"/>
                <w:lang w:val="es-ES"/>
              </w:rPr>
              <w:t xml:space="preserve">doscientos mil doscientos veintidós) más IVA.  Incluye puertas, marcos, instalación, bisagras y llavín. </w:t>
            </w:r>
          </w:p>
          <w:p w14:paraId="0EE48C7F" w14:textId="77777777" w:rsidR="00E71501" w:rsidRPr="008E257D" w:rsidRDefault="00E71501" w:rsidP="00E71501">
            <w:pPr>
              <w:rPr>
                <w:rFonts w:ascii="Arial" w:hAnsi="Arial" w:cs="Arial"/>
                <w:lang w:val="es-ES"/>
              </w:rPr>
            </w:pPr>
          </w:p>
          <w:p w14:paraId="70EE937D" w14:textId="77777777" w:rsidR="00E71501" w:rsidRPr="008E257D" w:rsidRDefault="00E71501" w:rsidP="00E71501">
            <w:pPr>
              <w:rPr>
                <w:rFonts w:ascii="Arial" w:hAnsi="Arial" w:cs="Arial"/>
                <w:lang w:val="es-ES"/>
              </w:rPr>
            </w:pPr>
            <w:r w:rsidRPr="008E257D">
              <w:rPr>
                <w:rFonts w:ascii="Arial" w:hAnsi="Arial" w:cs="Arial"/>
                <w:lang w:val="es-ES"/>
              </w:rPr>
              <w:t>Se incluye en esta oferta:</w:t>
            </w:r>
          </w:p>
          <w:p w14:paraId="0B9D1AD3" w14:textId="77777777" w:rsidR="00E71501" w:rsidRPr="008E257D" w:rsidRDefault="00E71501" w:rsidP="00E71501">
            <w:pPr>
              <w:rPr>
                <w:rFonts w:ascii="Arial" w:hAnsi="Arial" w:cs="Arial"/>
                <w:lang w:val="es-ES"/>
              </w:rPr>
            </w:pPr>
          </w:p>
          <w:p w14:paraId="251AC03C" w14:textId="77777777" w:rsidR="00E71501" w:rsidRPr="008E257D" w:rsidRDefault="00E71501" w:rsidP="00E71501">
            <w:pPr>
              <w:rPr>
                <w:rFonts w:ascii="Arial" w:hAnsi="Arial" w:cs="Arial"/>
                <w:lang w:val="es-ES"/>
              </w:rPr>
            </w:pPr>
            <w:r w:rsidRPr="008E257D">
              <w:rPr>
                <w:rFonts w:ascii="Arial" w:hAnsi="Arial" w:cs="Arial"/>
                <w:lang w:val="es-ES"/>
              </w:rPr>
              <w:t>- Equipo necesario</w:t>
            </w:r>
          </w:p>
          <w:p w14:paraId="0E4D7E63" w14:textId="77777777" w:rsidR="00E71501" w:rsidRPr="008E257D" w:rsidRDefault="00E71501" w:rsidP="00E71501">
            <w:pPr>
              <w:rPr>
                <w:rFonts w:ascii="Arial" w:hAnsi="Arial" w:cs="Arial"/>
                <w:lang w:val="es-ES"/>
              </w:rPr>
            </w:pPr>
            <w:r w:rsidRPr="008E257D">
              <w:rPr>
                <w:rFonts w:ascii="Arial" w:hAnsi="Arial" w:cs="Arial"/>
                <w:lang w:val="es-ES"/>
              </w:rPr>
              <w:t>- Materiales</w:t>
            </w:r>
          </w:p>
          <w:p w14:paraId="703A74DF" w14:textId="77777777" w:rsidR="00E71501" w:rsidRPr="008E257D" w:rsidRDefault="00E71501" w:rsidP="00E71501">
            <w:pPr>
              <w:rPr>
                <w:rFonts w:ascii="Arial" w:hAnsi="Arial" w:cs="Arial"/>
                <w:lang w:val="es-ES"/>
              </w:rPr>
            </w:pPr>
          </w:p>
          <w:p w14:paraId="5F44D3D7" w14:textId="77777777" w:rsidR="00E71501" w:rsidRPr="008E257D" w:rsidRDefault="00E71501" w:rsidP="00E71501">
            <w:pPr>
              <w:rPr>
                <w:rFonts w:ascii="Arial" w:hAnsi="Arial" w:cs="Arial"/>
                <w:lang w:val="es-ES"/>
              </w:rPr>
            </w:pPr>
            <w:r w:rsidRPr="008E257D">
              <w:rPr>
                <w:rFonts w:ascii="Arial" w:hAnsi="Arial" w:cs="Arial"/>
                <w:lang w:val="es-ES"/>
              </w:rPr>
              <w:t xml:space="preserve">Sin más por el momento, </w:t>
            </w:r>
          </w:p>
          <w:p w14:paraId="6E7FC9BA" w14:textId="77777777" w:rsidR="00E71501" w:rsidRPr="008E257D" w:rsidRDefault="00E71501" w:rsidP="00E71501">
            <w:pPr>
              <w:rPr>
                <w:rFonts w:ascii="Arial" w:hAnsi="Arial" w:cs="Arial"/>
                <w:lang w:val="es-ES"/>
              </w:rPr>
            </w:pPr>
          </w:p>
          <w:p w14:paraId="376AD09E" w14:textId="77777777" w:rsidR="00E71501" w:rsidRPr="008E257D" w:rsidRDefault="00E71501" w:rsidP="00E71501">
            <w:pPr>
              <w:rPr>
                <w:rFonts w:ascii="Arial" w:hAnsi="Arial" w:cs="Arial"/>
                <w:lang w:val="es-ES"/>
              </w:rPr>
            </w:pPr>
            <w:r w:rsidRPr="008E257D">
              <w:rPr>
                <w:rFonts w:ascii="Arial" w:hAnsi="Arial" w:cs="Arial"/>
                <w:lang w:val="es-ES"/>
              </w:rPr>
              <w:t xml:space="preserve">Randy Ramírez </w:t>
            </w:r>
          </w:p>
          <w:p w14:paraId="2D970299" w14:textId="77777777" w:rsidR="00E71501" w:rsidRPr="00E71501" w:rsidRDefault="00E71501" w:rsidP="00E71501">
            <w:pPr>
              <w:rPr>
                <w:lang w:val="es-ES"/>
              </w:rPr>
            </w:pPr>
          </w:p>
          <w:p w14:paraId="7CB31E13" w14:textId="5C309365" w:rsidR="00E71501" w:rsidRDefault="00E71501" w:rsidP="00E71501"/>
        </w:tc>
        <w:tc>
          <w:tcPr>
            <w:tcW w:w="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0" w:type="dxa"/>
            </w:tcMar>
          </w:tcPr>
          <w:p w14:paraId="7E95AD1E" w14:textId="77777777" w:rsidR="00E71501" w:rsidRDefault="00E71501" w:rsidP="00E71501">
            <w:pPr>
              <w:jc w:val="right"/>
            </w:pPr>
          </w:p>
        </w:tc>
      </w:tr>
    </w:tbl>
    <w:p w14:paraId="4A6F24CE" w14:textId="77777777" w:rsidR="00EB065E" w:rsidRDefault="00EB065E">
      <w:pPr>
        <w:spacing w:before="120"/>
      </w:pPr>
    </w:p>
    <w:p w14:paraId="1D90A880" w14:textId="77777777" w:rsidR="00EB065E" w:rsidRDefault="00EB065E">
      <w:pPr>
        <w:spacing w:before="60"/>
      </w:pPr>
    </w:p>
    <w:p w14:paraId="69E67DA4" w14:textId="77777777" w:rsidR="00EB065E" w:rsidRDefault="00EB065E">
      <w:pPr>
        <w:spacing w:before="120"/>
      </w:pPr>
    </w:p>
    <w:p w14:paraId="432A034D" w14:textId="77777777" w:rsidR="00EB065E" w:rsidRDefault="00EB065E">
      <w:pPr>
        <w:spacing w:before="20"/>
      </w:pPr>
    </w:p>
    <w:p w14:paraId="3732A603" w14:textId="77777777" w:rsidR="00EB065E" w:rsidRDefault="00EB065E">
      <w:pPr>
        <w:spacing w:before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0"/>
        <w:gridCol w:w="200"/>
        <w:gridCol w:w="4580"/>
      </w:tblGrid>
      <w:tr w:rsidR="00EB065E" w14:paraId="553A0C14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2D17911D" w14:textId="77777777" w:rsidR="00EB065E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NOTAS</w:t>
            </w:r>
          </w:p>
          <w:p w14:paraId="7C26DF12" w14:textId="77777777" w:rsidR="00EB065E" w:rsidRDefault="00000000">
            <w:pPr>
              <w:spacing w:before="60"/>
            </w:pPr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• Tiempo de entrega: ________ días hábiles</w:t>
            </w:r>
          </w:p>
          <w:p w14:paraId="7A48B810" w14:textId="77777777" w:rsidR="00EB065E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• Forma de pago: _______________________________</w:t>
            </w:r>
          </w:p>
          <w:p w14:paraId="52CA27D6" w14:textId="77777777" w:rsidR="00EB065E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• Incluye instalación:  ☐ Sí   ☐ No</w:t>
            </w:r>
          </w:p>
          <w:p w14:paraId="3067177B" w14:textId="77777777" w:rsidR="00EB065E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• Garantía: ____________________________________</w:t>
            </w:r>
          </w:p>
        </w:tc>
        <w:tc>
          <w:tcPr>
            <w:tcW w:w="0" w:type="auto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none" w:sz="0" w:space="0" w:color="FFFFFF"/>
            </w:tcBorders>
          </w:tcPr>
          <w:p w14:paraId="7DFCA23F" w14:textId="77777777" w:rsidR="00EB065E" w:rsidRDefault="00EB065E"/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200" w:type="dxa"/>
              <w:bottom w:w="100" w:type="dxa"/>
              <w:right w:w="0" w:type="dxa"/>
            </w:tcMar>
          </w:tcPr>
          <w:p w14:paraId="5FE93F8C" w14:textId="77777777" w:rsidR="00EB065E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CONDICIONES GENERALES</w:t>
            </w:r>
          </w:p>
          <w:p w14:paraId="1237D706" w14:textId="097E9E78" w:rsidR="00EB065E" w:rsidRDefault="00000000">
            <w:pPr>
              <w:spacing w:before="60"/>
            </w:pP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 xml:space="preserve">• Cotización válida por </w:t>
            </w:r>
            <w:r w:rsidR="00E71501">
              <w:rPr>
                <w:rFonts w:ascii="Arial" w:eastAsia="Arial" w:hAnsi="Arial" w:cs="Arial"/>
                <w:color w:val="444444"/>
                <w:sz w:val="17"/>
                <w:szCs w:val="17"/>
              </w:rPr>
              <w:t>3 meses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 xml:space="preserve"> a partir de su emisión.</w:t>
            </w:r>
          </w:p>
          <w:p w14:paraId="0340A9A5" w14:textId="77777777" w:rsidR="00EB065E" w:rsidRDefault="00000000"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• Los precios pueden variar sin previo aviso.</w:t>
            </w:r>
          </w:p>
          <w:p w14:paraId="62B8D5B6" w14:textId="77777777" w:rsidR="00EB065E" w:rsidRDefault="00000000"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• Para confirmar el pedido se requiere 50% de anticipo.</w:t>
            </w:r>
          </w:p>
          <w:p w14:paraId="67EB9EDA" w14:textId="77777777" w:rsidR="00EB065E" w:rsidRDefault="00000000"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• Medidas definitivas confirmadas al momento de la orden.</w:t>
            </w:r>
          </w:p>
        </w:tc>
      </w:tr>
    </w:tbl>
    <w:p w14:paraId="2EEE30E9" w14:textId="77777777" w:rsidR="00EB065E" w:rsidRDefault="00EB065E">
      <w:pPr>
        <w:spacing w:before="160"/>
      </w:pPr>
    </w:p>
    <w:p w14:paraId="2DE1C8B5" w14:textId="55B85F76" w:rsidR="00E71501" w:rsidRPr="00E71501" w:rsidRDefault="00E71501" w:rsidP="00E71501">
      <w:pPr>
        <w:tabs>
          <w:tab w:val="left" w:pos="2484"/>
        </w:tabs>
      </w:pPr>
    </w:p>
    <w:sectPr w:rsidR="00E71501" w:rsidRPr="00E7150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742BC"/>
    <w:multiLevelType w:val="hybridMultilevel"/>
    <w:tmpl w:val="E942138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AB7ED8"/>
    <w:multiLevelType w:val="hybridMultilevel"/>
    <w:tmpl w:val="0AD03E5C"/>
    <w:lvl w:ilvl="0" w:tplc="ACB051A2">
      <w:start w:val="1"/>
      <w:numFmt w:val="bullet"/>
      <w:lvlText w:val="●"/>
      <w:lvlJc w:val="left"/>
      <w:pPr>
        <w:ind w:left="720" w:hanging="360"/>
      </w:pPr>
    </w:lvl>
    <w:lvl w:ilvl="1" w:tplc="2E70EC0C">
      <w:start w:val="1"/>
      <w:numFmt w:val="bullet"/>
      <w:lvlText w:val="○"/>
      <w:lvlJc w:val="left"/>
      <w:pPr>
        <w:ind w:left="1440" w:hanging="360"/>
      </w:pPr>
    </w:lvl>
    <w:lvl w:ilvl="2" w:tplc="1834E940">
      <w:start w:val="1"/>
      <w:numFmt w:val="bullet"/>
      <w:lvlText w:val="■"/>
      <w:lvlJc w:val="left"/>
      <w:pPr>
        <w:ind w:left="2160" w:hanging="360"/>
      </w:pPr>
    </w:lvl>
    <w:lvl w:ilvl="3" w:tplc="F0826B8C">
      <w:start w:val="1"/>
      <w:numFmt w:val="bullet"/>
      <w:lvlText w:val="●"/>
      <w:lvlJc w:val="left"/>
      <w:pPr>
        <w:ind w:left="2880" w:hanging="360"/>
      </w:pPr>
    </w:lvl>
    <w:lvl w:ilvl="4" w:tplc="705E5358">
      <w:start w:val="1"/>
      <w:numFmt w:val="bullet"/>
      <w:lvlText w:val="○"/>
      <w:lvlJc w:val="left"/>
      <w:pPr>
        <w:ind w:left="3600" w:hanging="360"/>
      </w:pPr>
    </w:lvl>
    <w:lvl w:ilvl="5" w:tplc="A9906532">
      <w:start w:val="1"/>
      <w:numFmt w:val="bullet"/>
      <w:lvlText w:val="■"/>
      <w:lvlJc w:val="left"/>
      <w:pPr>
        <w:ind w:left="4320" w:hanging="360"/>
      </w:pPr>
    </w:lvl>
    <w:lvl w:ilvl="6" w:tplc="ADFE73C2">
      <w:start w:val="1"/>
      <w:numFmt w:val="bullet"/>
      <w:lvlText w:val="●"/>
      <w:lvlJc w:val="left"/>
      <w:pPr>
        <w:ind w:left="5040" w:hanging="360"/>
      </w:pPr>
    </w:lvl>
    <w:lvl w:ilvl="7" w:tplc="7CD46B36">
      <w:start w:val="1"/>
      <w:numFmt w:val="bullet"/>
      <w:lvlText w:val="●"/>
      <w:lvlJc w:val="left"/>
      <w:pPr>
        <w:ind w:left="5760" w:hanging="360"/>
      </w:pPr>
    </w:lvl>
    <w:lvl w:ilvl="8" w:tplc="6986C960">
      <w:start w:val="1"/>
      <w:numFmt w:val="bullet"/>
      <w:lvlText w:val="●"/>
      <w:lvlJc w:val="left"/>
      <w:pPr>
        <w:ind w:left="6480" w:hanging="360"/>
      </w:pPr>
    </w:lvl>
  </w:abstractNum>
  <w:num w:numId="1" w16cid:durableId="1529175925">
    <w:abstractNumId w:val="1"/>
    <w:lvlOverride w:ilvl="0">
      <w:startOverride w:val="1"/>
    </w:lvlOverride>
  </w:num>
  <w:num w:numId="2" w16cid:durableId="1172448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65E"/>
    <w:rsid w:val="008E257D"/>
    <w:rsid w:val="00B8038A"/>
    <w:rsid w:val="00E71501"/>
    <w:rsid w:val="00EB0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5F85B"/>
  <w15:docId w15:val="{B800A20B-44AF-44A0-B415-0114AEDEB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R" w:eastAsia="es-C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182</Words>
  <Characters>1214</Characters>
  <Application>Microsoft Office Word</Application>
  <DocSecurity>0</DocSecurity>
  <Lines>110</Lines>
  <Paragraphs>73</Paragraphs>
  <ScaleCrop>false</ScaleCrop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Merilyn barrantes</cp:lastModifiedBy>
  <cp:revision>3</cp:revision>
  <cp:lastPrinted>2026-04-24T21:11:00Z</cp:lastPrinted>
  <dcterms:created xsi:type="dcterms:W3CDTF">2026-04-24T21:11:00Z</dcterms:created>
  <dcterms:modified xsi:type="dcterms:W3CDTF">2026-04-24T21:15:00Z</dcterms:modified>
</cp:coreProperties>
</file>