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0431B7" w14:textId="77777777" w:rsidR="00C16015" w:rsidRDefault="00222C47">
      <w:pPr>
        <w:pStyle w:val="Titolo"/>
      </w:pPr>
      <w:r>
        <w:t>White Paper – Posizionamento Strategico dell’Azienda verso gli Investitori</w:t>
      </w:r>
    </w:p>
    <w:p w14:paraId="40F4266D" w14:textId="77777777" w:rsidR="00C16015" w:rsidRDefault="00222C47">
      <w:pPr>
        <w:pStyle w:val="Titolo1"/>
      </w:pPr>
      <w:r>
        <w:t>1. Introduzione</w:t>
      </w:r>
    </w:p>
    <w:p w14:paraId="7173017B" w14:textId="77777777" w:rsidR="00C16015" w:rsidRDefault="00222C47">
      <w:r>
        <w:t>Il posizionamento strategico di un’azienda nei confronti degli investitori non può basarsi soltanto su risultati di breve periodo. È necessario costruire una narrativa e una governance che privilegino la resilienza, la trasparenza e la stabilità dei margini nel medio-lungo termine. Questo documento illustra alcuni principi guida per trasformare la gestione della qualità e dei processi in leve strategiche di credibilità e attrattività verso capitali pazienti e non speculativi.</w:t>
      </w:r>
    </w:p>
    <w:p w14:paraId="640CBC60" w14:textId="77777777" w:rsidR="00C16015" w:rsidRDefault="00222C47">
      <w:pPr>
        <w:pStyle w:val="Titolo1"/>
      </w:pPr>
      <w:r>
        <w:t>2. Valutazione oggettiva e motivazione del personale</w:t>
      </w:r>
    </w:p>
    <w:p w14:paraId="57A38FE8" w14:textId="77777777" w:rsidR="00C16015" w:rsidRDefault="00222C47">
      <w:r>
        <w:t>La standardizzazione dei processi non riduce la creatività, ma permette di valutarla in modo oggettivo. Un sistema basato su procedure e istruzioni operative consente di misurare i risultati dei dipendenti in maniera equa, riducendo favoritismi e conflitti. In questo modo si rafforza la motivazione, premiando chi crea valore reale e non solo chi si adatta alle dinamiche politiche interne.</w:t>
      </w:r>
    </w:p>
    <w:p w14:paraId="38D499BD" w14:textId="77777777" w:rsidR="00C16015" w:rsidRDefault="00222C47">
      <w:pPr>
        <w:pStyle w:val="Titolo1"/>
      </w:pPr>
      <w:r>
        <w:t>3. Trasparenza come leva di resilienza</w:t>
      </w:r>
    </w:p>
    <w:p w14:paraId="4F1AB50F" w14:textId="77777777" w:rsidR="00C16015" w:rsidRDefault="00222C47">
      <w:r>
        <w:t>La trasparenza può apparire rischiosa nel breve periodo, ma costituisce un filtro naturale per gli investitori. Allontana chi è interessato esclusivamente a speculazioni di breve termine e attira capitali orientati alla crescita sostenibile. Un’azienda trasparente dimostra di saper affrontare le proprie inefficienze e di trasformarle in margini recuperabili, aumentando la propria resilienza strategica.</w:t>
      </w:r>
    </w:p>
    <w:p w14:paraId="026D9A19" w14:textId="77777777" w:rsidR="00213B65" w:rsidRDefault="00213B65">
      <w:pPr>
        <w:pStyle w:val="Titolo1"/>
      </w:pPr>
    </w:p>
    <w:p w14:paraId="4EA0F2A4" w14:textId="088F744E" w:rsidR="00C16015" w:rsidRDefault="00222C47">
      <w:pPr>
        <w:pStyle w:val="Titolo1"/>
      </w:pPr>
      <w:r>
        <w:t>4. Qualità come stabilizzatore finanziario</w:t>
      </w:r>
    </w:p>
    <w:p w14:paraId="0F895087" w14:textId="77777777" w:rsidR="00C16015" w:rsidRDefault="00222C47">
      <w:r>
        <w:t>Il miglioramento dei KPI di qualità (es. First Pass Yield, riduzione dei difetti, minori rilavorazioni) non deve essere visto come un beneficio immediato e lineare, ma come un meccanismo di riduzione del rumore nei conti. Un livello più alto di qualità si traduce in costi di non qualità inferiori, minore variabilità e maggiore stabilità dei margini, rafforzando la solidità finanziaria nel medio periodo.</w:t>
      </w:r>
    </w:p>
    <w:p w14:paraId="21E30171" w14:textId="77777777" w:rsidR="00C16015" w:rsidRDefault="00222C47">
      <w:pPr>
        <w:pStyle w:val="Titolo1"/>
      </w:pPr>
      <w:r>
        <w:t>5. Margini recuperabili come hedge contro la volatilità</w:t>
      </w:r>
    </w:p>
    <w:p w14:paraId="1CBB20F2" w14:textId="77777777" w:rsidR="00C16015" w:rsidRDefault="00222C47">
      <w:r>
        <w:t>Mostrare margini recuperabili non significa dichiarare debolezza, ma dimostrare che la crescita non dipende solo da fattori esterni al mercato. I margini recuperabili rappresentano un hedge contro la volatilità esterna: garantiscono che l’azienda disponga di leve interne sotto controllo per generare valore anche in scenari di crisi o shock esogeni.</w:t>
      </w:r>
    </w:p>
    <w:p w14:paraId="51EBB609" w14:textId="77777777" w:rsidR="00C16015" w:rsidRDefault="00222C47">
      <w:pPr>
        <w:pStyle w:val="Titolo1"/>
      </w:pPr>
      <w:r>
        <w:t>6. Allineamento degli incentivi manageriali</w:t>
      </w:r>
    </w:p>
    <w:p w14:paraId="5AB3541B" w14:textId="77777777" w:rsidR="00C16015" w:rsidRDefault="00222C47">
      <w:r>
        <w:t>Un sistema che incentiva esclusivamente risultati di breve termine rischia di drenare valore dal prodotto e dal brand. È più sostenibile puntare su manager che condividano la vision aziendale e siano premiati per la creazione di valore duraturo. Chi non accetta questa prospettiva non rappresenta un asset, ma un rischio per la strategia complessiva.</w:t>
      </w:r>
    </w:p>
    <w:p w14:paraId="2CAE6BAC" w14:textId="77777777" w:rsidR="00C16015" w:rsidRDefault="00222C47">
      <w:pPr>
        <w:pStyle w:val="Titolo1"/>
      </w:pPr>
      <w:r>
        <w:t>7. Narrativa e stabilità dei risultati</w:t>
      </w:r>
    </w:p>
    <w:p w14:paraId="3A65737C" w14:textId="77777777" w:rsidR="00C16015" w:rsidRDefault="00222C47">
      <w:r>
        <w:t>L’adozione di sistemi digitali come MES e digital twin non deve essere comunicata come costo tecnologico, ma come garanzia di stabilità dei margini. La narrativa verso gli stakeholder deve sottolineare la capacità di ridurre i picchi e le oscillazioni di performance, privilegiando la resilienza e la prevedibilità dei risultati rispetto a ricavi volatili e costi non controllati.</w:t>
      </w:r>
    </w:p>
    <w:p w14:paraId="610C3942" w14:textId="77777777" w:rsidR="00C16015" w:rsidRDefault="00222C47">
      <w:pPr>
        <w:pStyle w:val="Titolo1"/>
      </w:pPr>
      <w:r>
        <w:t>8. Conclusioni</w:t>
      </w:r>
    </w:p>
    <w:p w14:paraId="2CFD7152" w14:textId="77777777" w:rsidR="00C16015" w:rsidRDefault="00222C47">
      <w:r>
        <w:t>Un’azienda che si posiziona in questo modo verso gli investitori si distingue per credibilità, resilienza e solidità. Trasparenza, valutazioni oggettive e incentivi allineati diventano strumenti per attrarre capitali pazienti, riducendo l’esposizione a dinamiche speculative di breve termine e costruendo basi robuste per una crescita sostenibile.</w:t>
      </w:r>
    </w:p>
    <w:sectPr w:rsidR="00C16015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DBE453" w14:textId="77777777" w:rsidR="00F06805" w:rsidRDefault="00F06805" w:rsidP="00F06805">
      <w:pPr>
        <w:spacing w:after="0" w:line="240" w:lineRule="auto"/>
      </w:pPr>
      <w:r>
        <w:separator/>
      </w:r>
    </w:p>
  </w:endnote>
  <w:endnote w:type="continuationSeparator" w:id="0">
    <w:p w14:paraId="224398F0" w14:textId="77777777" w:rsidR="00F06805" w:rsidRDefault="00F06805" w:rsidP="00F06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B0E48" w14:textId="77777777" w:rsidR="00F06805" w:rsidRDefault="00F0680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426"/>
      <w:gridCol w:w="444"/>
    </w:tblGrid>
    <w:tr w:rsidR="00F06805" w14:paraId="377ECBB3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e"/>
            <w:tag w:val=""/>
            <w:id w:val="1534539408"/>
            <w:placeholder>
              <w:docPart w:val="F9F924FE4B0149BE8ED48F58F0EC4AB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C22219" w14:textId="4FDE8482" w:rsidR="00F06805" w:rsidRDefault="00222C47">
              <w:pPr>
                <w:pStyle w:val="Intestazion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andy cruccas</w:t>
              </w:r>
            </w:p>
          </w:sdtContent>
        </w:sdt>
      </w:tc>
      <w:tc>
        <w:tcPr>
          <w:tcW w:w="250" w:type="pct"/>
          <w:shd w:val="clear" w:color="auto" w:fill="3C9770" w:themeFill="accent2"/>
          <w:vAlign w:val="center"/>
        </w:tcPr>
        <w:p w14:paraId="70A2FADC" w14:textId="77777777" w:rsidR="00F06805" w:rsidRDefault="00F06805">
          <w:pPr>
            <w:pStyle w:val="Pidipagina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it-IT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BFC12B9" w14:textId="77777777" w:rsidR="00F06805" w:rsidRDefault="00F0680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A79DF" w14:textId="77777777" w:rsidR="00F06805" w:rsidRDefault="00F0680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425A9" w14:textId="77777777" w:rsidR="00F06805" w:rsidRDefault="00F06805" w:rsidP="00F06805">
      <w:pPr>
        <w:spacing w:after="0" w:line="240" w:lineRule="auto"/>
      </w:pPr>
      <w:r>
        <w:separator/>
      </w:r>
    </w:p>
  </w:footnote>
  <w:footnote w:type="continuationSeparator" w:id="0">
    <w:p w14:paraId="0F039EA3" w14:textId="77777777" w:rsidR="00F06805" w:rsidRDefault="00F06805" w:rsidP="00F06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5A656D" w14:textId="77777777" w:rsidR="00F06805" w:rsidRDefault="00F0680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A78FF" w14:textId="77777777" w:rsidR="00F06805" w:rsidRDefault="00F06805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AB1D6" w14:textId="77777777" w:rsidR="00F06805" w:rsidRDefault="00F0680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0202576">
    <w:abstractNumId w:val="8"/>
  </w:num>
  <w:num w:numId="2" w16cid:durableId="318121274">
    <w:abstractNumId w:val="6"/>
  </w:num>
  <w:num w:numId="3" w16cid:durableId="1829788647">
    <w:abstractNumId w:val="5"/>
  </w:num>
  <w:num w:numId="4" w16cid:durableId="539246007">
    <w:abstractNumId w:val="4"/>
  </w:num>
  <w:num w:numId="5" w16cid:durableId="598022273">
    <w:abstractNumId w:val="7"/>
  </w:num>
  <w:num w:numId="6" w16cid:durableId="771584098">
    <w:abstractNumId w:val="3"/>
  </w:num>
  <w:num w:numId="7" w16cid:durableId="1009068092">
    <w:abstractNumId w:val="2"/>
  </w:num>
  <w:num w:numId="8" w16cid:durableId="2147118925">
    <w:abstractNumId w:val="1"/>
  </w:num>
  <w:num w:numId="9" w16cid:durableId="187118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B65"/>
    <w:rsid w:val="00222C47"/>
    <w:rsid w:val="0029639D"/>
    <w:rsid w:val="00326F90"/>
    <w:rsid w:val="0088736B"/>
    <w:rsid w:val="00AA1D8D"/>
    <w:rsid w:val="00B47730"/>
    <w:rsid w:val="00C16015"/>
    <w:rsid w:val="00CB0664"/>
    <w:rsid w:val="00E62137"/>
    <w:rsid w:val="00F068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C6DD3B2A-1CB8-497E-963E-73E32374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3B65"/>
  </w:style>
  <w:style w:type="paragraph" w:styleId="Titolo1">
    <w:name w:val="heading 1"/>
    <w:basedOn w:val="Normale"/>
    <w:next w:val="Normale"/>
    <w:link w:val="Titolo1Carattere"/>
    <w:uiPriority w:val="9"/>
    <w:qFormat/>
    <w:rsid w:val="00213B6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13B6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13B6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3B6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13B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13B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13B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13B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13B6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213B65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213B65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13B6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13B65"/>
    <w:rPr>
      <w:rFonts w:asciiTheme="majorHAnsi" w:eastAsiaTheme="majorEastAsia" w:hAnsiTheme="majorHAnsi" w:cstheme="majorBidi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213B65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213B65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13B65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13B65"/>
    <w:rPr>
      <w:color w:val="212121" w:themeColor="text2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13B65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13B65"/>
    <w:rPr>
      <w:i/>
      <w:iCs/>
      <w:color w:val="335375" w:themeColor="accent3" w:themeShade="B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3B6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13B6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13B6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13B6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13B6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13B65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13B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Enfasigrassetto">
    <w:name w:val="Strong"/>
    <w:basedOn w:val="Carpredefinitoparagrafo"/>
    <w:uiPriority w:val="22"/>
    <w:qFormat/>
    <w:rsid w:val="00213B65"/>
    <w:rPr>
      <w:b/>
      <w:bCs/>
    </w:rPr>
  </w:style>
  <w:style w:type="character" w:styleId="Enfasicorsivo">
    <w:name w:val="Emphasis"/>
    <w:basedOn w:val="Carpredefinitoparagrafo"/>
    <w:uiPriority w:val="20"/>
    <w:qFormat/>
    <w:rsid w:val="00213B65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13B6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13B65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213B65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213B65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13B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13B65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213B65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13B65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61721F" w:themeColor="accent1" w:themeShade="BF"/>
    </w:rPr>
    <w:tblPr>
      <w:tblStyleRowBandSize w:val="1"/>
      <w:tblStyleColBandSize w:val="1"/>
      <w:tblBorders>
        <w:top w:val="single" w:sz="8" w:space="0" w:color="83992A" w:themeColor="accent1"/>
        <w:bottom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992A" w:themeColor="accent1"/>
          <w:left w:val="nil"/>
          <w:bottom w:val="single" w:sz="8" w:space="0" w:color="83992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992A" w:themeColor="accent1"/>
          <w:left w:val="nil"/>
          <w:bottom w:val="single" w:sz="8" w:space="0" w:color="83992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2D7153" w:themeColor="accent2" w:themeShade="BF"/>
    </w:rPr>
    <w:tblPr>
      <w:tblStyleRowBandSize w:val="1"/>
      <w:tblStyleColBandSize w:val="1"/>
      <w:tblBorders>
        <w:top w:val="single" w:sz="8" w:space="0" w:color="3C9770" w:themeColor="accent2"/>
        <w:bottom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770" w:themeColor="accent2"/>
          <w:left w:val="nil"/>
          <w:bottom w:val="single" w:sz="8" w:space="0" w:color="3C977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C9770" w:themeColor="accent2"/>
          <w:left w:val="nil"/>
          <w:bottom w:val="single" w:sz="8" w:space="0" w:color="3C977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335375" w:themeColor="accent3" w:themeShade="BF"/>
    </w:rPr>
    <w:tblPr>
      <w:tblStyleRowBandSize w:val="1"/>
      <w:tblStyleColBandSize w:val="1"/>
      <w:tblBorders>
        <w:top w:val="single" w:sz="8" w:space="0" w:color="44709D" w:themeColor="accent3"/>
        <w:bottom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09D" w:themeColor="accent3"/>
          <w:left w:val="nil"/>
          <w:bottom w:val="single" w:sz="8" w:space="0" w:color="44709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09D" w:themeColor="accent3"/>
          <w:left w:val="nil"/>
          <w:bottom w:val="single" w:sz="8" w:space="0" w:color="44709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792C26" w:themeColor="accent4" w:themeShade="BF"/>
    </w:rPr>
    <w:tblPr>
      <w:tblStyleRowBandSize w:val="1"/>
      <w:tblStyleColBandSize w:val="1"/>
      <w:tblBorders>
        <w:top w:val="single" w:sz="8" w:space="0" w:color="A23C33" w:themeColor="accent4"/>
        <w:bottom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3C33" w:themeColor="accent4"/>
          <w:left w:val="nil"/>
          <w:bottom w:val="single" w:sz="8" w:space="0" w:color="A23C3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23C33" w:themeColor="accent4"/>
          <w:left w:val="nil"/>
          <w:bottom w:val="single" w:sz="8" w:space="0" w:color="A23C3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A3591D" w:themeColor="accent5" w:themeShade="BF"/>
    </w:rPr>
    <w:tblPr>
      <w:tblStyleRowBandSize w:val="1"/>
      <w:tblStyleColBandSize w:val="1"/>
      <w:tblBorders>
        <w:top w:val="single" w:sz="8" w:space="0" w:color="D97828" w:themeColor="accent5"/>
        <w:bottom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7828" w:themeColor="accent5"/>
          <w:left w:val="nil"/>
          <w:bottom w:val="single" w:sz="8" w:space="0" w:color="D9782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97828" w:themeColor="accent5"/>
          <w:left w:val="nil"/>
          <w:bottom w:val="single" w:sz="8" w:space="0" w:color="D9782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B68C1F" w:themeColor="accent6" w:themeShade="BF"/>
    </w:rPr>
    <w:tblPr>
      <w:tblStyleRowBandSize w:val="1"/>
      <w:tblStyleColBandSize w:val="1"/>
      <w:tblBorders>
        <w:top w:val="single" w:sz="8" w:space="0" w:color="DEB340" w:themeColor="accent6"/>
        <w:bottom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340" w:themeColor="accent6"/>
          <w:left w:val="nil"/>
          <w:bottom w:val="single" w:sz="8" w:space="0" w:color="DEB34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340" w:themeColor="accent6"/>
          <w:left w:val="nil"/>
          <w:bottom w:val="single" w:sz="8" w:space="0" w:color="DEB34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band1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band1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band1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band1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band1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band1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  <w:insideH w:val="single" w:sz="8" w:space="0" w:color="83992A" w:themeColor="accent1"/>
        <w:insideV w:val="single" w:sz="8" w:space="0" w:color="83992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18" w:space="0" w:color="83992A" w:themeColor="accent1"/>
          <w:right w:val="single" w:sz="8" w:space="0" w:color="83992A" w:themeColor="accent1"/>
          <w:insideH w:val="nil"/>
          <w:insideV w:val="single" w:sz="8" w:space="0" w:color="83992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H w:val="nil"/>
          <w:insideV w:val="single" w:sz="8" w:space="0" w:color="83992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</w:tcPr>
    </w:tblStylePr>
    <w:tblStylePr w:type="band1Vert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</w:tcBorders>
        <w:shd w:val="clear" w:color="auto" w:fill="E5EEC1" w:themeFill="accent1" w:themeFillTint="3F"/>
      </w:tcPr>
    </w:tblStylePr>
    <w:tblStylePr w:type="band1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V w:val="single" w:sz="8" w:space="0" w:color="83992A" w:themeColor="accent1"/>
        </w:tcBorders>
        <w:shd w:val="clear" w:color="auto" w:fill="E5EEC1" w:themeFill="accent1" w:themeFillTint="3F"/>
      </w:tcPr>
    </w:tblStylePr>
    <w:tblStylePr w:type="band2Horz">
      <w:tblPr/>
      <w:tcPr>
        <w:tcBorders>
          <w:top w:val="single" w:sz="8" w:space="0" w:color="83992A" w:themeColor="accent1"/>
          <w:left w:val="single" w:sz="8" w:space="0" w:color="83992A" w:themeColor="accent1"/>
          <w:bottom w:val="single" w:sz="8" w:space="0" w:color="83992A" w:themeColor="accent1"/>
          <w:right w:val="single" w:sz="8" w:space="0" w:color="83992A" w:themeColor="accent1"/>
          <w:insideV w:val="single" w:sz="8" w:space="0" w:color="83992A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  <w:insideH w:val="single" w:sz="8" w:space="0" w:color="3C9770" w:themeColor="accent2"/>
        <w:insideV w:val="single" w:sz="8" w:space="0" w:color="3C977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18" w:space="0" w:color="3C9770" w:themeColor="accent2"/>
          <w:right w:val="single" w:sz="8" w:space="0" w:color="3C9770" w:themeColor="accent2"/>
          <w:insideH w:val="nil"/>
          <w:insideV w:val="single" w:sz="8" w:space="0" w:color="3C97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H w:val="nil"/>
          <w:insideV w:val="single" w:sz="8" w:space="0" w:color="3C97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</w:tcPr>
    </w:tblStylePr>
    <w:tblStylePr w:type="band1Vert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</w:tcBorders>
        <w:shd w:val="clear" w:color="auto" w:fill="CAEADC" w:themeFill="accent2" w:themeFillTint="3F"/>
      </w:tcPr>
    </w:tblStylePr>
    <w:tblStylePr w:type="band1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V w:val="single" w:sz="8" w:space="0" w:color="3C9770" w:themeColor="accent2"/>
        </w:tcBorders>
        <w:shd w:val="clear" w:color="auto" w:fill="CAEADC" w:themeFill="accent2" w:themeFillTint="3F"/>
      </w:tcPr>
    </w:tblStylePr>
    <w:tblStylePr w:type="band2Horz">
      <w:tblPr/>
      <w:tcPr>
        <w:tcBorders>
          <w:top w:val="single" w:sz="8" w:space="0" w:color="3C9770" w:themeColor="accent2"/>
          <w:left w:val="single" w:sz="8" w:space="0" w:color="3C9770" w:themeColor="accent2"/>
          <w:bottom w:val="single" w:sz="8" w:space="0" w:color="3C9770" w:themeColor="accent2"/>
          <w:right w:val="single" w:sz="8" w:space="0" w:color="3C9770" w:themeColor="accent2"/>
          <w:insideV w:val="single" w:sz="8" w:space="0" w:color="3C9770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  <w:insideH w:val="single" w:sz="8" w:space="0" w:color="44709D" w:themeColor="accent3"/>
        <w:insideV w:val="single" w:sz="8" w:space="0" w:color="44709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18" w:space="0" w:color="44709D" w:themeColor="accent3"/>
          <w:right w:val="single" w:sz="8" w:space="0" w:color="44709D" w:themeColor="accent3"/>
          <w:insideH w:val="nil"/>
          <w:insideV w:val="single" w:sz="8" w:space="0" w:color="44709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H w:val="nil"/>
          <w:insideV w:val="single" w:sz="8" w:space="0" w:color="44709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</w:tcPr>
    </w:tblStylePr>
    <w:tblStylePr w:type="band1Vert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</w:tcBorders>
        <w:shd w:val="clear" w:color="auto" w:fill="CDDBE9" w:themeFill="accent3" w:themeFillTint="3F"/>
      </w:tcPr>
    </w:tblStylePr>
    <w:tblStylePr w:type="band1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V w:val="single" w:sz="8" w:space="0" w:color="44709D" w:themeColor="accent3"/>
        </w:tcBorders>
        <w:shd w:val="clear" w:color="auto" w:fill="CDDBE9" w:themeFill="accent3" w:themeFillTint="3F"/>
      </w:tcPr>
    </w:tblStylePr>
    <w:tblStylePr w:type="band2Horz">
      <w:tblPr/>
      <w:tcPr>
        <w:tcBorders>
          <w:top w:val="single" w:sz="8" w:space="0" w:color="44709D" w:themeColor="accent3"/>
          <w:left w:val="single" w:sz="8" w:space="0" w:color="44709D" w:themeColor="accent3"/>
          <w:bottom w:val="single" w:sz="8" w:space="0" w:color="44709D" w:themeColor="accent3"/>
          <w:right w:val="single" w:sz="8" w:space="0" w:color="44709D" w:themeColor="accent3"/>
          <w:insideV w:val="single" w:sz="8" w:space="0" w:color="44709D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  <w:insideH w:val="single" w:sz="8" w:space="0" w:color="A23C33" w:themeColor="accent4"/>
        <w:insideV w:val="single" w:sz="8" w:space="0" w:color="A23C3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18" w:space="0" w:color="A23C33" w:themeColor="accent4"/>
          <w:right w:val="single" w:sz="8" w:space="0" w:color="A23C33" w:themeColor="accent4"/>
          <w:insideH w:val="nil"/>
          <w:insideV w:val="single" w:sz="8" w:space="0" w:color="A23C3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H w:val="nil"/>
          <w:insideV w:val="single" w:sz="8" w:space="0" w:color="A23C3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</w:tcPr>
    </w:tblStylePr>
    <w:tblStylePr w:type="band1Vert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</w:tcBorders>
        <w:shd w:val="clear" w:color="auto" w:fill="EDC9C6" w:themeFill="accent4" w:themeFillTint="3F"/>
      </w:tcPr>
    </w:tblStylePr>
    <w:tblStylePr w:type="band1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V w:val="single" w:sz="8" w:space="0" w:color="A23C33" w:themeColor="accent4"/>
        </w:tcBorders>
        <w:shd w:val="clear" w:color="auto" w:fill="EDC9C6" w:themeFill="accent4" w:themeFillTint="3F"/>
      </w:tcPr>
    </w:tblStylePr>
    <w:tblStylePr w:type="band2Horz">
      <w:tblPr/>
      <w:tcPr>
        <w:tcBorders>
          <w:top w:val="single" w:sz="8" w:space="0" w:color="A23C33" w:themeColor="accent4"/>
          <w:left w:val="single" w:sz="8" w:space="0" w:color="A23C33" w:themeColor="accent4"/>
          <w:bottom w:val="single" w:sz="8" w:space="0" w:color="A23C33" w:themeColor="accent4"/>
          <w:right w:val="single" w:sz="8" w:space="0" w:color="A23C33" w:themeColor="accent4"/>
          <w:insideV w:val="single" w:sz="8" w:space="0" w:color="A23C33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  <w:insideH w:val="single" w:sz="8" w:space="0" w:color="D97828" w:themeColor="accent5"/>
        <w:insideV w:val="single" w:sz="8" w:space="0" w:color="D9782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1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H w:val="nil"/>
          <w:insideV w:val="single" w:sz="8" w:space="0" w:color="D9782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</w:tcPr>
    </w:tblStylePr>
    <w:tblStylePr w:type="band1Vert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</w:tcBorders>
        <w:shd w:val="clear" w:color="auto" w:fill="F5DDC9" w:themeFill="accent5" w:themeFillTint="3F"/>
      </w:tcPr>
    </w:tblStylePr>
    <w:tblStylePr w:type="band1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  <w:shd w:val="clear" w:color="auto" w:fill="F5DDC9" w:themeFill="accent5" w:themeFillTint="3F"/>
      </w:tcPr>
    </w:tblStylePr>
    <w:tblStylePr w:type="band2Horz">
      <w:tblPr/>
      <w:tcPr>
        <w:tcBorders>
          <w:top w:val="single" w:sz="8" w:space="0" w:color="D97828" w:themeColor="accent5"/>
          <w:left w:val="single" w:sz="8" w:space="0" w:color="D97828" w:themeColor="accent5"/>
          <w:bottom w:val="single" w:sz="8" w:space="0" w:color="D97828" w:themeColor="accent5"/>
          <w:right w:val="single" w:sz="8" w:space="0" w:color="D97828" w:themeColor="accent5"/>
          <w:insideV w:val="single" w:sz="8" w:space="0" w:color="D97828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  <w:insideH w:val="single" w:sz="8" w:space="0" w:color="DEB340" w:themeColor="accent6"/>
        <w:insideV w:val="single" w:sz="8" w:space="0" w:color="DEB34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1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H w:val="nil"/>
          <w:insideV w:val="single" w:sz="8" w:space="0" w:color="DEB34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</w:tcPr>
    </w:tblStylePr>
    <w:tblStylePr w:type="band1Vert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</w:tcBorders>
        <w:shd w:val="clear" w:color="auto" w:fill="F6ECCF" w:themeFill="accent6" w:themeFillTint="3F"/>
      </w:tcPr>
    </w:tblStylePr>
    <w:tblStylePr w:type="band1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  <w:shd w:val="clear" w:color="auto" w:fill="F6ECCF" w:themeFill="accent6" w:themeFillTint="3F"/>
      </w:tcPr>
    </w:tblStylePr>
    <w:tblStylePr w:type="band2Horz">
      <w:tblPr/>
      <w:tcPr>
        <w:tcBorders>
          <w:top w:val="single" w:sz="8" w:space="0" w:color="DEB340" w:themeColor="accent6"/>
          <w:left w:val="single" w:sz="8" w:space="0" w:color="DEB340" w:themeColor="accent6"/>
          <w:bottom w:val="single" w:sz="8" w:space="0" w:color="DEB340" w:themeColor="accent6"/>
          <w:right w:val="single" w:sz="8" w:space="0" w:color="DEB340" w:themeColor="accent6"/>
          <w:insideV w:val="single" w:sz="8" w:space="0" w:color="DEB340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CC45" w:themeColor="accent1" w:themeTint="BF"/>
        <w:left w:val="single" w:sz="8" w:space="0" w:color="B1CC45" w:themeColor="accent1" w:themeTint="BF"/>
        <w:bottom w:val="single" w:sz="8" w:space="0" w:color="B1CC45" w:themeColor="accent1" w:themeTint="BF"/>
        <w:right w:val="single" w:sz="8" w:space="0" w:color="B1CC45" w:themeColor="accent1" w:themeTint="BF"/>
        <w:insideH w:val="single" w:sz="8" w:space="0" w:color="B1CC4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CC45" w:themeColor="accent1" w:themeTint="BF"/>
          <w:left w:val="single" w:sz="8" w:space="0" w:color="B1CC45" w:themeColor="accent1" w:themeTint="BF"/>
          <w:bottom w:val="single" w:sz="8" w:space="0" w:color="B1CC45" w:themeColor="accent1" w:themeTint="BF"/>
          <w:right w:val="single" w:sz="8" w:space="0" w:color="B1CC45" w:themeColor="accent1" w:themeTint="BF"/>
          <w:insideH w:val="nil"/>
          <w:insideV w:val="nil"/>
        </w:tcBorders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CC45" w:themeColor="accent1" w:themeTint="BF"/>
          <w:left w:val="single" w:sz="8" w:space="0" w:color="B1CC45" w:themeColor="accent1" w:themeTint="BF"/>
          <w:bottom w:val="single" w:sz="8" w:space="0" w:color="B1CC45" w:themeColor="accent1" w:themeTint="BF"/>
          <w:right w:val="single" w:sz="8" w:space="0" w:color="B1CC4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E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E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F95" w:themeColor="accent2" w:themeTint="BF"/>
        <w:left w:val="single" w:sz="8" w:space="0" w:color="5EBF95" w:themeColor="accent2" w:themeTint="BF"/>
        <w:bottom w:val="single" w:sz="8" w:space="0" w:color="5EBF95" w:themeColor="accent2" w:themeTint="BF"/>
        <w:right w:val="single" w:sz="8" w:space="0" w:color="5EBF95" w:themeColor="accent2" w:themeTint="BF"/>
        <w:insideH w:val="single" w:sz="8" w:space="0" w:color="5EBF9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BF95" w:themeColor="accent2" w:themeTint="BF"/>
          <w:left w:val="single" w:sz="8" w:space="0" w:color="5EBF95" w:themeColor="accent2" w:themeTint="BF"/>
          <w:bottom w:val="single" w:sz="8" w:space="0" w:color="5EBF95" w:themeColor="accent2" w:themeTint="BF"/>
          <w:right w:val="single" w:sz="8" w:space="0" w:color="5EBF95" w:themeColor="accent2" w:themeTint="BF"/>
          <w:insideH w:val="nil"/>
          <w:insideV w:val="nil"/>
        </w:tcBorders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BF95" w:themeColor="accent2" w:themeTint="BF"/>
          <w:left w:val="single" w:sz="8" w:space="0" w:color="5EBF95" w:themeColor="accent2" w:themeTint="BF"/>
          <w:bottom w:val="single" w:sz="8" w:space="0" w:color="5EBF95" w:themeColor="accent2" w:themeTint="BF"/>
          <w:right w:val="single" w:sz="8" w:space="0" w:color="5EBF9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A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AEA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3BE" w:themeColor="accent3" w:themeTint="BF"/>
        <w:left w:val="single" w:sz="8" w:space="0" w:color="6993BE" w:themeColor="accent3" w:themeTint="BF"/>
        <w:bottom w:val="single" w:sz="8" w:space="0" w:color="6993BE" w:themeColor="accent3" w:themeTint="BF"/>
        <w:right w:val="single" w:sz="8" w:space="0" w:color="6993BE" w:themeColor="accent3" w:themeTint="BF"/>
        <w:insideH w:val="single" w:sz="8" w:space="0" w:color="6993B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993BE" w:themeColor="accent3" w:themeTint="BF"/>
          <w:left w:val="single" w:sz="8" w:space="0" w:color="6993BE" w:themeColor="accent3" w:themeTint="BF"/>
          <w:bottom w:val="single" w:sz="8" w:space="0" w:color="6993BE" w:themeColor="accent3" w:themeTint="BF"/>
          <w:right w:val="single" w:sz="8" w:space="0" w:color="6993BE" w:themeColor="accent3" w:themeTint="BF"/>
          <w:insideH w:val="nil"/>
          <w:insideV w:val="nil"/>
        </w:tcBorders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993BE" w:themeColor="accent3" w:themeTint="BF"/>
          <w:left w:val="single" w:sz="8" w:space="0" w:color="6993BE" w:themeColor="accent3" w:themeTint="BF"/>
          <w:bottom w:val="single" w:sz="8" w:space="0" w:color="6993BE" w:themeColor="accent3" w:themeTint="BF"/>
          <w:right w:val="single" w:sz="8" w:space="0" w:color="6993B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BE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DBE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95E55" w:themeColor="accent4" w:themeTint="BF"/>
        <w:left w:val="single" w:sz="8" w:space="0" w:color="C95E55" w:themeColor="accent4" w:themeTint="BF"/>
        <w:bottom w:val="single" w:sz="8" w:space="0" w:color="C95E55" w:themeColor="accent4" w:themeTint="BF"/>
        <w:right w:val="single" w:sz="8" w:space="0" w:color="C95E55" w:themeColor="accent4" w:themeTint="BF"/>
        <w:insideH w:val="single" w:sz="8" w:space="0" w:color="C95E5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95E55" w:themeColor="accent4" w:themeTint="BF"/>
          <w:left w:val="single" w:sz="8" w:space="0" w:color="C95E55" w:themeColor="accent4" w:themeTint="BF"/>
          <w:bottom w:val="single" w:sz="8" w:space="0" w:color="C95E55" w:themeColor="accent4" w:themeTint="BF"/>
          <w:right w:val="single" w:sz="8" w:space="0" w:color="C95E55" w:themeColor="accent4" w:themeTint="BF"/>
          <w:insideH w:val="nil"/>
          <w:insideV w:val="nil"/>
        </w:tcBorders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5E55" w:themeColor="accent4" w:themeTint="BF"/>
          <w:left w:val="single" w:sz="8" w:space="0" w:color="C95E55" w:themeColor="accent4" w:themeTint="BF"/>
          <w:bottom w:val="single" w:sz="8" w:space="0" w:color="C95E55" w:themeColor="accent4" w:themeTint="BF"/>
          <w:right w:val="single" w:sz="8" w:space="0" w:color="C95E5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C9C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C9C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995D" w:themeColor="accent5" w:themeTint="BF"/>
        <w:left w:val="single" w:sz="8" w:space="0" w:color="E2995D" w:themeColor="accent5" w:themeTint="BF"/>
        <w:bottom w:val="single" w:sz="8" w:space="0" w:color="E2995D" w:themeColor="accent5" w:themeTint="BF"/>
        <w:right w:val="single" w:sz="8" w:space="0" w:color="E2995D" w:themeColor="accent5" w:themeTint="BF"/>
        <w:insideH w:val="single" w:sz="8" w:space="0" w:color="E299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2995D" w:themeColor="accent5" w:themeTint="BF"/>
          <w:left w:val="single" w:sz="8" w:space="0" w:color="E2995D" w:themeColor="accent5" w:themeTint="BF"/>
          <w:bottom w:val="single" w:sz="8" w:space="0" w:color="E2995D" w:themeColor="accent5" w:themeTint="BF"/>
          <w:right w:val="single" w:sz="8" w:space="0" w:color="E2995D" w:themeColor="accent5" w:themeTint="BF"/>
          <w:insideH w:val="nil"/>
          <w:insideV w:val="nil"/>
        </w:tcBorders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2995D" w:themeColor="accent5" w:themeTint="BF"/>
          <w:left w:val="single" w:sz="8" w:space="0" w:color="E2995D" w:themeColor="accent5" w:themeTint="BF"/>
          <w:bottom w:val="single" w:sz="8" w:space="0" w:color="E2995D" w:themeColor="accent5" w:themeTint="BF"/>
          <w:right w:val="single" w:sz="8" w:space="0" w:color="E299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D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D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C56F" w:themeColor="accent6" w:themeTint="BF"/>
        <w:left w:val="single" w:sz="8" w:space="0" w:color="E6C56F" w:themeColor="accent6" w:themeTint="BF"/>
        <w:bottom w:val="single" w:sz="8" w:space="0" w:color="E6C56F" w:themeColor="accent6" w:themeTint="BF"/>
        <w:right w:val="single" w:sz="8" w:space="0" w:color="E6C56F" w:themeColor="accent6" w:themeTint="BF"/>
        <w:insideH w:val="single" w:sz="8" w:space="0" w:color="E6C56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56F" w:themeColor="accent6" w:themeTint="BF"/>
          <w:left w:val="single" w:sz="8" w:space="0" w:color="E6C56F" w:themeColor="accent6" w:themeTint="BF"/>
          <w:bottom w:val="single" w:sz="8" w:space="0" w:color="E6C56F" w:themeColor="accent6" w:themeTint="BF"/>
          <w:right w:val="single" w:sz="8" w:space="0" w:color="E6C56F" w:themeColor="accent6" w:themeTint="BF"/>
          <w:insideH w:val="nil"/>
          <w:insideV w:val="nil"/>
        </w:tcBorders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56F" w:themeColor="accent6" w:themeTint="BF"/>
          <w:left w:val="single" w:sz="8" w:space="0" w:color="E6C56F" w:themeColor="accent6" w:themeTint="BF"/>
          <w:bottom w:val="single" w:sz="8" w:space="0" w:color="E6C56F" w:themeColor="accent6" w:themeTint="BF"/>
          <w:right w:val="single" w:sz="8" w:space="0" w:color="E6C56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EC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EC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992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992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992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77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C977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C977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09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09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09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3C3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23C3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23C3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9782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9782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3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3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3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bottom w:val="single" w:sz="8" w:space="0" w:color="83992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992A" w:themeColor="accent1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83992A" w:themeColor="accent1"/>
          <w:bottom w:val="single" w:sz="8" w:space="0" w:color="83992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992A" w:themeColor="accent1"/>
          <w:bottom w:val="single" w:sz="8" w:space="0" w:color="83992A" w:themeColor="accent1"/>
        </w:tcBorders>
      </w:tcPr>
    </w:tblStylePr>
    <w:tblStylePr w:type="band1Vert">
      <w:tblPr/>
      <w:tcPr>
        <w:shd w:val="clear" w:color="auto" w:fill="E5EEC1" w:themeFill="accent1" w:themeFillTint="3F"/>
      </w:tcPr>
    </w:tblStylePr>
    <w:tblStylePr w:type="band1Horz">
      <w:tblPr/>
      <w:tcPr>
        <w:shd w:val="clear" w:color="auto" w:fill="E5EEC1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bottom w:val="single" w:sz="8" w:space="0" w:color="3C977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C9770" w:themeColor="accent2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3C9770" w:themeColor="accent2"/>
          <w:bottom w:val="single" w:sz="8" w:space="0" w:color="3C977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C9770" w:themeColor="accent2"/>
          <w:bottom w:val="single" w:sz="8" w:space="0" w:color="3C9770" w:themeColor="accent2"/>
        </w:tcBorders>
      </w:tcPr>
    </w:tblStylePr>
    <w:tblStylePr w:type="band1Vert">
      <w:tblPr/>
      <w:tcPr>
        <w:shd w:val="clear" w:color="auto" w:fill="CAEADC" w:themeFill="accent2" w:themeFillTint="3F"/>
      </w:tcPr>
    </w:tblStylePr>
    <w:tblStylePr w:type="band1Horz">
      <w:tblPr/>
      <w:tcPr>
        <w:shd w:val="clear" w:color="auto" w:fill="CAEADC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bottom w:val="single" w:sz="8" w:space="0" w:color="44709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09D" w:themeColor="accent3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44709D" w:themeColor="accent3"/>
          <w:bottom w:val="single" w:sz="8" w:space="0" w:color="44709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09D" w:themeColor="accent3"/>
          <w:bottom w:val="single" w:sz="8" w:space="0" w:color="44709D" w:themeColor="accent3"/>
        </w:tcBorders>
      </w:tcPr>
    </w:tblStylePr>
    <w:tblStylePr w:type="band1Vert">
      <w:tblPr/>
      <w:tcPr>
        <w:shd w:val="clear" w:color="auto" w:fill="CDDBE9" w:themeFill="accent3" w:themeFillTint="3F"/>
      </w:tcPr>
    </w:tblStylePr>
    <w:tblStylePr w:type="band1Horz">
      <w:tblPr/>
      <w:tcPr>
        <w:shd w:val="clear" w:color="auto" w:fill="CDDBE9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bottom w:val="single" w:sz="8" w:space="0" w:color="A23C3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23C33" w:themeColor="accent4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A23C33" w:themeColor="accent4"/>
          <w:bottom w:val="single" w:sz="8" w:space="0" w:color="A23C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23C33" w:themeColor="accent4"/>
          <w:bottom w:val="single" w:sz="8" w:space="0" w:color="A23C33" w:themeColor="accent4"/>
        </w:tcBorders>
      </w:tcPr>
    </w:tblStylePr>
    <w:tblStylePr w:type="band1Vert">
      <w:tblPr/>
      <w:tcPr>
        <w:shd w:val="clear" w:color="auto" w:fill="EDC9C6" w:themeFill="accent4" w:themeFillTint="3F"/>
      </w:tcPr>
    </w:tblStylePr>
    <w:tblStylePr w:type="band1Horz">
      <w:tblPr/>
      <w:tcPr>
        <w:shd w:val="clear" w:color="auto" w:fill="EDC9C6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bottom w:val="single" w:sz="8" w:space="0" w:color="D9782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97828" w:themeColor="accent5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D97828" w:themeColor="accent5"/>
          <w:bottom w:val="single" w:sz="8" w:space="0" w:color="D9782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97828" w:themeColor="accent5"/>
          <w:bottom w:val="single" w:sz="8" w:space="0" w:color="D97828" w:themeColor="accent5"/>
        </w:tcBorders>
      </w:tcPr>
    </w:tblStylePr>
    <w:tblStylePr w:type="band1Vert">
      <w:tblPr/>
      <w:tcPr>
        <w:shd w:val="clear" w:color="auto" w:fill="F5DDC9" w:themeFill="accent5" w:themeFillTint="3F"/>
      </w:tcPr>
    </w:tblStylePr>
    <w:tblStylePr w:type="band1Horz">
      <w:tblPr/>
      <w:tcPr>
        <w:shd w:val="clear" w:color="auto" w:fill="F5DDC9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bottom w:val="single" w:sz="8" w:space="0" w:color="DEB34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340" w:themeColor="accent6"/>
        </w:tcBorders>
      </w:tcPr>
    </w:tblStylePr>
    <w:tblStylePr w:type="lastRow">
      <w:rPr>
        <w:b/>
        <w:bCs/>
        <w:color w:val="212121" w:themeColor="text2"/>
      </w:rPr>
      <w:tblPr/>
      <w:tcPr>
        <w:tcBorders>
          <w:top w:val="single" w:sz="8" w:space="0" w:color="DEB340" w:themeColor="accent6"/>
          <w:bottom w:val="single" w:sz="8" w:space="0" w:color="DEB34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340" w:themeColor="accent6"/>
          <w:bottom w:val="single" w:sz="8" w:space="0" w:color="DEB340" w:themeColor="accent6"/>
        </w:tcBorders>
      </w:tcPr>
    </w:tblStylePr>
    <w:tblStylePr w:type="band1Vert">
      <w:tblPr/>
      <w:tcPr>
        <w:shd w:val="clear" w:color="auto" w:fill="F6ECCF" w:themeFill="accent6" w:themeFillTint="3F"/>
      </w:tcPr>
    </w:tblStylePr>
    <w:tblStylePr w:type="band1Horz">
      <w:tblPr/>
      <w:tcPr>
        <w:shd w:val="clear" w:color="auto" w:fill="F6ECCF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992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3992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992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992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EC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C97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C97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C97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AEA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09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09D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09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09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DBE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23C3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23C33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23C3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23C3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C9C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9782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9782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9782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9782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D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3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EB34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34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34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EC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1CC45" w:themeColor="accent1" w:themeTint="BF"/>
        <w:left w:val="single" w:sz="8" w:space="0" w:color="B1CC45" w:themeColor="accent1" w:themeTint="BF"/>
        <w:bottom w:val="single" w:sz="8" w:space="0" w:color="B1CC45" w:themeColor="accent1" w:themeTint="BF"/>
        <w:right w:val="single" w:sz="8" w:space="0" w:color="B1CC45" w:themeColor="accent1" w:themeTint="BF"/>
        <w:insideH w:val="single" w:sz="8" w:space="0" w:color="B1CC45" w:themeColor="accent1" w:themeTint="BF"/>
        <w:insideV w:val="single" w:sz="8" w:space="0" w:color="B1CC45" w:themeColor="accent1" w:themeTint="BF"/>
      </w:tblBorders>
    </w:tblPr>
    <w:tcPr>
      <w:shd w:val="clear" w:color="auto" w:fill="E5EEC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CC4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shd w:val="clear" w:color="auto" w:fill="CBDD83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EBF95" w:themeColor="accent2" w:themeTint="BF"/>
        <w:left w:val="single" w:sz="8" w:space="0" w:color="5EBF95" w:themeColor="accent2" w:themeTint="BF"/>
        <w:bottom w:val="single" w:sz="8" w:space="0" w:color="5EBF95" w:themeColor="accent2" w:themeTint="BF"/>
        <w:right w:val="single" w:sz="8" w:space="0" w:color="5EBF95" w:themeColor="accent2" w:themeTint="BF"/>
        <w:insideH w:val="single" w:sz="8" w:space="0" w:color="5EBF95" w:themeColor="accent2" w:themeTint="BF"/>
        <w:insideV w:val="single" w:sz="8" w:space="0" w:color="5EBF95" w:themeColor="accent2" w:themeTint="BF"/>
      </w:tblBorders>
    </w:tblPr>
    <w:tcPr>
      <w:shd w:val="clear" w:color="auto" w:fill="CAEA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BF9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shd w:val="clear" w:color="auto" w:fill="94D4B8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993BE" w:themeColor="accent3" w:themeTint="BF"/>
        <w:left w:val="single" w:sz="8" w:space="0" w:color="6993BE" w:themeColor="accent3" w:themeTint="BF"/>
        <w:bottom w:val="single" w:sz="8" w:space="0" w:color="6993BE" w:themeColor="accent3" w:themeTint="BF"/>
        <w:right w:val="single" w:sz="8" w:space="0" w:color="6993BE" w:themeColor="accent3" w:themeTint="BF"/>
        <w:insideH w:val="single" w:sz="8" w:space="0" w:color="6993BE" w:themeColor="accent3" w:themeTint="BF"/>
        <w:insideV w:val="single" w:sz="8" w:space="0" w:color="6993BE" w:themeColor="accent3" w:themeTint="BF"/>
      </w:tblBorders>
    </w:tblPr>
    <w:tcPr>
      <w:shd w:val="clear" w:color="auto" w:fill="CDDBE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993B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95E55" w:themeColor="accent4" w:themeTint="BF"/>
        <w:left w:val="single" w:sz="8" w:space="0" w:color="C95E55" w:themeColor="accent4" w:themeTint="BF"/>
        <w:bottom w:val="single" w:sz="8" w:space="0" w:color="C95E55" w:themeColor="accent4" w:themeTint="BF"/>
        <w:right w:val="single" w:sz="8" w:space="0" w:color="C95E55" w:themeColor="accent4" w:themeTint="BF"/>
        <w:insideH w:val="single" w:sz="8" w:space="0" w:color="C95E55" w:themeColor="accent4" w:themeTint="BF"/>
        <w:insideV w:val="single" w:sz="8" w:space="0" w:color="C95E55" w:themeColor="accent4" w:themeTint="BF"/>
      </w:tblBorders>
    </w:tblPr>
    <w:tcPr>
      <w:shd w:val="clear" w:color="auto" w:fill="EDC9C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95E5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shd w:val="clear" w:color="auto" w:fill="DB948E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2995D" w:themeColor="accent5" w:themeTint="BF"/>
        <w:left w:val="single" w:sz="8" w:space="0" w:color="E2995D" w:themeColor="accent5" w:themeTint="BF"/>
        <w:bottom w:val="single" w:sz="8" w:space="0" w:color="E2995D" w:themeColor="accent5" w:themeTint="BF"/>
        <w:right w:val="single" w:sz="8" w:space="0" w:color="E2995D" w:themeColor="accent5" w:themeTint="BF"/>
        <w:insideH w:val="single" w:sz="8" w:space="0" w:color="E2995D" w:themeColor="accent5" w:themeTint="BF"/>
        <w:insideV w:val="single" w:sz="8" w:space="0" w:color="E2995D" w:themeColor="accent5" w:themeTint="BF"/>
      </w:tblBorders>
    </w:tblPr>
    <w:tcPr>
      <w:shd w:val="clear" w:color="auto" w:fill="F5DD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299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shd w:val="clear" w:color="auto" w:fill="ECBB93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C56F" w:themeColor="accent6" w:themeTint="BF"/>
        <w:left w:val="single" w:sz="8" w:space="0" w:color="E6C56F" w:themeColor="accent6" w:themeTint="BF"/>
        <w:bottom w:val="single" w:sz="8" w:space="0" w:color="E6C56F" w:themeColor="accent6" w:themeTint="BF"/>
        <w:right w:val="single" w:sz="8" w:space="0" w:color="E6C56F" w:themeColor="accent6" w:themeTint="BF"/>
        <w:insideH w:val="single" w:sz="8" w:space="0" w:color="E6C56F" w:themeColor="accent6" w:themeTint="BF"/>
        <w:insideV w:val="single" w:sz="8" w:space="0" w:color="E6C56F" w:themeColor="accent6" w:themeTint="BF"/>
      </w:tblBorders>
    </w:tblPr>
    <w:tcPr>
      <w:shd w:val="clear" w:color="auto" w:fill="F6EC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56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shd w:val="clear" w:color="auto" w:fill="EED89F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992A" w:themeColor="accent1"/>
        <w:left w:val="single" w:sz="8" w:space="0" w:color="83992A" w:themeColor="accent1"/>
        <w:bottom w:val="single" w:sz="8" w:space="0" w:color="83992A" w:themeColor="accent1"/>
        <w:right w:val="single" w:sz="8" w:space="0" w:color="83992A" w:themeColor="accent1"/>
        <w:insideH w:val="single" w:sz="8" w:space="0" w:color="83992A" w:themeColor="accent1"/>
        <w:insideV w:val="single" w:sz="8" w:space="0" w:color="83992A" w:themeColor="accent1"/>
      </w:tblBorders>
    </w:tblPr>
    <w:tcPr>
      <w:shd w:val="clear" w:color="auto" w:fill="E5EEC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8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CD" w:themeFill="accent1" w:themeFillTint="33"/>
      </w:tc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tcBorders>
          <w:insideH w:val="single" w:sz="6" w:space="0" w:color="83992A" w:themeColor="accent1"/>
          <w:insideV w:val="single" w:sz="6" w:space="0" w:color="83992A" w:themeColor="accent1"/>
        </w:tcBorders>
        <w:shd w:val="clear" w:color="auto" w:fill="CBDD8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C9770" w:themeColor="accent2"/>
        <w:left w:val="single" w:sz="8" w:space="0" w:color="3C9770" w:themeColor="accent2"/>
        <w:bottom w:val="single" w:sz="8" w:space="0" w:color="3C9770" w:themeColor="accent2"/>
        <w:right w:val="single" w:sz="8" w:space="0" w:color="3C9770" w:themeColor="accent2"/>
        <w:insideH w:val="single" w:sz="8" w:space="0" w:color="3C9770" w:themeColor="accent2"/>
        <w:insideV w:val="single" w:sz="8" w:space="0" w:color="3C9770" w:themeColor="accent2"/>
      </w:tblBorders>
    </w:tblPr>
    <w:tcPr>
      <w:shd w:val="clear" w:color="auto" w:fill="CAEA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AF6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EE2" w:themeFill="accent2" w:themeFillTint="33"/>
      </w:tc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tcBorders>
          <w:insideH w:val="single" w:sz="6" w:space="0" w:color="3C9770" w:themeColor="accent2"/>
          <w:insideV w:val="single" w:sz="6" w:space="0" w:color="3C9770" w:themeColor="accent2"/>
        </w:tcBorders>
        <w:shd w:val="clear" w:color="auto" w:fill="94D4B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09D" w:themeColor="accent3"/>
        <w:left w:val="single" w:sz="8" w:space="0" w:color="44709D" w:themeColor="accent3"/>
        <w:bottom w:val="single" w:sz="8" w:space="0" w:color="44709D" w:themeColor="accent3"/>
        <w:right w:val="single" w:sz="8" w:space="0" w:color="44709D" w:themeColor="accent3"/>
        <w:insideH w:val="single" w:sz="8" w:space="0" w:color="44709D" w:themeColor="accent3"/>
        <w:insideV w:val="single" w:sz="8" w:space="0" w:color="44709D" w:themeColor="accent3"/>
      </w:tblBorders>
    </w:tblPr>
    <w:tcPr>
      <w:shd w:val="clear" w:color="auto" w:fill="CDDBE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2ED" w:themeFill="accent3" w:themeFillTint="33"/>
      </w:tc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tcBorders>
          <w:insideH w:val="single" w:sz="6" w:space="0" w:color="44709D" w:themeColor="accent3"/>
          <w:insideV w:val="single" w:sz="6" w:space="0" w:color="44709D" w:themeColor="accent3"/>
        </w:tcBorders>
        <w:shd w:val="clear" w:color="auto" w:fill="9BB7D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23C33" w:themeColor="accent4"/>
        <w:left w:val="single" w:sz="8" w:space="0" w:color="A23C33" w:themeColor="accent4"/>
        <w:bottom w:val="single" w:sz="8" w:space="0" w:color="A23C33" w:themeColor="accent4"/>
        <w:right w:val="single" w:sz="8" w:space="0" w:color="A23C33" w:themeColor="accent4"/>
        <w:insideH w:val="single" w:sz="8" w:space="0" w:color="A23C33" w:themeColor="accent4"/>
        <w:insideV w:val="single" w:sz="8" w:space="0" w:color="A23C33" w:themeColor="accent4"/>
      </w:tblBorders>
    </w:tblPr>
    <w:tcPr>
      <w:shd w:val="clear" w:color="auto" w:fill="EDC9C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D3D1" w:themeFill="accent4" w:themeFillTint="33"/>
      </w:tc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tcBorders>
          <w:insideH w:val="single" w:sz="6" w:space="0" w:color="A23C33" w:themeColor="accent4"/>
          <w:insideV w:val="single" w:sz="6" w:space="0" w:color="A23C33" w:themeColor="accent4"/>
        </w:tcBorders>
        <w:shd w:val="clear" w:color="auto" w:fill="DB94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97828" w:themeColor="accent5"/>
        <w:left w:val="single" w:sz="8" w:space="0" w:color="D97828" w:themeColor="accent5"/>
        <w:bottom w:val="single" w:sz="8" w:space="0" w:color="D97828" w:themeColor="accent5"/>
        <w:right w:val="single" w:sz="8" w:space="0" w:color="D97828" w:themeColor="accent5"/>
        <w:insideH w:val="single" w:sz="8" w:space="0" w:color="D97828" w:themeColor="accent5"/>
        <w:insideV w:val="single" w:sz="8" w:space="0" w:color="D97828" w:themeColor="accent5"/>
      </w:tblBorders>
    </w:tblPr>
    <w:tcPr>
      <w:shd w:val="clear" w:color="auto" w:fill="F5DD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3D3" w:themeFill="accent5" w:themeFillTint="33"/>
      </w:tc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tcBorders>
          <w:insideH w:val="single" w:sz="6" w:space="0" w:color="D97828" w:themeColor="accent5"/>
          <w:insideV w:val="single" w:sz="6" w:space="0" w:color="D97828" w:themeColor="accent5"/>
        </w:tcBorders>
        <w:shd w:val="clear" w:color="auto" w:fill="ECBB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340" w:themeColor="accent6"/>
        <w:left w:val="single" w:sz="8" w:space="0" w:color="DEB340" w:themeColor="accent6"/>
        <w:bottom w:val="single" w:sz="8" w:space="0" w:color="DEB340" w:themeColor="accent6"/>
        <w:right w:val="single" w:sz="8" w:space="0" w:color="DEB340" w:themeColor="accent6"/>
        <w:insideH w:val="single" w:sz="8" w:space="0" w:color="DEB340" w:themeColor="accent6"/>
        <w:insideV w:val="single" w:sz="8" w:space="0" w:color="DEB340" w:themeColor="accent6"/>
      </w:tblBorders>
    </w:tblPr>
    <w:tcPr>
      <w:shd w:val="clear" w:color="auto" w:fill="F6EC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FD8" w:themeFill="accent6" w:themeFillTint="33"/>
      </w:tc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tcBorders>
          <w:insideH w:val="single" w:sz="6" w:space="0" w:color="DEB340" w:themeColor="accent6"/>
          <w:insideV w:val="single" w:sz="6" w:space="0" w:color="DEB340" w:themeColor="accent6"/>
        </w:tcBorders>
        <w:shd w:val="clear" w:color="auto" w:fill="EED89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EC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992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992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992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992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DD8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DD83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AEA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7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C97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C97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C97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D4B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D4B8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DDBE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09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09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09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09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BB7D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BB7D4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C9C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3C3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23C3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23C3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23C3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94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948E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D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782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9782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9782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9782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CBB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CBB93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EC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3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3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3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34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89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89F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3992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C1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1721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721F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C977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4B3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715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153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09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374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3537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5375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23C3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1D1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92C2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2C26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9782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3B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59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91D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3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5D1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8C1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8C1F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83992A" w:themeColor="accent1"/>
        <w:bottom w:val="single" w:sz="4" w:space="0" w:color="83992A" w:themeColor="accent1"/>
        <w:right w:val="single" w:sz="4" w:space="0" w:color="83992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8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5B1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5B19" w:themeColor="accent1" w:themeShade="99"/>
          <w:insideV w:val="nil"/>
        </w:tcBorders>
        <w:shd w:val="clear" w:color="auto" w:fill="4E5B1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5B19" w:themeFill="accent1" w:themeFillShade="99"/>
      </w:tcPr>
    </w:tblStylePr>
    <w:tblStylePr w:type="band1Vert">
      <w:tblPr/>
      <w:tcPr>
        <w:shd w:val="clear" w:color="auto" w:fill="D5E39C" w:themeFill="accent1" w:themeFillTint="66"/>
      </w:tcPr>
    </w:tblStylePr>
    <w:tblStylePr w:type="band1Horz">
      <w:tblPr/>
      <w:tcPr>
        <w:shd w:val="clear" w:color="auto" w:fill="CBDD8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C9770" w:themeColor="accent2"/>
        <w:left w:val="single" w:sz="4" w:space="0" w:color="3C9770" w:themeColor="accent2"/>
        <w:bottom w:val="single" w:sz="4" w:space="0" w:color="3C9770" w:themeColor="accent2"/>
        <w:right w:val="single" w:sz="4" w:space="0" w:color="3C977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C97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5A4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5A42" w:themeColor="accent2" w:themeShade="99"/>
          <w:insideV w:val="nil"/>
        </w:tcBorders>
        <w:shd w:val="clear" w:color="auto" w:fill="245A4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5A42" w:themeFill="accent2" w:themeFillShade="99"/>
      </w:tcPr>
    </w:tblStylePr>
    <w:tblStylePr w:type="band1Vert">
      <w:tblPr/>
      <w:tcPr>
        <w:shd w:val="clear" w:color="auto" w:fill="A9DDC6" w:themeFill="accent2" w:themeFillTint="66"/>
      </w:tcPr>
    </w:tblStylePr>
    <w:tblStylePr w:type="band1Horz">
      <w:tblPr/>
      <w:tcPr>
        <w:shd w:val="clear" w:color="auto" w:fill="94D4B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23C33" w:themeColor="accent4"/>
        <w:left w:val="single" w:sz="4" w:space="0" w:color="44709D" w:themeColor="accent3"/>
        <w:bottom w:val="single" w:sz="4" w:space="0" w:color="44709D" w:themeColor="accent3"/>
        <w:right w:val="single" w:sz="4" w:space="0" w:color="44709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0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23C3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8435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8435E" w:themeColor="accent3" w:themeShade="99"/>
          <w:insideV w:val="nil"/>
        </w:tcBorders>
        <w:shd w:val="clear" w:color="auto" w:fill="28435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8435E" w:themeFill="accent3" w:themeFillShade="99"/>
      </w:tcPr>
    </w:tblStylePr>
    <w:tblStylePr w:type="band1Vert">
      <w:tblPr/>
      <w:tcPr>
        <w:shd w:val="clear" w:color="auto" w:fill="AFC5DC" w:themeFill="accent3" w:themeFillTint="66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09D" w:themeColor="accent3"/>
        <w:left w:val="single" w:sz="4" w:space="0" w:color="A23C33" w:themeColor="accent4"/>
        <w:bottom w:val="single" w:sz="4" w:space="0" w:color="A23C33" w:themeColor="accent4"/>
        <w:right w:val="single" w:sz="4" w:space="0" w:color="A23C3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09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1231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1231E" w:themeColor="accent4" w:themeShade="99"/>
          <w:insideV w:val="nil"/>
        </w:tcBorders>
        <w:shd w:val="clear" w:color="auto" w:fill="61231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231E" w:themeFill="accent4" w:themeFillShade="99"/>
      </w:tcPr>
    </w:tblStylePr>
    <w:tblStylePr w:type="band1Vert">
      <w:tblPr/>
      <w:tcPr>
        <w:shd w:val="clear" w:color="auto" w:fill="E2A9A4" w:themeFill="accent4" w:themeFillTint="66"/>
      </w:tcPr>
    </w:tblStylePr>
    <w:tblStylePr w:type="band1Horz">
      <w:tblPr/>
      <w:tcPr>
        <w:shd w:val="clear" w:color="auto" w:fill="DB94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340" w:themeColor="accent6"/>
        <w:left w:val="single" w:sz="4" w:space="0" w:color="D97828" w:themeColor="accent5"/>
        <w:bottom w:val="single" w:sz="4" w:space="0" w:color="D97828" w:themeColor="accent5"/>
        <w:right w:val="single" w:sz="4" w:space="0" w:color="D9782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34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4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4717" w:themeColor="accent5" w:themeShade="99"/>
          <w:insideV w:val="nil"/>
        </w:tcBorders>
        <w:shd w:val="clear" w:color="auto" w:fill="824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4717" w:themeFill="accent5" w:themeFillShade="99"/>
      </w:tcPr>
    </w:tblStylePr>
    <w:tblStylePr w:type="band1Vert">
      <w:tblPr/>
      <w:tcPr>
        <w:shd w:val="clear" w:color="auto" w:fill="EFC8A8" w:themeFill="accent5" w:themeFillTint="66"/>
      </w:tcPr>
    </w:tblStylePr>
    <w:tblStylePr w:type="band1Horz">
      <w:tblPr/>
      <w:tcPr>
        <w:shd w:val="clear" w:color="auto" w:fill="ECBB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97828" w:themeColor="accent5"/>
        <w:left w:val="single" w:sz="4" w:space="0" w:color="DEB340" w:themeColor="accent6"/>
        <w:bottom w:val="single" w:sz="4" w:space="0" w:color="DEB340" w:themeColor="accent6"/>
        <w:right w:val="single" w:sz="4" w:space="0" w:color="DEB34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9782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0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019" w:themeColor="accent6" w:themeShade="99"/>
          <w:insideV w:val="nil"/>
        </w:tcBorders>
        <w:shd w:val="clear" w:color="auto" w:fill="9270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019" w:themeFill="accent6" w:themeFillShade="99"/>
      </w:tcPr>
    </w:tblStylePr>
    <w:tblStylePr w:type="band1Vert">
      <w:tblPr/>
      <w:tcPr>
        <w:shd w:val="clear" w:color="auto" w:fill="F1E0B2" w:themeFill="accent6" w:themeFillTint="66"/>
      </w:tcPr>
    </w:tblStylePr>
    <w:tblStylePr w:type="band1Horz">
      <w:tblPr/>
      <w:tcPr>
        <w:shd w:val="clear" w:color="auto" w:fill="EED89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8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EC1" w:themeFill="accent1" w:themeFillTint="3F"/>
      </w:tcPr>
    </w:tblStylePr>
    <w:tblStylePr w:type="band1Horz">
      <w:tblPr/>
      <w:tcPr>
        <w:shd w:val="clear" w:color="auto" w:fill="EAF1CD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6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7859" w:themeFill="accent2" w:themeFillShade="CC"/>
      </w:tcPr>
    </w:tblStylePr>
    <w:tblStylePr w:type="lastRow">
      <w:rPr>
        <w:b/>
        <w:bCs/>
        <w:color w:val="30785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ADC" w:themeFill="accent2" w:themeFillTint="3F"/>
      </w:tcPr>
    </w:tblStylePr>
    <w:tblStylePr w:type="band1Horz">
      <w:tblPr/>
      <w:tcPr>
        <w:shd w:val="clear" w:color="auto" w:fill="D4EEE2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2F28" w:themeFill="accent4" w:themeFillShade="CC"/>
      </w:tcPr>
    </w:tblStylePr>
    <w:tblStylePr w:type="lastRow">
      <w:rPr>
        <w:b/>
        <w:bCs/>
        <w:color w:val="812F2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BE9" w:themeFill="accent3" w:themeFillTint="3F"/>
      </w:tcPr>
    </w:tblStylePr>
    <w:tblStylePr w:type="band1Horz">
      <w:tblPr/>
      <w:tcPr>
        <w:shd w:val="clear" w:color="auto" w:fill="D7E2E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6597D" w:themeFill="accent3" w:themeFillShade="CC"/>
      </w:tcPr>
    </w:tblStylePr>
    <w:tblStylePr w:type="lastRow">
      <w:rPr>
        <w:b/>
        <w:bCs/>
        <w:color w:val="36597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C9C6" w:themeFill="accent4" w:themeFillTint="3F"/>
      </w:tcPr>
    </w:tblStylePr>
    <w:tblStylePr w:type="band1Horz">
      <w:tblPr/>
      <w:tcPr>
        <w:shd w:val="clear" w:color="auto" w:fill="F0D3D1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29621" w:themeFill="accent6" w:themeFillShade="CC"/>
      </w:tcPr>
    </w:tblStylePr>
    <w:tblStylePr w:type="lastRow">
      <w:rPr>
        <w:b/>
        <w:bCs/>
        <w:color w:val="C2962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DC9" w:themeFill="accent5" w:themeFillTint="3F"/>
      </w:tcPr>
    </w:tblStylePr>
    <w:tblStylePr w:type="band1Horz">
      <w:tblPr/>
      <w:tcPr>
        <w:shd w:val="clear" w:color="auto" w:fill="F7E3D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E5F1F" w:themeFill="accent5" w:themeFillShade="CC"/>
      </w:tcPr>
    </w:tblStylePr>
    <w:tblStylePr w:type="lastRow">
      <w:rPr>
        <w:b/>
        <w:bCs/>
        <w:color w:val="AE5F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CCF" w:themeFill="accent6" w:themeFillTint="3F"/>
      </w:tcPr>
    </w:tblStylePr>
    <w:tblStylePr w:type="band1Horz">
      <w:tblPr/>
      <w:tcPr>
        <w:shd w:val="clear" w:color="auto" w:fill="F8EFD8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CD" w:themeFill="accent1" w:themeFillTint="33"/>
    </w:tcPr>
    <w:tblStylePr w:type="firstRow">
      <w:rPr>
        <w:b/>
        <w:bCs/>
      </w:rPr>
      <w:tblPr/>
      <w:tcPr>
        <w:shd w:val="clear" w:color="auto" w:fill="D5E39C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E39C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1721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1721F" w:themeFill="accent1" w:themeFillShade="BF"/>
      </w:tcPr>
    </w:tblStylePr>
    <w:tblStylePr w:type="band1Vert">
      <w:tblPr/>
      <w:tcPr>
        <w:shd w:val="clear" w:color="auto" w:fill="CBDD83" w:themeFill="accent1" w:themeFillTint="7F"/>
      </w:tcPr>
    </w:tblStylePr>
    <w:tblStylePr w:type="band1Horz">
      <w:tblPr/>
      <w:tcPr>
        <w:shd w:val="clear" w:color="auto" w:fill="CBDD83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EEE2" w:themeFill="accent2" w:themeFillTint="33"/>
    </w:tcPr>
    <w:tblStylePr w:type="firstRow">
      <w:rPr>
        <w:b/>
        <w:bCs/>
      </w:rPr>
      <w:tblPr/>
      <w:tcPr>
        <w:shd w:val="clear" w:color="auto" w:fill="A9DDC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DDC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2D715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2D7153" w:themeFill="accent2" w:themeFillShade="BF"/>
      </w:tcPr>
    </w:tblStylePr>
    <w:tblStylePr w:type="band1Vert">
      <w:tblPr/>
      <w:tcPr>
        <w:shd w:val="clear" w:color="auto" w:fill="94D4B8" w:themeFill="accent2" w:themeFillTint="7F"/>
      </w:tcPr>
    </w:tblStylePr>
    <w:tblStylePr w:type="band1Horz">
      <w:tblPr/>
      <w:tcPr>
        <w:shd w:val="clear" w:color="auto" w:fill="94D4B8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2ED" w:themeFill="accent3" w:themeFillTint="33"/>
    </w:tcPr>
    <w:tblStylePr w:type="firstRow">
      <w:rPr>
        <w:b/>
        <w:bCs/>
      </w:rPr>
      <w:tblPr/>
      <w:tcPr>
        <w:shd w:val="clear" w:color="auto" w:fill="AFC5D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FC5D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3537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35375" w:themeFill="accent3" w:themeFillShade="BF"/>
      </w:tcPr>
    </w:tblStylePr>
    <w:tblStylePr w:type="band1Vert">
      <w:tblPr/>
      <w:tcPr>
        <w:shd w:val="clear" w:color="auto" w:fill="9BB7D4" w:themeFill="accent3" w:themeFillTint="7F"/>
      </w:tcPr>
    </w:tblStylePr>
    <w:tblStylePr w:type="band1Horz">
      <w:tblPr/>
      <w:tcPr>
        <w:shd w:val="clear" w:color="auto" w:fill="9BB7D4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D3D1" w:themeFill="accent4" w:themeFillTint="33"/>
    </w:tcPr>
    <w:tblStylePr w:type="firstRow">
      <w:rPr>
        <w:b/>
        <w:bCs/>
      </w:rPr>
      <w:tblPr/>
      <w:tcPr>
        <w:shd w:val="clear" w:color="auto" w:fill="E2A9A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A9A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92C2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92C26" w:themeFill="accent4" w:themeFillShade="BF"/>
      </w:tcPr>
    </w:tblStylePr>
    <w:tblStylePr w:type="band1Vert">
      <w:tblPr/>
      <w:tcPr>
        <w:shd w:val="clear" w:color="auto" w:fill="DB948E" w:themeFill="accent4" w:themeFillTint="7F"/>
      </w:tcPr>
    </w:tblStylePr>
    <w:tblStylePr w:type="band1Horz">
      <w:tblPr/>
      <w:tcPr>
        <w:shd w:val="clear" w:color="auto" w:fill="DB948E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3D3" w:themeFill="accent5" w:themeFillTint="33"/>
    </w:tcPr>
    <w:tblStylePr w:type="firstRow">
      <w:rPr>
        <w:b/>
        <w:bCs/>
      </w:rPr>
      <w:tblPr/>
      <w:tcPr>
        <w:shd w:val="clear" w:color="auto" w:fill="EFC8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8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359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3591D" w:themeFill="accent5" w:themeFillShade="BF"/>
      </w:tcPr>
    </w:tblStylePr>
    <w:tblStylePr w:type="band1Vert">
      <w:tblPr/>
      <w:tcPr>
        <w:shd w:val="clear" w:color="auto" w:fill="ECBB93" w:themeFill="accent5" w:themeFillTint="7F"/>
      </w:tcPr>
    </w:tblStylePr>
    <w:tblStylePr w:type="band1Horz">
      <w:tblPr/>
      <w:tcPr>
        <w:shd w:val="clear" w:color="auto" w:fill="ECBB93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FD8" w:themeFill="accent6" w:themeFillTint="33"/>
    </w:tcPr>
    <w:tblStylePr w:type="firstRow">
      <w:rPr>
        <w:b/>
        <w:bCs/>
      </w:rPr>
      <w:tblPr/>
      <w:tcPr>
        <w:shd w:val="clear" w:color="auto" w:fill="F1E0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0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68C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68C1F" w:themeFill="accent6" w:themeFillShade="BF"/>
      </w:tcPr>
    </w:tblStylePr>
    <w:tblStylePr w:type="band1Vert">
      <w:tblPr/>
      <w:tcPr>
        <w:shd w:val="clear" w:color="auto" w:fill="EED89F" w:themeFill="accent6" w:themeFillTint="7F"/>
      </w:tcPr>
    </w:tblStylePr>
    <w:tblStylePr w:type="band1Horz">
      <w:tblPr/>
      <w:tcPr>
        <w:shd w:val="clear" w:color="auto" w:fill="EED89F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9F924FE4B0149BE8ED48F58F0EC4AB8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4C10B0E-886B-4967-B172-4E8159F90994}"/>
      </w:docPartPr>
      <w:docPartBody>
        <w:p w:rsidR="00D32E7C" w:rsidRDefault="00D32E7C" w:rsidP="00D32E7C">
          <w:pPr>
            <w:pStyle w:val="F9F924FE4B0149BE8ED48F58F0EC4AB8"/>
          </w:pPr>
          <w:r>
            <w:rPr>
              <w:caps/>
              <w:color w:val="FFFFFF" w:themeColor="background1"/>
            </w:rPr>
            <w:t>[Nome dell'autore]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charset w:val="80"/>
    <w:family w:val="roman"/>
    <w:pitch w:val="variable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7C"/>
    <w:rsid w:val="0088736B"/>
    <w:rsid w:val="00D32E7C"/>
    <w:rsid w:val="00E6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F9F924FE4B0149BE8ED48F58F0EC4AB8">
    <w:name w:val="F9F924FE4B0149BE8ED48F58F0EC4AB8"/>
    <w:rsid w:val="00D32E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o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cruccas</dc:creator>
  <cp:keywords/>
  <dc:description>generated by python-docx</dc:description>
  <cp:lastModifiedBy>Virginia Greggio</cp:lastModifiedBy>
  <cp:revision>4</cp:revision>
  <dcterms:created xsi:type="dcterms:W3CDTF">2013-12-23T23:15:00Z</dcterms:created>
  <dcterms:modified xsi:type="dcterms:W3CDTF">2025-09-01T19:59:00Z</dcterms:modified>
  <cp:category/>
</cp:coreProperties>
</file>