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C9E55" w14:textId="77777777" w:rsidR="006D1674" w:rsidRPr="00B212EB" w:rsidRDefault="006D1674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</w:p>
    <w:p w14:paraId="025786C4" w14:textId="77777777" w:rsidR="006D1674" w:rsidRPr="00B212EB" w:rsidRDefault="006D1674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</w:p>
    <w:p w14:paraId="23AE0853" w14:textId="77777777" w:rsidR="006D1674" w:rsidRPr="00B212EB" w:rsidRDefault="006D1674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</w:p>
    <w:p w14:paraId="26276F9C" w14:textId="191B8B8E" w:rsidR="006D1674" w:rsidRPr="00B212EB" w:rsidRDefault="006D1674" w:rsidP="00BE2F71">
      <w:pPr>
        <w:rPr>
          <w:rStyle w:val="typ"/>
          <w:rFonts w:ascii="Tahoma" w:hAnsi="Tahoma" w:cs="Tahoma"/>
          <w:b/>
          <w:bCs/>
          <w:color w:val="660066"/>
          <w:sz w:val="26"/>
          <w:szCs w:val="26"/>
        </w:rPr>
      </w:pPr>
      <w:r w:rsidRPr="00B212EB">
        <w:rPr>
          <w:rStyle w:val="typ"/>
          <w:rFonts w:ascii="Tahoma" w:hAnsi="Tahoma" w:cs="Tahoma"/>
          <w:b/>
          <w:bCs/>
          <w:color w:val="660066"/>
          <w:sz w:val="26"/>
          <w:szCs w:val="26"/>
        </w:rPr>
        <w:t>No. ${</w:t>
      </w:r>
      <w:proofErr w:type="spellStart"/>
      <w:r w:rsidRPr="00B212EB">
        <w:rPr>
          <w:rStyle w:val="typ"/>
          <w:rFonts w:ascii="Tahoma" w:hAnsi="Tahoma" w:cs="Tahoma"/>
          <w:b/>
          <w:bCs/>
          <w:color w:val="660066"/>
          <w:sz w:val="26"/>
          <w:szCs w:val="26"/>
        </w:rPr>
        <w:t>no_pq</w:t>
      </w:r>
      <w:proofErr w:type="spellEnd"/>
      <w:r w:rsidRPr="00B212EB">
        <w:rPr>
          <w:rStyle w:val="typ"/>
          <w:rFonts w:ascii="Tahoma" w:hAnsi="Tahoma" w:cs="Tahoma"/>
          <w:b/>
          <w:bCs/>
          <w:color w:val="660066"/>
          <w:sz w:val="26"/>
          <w:szCs w:val="26"/>
        </w:rPr>
        <w:t>}</w:t>
      </w:r>
    </w:p>
    <w:p w14:paraId="50C59795" w14:textId="47551688" w:rsidR="006D1674" w:rsidRPr="00B212EB" w:rsidRDefault="006D1674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</w:p>
    <w:p w14:paraId="264E2C5C" w14:textId="2750BD81" w:rsidR="006D1674" w:rsidRPr="00B212EB" w:rsidRDefault="006D1674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  <w:proofErr w:type="spellStart"/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>Kepada</w:t>
      </w:r>
      <w:proofErr w:type="spellEnd"/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 xml:space="preserve"> </w:t>
      </w:r>
      <w:proofErr w:type="spellStart"/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>Yth</w:t>
      </w:r>
      <w:proofErr w:type="spellEnd"/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>,</w:t>
      </w:r>
    </w:p>
    <w:p w14:paraId="5F82D35B" w14:textId="0831E9A6" w:rsidR="006D1674" w:rsidRPr="00B212EB" w:rsidRDefault="006D1674" w:rsidP="00BE2F71">
      <w:pPr>
        <w:rPr>
          <w:rStyle w:val="typ"/>
          <w:rFonts w:ascii="Tahoma" w:hAnsi="Tahoma" w:cs="Tahoma"/>
          <w:b/>
          <w:bCs/>
          <w:color w:val="660066"/>
          <w:sz w:val="24"/>
          <w:szCs w:val="24"/>
        </w:rPr>
      </w:pPr>
      <w:r w:rsidRPr="00B212EB">
        <w:rPr>
          <w:rStyle w:val="typ"/>
          <w:rFonts w:ascii="Tahoma" w:hAnsi="Tahoma" w:cs="Tahoma"/>
          <w:b/>
          <w:bCs/>
          <w:color w:val="660066"/>
          <w:sz w:val="24"/>
          <w:szCs w:val="24"/>
        </w:rPr>
        <w:t>${</w:t>
      </w:r>
      <w:proofErr w:type="spellStart"/>
      <w:r w:rsidR="00D66419">
        <w:rPr>
          <w:rStyle w:val="typ"/>
          <w:rFonts w:ascii="Tahoma" w:hAnsi="Tahoma" w:cs="Tahoma"/>
          <w:b/>
          <w:bCs/>
          <w:color w:val="660066"/>
          <w:sz w:val="24"/>
          <w:szCs w:val="24"/>
        </w:rPr>
        <w:t>customer</w:t>
      </w:r>
      <w:r w:rsidRPr="00B212EB">
        <w:rPr>
          <w:rStyle w:val="typ"/>
          <w:rFonts w:ascii="Tahoma" w:hAnsi="Tahoma" w:cs="Tahoma"/>
          <w:b/>
          <w:bCs/>
          <w:color w:val="660066"/>
          <w:sz w:val="24"/>
          <w:szCs w:val="24"/>
        </w:rPr>
        <w:t>_name</w:t>
      </w:r>
      <w:proofErr w:type="spellEnd"/>
      <w:r w:rsidRPr="00B212EB">
        <w:rPr>
          <w:rStyle w:val="typ"/>
          <w:rFonts w:ascii="Tahoma" w:hAnsi="Tahoma" w:cs="Tahoma"/>
          <w:b/>
          <w:bCs/>
          <w:color w:val="660066"/>
          <w:sz w:val="24"/>
          <w:szCs w:val="24"/>
        </w:rPr>
        <w:t>}</w:t>
      </w:r>
    </w:p>
    <w:p w14:paraId="0136EE25" w14:textId="6466A9EF" w:rsidR="006D1674" w:rsidRPr="00B212EB" w:rsidRDefault="006D1674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>${address}</w:t>
      </w:r>
    </w:p>
    <w:p w14:paraId="51922877" w14:textId="6F27339F" w:rsidR="006D1674" w:rsidRPr="00B212EB" w:rsidRDefault="006D1674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</w:p>
    <w:p w14:paraId="4DF44529" w14:textId="666C5C43" w:rsidR="006D1674" w:rsidRPr="00B212EB" w:rsidRDefault="006D1674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>Up. ${pic}</w:t>
      </w:r>
    </w:p>
    <w:p w14:paraId="661C6DD9" w14:textId="6BAF132B" w:rsidR="00DF757C" w:rsidRPr="00B212EB" w:rsidRDefault="00DF757C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</w:p>
    <w:p w14:paraId="367F43B2" w14:textId="71E26589" w:rsidR="00DF757C" w:rsidRPr="00B212EB" w:rsidRDefault="00DF757C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 xml:space="preserve">Hal: </w:t>
      </w:r>
      <w:r w:rsidR="00207E0A">
        <w:rPr>
          <w:rStyle w:val="typ"/>
          <w:rFonts w:ascii="Tahoma" w:hAnsi="Tahoma" w:cs="Tahoma"/>
          <w:color w:val="660066"/>
          <w:sz w:val="24"/>
          <w:szCs w:val="24"/>
        </w:rPr>
        <w:t>SALES</w:t>
      </w:r>
      <w:r w:rsidR="00E3420D">
        <w:rPr>
          <w:rStyle w:val="typ"/>
          <w:rFonts w:ascii="Tahoma" w:hAnsi="Tahoma" w:cs="Tahoma"/>
          <w:color w:val="660066"/>
          <w:sz w:val="24"/>
          <w:szCs w:val="24"/>
        </w:rPr>
        <w:t xml:space="preserve"> QUOTATION</w:t>
      </w:r>
    </w:p>
    <w:p w14:paraId="0B852C69" w14:textId="0F056614" w:rsidR="00DF757C" w:rsidRPr="00B212EB" w:rsidRDefault="00DF757C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</w:p>
    <w:p w14:paraId="5D29CE01" w14:textId="468EC4FA" w:rsidR="00DF757C" w:rsidRPr="00B212EB" w:rsidRDefault="00DF757C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 xml:space="preserve">Dengan </w:t>
      </w:r>
      <w:proofErr w:type="spellStart"/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>Hormat</w:t>
      </w:r>
      <w:proofErr w:type="spellEnd"/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>,</w:t>
      </w:r>
    </w:p>
    <w:p w14:paraId="49B59A82" w14:textId="12C2CA5D" w:rsidR="005E0EF3" w:rsidRPr="00B212EB" w:rsidRDefault="00DF757C" w:rsidP="00BE2F71">
      <w:pPr>
        <w:rPr>
          <w:rStyle w:val="typ"/>
          <w:rFonts w:ascii="Tahoma" w:hAnsi="Tahoma" w:cs="Tahoma"/>
          <w:color w:val="660066"/>
          <w:sz w:val="24"/>
          <w:szCs w:val="24"/>
        </w:rPr>
      </w:pPr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 xml:space="preserve">Berikut ini daftar </w:t>
      </w:r>
      <w:proofErr w:type="spellStart"/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>suku</w:t>
      </w:r>
      <w:proofErr w:type="spellEnd"/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 xml:space="preserve"> </w:t>
      </w:r>
      <w:proofErr w:type="spellStart"/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>cadang</w:t>
      </w:r>
      <w:proofErr w:type="spellEnd"/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 xml:space="preserve"> yang </w:t>
      </w:r>
      <w:proofErr w:type="spellStart"/>
      <w:r w:rsidRPr="00B212EB">
        <w:rPr>
          <w:rStyle w:val="typ"/>
          <w:rFonts w:ascii="Tahoma" w:hAnsi="Tahoma" w:cs="Tahoma"/>
          <w:color w:val="660066"/>
          <w:sz w:val="24"/>
          <w:szCs w:val="24"/>
        </w:rPr>
        <w:t>dibutuhkan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1845"/>
        <w:gridCol w:w="2260"/>
        <w:gridCol w:w="853"/>
        <w:gridCol w:w="1080"/>
        <w:gridCol w:w="2455"/>
      </w:tblGrid>
      <w:tr w:rsidR="003B0895" w:rsidRPr="00B212EB" w14:paraId="1A28E7F1" w14:textId="77777777" w:rsidTr="00B3727E">
        <w:tc>
          <w:tcPr>
            <w:tcW w:w="858" w:type="dxa"/>
          </w:tcPr>
          <w:p w14:paraId="5687A5C9" w14:textId="517ADE93" w:rsidR="00B212EB" w:rsidRPr="00B212EB" w:rsidRDefault="00B212EB" w:rsidP="00DF757C">
            <w:pPr>
              <w:jc w:val="center"/>
              <w:rPr>
                <w:rStyle w:val="pun"/>
                <w:rFonts w:ascii="Tahoma" w:hAnsi="Tahoma" w:cs="Tahoma"/>
                <w:b/>
                <w:bCs/>
                <w:color w:val="666600"/>
                <w:sz w:val="24"/>
                <w:szCs w:val="24"/>
              </w:rPr>
            </w:pPr>
            <w:r w:rsidRPr="00B212EB">
              <w:rPr>
                <w:rStyle w:val="pun"/>
                <w:rFonts w:ascii="Tahoma" w:hAnsi="Tahoma" w:cs="Tahoma"/>
                <w:b/>
                <w:bCs/>
                <w:color w:val="666600"/>
                <w:sz w:val="24"/>
                <w:szCs w:val="24"/>
              </w:rPr>
              <w:t>No</w:t>
            </w:r>
          </w:p>
        </w:tc>
        <w:tc>
          <w:tcPr>
            <w:tcW w:w="1906" w:type="dxa"/>
          </w:tcPr>
          <w:p w14:paraId="2CEFE9C9" w14:textId="19E87551" w:rsidR="00B212EB" w:rsidRPr="00B212EB" w:rsidRDefault="00B212EB" w:rsidP="00DF757C">
            <w:pPr>
              <w:jc w:val="center"/>
              <w:rPr>
                <w:rStyle w:val="pun"/>
                <w:rFonts w:ascii="Tahoma" w:hAnsi="Tahoma" w:cs="Tahoma"/>
                <w:b/>
                <w:bCs/>
                <w:color w:val="666600"/>
                <w:sz w:val="24"/>
                <w:szCs w:val="24"/>
              </w:rPr>
            </w:pPr>
            <w:r w:rsidRPr="00B212EB">
              <w:rPr>
                <w:rStyle w:val="pun"/>
                <w:rFonts w:ascii="Tahoma" w:hAnsi="Tahoma" w:cs="Tahoma"/>
                <w:b/>
                <w:bCs/>
                <w:color w:val="666600"/>
                <w:sz w:val="24"/>
                <w:szCs w:val="24"/>
              </w:rPr>
              <w:t>Part No</w:t>
            </w:r>
          </w:p>
        </w:tc>
        <w:tc>
          <w:tcPr>
            <w:tcW w:w="2334" w:type="dxa"/>
          </w:tcPr>
          <w:p w14:paraId="0AE88EBA" w14:textId="1F580A4C" w:rsidR="00B212EB" w:rsidRPr="00B212EB" w:rsidRDefault="00B212EB" w:rsidP="00DF757C">
            <w:pPr>
              <w:jc w:val="center"/>
              <w:rPr>
                <w:rStyle w:val="pun"/>
                <w:rFonts w:ascii="Tahoma" w:hAnsi="Tahoma" w:cs="Tahoma"/>
                <w:b/>
                <w:bCs/>
                <w:color w:val="666600"/>
                <w:sz w:val="24"/>
                <w:szCs w:val="24"/>
              </w:rPr>
            </w:pPr>
            <w:r w:rsidRPr="00B212EB">
              <w:rPr>
                <w:rStyle w:val="pun"/>
                <w:rFonts w:ascii="Tahoma" w:hAnsi="Tahoma" w:cs="Tahoma"/>
                <w:b/>
                <w:bCs/>
                <w:color w:val="666600"/>
                <w:sz w:val="24"/>
                <w:szCs w:val="24"/>
              </w:rPr>
              <w:t>Part Name</w:t>
            </w:r>
          </w:p>
        </w:tc>
        <w:tc>
          <w:tcPr>
            <w:tcW w:w="1701" w:type="dxa"/>
            <w:gridSpan w:val="2"/>
          </w:tcPr>
          <w:p w14:paraId="2418FB67" w14:textId="2BD3BAD3" w:rsidR="00B212EB" w:rsidRPr="00B212EB" w:rsidRDefault="00B212EB" w:rsidP="00DF757C">
            <w:pPr>
              <w:jc w:val="center"/>
              <w:rPr>
                <w:rStyle w:val="pun"/>
                <w:rFonts w:ascii="Tahoma" w:hAnsi="Tahoma" w:cs="Tahoma"/>
                <w:b/>
                <w:bCs/>
                <w:color w:val="666600"/>
                <w:sz w:val="24"/>
                <w:szCs w:val="24"/>
              </w:rPr>
            </w:pPr>
            <w:r w:rsidRPr="00B212EB">
              <w:rPr>
                <w:rStyle w:val="pun"/>
                <w:rFonts w:ascii="Tahoma" w:hAnsi="Tahoma" w:cs="Tahoma"/>
                <w:b/>
                <w:bCs/>
                <w:color w:val="666600"/>
                <w:sz w:val="24"/>
                <w:szCs w:val="24"/>
              </w:rPr>
              <w:t>QTY</w:t>
            </w:r>
          </w:p>
        </w:tc>
        <w:tc>
          <w:tcPr>
            <w:tcW w:w="2551" w:type="dxa"/>
          </w:tcPr>
          <w:p w14:paraId="32985CB2" w14:textId="55C28FF1" w:rsidR="00B212EB" w:rsidRPr="00B212EB" w:rsidRDefault="00B212EB" w:rsidP="00DF757C">
            <w:pPr>
              <w:jc w:val="center"/>
              <w:rPr>
                <w:rStyle w:val="pun"/>
                <w:rFonts w:ascii="Tahoma" w:hAnsi="Tahoma" w:cs="Tahoma"/>
                <w:b/>
                <w:bCs/>
                <w:color w:val="666600"/>
                <w:sz w:val="24"/>
                <w:szCs w:val="24"/>
              </w:rPr>
            </w:pPr>
            <w:r w:rsidRPr="00B212EB">
              <w:rPr>
                <w:rStyle w:val="pun"/>
                <w:rFonts w:ascii="Tahoma" w:hAnsi="Tahoma" w:cs="Tahoma"/>
                <w:b/>
                <w:bCs/>
                <w:color w:val="666600"/>
                <w:sz w:val="24"/>
                <w:szCs w:val="24"/>
              </w:rPr>
              <w:t>Description</w:t>
            </w:r>
          </w:p>
        </w:tc>
      </w:tr>
      <w:tr w:rsidR="003B0895" w:rsidRPr="00B212EB" w14:paraId="2540AD6C" w14:textId="77777777" w:rsidTr="00B3727E">
        <w:tc>
          <w:tcPr>
            <w:tcW w:w="858" w:type="dxa"/>
          </w:tcPr>
          <w:p w14:paraId="3B9E99E7" w14:textId="1CF913B7" w:rsidR="00DF757C" w:rsidRPr="001A43A4" w:rsidRDefault="003B0895" w:rsidP="000552D3">
            <w:pPr>
              <w:jc w:val="right"/>
              <w:rPr>
                <w:rStyle w:val="pun"/>
                <w:rFonts w:ascii="Tahoma" w:hAnsi="Tahoma" w:cs="Tahoma"/>
                <w:color w:val="666600"/>
              </w:rPr>
            </w:pPr>
            <w:r w:rsidRPr="001A43A4">
              <w:rPr>
                <w:rStyle w:val="pun"/>
                <w:rFonts w:ascii="Tahoma" w:hAnsi="Tahoma" w:cs="Tahoma"/>
                <w:color w:val="666600"/>
              </w:rPr>
              <w:t>${no}</w:t>
            </w:r>
            <w:r w:rsidR="000552D3" w:rsidRPr="001A43A4">
              <w:rPr>
                <w:rStyle w:val="pun"/>
                <w:rFonts w:ascii="Tahoma" w:hAnsi="Tahoma" w:cs="Tahoma"/>
                <w:color w:val="666600"/>
              </w:rPr>
              <w:t>.</w:t>
            </w:r>
          </w:p>
        </w:tc>
        <w:tc>
          <w:tcPr>
            <w:tcW w:w="1906" w:type="dxa"/>
          </w:tcPr>
          <w:p w14:paraId="4E82F441" w14:textId="084A3F9E" w:rsidR="00DF757C" w:rsidRPr="001A43A4" w:rsidRDefault="003B0895" w:rsidP="000552D3">
            <w:pPr>
              <w:rPr>
                <w:rStyle w:val="pun"/>
                <w:rFonts w:ascii="Tahoma" w:hAnsi="Tahoma" w:cs="Tahoma"/>
                <w:color w:val="666600"/>
              </w:rPr>
            </w:pPr>
            <w:r w:rsidRPr="001A43A4">
              <w:rPr>
                <w:rStyle w:val="pun"/>
                <w:rFonts w:ascii="Tahoma" w:hAnsi="Tahoma" w:cs="Tahoma"/>
                <w:color w:val="666600"/>
              </w:rPr>
              <w:t>${</w:t>
            </w:r>
            <w:proofErr w:type="spellStart"/>
            <w:r w:rsidRPr="001A43A4">
              <w:rPr>
                <w:rStyle w:val="pun"/>
                <w:rFonts w:ascii="Tahoma" w:hAnsi="Tahoma" w:cs="Tahoma"/>
                <w:color w:val="666600"/>
              </w:rPr>
              <w:t>part_no</w:t>
            </w:r>
            <w:proofErr w:type="spellEnd"/>
            <w:r w:rsidRPr="001A43A4">
              <w:rPr>
                <w:rStyle w:val="pun"/>
                <w:rFonts w:ascii="Tahoma" w:hAnsi="Tahoma" w:cs="Tahoma"/>
                <w:color w:val="666600"/>
              </w:rPr>
              <w:t>}</w:t>
            </w:r>
          </w:p>
        </w:tc>
        <w:tc>
          <w:tcPr>
            <w:tcW w:w="2334" w:type="dxa"/>
          </w:tcPr>
          <w:p w14:paraId="10E14A71" w14:textId="66314A84" w:rsidR="00DF757C" w:rsidRPr="001A43A4" w:rsidRDefault="003B0895" w:rsidP="000552D3">
            <w:pPr>
              <w:rPr>
                <w:rStyle w:val="pun"/>
                <w:rFonts w:ascii="Tahoma" w:hAnsi="Tahoma" w:cs="Tahoma"/>
                <w:color w:val="666600"/>
              </w:rPr>
            </w:pPr>
            <w:r w:rsidRPr="001A43A4">
              <w:rPr>
                <w:rStyle w:val="pun"/>
                <w:rFonts w:ascii="Tahoma" w:hAnsi="Tahoma" w:cs="Tahoma"/>
                <w:color w:val="666600"/>
              </w:rPr>
              <w:t>${</w:t>
            </w:r>
            <w:proofErr w:type="spellStart"/>
            <w:r w:rsidRPr="001A43A4">
              <w:rPr>
                <w:rStyle w:val="pun"/>
                <w:rFonts w:ascii="Tahoma" w:hAnsi="Tahoma" w:cs="Tahoma"/>
                <w:color w:val="666600"/>
              </w:rPr>
              <w:t>part_name</w:t>
            </w:r>
            <w:proofErr w:type="spellEnd"/>
            <w:r w:rsidRPr="001A43A4">
              <w:rPr>
                <w:rStyle w:val="pun"/>
                <w:rFonts w:ascii="Tahoma" w:hAnsi="Tahoma" w:cs="Tahoma"/>
                <w:color w:val="666600"/>
              </w:rPr>
              <w:t>}</w:t>
            </w:r>
          </w:p>
        </w:tc>
        <w:tc>
          <w:tcPr>
            <w:tcW w:w="594" w:type="dxa"/>
          </w:tcPr>
          <w:p w14:paraId="2DF188F3" w14:textId="4D9FE5BF" w:rsidR="00DF757C" w:rsidRPr="001A43A4" w:rsidRDefault="003B0895" w:rsidP="000552D3">
            <w:pPr>
              <w:jc w:val="right"/>
              <w:rPr>
                <w:rStyle w:val="pun"/>
                <w:rFonts w:ascii="Tahoma" w:hAnsi="Tahoma" w:cs="Tahoma"/>
                <w:color w:val="666600"/>
              </w:rPr>
            </w:pPr>
            <w:r w:rsidRPr="001A43A4">
              <w:rPr>
                <w:rStyle w:val="pun"/>
                <w:rFonts w:ascii="Tahoma" w:hAnsi="Tahoma" w:cs="Tahoma"/>
                <w:color w:val="666600"/>
              </w:rPr>
              <w:t>${qty}</w:t>
            </w:r>
          </w:p>
        </w:tc>
        <w:tc>
          <w:tcPr>
            <w:tcW w:w="1107" w:type="dxa"/>
          </w:tcPr>
          <w:p w14:paraId="2F7C4E92" w14:textId="1857D7A3" w:rsidR="00DF757C" w:rsidRPr="001A43A4" w:rsidRDefault="003B0895" w:rsidP="00DF757C">
            <w:pPr>
              <w:jc w:val="center"/>
              <w:rPr>
                <w:rStyle w:val="pun"/>
                <w:rFonts w:ascii="Tahoma" w:hAnsi="Tahoma" w:cs="Tahoma"/>
                <w:color w:val="666600"/>
              </w:rPr>
            </w:pPr>
            <w:r w:rsidRPr="001A43A4">
              <w:rPr>
                <w:rStyle w:val="pun"/>
                <w:rFonts w:ascii="Tahoma" w:hAnsi="Tahoma" w:cs="Tahoma"/>
                <w:color w:val="666600"/>
              </w:rPr>
              <w:t>${set}</w:t>
            </w:r>
          </w:p>
        </w:tc>
        <w:tc>
          <w:tcPr>
            <w:tcW w:w="2551" w:type="dxa"/>
          </w:tcPr>
          <w:p w14:paraId="261F9916" w14:textId="42713686" w:rsidR="00DF757C" w:rsidRPr="001A43A4" w:rsidRDefault="003B0895" w:rsidP="000552D3">
            <w:pPr>
              <w:rPr>
                <w:rStyle w:val="pun"/>
                <w:rFonts w:ascii="Tahoma" w:hAnsi="Tahoma" w:cs="Tahoma"/>
                <w:color w:val="666600"/>
              </w:rPr>
            </w:pPr>
            <w:r w:rsidRPr="001A43A4">
              <w:rPr>
                <w:rStyle w:val="pun"/>
                <w:rFonts w:ascii="Tahoma" w:hAnsi="Tahoma" w:cs="Tahoma"/>
                <w:color w:val="666600"/>
              </w:rPr>
              <w:t>${desc}</w:t>
            </w:r>
          </w:p>
        </w:tc>
      </w:tr>
    </w:tbl>
    <w:p w14:paraId="55DA0DCD" w14:textId="29505E45" w:rsidR="00DF757C" w:rsidRPr="00B212EB" w:rsidRDefault="00DF757C" w:rsidP="00BE2F71">
      <w:pPr>
        <w:rPr>
          <w:rStyle w:val="pun"/>
          <w:rFonts w:ascii="Tahoma" w:hAnsi="Tahoma" w:cs="Tahoma"/>
          <w:color w:val="666600"/>
          <w:sz w:val="24"/>
          <w:szCs w:val="24"/>
        </w:rPr>
      </w:pPr>
    </w:p>
    <w:sectPr w:rsidR="00DF757C" w:rsidRPr="00B21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71"/>
    <w:rsid w:val="000552D3"/>
    <w:rsid w:val="000665CC"/>
    <w:rsid w:val="000B68F8"/>
    <w:rsid w:val="001821C9"/>
    <w:rsid w:val="001A43A4"/>
    <w:rsid w:val="00207E0A"/>
    <w:rsid w:val="002E7DF3"/>
    <w:rsid w:val="003B0895"/>
    <w:rsid w:val="00527E53"/>
    <w:rsid w:val="005E0EF3"/>
    <w:rsid w:val="006D1674"/>
    <w:rsid w:val="00B212EB"/>
    <w:rsid w:val="00B3727E"/>
    <w:rsid w:val="00B43D57"/>
    <w:rsid w:val="00BE2F71"/>
    <w:rsid w:val="00D66419"/>
    <w:rsid w:val="00DF757C"/>
    <w:rsid w:val="00E3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5EC35"/>
  <w15:chartTrackingRefBased/>
  <w15:docId w15:val="{0E2714E5-5930-4D11-95EF-762939C2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yp">
    <w:name w:val="typ"/>
    <w:basedOn w:val="DefaultParagraphFont"/>
    <w:rsid w:val="00BE2F71"/>
  </w:style>
  <w:style w:type="character" w:customStyle="1" w:styleId="pln">
    <w:name w:val="pln"/>
    <w:basedOn w:val="DefaultParagraphFont"/>
    <w:rsid w:val="00BE2F71"/>
  </w:style>
  <w:style w:type="character" w:customStyle="1" w:styleId="pun">
    <w:name w:val="pun"/>
    <w:basedOn w:val="DefaultParagraphFont"/>
    <w:rsid w:val="00BE2F71"/>
  </w:style>
  <w:style w:type="table" w:styleId="TableGrid">
    <w:name w:val="Table Grid"/>
    <w:basedOn w:val="TableNormal"/>
    <w:uiPriority w:val="39"/>
    <w:rsid w:val="005E0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DwiCahya Hidayanto</dc:creator>
  <cp:keywords/>
  <dc:description/>
  <cp:lastModifiedBy>Andy DwiCahya Hidayanto</cp:lastModifiedBy>
  <cp:revision>17</cp:revision>
  <dcterms:created xsi:type="dcterms:W3CDTF">2023-03-09T07:01:00Z</dcterms:created>
  <dcterms:modified xsi:type="dcterms:W3CDTF">2023-03-20T04:32:00Z</dcterms:modified>
</cp:coreProperties>
</file>