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2C4F" w:rsidRDefault="00DC1925">
      <w:r>
        <w:t>April 7</w:t>
      </w:r>
      <w:r w:rsidRPr="00DC1925">
        <w:rPr>
          <w:vertAlign w:val="superscript"/>
        </w:rPr>
        <w:t>th</w:t>
      </w:r>
      <w:r>
        <w:t xml:space="preserve"> </w:t>
      </w:r>
      <w:r w:rsidR="00362153">
        <w:t>Zoom Meeting Minutes</w:t>
      </w:r>
    </w:p>
    <w:p w:rsidR="00362153" w:rsidRDefault="00362153"/>
    <w:p w:rsidR="00362153" w:rsidRDefault="00362153">
      <w:r>
        <w:t>Attendees:</w:t>
      </w:r>
    </w:p>
    <w:p w:rsidR="00362153" w:rsidRDefault="00362153" w:rsidP="00362153">
      <w:pPr>
        <w:pStyle w:val="ListParagraph"/>
        <w:numPr>
          <w:ilvl w:val="0"/>
          <w:numId w:val="1"/>
        </w:numPr>
      </w:pPr>
      <w:r>
        <w:t>William Ng</w:t>
      </w:r>
    </w:p>
    <w:p w:rsidR="00362153" w:rsidRDefault="00362153" w:rsidP="00362153">
      <w:pPr>
        <w:pStyle w:val="ListParagraph"/>
        <w:numPr>
          <w:ilvl w:val="0"/>
          <w:numId w:val="1"/>
        </w:numPr>
      </w:pPr>
      <w:r>
        <w:t xml:space="preserve">Azad </w:t>
      </w:r>
      <w:proofErr w:type="spellStart"/>
      <w:r>
        <w:t>Mashari</w:t>
      </w:r>
      <w:proofErr w:type="spellEnd"/>
    </w:p>
    <w:p w:rsidR="00362153" w:rsidRDefault="00362153" w:rsidP="00362153">
      <w:pPr>
        <w:pStyle w:val="ListParagraph"/>
        <w:numPr>
          <w:ilvl w:val="0"/>
          <w:numId w:val="1"/>
        </w:numPr>
      </w:pPr>
      <w:r>
        <w:t xml:space="preserve">Andrew </w:t>
      </w:r>
      <w:proofErr w:type="spellStart"/>
      <w:r>
        <w:t>Syrett</w:t>
      </w:r>
      <w:proofErr w:type="spellEnd"/>
    </w:p>
    <w:p w:rsidR="00362153" w:rsidRDefault="00362153" w:rsidP="00362153">
      <w:pPr>
        <w:pStyle w:val="ListParagraph"/>
        <w:numPr>
          <w:ilvl w:val="0"/>
          <w:numId w:val="1"/>
        </w:numPr>
      </w:pPr>
      <w:r>
        <w:t>Vahid Anwari</w:t>
      </w:r>
    </w:p>
    <w:p w:rsidR="00362153" w:rsidRDefault="00362153" w:rsidP="00362153">
      <w:pPr>
        <w:pStyle w:val="ListParagraph"/>
        <w:numPr>
          <w:ilvl w:val="0"/>
          <w:numId w:val="1"/>
        </w:numPr>
      </w:pPr>
      <w:r>
        <w:t xml:space="preserve">Matt </w:t>
      </w:r>
      <w:proofErr w:type="spellStart"/>
      <w:r>
        <w:t>Ratto</w:t>
      </w:r>
      <w:proofErr w:type="spellEnd"/>
    </w:p>
    <w:p w:rsidR="00362153" w:rsidRDefault="00362153" w:rsidP="00362153">
      <w:pPr>
        <w:pStyle w:val="ListParagraph"/>
        <w:numPr>
          <w:ilvl w:val="0"/>
          <w:numId w:val="1"/>
        </w:numPr>
      </w:pPr>
      <w:r>
        <w:t>Brian Read</w:t>
      </w:r>
    </w:p>
    <w:p w:rsidR="00362153" w:rsidRDefault="00362153" w:rsidP="00362153">
      <w:pPr>
        <w:pStyle w:val="ListParagraph"/>
        <w:numPr>
          <w:ilvl w:val="0"/>
          <w:numId w:val="1"/>
        </w:numPr>
      </w:pPr>
      <w:r>
        <w:t>Brian Clarkson</w:t>
      </w:r>
    </w:p>
    <w:p w:rsidR="00362153" w:rsidRDefault="00362153" w:rsidP="00362153"/>
    <w:p w:rsidR="00362153" w:rsidRDefault="00362153" w:rsidP="00362153">
      <w:r>
        <w:t>Status of Prototypes</w:t>
      </w:r>
    </w:p>
    <w:p w:rsidR="00362153" w:rsidRDefault="00362153" w:rsidP="00362153">
      <w:pPr>
        <w:pStyle w:val="ListParagraph"/>
        <w:numPr>
          <w:ilvl w:val="0"/>
          <w:numId w:val="2"/>
        </w:numPr>
      </w:pPr>
      <w:r>
        <w:t>I3D models in TGH team’s hands, worn/comfort tested by various members.  Have window weather stripping as seal.  Firm, and may become uncomfortable with prolonged use</w:t>
      </w:r>
    </w:p>
    <w:p w:rsidR="00362153" w:rsidRDefault="00362153" w:rsidP="00362153">
      <w:pPr>
        <w:pStyle w:val="ListParagraph"/>
        <w:numPr>
          <w:ilvl w:val="0"/>
          <w:numId w:val="2"/>
        </w:numPr>
      </w:pPr>
      <w:r>
        <w:t>B1/B2 model (same as 13D but from different machine) to be delivered to TGH today</w:t>
      </w:r>
    </w:p>
    <w:p w:rsidR="00362153" w:rsidRDefault="00362153" w:rsidP="00362153"/>
    <w:p w:rsidR="00362153" w:rsidRDefault="00362153" w:rsidP="00362153">
      <w:r>
        <w:t>Will NG discussed new open source model from University of Washington/Veteran’s hospital approved by NIH.  We would like to try this model, as it has a larger filter, which would reduce wearer’s work of breathing.  We will call this model “NIH”.  Brian’s team to produce a prototype today.  Vahid will be in contact to share CAD files.</w:t>
      </w:r>
    </w:p>
    <w:p w:rsidR="00362153" w:rsidRDefault="00362153" w:rsidP="00362153"/>
    <w:p w:rsidR="00712F67" w:rsidRDefault="00712F67" w:rsidP="00362153">
      <w:r>
        <w:t>Main Issues:</w:t>
      </w:r>
    </w:p>
    <w:p w:rsidR="00712F67" w:rsidRDefault="00712F67" w:rsidP="00712F67">
      <w:pPr>
        <w:pStyle w:val="ListParagraph"/>
        <w:numPr>
          <w:ilvl w:val="0"/>
          <w:numId w:val="3"/>
        </w:numPr>
      </w:pPr>
      <w:r>
        <w:t xml:space="preserve"> Seal and comfort.  We need to find a solution given that the mask material is so firm – prolonged use will cause skin ulceration.</w:t>
      </w:r>
    </w:p>
    <w:p w:rsidR="00712F67" w:rsidRDefault="00712F67" w:rsidP="00712F67">
      <w:pPr>
        <w:pStyle w:val="ListParagraph"/>
        <w:numPr>
          <w:ilvl w:val="1"/>
          <w:numId w:val="3"/>
        </w:numPr>
      </w:pPr>
      <w:r>
        <w:t>Possible solutions proposed:</w:t>
      </w:r>
    </w:p>
    <w:p w:rsidR="00712F67" w:rsidRDefault="00712F67" w:rsidP="00712F67">
      <w:pPr>
        <w:pStyle w:val="ListParagraph"/>
        <w:numPr>
          <w:ilvl w:val="2"/>
          <w:numId w:val="3"/>
        </w:numPr>
      </w:pPr>
      <w:r>
        <w:t>Extruded silicone to fit around edge of mask (would require that seam be “welded” so as to prevent air leak</w:t>
      </w:r>
    </w:p>
    <w:p w:rsidR="00712F67" w:rsidRDefault="00712F67" w:rsidP="00712F67">
      <w:pPr>
        <w:pStyle w:val="ListParagraph"/>
        <w:numPr>
          <w:ilvl w:val="2"/>
          <w:numId w:val="3"/>
        </w:numPr>
      </w:pPr>
      <w:r>
        <w:t>Room temperature vulcanization process whereby silicone would be adhered directly to edge of mask.</w:t>
      </w:r>
    </w:p>
    <w:p w:rsidR="00712F67" w:rsidRDefault="00712F67" w:rsidP="00712F67">
      <w:pPr>
        <w:pStyle w:val="ListParagraph"/>
        <w:numPr>
          <w:ilvl w:val="2"/>
          <w:numId w:val="3"/>
        </w:numPr>
      </w:pPr>
      <w:r>
        <w:t>Rubber silicone tubing, with a slit cut th</w:t>
      </w:r>
      <w:r w:rsidR="00DC1925">
        <w:t>r</w:t>
      </w:r>
      <w:r>
        <w:t xml:space="preserve">ough it, and wrapped onto edge of mask, which would represent a DIY option </w:t>
      </w:r>
    </w:p>
    <w:p w:rsidR="00712F67" w:rsidRDefault="00712F67" w:rsidP="00712F67">
      <w:pPr>
        <w:pStyle w:val="ListParagraph"/>
        <w:numPr>
          <w:ilvl w:val="1"/>
          <w:numId w:val="3"/>
        </w:numPr>
      </w:pPr>
      <w:r>
        <w:t>Plan:</w:t>
      </w:r>
    </w:p>
    <w:p w:rsidR="00712F67" w:rsidRDefault="00712F67" w:rsidP="00712F67">
      <w:pPr>
        <w:pStyle w:val="ListParagraph"/>
        <w:numPr>
          <w:ilvl w:val="2"/>
          <w:numId w:val="3"/>
        </w:numPr>
      </w:pPr>
      <w:r>
        <w:t>Brian R and Brian C will look into extruded silicone and RTV options in their circles</w:t>
      </w:r>
    </w:p>
    <w:p w:rsidR="00712F67" w:rsidRDefault="00712F67" w:rsidP="00712F67">
      <w:pPr>
        <w:pStyle w:val="ListParagraph"/>
        <w:numPr>
          <w:ilvl w:val="2"/>
          <w:numId w:val="3"/>
        </w:numPr>
      </w:pPr>
      <w:r>
        <w:t xml:space="preserve">Matt R will liaise with </w:t>
      </w:r>
      <w:proofErr w:type="spellStart"/>
      <w:r>
        <w:t>Acro</w:t>
      </w:r>
      <w:proofErr w:type="spellEnd"/>
      <w:r>
        <w:t xml:space="preserve"> Industries re. extruded silicone</w:t>
      </w:r>
    </w:p>
    <w:p w:rsidR="00712F67" w:rsidRDefault="00712F67" w:rsidP="00712F67">
      <w:pPr>
        <w:pStyle w:val="ListParagraph"/>
        <w:numPr>
          <w:ilvl w:val="2"/>
          <w:numId w:val="3"/>
        </w:numPr>
      </w:pPr>
      <w:r>
        <w:t>Vahid/Josh will look into sourcing silicone tubing</w:t>
      </w:r>
    </w:p>
    <w:p w:rsidR="00DC1925" w:rsidRDefault="00DC1925" w:rsidP="00DC1925">
      <w:pPr>
        <w:pStyle w:val="ListParagraph"/>
        <w:numPr>
          <w:ilvl w:val="1"/>
          <w:numId w:val="3"/>
        </w:numPr>
      </w:pPr>
      <w:r>
        <w:t>Issues: some of these solutions may need tweaking of the prototypes to include a lip onto which seal material can be affixed.</w:t>
      </w:r>
      <w:r>
        <w:br/>
      </w:r>
    </w:p>
    <w:p w:rsidR="00712F67" w:rsidRDefault="00712F67" w:rsidP="00712F67">
      <w:pPr>
        <w:pStyle w:val="ListParagraph"/>
        <w:numPr>
          <w:ilvl w:val="0"/>
          <w:numId w:val="3"/>
        </w:numPr>
      </w:pPr>
      <w:r>
        <w:t>Filter.  We need to find a filter solution that is easily sourced and readily available</w:t>
      </w:r>
    </w:p>
    <w:p w:rsidR="00712F67" w:rsidRDefault="00712F67" w:rsidP="00DC1925">
      <w:pPr>
        <w:pStyle w:val="ListParagraph"/>
        <w:numPr>
          <w:ilvl w:val="1"/>
          <w:numId w:val="3"/>
        </w:numPr>
      </w:pPr>
      <w:r>
        <w:t>Possible solutions</w:t>
      </w:r>
      <w:r w:rsidR="00DC1925">
        <w:t xml:space="preserve"> - </w:t>
      </w:r>
      <w:r>
        <w:t>Halyard surgical sterilization wrap</w:t>
      </w:r>
      <w:r w:rsidR="00DC1925">
        <w:t xml:space="preserve"> sandwiched around HEPA filter material.</w:t>
      </w:r>
    </w:p>
    <w:p w:rsidR="00DC1925" w:rsidRDefault="00DC1925" w:rsidP="00DC1925">
      <w:pPr>
        <w:pStyle w:val="ListParagraph"/>
        <w:numPr>
          <w:ilvl w:val="2"/>
          <w:numId w:val="3"/>
        </w:numPr>
      </w:pPr>
      <w:r>
        <w:lastRenderedPageBreak/>
        <w:t>Halyard wrap abundant at TGH and most hospitals.  We have some in the lab for testing purposes</w:t>
      </w:r>
    </w:p>
    <w:p w:rsidR="00DC1925" w:rsidRDefault="00DC1925" w:rsidP="00DC1925">
      <w:pPr>
        <w:pStyle w:val="ListParagraph"/>
        <w:numPr>
          <w:ilvl w:val="2"/>
          <w:numId w:val="3"/>
        </w:numPr>
      </w:pPr>
      <w:r>
        <w:t xml:space="preserve">Matt R to liaise with contacts at </w:t>
      </w:r>
      <w:proofErr w:type="spellStart"/>
      <w:r>
        <w:t>Camfil</w:t>
      </w:r>
      <w:proofErr w:type="spellEnd"/>
      <w:r>
        <w:t xml:space="preserve"> to obtain HEPA material.</w:t>
      </w:r>
    </w:p>
    <w:p w:rsidR="00DC1925" w:rsidRDefault="00DC1925" w:rsidP="00DC1925">
      <w:pPr>
        <w:pStyle w:val="ListParagraph"/>
        <w:numPr>
          <w:ilvl w:val="1"/>
          <w:numId w:val="3"/>
        </w:numPr>
      </w:pPr>
      <w:r>
        <w:t xml:space="preserve">Issues: will need to seal/adhere the 3-ply sandwich around the perimeter of each filter.  May be possible to use a heat source to bond them together.  </w:t>
      </w:r>
    </w:p>
    <w:p w:rsidR="00712F67" w:rsidRDefault="00712F67" w:rsidP="00712F67"/>
    <w:p w:rsidR="00712F67" w:rsidRDefault="00712F67" w:rsidP="00712F67">
      <w:pPr>
        <w:pStyle w:val="ListParagraph"/>
      </w:pPr>
    </w:p>
    <w:p w:rsidR="00DC1925" w:rsidRDefault="00DC1925" w:rsidP="00712F67">
      <w:pPr>
        <w:pStyle w:val="ListParagraph"/>
      </w:pPr>
      <w:r>
        <w:t>Actions to be taken:</w:t>
      </w:r>
    </w:p>
    <w:p w:rsidR="00DC1925" w:rsidRDefault="00DC1925" w:rsidP="00712F67">
      <w:pPr>
        <w:pStyle w:val="ListParagraph"/>
      </w:pPr>
    </w:p>
    <w:p w:rsidR="00DC1925" w:rsidRDefault="00DC1925" w:rsidP="00DC1925">
      <w:pPr>
        <w:pStyle w:val="ListParagraph"/>
        <w:numPr>
          <w:ilvl w:val="0"/>
          <w:numId w:val="4"/>
        </w:numPr>
      </w:pPr>
      <w:r>
        <w:t xml:space="preserve"> Will/Azad/Andrew to coordinate grant writing</w:t>
      </w:r>
    </w:p>
    <w:p w:rsidR="00DC1925" w:rsidRDefault="00DC1925" w:rsidP="00DC1925">
      <w:pPr>
        <w:pStyle w:val="ListParagraph"/>
        <w:numPr>
          <w:ilvl w:val="0"/>
          <w:numId w:val="4"/>
        </w:numPr>
      </w:pPr>
      <w:r>
        <w:t>Vahid/Josh to coordinate lab, collecting and preparing prototypes</w:t>
      </w:r>
      <w:r w:rsidR="009C52D2">
        <w:t xml:space="preserve"> and to source silicone tubing</w:t>
      </w:r>
    </w:p>
    <w:p w:rsidR="00DC1925" w:rsidRDefault="00DC1925" w:rsidP="00DC1925">
      <w:pPr>
        <w:pStyle w:val="ListParagraph"/>
        <w:numPr>
          <w:ilvl w:val="0"/>
          <w:numId w:val="4"/>
        </w:numPr>
      </w:pPr>
      <w:r>
        <w:t xml:space="preserve">Matt R to liaise with industry partners at </w:t>
      </w:r>
      <w:proofErr w:type="spellStart"/>
      <w:r>
        <w:t>Acro</w:t>
      </w:r>
      <w:proofErr w:type="spellEnd"/>
      <w:r>
        <w:t xml:space="preserve"> and </w:t>
      </w:r>
      <w:proofErr w:type="spellStart"/>
      <w:r>
        <w:t>Camfil</w:t>
      </w:r>
      <w:proofErr w:type="spellEnd"/>
    </w:p>
    <w:p w:rsidR="00DC1925" w:rsidRDefault="00DC1925" w:rsidP="00DC1925">
      <w:pPr>
        <w:pStyle w:val="ListParagraph"/>
        <w:numPr>
          <w:ilvl w:val="0"/>
          <w:numId w:val="4"/>
        </w:numPr>
      </w:pPr>
      <w:r>
        <w:t>Matt R to help connect us with testing partners</w:t>
      </w:r>
    </w:p>
    <w:p w:rsidR="00DC1925" w:rsidRDefault="00DC1925" w:rsidP="00DC1925">
      <w:pPr>
        <w:pStyle w:val="ListParagraph"/>
        <w:numPr>
          <w:ilvl w:val="0"/>
          <w:numId w:val="4"/>
        </w:numPr>
      </w:pPr>
      <w:r>
        <w:t>Brian R and Brian B to help with production of NIH prototype, and to investigate feasibility of extruded silicone and RTV seal options.</w:t>
      </w:r>
    </w:p>
    <w:sectPr w:rsidR="00DC1925" w:rsidSect="002B5A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26579"/>
    <w:multiLevelType w:val="hybridMultilevel"/>
    <w:tmpl w:val="B636DF12"/>
    <w:lvl w:ilvl="0" w:tplc="EC646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54B2"/>
    <w:multiLevelType w:val="hybridMultilevel"/>
    <w:tmpl w:val="7018C68C"/>
    <w:lvl w:ilvl="0" w:tplc="467C73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4CF2144"/>
    <w:multiLevelType w:val="hybridMultilevel"/>
    <w:tmpl w:val="98101C54"/>
    <w:lvl w:ilvl="0" w:tplc="55AE5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7F483D"/>
    <w:multiLevelType w:val="hybridMultilevel"/>
    <w:tmpl w:val="6BE4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53"/>
    <w:rsid w:val="002B5A54"/>
    <w:rsid w:val="00362153"/>
    <w:rsid w:val="00712F67"/>
    <w:rsid w:val="009C52D2"/>
    <w:rsid w:val="00D22C4F"/>
    <w:rsid w:val="00DC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69731"/>
  <w15:chartTrackingRefBased/>
  <w15:docId w15:val="{847E481A-1D14-CF49-9178-80AE83E6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Syrett</dc:creator>
  <cp:keywords/>
  <dc:description/>
  <cp:lastModifiedBy>A. Syrett</cp:lastModifiedBy>
  <cp:revision>2</cp:revision>
  <dcterms:created xsi:type="dcterms:W3CDTF">2020-04-08T00:32:00Z</dcterms:created>
  <dcterms:modified xsi:type="dcterms:W3CDTF">2020-04-08T01:01:00Z</dcterms:modified>
</cp:coreProperties>
</file>