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87601A" w14:textId="77777777" w:rsidR="00B65FD1" w:rsidRDefault="006E484A">
      <w:pPr>
        <w:pStyle w:val="Title"/>
      </w:pPr>
      <w:r>
        <w:t>Menu</w:t>
      </w:r>
    </w:p>
    <w:p w14:paraId="797E7F23" w14:textId="77777777" w:rsidR="00B65FD1" w:rsidRDefault="006E484A">
      <w:pPr>
        <w:rPr>
          <w:i/>
          <w:iCs/>
        </w:rPr>
      </w:pPr>
      <w:r>
        <w:rPr>
          <w:i/>
          <w:iCs/>
        </w:rPr>
        <w:t>Topics may target users, developers, or both.</w:t>
      </w:r>
    </w:p>
    <w:p w14:paraId="04E05CAD" w14:textId="77777777" w:rsidR="00B65FD1" w:rsidRDefault="006E484A">
      <w:pPr>
        <w:pStyle w:val="Heading1"/>
        <w:numPr>
          <w:ilvl w:val="0"/>
          <w:numId w:val="1"/>
        </w:numPr>
      </w:pPr>
      <w:proofErr w:type="gramStart"/>
      <w:r>
        <w:t>Introduction to Eclipse.</w:t>
      </w:r>
      <w:proofErr w:type="gramEnd"/>
    </w:p>
    <w:p w14:paraId="2E500F2C" w14:textId="77777777" w:rsidR="00B65FD1" w:rsidRDefault="00B65FD1">
      <w:pPr>
        <w:rPr>
          <w:rFonts w:ascii="DejaVu Sans" w:hAnsi="DejaVu Sans"/>
        </w:rPr>
      </w:pPr>
    </w:p>
    <w:p w14:paraId="5062D8E9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Eclipse plug-in architecture.</w:t>
      </w:r>
    </w:p>
    <w:p w14:paraId="7B2838E2" w14:textId="77777777" w:rsidR="00B65FD1" w:rsidRDefault="00B65FD1">
      <w:pPr>
        <w:rPr>
          <w:rFonts w:ascii="DejaVu Sans" w:hAnsi="DejaVu Sans"/>
        </w:rPr>
      </w:pPr>
    </w:p>
    <w:p w14:paraId="511B38ED" w14:textId="77777777" w:rsidR="00B65FD1" w:rsidRDefault="006E484A">
      <w:pPr>
        <w:rPr>
          <w:rFonts w:ascii="DejaVu Sans" w:hAnsi="DejaVu Sans"/>
        </w:rPr>
      </w:pPr>
      <w:proofErr w:type="gramStart"/>
      <w:r>
        <w:rPr>
          <w:rFonts w:ascii="DejaVu Sans" w:hAnsi="DejaVu Sans"/>
        </w:rPr>
        <w:t>Extensions and extension points.</w:t>
      </w:r>
      <w:proofErr w:type="gramEnd"/>
    </w:p>
    <w:p w14:paraId="1C63BBA2" w14:textId="77777777" w:rsidR="00B65FD1" w:rsidRDefault="00B65FD1">
      <w:pPr>
        <w:rPr>
          <w:rFonts w:ascii="DejaVu Sans" w:hAnsi="DejaVu Sans"/>
        </w:rPr>
      </w:pPr>
    </w:p>
    <w:p w14:paraId="39220008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Project Natures and Builders.</w:t>
      </w:r>
    </w:p>
    <w:p w14:paraId="68680600" w14:textId="77777777" w:rsidR="00B65FD1" w:rsidRDefault="00B65FD1">
      <w:pPr>
        <w:rPr>
          <w:rFonts w:ascii="DejaVu Sans" w:hAnsi="DejaVu Sans"/>
        </w:rPr>
      </w:pPr>
    </w:p>
    <w:p w14:paraId="79BB18B2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Eclipse Resources, manipulating Projects, Folders and files.</w:t>
      </w:r>
    </w:p>
    <w:p w14:paraId="19AF57AF" w14:textId="77777777" w:rsidR="00B65FD1" w:rsidRDefault="00B65FD1">
      <w:pPr>
        <w:pStyle w:val="Heading3"/>
        <w:numPr>
          <w:ilvl w:val="2"/>
          <w:numId w:val="1"/>
        </w:numPr>
      </w:pPr>
    </w:p>
    <w:p w14:paraId="76C38127" w14:textId="77777777" w:rsidR="00B65FD1" w:rsidRDefault="006E484A">
      <w:pPr>
        <w:pStyle w:val="Heading3"/>
        <w:numPr>
          <w:ilvl w:val="2"/>
          <w:numId w:val="1"/>
        </w:numPr>
      </w:pPr>
      <w:r>
        <w:t>What's in a plug-in?</w:t>
      </w:r>
    </w:p>
    <w:p w14:paraId="453EB84B" w14:textId="77777777" w:rsidR="006E484A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The Declarative parts:</w:t>
      </w:r>
    </w:p>
    <w:p w14:paraId="1230EA4B" w14:textId="77777777" w:rsidR="006E484A" w:rsidRDefault="006E484A" w:rsidP="006E484A">
      <w:pPr>
        <w:ind w:firstLine="709"/>
        <w:rPr>
          <w:rFonts w:ascii="DejaVu Sans" w:hAnsi="DejaVu Sans"/>
        </w:rPr>
      </w:pPr>
      <w:proofErr w:type="spellStart"/>
      <w:r>
        <w:rPr>
          <w:rFonts w:ascii="DejaVu Sans" w:hAnsi="DejaVu Sans"/>
        </w:rPr>
        <w:t>Manifest.MF</w:t>
      </w:r>
      <w:proofErr w:type="spellEnd"/>
      <w:r>
        <w:rPr>
          <w:rFonts w:ascii="DejaVu Sans" w:hAnsi="DejaVu Sans"/>
        </w:rPr>
        <w:t xml:space="preserve"> (name, version, dependencies, activator class)</w:t>
      </w:r>
    </w:p>
    <w:p w14:paraId="7998F8F0" w14:textId="77777777" w:rsidR="006E484A" w:rsidRDefault="006E484A" w:rsidP="006E484A">
      <w:pPr>
        <w:ind w:firstLine="709"/>
        <w:rPr>
          <w:rFonts w:ascii="DejaVu Sans" w:hAnsi="DejaVu Sans"/>
        </w:rPr>
      </w:pPr>
      <w:r>
        <w:rPr>
          <w:rFonts w:ascii="DejaVu Sans" w:hAnsi="DejaVu Sans"/>
        </w:rPr>
        <w:t>Plugin.xml  (extensions, extension points etc.)</w:t>
      </w:r>
    </w:p>
    <w:p w14:paraId="7C930A24" w14:textId="77777777" w:rsidR="006E484A" w:rsidRDefault="006E484A" w:rsidP="006E484A">
      <w:pPr>
        <w:ind w:firstLine="709"/>
        <w:rPr>
          <w:rFonts w:ascii="DejaVu Sans" w:hAnsi="DejaVu Sans"/>
        </w:rPr>
      </w:pPr>
      <w:proofErr w:type="spellStart"/>
      <w:proofErr w:type="gramStart"/>
      <w:r>
        <w:rPr>
          <w:rFonts w:ascii="DejaVu Sans" w:hAnsi="DejaVu Sans"/>
        </w:rPr>
        <w:t>build.properties</w:t>
      </w:r>
      <w:proofErr w:type="spellEnd"/>
      <w:proofErr w:type="gramEnd"/>
    </w:p>
    <w:p w14:paraId="2FF90A21" w14:textId="77777777" w:rsidR="006E484A" w:rsidRDefault="006E484A" w:rsidP="006E484A">
      <w:pPr>
        <w:ind w:firstLine="709"/>
        <w:rPr>
          <w:rFonts w:ascii="DejaVu Sans" w:hAnsi="DejaVu Sans"/>
        </w:rPr>
      </w:pPr>
      <w:proofErr w:type="spellStart"/>
      <w:proofErr w:type="gramStart"/>
      <w:r>
        <w:rPr>
          <w:rFonts w:ascii="DejaVu Sans" w:hAnsi="DejaVu Sans"/>
        </w:rPr>
        <w:t>plugin.properties</w:t>
      </w:r>
      <w:proofErr w:type="spellEnd"/>
      <w:proofErr w:type="gramEnd"/>
      <w:r>
        <w:rPr>
          <w:rFonts w:ascii="DejaVu Sans" w:hAnsi="DejaVu Sans"/>
        </w:rPr>
        <w:t xml:space="preserve"> </w:t>
      </w:r>
    </w:p>
    <w:p w14:paraId="000661FE" w14:textId="77777777" w:rsidR="00B65FD1" w:rsidRDefault="006E484A">
      <w:pPr>
        <w:rPr>
          <w:rFonts w:ascii="DejaVu Sans" w:hAnsi="DejaVu Sans"/>
        </w:rPr>
      </w:pPr>
      <w:proofErr w:type="gramStart"/>
      <w:r>
        <w:rPr>
          <w:rFonts w:ascii="DejaVu Sans" w:hAnsi="DejaVu Sans"/>
        </w:rPr>
        <w:t>sources</w:t>
      </w:r>
      <w:proofErr w:type="gramEnd"/>
      <w:r>
        <w:rPr>
          <w:rFonts w:ascii="DejaVu Sans" w:hAnsi="DejaVu Sans"/>
        </w:rPr>
        <w:t xml:space="preserve"> and libraries.</w:t>
      </w:r>
    </w:p>
    <w:p w14:paraId="0FEA0420" w14:textId="77777777" w:rsidR="00B65FD1" w:rsidRDefault="006E484A">
      <w:pPr>
        <w:pStyle w:val="Heading3"/>
        <w:numPr>
          <w:ilvl w:val="2"/>
          <w:numId w:val="1"/>
        </w:numPr>
      </w:pPr>
      <w:r>
        <w:t xml:space="preserve">The plug-in manifest: </w:t>
      </w:r>
    </w:p>
    <w:p w14:paraId="1FACF19B" w14:textId="77777777" w:rsidR="00B65FD1" w:rsidRDefault="006E484A">
      <w:pPr>
        <w:rPr>
          <w:rFonts w:ascii="DejaVu Sans" w:hAnsi="DejaVu Sans"/>
        </w:rPr>
      </w:pPr>
      <w:proofErr w:type="gramStart"/>
      <w:r>
        <w:rPr>
          <w:rFonts w:ascii="DejaVu Sans" w:hAnsi="DejaVu Sans"/>
        </w:rPr>
        <w:t>Descriptions, versioning, dependencies, runtime (downstream package visibility), (using existing) extensions, (creating new) extension points, builds and libraries.</w:t>
      </w:r>
      <w:proofErr w:type="gramEnd"/>
    </w:p>
    <w:p w14:paraId="48BD8E5C" w14:textId="77777777" w:rsidR="00B65FD1" w:rsidRDefault="006E484A">
      <w:pPr>
        <w:pStyle w:val="Heading3"/>
        <w:numPr>
          <w:ilvl w:val="2"/>
          <w:numId w:val="1"/>
        </w:numPr>
      </w:pPr>
      <w:proofErr w:type="gramStart"/>
      <w:r>
        <w:t>Writing  Eclipse</w:t>
      </w:r>
      <w:proofErr w:type="gramEnd"/>
      <w:r>
        <w:t xml:space="preserve"> plug-ins </w:t>
      </w:r>
      <w:r>
        <w:rPr>
          <w:b w:val="0"/>
          <w:bCs w:val="0"/>
        </w:rPr>
        <w:t>(Developer)</w:t>
      </w:r>
      <w:r>
        <w:t>.</w:t>
      </w:r>
    </w:p>
    <w:p w14:paraId="2B0B38E3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Using the new plug-in wizard (Practical?).</w:t>
      </w:r>
    </w:p>
    <w:p w14:paraId="689231A8" w14:textId="77777777" w:rsidR="00B65FD1" w:rsidRDefault="00B65FD1">
      <w:pPr>
        <w:rPr>
          <w:rFonts w:ascii="DejaVu Sans" w:hAnsi="DejaVu Sans"/>
        </w:rPr>
      </w:pPr>
    </w:p>
    <w:p w14:paraId="4B87E807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Using Extension Points to make extensions.</w:t>
      </w:r>
    </w:p>
    <w:p w14:paraId="37DD20E5" w14:textId="77777777" w:rsidR="00B65FD1" w:rsidRDefault="00B65FD1">
      <w:pPr>
        <w:rPr>
          <w:rFonts w:ascii="DejaVu Sans" w:hAnsi="DejaVu Sans"/>
        </w:rPr>
      </w:pPr>
    </w:p>
    <w:p w14:paraId="3943CE8E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Workspaces.</w:t>
      </w:r>
    </w:p>
    <w:p w14:paraId="7957DD7F" w14:textId="77777777" w:rsidR="00B65FD1" w:rsidRDefault="00B65FD1">
      <w:pPr>
        <w:rPr>
          <w:rFonts w:ascii="DejaVu Sans" w:hAnsi="DejaVu Sans"/>
        </w:rPr>
      </w:pPr>
    </w:p>
    <w:p w14:paraId="3AD94F04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Creating projects, folders and files programmatically (Practical).</w:t>
      </w:r>
    </w:p>
    <w:p w14:paraId="3DB92C49" w14:textId="77777777" w:rsidR="00B65FD1" w:rsidRDefault="00B65FD1">
      <w:pPr>
        <w:pStyle w:val="Heading3"/>
        <w:numPr>
          <w:ilvl w:val="2"/>
          <w:numId w:val="1"/>
        </w:numPr>
      </w:pPr>
    </w:p>
    <w:p w14:paraId="03E4D293" w14:textId="77777777" w:rsidR="00B65FD1" w:rsidRDefault="006E484A">
      <w:pPr>
        <w:pStyle w:val="Heading1"/>
        <w:numPr>
          <w:ilvl w:val="0"/>
          <w:numId w:val="1"/>
        </w:numPr>
      </w:pPr>
      <w:r>
        <w:t xml:space="preserve">Setting up for development with Rodin. </w:t>
      </w:r>
    </w:p>
    <w:p w14:paraId="7C6F1403" w14:textId="77777777" w:rsidR="006E484A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Managing Workspaces, working sets</w:t>
      </w:r>
    </w:p>
    <w:p w14:paraId="4C5FA349" w14:textId="77777777" w:rsidR="006E484A" w:rsidRDefault="006E484A">
      <w:pPr>
        <w:rPr>
          <w:rFonts w:ascii="DejaVu Sans" w:hAnsi="DejaVu Sans"/>
        </w:rPr>
      </w:pPr>
    </w:p>
    <w:p w14:paraId="0C080C74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Preferences: platform target, install sites.</w:t>
      </w:r>
    </w:p>
    <w:p w14:paraId="2BD264F4" w14:textId="77777777" w:rsidR="00B65FD1" w:rsidRDefault="00B65FD1">
      <w:pPr>
        <w:rPr>
          <w:rFonts w:ascii="DejaVu Sans" w:hAnsi="DejaVu Sans"/>
        </w:rPr>
      </w:pPr>
    </w:p>
    <w:p w14:paraId="4177C1ED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Build targets.</w:t>
      </w:r>
    </w:p>
    <w:p w14:paraId="2A578068" w14:textId="77777777" w:rsidR="00B65FD1" w:rsidRDefault="00B65FD1">
      <w:pPr>
        <w:rPr>
          <w:rFonts w:ascii="DejaVu Sans" w:hAnsi="DejaVu Sans"/>
        </w:rPr>
      </w:pPr>
    </w:p>
    <w:p w14:paraId="79E5F16A" w14:textId="77777777" w:rsidR="00B65FD1" w:rsidRDefault="006E484A">
      <w:pPr>
        <w:rPr>
          <w:rFonts w:ascii="DejaVu Sans" w:hAnsi="DejaVu Sans"/>
        </w:rPr>
      </w:pPr>
      <w:proofErr w:type="gramStart"/>
      <w:r>
        <w:rPr>
          <w:rFonts w:ascii="DejaVu Sans" w:hAnsi="DejaVu Sans"/>
        </w:rPr>
        <w:t>Importing/Exporting to/from the workspace.</w:t>
      </w:r>
      <w:proofErr w:type="gramEnd"/>
    </w:p>
    <w:p w14:paraId="056B7555" w14:textId="77777777" w:rsidR="00B65FD1" w:rsidRDefault="00B65FD1">
      <w:pPr>
        <w:rPr>
          <w:rFonts w:ascii="DejaVu Sans" w:hAnsi="DejaVu Sans"/>
        </w:rPr>
      </w:pPr>
    </w:p>
    <w:p w14:paraId="0681013E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 xml:space="preserve">The workspace: git </w:t>
      </w:r>
      <w:proofErr w:type="spellStart"/>
      <w:r>
        <w:rPr>
          <w:rFonts w:ascii="DejaVu Sans" w:hAnsi="DejaVu Sans"/>
        </w:rPr>
        <w:t>vs</w:t>
      </w:r>
      <w:proofErr w:type="spellEnd"/>
      <w:r>
        <w:rPr>
          <w:rFonts w:ascii="DejaVu Sans" w:hAnsi="DejaVu Sans"/>
        </w:rPr>
        <w:t xml:space="preserve"> </w:t>
      </w:r>
      <w:proofErr w:type="spellStart"/>
      <w:r>
        <w:rPr>
          <w:rFonts w:ascii="DejaVu Sans" w:hAnsi="DejaVu Sans"/>
        </w:rPr>
        <w:t>svn</w:t>
      </w:r>
      <w:proofErr w:type="spellEnd"/>
      <w:r>
        <w:rPr>
          <w:rFonts w:ascii="DejaVu Sans" w:hAnsi="DejaVu Sans"/>
        </w:rPr>
        <w:t>.</w:t>
      </w:r>
    </w:p>
    <w:p w14:paraId="1E196651" w14:textId="77777777" w:rsidR="00B65FD1" w:rsidRDefault="00B65FD1"/>
    <w:p w14:paraId="4F76ED25" w14:textId="77777777" w:rsidR="00B65FD1" w:rsidRDefault="00B65FD1"/>
    <w:p w14:paraId="2074755E" w14:textId="77777777" w:rsidR="00B65FD1" w:rsidRDefault="00B65FD1"/>
    <w:p w14:paraId="2EC75138" w14:textId="77777777" w:rsidR="00B65FD1" w:rsidRDefault="006E484A">
      <w:pPr>
        <w:pStyle w:val="Heading3"/>
        <w:numPr>
          <w:ilvl w:val="2"/>
          <w:numId w:val="1"/>
        </w:numPr>
      </w:pPr>
      <w:r>
        <w:t>The Eclipse Modelling Framework:</w:t>
      </w:r>
    </w:p>
    <w:p w14:paraId="2F83A26B" w14:textId="77777777" w:rsidR="006E484A" w:rsidRDefault="006E484A">
      <w:pPr>
        <w:rPr>
          <w:rFonts w:ascii="DejaVu Sans" w:hAnsi="DejaVu Sans"/>
        </w:rPr>
      </w:pPr>
      <w:proofErr w:type="spellStart"/>
      <w:r>
        <w:rPr>
          <w:rFonts w:ascii="DejaVu Sans" w:hAnsi="DejaVu Sans"/>
        </w:rPr>
        <w:t>Metamodels</w:t>
      </w:r>
      <w:proofErr w:type="spellEnd"/>
      <w:r>
        <w:rPr>
          <w:rFonts w:ascii="DejaVu Sans" w:hAnsi="DejaVu Sans"/>
        </w:rPr>
        <w:t xml:space="preserve"> and </w:t>
      </w:r>
      <w:proofErr w:type="spellStart"/>
      <w:r>
        <w:rPr>
          <w:rFonts w:ascii="DejaVu Sans" w:hAnsi="DejaVu Sans"/>
        </w:rPr>
        <w:t>Ecore</w:t>
      </w:r>
      <w:proofErr w:type="spellEnd"/>
      <w:r>
        <w:rPr>
          <w:rFonts w:ascii="DejaVu Sans" w:hAnsi="DejaVu Sans"/>
        </w:rPr>
        <w:t>,</w:t>
      </w:r>
    </w:p>
    <w:p w14:paraId="67FAAAE0" w14:textId="77777777" w:rsidR="006E484A" w:rsidRDefault="006E484A">
      <w:pPr>
        <w:rPr>
          <w:rFonts w:ascii="DejaVu Sans" w:hAnsi="DejaVu Sans"/>
        </w:rPr>
      </w:pPr>
    </w:p>
    <w:p w14:paraId="167A4292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 xml:space="preserve">Generating code: </w:t>
      </w:r>
      <w:proofErr w:type="spellStart"/>
      <w:r>
        <w:rPr>
          <w:rFonts w:ascii="DejaVu Sans" w:hAnsi="DejaVu Sans"/>
        </w:rPr>
        <w:t>genmodels</w:t>
      </w:r>
      <w:proofErr w:type="spellEnd"/>
      <w:r>
        <w:rPr>
          <w:rFonts w:ascii="DejaVu Sans" w:hAnsi="DejaVu Sans"/>
        </w:rPr>
        <w:t>, sample editors. (Could create a small model?)</w:t>
      </w:r>
    </w:p>
    <w:p w14:paraId="6B58A3CB" w14:textId="77777777" w:rsidR="006E484A" w:rsidRDefault="006E484A">
      <w:pPr>
        <w:rPr>
          <w:rFonts w:ascii="DejaVu Sans" w:hAnsi="DejaVu Sans"/>
        </w:rPr>
      </w:pPr>
    </w:p>
    <w:p w14:paraId="42908AE6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 xml:space="preserve">GMF and Diagrams. </w:t>
      </w:r>
    </w:p>
    <w:p w14:paraId="3E2D5F9D" w14:textId="77777777" w:rsidR="00B65FD1" w:rsidRDefault="006E484A">
      <w:pPr>
        <w:pStyle w:val="Heading3"/>
        <w:numPr>
          <w:ilvl w:val="2"/>
          <w:numId w:val="1"/>
        </w:numPr>
      </w:pPr>
      <w:r>
        <w:t>Releasing Plug-ins.</w:t>
      </w:r>
    </w:p>
    <w:p w14:paraId="6DB9DD81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 xml:space="preserve">Features and update sites. </w:t>
      </w:r>
    </w:p>
    <w:p w14:paraId="0E73850B" w14:textId="77777777" w:rsidR="006E484A" w:rsidRPr="006E484A" w:rsidRDefault="006E484A">
      <w:pPr>
        <w:rPr>
          <w:rFonts w:ascii="DejaVu Sans" w:hAnsi="DejaVu Sans"/>
        </w:rPr>
      </w:pPr>
    </w:p>
    <w:p w14:paraId="00C3AF1F" w14:textId="77777777" w:rsidR="00B65FD1" w:rsidRDefault="006E484A">
      <w:pPr>
        <w:pStyle w:val="Heading1"/>
        <w:numPr>
          <w:ilvl w:val="0"/>
          <w:numId w:val="1"/>
        </w:numPr>
      </w:pPr>
      <w:r>
        <w:t>Rodin Specifics:</w:t>
      </w:r>
    </w:p>
    <w:p w14:paraId="6E21ED9C" w14:textId="77777777" w:rsidR="00B65FD1" w:rsidRDefault="006E484A">
      <w:pPr>
        <w:pStyle w:val="Heading3"/>
        <w:numPr>
          <w:ilvl w:val="2"/>
          <w:numId w:val="1"/>
        </w:numPr>
      </w:pPr>
      <w:r>
        <w:t xml:space="preserve">Using Rodin </w:t>
      </w:r>
      <w:r>
        <w:rPr>
          <w:b w:val="0"/>
          <w:bCs w:val="0"/>
        </w:rPr>
        <w:t>(mostly practical)</w:t>
      </w:r>
      <w:r>
        <w:t>.</w:t>
      </w:r>
    </w:p>
    <w:p w14:paraId="26A5601A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The Rodin UI: Modelling and Proof.</w:t>
      </w:r>
    </w:p>
    <w:p w14:paraId="31649026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Proof Tactics.</w:t>
      </w:r>
    </w:p>
    <w:p w14:paraId="79FADF50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Theories.</w:t>
      </w:r>
    </w:p>
    <w:p w14:paraId="2855F447" w14:textId="77777777" w:rsidR="00B65FD1" w:rsidRDefault="006E484A">
      <w:pPr>
        <w:rPr>
          <w:rFonts w:ascii="DejaVu Sans" w:hAnsi="DejaVu Sans"/>
        </w:rPr>
      </w:pPr>
      <w:proofErr w:type="spellStart"/>
      <w:proofErr w:type="gramStart"/>
      <w:r>
        <w:rPr>
          <w:rFonts w:ascii="DejaVu Sans" w:hAnsi="DejaVu Sans"/>
        </w:rPr>
        <w:t>iUML</w:t>
      </w:r>
      <w:proofErr w:type="spellEnd"/>
      <w:proofErr w:type="gramEnd"/>
      <w:r>
        <w:rPr>
          <w:rFonts w:ascii="DejaVu Sans" w:hAnsi="DejaVu Sans"/>
        </w:rPr>
        <w:t>-B/State-machines.</w:t>
      </w:r>
    </w:p>
    <w:p w14:paraId="04891725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Decomposition.</w:t>
      </w:r>
    </w:p>
    <w:p w14:paraId="1A49A7A2" w14:textId="77777777" w:rsidR="00B65FD1" w:rsidRDefault="00B65FD1">
      <w:pPr>
        <w:pStyle w:val="Heading3"/>
        <w:numPr>
          <w:ilvl w:val="2"/>
          <w:numId w:val="1"/>
        </w:numPr>
      </w:pPr>
    </w:p>
    <w:p w14:paraId="16B0A661" w14:textId="77777777" w:rsidR="00B65FD1" w:rsidRDefault="006E484A">
      <w:pPr>
        <w:pStyle w:val="Heading3"/>
        <w:numPr>
          <w:ilvl w:val="2"/>
          <w:numId w:val="1"/>
        </w:numPr>
      </w:pPr>
      <w:r>
        <w:t>The Rodin database:</w:t>
      </w:r>
    </w:p>
    <w:p w14:paraId="11EB9761" w14:textId="77777777" w:rsidR="00B65FD1" w:rsidRDefault="006E484A">
      <w:pPr>
        <w:rPr>
          <w:rFonts w:ascii="DejaVu Sans" w:hAnsi="DejaVu Sans"/>
        </w:rPr>
      </w:pPr>
      <w:proofErr w:type="gramStart"/>
      <w:r>
        <w:rPr>
          <w:rFonts w:ascii="DejaVu Sans" w:hAnsi="DejaVu Sans"/>
        </w:rPr>
        <w:t>bum</w:t>
      </w:r>
      <w:proofErr w:type="gram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bcm</w:t>
      </w:r>
      <w:proofErr w:type="spell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bpo</w:t>
      </w:r>
      <w:proofErr w:type="spell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bpr</w:t>
      </w:r>
      <w:proofErr w:type="spellEnd"/>
      <w:r>
        <w:rPr>
          <w:rFonts w:ascii="DejaVu Sans" w:hAnsi="DejaVu Sans"/>
        </w:rPr>
        <w:t xml:space="preserve"> and bps.</w:t>
      </w:r>
    </w:p>
    <w:p w14:paraId="161B2A4D" w14:textId="77777777" w:rsidR="00B65FD1" w:rsidRDefault="006E484A">
      <w:pPr>
        <w:rPr>
          <w:rFonts w:ascii="DejaVu Sans" w:hAnsi="DejaVu Sans"/>
        </w:rPr>
      </w:pPr>
      <w:proofErr w:type="spellStart"/>
      <w:proofErr w:type="gramStart"/>
      <w:r>
        <w:rPr>
          <w:rFonts w:ascii="DejaVu Sans" w:hAnsi="DejaVu Sans"/>
        </w:rPr>
        <w:t>buc</w:t>
      </w:r>
      <w:proofErr w:type="spellEnd"/>
      <w:proofErr w:type="gramEnd"/>
      <w:r>
        <w:rPr>
          <w:rFonts w:ascii="DejaVu Sans" w:hAnsi="DejaVu Sans"/>
        </w:rPr>
        <w:t xml:space="preserve">, bcc, </w:t>
      </w:r>
      <w:proofErr w:type="spellStart"/>
      <w:r>
        <w:rPr>
          <w:rFonts w:ascii="DejaVu Sans" w:hAnsi="DejaVu Sans"/>
        </w:rPr>
        <w:t>bpo</w:t>
      </w:r>
      <w:proofErr w:type="spell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bpr</w:t>
      </w:r>
      <w:proofErr w:type="spellEnd"/>
      <w:r>
        <w:rPr>
          <w:rFonts w:ascii="DejaVu Sans" w:hAnsi="DejaVu Sans"/>
        </w:rPr>
        <w:t>, and bps</w:t>
      </w:r>
    </w:p>
    <w:p w14:paraId="2B327915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 xml:space="preserve"> </w:t>
      </w:r>
    </w:p>
    <w:p w14:paraId="4A5BDB71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 xml:space="preserve">The API:  </w:t>
      </w:r>
      <w:proofErr w:type="spellStart"/>
      <w:r>
        <w:rPr>
          <w:rFonts w:ascii="DejaVu Sans" w:hAnsi="DejaVu Sans"/>
        </w:rPr>
        <w:t>IInternalElement</w:t>
      </w:r>
      <w:proofErr w:type="spell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IRodinDB</w:t>
      </w:r>
      <w:proofErr w:type="spell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IRodinProject</w:t>
      </w:r>
      <w:proofErr w:type="spell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IRodinFile</w:t>
      </w:r>
      <w:proofErr w:type="spellEnd"/>
      <w:r>
        <w:rPr>
          <w:rFonts w:ascii="DejaVu Sans" w:hAnsi="DejaVu Sans"/>
        </w:rPr>
        <w:t xml:space="preserve">, </w:t>
      </w:r>
    </w:p>
    <w:p w14:paraId="40FE5C76" w14:textId="77777777" w:rsidR="00B65FD1" w:rsidRDefault="006E484A">
      <w:pPr>
        <w:rPr>
          <w:rFonts w:ascii="DejaVu Sans" w:hAnsi="DejaVu Sans"/>
        </w:rPr>
      </w:pPr>
      <w:proofErr w:type="spellStart"/>
      <w:r>
        <w:rPr>
          <w:rFonts w:ascii="DejaVu Sans" w:hAnsi="DejaVu Sans"/>
        </w:rPr>
        <w:t>IEventBProject</w:t>
      </w:r>
      <w:proofErr w:type="spell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IMachineRoot</w:t>
      </w:r>
      <w:proofErr w:type="spellEnd"/>
      <w:r>
        <w:rPr>
          <w:rFonts w:ascii="DejaVu Sans" w:hAnsi="DejaVu Sans"/>
        </w:rPr>
        <w:t xml:space="preserve">, </w:t>
      </w:r>
      <w:proofErr w:type="spellStart"/>
      <w:proofErr w:type="gramStart"/>
      <w:r>
        <w:rPr>
          <w:rFonts w:ascii="DejaVu Sans" w:hAnsi="DejaVu Sans"/>
        </w:rPr>
        <w:t>IContextRoot</w:t>
      </w:r>
      <w:proofErr w:type="spellEnd"/>
      <w:r>
        <w:rPr>
          <w:rFonts w:ascii="DejaVu Sans" w:hAnsi="DejaVu Sans"/>
        </w:rPr>
        <w:t xml:space="preserve"> ....</w:t>
      </w:r>
      <w:proofErr w:type="gramEnd"/>
      <w:r>
        <w:rPr>
          <w:rFonts w:ascii="DejaVu Sans" w:hAnsi="DejaVu Sans"/>
        </w:rPr>
        <w:t xml:space="preserve"> (Developer)</w:t>
      </w:r>
    </w:p>
    <w:p w14:paraId="792DEF9C" w14:textId="77777777" w:rsidR="00B65FD1" w:rsidRDefault="00B65FD1">
      <w:pPr>
        <w:rPr>
          <w:rFonts w:ascii="DejaVu Sans" w:hAnsi="DejaVu Sans"/>
        </w:rPr>
      </w:pPr>
    </w:p>
    <w:p w14:paraId="724E1E38" w14:textId="77777777" w:rsidR="00B65FD1" w:rsidRDefault="006E484A">
      <w:pPr>
        <w:rPr>
          <w:rFonts w:ascii="DejaVu Sans" w:hAnsi="DejaVu Sans"/>
        </w:rPr>
      </w:pPr>
      <w:proofErr w:type="spellStart"/>
      <w:r>
        <w:rPr>
          <w:rFonts w:ascii="DejaVu Sans" w:hAnsi="DejaVu Sans"/>
        </w:rPr>
        <w:t>EventB</w:t>
      </w:r>
      <w:proofErr w:type="spellEnd"/>
      <w:r>
        <w:rPr>
          <w:rFonts w:ascii="DejaVu Sans" w:hAnsi="DejaVu Sans"/>
        </w:rPr>
        <w:t xml:space="preserve"> Formulas, Predicate and Expressions (Developer)</w:t>
      </w:r>
    </w:p>
    <w:p w14:paraId="39EA2F93" w14:textId="77777777" w:rsidR="00B65FD1" w:rsidRDefault="00B65FD1">
      <w:pPr>
        <w:rPr>
          <w:rFonts w:ascii="DejaVu Sans" w:hAnsi="DejaVu Sans"/>
        </w:rPr>
      </w:pPr>
    </w:p>
    <w:p w14:paraId="682FDD29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Extracting Data (Practical?)</w:t>
      </w:r>
    </w:p>
    <w:p w14:paraId="0F446808" w14:textId="77777777" w:rsidR="00B65FD1" w:rsidRDefault="00B65FD1">
      <w:pPr>
        <w:pStyle w:val="Heading1"/>
        <w:numPr>
          <w:ilvl w:val="0"/>
          <w:numId w:val="1"/>
        </w:numPr>
      </w:pPr>
    </w:p>
    <w:p w14:paraId="4E57B13B" w14:textId="77777777" w:rsidR="00B65FD1" w:rsidRDefault="006E484A">
      <w:pPr>
        <w:pStyle w:val="Heading1"/>
        <w:numPr>
          <w:ilvl w:val="0"/>
          <w:numId w:val="1"/>
        </w:numPr>
      </w:pPr>
      <w:r>
        <w:t xml:space="preserve">Plug-in Development. </w:t>
      </w:r>
    </w:p>
    <w:p w14:paraId="1536F25D" w14:textId="77777777" w:rsidR="00B65FD1" w:rsidRDefault="006E484A">
      <w:pPr>
        <w:pStyle w:val="Heading3"/>
        <w:numPr>
          <w:ilvl w:val="2"/>
          <w:numId w:val="1"/>
        </w:numPr>
      </w:pPr>
      <w:r>
        <w:t xml:space="preserve">Extending the Rodin UI:  </w:t>
      </w:r>
    </w:p>
    <w:p w14:paraId="77FC89A9" w14:textId="77777777" w:rsidR="00B65FD1" w:rsidRDefault="006E484A">
      <w:pPr>
        <w:rPr>
          <w:rFonts w:ascii="DejaVu Sans" w:hAnsi="DejaVu Sans"/>
        </w:rPr>
      </w:pPr>
      <w:proofErr w:type="spellStart"/>
      <w:proofErr w:type="gramStart"/>
      <w:r>
        <w:rPr>
          <w:rFonts w:ascii="DejaVu Sans" w:hAnsi="DejaVu Sans"/>
        </w:rPr>
        <w:t>org.rodinp.core.attributeTypes</w:t>
      </w:r>
      <w:proofErr w:type="spellEnd"/>
      <w:proofErr w:type="gram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org.eventb.ui.editorItems</w:t>
      </w:r>
      <w:proofErr w:type="spellEnd"/>
      <w:r>
        <w:rPr>
          <w:rFonts w:ascii="DejaVu Sans" w:hAnsi="DejaVu Sans"/>
        </w:rPr>
        <w:t xml:space="preserve">, </w:t>
      </w:r>
      <w:proofErr w:type="spellStart"/>
      <w:r>
        <w:rPr>
          <w:rFonts w:ascii="DejaVu Sans" w:hAnsi="DejaVu Sans"/>
        </w:rPr>
        <w:t>IAttributeManipilation</w:t>
      </w:r>
      <w:proofErr w:type="spellEnd"/>
      <w:r>
        <w:rPr>
          <w:rFonts w:ascii="DejaVu Sans" w:hAnsi="DejaVu Sans"/>
        </w:rPr>
        <w:t>.</w:t>
      </w:r>
    </w:p>
    <w:p w14:paraId="2E3A1B39" w14:textId="77777777" w:rsidR="00B65FD1" w:rsidRDefault="00B65FD1">
      <w:pPr>
        <w:pStyle w:val="Heading3"/>
        <w:numPr>
          <w:ilvl w:val="2"/>
          <w:numId w:val="1"/>
        </w:numPr>
      </w:pPr>
    </w:p>
    <w:p w14:paraId="063312E2" w14:textId="77777777" w:rsidR="00B65FD1" w:rsidRDefault="00B65FD1">
      <w:pPr>
        <w:pStyle w:val="TextBody"/>
      </w:pPr>
    </w:p>
    <w:p w14:paraId="70680BEA" w14:textId="77777777" w:rsidR="00B65FD1" w:rsidRDefault="00B65FD1">
      <w:pPr>
        <w:pStyle w:val="TextBody"/>
      </w:pPr>
    </w:p>
    <w:p w14:paraId="629E0977" w14:textId="77777777" w:rsidR="00B65FD1" w:rsidRDefault="00B65FD1">
      <w:pPr>
        <w:pStyle w:val="TextBody"/>
      </w:pPr>
    </w:p>
    <w:p w14:paraId="63DE0500" w14:textId="77777777" w:rsidR="00B65FD1" w:rsidRDefault="00B65FD1">
      <w:pPr>
        <w:pStyle w:val="TextBody"/>
      </w:pPr>
    </w:p>
    <w:p w14:paraId="5772CAFB" w14:textId="77777777" w:rsidR="00B65FD1" w:rsidRDefault="00B65FD1">
      <w:pPr>
        <w:pStyle w:val="TextBody"/>
      </w:pPr>
    </w:p>
    <w:p w14:paraId="69E1F44B" w14:textId="77777777" w:rsidR="00B65FD1" w:rsidRDefault="006E484A">
      <w:pPr>
        <w:pStyle w:val="Heading3"/>
        <w:numPr>
          <w:ilvl w:val="2"/>
          <w:numId w:val="1"/>
        </w:numPr>
      </w:pPr>
      <w:r>
        <w:t>EMF:</w:t>
      </w:r>
    </w:p>
    <w:p w14:paraId="1C65DDC8" w14:textId="77777777" w:rsidR="004957BE" w:rsidRDefault="006E484A" w:rsidP="004957BE">
      <w:pPr>
        <w:rPr>
          <w:rFonts w:ascii="DejaVu Sans" w:hAnsi="DejaVu Sans"/>
        </w:rPr>
      </w:pPr>
      <w:proofErr w:type="gramStart"/>
      <w:r>
        <w:rPr>
          <w:rFonts w:ascii="DejaVu Sans" w:hAnsi="DejaVu Sans"/>
        </w:rPr>
        <w:t>Event-B EMF core.</w:t>
      </w:r>
      <w:proofErr w:type="gramEnd"/>
      <w:r w:rsidR="004957BE">
        <w:rPr>
          <w:rFonts w:ascii="DejaVu Sans" w:hAnsi="DejaVu Sans"/>
        </w:rPr>
        <w:tab/>
      </w:r>
    </w:p>
    <w:p w14:paraId="0AF9F0CA" w14:textId="77777777" w:rsidR="004957BE" w:rsidRDefault="004957BE" w:rsidP="004957BE">
      <w:pPr>
        <w:rPr>
          <w:rFonts w:ascii="DejaVu Sans" w:hAnsi="DejaVu Sans"/>
        </w:rPr>
      </w:pPr>
      <w:proofErr w:type="gramStart"/>
      <w:r>
        <w:rPr>
          <w:rFonts w:ascii="DejaVu Sans" w:hAnsi="DejaVu Sans"/>
        </w:rPr>
        <w:t xml:space="preserve">+ Serialisation with </w:t>
      </w:r>
      <w:proofErr w:type="spellStart"/>
      <w:r>
        <w:rPr>
          <w:rFonts w:ascii="DejaVu Sans" w:hAnsi="DejaVu Sans"/>
        </w:rPr>
        <w:t>RodinDB</w:t>
      </w:r>
      <w:proofErr w:type="spellEnd"/>
      <w:r>
        <w:rPr>
          <w:rFonts w:ascii="DejaVu Sans" w:hAnsi="DejaVu Sans"/>
        </w:rPr>
        <w:t xml:space="preserve"> (</w:t>
      </w:r>
      <w:r>
        <w:rPr>
          <w:rFonts w:ascii="DejaVu Sans" w:hAnsi="DejaVu Sans"/>
        </w:rPr>
        <w:t>Persistence Synchronizers</w:t>
      </w:r>
      <w:r>
        <w:rPr>
          <w:rFonts w:ascii="DejaVu Sans" w:hAnsi="DejaVu Sans"/>
        </w:rPr>
        <w:t>)</w:t>
      </w:r>
      <w:r>
        <w:rPr>
          <w:rFonts w:ascii="DejaVu Sans" w:hAnsi="DejaVu Sans"/>
        </w:rPr>
        <w:t>.</w:t>
      </w:r>
      <w:proofErr w:type="gramEnd"/>
    </w:p>
    <w:p w14:paraId="31973287" w14:textId="77777777" w:rsidR="00B65FD1" w:rsidRDefault="00B65FD1">
      <w:pPr>
        <w:rPr>
          <w:rFonts w:ascii="DejaVu Sans" w:hAnsi="DejaVu Sans"/>
        </w:rPr>
      </w:pPr>
    </w:p>
    <w:p w14:paraId="107A20EA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Event-B EMF Extensions</w:t>
      </w:r>
    </w:p>
    <w:p w14:paraId="384D6981" w14:textId="77777777" w:rsidR="00B65FD1" w:rsidRDefault="00B65FD1">
      <w:pPr>
        <w:rPr>
          <w:rFonts w:ascii="DejaVu Sans" w:hAnsi="DejaVu Sans"/>
        </w:rPr>
      </w:pPr>
    </w:p>
    <w:p w14:paraId="0CD5520F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Rose Editor.</w:t>
      </w:r>
    </w:p>
    <w:p w14:paraId="6EB9B4E8" w14:textId="77777777" w:rsidR="00B65FD1" w:rsidRDefault="00B65FD1">
      <w:pPr>
        <w:rPr>
          <w:rFonts w:ascii="DejaVu Sans" w:hAnsi="DejaVu Sans"/>
        </w:rPr>
      </w:pPr>
    </w:p>
    <w:p w14:paraId="655E0F9B" w14:textId="77777777" w:rsidR="004957BE" w:rsidRDefault="006E484A" w:rsidP="004957BE">
      <w:pPr>
        <w:rPr>
          <w:rFonts w:ascii="DejaVu Sans" w:hAnsi="DejaVu Sans"/>
        </w:rPr>
      </w:pPr>
      <w:proofErr w:type="spellStart"/>
      <w:proofErr w:type="gramStart"/>
      <w:r>
        <w:rPr>
          <w:rFonts w:ascii="DejaVu Sans" w:hAnsi="DejaVu Sans"/>
        </w:rPr>
        <w:t>iUML</w:t>
      </w:r>
      <w:proofErr w:type="spellEnd"/>
      <w:proofErr w:type="gramEnd"/>
      <w:r>
        <w:rPr>
          <w:rFonts w:ascii="DejaVu Sans" w:hAnsi="DejaVu Sans"/>
        </w:rPr>
        <w:t>-</w:t>
      </w:r>
      <w:proofErr w:type="spellStart"/>
      <w:r>
        <w:rPr>
          <w:rFonts w:ascii="DejaVu Sans" w:hAnsi="DejaVu Sans"/>
        </w:rPr>
        <w:t>B.</w:t>
      </w:r>
      <w:proofErr w:type="spellEnd"/>
      <w:r w:rsidR="004957BE">
        <w:rPr>
          <w:rFonts w:ascii="DejaVu Sans" w:hAnsi="DejaVu Sans"/>
        </w:rPr>
        <w:tab/>
      </w:r>
      <w:r w:rsidR="004957BE">
        <w:rPr>
          <w:rFonts w:ascii="DejaVu Sans" w:hAnsi="DejaVu Sans"/>
        </w:rPr>
        <w:t>Event-B Diagrams</w:t>
      </w:r>
      <w:r w:rsidR="004957BE">
        <w:rPr>
          <w:rFonts w:ascii="DejaVu Sans" w:hAnsi="DejaVu Sans"/>
        </w:rPr>
        <w:t>, generator</w:t>
      </w:r>
    </w:p>
    <w:p w14:paraId="648999BA" w14:textId="77777777" w:rsidR="004957BE" w:rsidRDefault="004957BE">
      <w:pPr>
        <w:rPr>
          <w:rFonts w:ascii="DejaVu Sans" w:hAnsi="DejaVu Sans"/>
        </w:rPr>
      </w:pPr>
    </w:p>
    <w:p w14:paraId="0DDB6E68" w14:textId="77777777" w:rsidR="00B65FD1" w:rsidRDefault="00B65FD1"/>
    <w:p w14:paraId="36274C98" w14:textId="77777777" w:rsidR="00B65FD1" w:rsidRDefault="00B65FD1">
      <w:bookmarkStart w:id="0" w:name="_GoBack"/>
      <w:bookmarkEnd w:id="0"/>
    </w:p>
    <w:p w14:paraId="1CB241A2" w14:textId="77777777" w:rsidR="00B65FD1" w:rsidRDefault="00B65FD1"/>
    <w:p w14:paraId="7D8C923B" w14:textId="77777777" w:rsidR="00B65FD1" w:rsidRDefault="006E484A">
      <w:pPr>
        <w:pStyle w:val="Heading1"/>
        <w:numPr>
          <w:ilvl w:val="0"/>
          <w:numId w:val="1"/>
        </w:numPr>
      </w:pPr>
      <w:r>
        <w:t>Others Technologies:</w:t>
      </w:r>
    </w:p>
    <w:p w14:paraId="14D2CBFC" w14:textId="77777777" w:rsidR="00B65FD1" w:rsidRDefault="00B65FD1">
      <w:pPr>
        <w:rPr>
          <w:rFonts w:ascii="DejaVu Sans" w:hAnsi="DejaVu Sans"/>
        </w:rPr>
      </w:pPr>
    </w:p>
    <w:p w14:paraId="75E84169" w14:textId="77777777" w:rsidR="00B65FD1" w:rsidRDefault="006E484A">
      <w:pPr>
        <w:rPr>
          <w:rFonts w:ascii="DejaVu Sans" w:hAnsi="DejaVu Sans"/>
        </w:rPr>
      </w:pPr>
      <w:proofErr w:type="spellStart"/>
      <w:r>
        <w:rPr>
          <w:rFonts w:ascii="DejaVu Sans" w:hAnsi="DejaVu Sans"/>
        </w:rPr>
        <w:t>Xtext</w:t>
      </w:r>
      <w:proofErr w:type="spellEnd"/>
      <w:r>
        <w:rPr>
          <w:rFonts w:ascii="DejaVu Sans" w:hAnsi="DejaVu Sans"/>
        </w:rPr>
        <w:t>-based machine editor.</w:t>
      </w:r>
    </w:p>
    <w:p w14:paraId="6A224231" w14:textId="77777777" w:rsidR="00B65FD1" w:rsidRDefault="00B65FD1">
      <w:pPr>
        <w:rPr>
          <w:rFonts w:ascii="DejaVu Sans" w:hAnsi="DejaVu Sans"/>
        </w:rPr>
      </w:pPr>
    </w:p>
    <w:p w14:paraId="3F52451E" w14:textId="77777777" w:rsidR="00B65FD1" w:rsidRDefault="006E484A">
      <w:pPr>
        <w:rPr>
          <w:rFonts w:ascii="DejaVu Sans" w:hAnsi="DejaVu Sans"/>
        </w:rPr>
      </w:pPr>
      <w:proofErr w:type="spellStart"/>
      <w:r>
        <w:rPr>
          <w:rFonts w:ascii="DejaVu Sans" w:hAnsi="DejaVu Sans"/>
        </w:rPr>
        <w:t>Codin</w:t>
      </w:r>
      <w:proofErr w:type="spellEnd"/>
      <w:r>
        <w:rPr>
          <w:rFonts w:ascii="DejaVu Sans" w:hAnsi="DejaVu Sans"/>
        </w:rPr>
        <w:t xml:space="preserve"> development.</w:t>
      </w:r>
    </w:p>
    <w:p w14:paraId="52325847" w14:textId="77777777" w:rsidR="00B65FD1" w:rsidRDefault="00B65FD1">
      <w:pPr>
        <w:rPr>
          <w:rFonts w:ascii="DejaVu Sans" w:hAnsi="DejaVu Sans"/>
        </w:rPr>
      </w:pPr>
    </w:p>
    <w:p w14:paraId="70718776" w14:textId="77777777" w:rsidR="00B65FD1" w:rsidRDefault="006E484A">
      <w:pPr>
        <w:rPr>
          <w:rFonts w:ascii="DejaVu Sans" w:hAnsi="DejaVu Sans"/>
        </w:rPr>
      </w:pPr>
      <w:proofErr w:type="gramStart"/>
      <w:r>
        <w:rPr>
          <w:rFonts w:ascii="DejaVu Sans" w:hAnsi="DejaVu Sans"/>
        </w:rPr>
        <w:t>ProB model checker.</w:t>
      </w:r>
      <w:proofErr w:type="gramEnd"/>
    </w:p>
    <w:p w14:paraId="4E66BABE" w14:textId="77777777" w:rsidR="00B65FD1" w:rsidRDefault="00B65FD1">
      <w:pPr>
        <w:rPr>
          <w:rFonts w:ascii="DejaVu Sans" w:hAnsi="DejaVu Sans"/>
        </w:rPr>
      </w:pPr>
    </w:p>
    <w:p w14:paraId="5616F50C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Camille development.</w:t>
      </w:r>
    </w:p>
    <w:p w14:paraId="49C3A806" w14:textId="77777777" w:rsidR="00B65FD1" w:rsidRDefault="00B65FD1">
      <w:pPr>
        <w:rPr>
          <w:rFonts w:ascii="DejaVu Sans" w:hAnsi="DejaVu Sans"/>
        </w:rPr>
      </w:pPr>
    </w:p>
    <w:p w14:paraId="7211BFC6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Code generation.</w:t>
      </w:r>
    </w:p>
    <w:p w14:paraId="2DF707B7" w14:textId="77777777" w:rsidR="00B65FD1" w:rsidRDefault="00B65FD1">
      <w:pPr>
        <w:rPr>
          <w:rFonts w:ascii="DejaVu Sans" w:hAnsi="DejaVu Sans"/>
        </w:rPr>
      </w:pPr>
    </w:p>
    <w:p w14:paraId="78EFC9D3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Using the Java Development Toolkit.</w:t>
      </w:r>
    </w:p>
    <w:p w14:paraId="221E9565" w14:textId="77777777" w:rsidR="00B65FD1" w:rsidRDefault="00B65FD1">
      <w:pPr>
        <w:rPr>
          <w:rFonts w:ascii="DejaVu Sans" w:hAnsi="DejaVu Sans"/>
        </w:rPr>
      </w:pPr>
    </w:p>
    <w:p w14:paraId="0A561358" w14:textId="77777777" w:rsidR="00B65FD1" w:rsidRDefault="006E484A">
      <w:pPr>
        <w:rPr>
          <w:rFonts w:ascii="DejaVu Sans" w:hAnsi="DejaVu Sans"/>
        </w:rPr>
      </w:pPr>
      <w:r>
        <w:rPr>
          <w:rFonts w:ascii="DejaVu Sans" w:hAnsi="DejaVu Sans"/>
        </w:rPr>
        <w:t>Using the C Development Toolkit.</w:t>
      </w:r>
    </w:p>
    <w:sectPr w:rsidR="00B65FD1">
      <w:pgSz w:w="11906" w:h="16838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Times New Roman"/>
    <w:charset w:val="01"/>
    <w:family w:val="roman"/>
    <w:pitch w:val="variable"/>
  </w:font>
  <w:font w:name="Lohit Hindi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57E46"/>
    <w:multiLevelType w:val="multilevel"/>
    <w:tmpl w:val="3A5AE6A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56705652"/>
    <w:multiLevelType w:val="multilevel"/>
    <w:tmpl w:val="A5D8BB6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B65FD1"/>
    <w:rsid w:val="004957BE"/>
    <w:rsid w:val="006E484A"/>
    <w:rsid w:val="00B6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4EE38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  <w:overflowPunct w:val="0"/>
    </w:pPr>
    <w:rPr>
      <w:rFonts w:ascii="Liberation Serif" w:eastAsia="DejaVu Sans" w:hAnsi="Liberation Serif" w:cs="Lohit Hindi"/>
      <w:color w:val="00000A"/>
      <w:lang w:eastAsia="zh-CN" w:bidi="hi-IN"/>
    </w:rPr>
  </w:style>
  <w:style w:type="paragraph" w:styleId="Heading1">
    <w:name w:val="heading 1"/>
    <w:basedOn w:val="Heading"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pPr>
      <w:outlineLvl w:val="1"/>
    </w:pPr>
    <w:rPr>
      <w:b/>
      <w:bCs/>
      <w:i/>
      <w:iCs/>
    </w:rPr>
  </w:style>
  <w:style w:type="paragraph" w:styleId="Heading3">
    <w:name w:val="heading 3"/>
    <w:basedOn w:val="Heading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pPr>
      <w:jc w:val="center"/>
    </w:pPr>
    <w:rPr>
      <w:i/>
      <w:i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101743</TotalTime>
  <Pages>3</Pages>
  <Words>326</Words>
  <Characters>1864</Characters>
  <Application>Microsoft Macintosh Word</Application>
  <DocSecurity>0</DocSecurity>
  <Lines>15</Lines>
  <Paragraphs>4</Paragraphs>
  <ScaleCrop>false</ScaleCrop>
  <Company>University of Southampton</Company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andy </dc:creator>
  <cp:lastModifiedBy>Colin Snook</cp:lastModifiedBy>
  <cp:revision>71</cp:revision>
  <dcterms:created xsi:type="dcterms:W3CDTF">2014-09-15T10:44:00Z</dcterms:created>
  <dcterms:modified xsi:type="dcterms:W3CDTF">2014-09-18T16:04:00Z</dcterms:modified>
</cp:coreProperties>
</file>