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717F" w14:textId="3AC324F4" w:rsidR="00E026F6" w:rsidRPr="00706B3C" w:rsidRDefault="006E250F" w:rsidP="00E026F6">
      <w:pPr>
        <w:jc w:val="center"/>
        <w:rPr>
          <w:rFonts w:ascii="Times" w:hAnsi="Times" w:cs="Times New Roman"/>
          <w:b/>
          <w:color w:val="000000"/>
          <w:sz w:val="22"/>
          <w:szCs w:val="22"/>
        </w:rPr>
      </w:pPr>
      <w:r w:rsidRPr="00706B3C">
        <w:rPr>
          <w:rFonts w:ascii="Times" w:hAnsi="Times" w:cs="Times New Roman"/>
          <w:b/>
          <w:color w:val="000000"/>
          <w:sz w:val="22"/>
          <w:szCs w:val="22"/>
        </w:rPr>
        <w:t>CSE 373</w:t>
      </w:r>
      <w:r w:rsidR="00E026F6" w:rsidRPr="00706B3C">
        <w:rPr>
          <w:rFonts w:ascii="Times" w:hAnsi="Times" w:cs="Times New Roman"/>
          <w:b/>
          <w:color w:val="000000"/>
          <w:sz w:val="22"/>
          <w:szCs w:val="22"/>
        </w:rPr>
        <w:t xml:space="preserve"> </w:t>
      </w:r>
      <w:r w:rsidRPr="00706B3C">
        <w:rPr>
          <w:rFonts w:ascii="Times" w:hAnsi="Times" w:cs="Times New Roman"/>
          <w:b/>
          <w:color w:val="000000"/>
          <w:sz w:val="22"/>
          <w:szCs w:val="22"/>
        </w:rPr>
        <w:t>Homework 4</w:t>
      </w:r>
      <w:r w:rsidR="00E026F6" w:rsidRPr="00706B3C">
        <w:rPr>
          <w:rFonts w:ascii="Times" w:hAnsi="Times" w:cs="Times New Roman"/>
          <w:b/>
          <w:color w:val="000000"/>
          <w:sz w:val="22"/>
          <w:szCs w:val="22"/>
        </w:rPr>
        <w:t xml:space="preserve"> Write up</w:t>
      </w:r>
    </w:p>
    <w:p w14:paraId="0B211D74" w14:textId="77777777" w:rsidR="00E026F6" w:rsidRPr="002B55AC" w:rsidRDefault="00E026F6" w:rsidP="00E026F6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2A2854C1" w14:textId="56680006" w:rsidR="002B55AC" w:rsidRPr="002B55AC" w:rsidRDefault="002B55AC" w:rsidP="00E026F6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2B55AC">
        <w:rPr>
          <w:rFonts w:ascii="Times New Roman" w:hAnsi="Times New Roman" w:cs="Times New Roman"/>
          <w:color w:val="FF0000"/>
          <w:sz w:val="22"/>
          <w:szCs w:val="22"/>
        </w:rPr>
        <w:t>CSE 373 A</w:t>
      </w:r>
      <w:r w:rsidRPr="002B55AC">
        <w:rPr>
          <w:rFonts w:ascii="Times New Roman" w:hAnsi="Times New Roman" w:cs="Times New Roman"/>
          <w:color w:val="FF0000"/>
          <w:sz w:val="22"/>
          <w:szCs w:val="22"/>
        </w:rPr>
        <w:br/>
        <w:t>Homework 4</w:t>
      </w:r>
      <w:bookmarkStart w:id="0" w:name="_GoBack"/>
      <w:bookmarkEnd w:id="0"/>
      <w:r w:rsidRPr="002B55AC">
        <w:rPr>
          <w:rFonts w:ascii="Times New Roman" w:hAnsi="Times New Roman" w:cs="Times New Roman"/>
          <w:color w:val="FF0000"/>
          <w:sz w:val="22"/>
          <w:szCs w:val="22"/>
        </w:rPr>
        <w:br/>
      </w:r>
      <w:proofErr w:type="spellStart"/>
      <w:r w:rsidRPr="002B55AC">
        <w:rPr>
          <w:rFonts w:ascii="Times New Roman" w:hAnsi="Times New Roman" w:cs="Times New Roman"/>
          <w:color w:val="FF0000"/>
          <w:sz w:val="22"/>
          <w:szCs w:val="22"/>
        </w:rPr>
        <w:t>Fangzheng</w:t>
      </w:r>
      <w:proofErr w:type="spellEnd"/>
      <w:r w:rsidRPr="002B55AC">
        <w:rPr>
          <w:rFonts w:ascii="Times New Roman" w:hAnsi="Times New Roman" w:cs="Times New Roman"/>
          <w:color w:val="FF0000"/>
          <w:sz w:val="22"/>
          <w:szCs w:val="22"/>
        </w:rPr>
        <w:t xml:space="preserve"> Sun</w:t>
      </w:r>
      <w:r w:rsidRPr="002B55AC">
        <w:rPr>
          <w:rFonts w:ascii="Times New Roman" w:hAnsi="Times New Roman" w:cs="Times New Roman"/>
          <w:color w:val="FF0000"/>
          <w:sz w:val="22"/>
          <w:szCs w:val="22"/>
        </w:rPr>
        <w:br/>
      </w:r>
      <w:r w:rsidRPr="002B55AC">
        <w:rPr>
          <w:rFonts w:ascii="Times New Roman" w:hAnsi="Times New Roman" w:cs="Times New Roman"/>
          <w:color w:val="FF0000"/>
          <w:sz w:val="22"/>
          <w:szCs w:val="22"/>
        </w:rPr>
        <w:t>05/13/2015</w:t>
      </w:r>
    </w:p>
    <w:p w14:paraId="68483C77" w14:textId="77777777" w:rsidR="002B55AC" w:rsidRPr="00706B3C" w:rsidRDefault="002B55AC" w:rsidP="00E026F6">
      <w:pPr>
        <w:rPr>
          <w:rFonts w:ascii="Times" w:hAnsi="Times" w:cs="Times New Roman"/>
          <w:b/>
          <w:color w:val="FF0000"/>
          <w:sz w:val="22"/>
          <w:szCs w:val="22"/>
        </w:rPr>
      </w:pPr>
    </w:p>
    <w:p w14:paraId="1073A8A9" w14:textId="77777777" w:rsidR="00E026F6" w:rsidRPr="00706B3C" w:rsidRDefault="00E026F6" w:rsidP="00E026F6">
      <w:pPr>
        <w:rPr>
          <w:rFonts w:ascii="Times" w:hAnsi="Times" w:cs="Times New Roman"/>
          <w:b/>
          <w:color w:val="000000"/>
          <w:sz w:val="22"/>
          <w:szCs w:val="22"/>
        </w:rPr>
      </w:pPr>
    </w:p>
    <w:p w14:paraId="5CDCBE3E" w14:textId="0838BC9B" w:rsidR="00E026F6" w:rsidRPr="006B71F1" w:rsidRDefault="009D1C89" w:rsidP="00AF6B74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246F63">
        <w:rPr>
          <w:rFonts w:ascii="Times" w:eastAsia="Times New Roman" w:hAnsi="Times" w:cs="Times New Roman"/>
          <w:b/>
          <w:sz w:val="22"/>
          <w:szCs w:val="22"/>
        </w:rPr>
        <w:t>Who is in your group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 xml:space="preserve"> (</w:t>
      </w:r>
      <w:r w:rsidR="00D112A9" w:rsidRPr="00246F63">
        <w:rPr>
          <w:rFonts w:ascii="Times" w:eastAsia="Times New Roman" w:hAnsi="Times" w:cs="Times New Roman"/>
          <w:b/>
          <w:sz w:val="22"/>
          <w:szCs w:val="22"/>
        </w:rPr>
        <w:t xml:space="preserve">Give 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>name</w:t>
      </w:r>
      <w:r w:rsidR="000B18B0" w:rsidRPr="00246F63">
        <w:rPr>
          <w:rFonts w:ascii="Times" w:eastAsia="Times New Roman" w:hAnsi="Times" w:cs="Times New Roman"/>
          <w:b/>
          <w:sz w:val="22"/>
          <w:szCs w:val="22"/>
        </w:rPr>
        <w:t>,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 xml:space="preserve"> UW </w:t>
      </w:r>
      <w:proofErr w:type="spellStart"/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>NetID</w:t>
      </w:r>
      <w:proofErr w:type="spellEnd"/>
      <w:r w:rsidR="00D112A9" w:rsidRPr="00246F63">
        <w:rPr>
          <w:rFonts w:ascii="Times" w:eastAsia="Times New Roman" w:hAnsi="Times" w:cs="Times New Roman"/>
          <w:b/>
          <w:sz w:val="22"/>
          <w:szCs w:val="22"/>
        </w:rPr>
        <w:t xml:space="preserve"> </w:t>
      </w:r>
      <w:r w:rsidR="000B18B0" w:rsidRPr="00246F63">
        <w:rPr>
          <w:rFonts w:ascii="Times" w:eastAsia="Times New Roman" w:hAnsi="Times" w:cs="Times New Roman"/>
          <w:b/>
          <w:sz w:val="22"/>
          <w:szCs w:val="22"/>
        </w:rPr>
        <w:t xml:space="preserve">&amp; student number </w:t>
      </w:r>
      <w:r w:rsidR="00D112A9" w:rsidRPr="00246F63">
        <w:rPr>
          <w:rFonts w:ascii="Times" w:eastAsia="Times New Roman" w:hAnsi="Times" w:cs="Times New Roman"/>
          <w:b/>
          <w:sz w:val="22"/>
          <w:szCs w:val="22"/>
        </w:rPr>
        <w:t>of each person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>)</w:t>
      </w:r>
      <w:r w:rsidRPr="00246F63">
        <w:rPr>
          <w:rFonts w:ascii="Times" w:eastAsia="Times New Roman" w:hAnsi="Times" w:cs="Times New Roman"/>
          <w:b/>
          <w:sz w:val="22"/>
          <w:szCs w:val="22"/>
        </w:rPr>
        <w:t>?</w:t>
      </w:r>
    </w:p>
    <w:p w14:paraId="03A83478" w14:textId="781C2620" w:rsidR="006B71F1" w:rsidRPr="00C175A5" w:rsidRDefault="006B71F1" w:rsidP="006B71F1">
      <w:pPr>
        <w:ind w:left="720"/>
        <w:rPr>
          <w:rFonts w:ascii="Times" w:eastAsia="Times New Roman" w:hAnsi="Times" w:cs="Times New Roman"/>
          <w:color w:val="FF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I do not have a group, I work myself.</w:t>
      </w:r>
    </w:p>
    <w:p w14:paraId="1B7B4B1C" w14:textId="77777777" w:rsidR="00E026F6" w:rsidRPr="00246F63" w:rsidRDefault="00E026F6" w:rsidP="00E026F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4E422136" w14:textId="1452D2F7" w:rsidR="006B71F1" w:rsidRPr="00C94D9F" w:rsidRDefault="00E026F6" w:rsidP="006B71F1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How did you design your te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sts &amp; what properties did you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test? </w:t>
      </w:r>
      <w:r w:rsidR="00246F63">
        <w:rPr>
          <w:rFonts w:ascii="Times" w:eastAsia="Times New Roman" w:hAnsi="Times" w:cs="Times New Roman"/>
          <w:b/>
          <w:color w:val="000000"/>
          <w:sz w:val="22"/>
          <w:szCs w:val="22"/>
        </w:rPr>
        <w:br/>
      </w:r>
      <w:r w:rsidR="006B71F1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I test the wellness of both </w:t>
      </w:r>
      <w:proofErr w:type="spellStart"/>
      <w:r w:rsidR="006B71F1" w:rsidRPr="00C175A5">
        <w:rPr>
          <w:rFonts w:ascii="Times" w:eastAsia="Times New Roman" w:hAnsi="Times" w:cs="Times New Roman"/>
          <w:color w:val="FF0000"/>
          <w:sz w:val="22"/>
          <w:szCs w:val="22"/>
        </w:rPr>
        <w:t>hashtabl</w:t>
      </w:r>
      <w:r w:rsidR="002806FA" w:rsidRPr="00C175A5">
        <w:rPr>
          <w:rFonts w:ascii="Times" w:eastAsia="Times New Roman" w:hAnsi="Times" w:cs="Times New Roman"/>
          <w:color w:val="FF0000"/>
          <w:sz w:val="22"/>
          <w:szCs w:val="22"/>
        </w:rPr>
        <w:t>es</w:t>
      </w:r>
      <w:proofErr w:type="spellEnd"/>
      <w:r w:rsidR="002806FA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, whether the method </w:t>
      </w:r>
      <w:proofErr w:type="spellStart"/>
      <w:r w:rsidR="002806FA" w:rsidRPr="00C175A5">
        <w:rPr>
          <w:rFonts w:ascii="Times" w:eastAsia="Times New Roman" w:hAnsi="Times" w:cs="Times New Roman"/>
          <w:color w:val="FF0000"/>
          <w:sz w:val="22"/>
          <w:szCs w:val="22"/>
        </w:rPr>
        <w:t>getCount</w:t>
      </w:r>
      <w:proofErr w:type="spellEnd"/>
      <w:r w:rsidR="002806FA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, size and </w:t>
      </w:r>
      <w:proofErr w:type="spellStart"/>
      <w:r w:rsidR="002806FA" w:rsidRPr="00C175A5">
        <w:rPr>
          <w:rFonts w:ascii="Times" w:eastAsia="Times New Roman" w:hAnsi="Times" w:cs="Times New Roman"/>
          <w:color w:val="FF0000"/>
          <w:sz w:val="22"/>
          <w:szCs w:val="22"/>
        </w:rPr>
        <w:t>incCount</w:t>
      </w:r>
      <w:proofErr w:type="spellEnd"/>
      <w:r w:rsidR="002806FA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 methods are</w:t>
      </w:r>
      <w:r w:rsidR="006B71F1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 true. </w:t>
      </w:r>
    </w:p>
    <w:p w14:paraId="0D20A1DD" w14:textId="77777777" w:rsidR="00C94D9F" w:rsidRDefault="00C94D9F" w:rsidP="00C94D9F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099DD993" w14:textId="5A00E89C" w:rsidR="009D1C89" w:rsidRDefault="00AF6B74" w:rsidP="006B71F1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</w:t>
      </w:r>
      <w:r w:rsidR="00E026F6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What boundary cases did you consider?</w:t>
      </w:r>
    </w:p>
    <w:p w14:paraId="2A16D12E" w14:textId="330DAEA8" w:rsidR="007F140B" w:rsidRPr="00C175A5" w:rsidRDefault="006B71F1" w:rsidP="007F140B">
      <w:pPr>
        <w:pStyle w:val="a4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 xml:space="preserve">For some words that are the most frequent ones and some are very infrequent and some are impossible to </w:t>
      </w:r>
      <w:r w:rsidR="002806FA"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have</w:t>
      </w: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>.</w:t>
      </w:r>
    </w:p>
    <w:p w14:paraId="596C25E6" w14:textId="5A286108" w:rsidR="002806FA" w:rsidRPr="00C175A5" w:rsidRDefault="002806FA" w:rsidP="007F140B">
      <w:pPr>
        <w:pStyle w:val="a4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For </w:t>
      </w:r>
      <w:proofErr w:type="spell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incCount</w:t>
      </w:r>
      <w:proofErr w:type="spell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, I test both existing and new words. The size should be affected by new words and unaffected by the existing words.</w:t>
      </w:r>
    </w:p>
    <w:p w14:paraId="3FB93B12" w14:textId="77777777" w:rsidR="006965BF" w:rsidRPr="00246F63" w:rsidRDefault="006965BF" w:rsidP="00AF6B74">
      <w:pPr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123AFCC1" w14:textId="769E7F82" w:rsidR="001C1F21" w:rsidRPr="00246F63" w:rsidRDefault="0041130D" w:rsidP="001C1F21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Conduct 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an experiment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to determine which </w:t>
      </w:r>
      <w:proofErr w:type="spellStart"/>
      <w:r w:rsidR="00084227" w:rsidRPr="00706B3C">
        <w:rPr>
          <w:rFonts w:ascii="Times" w:hAnsi="Times" w:cs="Courier"/>
          <w:b/>
          <w:color w:val="000000"/>
          <w:sz w:val="22"/>
          <w:szCs w:val="22"/>
        </w:rPr>
        <w:t>DataCounter</w:t>
      </w:r>
      <w:proofErr w:type="spellEnd"/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implementation</w:t>
      </w:r>
      <w:r w:rsidR="00084227" w:rsidRPr="00706B3C">
        <w:rPr>
          <w:rFonts w:ascii="Times" w:hAnsi="Times"/>
          <w:b/>
          <w:sz w:val="22"/>
          <w:szCs w:val="22"/>
        </w:rPr>
        <w:t xml:space="preserve"> </w:t>
      </w:r>
      <w:r w:rsidR="00EB1544" w:rsidRPr="00706B3C">
        <w:rPr>
          <w:rFonts w:ascii="Times" w:hAnsi="Times"/>
          <w:b/>
          <w:sz w:val="22"/>
          <w:szCs w:val="22"/>
        </w:rPr>
        <w:t>(</w:t>
      </w:r>
      <w:proofErr w:type="spellStart"/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</w:t>
      </w:r>
      <w:r w:rsidR="006F14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_SC</w:t>
      </w:r>
      <w:proofErr w:type="spellEnd"/>
      <w:r w:rsidR="003C714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, </w:t>
      </w:r>
      <w:proofErr w:type="spellStart"/>
      <w:r w:rsidR="003C714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HashTable_OP</w:t>
      </w:r>
      <w:proofErr w:type="spellEnd"/>
      <w:r w:rsidR="00EB154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) 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is </w:t>
      </w:r>
      <w:r w:rsidR="00CA6046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better</w:t>
      </w:r>
      <w:r w:rsidR="008D7BA3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for la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rge input texts.</w:t>
      </w:r>
    </w:p>
    <w:p w14:paraId="37BB67D4" w14:textId="77777777" w:rsidR="00B052EB" w:rsidRPr="00706B3C" w:rsidRDefault="0041130D" w:rsidP="00DD2EFE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a) De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scribe your experimental setup: </w:t>
      </w:r>
    </w:p>
    <w:p w14:paraId="1C2D8C20" w14:textId="338C1688" w:rsidR="00B052EB" w:rsidRDefault="007E07B0" w:rsidP="00E675F0">
      <w:pPr>
        <w:ind w:left="720" w:firstLine="225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1) I</w:t>
      </w:r>
      <w:r w:rsidR="004113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nputs use</w:t>
      </w:r>
      <w:r w:rsidR="00B052E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</w:t>
      </w:r>
    </w:p>
    <w:p w14:paraId="45E66A62" w14:textId="1571DA28" w:rsidR="00E675F0" w:rsidRPr="001A21E0" w:rsidRDefault="001A21E0" w:rsidP="00E675F0">
      <w:pPr>
        <w:ind w:left="720" w:firstLine="225"/>
        <w:rPr>
          <w:rFonts w:ascii="Times" w:eastAsia="Times New Roman" w:hAnsi="Times" w:cs="Times New Roman"/>
          <w:color w:val="00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For every single test, I input 2 words to the hash tables for 100 times. Then I compute the average time.</w:t>
      </w:r>
    </w:p>
    <w:p w14:paraId="3CB11D6F" w14:textId="52D66714" w:rsidR="007E07B0" w:rsidRDefault="007E07B0" w:rsidP="001A21E0">
      <w:pPr>
        <w:ind w:left="720" w:firstLine="225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2) H</w:t>
      </w:r>
      <w:r w:rsidR="004113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ow yo</w:t>
      </w:r>
      <w:r w:rsidR="00B052E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u collected timing information</w:t>
      </w:r>
    </w:p>
    <w:p w14:paraId="73D87A3D" w14:textId="063D39EB" w:rsidR="001A21E0" w:rsidRPr="00C175A5" w:rsidRDefault="001A21E0" w:rsidP="001A21E0">
      <w:pPr>
        <w:ind w:left="720" w:firstLine="225"/>
        <w:rPr>
          <w:rFonts w:ascii="Times" w:eastAsia="Times New Roman" w:hAnsi="Times" w:cs="Times New Roman"/>
          <w:color w:val="FF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Using the provided timing code and print the average time in </w:t>
      </w:r>
      <w:proofErr w:type="spellStart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ms.</w:t>
      </w:r>
      <w:proofErr w:type="spellEnd"/>
    </w:p>
    <w:p w14:paraId="0A7CD4B2" w14:textId="38F3B3F2" w:rsidR="0041130D" w:rsidRDefault="007E07B0" w:rsidP="001A21E0">
      <w:pPr>
        <w:ind w:left="720" w:firstLine="225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3) Any details</w:t>
      </w:r>
      <w:r w:rsidR="00DD2EFE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4113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that would be needed to r</w:t>
      </w:r>
      <w:r w:rsidR="00B052E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eplicate your experiments</w:t>
      </w:r>
    </w:p>
    <w:p w14:paraId="75E3A311" w14:textId="58BA5D63" w:rsidR="001A21E0" w:rsidRPr="00C175A5" w:rsidRDefault="001A21E0" w:rsidP="001A21E0">
      <w:pPr>
        <w:ind w:left="720" w:firstLine="225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 xml:space="preserve">For the 2 words 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to be put in the table, one is an existing one, and another is new for the table (1-100 </w:t>
      </w:r>
      <w:proofErr w:type="spell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transfering</w:t>
      </w:r>
      <w:proofErr w:type="spell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to string). So The result will be </w:t>
      </w:r>
      <w:proofErr w:type="gram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fair .</w:t>
      </w:r>
      <w:proofErr w:type="gramEnd"/>
    </w:p>
    <w:p w14:paraId="22003F7A" w14:textId="77777777" w:rsidR="007E07B0" w:rsidRPr="00246F63" w:rsidRDefault="007E07B0" w:rsidP="007E07B0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4D550B9F" w14:textId="3D9116A2" w:rsidR="007E07B0" w:rsidRPr="00706B3C" w:rsidRDefault="0041130D" w:rsidP="0041130D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b) Experimental Result</w:t>
      </w:r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(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Place y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our graph</w:t>
      </w:r>
      <w:r w:rsidR="009505A8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table</w:t>
      </w:r>
      <w:r w:rsidR="009505A8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of result</w:t>
      </w:r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here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)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145B2958" w14:textId="77777777" w:rsidR="001A21E0" w:rsidRPr="00C175A5" w:rsidRDefault="007E07B0" w:rsidP="001A21E0">
      <w:pPr>
        <w:ind w:left="994" w:hangingChars="450" w:hanging="994"/>
        <w:rPr>
          <w:rFonts w:ascii="Times New Roman" w:hAnsi="Times New Roman" w:cs="Times New Roman"/>
          <w:color w:val="FF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</w:t>
      </w:r>
      <w:r w:rsidR="001A21E0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 </w:t>
      </w:r>
      <w:proofErr w:type="gramStart"/>
      <w:r w:rsidR="001A21E0" w:rsidRPr="00C175A5">
        <w:rPr>
          <w:rFonts w:ascii="Times New Roman" w:hAnsi="Times New Roman" w:cs="Times New Roman"/>
          <w:color w:val="FF0000"/>
          <w:sz w:val="22"/>
          <w:szCs w:val="22"/>
        </w:rPr>
        <w:t>for</w:t>
      </w:r>
      <w:proofErr w:type="gramEnd"/>
      <w:r w:rsidR="001A21E0" w:rsidRPr="00C175A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1A21E0" w:rsidRPr="00C175A5">
        <w:rPr>
          <w:rFonts w:ascii="Times New Roman" w:hAnsi="Times New Roman" w:cs="Times New Roman"/>
          <w:color w:val="FF0000"/>
          <w:sz w:val="22"/>
          <w:szCs w:val="22"/>
        </w:rPr>
        <w:t>hashtable_SC</w:t>
      </w:r>
      <w:proofErr w:type="spellEnd"/>
      <w:r w:rsidR="001A21E0" w:rsidRPr="00C175A5">
        <w:rPr>
          <w:rFonts w:ascii="Times New Roman" w:hAnsi="Times New Roman" w:cs="Times New Roman"/>
          <w:color w:val="FF0000"/>
          <w:sz w:val="22"/>
          <w:szCs w:val="22"/>
        </w:rPr>
        <w:t xml:space="preserve">, average running time is : 0.075 </w:t>
      </w:r>
      <w:proofErr w:type="spellStart"/>
      <w:r w:rsidR="001A21E0" w:rsidRPr="00C175A5">
        <w:rPr>
          <w:rFonts w:ascii="Times New Roman" w:hAnsi="Times New Roman" w:cs="Times New Roman"/>
          <w:color w:val="FF0000"/>
          <w:sz w:val="22"/>
          <w:szCs w:val="22"/>
        </w:rPr>
        <w:t>ms</w:t>
      </w:r>
      <w:proofErr w:type="spellEnd"/>
    </w:p>
    <w:p w14:paraId="4A6536B2" w14:textId="084DC2C1" w:rsidR="00A150A2" w:rsidRPr="00C175A5" w:rsidRDefault="001A21E0" w:rsidP="001A21E0">
      <w:pPr>
        <w:ind w:leftChars="400" w:left="1070" w:hangingChars="50" w:hanging="110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proofErr w:type="gramStart"/>
      <w:r w:rsidRPr="00C175A5">
        <w:rPr>
          <w:rFonts w:ascii="Times New Roman" w:hAnsi="Times New Roman" w:cs="Times New Roman"/>
          <w:color w:val="FF0000"/>
          <w:sz w:val="22"/>
          <w:szCs w:val="22"/>
        </w:rPr>
        <w:t>for</w:t>
      </w:r>
      <w:proofErr w:type="gramEnd"/>
      <w:r w:rsidRPr="00C175A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Pr="00C175A5">
        <w:rPr>
          <w:rFonts w:ascii="Times New Roman" w:hAnsi="Times New Roman" w:cs="Times New Roman"/>
          <w:color w:val="FF0000"/>
          <w:sz w:val="22"/>
          <w:szCs w:val="22"/>
        </w:rPr>
        <w:t>hashtable_OA</w:t>
      </w:r>
      <w:proofErr w:type="spellEnd"/>
      <w:r w:rsidRPr="00C175A5">
        <w:rPr>
          <w:rFonts w:ascii="Times New Roman" w:hAnsi="Times New Roman" w:cs="Times New Roman"/>
          <w:color w:val="FF0000"/>
          <w:sz w:val="22"/>
          <w:szCs w:val="22"/>
        </w:rPr>
        <w:t xml:space="preserve">, average running time is : 0.025 </w:t>
      </w:r>
      <w:proofErr w:type="spellStart"/>
      <w:r w:rsidRPr="00C175A5">
        <w:rPr>
          <w:rFonts w:ascii="Times New Roman" w:hAnsi="Times New Roman" w:cs="Times New Roman"/>
          <w:color w:val="FF0000"/>
          <w:sz w:val="22"/>
          <w:szCs w:val="22"/>
        </w:rPr>
        <w:t>ms</w:t>
      </w:r>
      <w:proofErr w:type="spellEnd"/>
    </w:p>
    <w:p w14:paraId="27F02E18" w14:textId="679B742F" w:rsidR="00A150A2" w:rsidRPr="00706B3C" w:rsidRDefault="00A150A2" w:rsidP="007E07B0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c) Interpretation of Experimental Results</w:t>
      </w:r>
    </w:p>
    <w:p w14:paraId="30AFE971" w14:textId="5209A8B1" w:rsidR="00A150A2" w:rsidRDefault="00A150A2" w:rsidP="001A21E0">
      <w:pPr>
        <w:ind w:left="720" w:firstLine="225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1) What did you expect about the result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why?</w:t>
      </w:r>
    </w:p>
    <w:p w14:paraId="2A3518EB" w14:textId="558EFDB7" w:rsidR="001A21E0" w:rsidRPr="00C175A5" w:rsidRDefault="001A21E0" w:rsidP="001A21E0">
      <w:pPr>
        <w:ind w:left="720" w:firstLine="225"/>
        <w:rPr>
          <w:rFonts w:ascii="Times" w:eastAsia="Times New Roman" w:hAnsi="Times" w:cs="Times New Roman"/>
          <w:color w:val="FF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I expect OA should be more efficient since probing avoid further running time in go through nodes in SC.</w:t>
      </w:r>
    </w:p>
    <w:p w14:paraId="51C50AA3" w14:textId="3B85769A" w:rsidR="00A150A2" w:rsidRDefault="00A150A2" w:rsidP="001A21E0">
      <w:pPr>
        <w:ind w:left="720" w:firstLine="225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2) Did your result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agree with your expectation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?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Why or Why not?</w:t>
      </w:r>
    </w:p>
    <w:p w14:paraId="1F592FA4" w14:textId="24043847" w:rsidR="001A21E0" w:rsidRPr="00C175A5" w:rsidRDefault="001A21E0" w:rsidP="001A21E0">
      <w:pPr>
        <w:ind w:left="720" w:firstLine="225"/>
        <w:rPr>
          <w:rFonts w:ascii="Times" w:eastAsia="Times New Roman" w:hAnsi="Times" w:cs="Times New Roman"/>
          <w:color w:val="FF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Yes. The OA works more efficient because probing avoid further running time in go through nodes in SC.</w:t>
      </w:r>
    </w:p>
    <w:p w14:paraId="7BC22489" w14:textId="43B09012" w:rsidR="000E40E6" w:rsidRPr="00246F63" w:rsidRDefault="00AF6B74" w:rsidP="0041130D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3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) According to your experiment, which </w:t>
      </w:r>
      <w:proofErr w:type="spellStart"/>
      <w:r w:rsidR="00E41D4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</w:t>
      </w:r>
      <w:proofErr w:type="spellEnd"/>
      <w:r w:rsidR="00E41D4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implementation, separate chaining or open addressing,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is </w:t>
      </w:r>
      <w:r w:rsidR="00603D6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better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?</w:t>
      </w:r>
      <w:r w:rsidR="00246F63">
        <w:rPr>
          <w:rFonts w:ascii="Times" w:eastAsia="Times New Roman" w:hAnsi="Times" w:cs="Times New Roman"/>
          <w:b/>
          <w:color w:val="000000"/>
          <w:sz w:val="22"/>
          <w:szCs w:val="22"/>
        </w:rPr>
        <w:br/>
      </w:r>
      <w:r w:rsidR="001A21E0">
        <w:rPr>
          <w:rFonts w:ascii="Times" w:eastAsia="Times New Roman" w:hAnsi="Times" w:cs="Times New Roman"/>
          <w:color w:val="000000"/>
          <w:sz w:val="22"/>
          <w:szCs w:val="22"/>
        </w:rPr>
        <w:t xml:space="preserve">  </w:t>
      </w:r>
      <w:r w:rsidR="001A21E0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   </w:t>
      </w:r>
      <w:r w:rsidR="00C175A5">
        <w:rPr>
          <w:rFonts w:ascii="Times" w:eastAsia="Times New Roman" w:hAnsi="Times" w:cs="Times New Roman"/>
          <w:color w:val="FF0000"/>
          <w:sz w:val="22"/>
          <w:szCs w:val="22"/>
        </w:rPr>
        <w:t>Open addressing</w:t>
      </w:r>
      <w:r w:rsidR="00F672A5" w:rsidRPr="00C175A5">
        <w:rPr>
          <w:rFonts w:ascii="Times" w:eastAsia="Times New Roman" w:hAnsi="Times" w:cs="Times New Roman"/>
          <w:color w:val="FF0000"/>
          <w:sz w:val="22"/>
          <w:szCs w:val="22"/>
        </w:rPr>
        <w:t>.</w:t>
      </w:r>
    </w:p>
    <w:p w14:paraId="6BBB37AF" w14:textId="77777777" w:rsidR="009D1C89" w:rsidRPr="00246F63" w:rsidRDefault="009D1C89" w:rsidP="00E026F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6200851E" w14:textId="5A967F66" w:rsidR="000E40E6" w:rsidRPr="00246F63" w:rsidRDefault="002D646B" w:rsidP="000E40E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Conduct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experiments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to determine if changing the hash function affects 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the 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runtime of </w:t>
      </w:r>
      <w:r w:rsidR="00E463FE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your </w:t>
      </w:r>
      <w:proofErr w:type="spellStart"/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</w:t>
      </w:r>
      <w:proofErr w:type="spellEnd"/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5F7933AD" w14:textId="77777777" w:rsidR="00671AA9" w:rsidRPr="00706B3C" w:rsidRDefault="00671AA9" w:rsidP="00671AA9">
      <w:pPr>
        <w:pStyle w:val="a4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a) Brief description of your hash functions</w:t>
      </w:r>
    </w:p>
    <w:p w14:paraId="48FFB8B9" w14:textId="064FF348" w:rsidR="000E40E6" w:rsidRPr="00C175A5" w:rsidRDefault="00F8612C" w:rsidP="00671AA9">
      <w:pPr>
        <w:pStyle w:val="a4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 xml:space="preserve">Make a new hasher. That is: instead of returning the sum of the ASCII value of the words, the new one returns the </w:t>
      </w:r>
    </w:p>
    <w:p w14:paraId="51DF8075" w14:textId="73A1CD2E" w:rsidR="00F8612C" w:rsidRPr="00C175A5" w:rsidRDefault="00F8612C" w:rsidP="00671AA9">
      <w:pPr>
        <w:pStyle w:val="a4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Average value of all character. Then I compare the result.</w:t>
      </w:r>
    </w:p>
    <w:p w14:paraId="47C0619E" w14:textId="771EF012" w:rsidR="00671AA9" w:rsidRPr="00706B3C" w:rsidRDefault="00671AA9" w:rsidP="00671AA9">
      <w:pPr>
        <w:pStyle w:val="a4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b) Experimental Results (Place your graph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table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of results here).</w:t>
      </w:r>
    </w:p>
    <w:p w14:paraId="2F3E41B7" w14:textId="37CE8531" w:rsidR="00671AA9" w:rsidRPr="00706B3C" w:rsidRDefault="00671AA9" w:rsidP="000E40E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Experiment with at least 2 hash functions (2 Hashing functions = 2 experiments depending on how you measured the runtime)</w:t>
      </w:r>
    </w:p>
    <w:p w14:paraId="7AC70A7C" w14:textId="4D5906CE" w:rsidR="000E40E6" w:rsidRDefault="000E40E6" w:rsidP="000E40E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Don’t forget to give 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each graph a title and label the axes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7BE2200C" w14:textId="77777777" w:rsidR="00F8612C" w:rsidRPr="00C175A5" w:rsidRDefault="00F8612C" w:rsidP="000E40E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Pr="00C175A5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50"/>
        <w:gridCol w:w="3050"/>
        <w:gridCol w:w="3724"/>
      </w:tblGrid>
      <w:tr w:rsidR="00F8612C" w:rsidRPr="00C175A5" w14:paraId="300FC79B" w14:textId="77777777" w:rsidTr="00F8612C">
        <w:trPr>
          <w:trHeight w:val="392"/>
        </w:trPr>
        <w:tc>
          <w:tcPr>
            <w:tcW w:w="3050" w:type="dxa"/>
          </w:tcPr>
          <w:p w14:paraId="7ECA7BA5" w14:textId="1BCA82EB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Runtime table (</w:t>
            </w:r>
            <w:proofErr w:type="spellStart"/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ms</w:t>
            </w:r>
            <w:proofErr w:type="spellEnd"/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3050" w:type="dxa"/>
          </w:tcPr>
          <w:p w14:paraId="38F662A1" w14:textId="1D129FFC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SC</w:t>
            </w:r>
          </w:p>
        </w:tc>
        <w:tc>
          <w:tcPr>
            <w:tcW w:w="3724" w:type="dxa"/>
          </w:tcPr>
          <w:p w14:paraId="5F328471" w14:textId="6E903620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>OA</w:t>
            </w:r>
          </w:p>
        </w:tc>
      </w:tr>
      <w:tr w:rsidR="00F8612C" w:rsidRPr="00C175A5" w14:paraId="54858E9B" w14:textId="77777777" w:rsidTr="00F8612C">
        <w:trPr>
          <w:trHeight w:val="441"/>
        </w:trPr>
        <w:tc>
          <w:tcPr>
            <w:tcW w:w="3050" w:type="dxa"/>
          </w:tcPr>
          <w:p w14:paraId="68695601" w14:textId="76FC009C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T</w:t>
            </w: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 xml:space="preserve">he </w:t>
            </w:r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old hasher</w:t>
            </w:r>
          </w:p>
        </w:tc>
        <w:tc>
          <w:tcPr>
            <w:tcW w:w="3050" w:type="dxa"/>
          </w:tcPr>
          <w:p w14:paraId="2C155641" w14:textId="2D795094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>0.15</w:t>
            </w:r>
          </w:p>
        </w:tc>
        <w:tc>
          <w:tcPr>
            <w:tcW w:w="3724" w:type="dxa"/>
          </w:tcPr>
          <w:p w14:paraId="499AD90C" w14:textId="6B651DD4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>0.0</w:t>
            </w:r>
            <w:r w:rsidRPr="00C175A5"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  <w:t>25</w:t>
            </w:r>
          </w:p>
        </w:tc>
      </w:tr>
      <w:tr w:rsidR="00F8612C" w:rsidRPr="00C175A5" w14:paraId="66BBAB0F" w14:textId="77777777" w:rsidTr="00F8612C">
        <w:trPr>
          <w:trHeight w:val="441"/>
        </w:trPr>
        <w:tc>
          <w:tcPr>
            <w:tcW w:w="3050" w:type="dxa"/>
          </w:tcPr>
          <w:p w14:paraId="6BD898FE" w14:textId="0E5202A2" w:rsidR="00F8612C" w:rsidRPr="00C175A5" w:rsidRDefault="00F8612C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>The new hasher</w:t>
            </w:r>
          </w:p>
        </w:tc>
        <w:tc>
          <w:tcPr>
            <w:tcW w:w="3050" w:type="dxa"/>
          </w:tcPr>
          <w:p w14:paraId="6F72354B" w14:textId="62CD43FD" w:rsidR="00F8612C" w:rsidRPr="00C175A5" w:rsidRDefault="0017617F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>0.075</w:t>
            </w:r>
          </w:p>
        </w:tc>
        <w:tc>
          <w:tcPr>
            <w:tcW w:w="3724" w:type="dxa"/>
          </w:tcPr>
          <w:p w14:paraId="0B7370D1" w14:textId="77B63160" w:rsidR="00F8612C" w:rsidRPr="00C175A5" w:rsidRDefault="0017617F" w:rsidP="000E40E6">
            <w:pPr>
              <w:rPr>
                <w:rFonts w:ascii="Times" w:eastAsia="宋体" w:hAnsi="Times" w:cs="Times New Roman"/>
                <w:color w:val="FF0000"/>
                <w:sz w:val="22"/>
                <w:szCs w:val="22"/>
                <w:lang w:eastAsia="zh-CN"/>
              </w:rPr>
            </w:pPr>
            <w:r w:rsidRPr="00C175A5">
              <w:rPr>
                <w:rFonts w:ascii="Times" w:eastAsia="宋体" w:hAnsi="Times" w:cs="Times New Roman" w:hint="eastAsia"/>
                <w:color w:val="FF0000"/>
                <w:sz w:val="22"/>
                <w:szCs w:val="22"/>
                <w:lang w:eastAsia="zh-CN"/>
              </w:rPr>
              <w:t>0.775</w:t>
            </w:r>
          </w:p>
        </w:tc>
      </w:tr>
    </w:tbl>
    <w:p w14:paraId="2149602A" w14:textId="4782B18C" w:rsidR="00F8612C" w:rsidRPr="00706B3C" w:rsidRDefault="00F8612C" w:rsidP="000E40E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155E6F78" w14:textId="77777777" w:rsidR="000E40E6" w:rsidRPr="00246F63" w:rsidRDefault="000E40E6" w:rsidP="000E40E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A6DC836" w14:textId="02B39B36" w:rsidR="00671AA9" w:rsidRPr="00706B3C" w:rsidRDefault="00671AA9" w:rsidP="00671AA9">
      <w:pPr>
        <w:pStyle w:val="a4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c) Interpretation (Your expectation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why? Did it match 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your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result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? If not, why?)</w:t>
      </w:r>
    </w:p>
    <w:p w14:paraId="5D68AA37" w14:textId="4D999F1C" w:rsidR="006F13F9" w:rsidRDefault="00E72A81" w:rsidP="00E72A81">
      <w:pPr>
        <w:ind w:left="660" w:hangingChars="300" w:hanging="660"/>
        <w:rPr>
          <w:rFonts w:ascii="Times" w:eastAsia="宋体" w:hAnsi="Times" w:cs="Times New Roman"/>
          <w:color w:val="000000"/>
          <w:sz w:val="22"/>
          <w:szCs w:val="22"/>
          <w:lang w:eastAsia="zh-CN"/>
        </w:rPr>
      </w:pPr>
      <w:r>
        <w:rPr>
          <w:rFonts w:ascii="Times" w:eastAsia="宋体" w:hAnsi="Times" w:cs="Times New Roman"/>
          <w:color w:val="000000"/>
          <w:sz w:val="22"/>
          <w:szCs w:val="22"/>
          <w:lang w:eastAsia="zh-CN"/>
        </w:rPr>
        <w:t xml:space="preserve">             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I expect the result should be unchanged. But the result does not mach. The big change in OA is possibly caused by the limited size of the experiment. </w:t>
      </w: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 xml:space="preserve">  </w:t>
      </w:r>
    </w:p>
    <w:p w14:paraId="43BAA680" w14:textId="77777777" w:rsidR="00E72A81" w:rsidRPr="00E72A81" w:rsidRDefault="00E72A81" w:rsidP="00E72A81">
      <w:pPr>
        <w:rPr>
          <w:rFonts w:ascii="Times" w:eastAsia="宋体" w:hAnsi="Times" w:cs="Times New Roman"/>
          <w:b/>
          <w:color w:val="000000"/>
          <w:sz w:val="22"/>
          <w:szCs w:val="22"/>
          <w:lang w:eastAsia="zh-CN"/>
        </w:rPr>
      </w:pPr>
    </w:p>
    <w:p w14:paraId="7608EA36" w14:textId="77777777" w:rsidR="00B20E05" w:rsidRPr="00706B3C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Using </w:t>
      </w:r>
      <w:r w:rsidRPr="00706B3C">
        <w:rPr>
          <w:rFonts w:ascii="Times" w:hAnsi="Times" w:cs="Courier"/>
          <w:b/>
          <w:color w:val="000000"/>
          <w:sz w:val="22"/>
          <w:szCs w:val="22"/>
        </w:rPr>
        <w:t>Correlator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, does your experimentation suggest that Bacon wrote Shakespeare's plays? </w:t>
      </w:r>
    </w:p>
    <w:p w14:paraId="019796D1" w14:textId="508D5FB2" w:rsidR="002D646B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Show </w:t>
      </w:r>
      <w:r w:rsidR="00980FCA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at least one (you can experiment with more texts if you want) correlation value for each of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:</w:t>
      </w:r>
    </w:p>
    <w:p w14:paraId="16D45582" w14:textId="44532099" w:rsidR="002D646B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a) Shakespeare's work compared to Shakespeare's work</w:t>
      </w:r>
    </w:p>
    <w:p w14:paraId="6A76EF87" w14:textId="13F470D5" w:rsidR="003F4842" w:rsidRPr="00C175A5" w:rsidRDefault="003F4842" w:rsidP="00B20E05">
      <w:pPr>
        <w:ind w:left="720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proofErr w:type="gram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hamlet</w:t>
      </w:r>
      <w:proofErr w:type="gram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to the </w:t>
      </w:r>
      <w:proofErr w:type="spell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metchant</w:t>
      </w:r>
      <w:proofErr w:type="spell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of </w:t>
      </w:r>
      <w:proofErr w:type="spell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Venis</w:t>
      </w:r>
      <w:proofErr w:type="spell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</w:t>
      </w: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 xml:space="preserve"> (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act 1</w:t>
      </w: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>)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 : </w:t>
      </w:r>
      <w:r w:rsidRPr="00C175A5">
        <w:rPr>
          <w:rFonts w:ascii="Times New Roman" w:hAnsi="Times New Roman" w:cs="Times New Roman"/>
          <w:color w:val="FF0000"/>
          <w:sz w:val="22"/>
          <w:szCs w:val="22"/>
        </w:rPr>
        <w:t>2.6988673727921755E-4</w:t>
      </w:r>
    </w:p>
    <w:p w14:paraId="57F1C4D1" w14:textId="6282A7F4" w:rsidR="002D646B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b) Bacon's work compared to Bacon's work</w:t>
      </w:r>
    </w:p>
    <w:p w14:paraId="334C4CBD" w14:textId="43B06789" w:rsidR="003F4842" w:rsidRPr="00C175A5" w:rsidRDefault="003F4842" w:rsidP="00B20E05">
      <w:pPr>
        <w:ind w:left="720"/>
        <w:rPr>
          <w:rFonts w:ascii="Times" w:eastAsia="Times New Roman" w:hAnsi="Times" w:cs="Times New Roman"/>
          <w:color w:val="FF0000"/>
          <w:sz w:val="22"/>
          <w:szCs w:val="22"/>
        </w:rPr>
      </w:pPr>
      <w:proofErr w:type="gramStart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the</w:t>
      </w:r>
      <w:proofErr w:type="gramEnd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 new </w:t>
      </w:r>
      <w:proofErr w:type="spellStart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atlantis</w:t>
      </w:r>
      <w:proofErr w:type="spellEnd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 to </w:t>
      </w:r>
      <w:r w:rsidR="0034195E"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Bacon’s articles : </w:t>
      </w:r>
      <w:r w:rsidR="0034195E" w:rsidRPr="00C175A5">
        <w:rPr>
          <w:rFonts w:ascii="Times New Roman" w:hAnsi="Times New Roman" w:cs="Times New Roman"/>
          <w:color w:val="FF0000"/>
          <w:sz w:val="22"/>
          <w:szCs w:val="22"/>
        </w:rPr>
        <w:t>7.936387909302799E-4</w:t>
      </w:r>
    </w:p>
    <w:p w14:paraId="4E05008C" w14:textId="6C6237B8" w:rsidR="002D646B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c) Shakespeare's work compared to Bacon's work</w:t>
      </w:r>
    </w:p>
    <w:p w14:paraId="385CFB43" w14:textId="099D237A" w:rsidR="0034195E" w:rsidRPr="00C175A5" w:rsidRDefault="0034195E" w:rsidP="00B20E05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gramStart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hamlet</w:t>
      </w:r>
      <w:proofErr w:type="gramEnd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 to the new </w:t>
      </w:r>
      <w:proofErr w:type="spellStart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atlantis</w:t>
      </w:r>
      <w:proofErr w:type="spellEnd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: </w:t>
      </w:r>
      <w:r w:rsidRPr="00C175A5">
        <w:rPr>
          <w:rFonts w:ascii="Times New Roman" w:hAnsi="Times New Roman" w:cs="Times New Roman"/>
          <w:color w:val="FF0000"/>
          <w:sz w:val="22"/>
          <w:szCs w:val="22"/>
        </w:rPr>
        <w:t>5.65727366923397E-4</w:t>
      </w:r>
    </w:p>
    <w:p w14:paraId="46C937BC" w14:textId="38650F48" w:rsidR="009D1C89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According to the result</w:t>
      </w:r>
      <w:r w:rsidR="00980FCA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of your experiments, did Bacon write Shakespeare's plays?</w:t>
      </w:r>
    </w:p>
    <w:p w14:paraId="729C9171" w14:textId="317C1B13" w:rsidR="00706B3C" w:rsidRPr="00C175A5" w:rsidRDefault="0034195E" w:rsidP="00B20E05">
      <w:pPr>
        <w:ind w:left="720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>Since Bacon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’s work to Bacon’s work’s variance is larger </w:t>
      </w:r>
      <w:proofErr w:type="spellStart"/>
      <w:proofErr w:type="gram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thant</w:t>
      </w:r>
      <w:proofErr w:type="spellEnd"/>
      <w:proofErr w:type="gram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the result in c), in my experiment, I </w:t>
      </w:r>
      <w:proofErr w:type="spellStart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can not</w:t>
      </w:r>
      <w:proofErr w:type="spellEnd"/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 say that whether or not Bacon wrote Shakespeare’s work.</w:t>
      </w:r>
    </w:p>
    <w:p w14:paraId="18865F76" w14:textId="77777777" w:rsidR="00B20E05" w:rsidRPr="00246F63" w:rsidRDefault="00B20E05" w:rsidP="00B20E05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75B30475" w14:textId="77777777" w:rsidR="00706B3C" w:rsidRPr="00706B3C" w:rsidRDefault="00706B3C" w:rsidP="00706B3C">
      <w:pPr>
        <w:pStyle w:val="a4"/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hAnsi="Times" w:cs="Arial"/>
          <w:b/>
          <w:sz w:val="22"/>
          <w:szCs w:val="22"/>
        </w:rPr>
        <w:t>Include a description of how your project goes "above and beyond" the basic requirements (if it does).</w:t>
      </w:r>
    </w:p>
    <w:p w14:paraId="68AB79EF" w14:textId="541B5722" w:rsidR="00B20E05" w:rsidRPr="00C175A5" w:rsidRDefault="0034195E" w:rsidP="00B20E05">
      <w:pPr>
        <w:ind w:left="720"/>
        <w:rPr>
          <w:rFonts w:ascii="Times" w:eastAsia="宋体" w:hAnsi="Times" w:cs="Times New Roman"/>
          <w:color w:val="FF0000"/>
          <w:sz w:val="22"/>
          <w:szCs w:val="22"/>
          <w:lang w:eastAsia="zh-CN"/>
        </w:rPr>
      </w:pP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I did not go this part. </w:t>
      </w:r>
    </w:p>
    <w:p w14:paraId="306C082E" w14:textId="77777777" w:rsidR="009D1C89" w:rsidRPr="00246F63" w:rsidRDefault="009D1C89" w:rsidP="00E026F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B82A13B" w14:textId="77A54B80" w:rsidR="009D1C89" w:rsidRPr="00706B3C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  <w:u w:val="single"/>
        </w:rPr>
        <w:t>If you worked with a partner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:</w:t>
      </w:r>
      <w:r w:rsidR="00867866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</w:p>
    <w:p w14:paraId="22FD2B3F" w14:textId="77777777" w:rsidR="00DF12FA" w:rsidRPr="00706B3C" w:rsidRDefault="00B4607B" w:rsidP="002D6694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Describe the process you used for developing and testing your code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 If you divided it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,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describe </w:t>
      </w:r>
    </w:p>
    <w:p w14:paraId="38BA8D04" w14:textId="77777777" w:rsidR="00DF12FA" w:rsidRPr="00706B3C" w:rsidRDefault="00DF12FA" w:rsidP="002D6694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    </w:t>
      </w:r>
      <w:proofErr w:type="gramStart"/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that</w:t>
      </w:r>
      <w:proofErr w:type="gramEnd"/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If you did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everything together, describe the actual pro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cess used (</w:t>
      </w:r>
      <w:proofErr w:type="spellStart"/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eg</w:t>
      </w:r>
      <w:proofErr w:type="spellEnd"/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.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how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long you talked </w:t>
      </w:r>
    </w:p>
    <w:p w14:paraId="1D702A14" w14:textId="648A9755" w:rsidR="009D1C89" w:rsidRPr="00706B3C" w:rsidRDefault="00DF12FA" w:rsidP="002D6694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    </w:t>
      </w:r>
      <w:proofErr w:type="gramStart"/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about</w:t>
      </w:r>
      <w:proofErr w:type="gramEnd"/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what,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what order you wrote and te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sted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, and how long it took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)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730B0C57" w14:textId="0BD85C06" w:rsidR="009D1C89" w:rsidRPr="00706B3C" w:rsidRDefault="00B4607B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b)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Describe each group member's contributions/responsibilities in the project.</w:t>
      </w:r>
    </w:p>
    <w:p w14:paraId="09E565F6" w14:textId="214DE78F" w:rsidR="009D1C89" w:rsidRPr="00706B3C" w:rsidRDefault="00B4607B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c)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Describe at least one good thing and one bad thing about the process of working together.</w:t>
      </w:r>
    </w:p>
    <w:p w14:paraId="6F5A53A5" w14:textId="6567A063" w:rsidR="00D13967" w:rsidRPr="0034195E" w:rsidRDefault="0034195E" w:rsidP="00B4607B">
      <w:pPr>
        <w:rPr>
          <w:rFonts w:ascii="Times" w:eastAsia="宋体" w:hAnsi="Times" w:cs="Times New Roman"/>
          <w:color w:val="000000"/>
          <w:sz w:val="22"/>
          <w:szCs w:val="22"/>
          <w:lang w:eastAsia="zh-CN"/>
        </w:rPr>
      </w:pPr>
      <w:r>
        <w:rPr>
          <w:rFonts w:ascii="Times" w:eastAsia="宋体" w:hAnsi="Times" w:cs="Times New Roman" w:hint="eastAsia"/>
          <w:color w:val="000000"/>
          <w:sz w:val="22"/>
          <w:szCs w:val="22"/>
          <w:lang w:eastAsia="zh-CN"/>
        </w:rPr>
        <w:t xml:space="preserve">               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>N</w:t>
      </w:r>
      <w:r w:rsidRPr="00C175A5">
        <w:rPr>
          <w:rFonts w:ascii="Times" w:eastAsia="宋体" w:hAnsi="Times" w:cs="Times New Roman" w:hint="eastAsia"/>
          <w:color w:val="FF0000"/>
          <w:sz w:val="22"/>
          <w:szCs w:val="22"/>
          <w:lang w:eastAsia="zh-CN"/>
        </w:rPr>
        <w:t xml:space="preserve">ot </w:t>
      </w:r>
      <w:r w:rsidRPr="00C175A5">
        <w:rPr>
          <w:rFonts w:ascii="Times" w:eastAsia="宋体" w:hAnsi="Times" w:cs="Times New Roman"/>
          <w:color w:val="FF0000"/>
          <w:sz w:val="22"/>
          <w:szCs w:val="22"/>
          <w:lang w:eastAsia="zh-CN"/>
        </w:rPr>
        <w:t xml:space="preserve">with a partner. </w:t>
      </w:r>
    </w:p>
    <w:p w14:paraId="1E8B4816" w14:textId="77777777" w:rsidR="00AF6B74" w:rsidRPr="00246F63" w:rsidRDefault="00AF6B74" w:rsidP="00AF6B74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5A541559" w14:textId="6CF24AEF" w:rsidR="00AF6B74" w:rsidRDefault="00AF6B74" w:rsidP="00AF6B74">
      <w:pPr>
        <w:pStyle w:val="a4"/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a) Which parts of the project were most difficult? </w:t>
      </w:r>
    </w:p>
    <w:p w14:paraId="6172E12C" w14:textId="10BE669C" w:rsidR="0034195E" w:rsidRPr="0034195E" w:rsidRDefault="0034195E" w:rsidP="0034195E">
      <w:pPr>
        <w:pStyle w:val="a4"/>
        <w:rPr>
          <w:rFonts w:ascii="Times" w:eastAsia="Times New Roman" w:hAnsi="Times" w:cs="Times New Roman"/>
          <w:color w:val="00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Implementing two </w:t>
      </w:r>
      <w:proofErr w:type="spellStart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>hashtables</w:t>
      </w:r>
      <w:proofErr w:type="spellEnd"/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, especially iterator and resizing. </w:t>
      </w:r>
    </w:p>
    <w:p w14:paraId="66C3D092" w14:textId="201ADFF3" w:rsidR="00AF6B74" w:rsidRDefault="00246F63" w:rsidP="00AF6B74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>
        <w:rPr>
          <w:rFonts w:ascii="Times" w:eastAsia="Times New Roman" w:hAnsi="Times" w:cs="Times New Roman"/>
          <w:b/>
          <w:color w:val="000000"/>
          <w:sz w:val="22"/>
          <w:szCs w:val="22"/>
        </w:rPr>
        <w:t>b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) How could the project be better?</w:t>
      </w:r>
    </w:p>
    <w:p w14:paraId="73732465" w14:textId="62A9B6CA" w:rsidR="0034195E" w:rsidRPr="00C175A5" w:rsidRDefault="0034195E" w:rsidP="00AF6B74">
      <w:pPr>
        <w:ind w:left="720"/>
        <w:rPr>
          <w:rFonts w:ascii="Times" w:eastAsia="Times New Roman" w:hAnsi="Times" w:cs="Times New Roman"/>
          <w:color w:val="FF0000"/>
          <w:sz w:val="22"/>
          <w:szCs w:val="22"/>
        </w:rPr>
      </w:pPr>
      <w:r w:rsidRPr="00C175A5">
        <w:rPr>
          <w:rFonts w:ascii="Times" w:eastAsia="Times New Roman" w:hAnsi="Times" w:cs="Times New Roman"/>
          <w:color w:val="FF0000"/>
          <w:sz w:val="22"/>
          <w:szCs w:val="22"/>
        </w:rPr>
        <w:t xml:space="preserve">Make the orientation clearer. </w:t>
      </w:r>
    </w:p>
    <w:p w14:paraId="660781FD" w14:textId="77777777" w:rsidR="008502FE" w:rsidRPr="00706B3C" w:rsidRDefault="008502F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4912B8F3" w14:textId="77777777" w:rsidR="008502FE" w:rsidRPr="00706B3C" w:rsidRDefault="008502F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3344EF2A" w14:textId="77777777" w:rsidR="001C1F21" w:rsidRPr="00706B3C" w:rsidRDefault="001C1F21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4034ECA0" w14:textId="77777777" w:rsidR="00260D2E" w:rsidRPr="00706B3C" w:rsidRDefault="00260D2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49669F19" w14:textId="77777777" w:rsidR="00260D2E" w:rsidRPr="00706B3C" w:rsidRDefault="00260D2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7747DA52" w14:textId="0F0FFFF4" w:rsidR="00D13967" w:rsidRPr="00706B3C" w:rsidRDefault="00D13967" w:rsidP="001C1F21">
      <w:pPr>
        <w:jc w:val="center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Appendix</w:t>
      </w:r>
    </w:p>
    <w:p w14:paraId="1A8F85E2" w14:textId="77777777" w:rsidR="00D13967" w:rsidRPr="00706B3C" w:rsidRDefault="00D13967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734EE835" w14:textId="6E4E2DA6" w:rsidR="00D13967" w:rsidRPr="00706B3C" w:rsidRDefault="00A30488" w:rsidP="00E026F6">
      <w:pPr>
        <w:rPr>
          <w:rFonts w:ascii="Times" w:hAnsi="Times"/>
          <w:b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Place a</w:t>
      </w:r>
      <w:r w:rsidR="002A730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nything </w:t>
      </w:r>
      <w:r w:rsidR="008502FE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else </w:t>
      </w:r>
      <w:r w:rsidR="002A730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that you want to add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here</w:t>
      </w:r>
      <w:r w:rsidR="0036732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sectPr w:rsidR="00D13967" w:rsidRPr="00706B3C" w:rsidSect="009D1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0A1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629A0"/>
    <w:multiLevelType w:val="hybridMultilevel"/>
    <w:tmpl w:val="4C48CEAE"/>
    <w:lvl w:ilvl="0" w:tplc="0409000F">
      <w:start w:val="1"/>
      <w:numFmt w:val="decimal"/>
      <w:lvlText w:val="%1."/>
      <w:lvlJc w:val="left"/>
      <w:pPr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38"/>
    <w:rsid w:val="00005ACD"/>
    <w:rsid w:val="00023C88"/>
    <w:rsid w:val="000353D1"/>
    <w:rsid w:val="0004766E"/>
    <w:rsid w:val="00084227"/>
    <w:rsid w:val="000B18B0"/>
    <w:rsid w:val="000E40E6"/>
    <w:rsid w:val="001010E5"/>
    <w:rsid w:val="001509A0"/>
    <w:rsid w:val="00163437"/>
    <w:rsid w:val="0017617F"/>
    <w:rsid w:val="001A21E0"/>
    <w:rsid w:val="001C1F21"/>
    <w:rsid w:val="002461EE"/>
    <w:rsid w:val="00246F63"/>
    <w:rsid w:val="00260D2E"/>
    <w:rsid w:val="002806FA"/>
    <w:rsid w:val="002A7301"/>
    <w:rsid w:val="002B55AC"/>
    <w:rsid w:val="002D646B"/>
    <w:rsid w:val="002D6694"/>
    <w:rsid w:val="0032555D"/>
    <w:rsid w:val="0034195E"/>
    <w:rsid w:val="0036732B"/>
    <w:rsid w:val="003C7147"/>
    <w:rsid w:val="003F4842"/>
    <w:rsid w:val="0041130D"/>
    <w:rsid w:val="00426CFA"/>
    <w:rsid w:val="004B2DDC"/>
    <w:rsid w:val="004E0B2F"/>
    <w:rsid w:val="005A08E2"/>
    <w:rsid w:val="005F4C9F"/>
    <w:rsid w:val="00603D67"/>
    <w:rsid w:val="00671AA9"/>
    <w:rsid w:val="006965BF"/>
    <w:rsid w:val="006B71F1"/>
    <w:rsid w:val="006E250F"/>
    <w:rsid w:val="006F13F9"/>
    <w:rsid w:val="006F140D"/>
    <w:rsid w:val="00706B3C"/>
    <w:rsid w:val="00792431"/>
    <w:rsid w:val="007A3BCD"/>
    <w:rsid w:val="007A4E6C"/>
    <w:rsid w:val="007E07B0"/>
    <w:rsid w:val="007F140B"/>
    <w:rsid w:val="008268E2"/>
    <w:rsid w:val="00831D83"/>
    <w:rsid w:val="00842E06"/>
    <w:rsid w:val="008502FE"/>
    <w:rsid w:val="00867866"/>
    <w:rsid w:val="00872AED"/>
    <w:rsid w:val="00876F4C"/>
    <w:rsid w:val="00883884"/>
    <w:rsid w:val="008D7BA3"/>
    <w:rsid w:val="008F51E5"/>
    <w:rsid w:val="009505A8"/>
    <w:rsid w:val="00980FCA"/>
    <w:rsid w:val="009D1C89"/>
    <w:rsid w:val="00A01A76"/>
    <w:rsid w:val="00A1036D"/>
    <w:rsid w:val="00A150A2"/>
    <w:rsid w:val="00A30488"/>
    <w:rsid w:val="00A36E42"/>
    <w:rsid w:val="00A94537"/>
    <w:rsid w:val="00AE6DE1"/>
    <w:rsid w:val="00AF6B74"/>
    <w:rsid w:val="00B052EB"/>
    <w:rsid w:val="00B20E05"/>
    <w:rsid w:val="00B4607B"/>
    <w:rsid w:val="00B85E8F"/>
    <w:rsid w:val="00BA54C0"/>
    <w:rsid w:val="00C175A5"/>
    <w:rsid w:val="00C54344"/>
    <w:rsid w:val="00C94D9F"/>
    <w:rsid w:val="00CA6046"/>
    <w:rsid w:val="00D112A9"/>
    <w:rsid w:val="00D13967"/>
    <w:rsid w:val="00D51B38"/>
    <w:rsid w:val="00DD2EFE"/>
    <w:rsid w:val="00DF12FA"/>
    <w:rsid w:val="00E026F6"/>
    <w:rsid w:val="00E41D41"/>
    <w:rsid w:val="00E463FE"/>
    <w:rsid w:val="00E675F0"/>
    <w:rsid w:val="00E72A81"/>
    <w:rsid w:val="00EB1544"/>
    <w:rsid w:val="00EC67A9"/>
    <w:rsid w:val="00EE45FC"/>
    <w:rsid w:val="00F233A0"/>
    <w:rsid w:val="00F672A5"/>
    <w:rsid w:val="00F8612C"/>
    <w:rsid w:val="00F877E0"/>
    <w:rsid w:val="00F92803"/>
    <w:rsid w:val="00FF3EF2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0B4A3"/>
  <w14:defaultImageDpi w14:val="300"/>
  <w15:docId w15:val="{5D9E1B29-4D8F-416C-A363-EA61AA7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9D1C89"/>
  </w:style>
  <w:style w:type="character" w:styleId="HTML">
    <w:name w:val="HTML Typewriter"/>
    <w:basedOn w:val="a0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a4">
    <w:name w:val="List Paragraph"/>
    <w:basedOn w:val="a"/>
    <w:uiPriority w:val="34"/>
    <w:qFormat/>
    <w:rsid w:val="007F140B"/>
    <w:pPr>
      <w:ind w:left="720"/>
      <w:contextualSpacing/>
    </w:pPr>
  </w:style>
  <w:style w:type="character" w:styleId="a5">
    <w:name w:val="Strong"/>
    <w:basedOn w:val="a0"/>
    <w:uiPriority w:val="22"/>
    <w:qFormat/>
    <w:rsid w:val="00426CFA"/>
    <w:rPr>
      <w:b/>
      <w:bCs/>
    </w:rPr>
  </w:style>
  <w:style w:type="table" w:styleId="a6">
    <w:name w:val="Table Grid"/>
    <w:basedOn w:val="a1"/>
    <w:uiPriority w:val="59"/>
    <w:rsid w:val="00F8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  <cp:lastModifiedBy>孙方正</cp:lastModifiedBy>
  <cp:revision>80</cp:revision>
  <cp:lastPrinted>2013-10-10T05:25:00Z</cp:lastPrinted>
  <dcterms:created xsi:type="dcterms:W3CDTF">2013-09-27T17:40:00Z</dcterms:created>
  <dcterms:modified xsi:type="dcterms:W3CDTF">2015-05-14T04:29:00Z</dcterms:modified>
</cp:coreProperties>
</file>