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2819A7" wp14:paraId="6DA3437C" wp14:textId="04C0A546">
      <w:pPr>
        <w:rPr>
          <w:sz w:val="18"/>
          <w:szCs w:val="18"/>
        </w:rPr>
      </w:pPr>
    </w:p>
    <w:p xmlns:wp14="http://schemas.microsoft.com/office/word/2010/wordml" w:rsidP="2A2819A7" wp14:paraId="270FF983" wp14:textId="791AE86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📦 ADDENDUM: LISTINGS ACQUISITION STRATEGY (FASTEST + MOST COST-EFFECTIVE)</w:t>
      </w:r>
    </w:p>
    <w:p xmlns:wp14="http://schemas.microsoft.com/office/word/2010/wordml" w:rsidP="2A2819A7" wp14:paraId="01EA6FBB" wp14:textId="0B20CCE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A) First principle</w:t>
      </w:r>
    </w:p>
    <w:p xmlns:wp14="http://schemas.microsoft.com/office/word/2010/wordml" w:rsidP="2A2819A7" wp14:paraId="2B5A701A" wp14:textId="4D7D3208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You’re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right: </w:t>
      </w: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no inventory → no product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.</w:t>
      </w:r>
    </w:p>
    <w:p xmlns:wp14="http://schemas.microsoft.com/office/word/2010/wordml" w:rsidP="2A2819A7" wp14:paraId="4EB9E13C" wp14:textId="1EFFF87F">
      <w:p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So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we need a strategy that:</w:t>
      </w:r>
      <w:r w:rsidRPr="2A2819A7" w:rsidR="48674D77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</w:t>
      </w:r>
    </w:p>
    <w:p xmlns:wp14="http://schemas.microsoft.com/office/word/2010/wordml" w:rsidP="2A2819A7" wp14:paraId="2766E066" wp14:textId="6E66139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gets listings fast (time-to-market)</w:t>
      </w:r>
    </w:p>
    <w:p xmlns:wp14="http://schemas.microsoft.com/office/word/2010/wordml" w:rsidP="2A2819A7" wp14:paraId="1593B593" wp14:textId="3FC9A33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is cost-efficient</w:t>
      </w:r>
    </w:p>
    <w:p xmlns:wp14="http://schemas.microsoft.com/office/word/2010/wordml" w:rsidP="2A2819A7" wp14:paraId="23930827" wp14:textId="2B55038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scales into a moat</w:t>
      </w:r>
    </w:p>
    <w:p xmlns:wp14="http://schemas.microsoft.com/office/word/2010/wordml" w:rsidP="2A2819A7" wp14:paraId="323AAA30" wp14:textId="760E914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stays legal and reliable (no brittle scraping as a core business)</w:t>
      </w:r>
    </w:p>
    <w:p xmlns:wp14="http://schemas.microsoft.com/office/word/2010/wordml" w:rsidP="2A2819A7" wp14:paraId="453D7373" wp14:textId="6BA3A3C7">
      <w:pPr>
        <w:rPr>
          <w:sz w:val="18"/>
          <w:szCs w:val="18"/>
        </w:rPr>
      </w:pPr>
    </w:p>
    <w:p xmlns:wp14="http://schemas.microsoft.com/office/word/2010/wordml" w:rsidP="2A2819A7" wp14:paraId="72D9C829" wp14:textId="65B67AA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B) Phase 1: Fastest way to fill inventory (0–30 days)</w:t>
      </w:r>
    </w:p>
    <w:p xmlns:wp14="http://schemas.microsoft.com/office/word/2010/wordml" w:rsidP="2A2819A7" wp14:paraId="7382267A" wp14:textId="3E22EC0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1) Direct seller uploads (immediate)</w:t>
      </w:r>
    </w:p>
    <w:p xmlns:wp14="http://schemas.microsoft.com/office/word/2010/wordml" w:rsidP="2A2819A7" wp14:paraId="180CD375" wp14:textId="20F2456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“List your equipment” form (seller 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submits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)</w:t>
      </w:r>
    </w:p>
    <w:p xmlns:wp14="http://schemas.microsoft.com/office/word/2010/wordml" w:rsidP="2A2819A7" wp14:paraId="55207C44" wp14:textId="14F19A6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Require minimal fields: price/hours/location/operable/category/photos</w:t>
      </w:r>
    </w:p>
    <w:p xmlns:wp14="http://schemas.microsoft.com/office/word/2010/wordml" w:rsidP="2A2819A7" wp14:paraId="11E8AEE4" wp14:textId="6ACB060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This is your 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first owned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inventory.</w:t>
      </w:r>
    </w:p>
    <w:p xmlns:wp14="http://schemas.microsoft.com/office/word/2010/wordml" w:rsidP="2A2819A7" wp14:paraId="2E2A7AC3" wp14:textId="4F923677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Pros: free, immediate, legal, moat-friendly</w:t>
      </w:r>
    </w:p>
    <w:p xmlns:wp14="http://schemas.microsoft.com/office/word/2010/wordml" w:rsidP="2A2819A7" wp14:paraId="1874FA17" wp14:textId="2D901F78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Cons: needs seller acquisition</w:t>
      </w:r>
    </w:p>
    <w:p xmlns:wp14="http://schemas.microsoft.com/office/word/2010/wordml" w:rsidP="2A2819A7" wp14:paraId="1AC5C051" wp14:textId="5C7A6DB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2) Partner feeds with small dealers (fast wins)</w:t>
      </w:r>
    </w:p>
    <w:p xmlns:wp14="http://schemas.microsoft.com/office/word/2010/wordml" w:rsidP="2A2819A7" wp14:paraId="31B24D4A" wp14:textId="439D98AB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Target small-to-mid dealers who want more leads. Offer:</w:t>
      </w:r>
    </w:p>
    <w:p xmlns:wp14="http://schemas.microsoft.com/office/word/2010/wordml" w:rsidP="2A2819A7" wp14:paraId="1F77A4A5" wp14:textId="4736F44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free listing sync at first</w:t>
      </w:r>
    </w:p>
    <w:p xmlns:wp14="http://schemas.microsoft.com/office/word/2010/wordml" w:rsidP="2A2819A7" wp14:paraId="13C25F99" wp14:textId="7661120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lead routing</w:t>
      </w:r>
    </w:p>
    <w:p xmlns:wp14="http://schemas.microsoft.com/office/word/2010/wordml" w:rsidP="2A2819A7" wp14:paraId="6EDFA55A" wp14:textId="6EFE5D1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later: success fee or subscription</w:t>
      </w:r>
    </w:p>
    <w:p xmlns:wp14="http://schemas.microsoft.com/office/word/2010/wordml" w:rsidP="2A2819A7" wp14:paraId="49E40496" wp14:textId="37381304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Implementation:</w:t>
      </w:r>
    </w:p>
    <w:p xmlns:wp14="http://schemas.microsoft.com/office/word/2010/wordml" w:rsidP="2A2819A7" wp14:paraId="4009267E" wp14:textId="559E1DC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CSV upload</w:t>
      </w:r>
    </w:p>
    <w:p xmlns:wp14="http://schemas.microsoft.com/office/word/2010/wordml" w:rsidP="2A2819A7" wp14:paraId="611C281A" wp14:textId="679A6D7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Google Sheet sync</w:t>
      </w:r>
    </w:p>
    <w:p xmlns:wp14="http://schemas.microsoft.com/office/word/2010/wordml" w:rsidP="2A2819A7" wp14:paraId="1A938442" wp14:textId="02B1AD5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simple JSON endpoint</w:t>
      </w:r>
    </w:p>
    <w:p xmlns:wp14="http://schemas.microsoft.com/office/word/2010/wordml" w:rsidP="2A2819A7" wp14:paraId="0ADC3E45" wp14:textId="1AD9EFD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“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email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us export weekly” (yes, this works to start)</w:t>
      </w:r>
    </w:p>
    <w:p xmlns:wp14="http://schemas.microsoft.com/office/word/2010/wordml" w:rsidP="2A2819A7" wp14:paraId="584BE1D4" wp14:textId="60C76536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Pros: cheap, relationship-based, stable</w:t>
      </w:r>
    </w:p>
    <w:p xmlns:wp14="http://schemas.microsoft.com/office/word/2010/wordml" w:rsidP="2A2819A7" wp14:paraId="2FF470CF" wp14:textId="638768B9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Cons: slower to scale</w:t>
      </w:r>
    </w:p>
    <w:p xmlns:wp14="http://schemas.microsoft.com/office/word/2010/wordml" w:rsidP="2A2819A7" wp14:paraId="7A320F02" wp14:textId="51ABC9C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3) Affiliate/partner programs (fast + scalable)</w:t>
      </w:r>
    </w:p>
    <w:p xmlns:wp14="http://schemas.microsoft.com/office/word/2010/wordml" w:rsidP="2A2819A7" wp14:paraId="50987630" wp14:textId="471F5D60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Many marketplaces have referral/affiliate structures even if they 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don’t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expose “full inventory APIs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”.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This can still give you:</w:t>
      </w:r>
    </w:p>
    <w:p xmlns:wp14="http://schemas.microsoft.com/office/word/2010/wordml" w:rsidP="2A2819A7" wp14:paraId="0E690716" wp14:textId="23C0EC8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lead attribution</w:t>
      </w:r>
    </w:p>
    <w:p xmlns:wp14="http://schemas.microsoft.com/office/word/2010/wordml" w:rsidP="2A2819A7" wp14:paraId="73F0D2DD" wp14:textId="6C86A20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monetization without escrow</w:t>
      </w:r>
    </w:p>
    <w:p xmlns:wp14="http://schemas.microsoft.com/office/word/2010/wordml" w:rsidP="2A2819A7" wp14:paraId="4A8588DC" wp14:textId="315E503D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Pros: monetize early</w:t>
      </w:r>
    </w:p>
    <w:p xmlns:wp14="http://schemas.microsoft.com/office/word/2010/wordml" w:rsidP="2A2819A7" wp14:paraId="53CC69C2" wp14:textId="1E6D6EF0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Cons: inventory access varies</w:t>
      </w:r>
    </w:p>
    <w:p xmlns:wp14="http://schemas.microsoft.com/office/word/2010/wordml" w:rsidP="2A2819A7" wp14:paraId="14DD10D6" wp14:textId="2A77AA68">
      <w:pPr>
        <w:rPr>
          <w:sz w:val="18"/>
          <w:szCs w:val="18"/>
        </w:rPr>
      </w:pPr>
    </w:p>
    <w:p xmlns:wp14="http://schemas.microsoft.com/office/word/2010/wordml" w:rsidP="2A2819A7" wp14:paraId="14F19921" wp14:textId="45E7615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C) Phase 2: Scale inventory with reliability (30–120 days)</w:t>
      </w:r>
    </w:p>
    <w:p xmlns:wp14="http://schemas.microsoft.com/office/word/2010/wordml" w:rsidP="2A2819A7" wp14:paraId="0521FB47" wp14:textId="159CA98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1) Paid data providers (most scalable, not cheapest)</w:t>
      </w:r>
    </w:p>
    <w:p xmlns:wp14="http://schemas.microsoft.com/office/word/2010/wordml" w:rsidP="2A2819A7" wp14:paraId="232908F4" wp14:textId="2EAF8C31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There are companies whose business 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is selling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aggregated datasets/feeds. This is the “fastest to global inventory” route, but costs money.</w:t>
      </w:r>
    </w:p>
    <w:p xmlns:wp14="http://schemas.microsoft.com/office/word/2010/wordml" w:rsidP="2A2819A7" wp14:paraId="40263775" wp14:textId="531069DB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Pros: big inventory quickly</w:t>
      </w:r>
    </w:p>
    <w:p xmlns:wp14="http://schemas.microsoft.com/office/word/2010/wordml" w:rsidP="2A2819A7" wp14:paraId="47B4BCA6" wp14:textId="7A2CD223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Cons: cost + licensing constraints</w:t>
      </w:r>
    </w:p>
    <w:p xmlns:wp14="http://schemas.microsoft.com/office/word/2010/wordml" w:rsidP="2A2819A7" wp14:paraId="64123134" wp14:textId="0065F40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2) Marketplace APIs where available</w:t>
      </w:r>
    </w:p>
    <w:p xmlns:wp14="http://schemas.microsoft.com/office/word/2010/wordml" w:rsidP="2A2819A7" wp14:paraId="0135F16A" wp14:textId="5121C5FC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Some platforms offer inventory feeds / partner APIs (usually to dealers or select partners). Approach:</w:t>
      </w:r>
    </w:p>
    <w:p xmlns:wp14="http://schemas.microsoft.com/office/word/2010/wordml" w:rsidP="2A2819A7" wp14:paraId="3F714685" wp14:textId="2707E0D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pitch as “lead engine + quality scoring”</w:t>
      </w:r>
    </w:p>
    <w:p xmlns:wp14="http://schemas.microsoft.com/office/word/2010/wordml" w:rsidP="2A2819A7" wp14:paraId="3601E37F" wp14:textId="0F0318E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offer traffic + attribution</w:t>
      </w:r>
    </w:p>
    <w:p xmlns:wp14="http://schemas.microsoft.com/office/word/2010/wordml" w:rsidP="2A2819A7" wp14:paraId="16E06FFC" wp14:textId="2A2BC7A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request feed access</w:t>
      </w:r>
    </w:p>
    <w:p xmlns:wp14="http://schemas.microsoft.com/office/word/2010/wordml" w:rsidP="2A2819A7" wp14:paraId="5E1051EE" wp14:textId="676055E0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Pros: stable + scalable</w:t>
      </w:r>
    </w:p>
    <w:p xmlns:wp14="http://schemas.microsoft.com/office/word/2010/wordml" w:rsidP="2A2819A7" wp14:paraId="28F45ECC" wp14:textId="535E94B7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Cons: requires partnerships</w:t>
      </w:r>
    </w:p>
    <w:p xmlns:wp14="http://schemas.microsoft.com/office/word/2010/wordml" w:rsidP="2A2819A7" wp14:paraId="21F705D1" wp14:textId="2EC6727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3) Dealer Management System (DMS) integrations (moat move)</w:t>
      </w:r>
    </w:p>
    <w:p xmlns:wp14="http://schemas.microsoft.com/office/word/2010/wordml" w:rsidP="2A2819A7" wp14:paraId="13F240C3" wp14:textId="2C1F1FD2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Many dealers already manage inventory in systems that can export via:</w:t>
      </w:r>
    </w:p>
    <w:p xmlns:wp14="http://schemas.microsoft.com/office/word/2010/wordml" w:rsidP="2A2819A7" wp14:paraId="317B4CC2" wp14:textId="6B9EFE4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XML/CSV</w:t>
      </w:r>
    </w:p>
    <w:p xmlns:wp14="http://schemas.microsoft.com/office/word/2010/wordml" w:rsidP="2A2819A7" wp14:paraId="3FF855AF" wp14:textId="593E73E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webhook</w:t>
      </w:r>
    </w:p>
    <w:p xmlns:wp14="http://schemas.microsoft.com/office/word/2010/wordml" w:rsidP="2A2819A7" wp14:paraId="1051FBF6" wp14:textId="2BCDB80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API</w:t>
      </w:r>
    </w:p>
    <w:p xmlns:wp14="http://schemas.microsoft.com/office/word/2010/wordml" w:rsidP="2A2819A7" wp14:paraId="052673AF" wp14:textId="2100E49C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If you integrate once, you can onboard many dealers.</w:t>
      </w:r>
    </w:p>
    <w:p xmlns:wp14="http://schemas.microsoft.com/office/word/2010/wordml" w:rsidP="2A2819A7" wp14:paraId="316DDF6D" wp14:textId="3BA85B1A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Pros: scalable, defensible</w:t>
      </w:r>
    </w:p>
    <w:p xmlns:wp14="http://schemas.microsoft.com/office/word/2010/wordml" w:rsidP="2A2819A7" wp14:paraId="23BC9B9C" wp14:textId="181A2AED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Cons: engineering work</w:t>
      </w:r>
    </w:p>
    <w:p xmlns:wp14="http://schemas.microsoft.com/office/word/2010/wordml" w:rsidP="2A2819A7" wp14:paraId="40500092" wp14:textId="133DFC26">
      <w:pPr>
        <w:rPr>
          <w:sz w:val="18"/>
          <w:szCs w:val="18"/>
        </w:rPr>
      </w:pPr>
    </w:p>
    <w:p xmlns:wp14="http://schemas.microsoft.com/office/word/2010/wordml" w:rsidP="2A2819A7" wp14:paraId="41B52DB2" wp14:textId="0801C56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D) Phase 3: The moat (120+ days)</w:t>
      </w:r>
    </w:p>
    <w:p xmlns:wp14="http://schemas.microsoft.com/office/word/2010/wordml" w:rsidP="2A2819A7" wp14:paraId="4F0D8D7D" wp14:textId="073F6F2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Your moat is not just “having listings”</w:t>
      </w:r>
    </w:p>
    <w:p xmlns:wp14="http://schemas.microsoft.com/office/word/2010/wordml" w:rsidP="2A2819A7" wp14:paraId="7A6A50A5" wp14:textId="0FBE0399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It’s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having the best outcomes + best intelligence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.</w:t>
      </w:r>
    </w:p>
    <w:p xmlns:wp14="http://schemas.microsoft.com/office/word/2010/wordml" w:rsidP="2A2819A7" wp14:paraId="04F3792B" wp14:textId="53049D25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Moat ingredients:</w:t>
      </w:r>
    </w:p>
    <w:p xmlns:wp14="http://schemas.microsoft.com/office/word/2010/wordml" w:rsidP="2A2819A7" wp14:paraId="30C40F69" wp14:textId="43AC6DF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Owned seller supply</w:t>
      </w:r>
    </w:p>
    <w:p xmlns:wp14="http://schemas.microsoft.com/office/word/2010/wordml" w:rsidP="2A2819A7" wp14:paraId="778C29AD" wp14:textId="4B74C38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Exclusive partner feeds</w:t>
      </w:r>
    </w:p>
    <w:p xmlns:wp14="http://schemas.microsoft.com/office/word/2010/wordml" w:rsidP="2A2819A7" wp14:paraId="7C2BDEA2" wp14:textId="1D78678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Behavioral + conversion data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(what buyers 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actually buy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)</w:t>
      </w:r>
    </w:p>
    <w:p xmlns:wp14="http://schemas.microsoft.com/office/word/2010/wordml" w:rsidP="2A2819A7" wp14:paraId="7B169FE3" wp14:textId="295B7D8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Price benchmarks by category/model</w:t>
      </w:r>
    </w:p>
    <w:p xmlns:wp14="http://schemas.microsoft.com/office/word/2010/wordml" w:rsidP="2A2819A7" wp14:paraId="4984E64C" wp14:textId="13E2DFC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Explainability + trust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(hard to copy)</w:t>
      </w:r>
    </w:p>
    <w:p xmlns:wp14="http://schemas.microsoft.com/office/word/2010/wordml" w:rsidP="2A2819A7" wp14:paraId="6A1A3B86" wp14:textId="14CCEFBA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Competitors can copy “search.” They 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can’t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easily copy:</w:t>
      </w:r>
    </w:p>
    <w:p xmlns:wp14="http://schemas.microsoft.com/office/word/2010/wordml" w:rsidP="2A2819A7" wp14:paraId="4A3A598E" wp14:textId="6500A64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your data relationships</w:t>
      </w:r>
    </w:p>
    <w:p xmlns:wp14="http://schemas.microsoft.com/office/word/2010/wordml" w:rsidP="2A2819A7" wp14:paraId="5AD1F98A" wp14:textId="7A1C8F6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your tuning</w:t>
      </w:r>
    </w:p>
    <w:p xmlns:wp14="http://schemas.microsoft.com/office/word/2010/wordml" w:rsidP="2A2819A7" wp14:paraId="13B96AC0" wp14:textId="176E9FE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your outcome learning</w:t>
      </w:r>
    </w:p>
    <w:p xmlns:wp14="http://schemas.microsoft.com/office/word/2010/wordml" w:rsidP="2A2819A7" wp14:paraId="3D081F06" wp14:textId="5F74B63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your trust layer</w:t>
      </w:r>
    </w:p>
    <w:p xmlns:wp14="http://schemas.microsoft.com/office/word/2010/wordml" w:rsidP="2A2819A7" wp14:paraId="4FA06257" wp14:textId="0225969D">
      <w:pPr>
        <w:rPr>
          <w:sz w:val="18"/>
          <w:szCs w:val="18"/>
        </w:rPr>
      </w:pPr>
    </w:p>
    <w:p xmlns:wp14="http://schemas.microsoft.com/office/word/2010/wordml" w:rsidP="2A2819A7" wp14:paraId="2BA74257" wp14:textId="527BFFE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E) What we should avoid as a core strategy</w:t>
      </w:r>
    </w:p>
    <w:p xmlns:wp14="http://schemas.microsoft.com/office/word/2010/wordml" w:rsidP="2A2819A7" wp14:paraId="515A7A61" wp14:textId="5EBF5D3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“Scrape the world” as the foundation</w:t>
      </w:r>
    </w:p>
    <w:p xmlns:wp14="http://schemas.microsoft.com/office/word/2010/wordml" w:rsidP="2A2819A7" wp14:paraId="6DA161BD" wp14:textId="1480C3D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brittle</w:t>
      </w:r>
    </w:p>
    <w:p xmlns:wp14="http://schemas.microsoft.com/office/word/2010/wordml" w:rsidP="2A2819A7" wp14:paraId="281DF2A4" wp14:textId="7AE398F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can violate terms</w:t>
      </w:r>
    </w:p>
    <w:p xmlns:wp14="http://schemas.microsoft.com/office/word/2010/wordml" w:rsidP="2A2819A7" wp14:paraId="3ACD64E5" wp14:textId="1E3144C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invites bans, legal issues, constant breakage</w:t>
      </w:r>
    </w:p>
    <w:p xmlns:wp14="http://schemas.microsoft.com/office/word/2010/wordml" w:rsidP="2A2819A7" wp14:paraId="6F282B01" wp14:textId="120ABD2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becomes a whack-a-mole engineering sink</w:t>
      </w:r>
    </w:p>
    <w:p xmlns:wp14="http://schemas.microsoft.com/office/word/2010/wordml" w:rsidP="2A2819A7" wp14:paraId="6707D3F1" wp14:textId="35D6F99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We can still use public data carefully for discovery, but the core should 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become: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feeds + partnerships + seller supply + learning loop.</w:t>
      </w:r>
    </w:p>
    <w:p xmlns:wp14="http://schemas.microsoft.com/office/word/2010/wordml" w:rsidP="2A2819A7" wp14:paraId="05650577" wp14:textId="0D32937D">
      <w:pPr>
        <w:rPr>
          <w:sz w:val="18"/>
          <w:szCs w:val="18"/>
        </w:rPr>
      </w:pPr>
    </w:p>
    <w:p xmlns:wp14="http://schemas.microsoft.com/office/word/2010/wordml" w:rsidP="2A2819A7" wp14:paraId="133F77D6" wp14:textId="6FE8664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F) Practical next actions (right now)</w:t>
      </w:r>
    </w:p>
    <w:p xmlns:wp14="http://schemas.microsoft.com/office/word/2010/wordml" w:rsidP="2A2819A7" wp14:paraId="3422C5D0" wp14:textId="3D80BEA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Add a </w:t>
      </w: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Seller Submit Listing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endpoint and simple UI form</w:t>
      </w:r>
    </w:p>
    <w:p xmlns:wp14="http://schemas.microsoft.com/office/word/2010/wordml" w:rsidP="2A2819A7" wp14:paraId="4B0278BD" wp14:textId="65A21FD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Add </w:t>
      </w: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Dealer CSV import</w:t>
      </w:r>
    </w:p>
    <w:p xmlns:wp14="http://schemas.microsoft.com/office/word/2010/wordml" w:rsidP="2A2819A7" wp14:paraId="011D873C" wp14:textId="605C094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Create a </w:t>
      </w: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Partner pitch deck / email</w:t>
      </w:r>
    </w:p>
    <w:p xmlns:wp14="http://schemas.microsoft.com/office/word/2010/wordml" w:rsidP="2A2819A7" wp14:paraId="0EFFFBB9" wp14:textId="0D78C31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Build a “Feed Adapter” interface so adding sources is plug-and-play</w:t>
      </w:r>
    </w:p>
    <w:p xmlns:wp14="http://schemas.microsoft.com/office/word/2010/wordml" w:rsidP="2A2819A7" wp14:paraId="31FDDFA0" wp14:textId="53CC0779">
      <w:pPr>
        <w:rPr>
          <w:sz w:val="18"/>
          <w:szCs w:val="18"/>
        </w:rPr>
      </w:pPr>
    </w:p>
    <w:p xmlns:wp14="http://schemas.microsoft.com/office/word/2010/wordml" w:rsidP="2A2819A7" wp14:paraId="7A96439A" wp14:textId="4477032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2A2819A7" w:rsidR="7ACB54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G) Ownership &amp; commission path</w:t>
      </w:r>
    </w:p>
    <w:p xmlns:wp14="http://schemas.microsoft.com/office/word/2010/wordml" w:rsidP="2A2819A7" wp14:paraId="7225BD9C" wp14:textId="186EE3B7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To earn commission without escrow initially:</w:t>
      </w:r>
    </w:p>
    <w:p xmlns:wp14="http://schemas.microsoft.com/office/word/2010/wordml" w:rsidP="2A2819A7" wp14:paraId="723445B6" wp14:textId="315B57E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Track referrals and attributed leads</w:t>
      </w:r>
    </w:p>
    <w:p xmlns:wp14="http://schemas.microsoft.com/office/word/2010/wordml" w:rsidP="2A2819A7" wp14:paraId="3981ACA5" wp14:textId="3601C59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Offer “verified buyer” introductions</w:t>
      </w:r>
    </w:p>
    <w:p xmlns:wp14="http://schemas.microsoft.com/office/word/2010/wordml" w:rsidP="2A2819A7" wp14:paraId="49E6B299" wp14:textId="2126F8D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Later: pull transactions 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on-platform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once trust is high</w:t>
      </w:r>
    </w:p>
    <w:p xmlns:wp14="http://schemas.microsoft.com/office/word/2010/wordml" w:rsidP="2A2819A7" wp14:paraId="236C1583" wp14:textId="37D0DE67">
      <w:pPr>
        <w:rPr>
          <w:sz w:val="18"/>
          <w:szCs w:val="18"/>
        </w:rPr>
      </w:pPr>
    </w:p>
    <w:p xmlns:wp14="http://schemas.microsoft.com/office/word/2010/wordml" w:rsidP="2A2819A7" wp14:paraId="56A7DA10" wp14:textId="39E6F4D3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✅ This scoring model + acquisition strategy is designed to support your goal:</w:t>
      </w:r>
    </w:p>
    <w:p xmlns:wp14="http://schemas.microsoft.com/office/word/2010/wordml" w:rsidP="2A2819A7" wp14:paraId="6BC79DBD" wp14:textId="6D9339E0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“Access to every machine for sale in the world.”</w:t>
      </w:r>
    </w:p>
    <w:p xmlns:wp14="http://schemas.microsoft.com/office/word/2010/wordml" w:rsidP="2A2819A7" wp14:paraId="35444914" wp14:textId="5FADB199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>That’s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a long game — but we can get </w:t>
      </w:r>
      <w:r w:rsidRPr="2A2819A7" w:rsidR="7ACB5424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real inventory quickly</w:t>
      </w:r>
      <w:r w:rsidRPr="2A2819A7" w:rsidR="7ACB542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while building toward that moat.</w:t>
      </w:r>
    </w:p>
    <w:p xmlns:wp14="http://schemas.microsoft.com/office/word/2010/wordml" w:rsidP="2A2819A7" wp14:paraId="2C078E63" wp14:textId="1751429B">
      <w:pPr>
        <w:rPr>
          <w:sz w:val="18"/>
          <w:szCs w:val="1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2a6b3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54fd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1b6e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368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46243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03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a6c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182b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883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1c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cf0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7960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9c03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a1c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9e6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15e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f77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e0d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2ee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a09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c26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f7f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4fc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c3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C4960A"/>
    <w:rsid w:val="2A2819A7"/>
    <w:rsid w:val="351FF97E"/>
    <w:rsid w:val="48674D77"/>
    <w:rsid w:val="49C4960A"/>
    <w:rsid w:val="5B08A0C3"/>
    <w:rsid w:val="7ACB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960A"/>
  <w15:chartTrackingRefBased/>
  <w15:docId w15:val="{3E3A8B36-60A8-4723-8AD2-65A8CFEB54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2819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A2819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2819A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2819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6a00a3c2834f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2026-01-24T12:18:13.0587162Z</dcterms:created>
  <dcterms:modified xsi:type="dcterms:W3CDTF">2026-01-24T12:23:13.5097099Z</dcterms:modified>
  <dc:creator>Fernando Garcia</dc:creator>
  <lastModifiedBy>Fernando Garcia</lastModifiedBy>
</coreProperties>
</file>