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Film Manage System</w:t>
      </w:r>
    </w:p>
    <w:p>
      <w:pPr>
        <w:numPr>
          <w:ilvl w:val="0"/>
          <w:numId w:val="1"/>
        </w:numPr>
        <w:rPr>
          <w:lang w:val="en-US"/>
        </w:rPr>
      </w:pPr>
      <w:r>
        <w:rPr>
          <w:lang w:val="en-US"/>
        </w:rPr>
        <w:t>Ecosystem</w:t>
      </w:r>
    </w:p>
    <w:p>
      <w:pPr>
        <w:numPr>
          <w:numId w:val="0"/>
        </w:numPr>
        <w:ind w:firstLine="420"/>
        <w:rPr>
          <w:rFonts w:hint="eastAsia"/>
          <w:lang w:val="en-US" w:eastAsia="zh-CN"/>
        </w:rPr>
      </w:pPr>
      <w:r>
        <w:rPr>
          <w:lang w:val="en-US"/>
        </w:rPr>
        <w:t>A.</w:t>
      </w:r>
      <w:r>
        <w:rPr>
          <w:rFonts w:hint="eastAsia"/>
          <w:lang w:val="en-US" w:eastAsia="zh-CN"/>
        </w:rPr>
        <w:t xml:space="preserve"> A complete system with all the enterprises be connected with a film production(from making to sell and evaluation)</w:t>
      </w:r>
    </w:p>
    <w:p>
      <w:pPr>
        <w:numPr>
          <w:numId w:val="0"/>
        </w:numPr>
        <w:ind w:firstLine="420"/>
        <w:rPr>
          <w:rFonts w:hint="eastAsia"/>
          <w:lang w:val="en-US" w:eastAsia="zh-CN"/>
        </w:rPr>
      </w:pPr>
      <w:r>
        <w:rPr>
          <w:rFonts w:hint="eastAsia"/>
          <w:lang w:val="en-US" w:eastAsia="zh-CN"/>
        </w:rPr>
        <w:t>B. Define the Film catalog</w:t>
      </w:r>
    </w:p>
    <w:p>
      <w:pPr>
        <w:numPr>
          <w:numId w:val="0"/>
        </w:numPr>
        <w:ind w:firstLine="420"/>
        <w:rPr>
          <w:rFonts w:hint="eastAsia"/>
          <w:lang w:val="en-US" w:eastAsia="zh-CN"/>
        </w:rPr>
      </w:pPr>
      <w:r>
        <w:rPr>
          <w:rFonts w:hint="eastAsia"/>
          <w:lang w:val="en-US" w:eastAsia="zh-CN"/>
        </w:rPr>
        <w:t>C. Define the Actor, lighting engineer, photographer catalog</w:t>
      </w:r>
    </w:p>
    <w:p>
      <w:pPr>
        <w:numPr>
          <w:ilvl w:val="0"/>
          <w:numId w:val="1"/>
        </w:numPr>
        <w:rPr>
          <w:lang w:val="en-US"/>
        </w:rPr>
      </w:pPr>
      <w:r>
        <w:rPr>
          <w:rFonts w:hint="eastAsia"/>
          <w:lang w:val="en-US" w:eastAsia="zh-CN"/>
        </w:rPr>
        <w:t>A network of all the enterprises</w:t>
      </w:r>
    </w:p>
    <w:p>
      <w:pPr>
        <w:numPr>
          <w:numId w:val="0"/>
        </w:numPr>
        <w:ind w:firstLine="420"/>
        <w:rPr>
          <w:rFonts w:hint="eastAsia"/>
          <w:lang w:val="en-US" w:eastAsia="zh-CN"/>
        </w:rPr>
      </w:pPr>
      <w:r>
        <w:rPr>
          <w:rFonts w:hint="eastAsia"/>
          <w:lang w:val="en-US" w:eastAsia="zh-CN"/>
        </w:rPr>
        <w:t>A. Network, and various enterprises such as Fox, AMC etc</w:t>
      </w:r>
    </w:p>
    <w:p>
      <w:pPr>
        <w:numPr>
          <w:numId w:val="0"/>
        </w:numPr>
        <w:ind w:firstLine="420"/>
        <w:rPr>
          <w:rFonts w:hint="eastAsia"/>
          <w:lang w:val="en-US" w:eastAsia="zh-CN"/>
        </w:rPr>
      </w:pPr>
      <w:r>
        <w:rPr>
          <w:rFonts w:hint="eastAsia"/>
          <w:lang w:val="en-US" w:eastAsia="zh-CN"/>
        </w:rPr>
        <w:t xml:space="preserve">  I. Movie Manufacturer: such as Fox, Warner, Universal. This kind of enterprise is responsible for relate the director, actors, photographers and other people for film production.</w:t>
      </w:r>
    </w:p>
    <w:p>
      <w:pPr>
        <w:numPr>
          <w:numId w:val="0"/>
        </w:numPr>
        <w:ind w:firstLine="420"/>
        <w:rPr>
          <w:rFonts w:hint="eastAsia"/>
          <w:lang w:val="en-US" w:eastAsia="zh-CN"/>
        </w:rPr>
      </w:pPr>
      <w:r>
        <w:rPr>
          <w:rFonts w:hint="eastAsia"/>
          <w:lang w:val="en-US" w:eastAsia="zh-CN"/>
        </w:rPr>
        <w:t xml:space="preserve">  II. Sponsor: Sponsor is the supporter for the Movie Manufacturer. Sponsor provide the  fund to product the movie and Sponsor can judge how much they should invest in this film by the grades of the Movie Manufacturer (include the director</w:t>
      </w:r>
      <w:r>
        <w:rPr>
          <w:rFonts w:hint="default"/>
          <w:lang w:val="en-US" w:eastAsia="zh-CN"/>
        </w:rPr>
        <w:t>’</w:t>
      </w:r>
      <w:r>
        <w:rPr>
          <w:rFonts w:hint="eastAsia"/>
          <w:lang w:val="en-US" w:eastAsia="zh-CN"/>
        </w:rPr>
        <w:t>s grades, actors</w:t>
      </w:r>
      <w:r>
        <w:rPr>
          <w:rFonts w:hint="default"/>
          <w:lang w:val="en-US" w:eastAsia="zh-CN"/>
        </w:rPr>
        <w:t>’</w:t>
      </w:r>
      <w:r>
        <w:rPr>
          <w:rFonts w:hint="eastAsia"/>
          <w:lang w:val="en-US" w:eastAsia="zh-CN"/>
        </w:rPr>
        <w:t xml:space="preserve"> grades and all the stuffs</w:t>
      </w:r>
      <w:r>
        <w:rPr>
          <w:rFonts w:hint="default"/>
          <w:lang w:val="en-US" w:eastAsia="zh-CN"/>
        </w:rPr>
        <w:t>’</w:t>
      </w:r>
      <w:r>
        <w:rPr>
          <w:rFonts w:hint="eastAsia"/>
          <w:lang w:val="en-US" w:eastAsia="zh-CN"/>
        </w:rPr>
        <w:t xml:space="preserve"> grades which are evaluated by customers and movie critics)</w:t>
      </w:r>
    </w:p>
    <w:p>
      <w:pPr>
        <w:numPr>
          <w:numId w:val="0"/>
        </w:numPr>
        <w:ind w:firstLine="420"/>
        <w:rPr>
          <w:rFonts w:hint="eastAsia"/>
          <w:lang w:val="en-US" w:eastAsia="zh-CN"/>
        </w:rPr>
      </w:pPr>
      <w:r>
        <w:rPr>
          <w:rFonts w:hint="eastAsia"/>
          <w:lang w:val="en-US" w:eastAsia="zh-CN"/>
        </w:rPr>
        <w:t xml:space="preserve">  III. Theater: such as AMC. If the theater want to show the film in their theater they must buy the copyright from the Movie Manufacturer. Then Theater can schedule the movie times and location listings for customers to book.</w:t>
      </w:r>
    </w:p>
    <w:p>
      <w:pPr>
        <w:numPr>
          <w:numId w:val="0"/>
        </w:numPr>
        <w:ind w:firstLine="420"/>
        <w:rPr>
          <w:rFonts w:hint="eastAsia"/>
          <w:lang w:val="en-US" w:eastAsia="zh-CN"/>
        </w:rPr>
      </w:pPr>
      <w:r>
        <w:rPr>
          <w:rFonts w:hint="eastAsia"/>
          <w:lang w:val="en-US" w:eastAsia="zh-CN"/>
        </w:rPr>
        <w:t xml:space="preserve">  IV. Movie Evaluation: This is a professional evaluation organization that each customer and movie critic can log in to grade the film. Professional can evaluate and grade the director</w:t>
      </w:r>
      <w:r>
        <w:rPr>
          <w:rFonts w:hint="default"/>
          <w:lang w:val="en-US" w:eastAsia="zh-CN"/>
        </w:rPr>
        <w:t>’</w:t>
      </w:r>
      <w:r>
        <w:rPr>
          <w:rFonts w:hint="eastAsia"/>
          <w:lang w:val="en-US" w:eastAsia="zh-CN"/>
        </w:rPr>
        <w:t>s ideal, photographer</w:t>
      </w:r>
      <w:r>
        <w:rPr>
          <w:rFonts w:hint="default"/>
          <w:lang w:val="en-US" w:eastAsia="zh-CN"/>
        </w:rPr>
        <w:t>’</w:t>
      </w:r>
      <w:r>
        <w:rPr>
          <w:rFonts w:hint="eastAsia"/>
          <w:lang w:val="en-US" w:eastAsia="zh-CN"/>
        </w:rPr>
        <w:t>s skill and actors</w:t>
      </w:r>
      <w:r>
        <w:rPr>
          <w:rFonts w:hint="default"/>
          <w:lang w:val="en-US" w:eastAsia="zh-CN"/>
        </w:rPr>
        <w:t>’</w:t>
      </w:r>
      <w:r>
        <w:rPr>
          <w:rFonts w:hint="eastAsia"/>
          <w:lang w:val="en-US" w:eastAsia="zh-CN"/>
        </w:rPr>
        <w:t xml:space="preserve"> acting skills.</w:t>
      </w:r>
    </w:p>
    <w:p>
      <w:pPr>
        <w:numPr>
          <w:ilvl w:val="0"/>
          <w:numId w:val="1"/>
        </w:numPr>
        <w:rPr>
          <w:rFonts w:hint="eastAsia"/>
          <w:lang w:val="en-US" w:eastAsia="zh-CN"/>
        </w:rPr>
      </w:pPr>
      <w:r>
        <w:rPr>
          <w:rFonts w:hint="eastAsia"/>
          <w:lang w:val="en-US" w:eastAsia="zh-CN"/>
        </w:rPr>
        <w:t>Persons</w:t>
      </w:r>
    </w:p>
    <w:p>
      <w:pPr>
        <w:numPr>
          <w:numId w:val="0"/>
        </w:numPr>
        <w:rPr>
          <w:rFonts w:hint="eastAsia"/>
          <w:lang w:val="en-US" w:eastAsia="zh-CN"/>
        </w:rPr>
      </w:pPr>
      <w:r>
        <w:rPr>
          <w:rFonts w:hint="eastAsia"/>
          <w:lang w:val="en-US" w:eastAsia="zh-CN"/>
        </w:rPr>
        <w:t xml:space="preserve">   A. Each enterprise has its own person directory and person belong to the different organization</w:t>
      </w:r>
      <w:r>
        <w:rPr>
          <w:rFonts w:hint="default"/>
          <w:lang w:val="en-US" w:eastAsia="zh-CN"/>
        </w:rPr>
        <w:t>’</w:t>
      </w:r>
      <w:r>
        <w:rPr>
          <w:rFonts w:hint="eastAsia"/>
          <w:lang w:val="en-US" w:eastAsia="zh-CN"/>
        </w:rPr>
        <w:t>s staff directory.</w:t>
      </w:r>
    </w:p>
    <w:p>
      <w:pPr>
        <w:numPr>
          <w:ilvl w:val="0"/>
          <w:numId w:val="1"/>
        </w:numPr>
        <w:rPr>
          <w:rFonts w:hint="eastAsia"/>
          <w:lang w:val="en-US" w:eastAsia="zh-CN"/>
        </w:rPr>
      </w:pPr>
      <w:r>
        <w:rPr>
          <w:rFonts w:hint="eastAsia"/>
          <w:lang w:val="en-US" w:eastAsia="zh-CN"/>
        </w:rPr>
        <w:t>User Accounts</w:t>
      </w:r>
    </w:p>
    <w:p>
      <w:pPr>
        <w:numPr>
          <w:numId w:val="0"/>
        </w:numPr>
        <w:rPr>
          <w:rFonts w:hint="eastAsia"/>
          <w:lang w:val="en-US" w:eastAsia="zh-CN"/>
        </w:rPr>
      </w:pPr>
      <w:r>
        <w:rPr>
          <w:rFonts w:hint="eastAsia"/>
          <w:lang w:val="en-US" w:eastAsia="zh-CN"/>
        </w:rPr>
        <w:t xml:space="preserve">   A. User Accounts are connected to persons belong to organizations and assigned to particular work area.</w:t>
      </w:r>
    </w:p>
    <w:p>
      <w:pPr>
        <w:numPr>
          <w:numId w:val="0"/>
        </w:numPr>
        <w:rPr>
          <w:rFonts w:hint="eastAsia"/>
          <w:lang w:val="en-US" w:eastAsia="zh-CN"/>
        </w:rPr>
      </w:pPr>
      <w:r>
        <w:rPr>
          <w:rFonts w:hint="eastAsia"/>
          <w:lang w:val="en-US" w:eastAsia="zh-CN"/>
        </w:rPr>
        <w:t xml:space="preserve">   B. Include the customers. Customer can choose the theater and then be leaded to the different theater</w:t>
      </w:r>
      <w:r>
        <w:rPr>
          <w:rFonts w:hint="default"/>
          <w:lang w:val="en-US" w:eastAsia="zh-CN"/>
        </w:rPr>
        <w:t>’</w:t>
      </w:r>
      <w:r>
        <w:rPr>
          <w:rFonts w:hint="eastAsia"/>
          <w:lang w:val="en-US" w:eastAsia="zh-CN"/>
        </w:rPr>
        <w:t>s Seats sell Panel.</w:t>
      </w:r>
    </w:p>
    <w:p>
      <w:pPr>
        <w:numPr>
          <w:ilvl w:val="0"/>
          <w:numId w:val="1"/>
        </w:numPr>
        <w:rPr>
          <w:rFonts w:hint="eastAsia"/>
          <w:lang w:val="en-US" w:eastAsia="zh-CN"/>
        </w:rPr>
      </w:pPr>
      <w:r>
        <w:rPr>
          <w:rFonts w:hint="eastAsia"/>
          <w:lang w:val="en-US" w:eastAsia="zh-CN"/>
        </w:rPr>
        <w:t xml:space="preserve">In the Movie Manufacturer enterprise the director is the leader of the movie and he can post his ideal and all the positions he need in this film. Then actors and other stuffs can apply for the job. After this directory can view all the information of the candidates include the grade and he can choose which one to employee. </w:t>
      </w:r>
    </w:p>
    <w:p>
      <w:pPr>
        <w:numPr>
          <w:ilvl w:val="0"/>
          <w:numId w:val="1"/>
        </w:numPr>
        <w:rPr>
          <w:rFonts w:hint="eastAsia"/>
          <w:lang w:val="en-US" w:eastAsia="zh-CN"/>
        </w:rPr>
      </w:pPr>
      <w:r>
        <w:rPr>
          <w:rFonts w:hint="eastAsia"/>
          <w:lang w:val="en-US" w:eastAsia="zh-CN"/>
        </w:rPr>
        <w:t>When the directory decide the whole stuffs of this movie Sponsor can view all the information of these people also include the directory</w:t>
      </w:r>
      <w:r>
        <w:rPr>
          <w:rFonts w:hint="default"/>
          <w:lang w:val="en-US" w:eastAsia="zh-CN"/>
        </w:rPr>
        <w:t>’</w:t>
      </w:r>
      <w:r>
        <w:rPr>
          <w:rFonts w:hint="eastAsia"/>
          <w:lang w:val="en-US" w:eastAsia="zh-CN"/>
        </w:rPr>
        <w:t>s grade. Then Sponsor can choose how much money they will invest.</w:t>
      </w:r>
    </w:p>
    <w:p>
      <w:pPr>
        <w:numPr>
          <w:ilvl w:val="0"/>
          <w:numId w:val="1"/>
        </w:numPr>
        <w:rPr>
          <w:rFonts w:hint="eastAsia"/>
          <w:lang w:val="en-US" w:eastAsia="zh-CN"/>
        </w:rPr>
      </w:pPr>
      <w:r>
        <w:rPr>
          <w:rFonts w:hint="eastAsia"/>
          <w:lang w:val="en-US" w:eastAsia="zh-CN"/>
        </w:rPr>
        <w:t>After the movie is completed, theater can buy the copyright from Movie Manufacturer and discuss with them how much percent of income will give Movie Manufacturer. When Movie Manufacturer and theater reach an agreement theater can schedule the movie times and location listings for customers to book.</w:t>
      </w:r>
    </w:p>
    <w:p>
      <w:pPr>
        <w:numPr>
          <w:ilvl w:val="0"/>
          <w:numId w:val="1"/>
        </w:numPr>
        <w:rPr>
          <w:rFonts w:hint="eastAsia"/>
          <w:lang w:val="en-US" w:eastAsia="zh-CN"/>
        </w:rPr>
      </w:pPr>
      <w:r>
        <w:rPr>
          <w:rFonts w:hint="eastAsia"/>
          <w:lang w:val="en-US" w:eastAsia="zh-CN"/>
        </w:rPr>
        <w:t>After customer booking and watching the film they can log in the Movie Evaluation website and give their own evaluation and grade of this film.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ED6B"/>
    <w:multiLevelType w:val="singleLevel"/>
    <w:tmpl w:val="5A0DED6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B56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HH</dc:creator>
  <cp:lastModifiedBy>゛ H-hypocrite</cp:lastModifiedBy>
  <dcterms:modified xsi:type="dcterms:W3CDTF">2017-11-16T21:23:32Z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