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21A" w:rsidRDefault="00DF421A" w:rsidP="00DF421A">
      <w:bookmarkStart w:id="0" w:name="_Hlk480640970"/>
      <w:bookmarkEnd w:id="0"/>
      <w:r>
        <w:t>Andrew Hecht</w:t>
      </w:r>
    </w:p>
    <w:p w:rsidR="00DF421A" w:rsidRDefault="00DF421A" w:rsidP="00DF421A">
      <w:r>
        <w:t xml:space="preserve">Noel </w:t>
      </w:r>
      <w:proofErr w:type="spellStart"/>
      <w:r>
        <w:t>Negusse</w:t>
      </w:r>
      <w:proofErr w:type="spellEnd"/>
    </w:p>
    <w:p w:rsidR="00DF421A" w:rsidRDefault="00DF421A" w:rsidP="00DF421A">
      <w:r>
        <w:t>Programming For Performance</w:t>
      </w:r>
    </w:p>
    <w:p w:rsidR="00DF421A" w:rsidRDefault="00DF421A" w:rsidP="00DF421A">
      <w:r>
        <w:t xml:space="preserve">Professor </w:t>
      </w:r>
      <w:proofErr w:type="spellStart"/>
      <w:r>
        <w:t>Pingali</w:t>
      </w:r>
      <w:proofErr w:type="spellEnd"/>
    </w:p>
    <w:p w:rsidR="00DF421A" w:rsidRDefault="0076787F" w:rsidP="00DF421A">
      <w:pPr>
        <w:jc w:val="center"/>
      </w:pPr>
      <w:r>
        <w:t>Assignment 6</w:t>
      </w:r>
    </w:p>
    <w:p w:rsidR="00DF421A" w:rsidRDefault="00DF421A" w:rsidP="00DF421A">
      <w:pPr>
        <w:jc w:val="center"/>
      </w:pPr>
    </w:p>
    <w:p w:rsidR="00415EFC" w:rsidRPr="00712230" w:rsidRDefault="00DF421A">
      <w:r>
        <w:t>Note: The s</w:t>
      </w:r>
      <w:r w:rsidR="00415EFC">
        <w:t xml:space="preserve">equential </w:t>
      </w:r>
      <w:r>
        <w:t>program has a runtime of</w:t>
      </w:r>
      <w:r w:rsidR="00415EFC" w:rsidRPr="00712230">
        <w:t xml:space="preserve"> </w:t>
      </w:r>
      <w:r w:rsidR="00CF4907" w:rsidRPr="00712230">
        <w:t xml:space="preserve">1583574812 </w:t>
      </w:r>
      <w:r w:rsidR="00415EFC" w:rsidRPr="00712230">
        <w:t>nanoseconds</w:t>
      </w:r>
    </w:p>
    <w:p w:rsidR="00415EFC" w:rsidRDefault="00415EFC"/>
    <w:p w:rsidR="00DF421A" w:rsidRPr="00DF421A" w:rsidRDefault="00DF421A">
      <w:pPr>
        <w:rPr>
          <w:b/>
        </w:rPr>
      </w:pPr>
      <w:r>
        <w:rPr>
          <w:b/>
        </w:rPr>
        <w:t>Why does the sequential code provide an estimate for pi?</w:t>
      </w:r>
    </w:p>
    <w:p w:rsidR="00755B4A" w:rsidRPr="00712230" w:rsidRDefault="00755B4A">
      <w:r w:rsidRPr="00712230">
        <w:t xml:space="preserve">The derivative of </w:t>
      </w:r>
      <w:proofErr w:type="spellStart"/>
      <w:r w:rsidRPr="00712230">
        <w:t>arcsin</w:t>
      </w:r>
      <w:proofErr w:type="spellEnd"/>
      <w:r w:rsidRPr="00712230">
        <w:t>(x) is 1 / sqrt ( 1 – x</w:t>
      </w:r>
      <w:r w:rsidRPr="00712230">
        <w:rPr>
          <w:vertAlign w:val="superscript"/>
        </w:rPr>
        <w:t>2</w:t>
      </w:r>
      <w:r w:rsidRPr="00712230">
        <w:t xml:space="preserve">), and so integrating </w:t>
      </w:r>
      <w:r w:rsidRPr="00712230">
        <w:t>1 / sqrt ( 1 – x</w:t>
      </w:r>
      <w:r w:rsidRPr="00712230">
        <w:rPr>
          <w:vertAlign w:val="superscript"/>
        </w:rPr>
        <w:t>2</w:t>
      </w:r>
      <w:r w:rsidRPr="00712230">
        <w:t>)</w:t>
      </w:r>
      <w:r w:rsidRPr="00712230">
        <w:t xml:space="preserve"> gives you </w:t>
      </w:r>
      <w:proofErr w:type="spellStart"/>
      <w:r w:rsidRPr="00712230">
        <w:t>arcsin</w:t>
      </w:r>
      <w:proofErr w:type="spellEnd"/>
      <w:r w:rsidRPr="00712230">
        <w:t xml:space="preserve">(x). We also know that </w:t>
      </w:r>
      <w:proofErr w:type="spellStart"/>
      <w:r w:rsidRPr="00712230">
        <w:t>arcsin</w:t>
      </w:r>
      <w:proofErr w:type="spellEnd"/>
      <w:r w:rsidRPr="00712230">
        <w:t xml:space="preserve">(0.5) = pi/6, and </w:t>
      </w:r>
      <w:proofErr w:type="spellStart"/>
      <w:r w:rsidRPr="00712230">
        <w:t>arcsin</w:t>
      </w:r>
      <w:proofErr w:type="spellEnd"/>
      <w:r w:rsidRPr="00712230">
        <w:t xml:space="preserve">(0) = 0. So by solving the integration from 0 to 0.5 of </w:t>
      </w:r>
      <w:r w:rsidRPr="00712230">
        <w:t>1 / sqrt ( 1 – x</w:t>
      </w:r>
      <w:r w:rsidRPr="00712230">
        <w:rPr>
          <w:vertAlign w:val="superscript"/>
        </w:rPr>
        <w:t>2</w:t>
      </w:r>
      <w:r w:rsidRPr="00712230">
        <w:t>)</w:t>
      </w:r>
      <w:r w:rsidRPr="00712230">
        <w:t>,</w:t>
      </w:r>
      <w:r w:rsidR="00712230" w:rsidRPr="00712230">
        <w:t xml:space="preserve"> we get an answer of pi/6. T</w:t>
      </w:r>
      <w:r w:rsidRPr="00712230">
        <w:t xml:space="preserve">o </w:t>
      </w:r>
      <w:r w:rsidR="00D42816">
        <w:t xml:space="preserve">just </w:t>
      </w:r>
      <w:r w:rsidRPr="00712230">
        <w:t xml:space="preserve">solve for pi, we can </w:t>
      </w:r>
      <w:r w:rsidR="00712230" w:rsidRPr="00712230">
        <w:t xml:space="preserve">simply </w:t>
      </w:r>
      <w:r w:rsidRPr="00712230">
        <w:t xml:space="preserve">integrate </w:t>
      </w:r>
      <w:r w:rsidRPr="00712230">
        <w:t xml:space="preserve">from 0 to 0.5 of </w:t>
      </w:r>
      <w:r w:rsidRPr="00712230">
        <w:t>6</w:t>
      </w:r>
      <w:r w:rsidRPr="00712230">
        <w:t xml:space="preserve"> / sqrt ( 1 – x</w:t>
      </w:r>
      <w:r w:rsidRPr="00712230">
        <w:rPr>
          <w:vertAlign w:val="superscript"/>
        </w:rPr>
        <w:t>2</w:t>
      </w:r>
      <w:r w:rsidRPr="00712230">
        <w:t>)</w:t>
      </w:r>
      <w:r w:rsidRPr="00712230">
        <w:t>.</w:t>
      </w:r>
      <w:r w:rsidR="00712230" w:rsidRPr="00712230">
        <w:t xml:space="preserve"> The </w:t>
      </w:r>
      <w:r w:rsidR="00133BEF">
        <w:t xml:space="preserve">sequential </w:t>
      </w:r>
      <w:r w:rsidR="00712230" w:rsidRPr="00712230">
        <w:t xml:space="preserve">code is </w:t>
      </w:r>
      <w:r w:rsidR="00133BEF">
        <w:t xml:space="preserve">performing </w:t>
      </w:r>
      <w:r w:rsidR="00712230" w:rsidRPr="00712230">
        <w:t xml:space="preserve">this integration. For each step, we are calculating the area of the rectangle with a width of step and height of the function: </w:t>
      </w:r>
      <w:r w:rsidR="00712230" w:rsidRPr="00712230">
        <w:t>6 / sqrt ( 1 – x</w:t>
      </w:r>
      <w:r w:rsidR="00712230" w:rsidRPr="00712230">
        <w:rPr>
          <w:vertAlign w:val="superscript"/>
        </w:rPr>
        <w:t>2</w:t>
      </w:r>
      <w:r w:rsidR="00712230" w:rsidRPr="00712230">
        <w:t>)</w:t>
      </w:r>
      <w:r w:rsidR="00712230" w:rsidRPr="00712230">
        <w:t>.</w:t>
      </w:r>
    </w:p>
    <w:p w:rsidR="00712230" w:rsidRPr="00712230" w:rsidRDefault="00712230"/>
    <w:p w:rsidR="00712230" w:rsidRPr="00712230" w:rsidRDefault="00712230">
      <w:pPr>
        <w:rPr>
          <w:color w:val="000000"/>
        </w:rPr>
      </w:pPr>
      <w:r w:rsidRPr="00712230">
        <w:rPr>
          <w:rStyle w:val="apple-converted-space"/>
          <w:color w:val="000000"/>
        </w:rPr>
        <w:t>I</w:t>
      </w:r>
      <w:r w:rsidRPr="00712230">
        <w:rPr>
          <w:color w:val="000000"/>
        </w:rPr>
        <w:t>ntegrating in the range [0.0,0.5] gives more accurate results than integrating in the range [0.0,1.0)</w:t>
      </w:r>
      <w:r w:rsidRPr="00712230">
        <w:rPr>
          <w:color w:val="000000"/>
        </w:rPr>
        <w:t xml:space="preserve"> because with [0.0,0.5]</w:t>
      </w:r>
      <w:r>
        <w:rPr>
          <w:color w:val="000000"/>
        </w:rPr>
        <w:t xml:space="preserve">, we can integrate up to and including the x-value of 0.5. Using an interval of </w:t>
      </w:r>
      <w:r w:rsidRPr="00712230">
        <w:rPr>
          <w:color w:val="000000"/>
        </w:rPr>
        <w:t>[0.0,1.0)</w:t>
      </w:r>
      <w:r>
        <w:rPr>
          <w:color w:val="000000"/>
        </w:rPr>
        <w:t xml:space="preserve"> does not ca</w:t>
      </w:r>
      <w:r w:rsidR="00133BEF">
        <w:rPr>
          <w:color w:val="000000"/>
        </w:rPr>
        <w:t>lculate the integral for x = 1</w:t>
      </w:r>
      <w:r>
        <w:rPr>
          <w:color w:val="000000"/>
        </w:rPr>
        <w:t xml:space="preserve">. This will yield less accurate results, because </w:t>
      </w:r>
      <w:proofErr w:type="spellStart"/>
      <w:r>
        <w:rPr>
          <w:color w:val="000000"/>
        </w:rPr>
        <w:t>arcsin</w:t>
      </w:r>
      <w:proofErr w:type="spellEnd"/>
      <w:r>
        <w:rPr>
          <w:color w:val="000000"/>
        </w:rPr>
        <w:t>(</w:t>
      </w:r>
      <w:r w:rsidR="00D42816">
        <w:rPr>
          <w:color w:val="000000"/>
        </w:rPr>
        <w:t xml:space="preserve">1) = pi/2, but </w:t>
      </w:r>
      <w:proofErr w:type="spellStart"/>
      <w:r w:rsidR="00D42816">
        <w:rPr>
          <w:color w:val="000000"/>
        </w:rPr>
        <w:t>arcsin</w:t>
      </w:r>
      <w:proofErr w:type="spellEnd"/>
      <w:r w:rsidR="00D42816">
        <w:rPr>
          <w:color w:val="000000"/>
        </w:rPr>
        <w:t xml:space="preserve">(0.999999999) </w:t>
      </w:r>
      <w:r w:rsidR="00133BEF">
        <w:rPr>
          <w:color w:val="000000"/>
        </w:rPr>
        <w:t>is not exactly equal to pi/2</w:t>
      </w:r>
      <w:r w:rsidR="00D42816">
        <w:rPr>
          <w:color w:val="000000"/>
        </w:rPr>
        <w:t xml:space="preserve">. </w:t>
      </w:r>
    </w:p>
    <w:p w:rsidR="00E549A3" w:rsidRDefault="00E549A3">
      <w:pPr>
        <w:spacing w:after="160" w:line="259" w:lineRule="auto"/>
      </w:pPr>
      <w:r>
        <w:br w:type="page"/>
      </w:r>
      <w:bookmarkStart w:id="1" w:name="_GoBack"/>
      <w:bookmarkEnd w:id="1"/>
    </w:p>
    <w:p w:rsidR="000A671E" w:rsidRPr="00712230" w:rsidRDefault="00056986">
      <w:r w:rsidRPr="00712230">
        <w:lastRenderedPageBreak/>
        <w:t xml:space="preserve">True Sharing: </w:t>
      </w:r>
    </w:p>
    <w:p w:rsidR="00120756" w:rsidRDefault="00E549A3" w:rsidP="00AF3F2F">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1615440</wp:posOffset>
            </wp:positionV>
            <wp:extent cx="5874385" cy="2880360"/>
            <wp:effectExtent l="0" t="0" r="12065" b="15240"/>
            <wp:wrapSquare wrapText="bothSides"/>
            <wp:docPr id="2" name="Chart 2">
              <a:extLst xmlns:a="http://schemas.openxmlformats.org/drawingml/2006/main">
                <a:ext uri="{FF2B5EF4-FFF2-40B4-BE49-F238E27FC236}">
                  <a16:creationId xmlns:a16="http://schemas.microsoft.com/office/drawing/2014/main" id="{454C2066-0DF3-442B-B75B-8EC3986E26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p>
    <w:tbl>
      <w:tblPr>
        <w:tblW w:w="9500" w:type="dxa"/>
        <w:tblInd w:w="-10" w:type="dxa"/>
        <w:tblLook w:val="04A0" w:firstRow="1" w:lastRow="0" w:firstColumn="1" w:lastColumn="0" w:noHBand="0" w:noVBand="1"/>
      </w:tblPr>
      <w:tblGrid>
        <w:gridCol w:w="960"/>
        <w:gridCol w:w="2258"/>
        <w:gridCol w:w="1387"/>
        <w:gridCol w:w="4895"/>
      </w:tblGrid>
      <w:tr w:rsidR="008126B8" w:rsidRPr="008126B8" w:rsidTr="008126B8">
        <w:trPr>
          <w:trHeight w:val="615"/>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8126B8" w:rsidRPr="008126B8" w:rsidRDefault="008126B8" w:rsidP="008126B8">
            <w:pPr>
              <w:rPr>
                <w:rFonts w:ascii="Calibri" w:hAnsi="Calibri" w:cs="Calibri"/>
                <w:color w:val="000000"/>
                <w:sz w:val="22"/>
                <w:szCs w:val="22"/>
              </w:rPr>
            </w:pPr>
            <w:bookmarkStart w:id="2" w:name="RANGE!A1"/>
            <w:bookmarkStart w:id="3" w:name="_Hlk480634770" w:colFirst="1" w:colLast="3"/>
            <w:r w:rsidRPr="008126B8">
              <w:rPr>
                <w:rFonts w:ascii="Calibri" w:hAnsi="Calibri" w:cs="Calibri"/>
                <w:color w:val="000000"/>
                <w:sz w:val="22"/>
                <w:szCs w:val="22"/>
              </w:rPr>
              <w:t>Threads</w:t>
            </w:r>
            <w:bookmarkEnd w:id="2"/>
          </w:p>
        </w:tc>
        <w:tc>
          <w:tcPr>
            <w:tcW w:w="2260" w:type="dxa"/>
            <w:tcBorders>
              <w:top w:val="single" w:sz="8" w:space="0" w:color="auto"/>
              <w:left w:val="nil"/>
              <w:bottom w:val="single" w:sz="8" w:space="0" w:color="auto"/>
              <w:right w:val="single" w:sz="8" w:space="0" w:color="auto"/>
            </w:tcBorders>
            <w:shd w:val="clear" w:color="auto" w:fill="auto"/>
            <w:vAlign w:val="center"/>
            <w:hideMark/>
          </w:tcPr>
          <w:p w:rsidR="008126B8" w:rsidRPr="008126B8" w:rsidRDefault="008126B8" w:rsidP="008126B8">
            <w:pPr>
              <w:rPr>
                <w:rFonts w:ascii="Calibri" w:hAnsi="Calibri" w:cs="Calibri"/>
                <w:color w:val="000000"/>
                <w:sz w:val="22"/>
                <w:szCs w:val="22"/>
              </w:rPr>
            </w:pPr>
            <w:r w:rsidRPr="008126B8">
              <w:rPr>
                <w:rFonts w:ascii="Calibri" w:hAnsi="Calibri" w:cs="Calibri"/>
                <w:color w:val="000000"/>
                <w:sz w:val="22"/>
                <w:szCs w:val="22"/>
              </w:rPr>
              <w:t>Running Time (nanoseconds)</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rsidR="008126B8" w:rsidRPr="008126B8" w:rsidRDefault="008126B8" w:rsidP="008126B8">
            <w:pPr>
              <w:rPr>
                <w:rFonts w:ascii="Calibri" w:hAnsi="Calibri" w:cs="Calibri"/>
                <w:color w:val="000000"/>
                <w:sz w:val="22"/>
                <w:szCs w:val="22"/>
              </w:rPr>
            </w:pPr>
            <w:r w:rsidRPr="008126B8">
              <w:rPr>
                <w:rFonts w:ascii="Calibri" w:hAnsi="Calibri" w:cs="Calibri"/>
                <w:color w:val="000000"/>
                <w:sz w:val="22"/>
                <w:szCs w:val="22"/>
              </w:rPr>
              <w:t>Speedup</w:t>
            </w:r>
          </w:p>
        </w:tc>
        <w:tc>
          <w:tcPr>
            <w:tcW w:w="4900" w:type="dxa"/>
            <w:tcBorders>
              <w:top w:val="single" w:sz="8" w:space="0" w:color="auto"/>
              <w:left w:val="nil"/>
              <w:bottom w:val="single" w:sz="8" w:space="0" w:color="auto"/>
              <w:right w:val="single" w:sz="8" w:space="0" w:color="auto"/>
            </w:tcBorders>
            <w:shd w:val="clear" w:color="auto" w:fill="auto"/>
            <w:vAlign w:val="center"/>
            <w:hideMark/>
          </w:tcPr>
          <w:p w:rsidR="008126B8" w:rsidRPr="008126B8" w:rsidRDefault="008126B8" w:rsidP="008126B8">
            <w:pPr>
              <w:rPr>
                <w:rFonts w:ascii="Calibri" w:hAnsi="Calibri" w:cs="Calibri"/>
                <w:color w:val="000000"/>
                <w:sz w:val="22"/>
                <w:szCs w:val="22"/>
              </w:rPr>
            </w:pPr>
            <w:r w:rsidRPr="008126B8">
              <w:rPr>
                <w:rFonts w:ascii="Calibri" w:hAnsi="Calibri" w:cs="Calibri"/>
                <w:color w:val="000000"/>
                <w:sz w:val="22"/>
                <w:szCs w:val="22"/>
              </w:rPr>
              <w:t>Value of Pi</w:t>
            </w:r>
          </w:p>
        </w:tc>
      </w:tr>
      <w:tr w:rsidR="008126B8" w:rsidRPr="008126B8" w:rsidTr="008126B8">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8126B8" w:rsidRPr="008126B8" w:rsidRDefault="008126B8" w:rsidP="008126B8">
            <w:pPr>
              <w:jc w:val="right"/>
              <w:rPr>
                <w:rFonts w:ascii="Calibri" w:hAnsi="Calibri" w:cs="Calibri"/>
                <w:color w:val="000000"/>
                <w:sz w:val="22"/>
                <w:szCs w:val="22"/>
              </w:rPr>
            </w:pPr>
            <w:r w:rsidRPr="008126B8">
              <w:rPr>
                <w:rFonts w:ascii="Calibri" w:hAnsi="Calibri" w:cs="Calibri"/>
                <w:color w:val="000000"/>
                <w:sz w:val="22"/>
                <w:szCs w:val="22"/>
              </w:rPr>
              <w:t>1</w:t>
            </w:r>
          </w:p>
        </w:tc>
        <w:tc>
          <w:tcPr>
            <w:tcW w:w="2260" w:type="dxa"/>
            <w:tcBorders>
              <w:top w:val="nil"/>
              <w:left w:val="nil"/>
              <w:bottom w:val="single" w:sz="8" w:space="0" w:color="auto"/>
              <w:right w:val="single" w:sz="8" w:space="0" w:color="auto"/>
            </w:tcBorders>
            <w:shd w:val="clear" w:color="auto" w:fill="auto"/>
            <w:vAlign w:val="center"/>
            <w:hideMark/>
          </w:tcPr>
          <w:p w:rsidR="008126B8" w:rsidRPr="008126B8" w:rsidRDefault="008126B8" w:rsidP="008126B8">
            <w:pPr>
              <w:jc w:val="right"/>
              <w:rPr>
                <w:rFonts w:ascii="Calibri" w:hAnsi="Calibri" w:cs="Calibri"/>
                <w:color w:val="000000"/>
                <w:sz w:val="22"/>
                <w:szCs w:val="22"/>
              </w:rPr>
            </w:pPr>
            <w:r w:rsidRPr="008126B8">
              <w:rPr>
                <w:rFonts w:ascii="Calibri" w:hAnsi="Calibri" w:cs="Calibri"/>
                <w:color w:val="000000"/>
                <w:sz w:val="22"/>
                <w:szCs w:val="22"/>
              </w:rPr>
              <w:t>2786669240</w:t>
            </w:r>
          </w:p>
        </w:tc>
        <w:tc>
          <w:tcPr>
            <w:tcW w:w="1380" w:type="dxa"/>
            <w:tcBorders>
              <w:top w:val="nil"/>
              <w:left w:val="nil"/>
              <w:bottom w:val="single" w:sz="8" w:space="0" w:color="auto"/>
              <w:right w:val="single" w:sz="8" w:space="0" w:color="auto"/>
            </w:tcBorders>
            <w:shd w:val="clear" w:color="auto" w:fill="auto"/>
            <w:vAlign w:val="center"/>
            <w:hideMark/>
          </w:tcPr>
          <w:p w:rsidR="008126B8" w:rsidRPr="008126B8" w:rsidRDefault="008126B8" w:rsidP="008126B8">
            <w:pPr>
              <w:jc w:val="right"/>
              <w:rPr>
                <w:rFonts w:ascii="Calibri" w:hAnsi="Calibri" w:cs="Calibri"/>
                <w:color w:val="000000"/>
                <w:sz w:val="22"/>
                <w:szCs w:val="22"/>
              </w:rPr>
            </w:pPr>
            <w:r w:rsidRPr="008126B8">
              <w:rPr>
                <w:rFonts w:ascii="Calibri" w:hAnsi="Calibri" w:cs="Calibri"/>
                <w:color w:val="000000"/>
                <w:sz w:val="22"/>
                <w:szCs w:val="22"/>
              </w:rPr>
              <w:t>0.568267948</w:t>
            </w:r>
          </w:p>
        </w:tc>
        <w:tc>
          <w:tcPr>
            <w:tcW w:w="4900" w:type="dxa"/>
            <w:tcBorders>
              <w:top w:val="nil"/>
              <w:left w:val="nil"/>
              <w:bottom w:val="single" w:sz="8" w:space="0" w:color="auto"/>
              <w:right w:val="single" w:sz="8" w:space="0" w:color="auto"/>
            </w:tcBorders>
            <w:shd w:val="clear" w:color="auto" w:fill="auto"/>
            <w:vAlign w:val="center"/>
            <w:hideMark/>
          </w:tcPr>
          <w:p w:rsidR="008126B8" w:rsidRPr="008126B8" w:rsidRDefault="008126B8" w:rsidP="008126B8">
            <w:pPr>
              <w:rPr>
                <w:rFonts w:ascii="Calibri" w:hAnsi="Calibri" w:cs="Calibri"/>
                <w:color w:val="000000"/>
                <w:sz w:val="22"/>
                <w:szCs w:val="22"/>
              </w:rPr>
            </w:pPr>
            <w:r w:rsidRPr="008126B8">
              <w:rPr>
                <w:rFonts w:ascii="Calibri" w:hAnsi="Calibri" w:cs="Calibri"/>
                <w:color w:val="000000"/>
                <w:sz w:val="22"/>
                <w:szCs w:val="22"/>
              </w:rPr>
              <w:t> </w:t>
            </w:r>
          </w:p>
        </w:tc>
      </w:tr>
      <w:tr w:rsidR="008126B8" w:rsidRPr="008126B8" w:rsidTr="008126B8">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8126B8" w:rsidRPr="008126B8" w:rsidRDefault="008126B8" w:rsidP="008126B8">
            <w:pPr>
              <w:jc w:val="right"/>
              <w:rPr>
                <w:rFonts w:ascii="Calibri" w:hAnsi="Calibri" w:cs="Calibri"/>
                <w:color w:val="000000"/>
                <w:sz w:val="22"/>
                <w:szCs w:val="22"/>
              </w:rPr>
            </w:pPr>
            <w:r w:rsidRPr="008126B8">
              <w:rPr>
                <w:rFonts w:ascii="Calibri" w:hAnsi="Calibri" w:cs="Calibri"/>
                <w:color w:val="000000"/>
                <w:sz w:val="22"/>
                <w:szCs w:val="22"/>
              </w:rPr>
              <w:t>2</w:t>
            </w:r>
          </w:p>
        </w:tc>
        <w:tc>
          <w:tcPr>
            <w:tcW w:w="2260" w:type="dxa"/>
            <w:tcBorders>
              <w:top w:val="nil"/>
              <w:left w:val="nil"/>
              <w:bottom w:val="single" w:sz="8" w:space="0" w:color="auto"/>
              <w:right w:val="single" w:sz="8" w:space="0" w:color="auto"/>
            </w:tcBorders>
            <w:shd w:val="clear" w:color="auto" w:fill="auto"/>
            <w:vAlign w:val="center"/>
            <w:hideMark/>
          </w:tcPr>
          <w:p w:rsidR="008126B8" w:rsidRPr="008126B8" w:rsidRDefault="008126B8" w:rsidP="008126B8">
            <w:pPr>
              <w:jc w:val="right"/>
              <w:rPr>
                <w:rFonts w:ascii="Calibri" w:hAnsi="Calibri" w:cs="Calibri"/>
                <w:color w:val="000000"/>
                <w:sz w:val="22"/>
                <w:szCs w:val="22"/>
              </w:rPr>
            </w:pPr>
            <w:r w:rsidRPr="008126B8">
              <w:rPr>
                <w:rFonts w:ascii="Calibri" w:hAnsi="Calibri" w:cs="Calibri"/>
                <w:color w:val="000000"/>
                <w:sz w:val="22"/>
                <w:szCs w:val="22"/>
              </w:rPr>
              <w:t>10489426885</w:t>
            </w:r>
          </w:p>
        </w:tc>
        <w:tc>
          <w:tcPr>
            <w:tcW w:w="1380" w:type="dxa"/>
            <w:tcBorders>
              <w:top w:val="nil"/>
              <w:left w:val="nil"/>
              <w:bottom w:val="single" w:sz="8" w:space="0" w:color="auto"/>
              <w:right w:val="single" w:sz="8" w:space="0" w:color="auto"/>
            </w:tcBorders>
            <w:shd w:val="clear" w:color="auto" w:fill="auto"/>
            <w:vAlign w:val="center"/>
            <w:hideMark/>
          </w:tcPr>
          <w:p w:rsidR="008126B8" w:rsidRPr="008126B8" w:rsidRDefault="008126B8" w:rsidP="008126B8">
            <w:pPr>
              <w:jc w:val="right"/>
              <w:rPr>
                <w:rFonts w:ascii="Calibri" w:hAnsi="Calibri" w:cs="Calibri"/>
                <w:color w:val="000000"/>
                <w:sz w:val="22"/>
                <w:szCs w:val="22"/>
              </w:rPr>
            </w:pPr>
            <w:r w:rsidRPr="008126B8">
              <w:rPr>
                <w:rFonts w:ascii="Calibri" w:hAnsi="Calibri" w:cs="Calibri"/>
                <w:color w:val="000000"/>
                <w:sz w:val="22"/>
                <w:szCs w:val="22"/>
              </w:rPr>
              <w:t>0.150968669</w:t>
            </w:r>
          </w:p>
        </w:tc>
        <w:tc>
          <w:tcPr>
            <w:tcW w:w="4900" w:type="dxa"/>
            <w:tcBorders>
              <w:top w:val="nil"/>
              <w:left w:val="nil"/>
              <w:bottom w:val="single" w:sz="8" w:space="0" w:color="auto"/>
              <w:right w:val="single" w:sz="8" w:space="0" w:color="auto"/>
            </w:tcBorders>
            <w:shd w:val="clear" w:color="auto" w:fill="auto"/>
            <w:vAlign w:val="center"/>
            <w:hideMark/>
          </w:tcPr>
          <w:p w:rsidR="008126B8" w:rsidRPr="008126B8" w:rsidRDefault="008126B8" w:rsidP="008126B8">
            <w:pPr>
              <w:rPr>
                <w:rFonts w:ascii="Calibri" w:hAnsi="Calibri" w:cs="Calibri"/>
                <w:color w:val="000000"/>
                <w:sz w:val="22"/>
                <w:szCs w:val="22"/>
              </w:rPr>
            </w:pPr>
            <w:r w:rsidRPr="008126B8">
              <w:rPr>
                <w:rFonts w:ascii="Calibri" w:hAnsi="Calibri" w:cs="Calibri"/>
                <w:color w:val="000000"/>
                <w:sz w:val="22"/>
                <w:szCs w:val="22"/>
              </w:rPr>
              <w:t> </w:t>
            </w:r>
          </w:p>
        </w:tc>
      </w:tr>
      <w:tr w:rsidR="008126B8" w:rsidRPr="008126B8" w:rsidTr="008126B8">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8126B8" w:rsidRPr="008126B8" w:rsidRDefault="008126B8" w:rsidP="008126B8">
            <w:pPr>
              <w:jc w:val="right"/>
              <w:rPr>
                <w:rFonts w:ascii="Calibri" w:hAnsi="Calibri" w:cs="Calibri"/>
                <w:color w:val="000000"/>
                <w:sz w:val="22"/>
                <w:szCs w:val="22"/>
              </w:rPr>
            </w:pPr>
            <w:r w:rsidRPr="008126B8">
              <w:rPr>
                <w:rFonts w:ascii="Calibri" w:hAnsi="Calibri" w:cs="Calibri"/>
                <w:color w:val="000000"/>
                <w:sz w:val="22"/>
                <w:szCs w:val="22"/>
              </w:rPr>
              <w:t>4</w:t>
            </w:r>
          </w:p>
        </w:tc>
        <w:tc>
          <w:tcPr>
            <w:tcW w:w="2260" w:type="dxa"/>
            <w:tcBorders>
              <w:top w:val="nil"/>
              <w:left w:val="nil"/>
              <w:bottom w:val="single" w:sz="8" w:space="0" w:color="auto"/>
              <w:right w:val="single" w:sz="8" w:space="0" w:color="auto"/>
            </w:tcBorders>
            <w:shd w:val="clear" w:color="auto" w:fill="auto"/>
            <w:vAlign w:val="center"/>
            <w:hideMark/>
          </w:tcPr>
          <w:p w:rsidR="008126B8" w:rsidRPr="008126B8" w:rsidRDefault="008126B8" w:rsidP="008126B8">
            <w:pPr>
              <w:jc w:val="right"/>
              <w:rPr>
                <w:rFonts w:ascii="Calibri" w:hAnsi="Calibri" w:cs="Calibri"/>
                <w:color w:val="000000"/>
                <w:sz w:val="22"/>
                <w:szCs w:val="22"/>
              </w:rPr>
            </w:pPr>
            <w:r w:rsidRPr="008126B8">
              <w:rPr>
                <w:rFonts w:ascii="Calibri" w:hAnsi="Calibri" w:cs="Calibri"/>
                <w:color w:val="000000"/>
                <w:sz w:val="22"/>
                <w:szCs w:val="22"/>
              </w:rPr>
              <w:t>26701658551</w:t>
            </w:r>
          </w:p>
        </w:tc>
        <w:tc>
          <w:tcPr>
            <w:tcW w:w="1380" w:type="dxa"/>
            <w:tcBorders>
              <w:top w:val="nil"/>
              <w:left w:val="nil"/>
              <w:bottom w:val="single" w:sz="8" w:space="0" w:color="auto"/>
              <w:right w:val="single" w:sz="8" w:space="0" w:color="auto"/>
            </w:tcBorders>
            <w:shd w:val="clear" w:color="auto" w:fill="auto"/>
            <w:vAlign w:val="center"/>
            <w:hideMark/>
          </w:tcPr>
          <w:p w:rsidR="008126B8" w:rsidRPr="008126B8" w:rsidRDefault="008126B8" w:rsidP="008126B8">
            <w:pPr>
              <w:jc w:val="right"/>
              <w:rPr>
                <w:rFonts w:ascii="Calibri" w:hAnsi="Calibri" w:cs="Calibri"/>
                <w:color w:val="000000"/>
                <w:sz w:val="22"/>
                <w:szCs w:val="22"/>
              </w:rPr>
            </w:pPr>
            <w:r w:rsidRPr="008126B8">
              <w:rPr>
                <w:rFonts w:ascii="Calibri" w:hAnsi="Calibri" w:cs="Calibri"/>
                <w:color w:val="000000"/>
                <w:sz w:val="22"/>
                <w:szCs w:val="22"/>
              </w:rPr>
              <w:t>0.059306234</w:t>
            </w:r>
          </w:p>
        </w:tc>
        <w:tc>
          <w:tcPr>
            <w:tcW w:w="4900" w:type="dxa"/>
            <w:tcBorders>
              <w:top w:val="nil"/>
              <w:left w:val="nil"/>
              <w:bottom w:val="single" w:sz="8" w:space="0" w:color="auto"/>
              <w:right w:val="single" w:sz="8" w:space="0" w:color="auto"/>
            </w:tcBorders>
            <w:shd w:val="clear" w:color="auto" w:fill="auto"/>
            <w:vAlign w:val="center"/>
            <w:hideMark/>
          </w:tcPr>
          <w:p w:rsidR="008126B8" w:rsidRPr="008126B8" w:rsidRDefault="008126B8" w:rsidP="008126B8">
            <w:pPr>
              <w:rPr>
                <w:rFonts w:ascii="Calibri" w:hAnsi="Calibri" w:cs="Calibri"/>
                <w:color w:val="000000"/>
                <w:sz w:val="22"/>
                <w:szCs w:val="22"/>
              </w:rPr>
            </w:pPr>
            <w:r w:rsidRPr="008126B8">
              <w:rPr>
                <w:rFonts w:ascii="Calibri" w:hAnsi="Calibri" w:cs="Calibri"/>
                <w:color w:val="000000"/>
                <w:sz w:val="22"/>
                <w:szCs w:val="22"/>
              </w:rPr>
              <w:t> </w:t>
            </w:r>
          </w:p>
        </w:tc>
      </w:tr>
      <w:tr w:rsidR="008126B8" w:rsidRPr="008126B8" w:rsidTr="008126B8">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8126B8" w:rsidRPr="008126B8" w:rsidRDefault="008126B8" w:rsidP="008126B8">
            <w:pPr>
              <w:jc w:val="right"/>
              <w:rPr>
                <w:rFonts w:ascii="Calibri" w:hAnsi="Calibri" w:cs="Calibri"/>
                <w:color w:val="000000"/>
                <w:sz w:val="22"/>
                <w:szCs w:val="22"/>
              </w:rPr>
            </w:pPr>
            <w:r w:rsidRPr="008126B8">
              <w:rPr>
                <w:rFonts w:ascii="Calibri" w:hAnsi="Calibri" w:cs="Calibri"/>
                <w:color w:val="000000"/>
                <w:sz w:val="22"/>
                <w:szCs w:val="22"/>
              </w:rPr>
              <w:t>8</w:t>
            </w:r>
          </w:p>
        </w:tc>
        <w:tc>
          <w:tcPr>
            <w:tcW w:w="2260" w:type="dxa"/>
            <w:tcBorders>
              <w:top w:val="nil"/>
              <w:left w:val="nil"/>
              <w:bottom w:val="single" w:sz="8" w:space="0" w:color="auto"/>
              <w:right w:val="single" w:sz="8" w:space="0" w:color="auto"/>
            </w:tcBorders>
            <w:shd w:val="clear" w:color="auto" w:fill="auto"/>
            <w:vAlign w:val="center"/>
            <w:hideMark/>
          </w:tcPr>
          <w:p w:rsidR="008126B8" w:rsidRPr="008126B8" w:rsidRDefault="008126B8" w:rsidP="008126B8">
            <w:pPr>
              <w:jc w:val="right"/>
              <w:rPr>
                <w:rFonts w:ascii="Calibri" w:hAnsi="Calibri" w:cs="Calibri"/>
                <w:color w:val="000000"/>
                <w:sz w:val="22"/>
                <w:szCs w:val="22"/>
              </w:rPr>
            </w:pPr>
            <w:r w:rsidRPr="008126B8">
              <w:rPr>
                <w:rFonts w:ascii="Calibri" w:hAnsi="Calibri" w:cs="Calibri"/>
                <w:color w:val="000000"/>
                <w:sz w:val="22"/>
                <w:szCs w:val="22"/>
              </w:rPr>
              <w:t>19033891192</w:t>
            </w:r>
          </w:p>
        </w:tc>
        <w:tc>
          <w:tcPr>
            <w:tcW w:w="1380" w:type="dxa"/>
            <w:tcBorders>
              <w:top w:val="nil"/>
              <w:left w:val="nil"/>
              <w:bottom w:val="single" w:sz="8" w:space="0" w:color="auto"/>
              <w:right w:val="single" w:sz="8" w:space="0" w:color="auto"/>
            </w:tcBorders>
            <w:shd w:val="clear" w:color="auto" w:fill="auto"/>
            <w:vAlign w:val="center"/>
            <w:hideMark/>
          </w:tcPr>
          <w:p w:rsidR="008126B8" w:rsidRPr="008126B8" w:rsidRDefault="008126B8" w:rsidP="008126B8">
            <w:pPr>
              <w:jc w:val="right"/>
              <w:rPr>
                <w:rFonts w:ascii="Calibri" w:hAnsi="Calibri" w:cs="Calibri"/>
                <w:color w:val="000000"/>
                <w:sz w:val="22"/>
                <w:szCs w:val="22"/>
              </w:rPr>
            </w:pPr>
            <w:r w:rsidRPr="008126B8">
              <w:rPr>
                <w:rFonts w:ascii="Calibri" w:hAnsi="Calibri" w:cs="Calibri"/>
                <w:color w:val="000000"/>
                <w:sz w:val="22"/>
                <w:szCs w:val="22"/>
              </w:rPr>
              <w:t>0.083197639</w:t>
            </w:r>
          </w:p>
        </w:tc>
        <w:tc>
          <w:tcPr>
            <w:tcW w:w="4900" w:type="dxa"/>
            <w:tcBorders>
              <w:top w:val="nil"/>
              <w:left w:val="nil"/>
              <w:bottom w:val="single" w:sz="8" w:space="0" w:color="auto"/>
              <w:right w:val="single" w:sz="8" w:space="0" w:color="auto"/>
            </w:tcBorders>
            <w:shd w:val="clear" w:color="auto" w:fill="auto"/>
            <w:vAlign w:val="center"/>
            <w:hideMark/>
          </w:tcPr>
          <w:p w:rsidR="008126B8" w:rsidRPr="008126B8" w:rsidRDefault="008126B8" w:rsidP="008126B8">
            <w:pPr>
              <w:rPr>
                <w:rFonts w:ascii="Calibri" w:hAnsi="Calibri" w:cs="Calibri"/>
                <w:color w:val="000000"/>
                <w:sz w:val="22"/>
                <w:szCs w:val="22"/>
              </w:rPr>
            </w:pPr>
            <w:r w:rsidRPr="008126B8">
              <w:rPr>
                <w:rFonts w:ascii="Calibri" w:hAnsi="Calibri" w:cs="Calibri"/>
                <w:color w:val="000000"/>
                <w:sz w:val="22"/>
                <w:szCs w:val="22"/>
              </w:rPr>
              <w:t>"3.14159265138599597122"</w:t>
            </w:r>
          </w:p>
        </w:tc>
      </w:tr>
      <w:bookmarkEnd w:id="3"/>
    </w:tbl>
    <w:p w:rsidR="00DF421A" w:rsidRDefault="00DF421A" w:rsidP="00DF421A">
      <w:pPr>
        <w:tabs>
          <w:tab w:val="left" w:pos="2624"/>
        </w:tabs>
      </w:pPr>
    </w:p>
    <w:p w:rsidR="00E8328A" w:rsidRDefault="00CC0D7C" w:rsidP="00DF421A">
      <w:pPr>
        <w:tabs>
          <w:tab w:val="left" w:pos="2624"/>
        </w:tabs>
      </w:pPr>
      <w:r>
        <w:rPr>
          <w:noProof/>
        </w:rPr>
        <w:drawing>
          <wp:inline distT="0" distB="0" distL="0" distR="0" wp14:anchorId="007E1B58" wp14:editId="6B77849D">
            <wp:extent cx="5899150" cy="3181611"/>
            <wp:effectExtent l="0" t="0" r="6350" b="0"/>
            <wp:docPr id="1" name="Chart 1">
              <a:extLst xmlns:a="http://schemas.openxmlformats.org/drawingml/2006/main">
                <a:ext uri="{FF2B5EF4-FFF2-40B4-BE49-F238E27FC236}">
                  <a16:creationId xmlns:a16="http://schemas.microsoft.com/office/drawing/2014/main" id="{454C2066-0DF3-442B-B75B-8EC3986E26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549A3" w:rsidRDefault="00E549A3">
      <w:pPr>
        <w:spacing w:after="160" w:line="259" w:lineRule="auto"/>
      </w:pPr>
    </w:p>
    <w:p w:rsidR="00AF3F2F" w:rsidRDefault="00AF3F2F" w:rsidP="00AF3F2F">
      <w:r>
        <w:lastRenderedPageBreak/>
        <w:t xml:space="preserve">Atomic Instruction: </w:t>
      </w:r>
    </w:p>
    <w:p w:rsidR="00CF4907" w:rsidRDefault="00CF4907" w:rsidP="00CF4907"/>
    <w:tbl>
      <w:tblPr>
        <w:tblW w:w="9500" w:type="dxa"/>
        <w:tblInd w:w="-10" w:type="dxa"/>
        <w:tblLook w:val="04A0" w:firstRow="1" w:lastRow="0" w:firstColumn="1" w:lastColumn="0" w:noHBand="0" w:noVBand="1"/>
      </w:tblPr>
      <w:tblGrid>
        <w:gridCol w:w="960"/>
        <w:gridCol w:w="2258"/>
        <w:gridCol w:w="1387"/>
        <w:gridCol w:w="4895"/>
      </w:tblGrid>
      <w:tr w:rsidR="00310769" w:rsidRPr="00310769" w:rsidTr="00310769">
        <w:trPr>
          <w:trHeight w:val="615"/>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10769" w:rsidRPr="00310769" w:rsidRDefault="00310769" w:rsidP="00310769">
            <w:pPr>
              <w:rPr>
                <w:rFonts w:ascii="Calibri" w:hAnsi="Calibri" w:cs="Calibri"/>
                <w:color w:val="000000"/>
                <w:sz w:val="22"/>
                <w:szCs w:val="22"/>
              </w:rPr>
            </w:pPr>
            <w:r w:rsidRPr="00310769">
              <w:rPr>
                <w:rFonts w:ascii="Calibri" w:hAnsi="Calibri" w:cs="Calibri"/>
                <w:color w:val="000000"/>
                <w:sz w:val="22"/>
                <w:szCs w:val="22"/>
              </w:rPr>
              <w:t>Threads</w:t>
            </w:r>
          </w:p>
        </w:tc>
        <w:tc>
          <w:tcPr>
            <w:tcW w:w="2260" w:type="dxa"/>
            <w:tcBorders>
              <w:top w:val="single" w:sz="8" w:space="0" w:color="auto"/>
              <w:left w:val="nil"/>
              <w:bottom w:val="single" w:sz="8" w:space="0" w:color="auto"/>
              <w:right w:val="single" w:sz="8" w:space="0" w:color="auto"/>
            </w:tcBorders>
            <w:shd w:val="clear" w:color="auto" w:fill="auto"/>
            <w:vAlign w:val="center"/>
            <w:hideMark/>
          </w:tcPr>
          <w:p w:rsidR="00310769" w:rsidRPr="00310769" w:rsidRDefault="00310769" w:rsidP="00310769">
            <w:pPr>
              <w:rPr>
                <w:rFonts w:ascii="Calibri" w:hAnsi="Calibri" w:cs="Calibri"/>
                <w:color w:val="000000"/>
                <w:sz w:val="22"/>
                <w:szCs w:val="22"/>
              </w:rPr>
            </w:pPr>
            <w:r w:rsidRPr="00310769">
              <w:rPr>
                <w:rFonts w:ascii="Calibri" w:hAnsi="Calibri" w:cs="Calibri"/>
                <w:color w:val="000000"/>
                <w:sz w:val="22"/>
                <w:szCs w:val="22"/>
              </w:rPr>
              <w:t>Running Time (nanoseconds)</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rsidR="00310769" w:rsidRPr="00310769" w:rsidRDefault="00310769" w:rsidP="00310769">
            <w:pPr>
              <w:rPr>
                <w:rFonts w:ascii="Calibri" w:hAnsi="Calibri" w:cs="Calibri"/>
                <w:color w:val="000000"/>
                <w:sz w:val="22"/>
                <w:szCs w:val="22"/>
              </w:rPr>
            </w:pPr>
            <w:r w:rsidRPr="00310769">
              <w:rPr>
                <w:rFonts w:ascii="Calibri" w:hAnsi="Calibri" w:cs="Calibri"/>
                <w:color w:val="000000"/>
                <w:sz w:val="22"/>
                <w:szCs w:val="22"/>
              </w:rPr>
              <w:t>Speedup</w:t>
            </w:r>
          </w:p>
        </w:tc>
        <w:tc>
          <w:tcPr>
            <w:tcW w:w="4900" w:type="dxa"/>
            <w:tcBorders>
              <w:top w:val="single" w:sz="8" w:space="0" w:color="auto"/>
              <w:left w:val="nil"/>
              <w:bottom w:val="single" w:sz="8" w:space="0" w:color="auto"/>
              <w:right w:val="single" w:sz="8" w:space="0" w:color="auto"/>
            </w:tcBorders>
            <w:shd w:val="clear" w:color="auto" w:fill="auto"/>
            <w:vAlign w:val="center"/>
            <w:hideMark/>
          </w:tcPr>
          <w:p w:rsidR="00310769" w:rsidRPr="00310769" w:rsidRDefault="00310769" w:rsidP="00310769">
            <w:pPr>
              <w:rPr>
                <w:rFonts w:ascii="Calibri" w:hAnsi="Calibri" w:cs="Calibri"/>
                <w:color w:val="000000"/>
                <w:sz w:val="22"/>
                <w:szCs w:val="22"/>
              </w:rPr>
            </w:pPr>
            <w:r w:rsidRPr="00310769">
              <w:rPr>
                <w:rFonts w:ascii="Calibri" w:hAnsi="Calibri" w:cs="Calibri"/>
                <w:color w:val="000000"/>
                <w:sz w:val="22"/>
                <w:szCs w:val="22"/>
              </w:rPr>
              <w:t>Value of Pi</w:t>
            </w:r>
          </w:p>
        </w:tc>
      </w:tr>
      <w:tr w:rsidR="00310769" w:rsidRPr="00310769" w:rsidTr="00310769">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1</w:t>
            </w:r>
          </w:p>
        </w:tc>
        <w:tc>
          <w:tcPr>
            <w:tcW w:w="226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4539733475</w:t>
            </w:r>
          </w:p>
        </w:tc>
        <w:tc>
          <w:tcPr>
            <w:tcW w:w="138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0.348825503</w:t>
            </w:r>
          </w:p>
        </w:tc>
        <w:tc>
          <w:tcPr>
            <w:tcW w:w="490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rPr>
                <w:rFonts w:ascii="Calibri" w:hAnsi="Calibri" w:cs="Calibri"/>
                <w:color w:val="000000"/>
                <w:sz w:val="22"/>
                <w:szCs w:val="22"/>
              </w:rPr>
            </w:pPr>
            <w:r w:rsidRPr="00310769">
              <w:rPr>
                <w:rFonts w:ascii="Calibri" w:hAnsi="Calibri" w:cs="Calibri"/>
                <w:color w:val="000000"/>
                <w:sz w:val="22"/>
                <w:szCs w:val="22"/>
              </w:rPr>
              <w:t> </w:t>
            </w:r>
          </w:p>
        </w:tc>
      </w:tr>
      <w:tr w:rsidR="00310769" w:rsidRPr="00310769" w:rsidTr="00310769">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2</w:t>
            </w:r>
          </w:p>
        </w:tc>
        <w:tc>
          <w:tcPr>
            <w:tcW w:w="2260" w:type="dxa"/>
            <w:tcBorders>
              <w:top w:val="nil"/>
              <w:left w:val="nil"/>
              <w:bottom w:val="single" w:sz="8" w:space="0" w:color="auto"/>
              <w:right w:val="single" w:sz="8" w:space="0" w:color="auto"/>
            </w:tcBorders>
            <w:shd w:val="clear" w:color="auto" w:fill="auto"/>
            <w:vAlign w:val="center"/>
            <w:hideMark/>
          </w:tcPr>
          <w:p w:rsidR="00310769" w:rsidRPr="00310769" w:rsidRDefault="00830F7A" w:rsidP="00830F7A">
            <w:pPr>
              <w:jc w:val="right"/>
              <w:rPr>
                <w:rFonts w:ascii="Calibri" w:hAnsi="Calibri" w:cs="Calibri"/>
                <w:color w:val="000000"/>
                <w:sz w:val="22"/>
                <w:szCs w:val="22"/>
              </w:rPr>
            </w:pPr>
            <w:r>
              <w:rPr>
                <w:rFonts w:ascii="Calibri" w:hAnsi="Calibri" w:cs="Calibri"/>
                <w:color w:val="000000"/>
                <w:sz w:val="22"/>
                <w:szCs w:val="22"/>
              </w:rPr>
              <w:t>9411049805</w:t>
            </w:r>
          </w:p>
        </w:tc>
        <w:tc>
          <w:tcPr>
            <w:tcW w:w="1380" w:type="dxa"/>
            <w:tcBorders>
              <w:top w:val="nil"/>
              <w:left w:val="nil"/>
              <w:bottom w:val="single" w:sz="8" w:space="0" w:color="auto"/>
              <w:right w:val="single" w:sz="8" w:space="0" w:color="auto"/>
            </w:tcBorders>
            <w:shd w:val="clear" w:color="auto" w:fill="auto"/>
            <w:vAlign w:val="center"/>
            <w:hideMark/>
          </w:tcPr>
          <w:p w:rsidR="00310769" w:rsidRPr="00310769" w:rsidRDefault="00830F7A" w:rsidP="00830F7A">
            <w:pPr>
              <w:jc w:val="right"/>
              <w:rPr>
                <w:rFonts w:ascii="Calibri" w:hAnsi="Calibri" w:cs="Calibri"/>
                <w:color w:val="000000"/>
                <w:sz w:val="22"/>
                <w:szCs w:val="22"/>
              </w:rPr>
            </w:pPr>
            <w:r>
              <w:rPr>
                <w:rFonts w:ascii="Calibri" w:hAnsi="Calibri" w:cs="Calibri"/>
                <w:color w:val="000000"/>
                <w:sz w:val="22"/>
                <w:szCs w:val="22"/>
              </w:rPr>
              <w:t>0.168267605</w:t>
            </w:r>
          </w:p>
        </w:tc>
        <w:tc>
          <w:tcPr>
            <w:tcW w:w="490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rPr>
                <w:rFonts w:ascii="Calibri" w:hAnsi="Calibri" w:cs="Calibri"/>
                <w:color w:val="000000"/>
                <w:sz w:val="22"/>
                <w:szCs w:val="22"/>
              </w:rPr>
            </w:pPr>
            <w:r w:rsidRPr="00310769">
              <w:rPr>
                <w:rFonts w:ascii="Calibri" w:hAnsi="Calibri" w:cs="Calibri"/>
                <w:color w:val="000000"/>
                <w:sz w:val="22"/>
                <w:szCs w:val="22"/>
              </w:rPr>
              <w:t> </w:t>
            </w:r>
          </w:p>
        </w:tc>
      </w:tr>
      <w:tr w:rsidR="00310769" w:rsidRPr="00310769" w:rsidTr="00310769">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4</w:t>
            </w:r>
          </w:p>
        </w:tc>
        <w:tc>
          <w:tcPr>
            <w:tcW w:w="226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12201878349</w:t>
            </w:r>
          </w:p>
        </w:tc>
        <w:tc>
          <w:tcPr>
            <w:tcW w:w="138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0.129781233</w:t>
            </w:r>
          </w:p>
        </w:tc>
        <w:tc>
          <w:tcPr>
            <w:tcW w:w="490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rPr>
                <w:rFonts w:ascii="Calibri" w:hAnsi="Calibri" w:cs="Calibri"/>
                <w:color w:val="000000"/>
                <w:sz w:val="22"/>
                <w:szCs w:val="22"/>
              </w:rPr>
            </w:pPr>
            <w:r w:rsidRPr="00310769">
              <w:rPr>
                <w:rFonts w:ascii="Calibri" w:hAnsi="Calibri" w:cs="Calibri"/>
                <w:color w:val="000000"/>
                <w:sz w:val="22"/>
                <w:szCs w:val="22"/>
              </w:rPr>
              <w:t> </w:t>
            </w:r>
          </w:p>
        </w:tc>
      </w:tr>
      <w:tr w:rsidR="00310769" w:rsidRPr="00310769" w:rsidTr="00310769">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8</w:t>
            </w:r>
          </w:p>
        </w:tc>
        <w:tc>
          <w:tcPr>
            <w:tcW w:w="2260" w:type="dxa"/>
            <w:tcBorders>
              <w:top w:val="nil"/>
              <w:left w:val="nil"/>
              <w:bottom w:val="single" w:sz="8" w:space="0" w:color="auto"/>
              <w:right w:val="single" w:sz="8" w:space="0" w:color="auto"/>
            </w:tcBorders>
            <w:shd w:val="clear" w:color="auto" w:fill="auto"/>
            <w:vAlign w:val="center"/>
            <w:hideMark/>
          </w:tcPr>
          <w:p w:rsidR="00310769" w:rsidRPr="00310769" w:rsidRDefault="00BD7641" w:rsidP="00310769">
            <w:pPr>
              <w:jc w:val="right"/>
              <w:rPr>
                <w:rFonts w:ascii="Calibri" w:hAnsi="Calibri" w:cs="Calibri"/>
                <w:color w:val="000000"/>
                <w:sz w:val="22"/>
                <w:szCs w:val="22"/>
              </w:rPr>
            </w:pPr>
            <w:r w:rsidRPr="00BD7641">
              <w:rPr>
                <w:rFonts w:ascii="Calibri" w:hAnsi="Calibri" w:cs="Calibri"/>
                <w:color w:val="000000"/>
                <w:sz w:val="22"/>
                <w:szCs w:val="22"/>
              </w:rPr>
              <w:t>14705023356</w:t>
            </w:r>
          </w:p>
        </w:tc>
        <w:tc>
          <w:tcPr>
            <w:tcW w:w="1380" w:type="dxa"/>
            <w:tcBorders>
              <w:top w:val="nil"/>
              <w:left w:val="nil"/>
              <w:bottom w:val="single" w:sz="8" w:space="0" w:color="auto"/>
              <w:right w:val="single" w:sz="8" w:space="0" w:color="auto"/>
            </w:tcBorders>
            <w:shd w:val="clear" w:color="auto" w:fill="auto"/>
            <w:vAlign w:val="center"/>
            <w:hideMark/>
          </w:tcPr>
          <w:p w:rsidR="00310769" w:rsidRPr="00310769" w:rsidRDefault="00830F7A" w:rsidP="00830F7A">
            <w:pPr>
              <w:jc w:val="right"/>
              <w:rPr>
                <w:rFonts w:ascii="Calibri" w:hAnsi="Calibri" w:cs="Calibri"/>
                <w:color w:val="000000"/>
                <w:sz w:val="22"/>
                <w:szCs w:val="22"/>
              </w:rPr>
            </w:pPr>
            <w:r>
              <w:rPr>
                <w:rFonts w:ascii="Calibri" w:hAnsi="Calibri" w:cs="Calibri"/>
                <w:color w:val="000000"/>
                <w:sz w:val="22"/>
                <w:szCs w:val="22"/>
              </w:rPr>
              <w:t>0.107689378</w:t>
            </w:r>
          </w:p>
        </w:tc>
        <w:tc>
          <w:tcPr>
            <w:tcW w:w="490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rPr>
                <w:rFonts w:ascii="Calibri" w:hAnsi="Calibri" w:cs="Calibri"/>
                <w:color w:val="000000"/>
                <w:sz w:val="22"/>
                <w:szCs w:val="22"/>
              </w:rPr>
            </w:pPr>
            <w:r w:rsidRPr="00310769">
              <w:rPr>
                <w:rFonts w:ascii="Calibri" w:hAnsi="Calibri" w:cs="Calibri"/>
                <w:color w:val="000000"/>
                <w:sz w:val="22"/>
                <w:szCs w:val="22"/>
              </w:rPr>
              <w:t>"</w:t>
            </w:r>
            <w:r w:rsidR="00BD7641" w:rsidRPr="00BD7641">
              <w:rPr>
                <w:rFonts w:ascii="Calibri" w:hAnsi="Calibri" w:cs="Calibri"/>
                <w:color w:val="000000"/>
                <w:sz w:val="22"/>
                <w:szCs w:val="22"/>
              </w:rPr>
              <w:t>3.14159265138601817569</w:t>
            </w:r>
            <w:r w:rsidRPr="00310769">
              <w:rPr>
                <w:rFonts w:ascii="Calibri" w:hAnsi="Calibri" w:cs="Calibri"/>
                <w:color w:val="000000"/>
                <w:sz w:val="22"/>
                <w:szCs w:val="22"/>
              </w:rPr>
              <w:t>"</w:t>
            </w:r>
          </w:p>
        </w:tc>
      </w:tr>
    </w:tbl>
    <w:p w:rsidR="00310769" w:rsidRDefault="00310769" w:rsidP="00CF4907"/>
    <w:p w:rsidR="00EB6D83" w:rsidRDefault="00120756" w:rsidP="00CF4907">
      <w:r>
        <w:t xml:space="preserve">Removing mutexes, and using atomic instructions instead, </w:t>
      </w:r>
      <w:r w:rsidR="00830F7A">
        <w:t xml:space="preserve">decreases the runtime for 2, 4, and 8 threads. Similarly, by using atomic instructions, we see an improvement in speedups. For example, running on 4 threads, the atomic instruction yields a speedup of 0.12978. For true-sharing on 4 threads, this speedup is 0.0593. By using atomic instructions, we eliminate the need for mutex locks. We see quicker runtimes because in the true sharing example, each thread busy-waits trying to acquire a lock. Only after acquiring the lock, can it go find and update the global variable. Instead, with atomic instructions, the waiting happens on the variable itself. So, once no other thread is touching that variable, it just updates the value.  </w:t>
      </w:r>
    </w:p>
    <w:p w:rsidR="00EB6D83" w:rsidRDefault="00EB6D83" w:rsidP="00CF4907"/>
    <w:p w:rsidR="008978F6" w:rsidRPr="00120756" w:rsidRDefault="00CC0D7C" w:rsidP="00CF4907">
      <w:r>
        <w:rPr>
          <w:noProof/>
        </w:rPr>
        <w:drawing>
          <wp:inline distT="0" distB="0" distL="0" distR="0" wp14:anchorId="70F75C8A" wp14:editId="69675CEB">
            <wp:extent cx="5849655" cy="2154477"/>
            <wp:effectExtent l="0" t="0" r="17780" b="17780"/>
            <wp:docPr id="4" name="Chart 4">
              <a:extLst xmlns:a="http://schemas.openxmlformats.org/drawingml/2006/main">
                <a:ext uri="{FF2B5EF4-FFF2-40B4-BE49-F238E27FC236}">
                  <a16:creationId xmlns:a16="http://schemas.microsoft.com/office/drawing/2014/main" id="{454C2066-0DF3-442B-B75B-8EC3986E26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C0D7C" w:rsidRDefault="00CC0D7C" w:rsidP="00CF4907"/>
    <w:p w:rsidR="00CC0D7C" w:rsidRDefault="00CC0D7C" w:rsidP="00CF4907">
      <w:r>
        <w:rPr>
          <w:noProof/>
        </w:rPr>
        <w:drawing>
          <wp:inline distT="0" distB="0" distL="0" distR="0" wp14:anchorId="1430570F" wp14:editId="19523EF0">
            <wp:extent cx="5834743" cy="2336800"/>
            <wp:effectExtent l="0" t="0" r="13970" b="6350"/>
            <wp:docPr id="3" name="Chart 3">
              <a:extLst xmlns:a="http://schemas.openxmlformats.org/drawingml/2006/main">
                <a:ext uri="{FF2B5EF4-FFF2-40B4-BE49-F238E27FC236}">
                  <a16:creationId xmlns:a16="http://schemas.microsoft.com/office/drawing/2014/main" id="{454C2066-0DF3-442B-B75B-8EC3986E26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D0BA5" w:rsidRDefault="00AD0BA5" w:rsidP="00CF4907"/>
    <w:p w:rsidR="00AD0BA5" w:rsidRDefault="00AD0BA5" w:rsidP="00CF4907"/>
    <w:p w:rsidR="00E07C38" w:rsidRDefault="00E07C38" w:rsidP="00E07C38">
      <w:r>
        <w:t xml:space="preserve">Global Array (False-Sharing): </w:t>
      </w:r>
    </w:p>
    <w:p w:rsidR="00E07C38" w:rsidRDefault="00E07C38" w:rsidP="00CF4907"/>
    <w:tbl>
      <w:tblPr>
        <w:tblW w:w="9500" w:type="dxa"/>
        <w:tblInd w:w="-10" w:type="dxa"/>
        <w:tblLook w:val="04A0" w:firstRow="1" w:lastRow="0" w:firstColumn="1" w:lastColumn="0" w:noHBand="0" w:noVBand="1"/>
      </w:tblPr>
      <w:tblGrid>
        <w:gridCol w:w="960"/>
        <w:gridCol w:w="2258"/>
        <w:gridCol w:w="1387"/>
        <w:gridCol w:w="4895"/>
      </w:tblGrid>
      <w:tr w:rsidR="00310769" w:rsidRPr="00310769" w:rsidTr="00310769">
        <w:trPr>
          <w:trHeight w:val="615"/>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10769" w:rsidRPr="00310769" w:rsidRDefault="00310769" w:rsidP="00310769">
            <w:pPr>
              <w:rPr>
                <w:rFonts w:ascii="Calibri" w:hAnsi="Calibri" w:cs="Calibri"/>
                <w:color w:val="000000"/>
                <w:sz w:val="22"/>
                <w:szCs w:val="22"/>
              </w:rPr>
            </w:pPr>
            <w:r w:rsidRPr="00310769">
              <w:rPr>
                <w:rFonts w:ascii="Calibri" w:hAnsi="Calibri" w:cs="Calibri"/>
                <w:color w:val="000000"/>
                <w:sz w:val="22"/>
                <w:szCs w:val="22"/>
              </w:rPr>
              <w:t>Threads</w:t>
            </w:r>
          </w:p>
        </w:tc>
        <w:tc>
          <w:tcPr>
            <w:tcW w:w="2260" w:type="dxa"/>
            <w:tcBorders>
              <w:top w:val="single" w:sz="8" w:space="0" w:color="auto"/>
              <w:left w:val="nil"/>
              <w:bottom w:val="single" w:sz="8" w:space="0" w:color="auto"/>
              <w:right w:val="single" w:sz="8" w:space="0" w:color="auto"/>
            </w:tcBorders>
            <w:shd w:val="clear" w:color="auto" w:fill="auto"/>
            <w:vAlign w:val="center"/>
            <w:hideMark/>
          </w:tcPr>
          <w:p w:rsidR="00310769" w:rsidRPr="00310769" w:rsidRDefault="00310769" w:rsidP="00310769">
            <w:pPr>
              <w:rPr>
                <w:rFonts w:ascii="Calibri" w:hAnsi="Calibri" w:cs="Calibri"/>
                <w:color w:val="000000"/>
                <w:sz w:val="22"/>
                <w:szCs w:val="22"/>
              </w:rPr>
            </w:pPr>
            <w:r w:rsidRPr="00310769">
              <w:rPr>
                <w:rFonts w:ascii="Calibri" w:hAnsi="Calibri" w:cs="Calibri"/>
                <w:color w:val="000000"/>
                <w:sz w:val="22"/>
                <w:szCs w:val="22"/>
              </w:rPr>
              <w:t>Running Time (nanoseconds)</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rsidR="00310769" w:rsidRPr="00310769" w:rsidRDefault="00310769" w:rsidP="00310769">
            <w:pPr>
              <w:rPr>
                <w:rFonts w:ascii="Calibri" w:hAnsi="Calibri" w:cs="Calibri"/>
                <w:color w:val="000000"/>
                <w:sz w:val="22"/>
                <w:szCs w:val="22"/>
              </w:rPr>
            </w:pPr>
            <w:r w:rsidRPr="00310769">
              <w:rPr>
                <w:rFonts w:ascii="Calibri" w:hAnsi="Calibri" w:cs="Calibri"/>
                <w:color w:val="000000"/>
                <w:sz w:val="22"/>
                <w:szCs w:val="22"/>
              </w:rPr>
              <w:t>Speedup</w:t>
            </w:r>
          </w:p>
        </w:tc>
        <w:tc>
          <w:tcPr>
            <w:tcW w:w="4900" w:type="dxa"/>
            <w:tcBorders>
              <w:top w:val="single" w:sz="8" w:space="0" w:color="auto"/>
              <w:left w:val="nil"/>
              <w:bottom w:val="single" w:sz="8" w:space="0" w:color="auto"/>
              <w:right w:val="single" w:sz="8" w:space="0" w:color="auto"/>
            </w:tcBorders>
            <w:shd w:val="clear" w:color="auto" w:fill="auto"/>
            <w:vAlign w:val="center"/>
            <w:hideMark/>
          </w:tcPr>
          <w:p w:rsidR="00310769" w:rsidRPr="00310769" w:rsidRDefault="00310769" w:rsidP="00310769">
            <w:pPr>
              <w:rPr>
                <w:rFonts w:ascii="Calibri" w:hAnsi="Calibri" w:cs="Calibri"/>
                <w:color w:val="000000"/>
                <w:sz w:val="22"/>
                <w:szCs w:val="22"/>
              </w:rPr>
            </w:pPr>
            <w:r w:rsidRPr="00310769">
              <w:rPr>
                <w:rFonts w:ascii="Calibri" w:hAnsi="Calibri" w:cs="Calibri"/>
                <w:color w:val="000000"/>
                <w:sz w:val="22"/>
                <w:szCs w:val="22"/>
              </w:rPr>
              <w:t>Value of Pi</w:t>
            </w:r>
          </w:p>
        </w:tc>
      </w:tr>
      <w:tr w:rsidR="00310769" w:rsidRPr="00310769" w:rsidTr="00310769">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1</w:t>
            </w:r>
          </w:p>
        </w:tc>
        <w:tc>
          <w:tcPr>
            <w:tcW w:w="226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1647966876</w:t>
            </w:r>
          </w:p>
        </w:tc>
        <w:tc>
          <w:tcPr>
            <w:tcW w:w="138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0.96092636</w:t>
            </w:r>
          </w:p>
        </w:tc>
        <w:tc>
          <w:tcPr>
            <w:tcW w:w="490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rPr>
                <w:rFonts w:ascii="Calibri" w:hAnsi="Calibri" w:cs="Calibri"/>
                <w:color w:val="000000"/>
                <w:sz w:val="22"/>
                <w:szCs w:val="22"/>
              </w:rPr>
            </w:pPr>
            <w:r w:rsidRPr="00310769">
              <w:rPr>
                <w:rFonts w:ascii="Calibri" w:hAnsi="Calibri" w:cs="Calibri"/>
                <w:color w:val="000000"/>
                <w:sz w:val="22"/>
                <w:szCs w:val="22"/>
              </w:rPr>
              <w:t> </w:t>
            </w:r>
          </w:p>
        </w:tc>
      </w:tr>
      <w:tr w:rsidR="00310769" w:rsidRPr="00310769" w:rsidTr="00310769">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2</w:t>
            </w:r>
          </w:p>
        </w:tc>
        <w:tc>
          <w:tcPr>
            <w:tcW w:w="226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2564958534</w:t>
            </w:r>
          </w:p>
        </w:tc>
        <w:tc>
          <w:tcPr>
            <w:tcW w:w="138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0.617388075</w:t>
            </w:r>
          </w:p>
        </w:tc>
        <w:tc>
          <w:tcPr>
            <w:tcW w:w="490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rPr>
                <w:rFonts w:ascii="Calibri" w:hAnsi="Calibri" w:cs="Calibri"/>
                <w:color w:val="000000"/>
                <w:sz w:val="22"/>
                <w:szCs w:val="22"/>
              </w:rPr>
            </w:pPr>
            <w:r w:rsidRPr="00310769">
              <w:rPr>
                <w:rFonts w:ascii="Calibri" w:hAnsi="Calibri" w:cs="Calibri"/>
                <w:color w:val="000000"/>
                <w:sz w:val="22"/>
                <w:szCs w:val="22"/>
              </w:rPr>
              <w:t> </w:t>
            </w:r>
          </w:p>
        </w:tc>
      </w:tr>
      <w:tr w:rsidR="00310769" w:rsidRPr="00310769" w:rsidTr="00310769">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4</w:t>
            </w:r>
          </w:p>
        </w:tc>
        <w:tc>
          <w:tcPr>
            <w:tcW w:w="226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2827194844</w:t>
            </w:r>
          </w:p>
        </w:tc>
        <w:tc>
          <w:tcPr>
            <w:tcW w:w="138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0.560122276</w:t>
            </w:r>
          </w:p>
        </w:tc>
        <w:tc>
          <w:tcPr>
            <w:tcW w:w="490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rPr>
                <w:rFonts w:ascii="Calibri" w:hAnsi="Calibri" w:cs="Calibri"/>
                <w:color w:val="000000"/>
                <w:sz w:val="22"/>
                <w:szCs w:val="22"/>
              </w:rPr>
            </w:pPr>
            <w:r w:rsidRPr="00310769">
              <w:rPr>
                <w:rFonts w:ascii="Calibri" w:hAnsi="Calibri" w:cs="Calibri"/>
                <w:color w:val="000000"/>
                <w:sz w:val="22"/>
                <w:szCs w:val="22"/>
              </w:rPr>
              <w:t> </w:t>
            </w:r>
          </w:p>
        </w:tc>
      </w:tr>
      <w:tr w:rsidR="00310769" w:rsidRPr="00310769" w:rsidTr="00310769">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8</w:t>
            </w:r>
          </w:p>
        </w:tc>
        <w:tc>
          <w:tcPr>
            <w:tcW w:w="226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2737298091</w:t>
            </w:r>
          </w:p>
        </w:tc>
        <w:tc>
          <w:tcPr>
            <w:tcW w:w="138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0.578517487</w:t>
            </w:r>
          </w:p>
        </w:tc>
        <w:tc>
          <w:tcPr>
            <w:tcW w:w="490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rPr>
                <w:rFonts w:ascii="Calibri" w:hAnsi="Calibri" w:cs="Calibri"/>
                <w:color w:val="000000"/>
                <w:sz w:val="22"/>
                <w:szCs w:val="22"/>
              </w:rPr>
            </w:pPr>
            <w:r w:rsidRPr="00310769">
              <w:rPr>
                <w:rFonts w:ascii="Calibri" w:hAnsi="Calibri" w:cs="Calibri"/>
                <w:color w:val="000000"/>
                <w:sz w:val="22"/>
                <w:szCs w:val="22"/>
              </w:rPr>
              <w:t>"3.14159265138563936759"</w:t>
            </w:r>
          </w:p>
        </w:tc>
      </w:tr>
    </w:tbl>
    <w:p w:rsidR="00310769" w:rsidRDefault="00310769" w:rsidP="00CF4907"/>
    <w:p w:rsidR="00AD0BA5" w:rsidRDefault="00AD0BA5" w:rsidP="00CF4907">
      <w:r>
        <w:rPr>
          <w:noProof/>
        </w:rPr>
        <w:drawing>
          <wp:inline distT="0" distB="0" distL="0" distR="0" wp14:anchorId="5E428F97" wp14:editId="126392AF">
            <wp:extent cx="6008914" cy="2685143"/>
            <wp:effectExtent l="0" t="0" r="11430" b="1270"/>
            <wp:docPr id="5" name="Chart 5">
              <a:extLst xmlns:a="http://schemas.openxmlformats.org/drawingml/2006/main">
                <a:ext uri="{FF2B5EF4-FFF2-40B4-BE49-F238E27FC236}">
                  <a16:creationId xmlns:a16="http://schemas.microsoft.com/office/drawing/2014/main" id="{454C2066-0DF3-442B-B75B-8EC3986E26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D0BA5" w:rsidRDefault="00AD0BA5" w:rsidP="00CF4907"/>
    <w:p w:rsidR="00AD0BA5" w:rsidRDefault="00FE443F" w:rsidP="00FE443F">
      <w:r>
        <w:rPr>
          <w:noProof/>
        </w:rPr>
        <w:drawing>
          <wp:inline distT="0" distB="0" distL="0" distR="0" wp14:anchorId="130982F9" wp14:editId="5D8F7362">
            <wp:extent cx="6023429" cy="2902857"/>
            <wp:effectExtent l="0" t="0" r="15875" b="12065"/>
            <wp:docPr id="7" name="Chart 7">
              <a:extLst xmlns:a="http://schemas.openxmlformats.org/drawingml/2006/main">
                <a:ext uri="{FF2B5EF4-FFF2-40B4-BE49-F238E27FC236}">
                  <a16:creationId xmlns:a16="http://schemas.microsoft.com/office/drawing/2014/main" id="{454C2066-0DF3-442B-B75B-8EC3986E26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978F6" w:rsidRDefault="008978F6" w:rsidP="00CF4907"/>
    <w:p w:rsidR="00FE443F" w:rsidRDefault="00FE443F" w:rsidP="00CF4907"/>
    <w:p w:rsidR="00FE443F" w:rsidRDefault="00FE443F" w:rsidP="00CF4907"/>
    <w:p w:rsidR="00310769" w:rsidRDefault="00CF4907" w:rsidP="00CF4907">
      <w:r>
        <w:t>Global Array</w:t>
      </w:r>
      <w:r w:rsidR="00E07C38">
        <w:t xml:space="preserve"> (</w:t>
      </w:r>
      <w:r w:rsidR="00FE443F">
        <w:t xml:space="preserve">Eliminating </w:t>
      </w:r>
      <w:r w:rsidR="00E07C38">
        <w:t>Both True-Sharing and False-Sharing)</w:t>
      </w:r>
      <w:r w:rsidR="00310769">
        <w:t xml:space="preserve">: </w:t>
      </w:r>
    </w:p>
    <w:p w:rsidR="00310769" w:rsidRDefault="00310769" w:rsidP="00CF4907"/>
    <w:tbl>
      <w:tblPr>
        <w:tblW w:w="9500" w:type="dxa"/>
        <w:tblInd w:w="-10" w:type="dxa"/>
        <w:tblLook w:val="04A0" w:firstRow="1" w:lastRow="0" w:firstColumn="1" w:lastColumn="0" w:noHBand="0" w:noVBand="1"/>
      </w:tblPr>
      <w:tblGrid>
        <w:gridCol w:w="960"/>
        <w:gridCol w:w="2258"/>
        <w:gridCol w:w="1387"/>
        <w:gridCol w:w="4895"/>
      </w:tblGrid>
      <w:tr w:rsidR="00310769" w:rsidRPr="00310769" w:rsidTr="00310769">
        <w:trPr>
          <w:trHeight w:val="615"/>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10769" w:rsidRPr="00310769" w:rsidRDefault="00310769" w:rsidP="00310769">
            <w:pPr>
              <w:rPr>
                <w:rFonts w:ascii="Calibri" w:hAnsi="Calibri" w:cs="Calibri"/>
                <w:color w:val="000000"/>
                <w:sz w:val="22"/>
                <w:szCs w:val="22"/>
              </w:rPr>
            </w:pPr>
            <w:r w:rsidRPr="00310769">
              <w:rPr>
                <w:rFonts w:ascii="Calibri" w:hAnsi="Calibri" w:cs="Calibri"/>
                <w:color w:val="000000"/>
                <w:sz w:val="22"/>
                <w:szCs w:val="22"/>
              </w:rPr>
              <w:t>Threads</w:t>
            </w:r>
          </w:p>
        </w:tc>
        <w:tc>
          <w:tcPr>
            <w:tcW w:w="2260" w:type="dxa"/>
            <w:tcBorders>
              <w:top w:val="single" w:sz="8" w:space="0" w:color="auto"/>
              <w:left w:val="nil"/>
              <w:bottom w:val="single" w:sz="8" w:space="0" w:color="auto"/>
              <w:right w:val="single" w:sz="8" w:space="0" w:color="auto"/>
            </w:tcBorders>
            <w:shd w:val="clear" w:color="auto" w:fill="auto"/>
            <w:vAlign w:val="center"/>
            <w:hideMark/>
          </w:tcPr>
          <w:p w:rsidR="00310769" w:rsidRPr="00310769" w:rsidRDefault="00310769" w:rsidP="00310769">
            <w:pPr>
              <w:rPr>
                <w:rFonts w:ascii="Calibri" w:hAnsi="Calibri" w:cs="Calibri"/>
                <w:color w:val="000000"/>
                <w:sz w:val="22"/>
                <w:szCs w:val="22"/>
              </w:rPr>
            </w:pPr>
            <w:r w:rsidRPr="00310769">
              <w:rPr>
                <w:rFonts w:ascii="Calibri" w:hAnsi="Calibri" w:cs="Calibri"/>
                <w:color w:val="000000"/>
                <w:sz w:val="22"/>
                <w:szCs w:val="22"/>
              </w:rPr>
              <w:t>Running Time (nanoseconds)</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rsidR="00310769" w:rsidRPr="00310769" w:rsidRDefault="00310769" w:rsidP="00310769">
            <w:pPr>
              <w:rPr>
                <w:rFonts w:ascii="Calibri" w:hAnsi="Calibri" w:cs="Calibri"/>
                <w:color w:val="000000"/>
                <w:sz w:val="22"/>
                <w:szCs w:val="22"/>
              </w:rPr>
            </w:pPr>
            <w:r w:rsidRPr="00310769">
              <w:rPr>
                <w:rFonts w:ascii="Calibri" w:hAnsi="Calibri" w:cs="Calibri"/>
                <w:color w:val="000000"/>
                <w:sz w:val="22"/>
                <w:szCs w:val="22"/>
              </w:rPr>
              <w:t>Speedup</w:t>
            </w:r>
          </w:p>
        </w:tc>
        <w:tc>
          <w:tcPr>
            <w:tcW w:w="4900" w:type="dxa"/>
            <w:tcBorders>
              <w:top w:val="single" w:sz="8" w:space="0" w:color="auto"/>
              <w:left w:val="nil"/>
              <w:bottom w:val="single" w:sz="8" w:space="0" w:color="auto"/>
              <w:right w:val="single" w:sz="8" w:space="0" w:color="auto"/>
            </w:tcBorders>
            <w:shd w:val="clear" w:color="auto" w:fill="auto"/>
            <w:vAlign w:val="center"/>
            <w:hideMark/>
          </w:tcPr>
          <w:p w:rsidR="00310769" w:rsidRPr="00310769" w:rsidRDefault="00310769" w:rsidP="00310769">
            <w:pPr>
              <w:rPr>
                <w:rFonts w:ascii="Calibri" w:hAnsi="Calibri" w:cs="Calibri"/>
                <w:color w:val="000000"/>
                <w:sz w:val="22"/>
                <w:szCs w:val="22"/>
              </w:rPr>
            </w:pPr>
            <w:r w:rsidRPr="00310769">
              <w:rPr>
                <w:rFonts w:ascii="Calibri" w:hAnsi="Calibri" w:cs="Calibri"/>
                <w:color w:val="000000"/>
                <w:sz w:val="22"/>
                <w:szCs w:val="22"/>
              </w:rPr>
              <w:t>Value of Pi</w:t>
            </w:r>
          </w:p>
        </w:tc>
      </w:tr>
      <w:tr w:rsidR="00310769" w:rsidRPr="00310769" w:rsidTr="00310769">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1</w:t>
            </w:r>
          </w:p>
        </w:tc>
        <w:tc>
          <w:tcPr>
            <w:tcW w:w="226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1597302804</w:t>
            </w:r>
          </w:p>
        </w:tc>
        <w:tc>
          <w:tcPr>
            <w:tcW w:w="138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0.991405517</w:t>
            </w:r>
          </w:p>
        </w:tc>
        <w:tc>
          <w:tcPr>
            <w:tcW w:w="490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rPr>
                <w:rFonts w:ascii="Calibri" w:hAnsi="Calibri" w:cs="Calibri"/>
                <w:color w:val="000000"/>
                <w:sz w:val="22"/>
                <w:szCs w:val="22"/>
              </w:rPr>
            </w:pPr>
            <w:r w:rsidRPr="00310769">
              <w:rPr>
                <w:rFonts w:ascii="Calibri" w:hAnsi="Calibri" w:cs="Calibri"/>
                <w:color w:val="000000"/>
                <w:sz w:val="22"/>
                <w:szCs w:val="22"/>
              </w:rPr>
              <w:t> </w:t>
            </w:r>
          </w:p>
        </w:tc>
      </w:tr>
      <w:tr w:rsidR="00310769" w:rsidRPr="00310769" w:rsidTr="00310769">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2</w:t>
            </w:r>
          </w:p>
        </w:tc>
        <w:tc>
          <w:tcPr>
            <w:tcW w:w="226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799347676</w:t>
            </w:r>
          </w:p>
        </w:tc>
        <w:tc>
          <w:tcPr>
            <w:tcW w:w="138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1.981083901</w:t>
            </w:r>
          </w:p>
        </w:tc>
        <w:tc>
          <w:tcPr>
            <w:tcW w:w="490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rPr>
                <w:rFonts w:ascii="Calibri" w:hAnsi="Calibri" w:cs="Calibri"/>
                <w:color w:val="000000"/>
                <w:sz w:val="22"/>
                <w:szCs w:val="22"/>
              </w:rPr>
            </w:pPr>
            <w:r w:rsidRPr="00310769">
              <w:rPr>
                <w:rFonts w:ascii="Calibri" w:hAnsi="Calibri" w:cs="Calibri"/>
                <w:color w:val="000000"/>
                <w:sz w:val="22"/>
                <w:szCs w:val="22"/>
              </w:rPr>
              <w:t> </w:t>
            </w:r>
          </w:p>
        </w:tc>
      </w:tr>
      <w:tr w:rsidR="00310769" w:rsidRPr="00310769" w:rsidTr="00310769">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4</w:t>
            </w:r>
          </w:p>
        </w:tc>
        <w:tc>
          <w:tcPr>
            <w:tcW w:w="226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399854229</w:t>
            </w:r>
          </w:p>
        </w:tc>
        <w:tc>
          <w:tcPr>
            <w:tcW w:w="138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3.960380301</w:t>
            </w:r>
          </w:p>
        </w:tc>
        <w:tc>
          <w:tcPr>
            <w:tcW w:w="490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rPr>
                <w:rFonts w:ascii="Calibri" w:hAnsi="Calibri" w:cs="Calibri"/>
                <w:color w:val="000000"/>
                <w:sz w:val="22"/>
                <w:szCs w:val="22"/>
              </w:rPr>
            </w:pPr>
            <w:r w:rsidRPr="00310769">
              <w:rPr>
                <w:rFonts w:ascii="Calibri" w:hAnsi="Calibri" w:cs="Calibri"/>
                <w:color w:val="000000"/>
                <w:sz w:val="22"/>
                <w:szCs w:val="22"/>
              </w:rPr>
              <w:t> </w:t>
            </w:r>
          </w:p>
        </w:tc>
      </w:tr>
      <w:tr w:rsidR="00310769" w:rsidRPr="00310769" w:rsidTr="00310769">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8</w:t>
            </w:r>
          </w:p>
        </w:tc>
        <w:tc>
          <w:tcPr>
            <w:tcW w:w="226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199875656</w:t>
            </w:r>
          </w:p>
        </w:tc>
        <w:tc>
          <w:tcPr>
            <w:tcW w:w="138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jc w:val="right"/>
              <w:rPr>
                <w:rFonts w:ascii="Calibri" w:hAnsi="Calibri" w:cs="Calibri"/>
                <w:color w:val="000000"/>
                <w:sz w:val="22"/>
                <w:szCs w:val="22"/>
              </w:rPr>
            </w:pPr>
            <w:r w:rsidRPr="00310769">
              <w:rPr>
                <w:rFonts w:ascii="Calibri" w:hAnsi="Calibri" w:cs="Calibri"/>
                <w:color w:val="000000"/>
                <w:sz w:val="22"/>
                <w:szCs w:val="22"/>
              </w:rPr>
              <w:t>7.922799823</w:t>
            </w:r>
          </w:p>
        </w:tc>
        <w:tc>
          <w:tcPr>
            <w:tcW w:w="4900" w:type="dxa"/>
            <w:tcBorders>
              <w:top w:val="nil"/>
              <w:left w:val="nil"/>
              <w:bottom w:val="single" w:sz="8" w:space="0" w:color="auto"/>
              <w:right w:val="single" w:sz="8" w:space="0" w:color="auto"/>
            </w:tcBorders>
            <w:shd w:val="clear" w:color="auto" w:fill="auto"/>
            <w:vAlign w:val="center"/>
            <w:hideMark/>
          </w:tcPr>
          <w:p w:rsidR="00310769" w:rsidRPr="00310769" w:rsidRDefault="00310769" w:rsidP="00310769">
            <w:pPr>
              <w:rPr>
                <w:rFonts w:ascii="Calibri" w:hAnsi="Calibri" w:cs="Calibri"/>
                <w:color w:val="000000"/>
                <w:sz w:val="22"/>
                <w:szCs w:val="22"/>
              </w:rPr>
            </w:pPr>
            <w:r w:rsidRPr="00310769">
              <w:rPr>
                <w:rFonts w:ascii="Calibri" w:hAnsi="Calibri" w:cs="Calibri"/>
                <w:color w:val="000000"/>
                <w:sz w:val="22"/>
                <w:szCs w:val="22"/>
              </w:rPr>
              <w:t>"3.14159265138563936759"</w:t>
            </w:r>
          </w:p>
        </w:tc>
      </w:tr>
    </w:tbl>
    <w:p w:rsidR="00310769" w:rsidRDefault="00310769" w:rsidP="00CF4907"/>
    <w:p w:rsidR="00FE443F" w:rsidRDefault="00FE443F" w:rsidP="00CF4907">
      <w:r>
        <w:rPr>
          <w:noProof/>
        </w:rPr>
        <w:drawing>
          <wp:inline distT="0" distB="0" distL="0" distR="0" wp14:anchorId="2C75C004" wp14:editId="055794E3">
            <wp:extent cx="6096000" cy="2743200"/>
            <wp:effectExtent l="0" t="0" r="0" b="0"/>
            <wp:docPr id="8" name="Chart 8">
              <a:extLst xmlns:a="http://schemas.openxmlformats.org/drawingml/2006/main">
                <a:ext uri="{FF2B5EF4-FFF2-40B4-BE49-F238E27FC236}">
                  <a16:creationId xmlns:a16="http://schemas.microsoft.com/office/drawing/2014/main" id="{454C2066-0DF3-442B-B75B-8EC3986E26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56986" w:rsidRDefault="00056986"/>
    <w:p w:rsidR="00D73307" w:rsidRDefault="00FE443F">
      <w:r>
        <w:rPr>
          <w:noProof/>
        </w:rPr>
        <w:drawing>
          <wp:inline distT="0" distB="0" distL="0" distR="0" wp14:anchorId="46D9859C" wp14:editId="4DD3F040">
            <wp:extent cx="6096000" cy="2830285"/>
            <wp:effectExtent l="0" t="0" r="0" b="8255"/>
            <wp:docPr id="9" name="Chart 9">
              <a:extLst xmlns:a="http://schemas.openxmlformats.org/drawingml/2006/main">
                <a:ext uri="{FF2B5EF4-FFF2-40B4-BE49-F238E27FC236}">
                  <a16:creationId xmlns:a16="http://schemas.microsoft.com/office/drawing/2014/main" id="{454C2066-0DF3-442B-B75B-8EC3986E26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F4907" w:rsidRDefault="00D73307" w:rsidP="00D73307">
      <w:pPr>
        <w:tabs>
          <w:tab w:val="left" w:pos="2616"/>
        </w:tabs>
      </w:pPr>
      <w:r>
        <w:tab/>
      </w:r>
    </w:p>
    <w:p w:rsidR="00B53CDA" w:rsidRDefault="00B53CDA" w:rsidP="00D73307">
      <w:pPr>
        <w:tabs>
          <w:tab w:val="left" w:pos="2616"/>
        </w:tabs>
      </w:pPr>
    </w:p>
    <w:p w:rsidR="00B53CDA" w:rsidRDefault="00B53CDA" w:rsidP="00D73307">
      <w:pPr>
        <w:tabs>
          <w:tab w:val="left" w:pos="2616"/>
        </w:tabs>
      </w:pPr>
    </w:p>
    <w:p w:rsidR="00B53CDA" w:rsidRDefault="00B53CDA" w:rsidP="00D73307">
      <w:pPr>
        <w:tabs>
          <w:tab w:val="left" w:pos="2616"/>
        </w:tabs>
      </w:pPr>
      <w:r>
        <w:t>Overlaying each part on a single Graph</w:t>
      </w:r>
    </w:p>
    <w:p w:rsidR="00E549A3" w:rsidRDefault="00E549A3" w:rsidP="00D73307">
      <w:pPr>
        <w:tabs>
          <w:tab w:val="left" w:pos="2616"/>
        </w:tabs>
      </w:pPr>
    </w:p>
    <w:p w:rsidR="00E549A3" w:rsidRDefault="00B53CDA" w:rsidP="00D73307">
      <w:pPr>
        <w:tabs>
          <w:tab w:val="left" w:pos="2616"/>
        </w:tabs>
      </w:pPr>
      <w:r>
        <w:rPr>
          <w:noProof/>
        </w:rPr>
        <w:drawing>
          <wp:inline distT="0" distB="0" distL="0" distR="0" wp14:anchorId="49115D4A" wp14:editId="13A6214E">
            <wp:extent cx="6125029" cy="3367314"/>
            <wp:effectExtent l="0" t="0" r="9525" b="5080"/>
            <wp:docPr id="11" name="Chart 11">
              <a:extLst xmlns:a="http://schemas.openxmlformats.org/drawingml/2006/main">
                <a:ext uri="{FF2B5EF4-FFF2-40B4-BE49-F238E27FC236}">
                  <a16:creationId xmlns:a16="http://schemas.microsoft.com/office/drawing/2014/main" id="{7F6CBC92-F944-43FD-BB94-BE244798FD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549A3" w:rsidRDefault="00E549A3" w:rsidP="00D73307">
      <w:pPr>
        <w:tabs>
          <w:tab w:val="left" w:pos="2616"/>
        </w:tabs>
      </w:pPr>
    </w:p>
    <w:p w:rsidR="00B53CDA" w:rsidRDefault="00B53CDA" w:rsidP="00D73307">
      <w:pPr>
        <w:tabs>
          <w:tab w:val="left" w:pos="2616"/>
        </w:tabs>
      </w:pPr>
      <w:r>
        <w:rPr>
          <w:noProof/>
        </w:rPr>
        <w:drawing>
          <wp:inline distT="0" distB="0" distL="0" distR="0" wp14:anchorId="4580F1FC" wp14:editId="10E8E14E">
            <wp:extent cx="6096000" cy="3468915"/>
            <wp:effectExtent l="0" t="0" r="0" b="17780"/>
            <wp:docPr id="12" name="Chart 12">
              <a:extLst xmlns:a="http://schemas.openxmlformats.org/drawingml/2006/main">
                <a:ext uri="{FF2B5EF4-FFF2-40B4-BE49-F238E27FC236}">
                  <a16:creationId xmlns:a16="http://schemas.microsoft.com/office/drawing/2014/main" id="{53D030EC-8A02-49EA-9D31-48D41002A4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E7CFE" w:rsidRDefault="008E7CFE" w:rsidP="00D73307">
      <w:pPr>
        <w:tabs>
          <w:tab w:val="left" w:pos="2616"/>
        </w:tabs>
      </w:pPr>
    </w:p>
    <w:p w:rsidR="008E7CFE" w:rsidRDefault="008E7CFE" w:rsidP="00D73307">
      <w:pPr>
        <w:tabs>
          <w:tab w:val="left" w:pos="2616"/>
        </w:tabs>
      </w:pPr>
    </w:p>
    <w:p w:rsidR="008E7CFE" w:rsidRDefault="008E7CFE" w:rsidP="00D73307">
      <w:pPr>
        <w:tabs>
          <w:tab w:val="left" w:pos="2616"/>
        </w:tabs>
      </w:pPr>
      <w:r>
        <w:lastRenderedPageBreak/>
        <w:t xml:space="preserve">What we’ve seen from these results, is that neither true nor false sharing provides a tremendous benefit for runtime. For the first run, using true-sharing, each thread updates a single global variable. That means that no two threads can update this variable at the same time, so instead, each thread busy waits while another thread does a little work. With true-sharing, you don’t get much benefit from extra threads because only the thread that currently holds the mutex lock is able to do work. </w:t>
      </w:r>
      <w:r w:rsidR="00477804">
        <w:t>We do see a faster runtime with 8 threads than 4</w:t>
      </w:r>
      <w:r w:rsidR="00E80A69">
        <w:t xml:space="preserve"> however</w:t>
      </w:r>
      <w:r w:rsidR="00477804">
        <w:t xml:space="preserve">. We attribute this to the fact that with 8 threads, there is always a thread ready to take the lock immediately when another releases </w:t>
      </w:r>
      <w:r w:rsidR="00482E29">
        <w:t>it. With 4 threads,</w:t>
      </w:r>
      <w:r w:rsidR="00477804">
        <w:t xml:space="preserve"> there may be time spent where no thread is doing work. </w:t>
      </w:r>
    </w:p>
    <w:p w:rsidR="00477804" w:rsidRDefault="00477804" w:rsidP="00D73307">
      <w:pPr>
        <w:tabs>
          <w:tab w:val="left" w:pos="2616"/>
        </w:tabs>
      </w:pPr>
    </w:p>
    <w:p w:rsidR="00F172C1" w:rsidRDefault="00477804" w:rsidP="00D73307">
      <w:pPr>
        <w:tabs>
          <w:tab w:val="left" w:pos="2616"/>
        </w:tabs>
      </w:pPr>
      <w:r>
        <w:t xml:space="preserve">With false-sharing, each thread updates </w:t>
      </w:r>
      <w:proofErr w:type="spellStart"/>
      <w:r>
        <w:t>it’s</w:t>
      </w:r>
      <w:proofErr w:type="spellEnd"/>
      <w:r>
        <w:t xml:space="preserve"> own slot in a global array. This is much faster than true-sharing, because now multiple threads can do work at the same time. Every thread is able to </w:t>
      </w:r>
      <w:r w:rsidR="00F21E6E">
        <w:t xml:space="preserve">do </w:t>
      </w:r>
      <w:r>
        <w:t xml:space="preserve">their own work sequentially, without worrying about other threads touching their slot. We still don’t see great speedups with false-sharing however. This is because we are not able to take advantage of caches as much as we’d like. A thread may update its slot, but by the time that same thread tries to add the next part of its work to that slot, the address may have been evicted from the cache, since other threads would have been </w:t>
      </w:r>
      <w:r w:rsidR="008321CB">
        <w:t>updating</w:t>
      </w:r>
      <w:r>
        <w:t xml:space="preserve"> </w:t>
      </w:r>
      <w:r w:rsidR="008321CB">
        <w:t xml:space="preserve">their own slots in the meantime. </w:t>
      </w:r>
    </w:p>
    <w:p w:rsidR="00F172C1" w:rsidRDefault="00F172C1" w:rsidP="00D73307">
      <w:pPr>
        <w:tabs>
          <w:tab w:val="left" w:pos="2616"/>
        </w:tabs>
      </w:pPr>
    </w:p>
    <w:p w:rsidR="00477804" w:rsidRPr="00D73307" w:rsidRDefault="008321CB" w:rsidP="00D73307">
      <w:pPr>
        <w:tabs>
          <w:tab w:val="left" w:pos="2616"/>
        </w:tabs>
      </w:pPr>
      <w:r>
        <w:t>By using local variables, and eliminating both true and false-sharing, we can get around this issue. The local variable will get put on each thread’s stack, and so every time a thread goes to update this variable, it is always still there. With this run, we see significant decreases in runtime and substantial speedups. In fact, running on 8 threads is about 8 times faster than the simple sequential code’s runtime, with 4 threads being 4 times faster, and 2 threads, twice as fast. Eliminating true and false-sharing was really the only way to truly take advantage of multithreading, and this is evident with the speedup graph, where this run separates itself from the others.</w:t>
      </w:r>
    </w:p>
    <w:sectPr w:rsidR="00477804" w:rsidRPr="00D73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986"/>
    <w:rsid w:val="00020324"/>
    <w:rsid w:val="00042A12"/>
    <w:rsid w:val="00044451"/>
    <w:rsid w:val="000559E0"/>
    <w:rsid w:val="00056986"/>
    <w:rsid w:val="000A671E"/>
    <w:rsid w:val="00120756"/>
    <w:rsid w:val="00133BEF"/>
    <w:rsid w:val="001C56B2"/>
    <w:rsid w:val="001E1EE3"/>
    <w:rsid w:val="001F6B37"/>
    <w:rsid w:val="002F2FE5"/>
    <w:rsid w:val="00310769"/>
    <w:rsid w:val="00315171"/>
    <w:rsid w:val="0031621C"/>
    <w:rsid w:val="00363382"/>
    <w:rsid w:val="00415EFC"/>
    <w:rsid w:val="00477804"/>
    <w:rsid w:val="00482E29"/>
    <w:rsid w:val="00522DF9"/>
    <w:rsid w:val="0059597C"/>
    <w:rsid w:val="00634234"/>
    <w:rsid w:val="00712230"/>
    <w:rsid w:val="00755B4A"/>
    <w:rsid w:val="0076787F"/>
    <w:rsid w:val="007A79FF"/>
    <w:rsid w:val="008126B8"/>
    <w:rsid w:val="00830F7A"/>
    <w:rsid w:val="008321CB"/>
    <w:rsid w:val="008978F6"/>
    <w:rsid w:val="008E7CFE"/>
    <w:rsid w:val="008F0B8E"/>
    <w:rsid w:val="008F49B2"/>
    <w:rsid w:val="009571BD"/>
    <w:rsid w:val="00AD0BA5"/>
    <w:rsid w:val="00AF3F2F"/>
    <w:rsid w:val="00B418DB"/>
    <w:rsid w:val="00B53CDA"/>
    <w:rsid w:val="00BB3DB4"/>
    <w:rsid w:val="00BD7641"/>
    <w:rsid w:val="00CC0D7C"/>
    <w:rsid w:val="00CF4907"/>
    <w:rsid w:val="00D42816"/>
    <w:rsid w:val="00D73307"/>
    <w:rsid w:val="00DF421A"/>
    <w:rsid w:val="00E07C38"/>
    <w:rsid w:val="00E549A3"/>
    <w:rsid w:val="00E64FAB"/>
    <w:rsid w:val="00E80A69"/>
    <w:rsid w:val="00E8328A"/>
    <w:rsid w:val="00EB6D83"/>
    <w:rsid w:val="00F172C1"/>
    <w:rsid w:val="00F21E6E"/>
    <w:rsid w:val="00F96238"/>
    <w:rsid w:val="00FE4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C1FA"/>
  <w15:chartTrackingRefBased/>
  <w15:docId w15:val="{0C41ED85-CF4F-4480-9D50-79D28FFF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30F7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6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18DB"/>
    <w:rPr>
      <w:color w:val="808080"/>
    </w:rPr>
  </w:style>
  <w:style w:type="character" w:customStyle="1" w:styleId="apple-converted-space">
    <w:name w:val="apple-converted-space"/>
    <w:basedOn w:val="DefaultParagraphFont"/>
    <w:rsid w:val="00712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7287">
      <w:bodyDiv w:val="1"/>
      <w:marLeft w:val="0"/>
      <w:marRight w:val="0"/>
      <w:marTop w:val="0"/>
      <w:marBottom w:val="0"/>
      <w:divBdr>
        <w:top w:val="none" w:sz="0" w:space="0" w:color="auto"/>
        <w:left w:val="none" w:sz="0" w:space="0" w:color="auto"/>
        <w:bottom w:val="none" w:sz="0" w:space="0" w:color="auto"/>
        <w:right w:val="none" w:sz="0" w:space="0" w:color="auto"/>
      </w:divBdr>
    </w:div>
    <w:div w:id="183329742">
      <w:bodyDiv w:val="1"/>
      <w:marLeft w:val="0"/>
      <w:marRight w:val="0"/>
      <w:marTop w:val="0"/>
      <w:marBottom w:val="0"/>
      <w:divBdr>
        <w:top w:val="none" w:sz="0" w:space="0" w:color="auto"/>
        <w:left w:val="none" w:sz="0" w:space="0" w:color="auto"/>
        <w:bottom w:val="none" w:sz="0" w:space="0" w:color="auto"/>
        <w:right w:val="none" w:sz="0" w:space="0" w:color="auto"/>
      </w:divBdr>
    </w:div>
    <w:div w:id="491994408">
      <w:bodyDiv w:val="1"/>
      <w:marLeft w:val="0"/>
      <w:marRight w:val="0"/>
      <w:marTop w:val="0"/>
      <w:marBottom w:val="0"/>
      <w:divBdr>
        <w:top w:val="none" w:sz="0" w:space="0" w:color="auto"/>
        <w:left w:val="none" w:sz="0" w:space="0" w:color="auto"/>
        <w:bottom w:val="none" w:sz="0" w:space="0" w:color="auto"/>
        <w:right w:val="none" w:sz="0" w:space="0" w:color="auto"/>
      </w:divBdr>
    </w:div>
    <w:div w:id="806974967">
      <w:bodyDiv w:val="1"/>
      <w:marLeft w:val="0"/>
      <w:marRight w:val="0"/>
      <w:marTop w:val="0"/>
      <w:marBottom w:val="0"/>
      <w:divBdr>
        <w:top w:val="none" w:sz="0" w:space="0" w:color="auto"/>
        <w:left w:val="none" w:sz="0" w:space="0" w:color="auto"/>
        <w:bottom w:val="none" w:sz="0" w:space="0" w:color="auto"/>
        <w:right w:val="none" w:sz="0" w:space="0" w:color="auto"/>
      </w:divBdr>
    </w:div>
    <w:div w:id="811216707">
      <w:bodyDiv w:val="1"/>
      <w:marLeft w:val="0"/>
      <w:marRight w:val="0"/>
      <w:marTop w:val="0"/>
      <w:marBottom w:val="0"/>
      <w:divBdr>
        <w:top w:val="none" w:sz="0" w:space="0" w:color="auto"/>
        <w:left w:val="none" w:sz="0" w:space="0" w:color="auto"/>
        <w:bottom w:val="none" w:sz="0" w:space="0" w:color="auto"/>
        <w:right w:val="none" w:sz="0" w:space="0" w:color="auto"/>
      </w:divBdr>
    </w:div>
    <w:div w:id="996691368">
      <w:bodyDiv w:val="1"/>
      <w:marLeft w:val="0"/>
      <w:marRight w:val="0"/>
      <w:marTop w:val="0"/>
      <w:marBottom w:val="0"/>
      <w:divBdr>
        <w:top w:val="none" w:sz="0" w:space="0" w:color="auto"/>
        <w:left w:val="none" w:sz="0" w:space="0" w:color="auto"/>
        <w:bottom w:val="none" w:sz="0" w:space="0" w:color="auto"/>
        <w:right w:val="none" w:sz="0" w:space="0" w:color="auto"/>
      </w:divBdr>
    </w:div>
    <w:div w:id="1151093378">
      <w:bodyDiv w:val="1"/>
      <w:marLeft w:val="0"/>
      <w:marRight w:val="0"/>
      <w:marTop w:val="0"/>
      <w:marBottom w:val="0"/>
      <w:divBdr>
        <w:top w:val="none" w:sz="0" w:space="0" w:color="auto"/>
        <w:left w:val="none" w:sz="0" w:space="0" w:color="auto"/>
        <w:bottom w:val="none" w:sz="0" w:space="0" w:color="auto"/>
        <w:right w:val="none" w:sz="0" w:space="0" w:color="auto"/>
      </w:divBdr>
    </w:div>
    <w:div w:id="1545365573">
      <w:bodyDiv w:val="1"/>
      <w:marLeft w:val="0"/>
      <w:marRight w:val="0"/>
      <w:marTop w:val="0"/>
      <w:marBottom w:val="0"/>
      <w:divBdr>
        <w:top w:val="none" w:sz="0" w:space="0" w:color="auto"/>
        <w:left w:val="none" w:sz="0" w:space="0" w:color="auto"/>
        <w:bottom w:val="none" w:sz="0" w:space="0" w:color="auto"/>
        <w:right w:val="none" w:sz="0" w:space="0" w:color="auto"/>
      </w:divBdr>
    </w:div>
    <w:div w:id="1555506180">
      <w:bodyDiv w:val="1"/>
      <w:marLeft w:val="0"/>
      <w:marRight w:val="0"/>
      <w:marTop w:val="0"/>
      <w:marBottom w:val="0"/>
      <w:divBdr>
        <w:top w:val="none" w:sz="0" w:space="0" w:color="auto"/>
        <w:left w:val="none" w:sz="0" w:space="0" w:color="auto"/>
        <w:bottom w:val="none" w:sz="0" w:space="0" w:color="auto"/>
        <w:right w:val="none" w:sz="0" w:space="0" w:color="auto"/>
      </w:divBdr>
    </w:div>
    <w:div w:id="1567952093">
      <w:bodyDiv w:val="1"/>
      <w:marLeft w:val="0"/>
      <w:marRight w:val="0"/>
      <w:marTop w:val="0"/>
      <w:marBottom w:val="0"/>
      <w:divBdr>
        <w:top w:val="none" w:sz="0" w:space="0" w:color="auto"/>
        <w:left w:val="none" w:sz="0" w:space="0" w:color="auto"/>
        <w:bottom w:val="none" w:sz="0" w:space="0" w:color="auto"/>
        <w:right w:val="none" w:sz="0" w:space="0" w:color="auto"/>
      </w:divBdr>
    </w:div>
    <w:div w:id="1614751990">
      <w:bodyDiv w:val="1"/>
      <w:marLeft w:val="0"/>
      <w:marRight w:val="0"/>
      <w:marTop w:val="0"/>
      <w:marBottom w:val="0"/>
      <w:divBdr>
        <w:top w:val="none" w:sz="0" w:space="0" w:color="auto"/>
        <w:left w:val="none" w:sz="0" w:space="0" w:color="auto"/>
        <w:bottom w:val="none" w:sz="0" w:space="0" w:color="auto"/>
        <w:right w:val="none" w:sz="0" w:space="0" w:color="auto"/>
      </w:divBdr>
    </w:div>
    <w:div w:id="1682778893">
      <w:bodyDiv w:val="1"/>
      <w:marLeft w:val="0"/>
      <w:marRight w:val="0"/>
      <w:marTop w:val="0"/>
      <w:marBottom w:val="0"/>
      <w:divBdr>
        <w:top w:val="none" w:sz="0" w:space="0" w:color="auto"/>
        <w:left w:val="none" w:sz="0" w:space="0" w:color="auto"/>
        <w:bottom w:val="none" w:sz="0" w:space="0" w:color="auto"/>
        <w:right w:val="none" w:sz="0" w:space="0" w:color="auto"/>
      </w:divBdr>
    </w:div>
    <w:div w:id="174302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theme" Target="theme/theme1.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True Sharing</a:t>
            </a:r>
          </a:p>
        </c:rich>
      </c:tx>
      <c:layout>
        <c:manualLayout>
          <c:xMode val="edge"/>
          <c:yMode val="edge"/>
          <c:x val="0.39326377952755909"/>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Sheet1!$B$1</c:f>
              <c:strCache>
                <c:ptCount val="1"/>
                <c:pt idx="0">
                  <c:v>Running Time (nanoseconds)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1</c:v>
                </c:pt>
                <c:pt idx="1">
                  <c:v>2</c:v>
                </c:pt>
                <c:pt idx="2">
                  <c:v>4</c:v>
                </c:pt>
                <c:pt idx="3">
                  <c:v>8</c:v>
                </c:pt>
              </c:numCache>
            </c:numRef>
          </c:cat>
          <c:val>
            <c:numRef>
              <c:f>Sheet1!$B$2:$B$5</c:f>
              <c:numCache>
                <c:formatCode>General</c:formatCode>
                <c:ptCount val="4"/>
                <c:pt idx="0">
                  <c:v>2786669240</c:v>
                </c:pt>
                <c:pt idx="1">
                  <c:v>10489426885</c:v>
                </c:pt>
                <c:pt idx="2">
                  <c:v>26701658551</c:v>
                </c:pt>
                <c:pt idx="3">
                  <c:v>19033891192</c:v>
                </c:pt>
              </c:numCache>
            </c:numRef>
          </c:val>
          <c:smooth val="0"/>
          <c:extLst>
            <c:ext xmlns:c16="http://schemas.microsoft.com/office/drawing/2014/chart" uri="{C3380CC4-5D6E-409C-BE32-E72D297353CC}">
              <c16:uniqueId val="{00000000-7EC9-4710-9F37-43B074C31576}"/>
            </c:ext>
          </c:extLst>
        </c:ser>
        <c:dLbls>
          <c:dLblPos val="t"/>
          <c:showLegendKey val="0"/>
          <c:showVal val="1"/>
          <c:showCatName val="0"/>
          <c:showSerName val="0"/>
          <c:showPercent val="0"/>
          <c:showBubbleSize val="0"/>
        </c:dLbls>
        <c:smooth val="0"/>
        <c:axId val="397903864"/>
        <c:axId val="397906488"/>
      </c:lineChart>
      <c:catAx>
        <c:axId val="397903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906488"/>
        <c:crosses val="autoZero"/>
        <c:auto val="1"/>
        <c:lblAlgn val="ctr"/>
        <c:lblOffset val="100"/>
        <c:noMultiLvlLbl val="0"/>
      </c:catAx>
      <c:valAx>
        <c:axId val="39790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 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903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True Sharing</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Sheet1!$A$8:$A$11</c:f>
              <c:numCache>
                <c:formatCode>General</c:formatCode>
                <c:ptCount val="4"/>
                <c:pt idx="0">
                  <c:v>1</c:v>
                </c:pt>
                <c:pt idx="1">
                  <c:v>2</c:v>
                </c:pt>
                <c:pt idx="2">
                  <c:v>4</c:v>
                </c:pt>
                <c:pt idx="3">
                  <c:v>8</c:v>
                </c:pt>
              </c:numCache>
            </c:numRef>
          </c:cat>
          <c:val>
            <c:numRef>
              <c:f>Sheet1!$C$2:$C$5</c:f>
              <c:numCache>
                <c:formatCode>General</c:formatCode>
                <c:ptCount val="4"/>
                <c:pt idx="0">
                  <c:v>0.56826794844155959</c:v>
                </c:pt>
                <c:pt idx="1">
                  <c:v>0.15096866867574338</c:v>
                </c:pt>
                <c:pt idx="2">
                  <c:v>5.9306234066898209E-2</c:v>
                </c:pt>
                <c:pt idx="3">
                  <c:v>8.3197639201887483E-2</c:v>
                </c:pt>
              </c:numCache>
            </c:numRef>
          </c:val>
          <c:smooth val="0"/>
          <c:extLst>
            <c:ext xmlns:c16="http://schemas.microsoft.com/office/drawing/2014/chart" uri="{C3380CC4-5D6E-409C-BE32-E72D297353CC}">
              <c16:uniqueId val="{00000000-DCD2-4E8F-A627-B589AC866B88}"/>
            </c:ext>
          </c:extLst>
        </c:ser>
        <c:ser>
          <c:idx val="1"/>
          <c:order val="1"/>
          <c:tx>
            <c:v>Atomic Instruction</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Sheet1!$A$8:$A$11</c:f>
              <c:numCache>
                <c:formatCode>General</c:formatCode>
                <c:ptCount val="4"/>
                <c:pt idx="0">
                  <c:v>1</c:v>
                </c:pt>
                <c:pt idx="1">
                  <c:v>2</c:v>
                </c:pt>
                <c:pt idx="2">
                  <c:v>4</c:v>
                </c:pt>
                <c:pt idx="3">
                  <c:v>8</c:v>
                </c:pt>
              </c:numCache>
            </c:numRef>
          </c:cat>
          <c:val>
            <c:numRef>
              <c:f>Sheet1!$C$8:$C$11</c:f>
              <c:numCache>
                <c:formatCode>General</c:formatCode>
                <c:ptCount val="4"/>
                <c:pt idx="0">
                  <c:v>0.34882550280113084</c:v>
                </c:pt>
                <c:pt idx="1">
                  <c:v>0.16826760508255539</c:v>
                </c:pt>
                <c:pt idx="2">
                  <c:v>0.12978123258619287</c:v>
                </c:pt>
                <c:pt idx="3">
                  <c:v>0.1076893775455218</c:v>
                </c:pt>
              </c:numCache>
            </c:numRef>
          </c:val>
          <c:smooth val="0"/>
          <c:extLst>
            <c:ext xmlns:c16="http://schemas.microsoft.com/office/drawing/2014/chart" uri="{C3380CC4-5D6E-409C-BE32-E72D297353CC}">
              <c16:uniqueId val="{00000001-DCD2-4E8F-A627-B589AC866B88}"/>
            </c:ext>
          </c:extLst>
        </c:ser>
        <c:ser>
          <c:idx val="2"/>
          <c:order val="2"/>
          <c:tx>
            <c:v>False Sharing</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Sheet1!$A$8:$A$11</c:f>
              <c:numCache>
                <c:formatCode>General</c:formatCode>
                <c:ptCount val="4"/>
                <c:pt idx="0">
                  <c:v>1</c:v>
                </c:pt>
                <c:pt idx="1">
                  <c:v>2</c:v>
                </c:pt>
                <c:pt idx="2">
                  <c:v>4</c:v>
                </c:pt>
                <c:pt idx="3">
                  <c:v>8</c:v>
                </c:pt>
              </c:numCache>
            </c:numRef>
          </c:cat>
          <c:val>
            <c:numRef>
              <c:f>Sheet1!$C$14:$C$17</c:f>
              <c:numCache>
                <c:formatCode>General</c:formatCode>
                <c:ptCount val="4"/>
                <c:pt idx="0">
                  <c:v>0.96092636026987721</c:v>
                </c:pt>
                <c:pt idx="1">
                  <c:v>0.61738807509314686</c:v>
                </c:pt>
                <c:pt idx="2">
                  <c:v>0.56012227645389689</c:v>
                </c:pt>
                <c:pt idx="3">
                  <c:v>0.5785174867167947</c:v>
                </c:pt>
              </c:numCache>
            </c:numRef>
          </c:val>
          <c:smooth val="0"/>
          <c:extLst>
            <c:ext xmlns:c16="http://schemas.microsoft.com/office/drawing/2014/chart" uri="{C3380CC4-5D6E-409C-BE32-E72D297353CC}">
              <c16:uniqueId val="{00000002-DCD2-4E8F-A627-B589AC866B88}"/>
            </c:ext>
          </c:extLst>
        </c:ser>
        <c:ser>
          <c:idx val="3"/>
          <c:order val="3"/>
          <c:tx>
            <c:v>Eliminating True/False Sharing</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Sheet1!$A$8:$A$11</c:f>
              <c:numCache>
                <c:formatCode>General</c:formatCode>
                <c:ptCount val="4"/>
                <c:pt idx="0">
                  <c:v>1</c:v>
                </c:pt>
                <c:pt idx="1">
                  <c:v>2</c:v>
                </c:pt>
                <c:pt idx="2">
                  <c:v>4</c:v>
                </c:pt>
                <c:pt idx="3">
                  <c:v>8</c:v>
                </c:pt>
              </c:numCache>
            </c:numRef>
          </c:cat>
          <c:val>
            <c:numRef>
              <c:f>Sheet1!$C$20:$C$23</c:f>
              <c:numCache>
                <c:formatCode>General</c:formatCode>
                <c:ptCount val="4"/>
                <c:pt idx="0">
                  <c:v>0.99140551687155243</c:v>
                </c:pt>
                <c:pt idx="1">
                  <c:v>1.9810839007180649</c:v>
                </c:pt>
                <c:pt idx="2">
                  <c:v>3.960380301492322</c:v>
                </c:pt>
                <c:pt idx="3">
                  <c:v>7.922799823106021</c:v>
                </c:pt>
              </c:numCache>
            </c:numRef>
          </c:val>
          <c:smooth val="0"/>
          <c:extLst>
            <c:ext xmlns:c16="http://schemas.microsoft.com/office/drawing/2014/chart" uri="{C3380CC4-5D6E-409C-BE32-E72D297353CC}">
              <c16:uniqueId val="{00000003-DCD2-4E8F-A627-B589AC866B88}"/>
            </c:ext>
          </c:extLst>
        </c:ser>
        <c:dLbls>
          <c:showLegendKey val="0"/>
          <c:showVal val="0"/>
          <c:showCatName val="0"/>
          <c:showSerName val="0"/>
          <c:showPercent val="0"/>
          <c:showBubbleSize val="0"/>
        </c:dLbls>
        <c:marker val="1"/>
        <c:smooth val="0"/>
        <c:axId val="392683248"/>
        <c:axId val="392683576"/>
      </c:lineChart>
      <c:catAx>
        <c:axId val="392683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683576"/>
        <c:crosses val="autoZero"/>
        <c:auto val="1"/>
        <c:lblAlgn val="ctr"/>
        <c:lblOffset val="100"/>
        <c:noMultiLvlLbl val="0"/>
      </c:catAx>
      <c:valAx>
        <c:axId val="392683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683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True Sharing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Sheet1!$C$1</c:f>
              <c:strCache>
                <c:ptCount val="1"/>
                <c:pt idx="0">
                  <c:v>Speedup</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1</c:v>
                </c:pt>
                <c:pt idx="1">
                  <c:v>2</c:v>
                </c:pt>
                <c:pt idx="2">
                  <c:v>4</c:v>
                </c:pt>
                <c:pt idx="3">
                  <c:v>8</c:v>
                </c:pt>
              </c:numCache>
            </c:numRef>
          </c:cat>
          <c:val>
            <c:numRef>
              <c:f>Sheet1!$C$2:$C$5</c:f>
              <c:numCache>
                <c:formatCode>General</c:formatCode>
                <c:ptCount val="4"/>
                <c:pt idx="0">
                  <c:v>0.56826794844155959</c:v>
                </c:pt>
                <c:pt idx="1">
                  <c:v>0.15096866867574338</c:v>
                </c:pt>
                <c:pt idx="2">
                  <c:v>5.9306234066898209E-2</c:v>
                </c:pt>
                <c:pt idx="3">
                  <c:v>8.3197639201887483E-2</c:v>
                </c:pt>
              </c:numCache>
            </c:numRef>
          </c:val>
          <c:smooth val="0"/>
          <c:extLst>
            <c:ext xmlns:c16="http://schemas.microsoft.com/office/drawing/2014/chart" uri="{C3380CC4-5D6E-409C-BE32-E72D297353CC}">
              <c16:uniqueId val="{00000000-6594-4782-81DA-AE55CCF8B37D}"/>
            </c:ext>
          </c:extLst>
        </c:ser>
        <c:dLbls>
          <c:dLblPos val="t"/>
          <c:showLegendKey val="0"/>
          <c:showVal val="1"/>
          <c:showCatName val="0"/>
          <c:showSerName val="0"/>
          <c:showPercent val="0"/>
          <c:showBubbleSize val="0"/>
        </c:dLbls>
        <c:smooth val="0"/>
        <c:axId val="397903864"/>
        <c:axId val="397906488"/>
      </c:lineChart>
      <c:catAx>
        <c:axId val="397903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906488"/>
        <c:crosses val="autoZero"/>
        <c:auto val="1"/>
        <c:lblAlgn val="ctr"/>
        <c:lblOffset val="100"/>
        <c:noMultiLvlLbl val="0"/>
      </c:catAx>
      <c:valAx>
        <c:axId val="39790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903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Atomic Instruction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Sheet1!$B$1</c:f>
              <c:strCache>
                <c:ptCount val="1"/>
                <c:pt idx="0">
                  <c:v>Running Time (nanoseconds)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1</c:v>
                </c:pt>
                <c:pt idx="1">
                  <c:v>2</c:v>
                </c:pt>
                <c:pt idx="2">
                  <c:v>4</c:v>
                </c:pt>
                <c:pt idx="3">
                  <c:v>8</c:v>
                </c:pt>
              </c:numCache>
            </c:numRef>
          </c:cat>
          <c:val>
            <c:numRef>
              <c:f>Sheet1!$B$8:$B$11</c:f>
              <c:numCache>
                <c:formatCode>General</c:formatCode>
                <c:ptCount val="4"/>
                <c:pt idx="0">
                  <c:v>4539733475</c:v>
                </c:pt>
                <c:pt idx="1">
                  <c:v>9411049805</c:v>
                </c:pt>
                <c:pt idx="2">
                  <c:v>12201878349</c:v>
                </c:pt>
                <c:pt idx="3">
                  <c:v>14705023356</c:v>
                </c:pt>
              </c:numCache>
            </c:numRef>
          </c:val>
          <c:smooth val="0"/>
          <c:extLst>
            <c:ext xmlns:c16="http://schemas.microsoft.com/office/drawing/2014/chart" uri="{C3380CC4-5D6E-409C-BE32-E72D297353CC}">
              <c16:uniqueId val="{00000000-E3DD-47BE-A5F6-04867B07CA58}"/>
            </c:ext>
          </c:extLst>
        </c:ser>
        <c:dLbls>
          <c:dLblPos val="t"/>
          <c:showLegendKey val="0"/>
          <c:showVal val="1"/>
          <c:showCatName val="0"/>
          <c:showSerName val="0"/>
          <c:showPercent val="0"/>
          <c:showBubbleSize val="0"/>
        </c:dLbls>
        <c:smooth val="0"/>
        <c:axId val="397903864"/>
        <c:axId val="397906488"/>
      </c:lineChart>
      <c:catAx>
        <c:axId val="397903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906488"/>
        <c:crosses val="autoZero"/>
        <c:auto val="1"/>
        <c:lblAlgn val="ctr"/>
        <c:lblOffset val="100"/>
        <c:noMultiLvlLbl val="0"/>
      </c:catAx>
      <c:valAx>
        <c:axId val="39790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 Time (nanoseconds)</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903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Atomic Instruction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Sheet1!$C$1</c:f>
              <c:strCache>
                <c:ptCount val="1"/>
                <c:pt idx="0">
                  <c:v>Speedup</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1</c:v>
                </c:pt>
                <c:pt idx="1">
                  <c:v>2</c:v>
                </c:pt>
                <c:pt idx="2">
                  <c:v>4</c:v>
                </c:pt>
                <c:pt idx="3">
                  <c:v>8</c:v>
                </c:pt>
              </c:numCache>
            </c:numRef>
          </c:cat>
          <c:val>
            <c:numRef>
              <c:f>Sheet1!$C$8:$C$11</c:f>
              <c:numCache>
                <c:formatCode>General</c:formatCode>
                <c:ptCount val="4"/>
                <c:pt idx="0">
                  <c:v>0.34882550280113084</c:v>
                </c:pt>
                <c:pt idx="1">
                  <c:v>0.16826760508255539</c:v>
                </c:pt>
                <c:pt idx="2">
                  <c:v>0.12978123258619287</c:v>
                </c:pt>
                <c:pt idx="3">
                  <c:v>0.1076893775455218</c:v>
                </c:pt>
              </c:numCache>
            </c:numRef>
          </c:val>
          <c:smooth val="0"/>
          <c:extLst>
            <c:ext xmlns:c16="http://schemas.microsoft.com/office/drawing/2014/chart" uri="{C3380CC4-5D6E-409C-BE32-E72D297353CC}">
              <c16:uniqueId val="{00000000-5138-4963-8B5A-1AFAA06B786E}"/>
            </c:ext>
          </c:extLst>
        </c:ser>
        <c:dLbls>
          <c:dLblPos val="t"/>
          <c:showLegendKey val="0"/>
          <c:showVal val="1"/>
          <c:showCatName val="0"/>
          <c:showSerName val="0"/>
          <c:showPercent val="0"/>
          <c:showBubbleSize val="0"/>
        </c:dLbls>
        <c:smooth val="0"/>
        <c:axId val="397903864"/>
        <c:axId val="397906488"/>
      </c:lineChart>
      <c:catAx>
        <c:axId val="397903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906488"/>
        <c:crosses val="autoZero"/>
        <c:auto val="1"/>
        <c:lblAlgn val="ctr"/>
        <c:lblOffset val="100"/>
        <c:noMultiLvlLbl val="0"/>
      </c:catAx>
      <c:valAx>
        <c:axId val="39790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903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False</a:t>
            </a:r>
            <a:r>
              <a:rPr lang="en-US" baseline="0"/>
              <a:t> Sharing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Sheet1!$B$1</c:f>
              <c:strCache>
                <c:ptCount val="1"/>
                <c:pt idx="0">
                  <c:v>Running Time (nanoseconds)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1</c:v>
                </c:pt>
                <c:pt idx="1">
                  <c:v>2</c:v>
                </c:pt>
                <c:pt idx="2">
                  <c:v>4</c:v>
                </c:pt>
                <c:pt idx="3">
                  <c:v>8</c:v>
                </c:pt>
              </c:numCache>
            </c:numRef>
          </c:cat>
          <c:val>
            <c:numRef>
              <c:f>Sheet1!$B$14:$B$17</c:f>
              <c:numCache>
                <c:formatCode>General</c:formatCode>
                <c:ptCount val="4"/>
                <c:pt idx="0">
                  <c:v>1647966876</c:v>
                </c:pt>
                <c:pt idx="1">
                  <c:v>2564958534</c:v>
                </c:pt>
                <c:pt idx="2">
                  <c:v>2827194844</c:v>
                </c:pt>
                <c:pt idx="3">
                  <c:v>2737298091</c:v>
                </c:pt>
              </c:numCache>
            </c:numRef>
          </c:val>
          <c:smooth val="0"/>
          <c:extLst>
            <c:ext xmlns:c16="http://schemas.microsoft.com/office/drawing/2014/chart" uri="{C3380CC4-5D6E-409C-BE32-E72D297353CC}">
              <c16:uniqueId val="{00000000-BE34-48E8-BFC3-1CF1E4DF8C80}"/>
            </c:ext>
          </c:extLst>
        </c:ser>
        <c:dLbls>
          <c:dLblPos val="t"/>
          <c:showLegendKey val="0"/>
          <c:showVal val="1"/>
          <c:showCatName val="0"/>
          <c:showSerName val="0"/>
          <c:showPercent val="0"/>
          <c:showBubbleSize val="0"/>
        </c:dLbls>
        <c:smooth val="0"/>
        <c:axId val="397903864"/>
        <c:axId val="397906488"/>
      </c:lineChart>
      <c:catAx>
        <c:axId val="397903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906488"/>
        <c:crosses val="autoZero"/>
        <c:auto val="1"/>
        <c:lblAlgn val="ctr"/>
        <c:lblOffset val="100"/>
        <c:noMultiLvlLbl val="0"/>
      </c:catAx>
      <c:valAx>
        <c:axId val="39790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 Time (nanoseconds)</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903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False Sharing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Sheet1!$C$1</c:f>
              <c:strCache>
                <c:ptCount val="1"/>
                <c:pt idx="0">
                  <c:v>Speedup</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1</c:v>
                </c:pt>
                <c:pt idx="1">
                  <c:v>2</c:v>
                </c:pt>
                <c:pt idx="2">
                  <c:v>4</c:v>
                </c:pt>
                <c:pt idx="3">
                  <c:v>8</c:v>
                </c:pt>
              </c:numCache>
            </c:numRef>
          </c:cat>
          <c:val>
            <c:numRef>
              <c:f>Sheet1!$C$14:$C$17</c:f>
              <c:numCache>
                <c:formatCode>General</c:formatCode>
                <c:ptCount val="4"/>
                <c:pt idx="0">
                  <c:v>0.96092636026987721</c:v>
                </c:pt>
                <c:pt idx="1">
                  <c:v>0.61738807509314686</c:v>
                </c:pt>
                <c:pt idx="2">
                  <c:v>0.56012227645389689</c:v>
                </c:pt>
                <c:pt idx="3">
                  <c:v>0.5785174867167947</c:v>
                </c:pt>
              </c:numCache>
            </c:numRef>
          </c:val>
          <c:smooth val="0"/>
          <c:extLst>
            <c:ext xmlns:c16="http://schemas.microsoft.com/office/drawing/2014/chart" uri="{C3380CC4-5D6E-409C-BE32-E72D297353CC}">
              <c16:uniqueId val="{00000000-B39F-49AD-9EF7-06EBF3507529}"/>
            </c:ext>
          </c:extLst>
        </c:ser>
        <c:dLbls>
          <c:dLblPos val="t"/>
          <c:showLegendKey val="0"/>
          <c:showVal val="1"/>
          <c:showCatName val="0"/>
          <c:showSerName val="0"/>
          <c:showPercent val="0"/>
          <c:showBubbleSize val="0"/>
        </c:dLbls>
        <c:smooth val="0"/>
        <c:axId val="397903864"/>
        <c:axId val="397906488"/>
      </c:lineChart>
      <c:catAx>
        <c:axId val="397903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906488"/>
        <c:crosses val="autoZero"/>
        <c:auto val="1"/>
        <c:lblAlgn val="ctr"/>
        <c:lblOffset val="100"/>
        <c:noMultiLvlLbl val="0"/>
      </c:catAx>
      <c:valAx>
        <c:axId val="39790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903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Eliminating True</a:t>
            </a:r>
            <a:r>
              <a:rPr lang="en-US" baseline="0"/>
              <a:t> &amp; False Sharing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Sheet1!$B$1</c:f>
              <c:strCache>
                <c:ptCount val="1"/>
                <c:pt idx="0">
                  <c:v>Running Time (nanoseconds)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1</c:v>
                </c:pt>
                <c:pt idx="1">
                  <c:v>2</c:v>
                </c:pt>
                <c:pt idx="2">
                  <c:v>4</c:v>
                </c:pt>
                <c:pt idx="3">
                  <c:v>8</c:v>
                </c:pt>
              </c:numCache>
            </c:numRef>
          </c:cat>
          <c:val>
            <c:numRef>
              <c:f>Sheet1!$B$20:$B$23</c:f>
              <c:numCache>
                <c:formatCode>General</c:formatCode>
                <c:ptCount val="4"/>
                <c:pt idx="0">
                  <c:v>1597302804</c:v>
                </c:pt>
                <c:pt idx="1">
                  <c:v>799347676</c:v>
                </c:pt>
                <c:pt idx="2">
                  <c:v>399854229</c:v>
                </c:pt>
                <c:pt idx="3">
                  <c:v>199875656</c:v>
                </c:pt>
              </c:numCache>
            </c:numRef>
          </c:val>
          <c:smooth val="0"/>
          <c:extLst>
            <c:ext xmlns:c16="http://schemas.microsoft.com/office/drawing/2014/chart" uri="{C3380CC4-5D6E-409C-BE32-E72D297353CC}">
              <c16:uniqueId val="{00000000-156A-4006-9588-F33246233EB9}"/>
            </c:ext>
          </c:extLst>
        </c:ser>
        <c:dLbls>
          <c:dLblPos val="t"/>
          <c:showLegendKey val="0"/>
          <c:showVal val="1"/>
          <c:showCatName val="0"/>
          <c:showSerName val="0"/>
          <c:showPercent val="0"/>
          <c:showBubbleSize val="0"/>
        </c:dLbls>
        <c:smooth val="0"/>
        <c:axId val="397903864"/>
        <c:axId val="397906488"/>
      </c:lineChart>
      <c:catAx>
        <c:axId val="397903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906488"/>
        <c:crosses val="autoZero"/>
        <c:auto val="1"/>
        <c:lblAlgn val="ctr"/>
        <c:lblOffset val="100"/>
        <c:noMultiLvlLbl val="0"/>
      </c:catAx>
      <c:valAx>
        <c:axId val="39790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 Time (nanoseconds)</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903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Eliminating True &amp; False Sharing</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Sheet1!$C$1</c:f>
              <c:strCache>
                <c:ptCount val="1"/>
                <c:pt idx="0">
                  <c:v>Speedup</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1</c:v>
                </c:pt>
                <c:pt idx="1">
                  <c:v>2</c:v>
                </c:pt>
                <c:pt idx="2">
                  <c:v>4</c:v>
                </c:pt>
                <c:pt idx="3">
                  <c:v>8</c:v>
                </c:pt>
              </c:numCache>
            </c:numRef>
          </c:cat>
          <c:val>
            <c:numRef>
              <c:f>Sheet1!$C$20:$C$23</c:f>
              <c:numCache>
                <c:formatCode>General</c:formatCode>
                <c:ptCount val="4"/>
                <c:pt idx="0">
                  <c:v>0.99140551687155243</c:v>
                </c:pt>
                <c:pt idx="1">
                  <c:v>1.9810839007180649</c:v>
                </c:pt>
                <c:pt idx="2">
                  <c:v>3.960380301492322</c:v>
                </c:pt>
                <c:pt idx="3">
                  <c:v>7.922799823106021</c:v>
                </c:pt>
              </c:numCache>
            </c:numRef>
          </c:val>
          <c:smooth val="0"/>
          <c:extLst>
            <c:ext xmlns:c16="http://schemas.microsoft.com/office/drawing/2014/chart" uri="{C3380CC4-5D6E-409C-BE32-E72D297353CC}">
              <c16:uniqueId val="{00000000-0FCC-45B8-8333-B515C97BFF80}"/>
            </c:ext>
          </c:extLst>
        </c:ser>
        <c:dLbls>
          <c:dLblPos val="t"/>
          <c:showLegendKey val="0"/>
          <c:showVal val="1"/>
          <c:showCatName val="0"/>
          <c:showSerName val="0"/>
          <c:showPercent val="0"/>
          <c:showBubbleSize val="0"/>
        </c:dLbls>
        <c:smooth val="0"/>
        <c:axId val="397903864"/>
        <c:axId val="397906488"/>
      </c:lineChart>
      <c:catAx>
        <c:axId val="397903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906488"/>
        <c:crosses val="autoZero"/>
        <c:auto val="1"/>
        <c:lblAlgn val="ctr"/>
        <c:lblOffset val="100"/>
        <c:noMultiLvlLbl val="0"/>
      </c:catAx>
      <c:valAx>
        <c:axId val="39790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903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True Sharing</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Sheet1!$A$8:$A$11</c:f>
              <c:numCache>
                <c:formatCode>General</c:formatCode>
                <c:ptCount val="4"/>
                <c:pt idx="0">
                  <c:v>1</c:v>
                </c:pt>
                <c:pt idx="1">
                  <c:v>2</c:v>
                </c:pt>
                <c:pt idx="2">
                  <c:v>4</c:v>
                </c:pt>
                <c:pt idx="3">
                  <c:v>8</c:v>
                </c:pt>
              </c:numCache>
            </c:numRef>
          </c:cat>
          <c:val>
            <c:numRef>
              <c:f>Sheet1!$B$2:$B$5</c:f>
              <c:numCache>
                <c:formatCode>General</c:formatCode>
                <c:ptCount val="4"/>
                <c:pt idx="0">
                  <c:v>2786669240</c:v>
                </c:pt>
                <c:pt idx="1">
                  <c:v>10489426885</c:v>
                </c:pt>
                <c:pt idx="2">
                  <c:v>26701658551</c:v>
                </c:pt>
                <c:pt idx="3">
                  <c:v>19033891192</c:v>
                </c:pt>
              </c:numCache>
            </c:numRef>
          </c:val>
          <c:smooth val="0"/>
          <c:extLst>
            <c:ext xmlns:c16="http://schemas.microsoft.com/office/drawing/2014/chart" uri="{C3380CC4-5D6E-409C-BE32-E72D297353CC}">
              <c16:uniqueId val="{00000000-E712-440A-84B0-80FEDCFAEA5A}"/>
            </c:ext>
          </c:extLst>
        </c:ser>
        <c:ser>
          <c:idx val="1"/>
          <c:order val="1"/>
          <c:tx>
            <c:v>Atomic Instruction</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Sheet1!$A$8:$A$11</c:f>
              <c:numCache>
                <c:formatCode>General</c:formatCode>
                <c:ptCount val="4"/>
                <c:pt idx="0">
                  <c:v>1</c:v>
                </c:pt>
                <c:pt idx="1">
                  <c:v>2</c:v>
                </c:pt>
                <c:pt idx="2">
                  <c:v>4</c:v>
                </c:pt>
                <c:pt idx="3">
                  <c:v>8</c:v>
                </c:pt>
              </c:numCache>
            </c:numRef>
          </c:cat>
          <c:val>
            <c:numRef>
              <c:f>Sheet1!$B$8:$B$11</c:f>
              <c:numCache>
                <c:formatCode>General</c:formatCode>
                <c:ptCount val="4"/>
                <c:pt idx="0">
                  <c:v>4539733475</c:v>
                </c:pt>
                <c:pt idx="1">
                  <c:v>9411049805</c:v>
                </c:pt>
                <c:pt idx="2">
                  <c:v>12201878349</c:v>
                </c:pt>
                <c:pt idx="3">
                  <c:v>14705023356</c:v>
                </c:pt>
              </c:numCache>
            </c:numRef>
          </c:val>
          <c:smooth val="0"/>
          <c:extLst>
            <c:ext xmlns:c16="http://schemas.microsoft.com/office/drawing/2014/chart" uri="{C3380CC4-5D6E-409C-BE32-E72D297353CC}">
              <c16:uniqueId val="{00000001-E712-440A-84B0-80FEDCFAEA5A}"/>
            </c:ext>
          </c:extLst>
        </c:ser>
        <c:ser>
          <c:idx val="2"/>
          <c:order val="2"/>
          <c:tx>
            <c:v>False Sharing</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Sheet1!$A$8:$A$11</c:f>
              <c:numCache>
                <c:formatCode>General</c:formatCode>
                <c:ptCount val="4"/>
                <c:pt idx="0">
                  <c:v>1</c:v>
                </c:pt>
                <c:pt idx="1">
                  <c:v>2</c:v>
                </c:pt>
                <c:pt idx="2">
                  <c:v>4</c:v>
                </c:pt>
                <c:pt idx="3">
                  <c:v>8</c:v>
                </c:pt>
              </c:numCache>
            </c:numRef>
          </c:cat>
          <c:val>
            <c:numRef>
              <c:f>Sheet1!$B$14:$B$17</c:f>
              <c:numCache>
                <c:formatCode>General</c:formatCode>
                <c:ptCount val="4"/>
                <c:pt idx="0">
                  <c:v>1647966876</c:v>
                </c:pt>
                <c:pt idx="1">
                  <c:v>2564958534</c:v>
                </c:pt>
                <c:pt idx="2">
                  <c:v>2827194844</c:v>
                </c:pt>
                <c:pt idx="3">
                  <c:v>2737298091</c:v>
                </c:pt>
              </c:numCache>
            </c:numRef>
          </c:val>
          <c:smooth val="0"/>
          <c:extLst>
            <c:ext xmlns:c16="http://schemas.microsoft.com/office/drawing/2014/chart" uri="{C3380CC4-5D6E-409C-BE32-E72D297353CC}">
              <c16:uniqueId val="{00000002-E712-440A-84B0-80FEDCFAEA5A}"/>
            </c:ext>
          </c:extLst>
        </c:ser>
        <c:ser>
          <c:idx val="3"/>
          <c:order val="3"/>
          <c:tx>
            <c:v>Eliminating True/False Sharing</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Sheet1!$A$8:$A$11</c:f>
              <c:numCache>
                <c:formatCode>General</c:formatCode>
                <c:ptCount val="4"/>
                <c:pt idx="0">
                  <c:v>1</c:v>
                </c:pt>
                <c:pt idx="1">
                  <c:v>2</c:v>
                </c:pt>
                <c:pt idx="2">
                  <c:v>4</c:v>
                </c:pt>
                <c:pt idx="3">
                  <c:v>8</c:v>
                </c:pt>
              </c:numCache>
            </c:numRef>
          </c:cat>
          <c:val>
            <c:numRef>
              <c:f>Sheet1!$B$20:$B$23</c:f>
              <c:numCache>
                <c:formatCode>General</c:formatCode>
                <c:ptCount val="4"/>
                <c:pt idx="0">
                  <c:v>1597302804</c:v>
                </c:pt>
                <c:pt idx="1">
                  <c:v>799347676</c:v>
                </c:pt>
                <c:pt idx="2">
                  <c:v>399854229</c:v>
                </c:pt>
                <c:pt idx="3">
                  <c:v>199875656</c:v>
                </c:pt>
              </c:numCache>
            </c:numRef>
          </c:val>
          <c:smooth val="0"/>
          <c:extLst>
            <c:ext xmlns:c16="http://schemas.microsoft.com/office/drawing/2014/chart" uri="{C3380CC4-5D6E-409C-BE32-E72D297353CC}">
              <c16:uniqueId val="{00000003-E712-440A-84B0-80FEDCFAEA5A}"/>
            </c:ext>
          </c:extLst>
        </c:ser>
        <c:dLbls>
          <c:showLegendKey val="0"/>
          <c:showVal val="0"/>
          <c:showCatName val="0"/>
          <c:showSerName val="0"/>
          <c:showPercent val="0"/>
          <c:showBubbleSize val="0"/>
        </c:dLbls>
        <c:marker val="1"/>
        <c:smooth val="0"/>
        <c:axId val="392683248"/>
        <c:axId val="392683576"/>
      </c:lineChart>
      <c:catAx>
        <c:axId val="392683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683576"/>
        <c:crosses val="autoZero"/>
        <c:auto val="1"/>
        <c:lblAlgn val="ctr"/>
        <c:lblOffset val="100"/>
        <c:noMultiLvlLbl val="0"/>
      </c:catAx>
      <c:valAx>
        <c:axId val="392683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 Time (nanoseconds)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68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7639</TotalTime>
  <Pages>7</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Hecht</dc:creator>
  <cp:keywords/>
  <dc:description/>
  <cp:lastModifiedBy>Andrew Hecht</cp:lastModifiedBy>
  <cp:revision>33</cp:revision>
  <dcterms:created xsi:type="dcterms:W3CDTF">2017-04-16T21:50:00Z</dcterms:created>
  <dcterms:modified xsi:type="dcterms:W3CDTF">2017-04-27T00:00:00Z</dcterms:modified>
</cp:coreProperties>
</file>