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8081B" w14:textId="33DD45B5" w:rsidR="003314A5" w:rsidRDefault="003314A5" w:rsidP="003314A5">
      <w:pPr>
        <w:widowControl/>
        <w:tabs>
          <w:tab w:val="left" w:pos="12433"/>
          <w:tab w:val="left" w:pos="20073"/>
        </w:tabs>
        <w:adjustRightInd w:val="0"/>
        <w:snapToGrid w:val="0"/>
        <w:spacing w:after="0" w:line="180" w:lineRule="auto"/>
        <w:ind w:left="33"/>
        <w:rPr>
          <w:rFonts w:ascii="Arial Unicode MS" w:eastAsia="Arial Unicode MS" w:hAnsi="Arial Unicode MS" w:cs="Arial Unicode MS"/>
          <w:kern w:val="0"/>
          <w:sz w:val="28"/>
          <w:szCs w:val="28"/>
          <w14:ligatures w14:val="none"/>
        </w:rPr>
      </w:pPr>
      <w:r>
        <w:rPr>
          <w:rFonts w:ascii="Arial Unicode MS" w:eastAsia="Arial Unicode MS" w:hAnsi="Arial Unicode MS" w:cs="Arial Unicode MS"/>
          <w:b/>
          <w:bCs/>
          <w:color w:val="215E99" w:themeColor="text2" w:themeTint="BF"/>
          <w:kern w:val="0"/>
          <w:sz w:val="40"/>
          <w:szCs w:val="40"/>
          <w14:ligatures w14:val="none"/>
        </w:rPr>
        <w:t>create</w:t>
      </w:r>
      <w:r w:rsidRPr="003314A5">
        <w:rPr>
          <w:rFonts w:ascii="Arial Unicode MS" w:eastAsia="Arial Unicode MS" w:hAnsi="Arial Unicode MS" w:cs="Arial Unicode MS" w:hint="eastAsia"/>
          <w:kern w:val="0"/>
          <w:sz w:val="32"/>
          <w:szCs w:val="32"/>
          <w14:ligatures w14:val="none"/>
        </w:rPr>
        <w:t xml:space="preserve"> </w:t>
      </w:r>
      <w:r w:rsidRPr="003314A5">
        <w:rPr>
          <w:rFonts w:ascii="Arial Unicode MS" w:eastAsia="Arial Unicode MS" w:hAnsi="Arial Unicode MS" w:cs="Arial Unicode MS" w:hint="eastAsia"/>
          <w:color w:val="BF4E14" w:themeColor="accent2" w:themeShade="BF"/>
          <w:kern w:val="0"/>
          <w:sz w:val="32"/>
          <w:szCs w:val="32"/>
          <w14:ligatures w14:val="none"/>
        </w:rPr>
        <w:t>[</w:t>
      </w:r>
      <w:r>
        <w:rPr>
          <w:rFonts w:ascii="Arial Unicode MS" w:eastAsia="Arial Unicode MS" w:hAnsi="Arial Unicode MS" w:cs="Arial Unicode MS"/>
          <w:color w:val="BF4E14" w:themeColor="accent2" w:themeShade="BF"/>
          <w:kern w:val="0"/>
          <w:sz w:val="32"/>
          <w:szCs w:val="32"/>
          <w14:ligatures w14:val="none"/>
        </w:rPr>
        <w:t>kri'et</w:t>
      </w:r>
      <w:r w:rsidRPr="003314A5">
        <w:rPr>
          <w:rFonts w:ascii="Arial Unicode MS" w:eastAsia="Arial Unicode MS" w:hAnsi="Arial Unicode MS" w:cs="Arial Unicode MS" w:hint="eastAsia"/>
          <w:color w:val="BF4E14" w:themeColor="accent2" w:themeShade="BF"/>
          <w:kern w:val="0"/>
          <w:sz w:val="32"/>
          <w:szCs w:val="32"/>
          <w14:ligatures w14:val="none"/>
        </w:rPr>
        <w:t>]</w:t>
      </w:r>
      <w:r w:rsidRPr="003314A5">
        <w:rPr>
          <w:rFonts w:ascii="Arial Unicode MS" w:eastAsia="Arial Unicode MS" w:hAnsi="Arial Unicode MS" w:cs="Arial Unicode MS" w:hint="eastAsia"/>
          <w:kern w:val="0"/>
          <w:sz w:val="32"/>
          <w:szCs w:val="32"/>
          <w14:ligatures w14:val="none"/>
        </w:rPr>
        <w:t xml:space="preserve"> </w:t>
      </w:r>
      <w:r>
        <w:rPr>
          <w:rFonts w:ascii="Arial Unicode MS" w:eastAsia="Arial Unicode MS" w:hAnsi="Arial Unicode MS" w:cs="Arial Unicode MS"/>
          <w:kern w:val="0"/>
          <w:sz w:val="28"/>
          <w:szCs w:val="28"/>
          <w14:ligatures w14:val="none"/>
        </w:rPr>
        <w:t>(動) 創造；創作　(動) 製造；建立</w:t>
      </w:r>
    </w:p>
    <w:p w14:paraId="2337868F" w14:textId="0C8A9E64" w:rsidR="003314A5" w:rsidRDefault="003314A5" w:rsidP="003314A5">
      <w:pPr>
        <w:pStyle w:val="a9"/>
        <w:widowControl/>
        <w:numPr>
          <w:ilvl w:val="0"/>
          <w:numId w:val="1"/>
        </w:numPr>
        <w:tabs>
          <w:tab w:val="left" w:pos="12433"/>
          <w:tab w:val="left" w:pos="20073"/>
        </w:tabs>
        <w:adjustRightInd w:val="0"/>
        <w:snapToGrid w:val="0"/>
        <w:spacing w:beforeLines="50" w:before="180" w:after="0" w:line="180" w:lineRule="auto"/>
        <w:ind w:left="340" w:hanging="340"/>
        <w:contextualSpacing w:val="0"/>
        <w:rPr>
          <w:rFonts w:ascii="Arial Unicode MS" w:eastAsia="Arial Unicode MS" w:hAnsi="Arial Unicode MS" w:cs="Arial Unicode MS" w:hint="eastAsia"/>
          <w:kern w:val="0"/>
          <w:sz w:val="32"/>
          <w:szCs w:val="32"/>
          <w14:ligatures w14:val="none"/>
        </w:rPr>
      </w:pPr>
      <w:r>
        <w:rPr>
          <w:rFonts w:ascii="Arial Unicode MS" w:eastAsia="Arial Unicode MS" w:hAnsi="Arial Unicode MS" w:cs="Arial Unicode MS"/>
          <w:kern w:val="0"/>
          <w:sz w:val="32"/>
          <w:szCs w:val="32"/>
          <w14:ligatures w14:val="none"/>
        </w:rPr>
        <w:t>The artist created a beautiful painting that won many international awards.</w:t>
      </w:r>
    </w:p>
    <w:p w14:paraId="7A149D21" w14:textId="7E7F156C" w:rsidR="003314A5" w:rsidRDefault="003314A5" w:rsidP="003314A5">
      <w:pPr>
        <w:widowControl/>
        <w:tabs>
          <w:tab w:val="left" w:pos="12433"/>
          <w:tab w:val="left" w:pos="20073"/>
        </w:tabs>
        <w:adjustRightInd w:val="0"/>
        <w:snapToGrid w:val="0"/>
        <w:spacing w:afterLines="50" w:after="180" w:line="180" w:lineRule="auto"/>
        <w:ind w:left="340"/>
        <w:rPr>
          <w:rFonts w:ascii="Arial Unicode MS" w:eastAsia="Arial Unicode MS" w:hAnsi="Arial Unicode MS" w:cs="Arial Unicode MS" w:hint="eastAsia"/>
          <w:color w:val="4EA72E" w:themeColor="accent6"/>
          <w:kern w:val="0"/>
          <w:sz w:val="28"/>
          <w:szCs w:val="28"/>
          <w14:ligatures w14:val="none"/>
        </w:rPr>
      </w:pPr>
      <w:r>
        <w:rPr>
          <w:rFonts w:ascii="Arial Unicode MS" w:eastAsia="Arial Unicode MS" w:hAnsi="Arial Unicode MS" w:cs="Arial Unicode MS"/>
          <w:color w:val="4EA72E" w:themeColor="accent6"/>
          <w:kern w:val="0"/>
          <w:sz w:val="28"/>
          <w:szCs w:val="28"/>
          <w14:ligatures w14:val="none"/>
        </w:rPr>
        <w:t>這位藝術家創作了一幅美麗的畫，贏得了許多國際獎項。</w:t>
      </w:r>
    </w:p>
    <w:p w14:paraId="4D30CC4D" w14:textId="598CD0EA" w:rsidR="003314A5" w:rsidRPr="003314A5" w:rsidRDefault="003314A5" w:rsidP="003314A5">
      <w:pPr>
        <w:widowControl/>
        <w:tabs>
          <w:tab w:val="left" w:pos="12433"/>
          <w:tab w:val="left" w:pos="20073"/>
        </w:tabs>
        <w:adjustRightInd w:val="0"/>
        <w:snapToGrid w:val="0"/>
        <w:spacing w:after="180" w:line="240" w:lineRule="auto"/>
        <w:rPr>
          <w:rFonts w:ascii="Arial Unicode MS" w:eastAsia="Arial Unicode MS" w:hAnsi="Arial Unicode MS" w:cs="Arial Unicode MS" w:hint="eastAsia"/>
          <w:color w:val="4EA72E" w:themeColor="accent6"/>
          <w:kern w:val="0"/>
          <w:sz w:val="28"/>
          <w:szCs w:val="28"/>
          <w14:ligatures w14:val="none"/>
        </w:rPr>
      </w:pPr>
    </w:p>
    <w:p w14:paraId="5410225A" w14:textId="77777777" w:rsidR="00893228" w:rsidRPr="003314A5" w:rsidRDefault="00893228" w:rsidP="003314A5">
      <w:pPr>
        <w:adjustRightInd w:val="0"/>
        <w:snapToGrid w:val="0"/>
        <w:spacing w:after="0" w:line="180" w:lineRule="auto"/>
        <w:rPr>
          <w:rFonts w:ascii="Arial Unicode MS" w:eastAsia="Arial Unicode MS" w:hAnsi="Arial Unicode MS" w:cs="Arial Unicode MS"/>
          <w:sz w:val="28"/>
          <w:szCs w:val="28"/>
        </w:rPr>
      </w:pPr>
    </w:p>
    <w:sectPr w:rsidR="00893228" w:rsidRPr="003314A5" w:rsidSect="003314A5">
      <w:pgSz w:w="11906" w:h="16838"/>
      <w:pgMar w:top="567" w:right="1134" w:bottom="567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6650E"/>
    <w:multiLevelType w:val="hybridMultilevel"/>
    <w:tmpl w:val="25B4E40C"/>
    <w:lvl w:ilvl="0" w:tplc="8570AADA">
      <w:start w:val="1"/>
      <w:numFmt w:val="bullet"/>
      <w:lvlRestart w:val="0"/>
      <w:lvlText w:val=""/>
      <w:lvlJc w:val="left"/>
      <w:pPr>
        <w:ind w:left="822" w:hanging="482"/>
      </w:pPr>
      <w:rPr>
        <w:rFonts w:ascii="Wingdings" w:hAnsi="Wingdings" w:hint="default"/>
        <w:b w:val="0"/>
        <w:i w:val="0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0" w:hanging="480"/>
      </w:pPr>
      <w:rPr>
        <w:rFonts w:ascii="Wingdings" w:hAnsi="Wingdings" w:hint="default"/>
      </w:rPr>
    </w:lvl>
  </w:abstractNum>
  <w:abstractNum w:abstractNumId="1" w15:restartNumberingAfterBreak="0">
    <w:nsid w:val="201742C7"/>
    <w:multiLevelType w:val="hybridMultilevel"/>
    <w:tmpl w:val="1B5012F2"/>
    <w:lvl w:ilvl="0" w:tplc="FBF69454">
      <w:start w:val="1"/>
      <w:numFmt w:val="bullet"/>
      <w:lvlText w:val=""/>
      <w:lvlJc w:val="left"/>
      <w:pPr>
        <w:ind w:left="513" w:hanging="480"/>
      </w:pPr>
      <w:rPr>
        <w:rFonts w:ascii="Wingdings" w:hAnsi="Wingdings" w:hint="default"/>
        <w:b w:val="0"/>
        <w:i w:val="0"/>
        <w:color w:val="156082" w:themeColor="accent1"/>
        <w:sz w:val="28"/>
      </w:rPr>
    </w:lvl>
    <w:lvl w:ilvl="1" w:tplc="04090003" w:tentative="1">
      <w:start w:val="1"/>
      <w:numFmt w:val="bullet"/>
      <w:lvlText w:val=""/>
      <w:lvlJc w:val="left"/>
      <w:pPr>
        <w:ind w:left="99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3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3" w:hanging="480"/>
      </w:pPr>
      <w:rPr>
        <w:rFonts w:ascii="Wingdings" w:hAnsi="Wingdings" w:hint="default"/>
      </w:rPr>
    </w:lvl>
  </w:abstractNum>
  <w:abstractNum w:abstractNumId="2" w15:restartNumberingAfterBreak="0">
    <w:nsid w:val="34FF494E"/>
    <w:multiLevelType w:val="hybridMultilevel"/>
    <w:tmpl w:val="3C5613B2"/>
    <w:lvl w:ilvl="0" w:tplc="8570AADA">
      <w:start w:val="1"/>
      <w:numFmt w:val="bullet"/>
      <w:lvlRestart w:val="0"/>
      <w:lvlText w:val=""/>
      <w:lvlJc w:val="left"/>
      <w:pPr>
        <w:ind w:left="822" w:hanging="482"/>
      </w:pPr>
      <w:rPr>
        <w:rFonts w:ascii="Wingdings" w:hAnsi="Wingdings" w:hint="default"/>
        <w:b w:val="0"/>
        <w:i w:val="0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0" w:hanging="480"/>
      </w:pPr>
      <w:rPr>
        <w:rFonts w:ascii="Wingdings" w:hAnsi="Wingdings" w:hint="default"/>
      </w:rPr>
    </w:lvl>
  </w:abstractNum>
  <w:num w:numId="1" w16cid:durableId="1778912043">
    <w:abstractNumId w:val="1"/>
  </w:num>
  <w:num w:numId="2" w16cid:durableId="712119203">
    <w:abstractNumId w:val="0"/>
  </w:num>
  <w:num w:numId="3" w16cid:durableId="12561319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4A5"/>
    <w:rsid w:val="00035223"/>
    <w:rsid w:val="00055F67"/>
    <w:rsid w:val="001364E9"/>
    <w:rsid w:val="00145143"/>
    <w:rsid w:val="003314A5"/>
    <w:rsid w:val="007E5A09"/>
    <w:rsid w:val="00893228"/>
    <w:rsid w:val="00934153"/>
    <w:rsid w:val="0098113E"/>
    <w:rsid w:val="00A53737"/>
    <w:rsid w:val="00AC570A"/>
    <w:rsid w:val="00B943A3"/>
    <w:rsid w:val="00DF6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3799A"/>
  <w15:chartTrackingRefBased/>
  <w15:docId w15:val="{C6D43327-5A68-4F68-B6AD-78373DD2E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14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1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14A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14A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1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14A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14A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14A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14A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314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31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314A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31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314A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314A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314A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314A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314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14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31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14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314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1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314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14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14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1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314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14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24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'1.0' encoding='UTF-8' standalone='yes'?>
<Relationships xmlns="http://schemas.openxmlformats.org/package/2006/relationships"><Relationship Id="rId2" Type="http://schemas.openxmlformats.org/officeDocument/2006/relationships/mailMergeSource" Target="file:///E:\DeepSeek\Voc_15000\data\word_list.xlsx" TargetMode="External"/><Relationship Id="rId1" Type="http://schemas.openxmlformats.org/officeDocument/2006/relationships/mailMergeSource" Target="file:///E:\DeepSeek\Voc_15000\data\word_list.xls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</dc:creator>
  <cp:keywords/>
  <dc:description/>
  <cp:lastModifiedBy>Andy</cp:lastModifiedBy>
  <cp:revision>2</cp:revision>
  <dcterms:created xsi:type="dcterms:W3CDTF">2026-05-18T03:28:00Z</dcterms:created>
  <dcterms:modified xsi:type="dcterms:W3CDTF">2026-05-18T03:41:00Z</dcterms:modified>
</cp:coreProperties>
</file>