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rFonts w:ascii="Arial" w:cs="Arial" w:eastAsia="Arial" w:hAnsi="Arial"/>
          <w:b w:val="1"/>
          <w:color w:val="000000"/>
          <w:sz w:val="36"/>
          <w:szCs w:val="36"/>
        </w:rPr>
      </w:pPr>
      <w:r w:rsidDel="00000000" w:rsidR="00000000" w:rsidRPr="00000000">
        <w:rPr>
          <w:rFonts w:ascii="Arial" w:cs="Arial" w:eastAsia="Arial" w:hAnsi="Arial"/>
        </w:rPr>
        <w:drawing>
          <wp:inline distB="0" distT="0" distL="0" distR="0">
            <wp:extent cx="994867" cy="1337361"/>
            <wp:effectExtent b="0" l="0" r="0" t="0"/>
            <wp:docPr descr="C:\Users\EPIS\Documents\upt.png" id="12" name="image2.png"/>
            <a:graphic>
              <a:graphicData uri="http://schemas.openxmlformats.org/drawingml/2006/picture">
                <pic:pic>
                  <pic:nvPicPr>
                    <pic:cNvPr descr="C:\Users\EPIS\Documents\upt.png" id="0" name="image2.png"/>
                    <pic:cNvPicPr preferRelativeResize="0"/>
                  </pic:nvPicPr>
                  <pic:blipFill>
                    <a:blip r:embed="rId7"/>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36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36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5">
      <w:pPr>
        <w:spacing w:after="0" w:line="36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6">
      <w:pPr>
        <w:spacing w:after="0" w:line="36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2"/>
          <w:szCs w:val="32"/>
          <w:rtl w:val="0"/>
        </w:rPr>
        <w:t xml:space="preserve">Escuela Profesional de Ingeniería de Sistemas</w:t>
      </w:r>
      <w:r w:rsidDel="00000000" w:rsidR="00000000" w:rsidRPr="00000000">
        <w:rPr>
          <w:rtl w:val="0"/>
        </w:rPr>
      </w:r>
    </w:p>
    <w:p w:rsidR="00000000" w:rsidDel="00000000" w:rsidP="00000000" w:rsidRDefault="00000000" w:rsidRPr="00000000" w14:paraId="00000007">
      <w:pPr>
        <w:spacing w:after="0"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spacing w:after="0" w:line="36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w:t>
      </w:r>
      <w:r w:rsidDel="00000000" w:rsidR="00000000" w:rsidRPr="00000000">
        <w:rPr>
          <w:rFonts w:ascii="Arial" w:cs="Arial" w:eastAsia="Arial" w:hAnsi="Arial"/>
          <w:b w:val="1"/>
          <w:sz w:val="36"/>
          <w:szCs w:val="36"/>
          <w:rtl w:val="0"/>
        </w:rPr>
        <w:t xml:space="preserve">PROYECTO</w:t>
      </w:r>
      <w:r w:rsidDel="00000000" w:rsidR="00000000" w:rsidRPr="00000000">
        <w:rPr>
          <w:rtl w:val="0"/>
        </w:rPr>
      </w:r>
    </w:p>
    <w:p w:rsidR="00000000" w:rsidDel="00000000" w:rsidP="00000000" w:rsidRDefault="00000000" w:rsidRPr="00000000" w14:paraId="00000009">
      <w:pPr>
        <w:spacing w:after="0" w:line="360" w:lineRule="auto"/>
        <w:jc w:val="center"/>
        <w:rPr>
          <w:rFonts w:ascii="Arial" w:cs="Arial" w:eastAsia="Arial" w:hAnsi="Arial"/>
          <w:b w:val="1"/>
          <w:color w:val="000000"/>
          <w:sz w:val="36"/>
          <w:szCs w:val="36"/>
        </w:rPr>
      </w:pPr>
      <w:r w:rsidDel="00000000" w:rsidR="00000000" w:rsidRPr="00000000">
        <w:rPr>
          <w:rFonts w:ascii="Arial" w:cs="Arial" w:eastAsia="Arial" w:hAnsi="Arial"/>
          <w:b w:val="1"/>
          <w:i w:val="1"/>
          <w:color w:val="000000"/>
          <w:sz w:val="36"/>
          <w:szCs w:val="36"/>
          <w:rtl w:val="0"/>
        </w:rPr>
        <w:t xml:space="preserve">Convertidor Automático de Markdown a Video Interactivo </w:t>
      </w:r>
      <w:r w:rsidDel="00000000" w:rsidR="00000000" w:rsidRPr="00000000">
        <w:rPr>
          <w:rFonts w:ascii="Arial" w:cs="Arial" w:eastAsia="Arial" w:hAnsi="Arial"/>
          <w:b w:val="1"/>
          <w:i w:val="1"/>
          <w:sz w:val="36"/>
          <w:szCs w:val="36"/>
          <w:rtl w:val="0"/>
        </w:rPr>
        <w:t xml:space="preserve">“</w:t>
      </w:r>
      <w:r w:rsidDel="00000000" w:rsidR="00000000" w:rsidRPr="00000000">
        <w:rPr>
          <w:rFonts w:ascii="Arial" w:cs="Arial" w:eastAsia="Arial" w:hAnsi="Arial"/>
          <w:b w:val="1"/>
          <w:i w:val="1"/>
          <w:color w:val="000000"/>
          <w:sz w:val="36"/>
          <w:szCs w:val="36"/>
          <w:rtl w:val="0"/>
        </w:rPr>
        <w:t xml:space="preserve">Markdown2Video</w:t>
      </w:r>
      <w:r w:rsidDel="00000000" w:rsidR="00000000" w:rsidRPr="00000000">
        <w:rPr>
          <w:rFonts w:ascii="Arial" w:cs="Arial" w:eastAsia="Arial" w:hAnsi="Arial"/>
          <w:b w:val="1"/>
          <w:i w:val="1"/>
          <w:sz w:val="36"/>
          <w:szCs w:val="36"/>
          <w:rtl w:val="0"/>
        </w:rPr>
        <w:t xml:space="preserve">”</w:t>
      </w:r>
      <w:r w:rsidDel="00000000" w:rsidR="00000000" w:rsidRPr="00000000">
        <w:rPr>
          <w:rtl w:val="0"/>
        </w:rPr>
      </w:r>
    </w:p>
    <w:p w:rsidR="00000000" w:rsidDel="00000000" w:rsidP="00000000" w:rsidRDefault="00000000" w:rsidRPr="00000000" w14:paraId="0000000A">
      <w:pPr>
        <w:spacing w:after="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B">
      <w:pPr>
        <w:spacing w:after="0" w:line="360" w:lineRule="auto"/>
        <w:jc w:val="center"/>
        <w:rPr>
          <w:rFonts w:ascii="Arial" w:cs="Arial" w:eastAsia="Arial" w:hAnsi="Arial"/>
          <w:b w:val="1"/>
          <w:color w:val="5b9bd5"/>
          <w:sz w:val="16"/>
          <w:szCs w:val="16"/>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Calidad y Pruebas de Software</w:t>
      </w:r>
      <w:r w:rsidDel="00000000" w:rsidR="00000000" w:rsidRPr="00000000">
        <w:rPr>
          <w:rtl w:val="0"/>
        </w:rPr>
      </w:r>
    </w:p>
    <w:p w:rsidR="00000000" w:rsidDel="00000000" w:rsidP="00000000" w:rsidRDefault="00000000" w:rsidRPr="00000000" w14:paraId="0000000C">
      <w:pPr>
        <w:spacing w:after="0" w:line="36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D">
      <w:pPr>
        <w:spacing w:after="0" w:line="36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Ing. Patrick Jose Cuadros Quiroga</w:t>
      </w:r>
      <w:r w:rsidDel="00000000" w:rsidR="00000000" w:rsidRPr="00000000">
        <w:rPr>
          <w:rtl w:val="0"/>
        </w:rPr>
      </w:r>
    </w:p>
    <w:p w:rsidR="00000000" w:rsidDel="00000000" w:rsidP="00000000" w:rsidRDefault="00000000" w:rsidRPr="00000000" w14:paraId="0000000E">
      <w:pPr>
        <w:spacing w:after="0" w:line="36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36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0">
      <w:pPr>
        <w:spacing w:after="0" w:line="36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1">
      <w:pPr>
        <w:spacing w:after="0" w:line="36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Calizaya Ladera, Andy Michael</w:t>
        <w:tab/>
        <w:tab/>
        <w:tab/>
        <w:t xml:space="preserve">(2022074258)</w:t>
      </w:r>
    </w:p>
    <w:p w:rsidR="00000000" w:rsidDel="00000000" w:rsidP="00000000" w:rsidRDefault="00000000" w:rsidRPr="00000000" w14:paraId="00000012">
      <w:pPr>
        <w:spacing w:after="0" w:line="36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Camac Melendez, Cesar Nikolas </w:t>
        <w:tab/>
        <w:tab/>
        <w:t xml:space="preserve">(2022074262)</w:t>
      </w:r>
    </w:p>
    <w:p w:rsidR="00000000" w:rsidDel="00000000" w:rsidP="00000000" w:rsidRDefault="00000000" w:rsidRPr="00000000" w14:paraId="00000013">
      <w:pPr>
        <w:spacing w:after="0" w:line="360" w:lineRule="auto"/>
        <w:rPr>
          <w:rFonts w:ascii="Arial" w:cs="Arial" w:eastAsia="Arial" w:hAnsi="Arial"/>
          <w:sz w:val="32"/>
          <w:szCs w:val="32"/>
        </w:rPr>
      </w:pPr>
      <w:r w:rsidDel="00000000" w:rsidR="00000000" w:rsidRPr="00000000">
        <w:rPr>
          <w:rFonts w:ascii="Arial" w:cs="Arial" w:eastAsia="Arial" w:hAnsi="Arial"/>
          <w:b w:val="1"/>
          <w:i w:val="1"/>
          <w:sz w:val="28"/>
          <w:szCs w:val="28"/>
          <w:rtl w:val="0"/>
        </w:rPr>
        <w:t xml:space="preserve">Fernandez Villanueva, Daleska Nicolle </w:t>
        <w:tab/>
        <w:t xml:space="preserve">(2021070308)</w:t>
      </w:r>
      <w:r w:rsidDel="00000000" w:rsidR="00000000" w:rsidRPr="00000000">
        <w:rPr>
          <w:rtl w:val="0"/>
        </w:rPr>
      </w:r>
    </w:p>
    <w:p w:rsidR="00000000" w:rsidDel="00000000" w:rsidP="00000000" w:rsidRDefault="00000000" w:rsidRPr="00000000" w14:paraId="00000014">
      <w:pPr>
        <w:spacing w:after="0" w:line="36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5">
      <w:pPr>
        <w:spacing w:after="0" w:line="36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6">
      <w:pPr>
        <w:spacing w:after="0" w:line="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7">
      <w:pPr>
        <w:spacing w:after="0" w:line="36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2025</w:t>
      </w:r>
    </w:p>
    <w:p w:rsidR="00000000" w:rsidDel="00000000" w:rsidP="00000000" w:rsidRDefault="00000000" w:rsidRPr="00000000" w14:paraId="00000018">
      <w:pPr>
        <w:spacing w:after="200" w:line="36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9">
      <w:pPr>
        <w:spacing w:after="200" w:line="360"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360" w:lineRule="auto"/>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B">
      <w:pPr>
        <w:spacing w:line="360" w:lineRule="auto"/>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C">
      <w:pPr>
        <w:spacing w:line="360" w:lineRule="auto"/>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D">
      <w:pPr>
        <w:spacing w:line="360" w:lineRule="auto"/>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E">
      <w:pPr>
        <w:spacing w:line="360" w:lineRule="auto"/>
        <w:jc w:val="left"/>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F">
      <w:pPr>
        <w:spacing w:line="360" w:lineRule="auto"/>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20">
      <w:pPr>
        <w:pStyle w:val="Title"/>
        <w:spacing w:line="360" w:lineRule="auto"/>
        <w:jc w:val="right"/>
        <w:rPr>
          <w:color w:val="000000"/>
        </w:rPr>
      </w:pPr>
      <w:r w:rsidDel="00000000" w:rsidR="00000000" w:rsidRPr="00000000">
        <w:rPr>
          <w:color w:val="000000"/>
          <w:rtl w:val="0"/>
        </w:rPr>
        <w:t xml:space="preserve">Convertidor Automático de Markdown a Video Interactivo - </w:t>
      </w:r>
      <w:r w:rsidDel="00000000" w:rsidR="00000000" w:rsidRPr="00000000">
        <w:rPr>
          <w:i w:val="1"/>
          <w:rtl w:val="0"/>
        </w:rPr>
        <w:t xml:space="preserve">Markdown2Video</w:t>
      </w:r>
      <w:r w:rsidDel="00000000" w:rsidR="00000000" w:rsidRPr="00000000">
        <w:rPr>
          <w:rtl w:val="0"/>
        </w:rPr>
      </w:r>
    </w:p>
    <w:p w:rsidR="00000000" w:rsidDel="00000000" w:rsidP="00000000" w:rsidRDefault="00000000" w:rsidRPr="00000000" w14:paraId="00000021">
      <w:pPr>
        <w:pStyle w:val="Title"/>
        <w:spacing w:line="360" w:lineRule="auto"/>
        <w:jc w:val="right"/>
        <w:rPr>
          <w:color w:val="000000"/>
        </w:rPr>
      </w:pPr>
      <w:r w:rsidDel="00000000" w:rsidR="00000000" w:rsidRPr="00000000">
        <w:rPr>
          <w:color w:val="000000"/>
          <w:rtl w:val="0"/>
        </w:rPr>
        <w:t xml:space="preserve">Informe de Factibilidad</w:t>
      </w:r>
    </w:p>
    <w:p w:rsidR="00000000" w:rsidDel="00000000" w:rsidP="00000000" w:rsidRDefault="00000000" w:rsidRPr="00000000" w14:paraId="00000022">
      <w:pPr>
        <w:pStyle w:val="Title"/>
        <w:spacing w:line="360" w:lineRule="auto"/>
        <w:jc w:val="right"/>
        <w:rPr>
          <w:color w:val="000000"/>
        </w:rPr>
      </w:pPr>
      <w:r w:rsidDel="00000000" w:rsidR="00000000" w:rsidRPr="00000000">
        <w:rPr>
          <w:rtl w:val="0"/>
        </w:rPr>
      </w:r>
    </w:p>
    <w:p w:rsidR="00000000" w:rsidDel="00000000" w:rsidP="00000000" w:rsidRDefault="00000000" w:rsidRPr="00000000" w14:paraId="00000023">
      <w:pPr>
        <w:pStyle w:val="Title"/>
        <w:spacing w:line="360" w:lineRule="auto"/>
        <w:jc w:val="right"/>
        <w:rPr>
          <w:color w:val="000000"/>
          <w:sz w:val="28"/>
          <w:szCs w:val="28"/>
        </w:rPr>
      </w:pPr>
      <w:r w:rsidDel="00000000" w:rsidR="00000000" w:rsidRPr="00000000">
        <w:rPr>
          <w:color w:val="000000"/>
          <w:sz w:val="28"/>
          <w:szCs w:val="28"/>
          <w:rtl w:val="0"/>
        </w:rPr>
        <w:t xml:space="preserve">Versión </w:t>
      </w:r>
      <w:r w:rsidDel="00000000" w:rsidR="00000000" w:rsidRPr="00000000">
        <w:rPr>
          <w:i w:val="1"/>
          <w:color w:val="000000"/>
          <w:sz w:val="28"/>
          <w:szCs w:val="28"/>
          <w:rtl w:val="0"/>
        </w:rPr>
        <w:t xml:space="preserve">1.0</w:t>
      </w:r>
      <w:r w:rsidDel="00000000" w:rsidR="00000000" w:rsidRPr="00000000">
        <w:rPr>
          <w:rtl w:val="0"/>
        </w:rPr>
      </w:r>
    </w:p>
    <w:p w:rsidR="00000000" w:rsidDel="00000000" w:rsidP="00000000" w:rsidRDefault="00000000" w:rsidRPr="00000000" w14:paraId="00000024">
      <w:pPr>
        <w:spacing w:line="360" w:lineRule="auto"/>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25">
      <w:pPr>
        <w:spacing w:line="360" w:lineRule="auto"/>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26">
      <w:pPr>
        <w:spacing w:line="360" w:lineRule="auto"/>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27">
      <w:pPr>
        <w:spacing w:line="360" w:lineRule="auto"/>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28">
      <w:pPr>
        <w:spacing w:line="360" w:lineRule="auto"/>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29">
      <w:pPr>
        <w:spacing w:line="360" w:lineRule="auto"/>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2A">
      <w:pPr>
        <w:spacing w:line="360" w:lineRule="auto"/>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2B">
      <w:pPr>
        <w:spacing w:line="360" w:lineRule="auto"/>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2C">
      <w:pPr>
        <w:spacing w:line="360" w:lineRule="auto"/>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2D">
      <w:pPr>
        <w:spacing w:line="360" w:lineRule="auto"/>
        <w:jc w:val="left"/>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2E">
      <w:pPr>
        <w:spacing w:line="360" w:lineRule="auto"/>
        <w:jc w:val="left"/>
        <w:rPr>
          <w:rFonts w:ascii="Arial" w:cs="Arial" w:eastAsia="Arial" w:hAnsi="Arial"/>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F">
            <w:pPr>
              <w:spacing w:line="36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35">
            <w:pPr>
              <w:spacing w:line="36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Versión</w:t>
            </w:r>
          </w:p>
        </w:tc>
        <w:tc>
          <w:tcPr>
            <w:shd w:fill="f2f2f2" w:val="clear"/>
            <w:vAlign w:val="center"/>
          </w:tcPr>
          <w:p w:rsidR="00000000" w:rsidDel="00000000" w:rsidP="00000000" w:rsidRDefault="00000000" w:rsidRPr="00000000" w14:paraId="00000036">
            <w:pPr>
              <w:spacing w:line="36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Hecha por</w:t>
            </w:r>
          </w:p>
        </w:tc>
        <w:tc>
          <w:tcPr>
            <w:shd w:fill="f2f2f2" w:val="clear"/>
            <w:vAlign w:val="center"/>
          </w:tcPr>
          <w:p w:rsidR="00000000" w:rsidDel="00000000" w:rsidP="00000000" w:rsidRDefault="00000000" w:rsidRPr="00000000" w14:paraId="00000037">
            <w:pPr>
              <w:spacing w:line="36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Revisada por</w:t>
            </w:r>
          </w:p>
        </w:tc>
        <w:tc>
          <w:tcPr>
            <w:shd w:fill="f2f2f2" w:val="clear"/>
            <w:vAlign w:val="center"/>
          </w:tcPr>
          <w:p w:rsidR="00000000" w:rsidDel="00000000" w:rsidP="00000000" w:rsidRDefault="00000000" w:rsidRPr="00000000" w14:paraId="00000038">
            <w:pPr>
              <w:spacing w:line="36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Aprobada por</w:t>
            </w:r>
          </w:p>
        </w:tc>
        <w:tc>
          <w:tcPr>
            <w:shd w:fill="f2f2f2" w:val="clear"/>
            <w:vAlign w:val="center"/>
          </w:tcPr>
          <w:p w:rsidR="00000000" w:rsidDel="00000000" w:rsidP="00000000" w:rsidRDefault="00000000" w:rsidRPr="00000000" w14:paraId="00000039">
            <w:pPr>
              <w:spacing w:line="36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Fecha</w:t>
            </w:r>
          </w:p>
        </w:tc>
        <w:tc>
          <w:tcPr>
            <w:shd w:fill="f2f2f2" w:val="clear"/>
            <w:vAlign w:val="center"/>
          </w:tcPr>
          <w:p w:rsidR="00000000" w:rsidDel="00000000" w:rsidP="00000000" w:rsidRDefault="00000000" w:rsidRPr="00000000" w14:paraId="0000003A">
            <w:pPr>
              <w:spacing w:line="36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Motivo</w:t>
            </w:r>
          </w:p>
        </w:tc>
      </w:tr>
      <w:tr>
        <w:trPr>
          <w:cantSplit w:val="0"/>
          <w:trHeight w:val="227" w:hRule="atLeast"/>
          <w:tblHeader w:val="0"/>
        </w:trPr>
        <w:tc>
          <w:tcPr/>
          <w:p w:rsidR="00000000" w:rsidDel="00000000" w:rsidP="00000000" w:rsidRDefault="00000000" w:rsidRPr="00000000" w14:paraId="0000003B">
            <w:pPr>
              <w:spacing w:line="36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1.0</w:t>
            </w:r>
          </w:p>
        </w:tc>
        <w:tc>
          <w:tcPr/>
          <w:p w:rsidR="00000000" w:rsidDel="00000000" w:rsidP="00000000" w:rsidRDefault="00000000" w:rsidRPr="00000000" w14:paraId="0000003C">
            <w:pPr>
              <w:spacing w:line="36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MPV</w:t>
            </w:r>
          </w:p>
        </w:tc>
        <w:tc>
          <w:tcPr/>
          <w:p w:rsidR="00000000" w:rsidDel="00000000" w:rsidP="00000000" w:rsidRDefault="00000000" w:rsidRPr="00000000" w14:paraId="0000003D">
            <w:pPr>
              <w:spacing w:line="36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ELV</w:t>
            </w:r>
          </w:p>
        </w:tc>
        <w:tc>
          <w:tcPr/>
          <w:p w:rsidR="00000000" w:rsidDel="00000000" w:rsidP="00000000" w:rsidRDefault="00000000" w:rsidRPr="00000000" w14:paraId="0000003E">
            <w:pPr>
              <w:spacing w:line="36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ARV</w:t>
            </w:r>
          </w:p>
        </w:tc>
        <w:tc>
          <w:tcPr>
            <w:vAlign w:val="center"/>
          </w:tcPr>
          <w:p w:rsidR="00000000" w:rsidDel="00000000" w:rsidP="00000000" w:rsidRDefault="00000000" w:rsidRPr="00000000" w14:paraId="0000003F">
            <w:pPr>
              <w:spacing w:line="36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10/10/2020</w:t>
            </w:r>
          </w:p>
        </w:tc>
        <w:tc>
          <w:tcPr>
            <w:shd w:fill="auto" w:val="clear"/>
            <w:vAlign w:val="center"/>
          </w:tcPr>
          <w:p w:rsidR="00000000" w:rsidDel="00000000" w:rsidP="00000000" w:rsidRDefault="00000000" w:rsidRPr="00000000" w14:paraId="00000040">
            <w:pPr>
              <w:spacing w:line="360" w:lineRule="auto"/>
              <w:rPr>
                <w:rFonts w:ascii="Arial" w:cs="Arial" w:eastAsia="Arial" w:hAnsi="Arial"/>
                <w:sz w:val="14"/>
                <w:szCs w:val="14"/>
              </w:rPr>
            </w:pPr>
            <w:r w:rsidDel="00000000" w:rsidR="00000000" w:rsidRPr="00000000">
              <w:rPr>
                <w:rFonts w:ascii="Arial" w:cs="Arial" w:eastAsia="Arial" w:hAnsi="Arial"/>
                <w:sz w:val="14"/>
                <w:szCs w:val="14"/>
                <w:rtl w:val="0"/>
              </w:rPr>
              <w:t xml:space="preserve">Versión Original</w:t>
            </w:r>
          </w:p>
        </w:tc>
      </w:tr>
    </w:tbl>
    <w:p w:rsidR="00000000" w:rsidDel="00000000" w:rsidP="00000000" w:rsidRDefault="00000000" w:rsidRPr="00000000" w14:paraId="00000041">
      <w:pPr>
        <w:spacing w:line="360" w:lineRule="auto"/>
        <w:jc w:val="left"/>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ÍNDICE</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 GENERAL</w:t>
      </w:r>
    </w:p>
    <w:p w:rsidR="00000000" w:rsidDel="00000000" w:rsidP="00000000" w:rsidRDefault="00000000" w:rsidRPr="00000000" w14:paraId="00000043">
      <w:pPr>
        <w:spacing w:line="360" w:lineRule="auto"/>
        <w:jc w:val="center"/>
        <w:rPr>
          <w:rFonts w:ascii="Arial" w:cs="Arial" w:eastAsia="Arial" w:hAnsi="Arial"/>
          <w:b w:val="1"/>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36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360" w:lineRule="auto"/>
            <w:ind w:left="0" w:right="0" w:firstLine="0"/>
            <w:jc w:val="left"/>
            <w:rPr>
              <w:rFonts w:ascii="Arial" w:cs="Arial" w:eastAsia="Arial" w:hAnsi="Arial"/>
              <w:i w:val="0"/>
              <w:smallCaps w:val="0"/>
              <w:strike w:val="0"/>
              <w:color w:val="000000"/>
              <w:u w:val="none"/>
              <w:shd w:fill="auto" w:val="clear"/>
              <w:vertAlign w:val="baseline"/>
            </w:rPr>
          </w:pPr>
          <w:hyperlink w:anchor="_heading=h.986gup6l70nm">
            <w:r w:rsidDel="00000000" w:rsidR="00000000" w:rsidRPr="00000000">
              <w:rPr>
                <w:rFonts w:ascii="Arial" w:cs="Arial" w:eastAsia="Arial" w:hAnsi="Arial"/>
                <w:i w:val="0"/>
                <w:smallCaps w:val="0"/>
                <w:strike w:val="0"/>
                <w:color w:val="000000"/>
                <w:u w:val="none"/>
                <w:shd w:fill="auto" w:val="clear"/>
                <w:vertAlign w:val="baseline"/>
                <w:rtl w:val="0"/>
              </w:rPr>
              <w:t xml:space="preserve">1.</w:t>
              <w:tab/>
              <w:t xml:space="preserve">Descripción del Proyecto</w:t>
              <w:tab/>
              <w:t xml:space="preserve">3</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360" w:lineRule="auto"/>
            <w:ind w:left="0" w:right="0" w:firstLine="0"/>
            <w:jc w:val="left"/>
            <w:rPr>
              <w:rFonts w:ascii="Arial" w:cs="Arial" w:eastAsia="Arial" w:hAnsi="Arial"/>
              <w:i w:val="0"/>
              <w:smallCaps w:val="0"/>
              <w:strike w:val="0"/>
              <w:color w:val="000000"/>
              <w:u w:val="none"/>
              <w:shd w:fill="auto" w:val="clear"/>
              <w:vertAlign w:val="baseline"/>
            </w:rPr>
          </w:pPr>
          <w:hyperlink w:anchor="_heading=h.205y2ed82kbp">
            <w:r w:rsidDel="00000000" w:rsidR="00000000" w:rsidRPr="00000000">
              <w:rPr>
                <w:rFonts w:ascii="Arial" w:cs="Arial" w:eastAsia="Arial" w:hAnsi="Arial"/>
                <w:i w:val="0"/>
                <w:smallCaps w:val="0"/>
                <w:strike w:val="0"/>
                <w:color w:val="000000"/>
                <w:u w:val="none"/>
                <w:shd w:fill="auto" w:val="clear"/>
                <w:vertAlign w:val="baseline"/>
                <w:rtl w:val="0"/>
              </w:rPr>
              <w:t xml:space="preserve">2.</w:t>
              <w:tab/>
              <w:t xml:space="preserve">Riesgos</w:t>
              <w:tab/>
              <w:t xml:space="preserve">3</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360" w:lineRule="auto"/>
            <w:ind w:left="0" w:right="0" w:firstLine="0"/>
            <w:jc w:val="left"/>
            <w:rPr>
              <w:rFonts w:ascii="Arial" w:cs="Arial" w:eastAsia="Arial" w:hAnsi="Arial"/>
              <w:i w:val="0"/>
              <w:smallCaps w:val="0"/>
              <w:strike w:val="0"/>
              <w:color w:val="000000"/>
              <w:u w:val="none"/>
              <w:shd w:fill="auto" w:val="clear"/>
              <w:vertAlign w:val="baseline"/>
            </w:rPr>
          </w:pPr>
          <w:hyperlink w:anchor="_heading=h.m8a2ima4enw7">
            <w:r w:rsidDel="00000000" w:rsidR="00000000" w:rsidRPr="00000000">
              <w:rPr>
                <w:rFonts w:ascii="Arial" w:cs="Arial" w:eastAsia="Arial" w:hAnsi="Arial"/>
                <w:i w:val="0"/>
                <w:smallCaps w:val="0"/>
                <w:strike w:val="0"/>
                <w:color w:val="000000"/>
                <w:u w:val="none"/>
                <w:shd w:fill="auto" w:val="clear"/>
                <w:vertAlign w:val="baseline"/>
                <w:rtl w:val="0"/>
              </w:rPr>
              <w:t xml:space="preserve">3.</w:t>
              <w:tab/>
              <w:t xml:space="preserve">Análisis de la Situación actual</w:t>
              <w:tab/>
              <w:t xml:space="preserve">3</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360" w:lineRule="auto"/>
            <w:ind w:left="0" w:right="0" w:firstLine="0"/>
            <w:jc w:val="left"/>
            <w:rPr>
              <w:rFonts w:ascii="Arial" w:cs="Arial" w:eastAsia="Arial" w:hAnsi="Arial"/>
              <w:i w:val="0"/>
              <w:smallCaps w:val="0"/>
              <w:strike w:val="0"/>
              <w:color w:val="000000"/>
              <w:u w:val="none"/>
              <w:shd w:fill="auto" w:val="clear"/>
              <w:vertAlign w:val="baseline"/>
            </w:rPr>
          </w:pPr>
          <w:hyperlink w:anchor="_heading=h.kloffi4cbxf5">
            <w:r w:rsidDel="00000000" w:rsidR="00000000" w:rsidRPr="00000000">
              <w:rPr>
                <w:rFonts w:ascii="Arial" w:cs="Arial" w:eastAsia="Arial" w:hAnsi="Arial"/>
                <w:i w:val="0"/>
                <w:smallCaps w:val="0"/>
                <w:strike w:val="0"/>
                <w:color w:val="000000"/>
                <w:u w:val="none"/>
                <w:shd w:fill="auto" w:val="clear"/>
                <w:vertAlign w:val="baseline"/>
                <w:rtl w:val="0"/>
              </w:rPr>
              <w:t xml:space="preserve">4.</w:t>
              <w:tab/>
              <w:t xml:space="preserve">Estudio de Factibilidad</w:t>
              <w:tab/>
              <w:t xml:space="preserve">3</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360" w:lineRule="auto"/>
            <w:ind w:left="220" w:right="0" w:firstLine="0"/>
            <w:jc w:val="left"/>
            <w:rPr>
              <w:rFonts w:ascii="Arial" w:cs="Arial" w:eastAsia="Arial" w:hAnsi="Arial"/>
              <w:i w:val="0"/>
              <w:smallCaps w:val="0"/>
              <w:strike w:val="0"/>
              <w:color w:val="000000"/>
              <w:u w:val="none"/>
              <w:shd w:fill="auto" w:val="clear"/>
              <w:vertAlign w:val="baseline"/>
            </w:rPr>
          </w:pPr>
          <w:hyperlink w:anchor="_heading=h.scm861ec4vgz">
            <w:r w:rsidDel="00000000" w:rsidR="00000000" w:rsidRPr="00000000">
              <w:rPr>
                <w:rFonts w:ascii="Arial" w:cs="Arial" w:eastAsia="Arial" w:hAnsi="Arial"/>
                <w:i w:val="0"/>
                <w:smallCaps w:val="0"/>
                <w:strike w:val="0"/>
                <w:color w:val="000000"/>
                <w:u w:val="none"/>
                <w:shd w:fill="auto" w:val="clear"/>
                <w:vertAlign w:val="baseline"/>
                <w:rtl w:val="0"/>
              </w:rPr>
              <w:t xml:space="preserve">4.1</w:t>
              <w:tab/>
              <w:t xml:space="preserve">Factibilidad Técnica</w:t>
              <w:tab/>
              <w:t xml:space="preserve">4</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360" w:lineRule="auto"/>
            <w:ind w:left="220" w:right="0" w:firstLine="0"/>
            <w:jc w:val="left"/>
            <w:rPr>
              <w:rFonts w:ascii="Arial" w:cs="Arial" w:eastAsia="Arial" w:hAnsi="Arial"/>
              <w:i w:val="0"/>
              <w:smallCaps w:val="0"/>
              <w:strike w:val="0"/>
              <w:color w:val="000000"/>
              <w:u w:val="none"/>
              <w:shd w:fill="auto" w:val="clear"/>
              <w:vertAlign w:val="baseline"/>
            </w:rPr>
          </w:pPr>
          <w:hyperlink w:anchor="_heading=h.ks4fgec12scc">
            <w:r w:rsidDel="00000000" w:rsidR="00000000" w:rsidRPr="00000000">
              <w:rPr>
                <w:rFonts w:ascii="Arial" w:cs="Arial" w:eastAsia="Arial" w:hAnsi="Arial"/>
                <w:i w:val="0"/>
                <w:smallCaps w:val="0"/>
                <w:strike w:val="0"/>
                <w:color w:val="000000"/>
                <w:u w:val="none"/>
                <w:shd w:fill="auto" w:val="clear"/>
                <w:vertAlign w:val="baseline"/>
                <w:rtl w:val="0"/>
              </w:rPr>
              <w:t xml:space="preserve">4.2</w:t>
              <w:tab/>
              <w:t xml:space="preserve">Factibilidad económica</w:t>
              <w:tab/>
              <w:t xml:space="preserve">4</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360" w:lineRule="auto"/>
            <w:ind w:left="220" w:right="0" w:firstLine="0"/>
            <w:jc w:val="left"/>
            <w:rPr>
              <w:rFonts w:ascii="Arial" w:cs="Arial" w:eastAsia="Arial" w:hAnsi="Arial"/>
              <w:i w:val="0"/>
              <w:smallCaps w:val="0"/>
              <w:strike w:val="0"/>
              <w:color w:val="000000"/>
              <w:u w:val="none"/>
              <w:shd w:fill="auto" w:val="clear"/>
              <w:vertAlign w:val="baseline"/>
            </w:rPr>
          </w:pPr>
          <w:hyperlink w:anchor="_heading=h.j4vsrihshfqo">
            <w:r w:rsidDel="00000000" w:rsidR="00000000" w:rsidRPr="00000000">
              <w:rPr>
                <w:rFonts w:ascii="Arial" w:cs="Arial" w:eastAsia="Arial" w:hAnsi="Arial"/>
                <w:i w:val="0"/>
                <w:smallCaps w:val="0"/>
                <w:strike w:val="0"/>
                <w:color w:val="000000"/>
                <w:u w:val="none"/>
                <w:shd w:fill="auto" w:val="clear"/>
                <w:vertAlign w:val="baseline"/>
                <w:rtl w:val="0"/>
              </w:rPr>
              <w:t xml:space="preserve">4.3</w:t>
              <w:tab/>
              <w:t xml:space="preserve">Factibilidad Operativa</w:t>
              <w:tab/>
              <w:t xml:space="preserve">4</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360" w:lineRule="auto"/>
            <w:ind w:left="220" w:right="0" w:firstLine="0"/>
            <w:jc w:val="left"/>
            <w:rPr>
              <w:rFonts w:ascii="Arial" w:cs="Arial" w:eastAsia="Arial" w:hAnsi="Arial"/>
              <w:i w:val="0"/>
              <w:smallCaps w:val="0"/>
              <w:strike w:val="0"/>
              <w:color w:val="000000"/>
              <w:u w:val="none"/>
              <w:shd w:fill="auto" w:val="clear"/>
              <w:vertAlign w:val="baseline"/>
            </w:rPr>
          </w:pPr>
          <w:hyperlink w:anchor="_heading=h.sda3wnnyglw">
            <w:r w:rsidDel="00000000" w:rsidR="00000000" w:rsidRPr="00000000">
              <w:rPr>
                <w:rFonts w:ascii="Arial" w:cs="Arial" w:eastAsia="Arial" w:hAnsi="Arial"/>
                <w:i w:val="0"/>
                <w:smallCaps w:val="0"/>
                <w:strike w:val="0"/>
                <w:color w:val="000000"/>
                <w:u w:val="none"/>
                <w:shd w:fill="auto" w:val="clear"/>
                <w:vertAlign w:val="baseline"/>
                <w:rtl w:val="0"/>
              </w:rPr>
              <w:t xml:space="preserve">4.4</w:t>
              <w:tab/>
              <w:t xml:space="preserve">Factibilidad Legal</w:t>
              <w:tab/>
              <w:t xml:space="preserve">4</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360" w:lineRule="auto"/>
            <w:ind w:left="220" w:right="0" w:firstLine="0"/>
            <w:jc w:val="left"/>
            <w:rPr>
              <w:rFonts w:ascii="Arial" w:cs="Arial" w:eastAsia="Arial" w:hAnsi="Arial"/>
              <w:i w:val="0"/>
              <w:smallCaps w:val="0"/>
              <w:strike w:val="0"/>
              <w:color w:val="000000"/>
              <w:u w:val="none"/>
              <w:shd w:fill="auto" w:val="clear"/>
              <w:vertAlign w:val="baseline"/>
            </w:rPr>
          </w:pPr>
          <w:hyperlink w:anchor="_heading=h.i8q2yqes38it">
            <w:r w:rsidDel="00000000" w:rsidR="00000000" w:rsidRPr="00000000">
              <w:rPr>
                <w:rFonts w:ascii="Arial" w:cs="Arial" w:eastAsia="Arial" w:hAnsi="Arial"/>
                <w:i w:val="0"/>
                <w:smallCaps w:val="0"/>
                <w:strike w:val="0"/>
                <w:color w:val="000000"/>
                <w:u w:val="none"/>
                <w:shd w:fill="auto" w:val="clear"/>
                <w:vertAlign w:val="baseline"/>
                <w:rtl w:val="0"/>
              </w:rPr>
              <w:t xml:space="preserve">4.5</w:t>
              <w:tab/>
              <w:t xml:space="preserve">Factibilidad Social</w:t>
              <w:tab/>
              <w:t xml:space="preserve">5</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360" w:lineRule="auto"/>
            <w:ind w:left="220" w:right="0" w:firstLine="0"/>
            <w:jc w:val="left"/>
            <w:rPr>
              <w:rFonts w:ascii="Arial" w:cs="Arial" w:eastAsia="Arial" w:hAnsi="Arial"/>
              <w:i w:val="0"/>
              <w:smallCaps w:val="0"/>
              <w:strike w:val="0"/>
              <w:color w:val="000000"/>
              <w:u w:val="none"/>
              <w:shd w:fill="auto" w:val="clear"/>
              <w:vertAlign w:val="baseline"/>
            </w:rPr>
          </w:pPr>
          <w:hyperlink w:anchor="_heading=h.yjt4fpnh17xg">
            <w:r w:rsidDel="00000000" w:rsidR="00000000" w:rsidRPr="00000000">
              <w:rPr>
                <w:rFonts w:ascii="Arial" w:cs="Arial" w:eastAsia="Arial" w:hAnsi="Arial"/>
                <w:i w:val="0"/>
                <w:smallCaps w:val="0"/>
                <w:strike w:val="0"/>
                <w:color w:val="000000"/>
                <w:u w:val="none"/>
                <w:shd w:fill="auto" w:val="clear"/>
                <w:vertAlign w:val="baseline"/>
                <w:rtl w:val="0"/>
              </w:rPr>
              <w:t xml:space="preserve">4.6</w:t>
              <w:tab/>
              <w:t xml:space="preserve">Factibilidad Ambiental</w:t>
              <w:tab/>
              <w:t xml:space="preserve">5</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360" w:lineRule="auto"/>
            <w:ind w:left="0" w:right="0" w:firstLine="0"/>
            <w:jc w:val="left"/>
            <w:rPr>
              <w:rFonts w:ascii="Arial" w:cs="Arial" w:eastAsia="Arial" w:hAnsi="Arial"/>
              <w:i w:val="0"/>
              <w:smallCaps w:val="0"/>
              <w:strike w:val="0"/>
              <w:color w:val="000000"/>
              <w:u w:val="none"/>
              <w:shd w:fill="auto" w:val="clear"/>
              <w:vertAlign w:val="baseline"/>
            </w:rPr>
          </w:pPr>
          <w:hyperlink w:anchor="_heading=h.e3wj2waagl0h">
            <w:r w:rsidDel="00000000" w:rsidR="00000000" w:rsidRPr="00000000">
              <w:rPr>
                <w:rFonts w:ascii="Arial" w:cs="Arial" w:eastAsia="Arial" w:hAnsi="Arial"/>
                <w:i w:val="0"/>
                <w:smallCaps w:val="0"/>
                <w:strike w:val="0"/>
                <w:color w:val="000000"/>
                <w:u w:val="none"/>
                <w:shd w:fill="auto" w:val="clear"/>
                <w:vertAlign w:val="baseline"/>
                <w:rtl w:val="0"/>
              </w:rPr>
              <w:t xml:space="preserve">5.</w:t>
              <w:tab/>
              <w:t xml:space="preserve">Análisis Financiero</w:t>
              <w:tab/>
              <w:t xml:space="preserve">5</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360" w:lineRule="auto"/>
            <w:ind w:left="0" w:right="0" w:firstLine="0"/>
            <w:jc w:val="left"/>
            <w:rPr>
              <w:rFonts w:ascii="Arial" w:cs="Arial" w:eastAsia="Arial" w:hAnsi="Arial"/>
              <w:i w:val="0"/>
              <w:smallCaps w:val="0"/>
              <w:strike w:val="0"/>
              <w:color w:val="000000"/>
              <w:u w:val="none"/>
              <w:shd w:fill="auto" w:val="clear"/>
              <w:vertAlign w:val="baseline"/>
            </w:rPr>
          </w:pPr>
          <w:hyperlink w:anchor="_heading=h.lvdusazfcfre">
            <w:r w:rsidDel="00000000" w:rsidR="00000000" w:rsidRPr="00000000">
              <w:rPr>
                <w:rFonts w:ascii="Arial" w:cs="Arial" w:eastAsia="Arial" w:hAnsi="Arial"/>
                <w:i w:val="0"/>
                <w:smallCaps w:val="0"/>
                <w:strike w:val="0"/>
                <w:color w:val="000000"/>
                <w:u w:val="none"/>
                <w:shd w:fill="auto" w:val="clear"/>
                <w:vertAlign w:val="baseline"/>
                <w:rtl w:val="0"/>
              </w:rPr>
              <w:t xml:space="preserve">6.</w:t>
              <w:tab/>
              <w:t xml:space="preserve">Conclusiones</w:t>
              <w:tab/>
              <w:t xml:space="preserve">5</w:t>
            </w:r>
          </w:hyperlink>
          <w:r w:rsidDel="00000000" w:rsidR="00000000" w:rsidRPr="00000000">
            <w:rPr>
              <w:rtl w:val="0"/>
            </w:rPr>
          </w:r>
        </w:p>
        <w:p w:rsidR="00000000" w:rsidDel="00000000" w:rsidP="00000000" w:rsidRDefault="00000000" w:rsidRPr="00000000" w14:paraId="00000051">
          <w:pPr>
            <w:spacing w:line="360" w:lineRule="auto"/>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spacing w:line="360" w:lineRule="auto"/>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053">
      <w:pPr>
        <w:spacing w:line="360" w:lineRule="auto"/>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054">
      <w:pPr>
        <w:spacing w:line="360" w:lineRule="auto"/>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055">
      <w:pPr>
        <w:spacing w:line="360" w:lineRule="auto"/>
        <w:jc w:val="left"/>
        <w:rPr>
          <w:rFonts w:ascii="Arial" w:cs="Arial" w:eastAsia="Arial" w:hAnsi="Arial"/>
          <w:b w:val="1"/>
          <w:u w:val="single"/>
        </w:rPr>
      </w:pPr>
      <w:r w:rsidDel="00000000" w:rsidR="00000000" w:rsidRPr="00000000">
        <w:rPr>
          <w:rtl w:val="0"/>
        </w:rPr>
      </w:r>
    </w:p>
    <w:p w:rsidR="00000000" w:rsidDel="00000000" w:rsidP="00000000" w:rsidRDefault="00000000" w:rsidRPr="00000000" w14:paraId="00000056">
      <w:pPr>
        <w:spacing w:line="360" w:lineRule="auto"/>
        <w:jc w:val="left"/>
        <w:rPr>
          <w:rFonts w:ascii="Arial" w:cs="Arial" w:eastAsia="Arial" w:hAnsi="Arial"/>
          <w:b w:val="1"/>
          <w:u w:val="single"/>
        </w:rPr>
      </w:pPr>
      <w:r w:rsidDel="00000000" w:rsidR="00000000" w:rsidRPr="00000000">
        <w:rPr>
          <w:rtl w:val="0"/>
        </w:rPr>
      </w:r>
    </w:p>
    <w:p w:rsidR="00000000" w:rsidDel="00000000" w:rsidP="00000000" w:rsidRDefault="00000000" w:rsidRPr="00000000" w14:paraId="00000057">
      <w:pPr>
        <w:spacing w:line="360" w:lineRule="auto"/>
        <w:jc w:val="left"/>
        <w:rPr>
          <w:rFonts w:ascii="Arial" w:cs="Arial" w:eastAsia="Arial" w:hAnsi="Arial"/>
          <w:b w:val="1"/>
          <w:u w:val="single"/>
        </w:rPr>
      </w:pPr>
      <w:r w:rsidDel="00000000" w:rsidR="00000000" w:rsidRPr="00000000">
        <w:rPr>
          <w:rtl w:val="0"/>
        </w:rPr>
      </w:r>
    </w:p>
    <w:p w:rsidR="00000000" w:rsidDel="00000000" w:rsidP="00000000" w:rsidRDefault="00000000" w:rsidRPr="00000000" w14:paraId="00000058">
      <w:pPr>
        <w:spacing w:line="360" w:lineRule="auto"/>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Informe de Factibilidad</w:t>
      </w:r>
    </w:p>
    <w:p w:rsidR="00000000" w:rsidDel="00000000" w:rsidP="00000000" w:rsidRDefault="00000000" w:rsidRPr="00000000" w14:paraId="00000059">
      <w:pPr>
        <w:spacing w:after="0" w:line="360" w:lineRule="auto"/>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5A">
      <w:pPr>
        <w:pStyle w:val="Heading1"/>
        <w:numPr>
          <w:ilvl w:val="0"/>
          <w:numId w:val="6"/>
        </w:numPr>
        <w:spacing w:after="0" w:before="120" w:line="360" w:lineRule="auto"/>
        <w:ind w:left="360"/>
        <w:jc w:val="both"/>
        <w:rPr>
          <w:rFonts w:ascii="Arial" w:cs="Arial" w:eastAsia="Arial" w:hAnsi="Arial"/>
          <w:color w:val="000000"/>
          <w:sz w:val="22"/>
          <w:szCs w:val="22"/>
        </w:rPr>
      </w:pPr>
      <w:bookmarkStart w:colFirst="0" w:colLast="0" w:name="_heading=h.986gup6l70nm" w:id="0"/>
      <w:bookmarkEnd w:id="0"/>
      <w:r w:rsidDel="00000000" w:rsidR="00000000" w:rsidRPr="00000000">
        <w:rPr>
          <w:rFonts w:ascii="Arial" w:cs="Arial" w:eastAsia="Arial" w:hAnsi="Arial"/>
          <w:color w:val="000000"/>
          <w:sz w:val="22"/>
          <w:szCs w:val="22"/>
          <w:vertAlign w:val="baseline"/>
          <w:rtl w:val="0"/>
        </w:rPr>
        <w:t xml:space="preserve">Descripción del Proyecto</w:t>
      </w:r>
    </w:p>
    <w:p w:rsidR="00000000" w:rsidDel="00000000" w:rsidP="00000000" w:rsidRDefault="00000000" w:rsidRPr="00000000" w14:paraId="0000005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Nombre del proyecto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both"/>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CONVERTIDOR AUTOMÁTICO DE MARKDOWN A VIDEO INTERACTIVO</w:t>
      </w:r>
      <w:r w:rsidDel="00000000" w:rsidR="00000000" w:rsidRPr="00000000">
        <w:rPr>
          <w:rFonts w:ascii="Arial" w:cs="Arial" w:eastAsia="Arial" w:hAnsi="Arial"/>
          <w:b w:val="1"/>
          <w:i w:val="0"/>
          <w:smallCaps w:val="0"/>
          <w:strike w:val="0"/>
          <w:color w:val="000000"/>
          <w:u w:val="none"/>
          <w:shd w:fill="auto" w:val="clear"/>
          <w:vertAlign w:val="baseline"/>
          <w:rtl w:val="0"/>
        </w:rPr>
        <w:tab/>
      </w:r>
    </w:p>
    <w:p w:rsidR="00000000" w:rsidDel="00000000" w:rsidP="00000000" w:rsidRDefault="00000000" w:rsidRPr="00000000" w14:paraId="0000005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Duración del proyecto</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El proyecto inicia el 31 de marzo del 2025 y culmina el 18 de junio del año 2025, teniendo una duración de 2 meses con 19 días.</w:t>
      </w:r>
    </w:p>
    <w:p w:rsidR="00000000" w:rsidDel="00000000" w:rsidP="00000000" w:rsidRDefault="00000000" w:rsidRPr="00000000" w14:paraId="0000005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Descripción </w:t>
      </w:r>
    </w:p>
    <w:p w:rsidR="00000000" w:rsidDel="00000000" w:rsidP="00000000" w:rsidRDefault="00000000" w:rsidRPr="00000000" w14:paraId="00000060">
      <w:pPr>
        <w:spacing w:after="0" w:before="120" w:line="360" w:lineRule="auto"/>
        <w:ind w:left="360" w:hanging="76.00000000000001"/>
        <w:jc w:val="both"/>
        <w:rPr>
          <w:rFonts w:ascii="Arial" w:cs="Arial" w:eastAsia="Arial" w:hAnsi="Arial"/>
        </w:rPr>
      </w:pPr>
      <w:r w:rsidDel="00000000" w:rsidR="00000000" w:rsidRPr="00000000">
        <w:rPr>
          <w:rFonts w:ascii="Arial" w:cs="Arial" w:eastAsia="Arial" w:hAnsi="Arial"/>
          <w:rtl w:val="0"/>
        </w:rPr>
        <w:t xml:space="preserve">El proyecto "Markdown2Video" es una herramienta que permite la conversión automática de documentos en formato Markdown a videos interactivos. Su propósito es facilitar la generación de contenido audiovisual sin necesidad de conocimientos avanzados en edición de video. A través del uso de tecnologías como FFmpeg, Text-To-Speech (TTS) y animaciones predefinidas, esta aplicación transformará documentos en videos con estructura visual atractiva, incluyendo transiciones, efectos, narración en voz en off y personalización de estilos.</w:t>
      </w:r>
    </w:p>
    <w:p w:rsidR="00000000" w:rsidDel="00000000" w:rsidP="00000000" w:rsidRDefault="00000000" w:rsidRPr="00000000" w14:paraId="00000061">
      <w:pPr>
        <w:spacing w:after="0" w:before="120" w:line="360" w:lineRule="auto"/>
        <w:ind w:left="360" w:hanging="76.00000000000001"/>
        <w:jc w:val="both"/>
        <w:rPr>
          <w:rFonts w:ascii="Arial" w:cs="Arial" w:eastAsia="Arial" w:hAnsi="Arial"/>
        </w:rPr>
      </w:pPr>
      <w:r w:rsidDel="00000000" w:rsidR="00000000" w:rsidRPr="00000000">
        <w:rPr>
          <w:rFonts w:ascii="Arial" w:cs="Arial" w:eastAsia="Arial" w:hAnsi="Arial"/>
          <w:rtl w:val="0"/>
        </w:rPr>
        <w:t xml:space="preserve">El software estará disponible como una aplicación de escritorio con una interfaz gráfica intuitiva, así como una versión de línea de comandos para usuarios avanzados. Será compatible con Windows, macOS y Linux, ofreciendo opciones de exportación en formatos populares como MP4. Además, permitirá la integración con plataformas de distribución de videos como YouTube, facilitando la publicación de contenido generado automáticamente. </w:t>
      </w:r>
    </w:p>
    <w:p w:rsidR="00000000" w:rsidDel="00000000" w:rsidP="00000000" w:rsidRDefault="00000000" w:rsidRPr="00000000" w14:paraId="00000062">
      <w:pPr>
        <w:spacing w:after="0" w:before="120" w:line="360" w:lineRule="auto"/>
        <w:ind w:left="360" w:hanging="76.00000000000001"/>
        <w:jc w:val="both"/>
        <w:rPr>
          <w:rFonts w:ascii="Arial" w:cs="Arial" w:eastAsia="Arial" w:hAnsi="Arial"/>
        </w:rPr>
      </w:pPr>
      <w:r w:rsidDel="00000000" w:rsidR="00000000" w:rsidRPr="00000000">
        <w:rPr>
          <w:rFonts w:ascii="Arial" w:cs="Arial" w:eastAsia="Arial" w:hAnsi="Arial"/>
          <w:rtl w:val="0"/>
        </w:rPr>
        <w:t xml:space="preserve">1.4 Objetivos</w:t>
      </w:r>
    </w:p>
    <w:p w:rsidR="00000000" w:rsidDel="00000000" w:rsidP="00000000" w:rsidRDefault="00000000" w:rsidRPr="00000000" w14:paraId="00000063">
      <w:pPr>
        <w:spacing w:after="0" w:before="120" w:line="360" w:lineRule="auto"/>
        <w:ind w:left="360" w:hanging="76.00000000000001"/>
        <w:jc w:val="both"/>
        <w:rPr>
          <w:rFonts w:ascii="Arial" w:cs="Arial" w:eastAsia="Arial" w:hAnsi="Arial"/>
        </w:rPr>
      </w:pPr>
      <w:r w:rsidDel="00000000" w:rsidR="00000000" w:rsidRPr="00000000">
        <w:rPr>
          <w:rFonts w:ascii="Arial" w:cs="Arial" w:eastAsia="Arial" w:hAnsi="Arial"/>
          <w:rtl w:val="0"/>
        </w:rPr>
        <w:t xml:space="preserve">       1.4.1 Objetivo general</w:t>
      </w:r>
    </w:p>
    <w:p w:rsidR="00000000" w:rsidDel="00000000" w:rsidP="00000000" w:rsidRDefault="00000000" w:rsidRPr="00000000" w14:paraId="0000006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120" w:line="360" w:lineRule="auto"/>
        <w:ind w:left="1776"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Desarrollar una herramienta que convierta documentos escritos en Markdown en videos interactivos, manteniendo la estructura del contenido y proporcionando opciones de personalización como animaciones, transiciones y narración por síntesis de voz, con el fin de facilitar la creación de contenido audiovisual de manera accesible y eficiente.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1776"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6">
      <w:pPr>
        <w:spacing w:after="0" w:before="120" w:line="360" w:lineRule="auto"/>
        <w:ind w:left="360" w:hanging="76.00000000000001"/>
        <w:jc w:val="both"/>
        <w:rPr>
          <w:rFonts w:ascii="Arial" w:cs="Arial" w:eastAsia="Arial" w:hAnsi="Arial"/>
        </w:rPr>
      </w:pPr>
      <w:r w:rsidDel="00000000" w:rsidR="00000000" w:rsidRPr="00000000">
        <w:rPr>
          <w:rFonts w:ascii="Arial" w:cs="Arial" w:eastAsia="Arial" w:hAnsi="Arial"/>
          <w:rtl w:val="0"/>
        </w:rPr>
        <w:t xml:space="preserve">        1.4.2 Objetivos Específicos</w:t>
      </w:r>
    </w:p>
    <w:p w:rsidR="00000000" w:rsidDel="00000000" w:rsidP="00000000" w:rsidRDefault="00000000" w:rsidRPr="00000000" w14:paraId="0000006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80" w:line="360" w:lineRule="auto"/>
        <w:ind w:left="1776"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rtl w:val="0"/>
        </w:rPr>
        <w:t xml:space="preserve">Desarrollar un motor de conversión que interprete archivos Markdown y los transforme en un guión estructurado para la generación de video.</w:t>
      </w:r>
    </w:p>
    <w:p w:rsidR="00000000" w:rsidDel="00000000" w:rsidP="00000000" w:rsidRDefault="00000000" w:rsidRPr="00000000" w14:paraId="0000006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776"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rtl w:val="0"/>
        </w:rPr>
        <w:t xml:space="preserve">Implementar una interfaz gráfica intuitiva que permita a los usuarios cargar archivos Markdown, personalizar el estilo del video y exportar en formatos populares.</w:t>
      </w:r>
    </w:p>
    <w:p w:rsidR="00000000" w:rsidDel="00000000" w:rsidP="00000000" w:rsidRDefault="00000000" w:rsidRPr="00000000" w14:paraId="0000006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776"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rtl w:val="0"/>
        </w:rPr>
        <w:t xml:space="preserve">Optimizar la conversión y exportación de videos asegurando compatibilidad con múltiples plataformas y estándares de video.</w:t>
      </w:r>
    </w:p>
    <w:p w:rsidR="00000000" w:rsidDel="00000000" w:rsidP="00000000" w:rsidRDefault="00000000" w:rsidRPr="00000000" w14:paraId="0000006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776"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rtl w:val="0"/>
        </w:rPr>
        <w:t xml:space="preserve">Permitir la personalización del contenido audiovisual, incluyendo diseño, tipografía, colores, efectos de transición y música de fondo.</w:t>
      </w:r>
    </w:p>
    <w:p w:rsidR="00000000" w:rsidDel="00000000" w:rsidP="00000000" w:rsidRDefault="00000000" w:rsidRPr="00000000" w14:paraId="0000006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776"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rtl w:val="0"/>
        </w:rPr>
        <w:t xml:space="preserve">Facilitar la integración con plataformas de video, ofreciendo la opción de subir automáticamente los videos generados a servicios como YouTube.</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776"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000000"/>
          <w:shd w:fill="auto" w:val="clear"/>
          <w:vertAlign w:val="baseline"/>
        </w:rPr>
      </w:pPr>
      <w:bookmarkStart w:colFirst="0" w:colLast="0" w:name="_heading=h.205y2ed82kbp" w:id="1"/>
      <w:bookmarkEnd w:id="1"/>
      <w:r w:rsidDel="00000000" w:rsidR="00000000" w:rsidRPr="00000000">
        <w:rPr>
          <w:rFonts w:ascii="Arial" w:cs="Arial" w:eastAsia="Arial" w:hAnsi="Arial"/>
          <w:i w:val="0"/>
          <w:smallCaps w:val="0"/>
          <w:strike w:val="0"/>
          <w:color w:val="000000"/>
          <w:u w:val="none"/>
          <w:shd w:fill="auto" w:val="clear"/>
          <w:vertAlign w:val="baseline"/>
          <w:rtl w:val="0"/>
        </w:rPr>
        <w:t xml:space="preserve">Riesgos</w:t>
      </w:r>
    </w:p>
    <w:p w:rsidR="00000000" w:rsidDel="00000000" w:rsidP="00000000" w:rsidRDefault="00000000" w:rsidRPr="00000000" w14:paraId="0000006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Dificultades en la conversión de contenido, debido a algunas estructuras avanzadas de Markdown podrían no ser interpretadas correctamente en video, lo que podría generar errores en la conversión.</w:t>
      </w:r>
    </w:p>
    <w:p w:rsidR="00000000" w:rsidDel="00000000" w:rsidP="00000000" w:rsidRDefault="00000000" w:rsidRPr="00000000" w14:paraId="0000006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Limitaciones en la síntesis de voz (TTS), ya que la calidad y naturalidad de la narración generada automáticamente puede no ser óptima, afectando la experiencia del usuario.</w:t>
      </w:r>
    </w:p>
    <w:p w:rsidR="00000000" w:rsidDel="00000000" w:rsidP="00000000" w:rsidRDefault="00000000" w:rsidRPr="00000000" w14:paraId="0000007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Requerimientos computacionales elevados, porque el procesamiento de video y audio puede demandar un alto consumo de recursos, dificultando su ejecución en equipos con hardware limitado.</w:t>
      </w:r>
    </w:p>
    <w:p w:rsidR="00000000" w:rsidDel="00000000" w:rsidP="00000000" w:rsidRDefault="00000000" w:rsidRPr="00000000" w14:paraId="0000007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Compatibilidad con diferentes sistemas operativos, porque debemos asegurar que la aplicación funcione correctamente en Windows, macOS y Linux puede presentar desafíos técnicos.</w:t>
      </w:r>
    </w:p>
    <w:p w:rsidR="00000000" w:rsidDel="00000000" w:rsidP="00000000" w:rsidRDefault="00000000" w:rsidRPr="00000000" w14:paraId="0000007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Aceptación del mercado, debido a que existe la posibilidad de que los usuarios prefieran herramientas de edición de video tradicionales, lo que afectaría la adopción del software.</w:t>
      </w:r>
    </w:p>
    <w:p w:rsidR="00000000" w:rsidDel="00000000" w:rsidP="00000000" w:rsidRDefault="00000000" w:rsidRPr="00000000" w14:paraId="0000007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Fallos en la automatización, haciendo referencia a los errores en la integración con FFmpeg o en la generación de transiciones y efectos podrían afectar la calidad final del </w:t>
      </w:r>
      <w:r w:rsidDel="00000000" w:rsidR="00000000" w:rsidRPr="00000000">
        <w:rPr>
          <w:rFonts w:ascii="Arial" w:cs="Arial" w:eastAsia="Arial" w:hAnsi="Arial"/>
          <w:rtl w:val="0"/>
        </w:rPr>
        <w:t xml:space="preserve">vídeo</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000000"/>
          <w:shd w:fill="auto" w:val="clear"/>
          <w:vertAlign w:val="baseline"/>
        </w:rPr>
      </w:pPr>
      <w:bookmarkStart w:colFirst="0" w:colLast="0" w:name="_heading=h.m8a2ima4enw7" w:id="2"/>
      <w:bookmarkEnd w:id="2"/>
      <w:r w:rsidDel="00000000" w:rsidR="00000000" w:rsidRPr="00000000">
        <w:rPr>
          <w:rFonts w:ascii="Arial" w:cs="Arial" w:eastAsia="Arial" w:hAnsi="Arial"/>
          <w:i w:val="0"/>
          <w:smallCaps w:val="0"/>
          <w:strike w:val="0"/>
          <w:color w:val="000000"/>
          <w:u w:val="none"/>
          <w:shd w:fill="auto" w:val="clear"/>
          <w:vertAlign w:val="baseline"/>
          <w:rtl w:val="0"/>
        </w:rPr>
        <w:t xml:space="preserve">Análisis de la Situación actual</w:t>
      </w:r>
    </w:p>
    <w:p w:rsidR="00000000" w:rsidDel="00000000" w:rsidP="00000000" w:rsidRDefault="00000000" w:rsidRPr="00000000" w14:paraId="0000007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Planteamiento del problema</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Actualmente, la creación de contenido audiovisual requiere conocimientos técnicos en edición de video y el uso de herramientas avanzadas como Adobe Premiere Pro, Final Cut Pro o DaVinci Resolve. Estas herramientas ofrecen un alto grado de personalización, pero presentan una curva de aprendizaje elevada y demandan un tiempo considerable para producir videos atractivos.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Por otro lado, Markdown es un formato ampliamente utilizado para estructurar información en blogs, documentación técnica y presentaciones. Sin embargo, no existe una solución accesible que permita transformar estos documentos en videos de manera automatizada y sin intervención manual.</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La falta de una herramienta que convierta Markdown en videos limita a:</w:t>
      </w:r>
    </w:p>
    <w:p w:rsidR="00000000" w:rsidDel="00000000" w:rsidP="00000000" w:rsidRDefault="00000000" w:rsidRPr="00000000" w14:paraId="0000007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Docentes y capacitadores, que necesitan generar contenido educativo en </w:t>
      </w:r>
      <w:r w:rsidDel="00000000" w:rsidR="00000000" w:rsidRPr="00000000">
        <w:rPr>
          <w:rFonts w:ascii="Arial" w:cs="Arial" w:eastAsia="Arial" w:hAnsi="Arial"/>
          <w:rtl w:val="0"/>
        </w:rPr>
        <w:t xml:space="preserve">vídeo</w:t>
      </w:r>
      <w:r w:rsidDel="00000000" w:rsidR="00000000" w:rsidRPr="00000000">
        <w:rPr>
          <w:rFonts w:ascii="Arial" w:cs="Arial" w:eastAsia="Arial" w:hAnsi="Arial"/>
          <w:i w:val="0"/>
          <w:smallCaps w:val="0"/>
          <w:strike w:val="0"/>
          <w:color w:val="000000"/>
          <w:u w:val="none"/>
          <w:shd w:fill="auto" w:val="clear"/>
          <w:vertAlign w:val="baseline"/>
          <w:rtl w:val="0"/>
        </w:rPr>
        <w:t xml:space="preserve"> sin complicaciones.</w:t>
      </w:r>
    </w:p>
    <w:p w:rsidR="00000000" w:rsidDel="00000000" w:rsidP="00000000" w:rsidRDefault="00000000" w:rsidRPr="00000000" w14:paraId="0000007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Creadores de contenido digital, </w:t>
      </w:r>
      <w:r w:rsidDel="00000000" w:rsidR="00000000" w:rsidRPr="00000000">
        <w:rPr>
          <w:rFonts w:ascii="Arial" w:cs="Arial" w:eastAsia="Arial" w:hAnsi="Arial"/>
          <w:rtl w:val="0"/>
        </w:rPr>
        <w:t xml:space="preserve">buscan</w:t>
      </w:r>
      <w:r w:rsidDel="00000000" w:rsidR="00000000" w:rsidRPr="00000000">
        <w:rPr>
          <w:rFonts w:ascii="Arial" w:cs="Arial" w:eastAsia="Arial" w:hAnsi="Arial"/>
          <w:i w:val="0"/>
          <w:smallCaps w:val="0"/>
          <w:strike w:val="0"/>
          <w:color w:val="000000"/>
          <w:u w:val="none"/>
          <w:shd w:fill="auto" w:val="clear"/>
          <w:vertAlign w:val="baseline"/>
          <w:rtl w:val="0"/>
        </w:rPr>
        <w:t xml:space="preserve"> una forma rápida de transformar su texto en videos para plataformas como YouTube.</w:t>
      </w:r>
    </w:p>
    <w:p w:rsidR="00000000" w:rsidDel="00000000" w:rsidP="00000000" w:rsidRDefault="00000000" w:rsidRPr="00000000" w14:paraId="0000007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Empresas y equipos de documentación, que desean convertir documentación técnica en material audiovisual sin necesidad de aprender edición de video.</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Este proyecto abordará esta necesidad, proporcionando una solución rápida, automatizada y accesible para transformar documentos Markdown en contenido audiovisual atractivo.</w:t>
      </w:r>
    </w:p>
    <w:p w:rsidR="00000000" w:rsidDel="00000000" w:rsidP="00000000" w:rsidRDefault="00000000" w:rsidRPr="00000000" w14:paraId="0000007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Consideraciones de hardware y software</w:t>
      </w:r>
      <w:r w:rsidDel="00000000" w:rsidR="00000000" w:rsidRPr="00000000">
        <w:rPr>
          <w:rFonts w:ascii="Arial" w:cs="Arial" w:eastAsia="Arial" w:hAnsi="Arial"/>
          <w:rtl w:val="0"/>
        </w:rPr>
        <w:tab/>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60"/>
        <w:jc w:val="both"/>
        <w:rPr>
          <w:rFonts w:ascii="Arial" w:cs="Arial" w:eastAsia="Arial" w:hAnsi="Arial"/>
          <w:b w:val="1"/>
          <w:i w:val="1"/>
        </w:rPr>
      </w:pPr>
      <w:r w:rsidDel="00000000" w:rsidR="00000000" w:rsidRPr="00000000">
        <w:rPr>
          <w:rFonts w:ascii="Arial" w:cs="Arial" w:eastAsia="Arial" w:hAnsi="Arial"/>
          <w:i w:val="1"/>
          <w:rtl w:val="0"/>
        </w:rPr>
        <w:t xml:space="preserve">Para el desarrollo del sistema se hará uso de la siguiente tecnología:</w:t>
      </w:r>
      <w:r w:rsidDel="00000000" w:rsidR="00000000" w:rsidRPr="00000000">
        <w:rPr>
          <w:rtl w:val="0"/>
        </w:rPr>
      </w:r>
    </w:p>
    <w:p w:rsidR="00000000" w:rsidDel="00000000" w:rsidP="00000000" w:rsidRDefault="00000000" w:rsidRPr="00000000" w14:paraId="00000080">
      <w:pPr>
        <w:spacing w:line="360" w:lineRule="auto"/>
        <w:ind w:left="708" w:firstLine="0"/>
        <w:jc w:val="both"/>
        <w:rPr>
          <w:rFonts w:ascii="Arial" w:cs="Arial" w:eastAsia="Arial" w:hAnsi="Arial"/>
          <w:i w:val="1"/>
        </w:rPr>
      </w:pPr>
      <w:r w:rsidDel="00000000" w:rsidR="00000000" w:rsidRPr="00000000">
        <w:rPr>
          <w:rFonts w:ascii="Arial" w:cs="Arial" w:eastAsia="Arial" w:hAnsi="Arial"/>
          <w:b w:val="1"/>
          <w:i w:val="1"/>
          <w:rtl w:val="0"/>
        </w:rPr>
        <w:t xml:space="preserve">Hardware</w:t>
      </w:r>
      <w:r w:rsidDel="00000000" w:rsidR="00000000" w:rsidRPr="00000000">
        <w:rPr>
          <w:rtl w:val="0"/>
        </w:rPr>
      </w:r>
    </w:p>
    <w:sdt>
      <w:sdtPr>
        <w:lock w:val="contentLocked"/>
        <w:tag w:val="goog_rdk_0"/>
      </w:sdtPr>
      <w:sdtContent>
        <w:tbl>
          <w:tblPr>
            <w:tblStyle w:val="Table2"/>
            <w:tblW w:w="814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4365"/>
            <w:tblGridChange w:id="0">
              <w:tblGrid>
                <w:gridCol w:w="3780"/>
                <w:gridCol w:w="4365"/>
              </w:tblGrid>
            </w:tblGridChange>
          </w:tblGrid>
          <w:tr>
            <w:trPr>
              <w:cantSplit w:val="0"/>
              <w:trHeight w:val="562.96875" w:hRule="atLeast"/>
              <w:tblHeader w:val="0"/>
            </w:trPr>
            <w:tc>
              <w:tcPr>
                <w:gridSpan w:val="2"/>
                <w:shd w:fill="1f2d40" w:val="clear"/>
                <w:tcMar>
                  <w:top w:w="100.0" w:type="dxa"/>
                  <w:left w:w="100.0" w:type="dxa"/>
                  <w:bottom w:w="100.0" w:type="dxa"/>
                  <w:right w:w="100.0" w:type="dxa"/>
                </w:tcMar>
                <w:vAlign w:val="top"/>
              </w:tcPr>
              <w:p w:rsidR="00000000" w:rsidDel="00000000" w:rsidP="00000000" w:rsidRDefault="00000000" w:rsidRPr="00000000" w14:paraId="00000081">
                <w:pPr>
                  <w:widowControl w:val="0"/>
                  <w:tabs>
                    <w:tab w:val="left" w:leader="none" w:pos="993"/>
                  </w:tabs>
                  <w:spacing w:after="0" w:line="360" w:lineRule="auto"/>
                  <w:rPr>
                    <w:rFonts w:ascii="Arial" w:cs="Arial" w:eastAsia="Arial" w:hAnsi="Arial"/>
                    <w:b w:val="1"/>
                    <w:i w:val="1"/>
                    <w:color w:val="f9f16f"/>
                  </w:rPr>
                </w:pPr>
                <w:r w:rsidDel="00000000" w:rsidR="00000000" w:rsidRPr="00000000">
                  <w:rPr>
                    <w:rFonts w:ascii="Arial" w:cs="Arial" w:eastAsia="Arial" w:hAnsi="Arial"/>
                    <w:b w:val="1"/>
                    <w:i w:val="1"/>
                    <w:color w:val="f9f16f"/>
                    <w:rtl w:val="0"/>
                  </w:rPr>
                  <w:t xml:space="preserve">Hardware</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tabs>
                    <w:tab w:val="left" w:leader="none" w:pos="993"/>
                  </w:tabs>
                  <w:spacing w:after="0" w:line="360" w:lineRule="auto"/>
                  <w:rPr>
                    <w:rFonts w:ascii="Arial" w:cs="Arial" w:eastAsia="Arial" w:hAnsi="Arial"/>
                    <w:i w:val="1"/>
                  </w:rPr>
                </w:pPr>
                <w:r w:rsidDel="00000000" w:rsidR="00000000" w:rsidRPr="00000000">
                  <w:rPr>
                    <w:rFonts w:ascii="Arial" w:cs="Arial" w:eastAsia="Arial" w:hAnsi="Arial"/>
                    <w:i w:val="1"/>
                    <w:rtl w:val="0"/>
                  </w:rPr>
                  <w:t xml:space="preserve">Servidores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tabs>
                    <w:tab w:val="left" w:leader="none" w:pos="993"/>
                  </w:tabs>
                  <w:spacing w:after="0" w:line="360" w:lineRule="auto"/>
                  <w:rPr>
                    <w:rFonts w:ascii="Arial" w:cs="Arial" w:eastAsia="Arial" w:hAnsi="Arial"/>
                    <w:i w:val="1"/>
                  </w:rPr>
                </w:pPr>
                <w:r w:rsidDel="00000000" w:rsidR="00000000" w:rsidRPr="00000000">
                  <w:rPr>
                    <w:rFonts w:ascii="Arial" w:cs="Arial" w:eastAsia="Arial" w:hAnsi="Arial"/>
                    <w:i w:val="1"/>
                    <w:rtl w:val="0"/>
                  </w:rPr>
                  <w:t xml:space="preserve">1 servidor con Windows Server - Elastika</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tabs>
                    <w:tab w:val="left" w:leader="none" w:pos="993"/>
                  </w:tabs>
                  <w:spacing w:after="0" w:line="360" w:lineRule="auto"/>
                  <w:rPr>
                    <w:rFonts w:ascii="Arial" w:cs="Arial" w:eastAsia="Arial" w:hAnsi="Arial"/>
                    <w:i w:val="1"/>
                  </w:rPr>
                </w:pPr>
                <w:r w:rsidDel="00000000" w:rsidR="00000000" w:rsidRPr="00000000">
                  <w:rPr>
                    <w:rFonts w:ascii="Arial" w:cs="Arial" w:eastAsia="Arial" w:hAnsi="Arial"/>
                    <w:i w:val="1"/>
                    <w:rtl w:val="0"/>
                  </w:rPr>
                  <w:t xml:space="preserve">Estaciones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tabs>
                    <w:tab w:val="left" w:leader="none" w:pos="993"/>
                  </w:tabs>
                  <w:spacing w:after="0" w:line="360" w:lineRule="auto"/>
                  <w:rPr>
                    <w:rFonts w:ascii="Arial" w:cs="Arial" w:eastAsia="Arial" w:hAnsi="Arial"/>
                    <w:i w:val="1"/>
                  </w:rPr>
                </w:pPr>
                <w:r w:rsidDel="00000000" w:rsidR="00000000" w:rsidRPr="00000000">
                  <w:rPr>
                    <w:rFonts w:ascii="Arial" w:cs="Arial" w:eastAsia="Arial" w:hAnsi="Arial"/>
                    <w:i w:val="1"/>
                    <w:rtl w:val="0"/>
                  </w:rPr>
                  <w:t xml:space="preserve">3 computadoras para el equipo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tabs>
                    <w:tab w:val="left" w:leader="none" w:pos="993"/>
                  </w:tabs>
                  <w:spacing w:after="0" w:line="360" w:lineRule="auto"/>
                  <w:rPr>
                    <w:rFonts w:ascii="Arial" w:cs="Arial" w:eastAsia="Arial" w:hAnsi="Arial"/>
                    <w:i w:val="1"/>
                  </w:rPr>
                </w:pPr>
                <w:r w:rsidDel="00000000" w:rsidR="00000000" w:rsidRPr="00000000">
                  <w:rPr>
                    <w:rFonts w:ascii="Arial" w:cs="Arial" w:eastAsia="Arial" w:hAnsi="Arial"/>
                    <w:i w:val="1"/>
                    <w:rtl w:val="0"/>
                  </w:rPr>
                  <w:t xml:space="preserve">Red y Conectividad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tabs>
                    <w:tab w:val="left" w:leader="none" w:pos="993"/>
                  </w:tabs>
                  <w:spacing w:after="0" w:line="360" w:lineRule="auto"/>
                  <w:rPr>
                    <w:rFonts w:ascii="Arial" w:cs="Arial" w:eastAsia="Arial" w:hAnsi="Arial"/>
                    <w:i w:val="1"/>
                  </w:rPr>
                </w:pPr>
                <w:r w:rsidDel="00000000" w:rsidR="00000000" w:rsidRPr="00000000">
                  <w:rPr>
                    <w:rFonts w:ascii="Arial" w:cs="Arial" w:eastAsia="Arial" w:hAnsi="Arial"/>
                    <w:i w:val="1"/>
                    <w:rtl w:val="0"/>
                  </w:rPr>
                  <w:t xml:space="preserve">Acceso a internet de alta velocidad.</w:t>
                </w:r>
              </w:p>
            </w:tc>
          </w:tr>
          <w:tr>
            <w:trPr>
              <w:cantSplit w:val="0"/>
              <w:trHeight w:val="440" w:hRule="atLeast"/>
              <w:tblHeader w:val="0"/>
            </w:trPr>
            <w:tc>
              <w:tcPr>
                <w:gridSpan w:val="2"/>
                <w:shd w:fill="1f2d40"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0" w:right="0" w:firstLine="0"/>
                  <w:jc w:val="left"/>
                  <w:rPr>
                    <w:rFonts w:ascii="Arial" w:cs="Arial" w:eastAsia="Arial" w:hAnsi="Arial"/>
                    <w:i w:val="1"/>
                    <w:color w:val="f9f16f"/>
                  </w:rPr>
                </w:pPr>
                <w:r w:rsidDel="00000000" w:rsidR="00000000" w:rsidRPr="00000000">
                  <w:rPr>
                    <w:rFonts w:ascii="Arial" w:cs="Arial" w:eastAsia="Arial" w:hAnsi="Arial"/>
                    <w:b w:val="1"/>
                    <w:i w:val="1"/>
                    <w:color w:val="f9f16f"/>
                    <w:rtl w:val="0"/>
                  </w:rPr>
                  <w:t xml:space="preserve">Software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tabs>
                    <w:tab w:val="left" w:leader="none" w:pos="993"/>
                  </w:tabs>
                  <w:spacing w:after="0" w:line="360" w:lineRule="auto"/>
                  <w:rPr>
                    <w:rFonts w:ascii="Arial" w:cs="Arial" w:eastAsia="Arial" w:hAnsi="Arial"/>
                    <w:i w:val="1"/>
                  </w:rPr>
                </w:pPr>
                <w:r w:rsidDel="00000000" w:rsidR="00000000" w:rsidRPr="00000000">
                  <w:rPr>
                    <w:rFonts w:ascii="Arial" w:cs="Arial" w:eastAsia="Arial" w:hAnsi="Arial"/>
                    <w:i w:val="1"/>
                    <w:rtl w:val="0"/>
                  </w:rPr>
                  <w:t xml:space="preserve">Sistema Operativo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tabs>
                    <w:tab w:val="left" w:leader="none" w:pos="993"/>
                  </w:tabs>
                  <w:spacing w:after="0" w:line="360" w:lineRule="auto"/>
                  <w:rPr>
                    <w:rFonts w:ascii="Arial" w:cs="Arial" w:eastAsia="Arial" w:hAnsi="Arial"/>
                    <w:i w:val="1"/>
                  </w:rPr>
                </w:pPr>
                <w:r w:rsidDel="00000000" w:rsidR="00000000" w:rsidRPr="00000000">
                  <w:rPr>
                    <w:rFonts w:ascii="Arial" w:cs="Arial" w:eastAsia="Arial" w:hAnsi="Arial"/>
                    <w:i w:val="1"/>
                    <w:rtl w:val="0"/>
                  </w:rPr>
                  <w:t xml:space="preserve">Windows 10 para estaciones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tabs>
                    <w:tab w:val="left" w:leader="none" w:pos="993"/>
                  </w:tabs>
                  <w:spacing w:after="0" w:line="360" w:lineRule="auto"/>
                  <w:rPr>
                    <w:rFonts w:ascii="Arial" w:cs="Arial" w:eastAsia="Arial" w:hAnsi="Arial"/>
                    <w:i w:val="1"/>
                  </w:rPr>
                </w:pPr>
                <w:r w:rsidDel="00000000" w:rsidR="00000000" w:rsidRPr="00000000">
                  <w:rPr>
                    <w:rFonts w:ascii="Arial" w:cs="Arial" w:eastAsia="Arial" w:hAnsi="Arial"/>
                    <w:i w:val="1"/>
                    <w:rtl w:val="0"/>
                  </w:rPr>
                  <w:t xml:space="preserve">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tabs>
                    <w:tab w:val="left" w:leader="none" w:pos="993"/>
                  </w:tabs>
                  <w:spacing w:after="0" w:line="360" w:lineRule="auto"/>
                  <w:rPr>
                    <w:rFonts w:ascii="Arial" w:cs="Arial" w:eastAsia="Arial" w:hAnsi="Arial"/>
                    <w:i w:val="1"/>
                  </w:rPr>
                </w:pPr>
                <w:r w:rsidDel="00000000" w:rsidR="00000000" w:rsidRPr="00000000">
                  <w:rPr>
                    <w:rFonts w:ascii="Arial" w:cs="Arial" w:eastAsia="Arial" w:hAnsi="Arial"/>
                    <w:i w:val="1"/>
                    <w:rtl w:val="0"/>
                  </w:rPr>
                  <w:t xml:space="preserve">MySQL 8 para gestionar los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tabs>
                    <w:tab w:val="left" w:leader="none" w:pos="993"/>
                  </w:tabs>
                  <w:spacing w:after="0" w:line="360" w:lineRule="auto"/>
                  <w:rPr>
                    <w:rFonts w:ascii="Arial" w:cs="Arial" w:eastAsia="Arial" w:hAnsi="Arial"/>
                    <w:i w:val="1"/>
                  </w:rPr>
                </w:pPr>
                <w:r w:rsidDel="00000000" w:rsidR="00000000" w:rsidRPr="00000000">
                  <w:rPr>
                    <w:rFonts w:ascii="Arial" w:cs="Arial" w:eastAsia="Arial" w:hAnsi="Arial"/>
                    <w:i w:val="1"/>
                    <w:rtl w:val="0"/>
                  </w:rPr>
                  <w:t xml:space="preserve">Control de Versiones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tabs>
                    <w:tab w:val="left" w:leader="none" w:pos="993"/>
                  </w:tabs>
                  <w:spacing w:after="0" w:line="360" w:lineRule="auto"/>
                  <w:rPr>
                    <w:rFonts w:ascii="Arial" w:cs="Arial" w:eastAsia="Arial" w:hAnsi="Arial"/>
                    <w:i w:val="1"/>
                  </w:rPr>
                </w:pPr>
                <w:r w:rsidDel="00000000" w:rsidR="00000000" w:rsidRPr="00000000">
                  <w:rPr>
                    <w:rFonts w:ascii="Arial" w:cs="Arial" w:eastAsia="Arial" w:hAnsi="Arial"/>
                    <w:i w:val="1"/>
                    <w:rtl w:val="0"/>
                  </w:rPr>
                  <w:t xml:space="preserve">Git (GitHub)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tabs>
                    <w:tab w:val="left" w:leader="none" w:pos="993"/>
                  </w:tabs>
                  <w:spacing w:after="0" w:line="360" w:lineRule="auto"/>
                  <w:rPr>
                    <w:rFonts w:ascii="Arial" w:cs="Arial" w:eastAsia="Arial" w:hAnsi="Arial"/>
                    <w:i w:val="1"/>
                  </w:rPr>
                </w:pPr>
                <w:r w:rsidDel="00000000" w:rsidR="00000000" w:rsidRPr="00000000">
                  <w:rPr>
                    <w:rFonts w:ascii="Arial" w:cs="Arial" w:eastAsia="Arial" w:hAnsi="Arial"/>
                    <w:i w:val="1"/>
                    <w:rtl w:val="0"/>
                  </w:rPr>
                  <w:t xml:space="preserve">Navegadores Compatibles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tabs>
                    <w:tab w:val="left" w:leader="none" w:pos="993"/>
                  </w:tabs>
                  <w:spacing w:after="0" w:line="360" w:lineRule="auto"/>
                  <w:rPr>
                    <w:rFonts w:ascii="Arial" w:cs="Arial" w:eastAsia="Arial" w:hAnsi="Arial"/>
                    <w:i w:val="1"/>
                  </w:rPr>
                </w:pPr>
                <w:r w:rsidDel="00000000" w:rsidR="00000000" w:rsidRPr="00000000">
                  <w:rPr>
                    <w:rFonts w:ascii="Arial" w:cs="Arial" w:eastAsia="Arial" w:hAnsi="Arial"/>
                    <w:i w:val="1"/>
                    <w:rtl w:val="0"/>
                  </w:rPr>
                  <w:t xml:space="preserve">Google Chrome</w:t>
                </w:r>
              </w:p>
            </w:tc>
          </w:tr>
          <w:tr>
            <w:trPr>
              <w:cantSplit w:val="0"/>
              <w:trHeight w:val="440" w:hRule="atLeast"/>
              <w:tblHeader w:val="0"/>
            </w:trPr>
            <w:tc>
              <w:tcPr>
                <w:gridSpan w:val="2"/>
                <w:shd w:fill="1f2d40" w:val="clear"/>
                <w:tcMar>
                  <w:top w:w="100.0" w:type="dxa"/>
                  <w:left w:w="100.0" w:type="dxa"/>
                  <w:bottom w:w="100.0" w:type="dxa"/>
                  <w:right w:w="100.0" w:type="dxa"/>
                </w:tcMar>
                <w:vAlign w:val="top"/>
              </w:tcPr>
              <w:p w:rsidR="00000000" w:rsidDel="00000000" w:rsidP="00000000" w:rsidRDefault="00000000" w:rsidRPr="00000000" w14:paraId="00000093">
                <w:pPr>
                  <w:widowControl w:val="0"/>
                  <w:tabs>
                    <w:tab w:val="left" w:leader="none" w:pos="993"/>
                  </w:tabs>
                  <w:spacing w:after="0" w:line="360" w:lineRule="auto"/>
                  <w:rPr>
                    <w:rFonts w:ascii="Arial" w:cs="Arial" w:eastAsia="Arial" w:hAnsi="Arial"/>
                    <w:b w:val="1"/>
                    <w:i w:val="1"/>
                    <w:color w:val="f9f16f"/>
                  </w:rPr>
                </w:pPr>
                <w:r w:rsidDel="00000000" w:rsidR="00000000" w:rsidRPr="00000000">
                  <w:rPr>
                    <w:rFonts w:ascii="Arial" w:cs="Arial" w:eastAsia="Arial" w:hAnsi="Arial"/>
                    <w:b w:val="1"/>
                    <w:i w:val="1"/>
                    <w:color w:val="f9f16f"/>
                    <w:rtl w:val="0"/>
                  </w:rPr>
                  <w:t xml:space="preserve">Tecnologías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Lenguaje de Programación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tabs>
                    <w:tab w:val="left" w:leader="none" w:pos="993"/>
                  </w:tabs>
                  <w:spacing w:after="0" w:line="360" w:lineRule="auto"/>
                  <w:rPr>
                    <w:rFonts w:ascii="Arial" w:cs="Arial" w:eastAsia="Arial" w:hAnsi="Arial"/>
                    <w:i w:val="1"/>
                  </w:rPr>
                </w:pPr>
                <w:r w:rsidDel="00000000" w:rsidR="00000000" w:rsidRPr="00000000">
                  <w:rPr>
                    <w:rFonts w:ascii="Arial" w:cs="Arial" w:eastAsia="Arial" w:hAnsi="Arial"/>
                    <w:i w:val="1"/>
                    <w:rtl w:val="0"/>
                  </w:rPr>
                  <w:t xml:space="preserve">PHP versión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tabs>
                    <w:tab w:val="left" w:leader="none" w:pos="993"/>
                  </w:tabs>
                  <w:spacing w:after="0" w:line="360" w:lineRule="auto"/>
                  <w:rPr>
                    <w:rFonts w:ascii="Arial" w:cs="Arial" w:eastAsia="Arial" w:hAnsi="Arial"/>
                    <w:i w:val="1"/>
                  </w:rPr>
                </w:pPr>
                <w:r w:rsidDel="00000000" w:rsidR="00000000" w:rsidRPr="00000000">
                  <w:rPr>
                    <w:rFonts w:ascii="Arial" w:cs="Arial" w:eastAsia="Arial" w:hAnsi="Arial"/>
                    <w:i w:val="1"/>
                    <w:rtl w:val="0"/>
                  </w:rPr>
                  <w:t xml:space="preserve">Desarrollo utilizando PHP versión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tabs>
                    <w:tab w:val="left" w:leader="none" w:pos="993"/>
                  </w:tabs>
                  <w:spacing w:after="0" w:line="360" w:lineRule="auto"/>
                  <w:ind w:left="0" w:firstLine="0"/>
                  <w:rPr>
                    <w:rFonts w:ascii="Arial" w:cs="Arial" w:eastAsia="Arial" w:hAnsi="Arial"/>
                    <w:i w:val="1"/>
                  </w:rPr>
                </w:pPr>
                <w:r w:rsidDel="00000000" w:rsidR="00000000" w:rsidRPr="00000000">
                  <w:rPr>
                    <w:rFonts w:ascii="Arial" w:cs="Arial" w:eastAsia="Arial" w:hAnsi="Arial"/>
                    <w:i w:val="1"/>
                    <w:rtl w:val="0"/>
                  </w:rPr>
                  <w:t xml:space="preserve">Frontend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tabs>
                    <w:tab w:val="left" w:leader="none" w:pos="993"/>
                  </w:tabs>
                  <w:spacing w:after="0" w:line="360" w:lineRule="auto"/>
                  <w:rPr>
                    <w:rFonts w:ascii="Arial" w:cs="Arial" w:eastAsia="Arial" w:hAnsi="Arial"/>
                    <w:i w:val="1"/>
                  </w:rPr>
                </w:pPr>
                <w:r w:rsidDel="00000000" w:rsidR="00000000" w:rsidRPr="00000000">
                  <w:rPr>
                    <w:rFonts w:ascii="Arial" w:cs="Arial" w:eastAsia="Arial" w:hAnsi="Arial"/>
                    <w:i w:val="1"/>
                    <w:rtl w:val="0"/>
                  </w:rPr>
                  <w:t xml:space="preserve">HTML5, CSS3, JavaScript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tabs>
                    <w:tab w:val="left" w:leader="none" w:pos="993"/>
                  </w:tabs>
                  <w:spacing w:after="0" w:line="360" w:lineRule="auto"/>
                  <w:ind w:left="0" w:firstLine="0"/>
                  <w:rPr>
                    <w:rFonts w:ascii="Arial" w:cs="Arial" w:eastAsia="Arial" w:hAnsi="Arial"/>
                    <w:i w:val="1"/>
                  </w:rPr>
                </w:pPr>
                <w:r w:rsidDel="00000000" w:rsidR="00000000" w:rsidRPr="00000000">
                  <w:rPr>
                    <w:rFonts w:ascii="Arial" w:cs="Arial" w:eastAsia="Arial" w:hAnsi="Arial"/>
                    <w:i w:val="1"/>
                    <w:rtl w:val="0"/>
                  </w:rPr>
                  <w:t xml:space="preserve">Plataforma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tabs>
                    <w:tab w:val="left" w:leader="none" w:pos="993"/>
                  </w:tabs>
                  <w:spacing w:after="0" w:line="360" w:lineRule="auto"/>
                  <w:rPr>
                    <w:rFonts w:ascii="Arial" w:cs="Arial" w:eastAsia="Arial" w:hAnsi="Arial"/>
                    <w:i w:val="1"/>
                  </w:rPr>
                </w:pPr>
                <w:r w:rsidDel="00000000" w:rsidR="00000000" w:rsidRPr="00000000">
                  <w:rPr>
                    <w:rFonts w:ascii="Arial" w:cs="Arial" w:eastAsia="Arial" w:hAnsi="Arial"/>
                    <w:i w:val="1"/>
                    <w:rtl w:val="0"/>
                  </w:rPr>
                  <w:t xml:space="preserve">IDEs como Visual Studio Code </w:t>
                </w:r>
              </w:p>
            </w:tc>
          </w:tr>
        </w:tbl>
      </w:sdtContent>
    </w:sdt>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000000"/>
          <w:shd w:fill="auto" w:val="clear"/>
          <w:vertAlign w:val="baseline"/>
        </w:rPr>
      </w:pPr>
      <w:bookmarkStart w:colFirst="0" w:colLast="0" w:name="_heading=h.kloffi4cbxf5" w:id="3"/>
      <w:bookmarkEnd w:id="3"/>
      <w:r w:rsidDel="00000000" w:rsidR="00000000" w:rsidRPr="00000000">
        <w:rPr>
          <w:rFonts w:ascii="Arial" w:cs="Arial" w:eastAsia="Arial" w:hAnsi="Arial"/>
          <w:i w:val="0"/>
          <w:smallCaps w:val="0"/>
          <w:strike w:val="0"/>
          <w:color w:val="000000"/>
          <w:u w:val="none"/>
          <w:shd w:fill="auto" w:val="clear"/>
          <w:vertAlign w:val="baseline"/>
          <w:rtl w:val="0"/>
        </w:rPr>
        <w:t xml:space="preserve">Estudio de Factibilidad</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Este estudio busca evaluar la viabilidad del desarrollo e implementación del convertidor Markdown2Video, analizando aspectos técnicos, económicos, operativos, legales, sociales y ambientales.</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000000"/>
          <w:shd w:fill="auto" w:val="clear"/>
          <w:vertAlign w:val="baseline"/>
        </w:rPr>
      </w:pPr>
      <w:bookmarkStart w:colFirst="0" w:colLast="0" w:name="_heading=h.scm861ec4vgz" w:id="4"/>
      <w:bookmarkEnd w:id="4"/>
      <w:r w:rsidDel="00000000" w:rsidR="00000000" w:rsidRPr="00000000">
        <w:rPr>
          <w:rFonts w:ascii="Arial" w:cs="Arial" w:eastAsia="Arial" w:hAnsi="Arial"/>
          <w:i w:val="0"/>
          <w:smallCaps w:val="0"/>
          <w:strike w:val="0"/>
          <w:color w:val="000000"/>
          <w:u w:val="none"/>
          <w:shd w:fill="auto" w:val="clear"/>
          <w:vertAlign w:val="baseline"/>
          <w:rtl w:val="0"/>
        </w:rPr>
        <w:t xml:space="preserve">Factibilidad Técnica</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1"/>
        </w:rPr>
      </w:pPr>
      <w:r w:rsidDel="00000000" w:rsidR="00000000" w:rsidRPr="00000000">
        <w:rPr>
          <w:rFonts w:ascii="Arial" w:cs="Arial" w:eastAsia="Arial" w:hAnsi="Arial"/>
          <w:i w:val="1"/>
          <w:rtl w:val="0"/>
        </w:rPr>
        <w:t xml:space="preserve">Tecnología Disponible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i w:val="1"/>
        </w:rPr>
      </w:pPr>
      <w:r w:rsidDel="00000000" w:rsidR="00000000" w:rsidRPr="00000000">
        <w:rPr>
          <w:rFonts w:ascii="Arial" w:cs="Arial" w:eastAsia="Arial" w:hAnsi="Arial"/>
          <w:i w:val="1"/>
          <w:rtl w:val="0"/>
        </w:rPr>
        <w:t xml:space="preserve">Las tecnologías necesarias para el desarrollo del sistema están ampliamente disponibles: Lenguajes y herramientas estándar: PHP 8, MySQL 8, HTML5, CSS3 y JavaScript son tecnologías consolidadas, con abundante documentación y soporte comunitario. Control de versiones: Git y GitHub son herramientas robustas para el trabajo colaborativo y el seguimiento de cambios.</w:t>
      </w:r>
    </w:p>
    <w:p w:rsidR="00000000" w:rsidDel="00000000" w:rsidP="00000000" w:rsidRDefault="00000000" w:rsidRPr="00000000" w14:paraId="000000A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1"/>
        </w:rPr>
      </w:pPr>
      <w:r w:rsidDel="00000000" w:rsidR="00000000" w:rsidRPr="00000000">
        <w:rPr>
          <w:rFonts w:ascii="Arial" w:cs="Arial" w:eastAsia="Arial" w:hAnsi="Arial"/>
          <w:i w:val="1"/>
          <w:rtl w:val="0"/>
        </w:rPr>
        <w:t xml:space="preserve">Experiencia del equipo</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i w:val="1"/>
        </w:rPr>
      </w:pPr>
      <w:r w:rsidDel="00000000" w:rsidR="00000000" w:rsidRPr="00000000">
        <w:rPr>
          <w:rFonts w:ascii="Arial" w:cs="Arial" w:eastAsia="Arial" w:hAnsi="Arial"/>
          <w:i w:val="1"/>
          <w:rtl w:val="0"/>
        </w:rPr>
        <w:t xml:space="preserve">Se asume que el equipo de desarrollo (estudiantes avanzados o egresados de Ingeniería de Sistemas) tiene experiencia en el stack de desarrollo web.</w:t>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1"/>
        </w:rPr>
      </w:pPr>
      <w:r w:rsidDel="00000000" w:rsidR="00000000" w:rsidRPr="00000000">
        <w:rPr>
          <w:rFonts w:ascii="Arial" w:cs="Arial" w:eastAsia="Arial" w:hAnsi="Arial"/>
          <w:i w:val="1"/>
          <w:rtl w:val="0"/>
        </w:rPr>
        <w:t xml:space="preserve">Infraestructura Existente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i w:val="1"/>
        </w:rPr>
      </w:pPr>
      <w:r w:rsidDel="00000000" w:rsidR="00000000" w:rsidRPr="00000000">
        <w:rPr>
          <w:rFonts w:ascii="Arial" w:cs="Arial" w:eastAsia="Arial" w:hAnsi="Arial"/>
          <w:i w:val="1"/>
          <w:rtl w:val="0"/>
        </w:rPr>
        <w:t xml:space="preserve">El sistema puede ser instalado y probado inicialmente en un servidor con Windows Server (Elastika), lo cual permite simular un entorno productivo.</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i w:val="1"/>
        </w:rPr>
      </w:pPr>
      <w:r w:rsidDel="00000000" w:rsidR="00000000" w:rsidRPr="00000000">
        <w:rPr>
          <w:rFonts w:ascii="Arial" w:cs="Arial" w:eastAsia="Arial" w:hAnsi="Arial"/>
          <w:i w:val="1"/>
          <w:rtl w:val="0"/>
        </w:rPr>
        <w:t xml:space="preserve">Las 3 estaciones de trabajo con Windows 10 y acceso a internet de alta velocidad son adecuadas para el desarrollo colaborativo y pruebas.</w:t>
      </w:r>
    </w:p>
    <w:p w:rsidR="00000000" w:rsidDel="00000000" w:rsidP="00000000" w:rsidRDefault="00000000" w:rsidRPr="00000000" w14:paraId="000000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1"/>
        </w:rPr>
      </w:pPr>
      <w:r w:rsidDel="00000000" w:rsidR="00000000" w:rsidRPr="00000000">
        <w:rPr>
          <w:rFonts w:ascii="Arial" w:cs="Arial" w:eastAsia="Arial" w:hAnsi="Arial"/>
          <w:i w:val="1"/>
          <w:rtl w:val="0"/>
        </w:rPr>
        <w:t xml:space="preserve">Escalabilidad</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i w:val="1"/>
        </w:rPr>
      </w:pPr>
      <w:r w:rsidDel="00000000" w:rsidR="00000000" w:rsidRPr="00000000">
        <w:rPr>
          <w:rFonts w:ascii="Arial" w:cs="Arial" w:eastAsia="Arial" w:hAnsi="Arial"/>
          <w:i w:val="1"/>
          <w:rtl w:val="0"/>
        </w:rPr>
        <w:t xml:space="preserve">El proyecto puede iniciar como una aplicación web que genere videos a partir de texto en Markdown y, en el futuro, extenderse con funcionalidades avanzadas como: Exportación a diferentes resoluciones o estilos de video, compatibilidad con móviles.</w:t>
      </w:r>
    </w:p>
    <w:p w:rsidR="00000000" w:rsidDel="00000000" w:rsidP="00000000" w:rsidRDefault="00000000" w:rsidRPr="00000000" w14:paraId="000000A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1"/>
        </w:rPr>
      </w:pPr>
      <w:r w:rsidDel="00000000" w:rsidR="00000000" w:rsidRPr="00000000">
        <w:rPr>
          <w:rFonts w:ascii="Arial" w:cs="Arial" w:eastAsia="Arial" w:hAnsi="Arial"/>
          <w:i w:val="1"/>
          <w:rtl w:val="0"/>
        </w:rPr>
        <w:t xml:space="preserve">Integración</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i w:val="1"/>
        </w:rPr>
      </w:pPr>
      <w:r w:rsidDel="00000000" w:rsidR="00000000" w:rsidRPr="00000000">
        <w:rPr>
          <w:rFonts w:ascii="Arial" w:cs="Arial" w:eastAsia="Arial" w:hAnsi="Arial"/>
          <w:i w:val="1"/>
          <w:rtl w:val="0"/>
        </w:rPr>
        <w:t xml:space="preserve">También es posible añadir autenticación con cuentas institucionales.</w:t>
      </w:r>
    </w:p>
    <w:p w:rsidR="00000000" w:rsidDel="00000000" w:rsidP="00000000" w:rsidRDefault="00000000" w:rsidRPr="00000000" w14:paraId="000000A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000000"/>
          <w:shd w:fill="auto" w:val="clear"/>
          <w:vertAlign w:val="baseline"/>
        </w:rPr>
      </w:pPr>
      <w:bookmarkStart w:colFirst="0" w:colLast="0" w:name="_heading=h.ks4fgec12scc" w:id="5"/>
      <w:bookmarkEnd w:id="5"/>
      <w:r w:rsidDel="00000000" w:rsidR="00000000" w:rsidRPr="00000000">
        <w:rPr>
          <w:rFonts w:ascii="Arial" w:cs="Arial" w:eastAsia="Arial" w:hAnsi="Arial"/>
          <w:i w:val="0"/>
          <w:smallCaps w:val="0"/>
          <w:strike w:val="0"/>
          <w:color w:val="000000"/>
          <w:u w:val="none"/>
          <w:shd w:fill="auto" w:val="clear"/>
          <w:vertAlign w:val="baseline"/>
          <w:rtl w:val="0"/>
        </w:rPr>
        <w:t xml:space="preserve">Factibilidad Económica</w:t>
      </w:r>
    </w:p>
    <w:p w:rsidR="00000000" w:rsidDel="00000000" w:rsidP="00000000" w:rsidRDefault="00000000" w:rsidRPr="00000000" w14:paraId="000000AD">
      <w:pPr>
        <w:spacing w:line="36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1"/>
          <w:rtl w:val="0"/>
        </w:rPr>
        <w:t xml:space="preserve">Este apartado evalúa los costos asociados con el desarrollo del sistema.</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60" w:before="0" w:line="360" w:lineRule="auto"/>
        <w:ind w:left="1134" w:right="0" w:hanging="7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Costos Generales </w:t>
      </w:r>
      <w:r w:rsidDel="00000000" w:rsidR="00000000" w:rsidRPr="00000000">
        <w:rPr>
          <w:rtl w:val="0"/>
        </w:rPr>
      </w:r>
    </w:p>
    <w:tbl>
      <w:tblPr>
        <w:tblStyle w:val="Table3"/>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905"/>
        <w:gridCol w:w="2145"/>
        <w:gridCol w:w="2025"/>
        <w:tblGridChange w:id="0">
          <w:tblGrid>
            <w:gridCol w:w="2025"/>
            <w:gridCol w:w="1905"/>
            <w:gridCol w:w="2145"/>
            <w:gridCol w:w="2025"/>
          </w:tblGrid>
        </w:tblGridChange>
      </w:tblGrid>
      <w:tr>
        <w:trPr>
          <w:cantSplit w:val="0"/>
          <w:tblHeader w:val="0"/>
        </w:trPr>
        <w:tc>
          <w:tcPr>
            <w:shd w:fill="1f2d40" w:val="clear"/>
            <w:tcMar>
              <w:top w:w="100.0" w:type="dxa"/>
              <w:left w:w="100.0" w:type="dxa"/>
              <w:bottom w:w="100.0" w:type="dxa"/>
              <w:right w:w="100.0" w:type="dxa"/>
            </w:tcMar>
            <w:vAlign w:val="top"/>
          </w:tcPr>
          <w:p w:rsidR="00000000" w:rsidDel="00000000" w:rsidP="00000000" w:rsidRDefault="00000000" w:rsidRPr="00000000" w14:paraId="000000AF">
            <w:pPr>
              <w:widowControl w:val="0"/>
              <w:tabs>
                <w:tab w:val="left" w:leader="none" w:pos="993"/>
              </w:tabs>
              <w:spacing w:after="0" w:line="240" w:lineRule="auto"/>
              <w:rPr>
                <w:rFonts w:ascii="Arial" w:cs="Arial" w:eastAsia="Arial" w:hAnsi="Arial"/>
                <w:b w:val="1"/>
                <w:i w:val="1"/>
                <w:color w:val="f9f16f"/>
              </w:rPr>
            </w:pPr>
            <w:r w:rsidDel="00000000" w:rsidR="00000000" w:rsidRPr="00000000">
              <w:rPr>
                <w:rFonts w:ascii="Arial" w:cs="Arial" w:eastAsia="Arial" w:hAnsi="Arial"/>
                <w:b w:val="1"/>
                <w:i w:val="1"/>
                <w:color w:val="f9f16f"/>
                <w:rtl w:val="0"/>
              </w:rPr>
              <w:t xml:space="preserve">Artículo</w:t>
            </w:r>
          </w:p>
        </w:tc>
        <w:tc>
          <w:tcPr>
            <w:shd w:fill="1f2d40" w:val="clear"/>
            <w:tcMar>
              <w:top w:w="100.0" w:type="dxa"/>
              <w:left w:w="100.0" w:type="dxa"/>
              <w:bottom w:w="100.0" w:type="dxa"/>
              <w:right w:w="100.0" w:type="dxa"/>
            </w:tcMar>
            <w:vAlign w:val="top"/>
          </w:tcPr>
          <w:p w:rsidR="00000000" w:rsidDel="00000000" w:rsidP="00000000" w:rsidRDefault="00000000" w:rsidRPr="00000000" w14:paraId="000000B0">
            <w:pPr>
              <w:widowControl w:val="0"/>
              <w:tabs>
                <w:tab w:val="left" w:leader="none" w:pos="993"/>
              </w:tabs>
              <w:spacing w:after="0" w:line="240" w:lineRule="auto"/>
              <w:rPr>
                <w:rFonts w:ascii="Arial" w:cs="Arial" w:eastAsia="Arial" w:hAnsi="Arial"/>
                <w:b w:val="1"/>
                <w:i w:val="1"/>
                <w:color w:val="f9f16f"/>
              </w:rPr>
            </w:pPr>
            <w:r w:rsidDel="00000000" w:rsidR="00000000" w:rsidRPr="00000000">
              <w:rPr>
                <w:rFonts w:ascii="Arial" w:cs="Arial" w:eastAsia="Arial" w:hAnsi="Arial"/>
                <w:b w:val="1"/>
                <w:i w:val="1"/>
                <w:color w:val="f9f16f"/>
                <w:rtl w:val="0"/>
              </w:rPr>
              <w:t xml:space="preserve">Cantidad</w:t>
            </w:r>
          </w:p>
        </w:tc>
        <w:tc>
          <w:tcPr>
            <w:shd w:fill="1f2d40" w:val="clear"/>
            <w:tcMar>
              <w:top w:w="100.0" w:type="dxa"/>
              <w:left w:w="100.0" w:type="dxa"/>
              <w:bottom w:w="100.0" w:type="dxa"/>
              <w:right w:w="100.0" w:type="dxa"/>
            </w:tcMar>
            <w:vAlign w:val="top"/>
          </w:tcPr>
          <w:p w:rsidR="00000000" w:rsidDel="00000000" w:rsidP="00000000" w:rsidRDefault="00000000" w:rsidRPr="00000000" w14:paraId="000000B1">
            <w:pPr>
              <w:widowControl w:val="0"/>
              <w:tabs>
                <w:tab w:val="left" w:leader="none" w:pos="993"/>
              </w:tabs>
              <w:spacing w:after="0" w:line="240" w:lineRule="auto"/>
              <w:rPr>
                <w:rFonts w:ascii="Arial" w:cs="Arial" w:eastAsia="Arial" w:hAnsi="Arial"/>
                <w:b w:val="1"/>
                <w:i w:val="1"/>
                <w:color w:val="f9f16f"/>
              </w:rPr>
            </w:pPr>
            <w:r w:rsidDel="00000000" w:rsidR="00000000" w:rsidRPr="00000000">
              <w:rPr>
                <w:rFonts w:ascii="Arial" w:cs="Arial" w:eastAsia="Arial" w:hAnsi="Arial"/>
                <w:b w:val="1"/>
                <w:i w:val="1"/>
                <w:color w:val="f9f16f"/>
                <w:rtl w:val="0"/>
              </w:rPr>
              <w:t xml:space="preserve">Precio Unitario</w:t>
            </w:r>
          </w:p>
        </w:tc>
        <w:tc>
          <w:tcPr>
            <w:shd w:fill="1f2d40" w:val="clear"/>
            <w:tcMar>
              <w:top w:w="100.0" w:type="dxa"/>
              <w:left w:w="100.0" w:type="dxa"/>
              <w:bottom w:w="100.0" w:type="dxa"/>
              <w:right w:w="100.0" w:type="dxa"/>
            </w:tcMar>
            <w:vAlign w:val="top"/>
          </w:tcPr>
          <w:p w:rsidR="00000000" w:rsidDel="00000000" w:rsidP="00000000" w:rsidRDefault="00000000" w:rsidRPr="00000000" w14:paraId="000000B2">
            <w:pPr>
              <w:widowControl w:val="0"/>
              <w:tabs>
                <w:tab w:val="left" w:leader="none" w:pos="993"/>
              </w:tabs>
              <w:spacing w:after="0" w:line="240" w:lineRule="auto"/>
              <w:rPr>
                <w:rFonts w:ascii="Arial" w:cs="Arial" w:eastAsia="Arial" w:hAnsi="Arial"/>
                <w:b w:val="1"/>
                <w:i w:val="1"/>
                <w:color w:val="f9f16f"/>
              </w:rPr>
            </w:pPr>
            <w:r w:rsidDel="00000000" w:rsidR="00000000" w:rsidRPr="00000000">
              <w:rPr>
                <w:rFonts w:ascii="Arial" w:cs="Arial" w:eastAsia="Arial" w:hAnsi="Arial"/>
                <w:b w:val="1"/>
                <w:i w:val="1"/>
                <w:color w:val="f9f16f"/>
                <w:rtl w:val="0"/>
              </w:rPr>
              <w:t xml:space="preserve">Precio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tabs>
                <w:tab w:val="left" w:leader="none" w:pos="993"/>
              </w:tabs>
              <w:spacing w:after="0" w:line="240" w:lineRule="auto"/>
              <w:rPr>
                <w:rFonts w:ascii="Arial" w:cs="Arial" w:eastAsia="Arial" w:hAnsi="Arial"/>
                <w:i w:val="1"/>
              </w:rPr>
            </w:pPr>
            <w:r w:rsidDel="00000000" w:rsidR="00000000" w:rsidRPr="00000000">
              <w:rPr>
                <w:rFonts w:ascii="Arial" w:cs="Arial" w:eastAsia="Arial" w:hAnsi="Arial"/>
                <w:i w:val="1"/>
                <w:rtl w:val="0"/>
              </w:rPr>
              <w:t xml:space="preserve">Computadora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tabs>
                <w:tab w:val="left" w:leader="none" w:pos="993"/>
              </w:tabs>
              <w:spacing w:after="0" w:line="240" w:lineRule="auto"/>
              <w:rPr>
                <w:rFonts w:ascii="Arial" w:cs="Arial" w:eastAsia="Arial" w:hAnsi="Arial"/>
                <w:i w:val="1"/>
              </w:rPr>
            </w:pPr>
            <w:r w:rsidDel="00000000" w:rsidR="00000000" w:rsidRPr="00000000">
              <w:rPr>
                <w:rFonts w:ascii="Arial" w:cs="Arial" w:eastAsia="Arial" w:hAnsi="Arial"/>
                <w:i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tabs>
                <w:tab w:val="left" w:leader="none" w:pos="993"/>
              </w:tabs>
              <w:spacing w:after="0" w:line="240" w:lineRule="auto"/>
              <w:rPr>
                <w:rFonts w:ascii="Arial" w:cs="Arial" w:eastAsia="Arial" w:hAnsi="Arial"/>
                <w:i w:val="1"/>
              </w:rPr>
            </w:pPr>
            <w:r w:rsidDel="00000000" w:rsidR="00000000" w:rsidRPr="00000000">
              <w:rPr>
                <w:rFonts w:ascii="Arial" w:cs="Arial" w:eastAsia="Arial" w:hAnsi="Arial"/>
                <w:i w:val="1"/>
                <w:rtl w:val="0"/>
              </w:rPr>
              <w:t xml:space="preserve">S/ 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tabs>
                <w:tab w:val="left" w:leader="none" w:pos="993"/>
              </w:tabs>
              <w:spacing w:after="0" w:line="240" w:lineRule="auto"/>
              <w:rPr>
                <w:rFonts w:ascii="Arial" w:cs="Arial" w:eastAsia="Arial" w:hAnsi="Arial"/>
                <w:i w:val="1"/>
              </w:rPr>
            </w:pPr>
            <w:r w:rsidDel="00000000" w:rsidR="00000000" w:rsidRPr="00000000">
              <w:rPr>
                <w:rFonts w:ascii="Arial" w:cs="Arial" w:eastAsia="Arial" w:hAnsi="Arial"/>
                <w:i w:val="1"/>
                <w:rtl w:val="0"/>
              </w:rPr>
              <w:t xml:space="preserve">S/ 3600</w:t>
            </w:r>
          </w:p>
        </w:tc>
      </w:tr>
      <w:tr>
        <w:trPr>
          <w:cantSplit w:val="0"/>
          <w:trHeight w:val="440" w:hRule="atLeast"/>
          <w:tblHeader w:val="0"/>
        </w:trPr>
        <w:tc>
          <w:tcPr>
            <w:gridSpan w:val="3"/>
            <w:shd w:fill="1f2d40" w:val="clear"/>
            <w:tcMar>
              <w:top w:w="100.0" w:type="dxa"/>
              <w:left w:w="100.0" w:type="dxa"/>
              <w:bottom w:w="100.0" w:type="dxa"/>
              <w:right w:w="100.0" w:type="dxa"/>
            </w:tcMar>
            <w:vAlign w:val="top"/>
          </w:tcPr>
          <w:p w:rsidR="00000000" w:rsidDel="00000000" w:rsidP="00000000" w:rsidRDefault="00000000" w:rsidRPr="00000000" w14:paraId="000000B7">
            <w:pPr>
              <w:widowControl w:val="0"/>
              <w:tabs>
                <w:tab w:val="left" w:leader="none" w:pos="993"/>
              </w:tabs>
              <w:spacing w:after="0" w:line="240" w:lineRule="auto"/>
              <w:ind w:left="992.1259842519685" w:firstLine="0"/>
              <w:jc w:val="both"/>
              <w:rPr>
                <w:rFonts w:ascii="Arial" w:cs="Arial" w:eastAsia="Arial" w:hAnsi="Arial"/>
                <w:i w:val="1"/>
                <w:color w:val="f9f16f"/>
              </w:rPr>
            </w:pPr>
            <w:r w:rsidDel="00000000" w:rsidR="00000000" w:rsidRPr="00000000">
              <w:rPr>
                <w:rFonts w:ascii="Arial" w:cs="Arial" w:eastAsia="Arial" w:hAnsi="Arial"/>
                <w:i w:val="1"/>
                <w:color w:val="f9f16f"/>
                <w:rtl w:val="0"/>
              </w:rPr>
              <w:t xml:space="preserve">Total costos generales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tabs>
                <w:tab w:val="left" w:leader="none" w:pos="993"/>
              </w:tabs>
              <w:spacing w:after="0" w:line="240" w:lineRule="auto"/>
              <w:rPr>
                <w:rFonts w:ascii="Arial" w:cs="Arial" w:eastAsia="Arial" w:hAnsi="Arial"/>
                <w:i w:val="1"/>
              </w:rPr>
            </w:pPr>
            <w:r w:rsidDel="00000000" w:rsidR="00000000" w:rsidRPr="00000000">
              <w:rPr>
                <w:rFonts w:ascii="Arial" w:cs="Arial" w:eastAsia="Arial" w:hAnsi="Arial"/>
                <w:i w:val="1"/>
                <w:rtl w:val="0"/>
              </w:rPr>
              <w:t xml:space="preserve">S/ 3600</w:t>
            </w:r>
          </w:p>
        </w:tc>
      </w:tr>
    </w:tbl>
    <w:p w:rsidR="00000000" w:rsidDel="00000000" w:rsidP="00000000" w:rsidRDefault="00000000" w:rsidRPr="00000000" w14:paraId="000000BB">
      <w:pPr>
        <w:tabs>
          <w:tab w:val="left" w:leader="none" w:pos="993"/>
        </w:tabs>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993" w:right="0" w:hanging="7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Costos operativos durante el desarrollo </w:t>
      </w:r>
    </w:p>
    <w:p w:rsidR="00000000" w:rsidDel="00000000" w:rsidP="00000000" w:rsidRDefault="00000000" w:rsidRPr="00000000" w14:paraId="000000BD">
      <w:pPr>
        <w:tabs>
          <w:tab w:val="left" w:leader="none" w:pos="993"/>
        </w:tabs>
        <w:spacing w:after="0" w:lineRule="auto"/>
        <w:ind w:left="360" w:firstLine="0"/>
        <w:jc w:val="both"/>
        <w:rPr>
          <w:rFonts w:ascii="Arial" w:cs="Arial" w:eastAsia="Arial" w:hAnsi="Arial"/>
          <w:i w:val="1"/>
        </w:rPr>
      </w:pPr>
      <w:r w:rsidDel="00000000" w:rsidR="00000000" w:rsidRPr="00000000">
        <w:rPr>
          <w:rtl w:val="0"/>
        </w:rPr>
      </w:r>
    </w:p>
    <w:sdt>
      <w:sdtPr>
        <w:lock w:val="contentLocked"/>
        <w:tag w:val="goog_rdk_1"/>
      </w:sdtPr>
      <w:sdtContent>
        <w:tbl>
          <w:tblPr>
            <w:tblStyle w:val="Table4"/>
            <w:tblW w:w="8144.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6"/>
            <w:gridCol w:w="2036"/>
            <w:gridCol w:w="2036"/>
            <w:gridCol w:w="2036"/>
            <w:tblGridChange w:id="0">
              <w:tblGrid>
                <w:gridCol w:w="2036"/>
                <w:gridCol w:w="2036"/>
                <w:gridCol w:w="2036"/>
                <w:gridCol w:w="2036"/>
              </w:tblGrid>
            </w:tblGridChange>
          </w:tblGrid>
          <w:tr>
            <w:trPr>
              <w:cantSplit w:val="0"/>
              <w:tblHeader w:val="0"/>
            </w:trPr>
            <w:tc>
              <w:tcPr>
                <w:shd w:fill="1f2d40" w:val="clear"/>
                <w:tcMar>
                  <w:top w:w="100.0" w:type="dxa"/>
                  <w:left w:w="100.0" w:type="dxa"/>
                  <w:bottom w:w="100.0" w:type="dxa"/>
                  <w:right w:w="100.0" w:type="dxa"/>
                </w:tcMar>
                <w:vAlign w:val="top"/>
              </w:tcPr>
              <w:p w:rsidR="00000000" w:rsidDel="00000000" w:rsidP="00000000" w:rsidRDefault="00000000" w:rsidRPr="00000000" w14:paraId="000000BE">
                <w:pPr>
                  <w:widowControl w:val="0"/>
                  <w:tabs>
                    <w:tab w:val="left" w:leader="none" w:pos="993"/>
                  </w:tabs>
                  <w:spacing w:after="0" w:line="240" w:lineRule="auto"/>
                  <w:jc w:val="both"/>
                  <w:rPr>
                    <w:rFonts w:ascii="Arial" w:cs="Arial" w:eastAsia="Arial" w:hAnsi="Arial"/>
                    <w:b w:val="1"/>
                    <w:i w:val="1"/>
                    <w:color w:val="f9f16f"/>
                  </w:rPr>
                </w:pPr>
                <w:r w:rsidDel="00000000" w:rsidR="00000000" w:rsidRPr="00000000">
                  <w:rPr>
                    <w:rFonts w:ascii="Arial" w:cs="Arial" w:eastAsia="Arial" w:hAnsi="Arial"/>
                    <w:b w:val="1"/>
                    <w:i w:val="1"/>
                    <w:color w:val="f9f16f"/>
                    <w:rtl w:val="0"/>
                  </w:rPr>
                  <w:t xml:space="preserve">Descripción</w:t>
                </w:r>
              </w:p>
            </w:tc>
            <w:tc>
              <w:tcPr>
                <w:shd w:fill="1f2d40" w:val="clear"/>
                <w:tcMar>
                  <w:top w:w="100.0" w:type="dxa"/>
                  <w:left w:w="100.0" w:type="dxa"/>
                  <w:bottom w:w="100.0" w:type="dxa"/>
                  <w:right w:w="100.0" w:type="dxa"/>
                </w:tcMar>
                <w:vAlign w:val="top"/>
              </w:tcPr>
              <w:p w:rsidR="00000000" w:rsidDel="00000000" w:rsidP="00000000" w:rsidRDefault="00000000" w:rsidRPr="00000000" w14:paraId="000000BF">
                <w:pPr>
                  <w:widowControl w:val="0"/>
                  <w:tabs>
                    <w:tab w:val="left" w:leader="none" w:pos="993"/>
                  </w:tabs>
                  <w:spacing w:after="0" w:line="240" w:lineRule="auto"/>
                  <w:jc w:val="both"/>
                  <w:rPr>
                    <w:rFonts w:ascii="Arial" w:cs="Arial" w:eastAsia="Arial" w:hAnsi="Arial"/>
                    <w:b w:val="1"/>
                    <w:i w:val="1"/>
                    <w:color w:val="f9f16f"/>
                  </w:rPr>
                </w:pPr>
                <w:r w:rsidDel="00000000" w:rsidR="00000000" w:rsidRPr="00000000">
                  <w:rPr>
                    <w:rFonts w:ascii="Arial" w:cs="Arial" w:eastAsia="Arial" w:hAnsi="Arial"/>
                    <w:b w:val="1"/>
                    <w:i w:val="1"/>
                    <w:color w:val="f9f16f"/>
                    <w:rtl w:val="0"/>
                  </w:rPr>
                  <w:t xml:space="preserve">Duración</w:t>
                </w:r>
              </w:p>
            </w:tc>
            <w:tc>
              <w:tcPr>
                <w:shd w:fill="1f2d40" w:val="clear"/>
                <w:tcMar>
                  <w:top w:w="100.0" w:type="dxa"/>
                  <w:left w:w="100.0" w:type="dxa"/>
                  <w:bottom w:w="100.0" w:type="dxa"/>
                  <w:right w:w="100.0" w:type="dxa"/>
                </w:tcMar>
                <w:vAlign w:val="top"/>
              </w:tcPr>
              <w:p w:rsidR="00000000" w:rsidDel="00000000" w:rsidP="00000000" w:rsidRDefault="00000000" w:rsidRPr="00000000" w14:paraId="000000C0">
                <w:pPr>
                  <w:widowControl w:val="0"/>
                  <w:tabs>
                    <w:tab w:val="left" w:leader="none" w:pos="993"/>
                  </w:tabs>
                  <w:spacing w:after="0" w:line="240" w:lineRule="auto"/>
                  <w:jc w:val="both"/>
                  <w:rPr>
                    <w:rFonts w:ascii="Arial" w:cs="Arial" w:eastAsia="Arial" w:hAnsi="Arial"/>
                    <w:b w:val="1"/>
                    <w:i w:val="1"/>
                    <w:color w:val="f9f16f"/>
                  </w:rPr>
                </w:pPr>
                <w:r w:rsidDel="00000000" w:rsidR="00000000" w:rsidRPr="00000000">
                  <w:rPr>
                    <w:rFonts w:ascii="Arial" w:cs="Arial" w:eastAsia="Arial" w:hAnsi="Arial"/>
                    <w:b w:val="1"/>
                    <w:i w:val="1"/>
                    <w:color w:val="f9f16f"/>
                    <w:rtl w:val="0"/>
                  </w:rPr>
                  <w:t xml:space="preserve">Costo Mensual</w:t>
                </w:r>
              </w:p>
            </w:tc>
            <w:tc>
              <w:tcPr>
                <w:shd w:fill="1f2d40" w:val="clear"/>
                <w:tcMar>
                  <w:top w:w="100.0" w:type="dxa"/>
                  <w:left w:w="100.0" w:type="dxa"/>
                  <w:bottom w:w="100.0" w:type="dxa"/>
                  <w:right w:w="100.0" w:type="dxa"/>
                </w:tcMar>
                <w:vAlign w:val="top"/>
              </w:tcPr>
              <w:p w:rsidR="00000000" w:rsidDel="00000000" w:rsidP="00000000" w:rsidRDefault="00000000" w:rsidRPr="00000000" w14:paraId="000000C1">
                <w:pPr>
                  <w:widowControl w:val="0"/>
                  <w:tabs>
                    <w:tab w:val="left" w:leader="none" w:pos="993"/>
                  </w:tabs>
                  <w:spacing w:after="0" w:line="240" w:lineRule="auto"/>
                  <w:jc w:val="both"/>
                  <w:rPr>
                    <w:rFonts w:ascii="Arial" w:cs="Arial" w:eastAsia="Arial" w:hAnsi="Arial"/>
                    <w:b w:val="1"/>
                    <w:i w:val="1"/>
                    <w:color w:val="f9f16f"/>
                  </w:rPr>
                </w:pPr>
                <w:r w:rsidDel="00000000" w:rsidR="00000000" w:rsidRPr="00000000">
                  <w:rPr>
                    <w:rFonts w:ascii="Arial" w:cs="Arial" w:eastAsia="Arial" w:hAnsi="Arial"/>
                    <w:b w:val="1"/>
                    <w:i w:val="1"/>
                    <w:color w:val="f9f16f"/>
                    <w:rtl w:val="0"/>
                  </w:rPr>
                  <w:t xml:space="preserve">Precio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Luz</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3 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S/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S/ 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 3 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S/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S/ 120</w:t>
                </w:r>
              </w:p>
            </w:tc>
          </w:tr>
          <w:tr>
            <w:trPr>
              <w:cantSplit w:val="0"/>
              <w:trHeight w:val="440" w:hRule="atLeast"/>
              <w:tblHeader w:val="0"/>
            </w:trPr>
            <w:tc>
              <w:tcPr>
                <w:gridSpan w:val="3"/>
                <w:shd w:fill="1f2d40" w:val="clear"/>
                <w:tcMar>
                  <w:top w:w="100.0" w:type="dxa"/>
                  <w:left w:w="100.0" w:type="dxa"/>
                  <w:bottom w:w="100.0" w:type="dxa"/>
                  <w:right w:w="100.0" w:type="dxa"/>
                </w:tcMar>
                <w:vAlign w:val="top"/>
              </w:tcPr>
              <w:p w:rsidR="00000000" w:rsidDel="00000000" w:rsidP="00000000" w:rsidRDefault="00000000" w:rsidRPr="00000000" w14:paraId="000000CA">
                <w:pPr>
                  <w:widowControl w:val="0"/>
                  <w:tabs>
                    <w:tab w:val="left" w:leader="none" w:pos="993"/>
                  </w:tabs>
                  <w:spacing w:after="0" w:line="240" w:lineRule="auto"/>
                  <w:jc w:val="both"/>
                  <w:rPr>
                    <w:rFonts w:ascii="Arial" w:cs="Arial" w:eastAsia="Arial" w:hAnsi="Arial"/>
                    <w:i w:val="1"/>
                    <w:color w:val="f9f16f"/>
                  </w:rPr>
                </w:pPr>
                <w:r w:rsidDel="00000000" w:rsidR="00000000" w:rsidRPr="00000000">
                  <w:rPr>
                    <w:rFonts w:ascii="Arial" w:cs="Arial" w:eastAsia="Arial" w:hAnsi="Arial"/>
                    <w:i w:val="1"/>
                    <w:color w:val="f9f16f"/>
                    <w:rtl w:val="0"/>
                  </w:rPr>
                  <w:t xml:space="preserve">Total costos operativos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S/ 240</w:t>
                </w:r>
              </w:p>
            </w:tc>
          </w:tr>
        </w:tbl>
      </w:sdtContent>
    </w:sdt>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tabs>
          <w:tab w:val="left" w:leader="none" w:pos="993"/>
        </w:tabs>
        <w:spacing w:after="160" w:before="0" w:line="360" w:lineRule="auto"/>
        <w:ind w:left="720" w:right="0" w:hanging="436"/>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Costos del ambiente</w:t>
      </w:r>
    </w:p>
    <w:p w:rsidR="00000000" w:rsidDel="00000000" w:rsidP="00000000" w:rsidRDefault="00000000" w:rsidRPr="00000000" w14:paraId="000000D0">
      <w:pPr>
        <w:tabs>
          <w:tab w:val="left" w:leader="none" w:pos="993"/>
        </w:tabs>
        <w:spacing w:after="0" w:lineRule="auto"/>
        <w:jc w:val="both"/>
        <w:rPr>
          <w:rFonts w:ascii="Arial" w:cs="Arial" w:eastAsia="Arial" w:hAnsi="Arial"/>
          <w:i w:val="1"/>
        </w:rPr>
      </w:pPr>
      <w:r w:rsidDel="00000000" w:rsidR="00000000" w:rsidRPr="00000000">
        <w:rPr>
          <w:rtl w:val="0"/>
        </w:rPr>
      </w:r>
    </w:p>
    <w:sdt>
      <w:sdtPr>
        <w:lock w:val="contentLocked"/>
        <w:tag w:val="goog_rdk_2"/>
      </w:sdtPr>
      <w:sdtContent>
        <w:tbl>
          <w:tblPr>
            <w:tblStyle w:val="Table5"/>
            <w:tblW w:w="6108.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6"/>
            <w:gridCol w:w="2036"/>
            <w:gridCol w:w="2036"/>
            <w:tblGridChange w:id="0">
              <w:tblGrid>
                <w:gridCol w:w="2036"/>
                <w:gridCol w:w="2036"/>
                <w:gridCol w:w="2036"/>
              </w:tblGrid>
            </w:tblGridChange>
          </w:tblGrid>
          <w:tr>
            <w:trPr>
              <w:cantSplit w:val="0"/>
              <w:tblHeader w:val="0"/>
            </w:trPr>
            <w:tc>
              <w:tcPr>
                <w:shd w:fill="1f2d40" w:val="clear"/>
                <w:tcMar>
                  <w:top w:w="100.0" w:type="dxa"/>
                  <w:left w:w="100.0" w:type="dxa"/>
                  <w:bottom w:w="100.0" w:type="dxa"/>
                  <w:right w:w="100.0" w:type="dxa"/>
                </w:tcMar>
                <w:vAlign w:val="top"/>
              </w:tcPr>
              <w:p w:rsidR="00000000" w:rsidDel="00000000" w:rsidP="00000000" w:rsidRDefault="00000000" w:rsidRPr="00000000" w14:paraId="000000D1">
                <w:pPr>
                  <w:widowControl w:val="0"/>
                  <w:tabs>
                    <w:tab w:val="left" w:leader="none" w:pos="993"/>
                  </w:tabs>
                  <w:spacing w:after="0" w:line="240" w:lineRule="auto"/>
                  <w:jc w:val="both"/>
                  <w:rPr>
                    <w:rFonts w:ascii="Arial" w:cs="Arial" w:eastAsia="Arial" w:hAnsi="Arial"/>
                    <w:b w:val="1"/>
                    <w:i w:val="1"/>
                    <w:color w:val="f9f16f"/>
                  </w:rPr>
                </w:pPr>
                <w:r w:rsidDel="00000000" w:rsidR="00000000" w:rsidRPr="00000000">
                  <w:rPr>
                    <w:rFonts w:ascii="Arial" w:cs="Arial" w:eastAsia="Arial" w:hAnsi="Arial"/>
                    <w:b w:val="1"/>
                    <w:i w:val="1"/>
                    <w:color w:val="f9f16f"/>
                    <w:rtl w:val="0"/>
                  </w:rPr>
                  <w:t xml:space="preserve">Descripción</w:t>
                </w:r>
              </w:p>
            </w:tc>
            <w:tc>
              <w:tcPr>
                <w:shd w:fill="1f2d40" w:val="clear"/>
                <w:tcMar>
                  <w:top w:w="100.0" w:type="dxa"/>
                  <w:left w:w="100.0" w:type="dxa"/>
                  <w:bottom w:w="100.0" w:type="dxa"/>
                  <w:right w:w="100.0" w:type="dxa"/>
                </w:tcMar>
                <w:vAlign w:val="top"/>
              </w:tcPr>
              <w:p w:rsidR="00000000" w:rsidDel="00000000" w:rsidP="00000000" w:rsidRDefault="00000000" w:rsidRPr="00000000" w14:paraId="000000D2">
                <w:pPr>
                  <w:widowControl w:val="0"/>
                  <w:tabs>
                    <w:tab w:val="left" w:leader="none" w:pos="993"/>
                  </w:tabs>
                  <w:spacing w:after="0" w:line="240" w:lineRule="auto"/>
                  <w:jc w:val="both"/>
                  <w:rPr>
                    <w:rFonts w:ascii="Arial" w:cs="Arial" w:eastAsia="Arial" w:hAnsi="Arial"/>
                    <w:b w:val="1"/>
                    <w:i w:val="1"/>
                    <w:color w:val="f9f16f"/>
                  </w:rPr>
                </w:pPr>
                <w:r w:rsidDel="00000000" w:rsidR="00000000" w:rsidRPr="00000000">
                  <w:rPr>
                    <w:rFonts w:ascii="Arial" w:cs="Arial" w:eastAsia="Arial" w:hAnsi="Arial"/>
                    <w:b w:val="1"/>
                    <w:i w:val="1"/>
                    <w:color w:val="f9f16f"/>
                    <w:rtl w:val="0"/>
                  </w:rPr>
                  <w:t xml:space="preserve">Costo Mensual</w:t>
                </w:r>
              </w:p>
            </w:tc>
            <w:tc>
              <w:tcPr>
                <w:shd w:fill="1f2d40" w:val="clear"/>
                <w:tcMar>
                  <w:top w:w="100.0" w:type="dxa"/>
                  <w:left w:w="100.0" w:type="dxa"/>
                  <w:bottom w:w="100.0" w:type="dxa"/>
                  <w:right w:w="100.0" w:type="dxa"/>
                </w:tcMar>
                <w:vAlign w:val="top"/>
              </w:tcPr>
              <w:p w:rsidR="00000000" w:rsidDel="00000000" w:rsidP="00000000" w:rsidRDefault="00000000" w:rsidRPr="00000000" w14:paraId="000000D3">
                <w:pPr>
                  <w:widowControl w:val="0"/>
                  <w:tabs>
                    <w:tab w:val="left" w:leader="none" w:pos="993"/>
                  </w:tabs>
                  <w:spacing w:after="0" w:line="240" w:lineRule="auto"/>
                  <w:jc w:val="both"/>
                  <w:rPr>
                    <w:rFonts w:ascii="Arial" w:cs="Arial" w:eastAsia="Arial" w:hAnsi="Arial"/>
                    <w:b w:val="1"/>
                    <w:i w:val="1"/>
                    <w:color w:val="f9f16f"/>
                  </w:rPr>
                </w:pPr>
                <w:r w:rsidDel="00000000" w:rsidR="00000000" w:rsidRPr="00000000">
                  <w:rPr>
                    <w:rFonts w:ascii="Arial" w:cs="Arial" w:eastAsia="Arial" w:hAnsi="Arial"/>
                    <w:b w:val="1"/>
                    <w:i w:val="1"/>
                    <w:color w:val="f9f16f"/>
                    <w:rtl w:val="0"/>
                  </w:rPr>
                  <w:t xml:space="preserve">Precio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Host del Servidor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S/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S/ 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Dominio</w:t>
                </w:r>
              </w:p>
              <w:p w:rsidR="00000000" w:rsidDel="00000000" w:rsidP="00000000" w:rsidRDefault="00000000" w:rsidRPr="00000000" w14:paraId="000000D8">
                <w:pPr>
                  <w:widowControl w:val="0"/>
                  <w:tabs>
                    <w:tab w:val="left" w:leader="none" w:pos="993"/>
                  </w:tabs>
                  <w:spacing w:after="0" w:line="240" w:lineRule="auto"/>
                  <w:jc w:val="both"/>
                  <w:rPr>
                    <w:rFonts w:ascii="Arial" w:cs="Arial" w:eastAsia="Arial" w:hAnsi="Arial"/>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S/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S/ 90</w:t>
                </w:r>
              </w:p>
            </w:tc>
          </w:tr>
          <w:tr>
            <w:trPr>
              <w:cantSplit w:val="0"/>
              <w:trHeight w:val="440" w:hRule="atLeast"/>
              <w:tblHeader w:val="0"/>
            </w:trPr>
            <w:tc>
              <w:tcPr>
                <w:gridSpan w:val="2"/>
                <w:shd w:fill="1f2d40" w:val="clear"/>
                <w:tcMar>
                  <w:top w:w="100.0" w:type="dxa"/>
                  <w:left w:w="100.0" w:type="dxa"/>
                  <w:bottom w:w="100.0" w:type="dxa"/>
                  <w:right w:w="100.0" w:type="dxa"/>
                </w:tcMar>
                <w:vAlign w:val="top"/>
              </w:tcPr>
              <w:p w:rsidR="00000000" w:rsidDel="00000000" w:rsidP="00000000" w:rsidRDefault="00000000" w:rsidRPr="00000000" w14:paraId="000000DB">
                <w:pPr>
                  <w:widowControl w:val="0"/>
                  <w:tabs>
                    <w:tab w:val="left" w:leader="none" w:pos="993"/>
                  </w:tabs>
                  <w:spacing w:after="0" w:line="240" w:lineRule="auto"/>
                  <w:ind w:left="992.1259842519685" w:firstLine="0"/>
                  <w:jc w:val="both"/>
                  <w:rPr>
                    <w:rFonts w:ascii="Arial" w:cs="Arial" w:eastAsia="Arial" w:hAnsi="Arial"/>
                    <w:i w:val="1"/>
                    <w:color w:val="f9f16f"/>
                  </w:rPr>
                </w:pPr>
                <w:r w:rsidDel="00000000" w:rsidR="00000000" w:rsidRPr="00000000">
                  <w:rPr>
                    <w:rFonts w:ascii="Arial" w:cs="Arial" w:eastAsia="Arial" w:hAnsi="Arial"/>
                    <w:i w:val="1"/>
                    <w:color w:val="f9f16f"/>
                    <w:rtl w:val="0"/>
                  </w:rPr>
                  <w:t xml:space="preserve">Total costos ambientales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tabs>
                    <w:tab w:val="left" w:leader="none" w:pos="993"/>
                  </w:tabs>
                  <w:spacing w:after="0" w:line="240" w:lineRule="auto"/>
                  <w:ind w:left="0" w:firstLine="0"/>
                  <w:jc w:val="both"/>
                  <w:rPr>
                    <w:rFonts w:ascii="Arial" w:cs="Arial" w:eastAsia="Arial" w:hAnsi="Arial"/>
                    <w:i w:val="1"/>
                  </w:rPr>
                </w:pPr>
                <w:r w:rsidDel="00000000" w:rsidR="00000000" w:rsidRPr="00000000">
                  <w:rPr>
                    <w:rFonts w:ascii="Arial" w:cs="Arial" w:eastAsia="Arial" w:hAnsi="Arial"/>
                    <w:i w:val="1"/>
                    <w:rtl w:val="0"/>
                  </w:rPr>
                  <w:t xml:space="preserve">S/ 210</w:t>
                </w:r>
              </w:p>
            </w:tc>
          </w:tr>
        </w:tbl>
      </w:sdtContent>
    </w:sdt>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993" w:right="0" w:hanging="7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rtl w:val="0"/>
        </w:rPr>
        <w:t xml:space="preserve">Costo del personal</w:t>
      </w:r>
      <w:r w:rsidDel="00000000" w:rsidR="00000000" w:rsidRPr="00000000">
        <w:rPr>
          <w:rtl w:val="0"/>
        </w:rPr>
      </w:r>
    </w:p>
    <w:p w:rsidR="00000000" w:rsidDel="00000000" w:rsidP="00000000" w:rsidRDefault="00000000" w:rsidRPr="00000000" w14:paraId="000000E0">
      <w:pPr>
        <w:tabs>
          <w:tab w:val="left" w:leader="none" w:pos="993"/>
        </w:tabs>
        <w:spacing w:after="0" w:lineRule="auto"/>
        <w:ind w:left="360" w:firstLine="360"/>
        <w:jc w:val="both"/>
        <w:rPr>
          <w:rFonts w:ascii="Arial" w:cs="Arial" w:eastAsia="Arial" w:hAnsi="Arial"/>
          <w:i w:val="1"/>
        </w:rPr>
      </w:pPr>
      <w:r w:rsidDel="00000000" w:rsidR="00000000" w:rsidRPr="00000000">
        <w:rPr>
          <w:rtl w:val="0"/>
        </w:rPr>
      </w:r>
    </w:p>
    <w:sdt>
      <w:sdtPr>
        <w:lock w:val="contentLocked"/>
        <w:tag w:val="goog_rdk_3"/>
      </w:sdtPr>
      <w:sdtContent>
        <w:tbl>
          <w:tblPr>
            <w:tblStyle w:val="Table6"/>
            <w:tblW w:w="8144.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8.8"/>
            <w:gridCol w:w="1628.8"/>
            <w:gridCol w:w="1628.8"/>
            <w:gridCol w:w="1628.8"/>
            <w:gridCol w:w="1628.8"/>
            <w:tblGridChange w:id="0">
              <w:tblGrid>
                <w:gridCol w:w="1628.8"/>
                <w:gridCol w:w="1628.8"/>
                <w:gridCol w:w="1628.8"/>
                <w:gridCol w:w="1628.8"/>
                <w:gridCol w:w="1628.8"/>
              </w:tblGrid>
            </w:tblGridChange>
          </w:tblGrid>
          <w:tr>
            <w:trPr>
              <w:cantSplit w:val="0"/>
              <w:tblHeader w:val="0"/>
            </w:trPr>
            <w:tc>
              <w:tcPr>
                <w:shd w:fill="1f2d40" w:val="clear"/>
                <w:tcMar>
                  <w:top w:w="100.0" w:type="dxa"/>
                  <w:left w:w="100.0" w:type="dxa"/>
                  <w:bottom w:w="100.0" w:type="dxa"/>
                  <w:right w:w="100.0" w:type="dxa"/>
                </w:tcMar>
                <w:vAlign w:val="top"/>
              </w:tcPr>
              <w:p w:rsidR="00000000" w:rsidDel="00000000" w:rsidP="00000000" w:rsidRDefault="00000000" w:rsidRPr="00000000" w14:paraId="000000E1">
                <w:pPr>
                  <w:widowControl w:val="0"/>
                  <w:tabs>
                    <w:tab w:val="left" w:leader="none" w:pos="993"/>
                  </w:tabs>
                  <w:spacing w:after="0" w:line="240" w:lineRule="auto"/>
                  <w:jc w:val="both"/>
                  <w:rPr>
                    <w:rFonts w:ascii="Arial" w:cs="Arial" w:eastAsia="Arial" w:hAnsi="Arial"/>
                    <w:b w:val="1"/>
                    <w:i w:val="1"/>
                    <w:color w:val="f9f16f"/>
                  </w:rPr>
                </w:pPr>
                <w:r w:rsidDel="00000000" w:rsidR="00000000" w:rsidRPr="00000000">
                  <w:rPr>
                    <w:rFonts w:ascii="Arial" w:cs="Arial" w:eastAsia="Arial" w:hAnsi="Arial"/>
                    <w:b w:val="1"/>
                    <w:i w:val="1"/>
                    <w:color w:val="f9f16f"/>
                    <w:rtl w:val="0"/>
                  </w:rPr>
                  <w:t xml:space="preserve">Descripción</w:t>
                </w:r>
              </w:p>
            </w:tc>
            <w:tc>
              <w:tcPr>
                <w:shd w:fill="1f2d40" w:val="clear"/>
                <w:tcMar>
                  <w:top w:w="100.0" w:type="dxa"/>
                  <w:left w:w="100.0" w:type="dxa"/>
                  <w:bottom w:w="100.0" w:type="dxa"/>
                  <w:right w:w="100.0" w:type="dxa"/>
                </w:tcMar>
                <w:vAlign w:val="top"/>
              </w:tcPr>
              <w:p w:rsidR="00000000" w:rsidDel="00000000" w:rsidP="00000000" w:rsidRDefault="00000000" w:rsidRPr="00000000" w14:paraId="000000E2">
                <w:pPr>
                  <w:widowControl w:val="0"/>
                  <w:tabs>
                    <w:tab w:val="left" w:leader="none" w:pos="993"/>
                  </w:tabs>
                  <w:spacing w:after="0" w:line="240" w:lineRule="auto"/>
                  <w:jc w:val="both"/>
                  <w:rPr>
                    <w:rFonts w:ascii="Arial" w:cs="Arial" w:eastAsia="Arial" w:hAnsi="Arial"/>
                    <w:b w:val="1"/>
                    <w:i w:val="1"/>
                    <w:color w:val="f9f16f"/>
                  </w:rPr>
                </w:pPr>
                <w:r w:rsidDel="00000000" w:rsidR="00000000" w:rsidRPr="00000000">
                  <w:rPr>
                    <w:rFonts w:ascii="Arial" w:cs="Arial" w:eastAsia="Arial" w:hAnsi="Arial"/>
                    <w:b w:val="1"/>
                    <w:i w:val="1"/>
                    <w:color w:val="f9f16f"/>
                    <w:rtl w:val="0"/>
                  </w:rPr>
                  <w:t xml:space="preserve">Cantidad</w:t>
                </w:r>
              </w:p>
            </w:tc>
            <w:tc>
              <w:tcPr>
                <w:shd w:fill="1f2d40" w:val="clear"/>
                <w:tcMar>
                  <w:top w:w="100.0" w:type="dxa"/>
                  <w:left w:w="100.0" w:type="dxa"/>
                  <w:bottom w:w="100.0" w:type="dxa"/>
                  <w:right w:w="100.0" w:type="dxa"/>
                </w:tcMar>
                <w:vAlign w:val="top"/>
              </w:tcPr>
              <w:p w:rsidR="00000000" w:rsidDel="00000000" w:rsidP="00000000" w:rsidRDefault="00000000" w:rsidRPr="00000000" w14:paraId="000000E3">
                <w:pPr>
                  <w:widowControl w:val="0"/>
                  <w:tabs>
                    <w:tab w:val="left" w:leader="none" w:pos="993"/>
                  </w:tabs>
                  <w:spacing w:after="0" w:line="240" w:lineRule="auto"/>
                  <w:jc w:val="both"/>
                  <w:rPr>
                    <w:rFonts w:ascii="Arial" w:cs="Arial" w:eastAsia="Arial" w:hAnsi="Arial"/>
                    <w:b w:val="1"/>
                    <w:i w:val="1"/>
                    <w:color w:val="f9f16f"/>
                  </w:rPr>
                </w:pPr>
                <w:r w:rsidDel="00000000" w:rsidR="00000000" w:rsidRPr="00000000">
                  <w:rPr>
                    <w:rFonts w:ascii="Arial" w:cs="Arial" w:eastAsia="Arial" w:hAnsi="Arial"/>
                    <w:b w:val="1"/>
                    <w:i w:val="1"/>
                    <w:color w:val="f9f16f"/>
                    <w:rtl w:val="0"/>
                  </w:rPr>
                  <w:t xml:space="preserve">Duración</w:t>
                </w:r>
              </w:p>
            </w:tc>
            <w:tc>
              <w:tcPr>
                <w:shd w:fill="1f2d40" w:val="clear"/>
                <w:tcMar>
                  <w:top w:w="100.0" w:type="dxa"/>
                  <w:left w:w="100.0" w:type="dxa"/>
                  <w:bottom w:w="100.0" w:type="dxa"/>
                  <w:right w:w="100.0" w:type="dxa"/>
                </w:tcMar>
                <w:vAlign w:val="top"/>
              </w:tcPr>
              <w:p w:rsidR="00000000" w:rsidDel="00000000" w:rsidP="00000000" w:rsidRDefault="00000000" w:rsidRPr="00000000" w14:paraId="000000E4">
                <w:pPr>
                  <w:widowControl w:val="0"/>
                  <w:tabs>
                    <w:tab w:val="left" w:leader="none" w:pos="993"/>
                  </w:tabs>
                  <w:spacing w:after="0" w:line="240" w:lineRule="auto"/>
                  <w:jc w:val="both"/>
                  <w:rPr>
                    <w:rFonts w:ascii="Arial" w:cs="Arial" w:eastAsia="Arial" w:hAnsi="Arial"/>
                    <w:b w:val="1"/>
                    <w:i w:val="1"/>
                    <w:color w:val="f9f16f"/>
                  </w:rPr>
                </w:pPr>
                <w:r w:rsidDel="00000000" w:rsidR="00000000" w:rsidRPr="00000000">
                  <w:rPr>
                    <w:rFonts w:ascii="Arial" w:cs="Arial" w:eastAsia="Arial" w:hAnsi="Arial"/>
                    <w:b w:val="1"/>
                    <w:i w:val="1"/>
                    <w:color w:val="f9f16f"/>
                    <w:rtl w:val="0"/>
                  </w:rPr>
                  <w:t xml:space="preserve">Sueldo Mensual</w:t>
                </w:r>
              </w:p>
            </w:tc>
            <w:tc>
              <w:tcPr>
                <w:shd w:fill="1f2d40" w:val="clear"/>
                <w:tcMar>
                  <w:top w:w="100.0" w:type="dxa"/>
                  <w:left w:w="100.0" w:type="dxa"/>
                  <w:bottom w:w="100.0" w:type="dxa"/>
                  <w:right w:w="100.0" w:type="dxa"/>
                </w:tcMar>
                <w:vAlign w:val="top"/>
              </w:tcPr>
              <w:p w:rsidR="00000000" w:rsidDel="00000000" w:rsidP="00000000" w:rsidRDefault="00000000" w:rsidRPr="00000000" w14:paraId="000000E5">
                <w:pPr>
                  <w:widowControl w:val="0"/>
                  <w:tabs>
                    <w:tab w:val="left" w:leader="none" w:pos="993"/>
                  </w:tabs>
                  <w:spacing w:after="0" w:line="240" w:lineRule="auto"/>
                  <w:jc w:val="both"/>
                  <w:rPr>
                    <w:rFonts w:ascii="Arial" w:cs="Arial" w:eastAsia="Arial" w:hAnsi="Arial"/>
                    <w:b w:val="1"/>
                    <w:i w:val="1"/>
                    <w:color w:val="f9f16f"/>
                  </w:rPr>
                </w:pPr>
                <w:r w:rsidDel="00000000" w:rsidR="00000000" w:rsidRPr="00000000">
                  <w:rPr>
                    <w:rFonts w:ascii="Arial" w:cs="Arial" w:eastAsia="Arial" w:hAnsi="Arial"/>
                    <w:b w:val="1"/>
                    <w:i w:val="1"/>
                    <w:color w:val="f9f16f"/>
                    <w:rtl w:val="0"/>
                  </w:rPr>
                  <w:t xml:space="preserve">Precio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tabs>
                    <w:tab w:val="left" w:leader="none" w:pos="993"/>
                  </w:tabs>
                  <w:spacing w:after="0" w:line="240" w:lineRule="auto"/>
                  <w:rPr>
                    <w:rFonts w:ascii="Arial" w:cs="Arial" w:eastAsia="Arial" w:hAnsi="Arial"/>
                    <w:i w:val="1"/>
                  </w:rPr>
                </w:pPr>
                <w:r w:rsidDel="00000000" w:rsidR="00000000" w:rsidRPr="00000000">
                  <w:rPr>
                    <w:rFonts w:ascii="Arial" w:cs="Arial" w:eastAsia="Arial" w:hAnsi="Arial"/>
                    <w:i w:val="1"/>
                    <w:rtl w:val="0"/>
                  </w:rPr>
                  <w:t xml:space="preserve">Desarrollador de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tabs>
                    <w:tab w:val="left" w:leader="none" w:pos="993"/>
                  </w:tabs>
                  <w:spacing w:after="0" w:line="240" w:lineRule="auto"/>
                  <w:ind w:left="992.1259842519685" w:firstLine="0"/>
                  <w:jc w:val="both"/>
                  <w:rPr>
                    <w:rFonts w:ascii="Arial" w:cs="Arial" w:eastAsia="Arial" w:hAnsi="Arial"/>
                    <w:i w:val="1"/>
                  </w:rPr>
                </w:pPr>
                <w:r w:rsidDel="00000000" w:rsidR="00000000" w:rsidRPr="00000000">
                  <w:rPr>
                    <w:rFonts w:ascii="Arial" w:cs="Arial" w:eastAsia="Arial" w:hAnsi="Arial"/>
                    <w:i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tabs>
                    <w:tab w:val="left" w:leader="none" w:pos="993"/>
                  </w:tabs>
                  <w:spacing w:after="0" w:line="240" w:lineRule="auto"/>
                  <w:rPr>
                    <w:rFonts w:ascii="Arial" w:cs="Arial" w:eastAsia="Arial" w:hAnsi="Arial"/>
                    <w:i w:val="1"/>
                  </w:rPr>
                </w:pPr>
                <w:r w:rsidDel="00000000" w:rsidR="00000000" w:rsidRPr="00000000">
                  <w:rPr>
                    <w:rFonts w:ascii="Arial" w:cs="Arial" w:eastAsia="Arial" w:hAnsi="Arial"/>
                    <w:i w:val="1"/>
                    <w:rtl w:val="0"/>
                  </w:rPr>
                  <w:t xml:space="preserve">40 horas semanal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S/ 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S/ 3600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tabs>
                    <w:tab w:val="left" w:leader="none" w:pos="993"/>
                  </w:tabs>
                  <w:spacing w:after="0" w:line="240" w:lineRule="auto"/>
                  <w:rPr>
                    <w:rFonts w:ascii="Arial" w:cs="Arial" w:eastAsia="Arial" w:hAnsi="Arial"/>
                    <w:i w:val="1"/>
                  </w:rPr>
                </w:pPr>
                <w:r w:rsidDel="00000000" w:rsidR="00000000" w:rsidRPr="00000000">
                  <w:rPr>
                    <w:rFonts w:ascii="Arial" w:cs="Arial" w:eastAsia="Arial" w:hAnsi="Arial"/>
                    <w:i w:val="1"/>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tabs>
                    <w:tab w:val="left" w:leader="none" w:pos="993"/>
                  </w:tabs>
                  <w:spacing w:after="0" w:line="240" w:lineRule="auto"/>
                  <w:ind w:left="992.1259842519685" w:firstLine="0"/>
                  <w:jc w:val="both"/>
                  <w:rPr>
                    <w:rFonts w:ascii="Arial" w:cs="Arial" w:eastAsia="Arial" w:hAnsi="Arial"/>
                    <w:i w:val="1"/>
                  </w:rPr>
                </w:pPr>
                <w:r w:rsidDel="00000000" w:rsidR="00000000" w:rsidRPr="00000000">
                  <w:rPr>
                    <w:rFonts w:ascii="Arial" w:cs="Arial" w:eastAsia="Arial" w:hAnsi="Arial"/>
                    <w:i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tabs>
                    <w:tab w:val="left" w:leader="none" w:pos="993"/>
                  </w:tabs>
                  <w:spacing w:after="0" w:line="240" w:lineRule="auto"/>
                  <w:rPr>
                    <w:rFonts w:ascii="Arial" w:cs="Arial" w:eastAsia="Arial" w:hAnsi="Arial"/>
                    <w:i w:val="1"/>
                  </w:rPr>
                </w:pPr>
                <w:r w:rsidDel="00000000" w:rsidR="00000000" w:rsidRPr="00000000">
                  <w:rPr>
                    <w:rFonts w:ascii="Arial" w:cs="Arial" w:eastAsia="Arial" w:hAnsi="Arial"/>
                    <w:i w:val="1"/>
                    <w:rtl w:val="0"/>
                  </w:rPr>
                  <w:t xml:space="preserve">40 horas semanal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S/ 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S/ 3600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tabs>
                    <w:tab w:val="left" w:leader="none" w:pos="993"/>
                  </w:tabs>
                  <w:spacing w:after="0" w:line="240" w:lineRule="auto"/>
                  <w:rPr>
                    <w:rFonts w:ascii="Arial" w:cs="Arial" w:eastAsia="Arial" w:hAnsi="Arial"/>
                    <w:i w:val="1"/>
                  </w:rPr>
                </w:pPr>
                <w:r w:rsidDel="00000000" w:rsidR="00000000" w:rsidRPr="00000000">
                  <w:rPr>
                    <w:rFonts w:ascii="Arial" w:cs="Arial" w:eastAsia="Arial" w:hAnsi="Arial"/>
                    <w:i w:val="1"/>
                    <w:rtl w:val="0"/>
                  </w:rPr>
                  <w:t xml:space="preserve">Ingeniero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tabs>
                    <w:tab w:val="left" w:leader="none" w:pos="993"/>
                  </w:tabs>
                  <w:spacing w:after="0" w:line="240" w:lineRule="auto"/>
                  <w:ind w:left="992.1259842519685" w:firstLine="0"/>
                  <w:jc w:val="both"/>
                  <w:rPr>
                    <w:rFonts w:ascii="Arial" w:cs="Arial" w:eastAsia="Arial" w:hAnsi="Arial"/>
                    <w:i w:val="1"/>
                  </w:rPr>
                </w:pPr>
                <w:r w:rsidDel="00000000" w:rsidR="00000000" w:rsidRPr="00000000">
                  <w:rPr>
                    <w:rFonts w:ascii="Arial" w:cs="Arial" w:eastAsia="Arial" w:hAnsi="Arial"/>
                    <w:i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tabs>
                    <w:tab w:val="left" w:leader="none" w:pos="993"/>
                  </w:tabs>
                  <w:spacing w:after="0" w:line="240" w:lineRule="auto"/>
                  <w:rPr>
                    <w:rFonts w:ascii="Arial" w:cs="Arial" w:eastAsia="Arial" w:hAnsi="Arial"/>
                    <w:i w:val="1"/>
                  </w:rPr>
                </w:pPr>
                <w:r w:rsidDel="00000000" w:rsidR="00000000" w:rsidRPr="00000000">
                  <w:rPr>
                    <w:rFonts w:ascii="Arial" w:cs="Arial" w:eastAsia="Arial" w:hAnsi="Arial"/>
                    <w:i w:val="1"/>
                    <w:rtl w:val="0"/>
                  </w:rPr>
                  <w:t xml:space="preserve">40 horas semanal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S/ 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S/ 3600</w:t>
                </w:r>
              </w:p>
            </w:tc>
          </w:tr>
          <w:tr>
            <w:trPr>
              <w:cantSplit w:val="0"/>
              <w:trHeight w:val="440" w:hRule="atLeast"/>
              <w:tblHeader w:val="0"/>
            </w:trPr>
            <w:tc>
              <w:tcPr>
                <w:gridSpan w:val="4"/>
                <w:shd w:fill="1f2d40" w:val="clear"/>
                <w:tcMar>
                  <w:top w:w="100.0" w:type="dxa"/>
                  <w:left w:w="100.0" w:type="dxa"/>
                  <w:bottom w:w="100.0" w:type="dxa"/>
                  <w:right w:w="100.0" w:type="dxa"/>
                </w:tcMar>
                <w:vAlign w:val="top"/>
              </w:tcPr>
              <w:p w:rsidR="00000000" w:rsidDel="00000000" w:rsidP="00000000" w:rsidRDefault="00000000" w:rsidRPr="00000000" w14:paraId="000000F5">
                <w:pPr>
                  <w:widowControl w:val="0"/>
                  <w:tabs>
                    <w:tab w:val="left" w:leader="none" w:pos="993"/>
                  </w:tabs>
                  <w:spacing w:after="0" w:line="240" w:lineRule="auto"/>
                  <w:ind w:left="992.1259842519685" w:firstLine="0"/>
                  <w:jc w:val="both"/>
                  <w:rPr>
                    <w:rFonts w:ascii="Arial" w:cs="Arial" w:eastAsia="Arial" w:hAnsi="Arial"/>
                    <w:i w:val="1"/>
                    <w:color w:val="f9f16f"/>
                  </w:rPr>
                </w:pPr>
                <w:r w:rsidDel="00000000" w:rsidR="00000000" w:rsidRPr="00000000">
                  <w:rPr>
                    <w:rFonts w:ascii="Arial" w:cs="Arial" w:eastAsia="Arial" w:hAnsi="Arial"/>
                    <w:i w:val="1"/>
                    <w:color w:val="f9f16f"/>
                    <w:rtl w:val="0"/>
                  </w:rPr>
                  <w:t xml:space="preserve">Total costos de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tabs>
                    <w:tab w:val="left" w:leader="none" w:pos="993"/>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S/ 10800</w:t>
                </w:r>
              </w:p>
            </w:tc>
          </w:tr>
        </w:tbl>
      </w:sdtContent>
    </w:sdt>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993" w:right="0" w:hanging="72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Costos totales del desarrollo del sistema </w:t>
      </w:r>
    </w:p>
    <w:p w:rsidR="00000000" w:rsidDel="00000000" w:rsidP="00000000" w:rsidRDefault="00000000" w:rsidRPr="00000000" w14:paraId="000000FC">
      <w:pPr>
        <w:pStyle w:val="Heading3"/>
        <w:spacing w:line="360" w:lineRule="auto"/>
        <w:rPr>
          <w:rFonts w:ascii="Arial" w:cs="Arial" w:eastAsia="Arial" w:hAnsi="Arial"/>
          <w:sz w:val="22"/>
          <w:szCs w:val="22"/>
        </w:rPr>
      </w:pPr>
      <w:r w:rsidDel="00000000" w:rsidR="00000000" w:rsidRPr="00000000">
        <w:rPr>
          <w:rtl w:val="0"/>
        </w:rPr>
      </w:r>
    </w:p>
    <w:tbl>
      <w:tblPr>
        <w:tblStyle w:val="Table7"/>
        <w:tblW w:w="4275.0" w:type="dxa"/>
        <w:jc w:val="left"/>
        <w:tblInd w:w="7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0"/>
        <w:gridCol w:w="1575"/>
        <w:tblGridChange w:id="0">
          <w:tblGrid>
            <w:gridCol w:w="2700"/>
            <w:gridCol w:w="1575"/>
          </w:tblGrid>
        </w:tblGridChange>
      </w:tblGrid>
      <w:tr>
        <w:trPr>
          <w:cantSplit w:val="0"/>
          <w:tblHeader w:val="1"/>
        </w:trPr>
        <w:tc>
          <w:tcPr>
            <w:shd w:fill="1f2d40" w:val="clear"/>
            <w:vAlign w:val="center"/>
          </w:tcPr>
          <w:p w:rsidR="00000000" w:rsidDel="00000000" w:rsidP="00000000" w:rsidRDefault="00000000" w:rsidRPr="00000000" w14:paraId="000000FD">
            <w:pPr>
              <w:spacing w:line="360" w:lineRule="auto"/>
              <w:rPr>
                <w:rFonts w:ascii="Arial" w:cs="Arial" w:eastAsia="Arial" w:hAnsi="Arial"/>
                <w:b w:val="1"/>
                <w:color w:val="f9f16f"/>
              </w:rPr>
            </w:pPr>
            <w:r w:rsidDel="00000000" w:rsidR="00000000" w:rsidRPr="00000000">
              <w:rPr>
                <w:rFonts w:ascii="Arial" w:cs="Arial" w:eastAsia="Arial" w:hAnsi="Arial"/>
                <w:b w:val="1"/>
                <w:color w:val="f9f16f"/>
                <w:rtl w:val="0"/>
              </w:rPr>
              <w:t xml:space="preserve"> Concepto</w:t>
            </w:r>
          </w:p>
        </w:tc>
        <w:tc>
          <w:tcPr>
            <w:shd w:fill="1f2d40" w:val="clear"/>
            <w:vAlign w:val="center"/>
          </w:tcPr>
          <w:p w:rsidR="00000000" w:rsidDel="00000000" w:rsidP="00000000" w:rsidRDefault="00000000" w:rsidRPr="00000000" w14:paraId="000000FE">
            <w:pPr>
              <w:spacing w:line="360" w:lineRule="auto"/>
              <w:rPr>
                <w:rFonts w:ascii="Arial" w:cs="Arial" w:eastAsia="Arial" w:hAnsi="Arial"/>
                <w:b w:val="1"/>
                <w:color w:val="f9f16f"/>
              </w:rPr>
            </w:pPr>
            <w:r w:rsidDel="00000000" w:rsidR="00000000" w:rsidRPr="00000000">
              <w:rPr>
                <w:rFonts w:ascii="Arial" w:cs="Arial" w:eastAsia="Arial" w:hAnsi="Arial"/>
                <w:b w:val="1"/>
                <w:color w:val="f9f16f"/>
                <w:rtl w:val="0"/>
              </w:rPr>
              <w:t xml:space="preserve"> Costo Total</w:t>
            </w:r>
          </w:p>
        </w:tc>
      </w:tr>
      <w:tr>
        <w:trPr>
          <w:cantSplit w:val="0"/>
          <w:tblHeader w:val="0"/>
        </w:trPr>
        <w:tc>
          <w:tcPr>
            <w:vAlign w:val="center"/>
          </w:tcPr>
          <w:p w:rsidR="00000000" w:rsidDel="00000000" w:rsidP="00000000" w:rsidRDefault="00000000" w:rsidRPr="00000000" w14:paraId="000000FF">
            <w:pPr>
              <w:spacing w:line="360" w:lineRule="auto"/>
              <w:rPr>
                <w:rFonts w:ascii="Arial" w:cs="Arial" w:eastAsia="Arial" w:hAnsi="Arial"/>
              </w:rPr>
            </w:pPr>
            <w:r w:rsidDel="00000000" w:rsidR="00000000" w:rsidRPr="00000000">
              <w:rPr>
                <w:rFonts w:ascii="Arial" w:cs="Arial" w:eastAsia="Arial" w:hAnsi="Arial"/>
                <w:rtl w:val="0"/>
              </w:rPr>
              <w:t xml:space="preserve">Costos generales</w:t>
            </w:r>
          </w:p>
        </w:tc>
        <w:tc>
          <w:tcPr>
            <w:vAlign w:val="center"/>
          </w:tcPr>
          <w:p w:rsidR="00000000" w:rsidDel="00000000" w:rsidP="00000000" w:rsidRDefault="00000000" w:rsidRPr="00000000" w14:paraId="00000100">
            <w:pPr>
              <w:spacing w:line="360" w:lineRule="auto"/>
              <w:rPr>
                <w:rFonts w:ascii="Arial" w:cs="Arial" w:eastAsia="Arial" w:hAnsi="Arial"/>
              </w:rPr>
            </w:pPr>
            <w:r w:rsidDel="00000000" w:rsidR="00000000" w:rsidRPr="00000000">
              <w:rPr>
                <w:rFonts w:ascii="Arial" w:cs="Arial" w:eastAsia="Arial" w:hAnsi="Arial"/>
                <w:rtl w:val="0"/>
              </w:rPr>
              <w:t xml:space="preserve">S/. 3,600</w:t>
            </w:r>
          </w:p>
        </w:tc>
      </w:tr>
      <w:tr>
        <w:trPr>
          <w:cantSplit w:val="0"/>
          <w:tblHeader w:val="0"/>
        </w:trPr>
        <w:tc>
          <w:tcPr>
            <w:vAlign w:val="center"/>
          </w:tcPr>
          <w:p w:rsidR="00000000" w:rsidDel="00000000" w:rsidP="00000000" w:rsidRDefault="00000000" w:rsidRPr="00000000" w14:paraId="00000101">
            <w:pPr>
              <w:spacing w:line="360" w:lineRule="auto"/>
              <w:rPr>
                <w:rFonts w:ascii="Arial" w:cs="Arial" w:eastAsia="Arial" w:hAnsi="Arial"/>
              </w:rPr>
            </w:pPr>
            <w:r w:rsidDel="00000000" w:rsidR="00000000" w:rsidRPr="00000000">
              <w:rPr>
                <w:rFonts w:ascii="Arial" w:cs="Arial" w:eastAsia="Arial" w:hAnsi="Arial"/>
                <w:rtl w:val="0"/>
              </w:rPr>
              <w:t xml:space="preserve">Costos operativos (3 meses)</w:t>
            </w:r>
          </w:p>
        </w:tc>
        <w:tc>
          <w:tcPr>
            <w:vAlign w:val="center"/>
          </w:tcPr>
          <w:p w:rsidR="00000000" w:rsidDel="00000000" w:rsidP="00000000" w:rsidRDefault="00000000" w:rsidRPr="00000000" w14:paraId="00000102">
            <w:pPr>
              <w:spacing w:line="360" w:lineRule="auto"/>
              <w:rPr>
                <w:rFonts w:ascii="Arial" w:cs="Arial" w:eastAsia="Arial" w:hAnsi="Arial"/>
              </w:rPr>
            </w:pPr>
            <w:r w:rsidDel="00000000" w:rsidR="00000000" w:rsidRPr="00000000">
              <w:rPr>
                <w:rFonts w:ascii="Arial" w:cs="Arial" w:eastAsia="Arial" w:hAnsi="Arial"/>
                <w:rtl w:val="0"/>
              </w:rPr>
              <w:t xml:space="preserve">S/. 240</w:t>
            </w:r>
          </w:p>
        </w:tc>
      </w:tr>
      <w:tr>
        <w:trPr>
          <w:cantSplit w:val="0"/>
          <w:tblHeader w:val="0"/>
        </w:trPr>
        <w:tc>
          <w:tcPr>
            <w:vAlign w:val="center"/>
          </w:tcPr>
          <w:p w:rsidR="00000000" w:rsidDel="00000000" w:rsidP="00000000" w:rsidRDefault="00000000" w:rsidRPr="00000000" w14:paraId="00000103">
            <w:pPr>
              <w:spacing w:line="360" w:lineRule="auto"/>
              <w:rPr>
                <w:rFonts w:ascii="Arial" w:cs="Arial" w:eastAsia="Arial" w:hAnsi="Arial"/>
              </w:rPr>
            </w:pPr>
            <w:r w:rsidDel="00000000" w:rsidR="00000000" w:rsidRPr="00000000">
              <w:rPr>
                <w:rFonts w:ascii="Arial" w:cs="Arial" w:eastAsia="Arial" w:hAnsi="Arial"/>
                <w:rtl w:val="0"/>
              </w:rPr>
              <w:t xml:space="preserve">Costos del ambiente</w:t>
            </w:r>
          </w:p>
        </w:tc>
        <w:tc>
          <w:tcPr>
            <w:vAlign w:val="center"/>
          </w:tcPr>
          <w:p w:rsidR="00000000" w:rsidDel="00000000" w:rsidP="00000000" w:rsidRDefault="00000000" w:rsidRPr="00000000" w14:paraId="00000104">
            <w:pPr>
              <w:spacing w:line="360" w:lineRule="auto"/>
              <w:rPr>
                <w:rFonts w:ascii="Arial" w:cs="Arial" w:eastAsia="Arial" w:hAnsi="Arial"/>
              </w:rPr>
            </w:pPr>
            <w:r w:rsidDel="00000000" w:rsidR="00000000" w:rsidRPr="00000000">
              <w:rPr>
                <w:rFonts w:ascii="Arial" w:cs="Arial" w:eastAsia="Arial" w:hAnsi="Arial"/>
                <w:rtl w:val="0"/>
              </w:rPr>
              <w:t xml:space="preserve">S/. 210</w:t>
            </w:r>
          </w:p>
        </w:tc>
      </w:tr>
      <w:tr>
        <w:trPr>
          <w:cantSplit w:val="0"/>
          <w:tblHeader w:val="0"/>
        </w:trPr>
        <w:tc>
          <w:tcPr>
            <w:vAlign w:val="center"/>
          </w:tcPr>
          <w:p w:rsidR="00000000" w:rsidDel="00000000" w:rsidP="00000000" w:rsidRDefault="00000000" w:rsidRPr="00000000" w14:paraId="00000105">
            <w:pPr>
              <w:spacing w:line="360" w:lineRule="auto"/>
              <w:rPr>
                <w:rFonts w:ascii="Arial" w:cs="Arial" w:eastAsia="Arial" w:hAnsi="Arial"/>
              </w:rPr>
            </w:pPr>
            <w:r w:rsidDel="00000000" w:rsidR="00000000" w:rsidRPr="00000000">
              <w:rPr>
                <w:rFonts w:ascii="Arial" w:cs="Arial" w:eastAsia="Arial" w:hAnsi="Arial"/>
                <w:rtl w:val="0"/>
              </w:rPr>
              <w:t xml:space="preserve">Costos de personal (3 meses)</w:t>
            </w:r>
          </w:p>
        </w:tc>
        <w:tc>
          <w:tcPr>
            <w:vAlign w:val="center"/>
          </w:tcPr>
          <w:p w:rsidR="00000000" w:rsidDel="00000000" w:rsidP="00000000" w:rsidRDefault="00000000" w:rsidRPr="00000000" w14:paraId="00000106">
            <w:pPr>
              <w:spacing w:line="360" w:lineRule="auto"/>
              <w:rPr>
                <w:rFonts w:ascii="Arial" w:cs="Arial" w:eastAsia="Arial" w:hAnsi="Arial"/>
              </w:rPr>
            </w:pPr>
            <w:r w:rsidDel="00000000" w:rsidR="00000000" w:rsidRPr="00000000">
              <w:rPr>
                <w:rFonts w:ascii="Arial" w:cs="Arial" w:eastAsia="Arial" w:hAnsi="Arial"/>
                <w:rtl w:val="0"/>
              </w:rPr>
              <w:t xml:space="preserve">S/. 10,800</w:t>
            </w:r>
          </w:p>
        </w:tc>
      </w:tr>
      <w:tr>
        <w:trPr>
          <w:cantSplit w:val="0"/>
          <w:tblHeader w:val="0"/>
        </w:trPr>
        <w:tc>
          <w:tcPr>
            <w:shd w:fill="1f2d40" w:val="clear"/>
            <w:vAlign w:val="center"/>
          </w:tcPr>
          <w:p w:rsidR="00000000" w:rsidDel="00000000" w:rsidP="00000000" w:rsidRDefault="00000000" w:rsidRPr="00000000" w14:paraId="00000107">
            <w:pPr>
              <w:spacing w:line="360" w:lineRule="auto"/>
              <w:rPr>
                <w:rFonts w:ascii="Arial" w:cs="Arial" w:eastAsia="Arial" w:hAnsi="Arial"/>
                <w:color w:val="f9f16f"/>
              </w:rPr>
            </w:pPr>
            <w:r w:rsidDel="00000000" w:rsidR="00000000" w:rsidRPr="00000000">
              <w:rPr>
                <w:rFonts w:ascii="Arial" w:cs="Arial" w:eastAsia="Arial" w:hAnsi="Arial"/>
                <w:b w:val="1"/>
                <w:color w:val="f9f16f"/>
                <w:rtl w:val="0"/>
              </w:rPr>
              <w:t xml:space="preserve"> Total</w:t>
            </w:r>
            <w:r w:rsidDel="00000000" w:rsidR="00000000" w:rsidRPr="00000000">
              <w:rPr>
                <w:rtl w:val="0"/>
              </w:rPr>
            </w:r>
          </w:p>
        </w:tc>
        <w:tc>
          <w:tcPr>
            <w:vAlign w:val="center"/>
          </w:tcPr>
          <w:p w:rsidR="00000000" w:rsidDel="00000000" w:rsidP="00000000" w:rsidRDefault="00000000" w:rsidRPr="00000000" w14:paraId="00000108">
            <w:pPr>
              <w:spacing w:line="360" w:lineRule="auto"/>
              <w:rPr>
                <w:rFonts w:ascii="Arial" w:cs="Arial" w:eastAsia="Arial" w:hAnsi="Arial"/>
              </w:rPr>
            </w:pPr>
            <w:r w:rsidDel="00000000" w:rsidR="00000000" w:rsidRPr="00000000">
              <w:rPr>
                <w:rFonts w:ascii="Arial" w:cs="Arial" w:eastAsia="Arial" w:hAnsi="Arial"/>
                <w:b w:val="1"/>
                <w:rtl w:val="0"/>
              </w:rPr>
              <w:t xml:space="preserve">S/. 14,850</w:t>
            </w:r>
            <w:r w:rsidDel="00000000" w:rsidR="00000000" w:rsidRPr="00000000">
              <w:rPr>
                <w:rtl w:val="0"/>
              </w:rPr>
            </w:r>
          </w:p>
        </w:tc>
      </w:tr>
    </w:tbl>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1"/>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Arial" w:cs="Arial" w:eastAsia="Arial" w:hAnsi="Arial"/>
          <w:i w:val="0"/>
          <w:smallCaps w:val="0"/>
          <w:strike w:val="0"/>
          <w:color w:val="000000"/>
          <w:shd w:fill="auto" w:val="clear"/>
          <w:vertAlign w:val="baseline"/>
        </w:rPr>
      </w:pPr>
      <w:bookmarkStart w:colFirst="0" w:colLast="0" w:name="_heading=h.j4vsrihshfqo" w:id="6"/>
      <w:bookmarkEnd w:id="6"/>
      <w:r w:rsidDel="00000000" w:rsidR="00000000" w:rsidRPr="00000000">
        <w:rPr>
          <w:rFonts w:ascii="Arial" w:cs="Arial" w:eastAsia="Arial" w:hAnsi="Arial"/>
          <w:i w:val="0"/>
          <w:smallCaps w:val="0"/>
          <w:strike w:val="0"/>
          <w:color w:val="000000"/>
          <w:u w:val="none"/>
          <w:shd w:fill="auto" w:val="clear"/>
          <w:vertAlign w:val="baseline"/>
          <w:rtl w:val="0"/>
        </w:rPr>
        <w:t xml:space="preserve">Factibilidad Operativa</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El sistema Markdown2Video tiene un alto grado de factibilidad operativa debido a su enfoque en la automatización y facilidad de uso.</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Beneficios esperados:</w:t>
      </w:r>
    </w:p>
    <w:p w:rsidR="00000000" w:rsidDel="00000000" w:rsidP="00000000" w:rsidRDefault="00000000" w:rsidRPr="00000000" w14:paraId="000001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Automatización de la creación de videos sin necesidad de conocimientos en edición.</w:t>
      </w:r>
    </w:p>
    <w:p w:rsidR="00000000" w:rsidDel="00000000" w:rsidP="00000000" w:rsidRDefault="00000000" w:rsidRPr="00000000" w14:paraId="000001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Interfaz intuitiva y accesible para todo tipo de usuarios.</w:t>
      </w:r>
    </w:p>
    <w:p w:rsidR="00000000" w:rsidDel="00000000" w:rsidP="00000000" w:rsidRDefault="00000000" w:rsidRPr="00000000" w14:paraId="000001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Reducción del tiempo y costos en la producción de videos educativos y empresariales.</w:t>
      </w:r>
    </w:p>
    <w:p w:rsidR="00000000" w:rsidDel="00000000" w:rsidP="00000000" w:rsidRDefault="00000000" w:rsidRPr="00000000" w14:paraId="000001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Generación de contenido en múltiples formatos con compatibilidad para diferentes plataformas.</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Lista de interesados:</w:t>
      </w:r>
    </w:p>
    <w:p w:rsidR="00000000" w:rsidDel="00000000" w:rsidP="00000000" w:rsidRDefault="00000000" w:rsidRPr="00000000" w14:paraId="0000011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Docentes y capacitadores.</w:t>
      </w:r>
    </w:p>
    <w:p w:rsidR="00000000" w:rsidDel="00000000" w:rsidP="00000000" w:rsidRDefault="00000000" w:rsidRPr="00000000" w14:paraId="000001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Creadores de contenido digital.</w:t>
      </w:r>
    </w:p>
    <w:p w:rsidR="00000000" w:rsidDel="00000000" w:rsidP="00000000" w:rsidRDefault="00000000" w:rsidRPr="00000000" w14:paraId="0000011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Empresas y emprendedores.</w:t>
      </w:r>
    </w:p>
    <w:p w:rsidR="00000000" w:rsidDel="00000000" w:rsidP="00000000" w:rsidRDefault="00000000" w:rsidRPr="00000000" w14:paraId="000001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Equipos de documentación técnica.</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Arial" w:cs="Arial" w:eastAsia="Arial" w:hAnsi="Arial"/>
          <w:i w:val="0"/>
          <w:smallCaps w:val="0"/>
          <w:strike w:val="0"/>
          <w:color w:val="000000"/>
          <w:shd w:fill="auto" w:val="clear"/>
          <w:vertAlign w:val="baseline"/>
        </w:rPr>
      </w:pPr>
      <w:bookmarkStart w:colFirst="0" w:colLast="0" w:name="_heading=h.sda3wnnyglw" w:id="7"/>
      <w:bookmarkEnd w:id="7"/>
      <w:r w:rsidDel="00000000" w:rsidR="00000000" w:rsidRPr="00000000">
        <w:rPr>
          <w:rFonts w:ascii="Arial" w:cs="Arial" w:eastAsia="Arial" w:hAnsi="Arial"/>
          <w:i w:val="0"/>
          <w:smallCaps w:val="0"/>
          <w:strike w:val="0"/>
          <w:color w:val="000000"/>
          <w:u w:val="none"/>
          <w:shd w:fill="auto" w:val="clear"/>
          <w:vertAlign w:val="baseline"/>
          <w:rtl w:val="0"/>
        </w:rPr>
        <w:t xml:space="preserve">Factibilidad Legal</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57"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El sistema Markdown2Video deberá cumplir con las siguientes regulaciones:</w:t>
      </w:r>
    </w:p>
    <w:p w:rsidR="00000000" w:rsidDel="00000000" w:rsidP="00000000" w:rsidRDefault="00000000" w:rsidRPr="00000000" w14:paraId="0000011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77"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Protección de Datos Personales para asegurar la privacidad de los usuarios mediante políticas de seguridad de datos.</w:t>
      </w:r>
    </w:p>
    <w:p w:rsidR="00000000" w:rsidDel="00000000" w:rsidP="00000000" w:rsidRDefault="00000000" w:rsidRPr="00000000" w14:paraId="0000011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77"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Derechos de Autor, de esta manera verificamos el uso de contenido libre de derechos en voces sintetizadas, imágenes y música de fondo.</w:t>
      </w:r>
    </w:p>
    <w:p w:rsidR="00000000" w:rsidDel="00000000" w:rsidP="00000000" w:rsidRDefault="00000000" w:rsidRPr="00000000" w14:paraId="0000011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77"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Regulaciones de Software Libre para cumplir con las licencias de herramientas utilizadas como FFmpeg y motores de TTS.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Arial" w:cs="Arial" w:eastAsia="Arial" w:hAnsi="Arial"/>
          <w:i w:val="0"/>
          <w:smallCaps w:val="0"/>
          <w:strike w:val="0"/>
          <w:color w:val="000000"/>
          <w:shd w:fill="auto" w:val="clear"/>
          <w:vertAlign w:val="baseline"/>
        </w:rPr>
      </w:pPr>
      <w:bookmarkStart w:colFirst="0" w:colLast="0" w:name="_heading=h.i8q2yqes38it" w:id="8"/>
      <w:bookmarkEnd w:id="8"/>
      <w:r w:rsidDel="00000000" w:rsidR="00000000" w:rsidRPr="00000000">
        <w:rPr>
          <w:rFonts w:ascii="Arial" w:cs="Arial" w:eastAsia="Arial" w:hAnsi="Arial"/>
          <w:i w:val="0"/>
          <w:smallCaps w:val="0"/>
          <w:strike w:val="0"/>
          <w:color w:val="000000"/>
          <w:u w:val="none"/>
          <w:shd w:fill="auto" w:val="clear"/>
          <w:vertAlign w:val="baseline"/>
          <w:rtl w:val="0"/>
        </w:rPr>
        <w:t xml:space="preserve">Factibilidad Social</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El impacto social del sistema será positivo, ya que facilitará la creación de contenido educativo y profesional sin barreras tecnológicas.</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Aspectos a considerar:</w:t>
      </w:r>
    </w:p>
    <w:p w:rsidR="00000000" w:rsidDel="00000000" w:rsidP="00000000" w:rsidRDefault="00000000" w:rsidRPr="00000000" w14:paraId="0000012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Inclusión y accesibilidad, que permite a cualquier usuario generar contenido sin necesidad de experiencia en edición de video.</w:t>
      </w:r>
    </w:p>
    <w:p w:rsidR="00000000" w:rsidDel="00000000" w:rsidP="00000000" w:rsidRDefault="00000000" w:rsidRPr="00000000" w14:paraId="000001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Democratización de la educación, lo cual fomenta la difusión de conocimiento mediante videos de calidad generados automáticamente.</w:t>
      </w:r>
    </w:p>
    <w:p w:rsidR="00000000" w:rsidDel="00000000" w:rsidP="00000000" w:rsidRDefault="00000000" w:rsidRPr="00000000" w14:paraId="0000012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Posible rechazo de editores de video profesionales, ello podría generar resistencia en comunidades de editores tradicionales.</w:t>
      </w:r>
    </w:p>
    <w:p w:rsidR="00000000" w:rsidDel="00000000" w:rsidP="00000000" w:rsidRDefault="00000000" w:rsidRPr="00000000" w14:paraId="0000012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Arial" w:cs="Arial" w:eastAsia="Arial" w:hAnsi="Arial"/>
          <w:i w:val="0"/>
          <w:smallCaps w:val="0"/>
          <w:strike w:val="0"/>
          <w:color w:val="000000"/>
          <w:shd w:fill="auto" w:val="clear"/>
          <w:vertAlign w:val="baseline"/>
        </w:rPr>
      </w:pPr>
      <w:bookmarkStart w:colFirst="0" w:colLast="0" w:name="_heading=h.yjt4fpnh17xg" w:id="9"/>
      <w:bookmarkEnd w:id="9"/>
      <w:r w:rsidDel="00000000" w:rsidR="00000000" w:rsidRPr="00000000">
        <w:rPr>
          <w:rFonts w:ascii="Arial" w:cs="Arial" w:eastAsia="Arial" w:hAnsi="Arial"/>
          <w:i w:val="0"/>
          <w:smallCaps w:val="0"/>
          <w:strike w:val="0"/>
          <w:color w:val="000000"/>
          <w:u w:val="none"/>
          <w:shd w:fill="auto" w:val="clear"/>
          <w:vertAlign w:val="baseline"/>
          <w:rtl w:val="0"/>
        </w:rPr>
        <w:t xml:space="preserve">Factibilidad Ambiental</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El impacto ambiental del proyecto es mínimo, pero se considerarán las siguientes acciones:</w:t>
      </w:r>
    </w:p>
    <w:p w:rsidR="00000000" w:rsidDel="00000000" w:rsidP="00000000" w:rsidRDefault="00000000" w:rsidRPr="00000000" w14:paraId="0000012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Uso eficiente de recursos computacionales para reducir el consumo energético.</w:t>
      </w:r>
    </w:p>
    <w:p w:rsidR="00000000" w:rsidDel="00000000" w:rsidP="00000000" w:rsidRDefault="00000000" w:rsidRPr="00000000" w14:paraId="0000012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Opciones de procesamiento en la nube para optimizar la utilización de hardware.</w:t>
      </w:r>
    </w:p>
    <w:p w:rsidR="00000000" w:rsidDel="00000000" w:rsidP="00000000" w:rsidRDefault="00000000" w:rsidRPr="00000000" w14:paraId="0000012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Digitalización de documentos para evitar la impresión innecesaria de material físico.</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000000"/>
          <w:shd w:fill="auto" w:val="clear"/>
          <w:vertAlign w:val="baseline"/>
        </w:rPr>
      </w:pPr>
      <w:bookmarkStart w:colFirst="0" w:colLast="0" w:name="_heading=h.e3wj2waagl0h" w:id="10"/>
      <w:bookmarkEnd w:id="10"/>
      <w:r w:rsidDel="00000000" w:rsidR="00000000" w:rsidRPr="00000000">
        <w:rPr>
          <w:rFonts w:ascii="Arial" w:cs="Arial" w:eastAsia="Arial" w:hAnsi="Arial"/>
          <w:i w:val="0"/>
          <w:smallCaps w:val="0"/>
          <w:strike w:val="0"/>
          <w:color w:val="000000"/>
          <w:u w:val="none"/>
          <w:shd w:fill="auto" w:val="clear"/>
          <w:vertAlign w:val="baseline"/>
          <w:rtl w:val="0"/>
        </w:rPr>
        <w:t xml:space="preserve">Análisis Financiero</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rPr>
      </w:pPr>
      <w:bookmarkStart w:colFirst="0" w:colLast="0" w:name="_heading=h.bsrzl777wgzx" w:id="11"/>
      <w:bookmarkEnd w:id="11"/>
      <w:r w:rsidDel="00000000" w:rsidR="00000000" w:rsidRPr="00000000">
        <w:rPr>
          <w:rFonts w:ascii="Arial" w:cs="Arial" w:eastAsia="Arial" w:hAnsi="Arial"/>
          <w:rtl w:val="0"/>
        </w:rPr>
        <w:t xml:space="preserve">El plan financiero se ocupa del análisis de ingresos y gastos asociados a cada proyecto, desde el punto de vista del instante temporal en que se producen. Su misión fundamental es detectar situaciones financieramente inadecuadas.</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rPr>
      </w:pPr>
      <w:bookmarkStart w:colFirst="0" w:colLast="0" w:name="_heading=h.42f7358ikmvs" w:id="12"/>
      <w:bookmarkEnd w:id="12"/>
      <w:r w:rsidDel="00000000" w:rsidR="00000000" w:rsidRPr="00000000">
        <w:rPr>
          <w:rFonts w:ascii="Arial" w:cs="Arial" w:eastAsia="Arial" w:hAnsi="Arial"/>
          <w:rtl w:val="0"/>
        </w:rPr>
        <w:t xml:space="preserve">Se tiene que estimar financieramente el resultado del proyecto.</w:t>
      </w: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Justificación de la Inversión</w:t>
      </w: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720" w:right="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rtl w:val="0"/>
        </w:rPr>
        <w:t xml:space="preserve">Beneficios Tangibles:</w:t>
      </w:r>
    </w:p>
    <w:p w:rsidR="00000000" w:rsidDel="00000000" w:rsidP="00000000" w:rsidRDefault="00000000" w:rsidRPr="00000000" w14:paraId="00000131">
      <w:pPr>
        <w:numPr>
          <w:ilvl w:val="0"/>
          <w:numId w:val="3"/>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Reducción del tiempo de creación de contenido educativo en un 50%, al automatizar la generación de videos a partir de textos en formato Markdown.</w:t>
      </w:r>
    </w:p>
    <w:p w:rsidR="00000000" w:rsidDel="00000000" w:rsidP="00000000" w:rsidRDefault="00000000" w:rsidRPr="00000000" w14:paraId="00000132">
      <w:pPr>
        <w:numPr>
          <w:ilvl w:val="0"/>
          <w:numId w:val="3"/>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Disminución del uso de software de edición compleja en un 40%, gracias a la automatización del proceso audiovisual.</w:t>
      </w:r>
    </w:p>
    <w:p w:rsidR="00000000" w:rsidDel="00000000" w:rsidP="00000000" w:rsidRDefault="00000000" w:rsidRPr="00000000" w14:paraId="00000133">
      <w:pPr>
        <w:numPr>
          <w:ilvl w:val="0"/>
          <w:numId w:val="3"/>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Ahorro en licencias de software de edición profesional, al usar herramientas open source o integraciones propias.</w:t>
      </w:r>
    </w:p>
    <w:p w:rsidR="00000000" w:rsidDel="00000000" w:rsidP="00000000" w:rsidRDefault="00000000" w:rsidRPr="00000000" w14:paraId="00000134">
      <w:pPr>
        <w:numPr>
          <w:ilvl w:val="0"/>
          <w:numId w:val="3"/>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Optimización de recursos del área de tecnología educativa, al centralizar la producción de contenido en un solo sistema web.</w:t>
      </w:r>
    </w:p>
    <w:p w:rsidR="00000000" w:rsidDel="00000000" w:rsidP="00000000" w:rsidRDefault="00000000" w:rsidRPr="00000000" w14:paraId="00000135">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720" w:right="0"/>
        <w:jc w:val="both"/>
        <w:rPr>
          <w:rFonts w:ascii="Arial" w:cs="Arial" w:eastAsia="Arial" w:hAnsi="Arial"/>
        </w:rPr>
      </w:pPr>
      <w:r w:rsidDel="00000000" w:rsidR="00000000" w:rsidRPr="00000000">
        <w:rPr>
          <w:rFonts w:ascii="Arial" w:cs="Arial" w:eastAsia="Arial" w:hAnsi="Arial"/>
          <w:rtl w:val="0"/>
        </w:rPr>
        <w:t xml:space="preserve">Beneficios Intangibles:</w:t>
      </w:r>
    </w:p>
    <w:p w:rsidR="00000000" w:rsidDel="00000000" w:rsidP="00000000" w:rsidRDefault="00000000" w:rsidRPr="00000000" w14:paraId="0000013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Mejora de la experiencia docente y estudiantil, al permitir la creación rápida de vídeos explicativos.</w:t>
      </w:r>
    </w:p>
    <w:p w:rsidR="00000000" w:rsidDel="00000000" w:rsidP="00000000" w:rsidRDefault="00000000" w:rsidRPr="00000000" w14:paraId="0000013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Modernización de los métodos de enseñanza y aprendizaje mediante recursos multimedia accesibles.</w:t>
      </w:r>
    </w:p>
    <w:p w:rsidR="00000000" w:rsidDel="00000000" w:rsidP="00000000" w:rsidRDefault="00000000" w:rsidRPr="00000000" w14:paraId="0000013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Fomento de la innovación educativa dentro de la institución.</w:t>
      </w:r>
    </w:p>
    <w:p w:rsidR="00000000" w:rsidDel="00000000" w:rsidP="00000000" w:rsidRDefault="00000000" w:rsidRPr="00000000" w14:paraId="0000013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Mejora de la accesibilidad al contenido para estudiantes con diferentes estilos de aprendizaje.</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49"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49"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98"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5.1.2 Criterios de Inversión</w:t>
      </w:r>
    </w:p>
    <w:p w:rsidR="00000000" w:rsidDel="00000000" w:rsidP="00000000" w:rsidRDefault="00000000" w:rsidRPr="00000000" w14:paraId="0000013D">
      <w:pPr>
        <w:spacing w:after="0" w:line="360" w:lineRule="auto"/>
        <w:ind w:left="698" w:firstLine="0"/>
        <w:jc w:val="both"/>
        <w:rPr>
          <w:rFonts w:ascii="Arial" w:cs="Arial" w:eastAsia="Arial" w:hAnsi="Arial"/>
        </w:rPr>
      </w:pPr>
      <w:r w:rsidDel="00000000" w:rsidR="00000000" w:rsidRPr="00000000">
        <w:rPr>
          <w:rtl w:val="0"/>
        </w:rPr>
      </w:r>
    </w:p>
    <w:tbl>
      <w:tblPr>
        <w:tblStyle w:val="Table8"/>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3660"/>
        <w:gridCol w:w="2280"/>
        <w:tblGridChange w:id="0">
          <w:tblGrid>
            <w:gridCol w:w="2565"/>
            <w:gridCol w:w="3660"/>
            <w:gridCol w:w="2280"/>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shd w:fill="1f2d40" w:val="clear"/>
            <w:tcMar>
              <w:top w:w="100.0" w:type="dxa"/>
              <w:left w:w="100.0" w:type="dxa"/>
              <w:bottom w:w="100.0" w:type="dxa"/>
              <w:right w:w="100.0" w:type="dxa"/>
            </w:tcMar>
            <w:vAlign w:val="top"/>
          </w:tcPr>
          <w:p w:rsidR="00000000" w:rsidDel="00000000" w:rsidP="00000000" w:rsidRDefault="00000000" w:rsidRPr="00000000" w14:paraId="0000013E">
            <w:pPr>
              <w:spacing w:after="0" w:line="360" w:lineRule="auto"/>
              <w:ind w:left="698" w:firstLine="0"/>
              <w:jc w:val="center"/>
              <w:rPr>
                <w:rFonts w:ascii="Arial" w:cs="Arial" w:eastAsia="Arial" w:hAnsi="Arial"/>
                <w:color w:val="f9f16f"/>
              </w:rPr>
            </w:pPr>
            <w:r w:rsidDel="00000000" w:rsidR="00000000" w:rsidRPr="00000000">
              <w:rPr>
                <w:rFonts w:ascii="Arial" w:cs="Arial" w:eastAsia="Arial" w:hAnsi="Arial"/>
                <w:b w:val="1"/>
                <w:color w:val="f9f16f"/>
                <w:rtl w:val="0"/>
              </w:rPr>
              <w:t xml:space="preserve">Categoría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1f2d40" w:val="clear"/>
            <w:tcMar>
              <w:top w:w="100.0" w:type="dxa"/>
              <w:left w:w="100.0" w:type="dxa"/>
              <w:bottom w:w="100.0" w:type="dxa"/>
              <w:right w:w="100.0" w:type="dxa"/>
            </w:tcMar>
            <w:vAlign w:val="top"/>
          </w:tcPr>
          <w:p w:rsidR="00000000" w:rsidDel="00000000" w:rsidP="00000000" w:rsidRDefault="00000000" w:rsidRPr="00000000" w14:paraId="0000013F">
            <w:pPr>
              <w:spacing w:after="0" w:line="360" w:lineRule="auto"/>
              <w:ind w:left="698" w:firstLine="0"/>
              <w:jc w:val="center"/>
              <w:rPr>
                <w:rFonts w:ascii="Arial" w:cs="Arial" w:eastAsia="Arial" w:hAnsi="Arial"/>
                <w:color w:val="f9f16f"/>
              </w:rPr>
            </w:pPr>
            <w:r w:rsidDel="00000000" w:rsidR="00000000" w:rsidRPr="00000000">
              <w:rPr>
                <w:rFonts w:ascii="Arial" w:cs="Arial" w:eastAsia="Arial" w:hAnsi="Arial"/>
                <w:b w:val="1"/>
                <w:color w:val="f9f16f"/>
                <w:rtl w:val="0"/>
              </w:rPr>
              <w:t xml:space="preserve">Detalle del Beneficio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1f2d40" w:val="clear"/>
            <w:tcMar>
              <w:top w:w="100.0" w:type="dxa"/>
              <w:left w:w="100.0" w:type="dxa"/>
              <w:bottom w:w="100.0" w:type="dxa"/>
              <w:right w:w="100.0" w:type="dxa"/>
            </w:tcMar>
            <w:vAlign w:val="top"/>
          </w:tcPr>
          <w:p w:rsidR="00000000" w:rsidDel="00000000" w:rsidP="00000000" w:rsidRDefault="00000000" w:rsidRPr="00000000" w14:paraId="00000140">
            <w:pPr>
              <w:spacing w:after="0" w:line="360" w:lineRule="auto"/>
              <w:ind w:left="698" w:firstLine="0"/>
              <w:jc w:val="center"/>
              <w:rPr>
                <w:rFonts w:ascii="Arial" w:cs="Arial" w:eastAsia="Arial" w:hAnsi="Arial"/>
                <w:color w:val="f9f16f"/>
              </w:rPr>
            </w:pPr>
            <w:r w:rsidDel="00000000" w:rsidR="00000000" w:rsidRPr="00000000">
              <w:rPr>
                <w:rFonts w:ascii="Arial" w:cs="Arial" w:eastAsia="Arial" w:hAnsi="Arial"/>
                <w:b w:val="1"/>
                <w:color w:val="f9f16f"/>
                <w:rtl w:val="0"/>
              </w:rPr>
              <w:t xml:space="preserve">Beneficio Estimado (S/.)</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after="0" w:line="360" w:lineRule="auto"/>
              <w:ind w:left="698" w:firstLine="0"/>
              <w:jc w:val="both"/>
              <w:rPr>
                <w:rFonts w:ascii="Arial" w:cs="Arial" w:eastAsia="Arial" w:hAnsi="Arial"/>
              </w:rPr>
            </w:pPr>
            <w:r w:rsidDel="00000000" w:rsidR="00000000" w:rsidRPr="00000000">
              <w:rPr>
                <w:rFonts w:ascii="Arial" w:cs="Arial" w:eastAsia="Arial" w:hAnsi="Arial"/>
                <w:b w:val="1"/>
                <w:rtl w:val="0"/>
              </w:rPr>
              <w:t xml:space="preserve">A) Ahorro en Recursos Físicos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after="0" w:line="360" w:lineRule="auto"/>
              <w:ind w:left="698" w:firstLine="0"/>
              <w:jc w:val="both"/>
              <w:rPr>
                <w:rFonts w:ascii="Arial" w:cs="Arial" w:eastAsia="Arial" w:hAnsi="Arial"/>
              </w:rPr>
            </w:pPr>
            <w:r w:rsidDel="00000000" w:rsidR="00000000" w:rsidRPr="00000000">
              <w:rPr>
                <w:rFonts w:ascii="Arial" w:cs="Arial" w:eastAsia="Arial" w:hAnsi="Arial"/>
                <w:rtl w:val="0"/>
              </w:rPr>
              <w:t xml:space="preserve">Reducción en impresiones de trabajos (al usar videos en lugar de documentos impresos)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after="0" w:line="360" w:lineRule="auto"/>
              <w:ind w:left="698" w:firstLine="0"/>
              <w:jc w:val="both"/>
              <w:rPr>
                <w:rFonts w:ascii="Arial" w:cs="Arial" w:eastAsia="Arial" w:hAnsi="Arial"/>
              </w:rPr>
            </w:pPr>
            <w:r w:rsidDel="00000000" w:rsidR="00000000" w:rsidRPr="00000000">
              <w:rPr>
                <w:rFonts w:ascii="Arial" w:cs="Arial" w:eastAsia="Arial" w:hAnsi="Arial"/>
                <w:rtl w:val="0"/>
              </w:rPr>
              <w:t xml:space="preserve">180</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after="0" w:line="360" w:lineRule="auto"/>
              <w:ind w:left="698" w:firstLine="0"/>
              <w:jc w:val="both"/>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after="0" w:line="360" w:lineRule="auto"/>
              <w:ind w:left="698" w:firstLine="0"/>
              <w:jc w:val="both"/>
              <w:rPr>
                <w:rFonts w:ascii="Arial" w:cs="Arial" w:eastAsia="Arial" w:hAnsi="Arial"/>
              </w:rPr>
            </w:pPr>
            <w:r w:rsidDel="00000000" w:rsidR="00000000" w:rsidRPr="00000000">
              <w:rPr>
                <w:rFonts w:ascii="Arial" w:cs="Arial" w:eastAsia="Arial" w:hAnsi="Arial"/>
                <w:rtl w:val="0"/>
              </w:rPr>
              <w:t xml:space="preserve">Ahorro en materiales físicos (CDs, carpetas, presentaciones físicas)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after="0" w:line="360" w:lineRule="auto"/>
              <w:ind w:left="698" w:firstLine="0"/>
              <w:jc w:val="both"/>
              <w:rPr>
                <w:rFonts w:ascii="Arial" w:cs="Arial" w:eastAsia="Arial" w:hAnsi="Arial"/>
              </w:rPr>
            </w:pPr>
            <w:r w:rsidDel="00000000" w:rsidR="00000000" w:rsidRPr="00000000">
              <w:rPr>
                <w:rFonts w:ascii="Arial" w:cs="Arial" w:eastAsia="Arial" w:hAnsi="Arial"/>
                <w:rtl w:val="0"/>
              </w:rPr>
              <w:t xml:space="preserve">90</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0" w:line="360" w:lineRule="auto"/>
              <w:ind w:left="698" w:firstLine="0"/>
              <w:jc w:val="both"/>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after="0" w:line="360" w:lineRule="auto"/>
              <w:ind w:left="698" w:firstLine="0"/>
              <w:jc w:val="both"/>
              <w:rPr>
                <w:rFonts w:ascii="Arial" w:cs="Arial" w:eastAsia="Arial" w:hAnsi="Arial"/>
              </w:rPr>
            </w:pPr>
            <w:r w:rsidDel="00000000" w:rsidR="00000000" w:rsidRPr="00000000">
              <w:rPr>
                <w:rFonts w:ascii="Arial" w:cs="Arial" w:eastAsia="Arial" w:hAnsi="Arial"/>
                <w:rtl w:val="0"/>
              </w:rPr>
              <w:t xml:space="preserve">Digitalización de entregables académicos (sin uso de materiales físicos)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after="0" w:line="360" w:lineRule="auto"/>
              <w:ind w:left="698" w:firstLine="0"/>
              <w:jc w:val="both"/>
              <w:rPr>
                <w:rFonts w:ascii="Arial" w:cs="Arial" w:eastAsia="Arial" w:hAnsi="Arial"/>
              </w:rPr>
            </w:pPr>
            <w:r w:rsidDel="00000000" w:rsidR="00000000" w:rsidRPr="00000000">
              <w:rPr>
                <w:rFonts w:ascii="Arial" w:cs="Arial" w:eastAsia="Arial" w:hAnsi="Arial"/>
                <w:rtl w:val="0"/>
              </w:rPr>
              <w:t xml:space="preserve">130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after="0" w:line="360" w:lineRule="auto"/>
              <w:ind w:left="698" w:firstLine="0"/>
              <w:jc w:val="both"/>
              <w:rPr>
                <w:rFonts w:ascii="Arial" w:cs="Arial" w:eastAsia="Arial" w:hAnsi="Arial"/>
              </w:rPr>
            </w:pPr>
            <w:r w:rsidDel="00000000" w:rsidR="00000000" w:rsidRPr="00000000">
              <w:rPr>
                <w:rFonts w:ascii="Arial" w:cs="Arial" w:eastAsia="Arial" w:hAnsi="Arial"/>
                <w:b w:val="1"/>
                <w:rtl w:val="0"/>
              </w:rPr>
              <w:t xml:space="preserve">Subtotal 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after="0" w:line="360" w:lineRule="auto"/>
              <w:ind w:left="698" w:firstLine="0"/>
              <w:jc w:val="both"/>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after="0" w:line="360" w:lineRule="auto"/>
              <w:ind w:left="698" w:firstLine="0"/>
              <w:jc w:val="both"/>
              <w:rPr>
                <w:rFonts w:ascii="Arial" w:cs="Arial" w:eastAsia="Arial" w:hAnsi="Arial"/>
              </w:rPr>
            </w:pPr>
            <w:r w:rsidDel="00000000" w:rsidR="00000000" w:rsidRPr="00000000">
              <w:rPr>
                <w:rFonts w:ascii="Arial" w:cs="Arial" w:eastAsia="Arial" w:hAnsi="Arial"/>
                <w:b w:val="1"/>
                <w:rtl w:val="0"/>
              </w:rPr>
              <w:t xml:space="preserve">S/. 400</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after="0" w:line="360" w:lineRule="auto"/>
              <w:ind w:left="698" w:firstLine="0"/>
              <w:jc w:val="both"/>
              <w:rPr>
                <w:rFonts w:ascii="Arial" w:cs="Arial" w:eastAsia="Arial" w:hAnsi="Arial"/>
              </w:rPr>
            </w:pPr>
            <w:r w:rsidDel="00000000" w:rsidR="00000000" w:rsidRPr="00000000">
              <w:rPr>
                <w:rFonts w:ascii="Arial" w:cs="Arial" w:eastAsia="Arial" w:hAnsi="Arial"/>
                <w:b w:val="1"/>
                <w:rtl w:val="0"/>
              </w:rPr>
              <w:t xml:space="preserve">B) Ahorro en Tiempo Estudiantil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0" w:line="360" w:lineRule="auto"/>
              <w:ind w:left="698" w:firstLine="0"/>
              <w:jc w:val="both"/>
              <w:rPr>
                <w:rFonts w:ascii="Arial" w:cs="Arial" w:eastAsia="Arial" w:hAnsi="Arial"/>
              </w:rPr>
            </w:pPr>
            <w:r w:rsidDel="00000000" w:rsidR="00000000" w:rsidRPr="00000000">
              <w:rPr>
                <w:rFonts w:ascii="Arial" w:cs="Arial" w:eastAsia="Arial" w:hAnsi="Arial"/>
                <w:rtl w:val="0"/>
              </w:rPr>
              <w:t xml:space="preserve">Automatización de creación de videos desde Markdown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0" w:line="360" w:lineRule="auto"/>
              <w:ind w:left="698" w:firstLine="0"/>
              <w:jc w:val="both"/>
              <w:rPr>
                <w:rFonts w:ascii="Arial" w:cs="Arial" w:eastAsia="Arial" w:hAnsi="Arial"/>
              </w:rPr>
            </w:pPr>
            <w:r w:rsidDel="00000000" w:rsidR="00000000" w:rsidRPr="00000000">
              <w:rPr>
                <w:rFonts w:ascii="Arial" w:cs="Arial" w:eastAsia="Arial" w:hAnsi="Arial"/>
                <w:rtl w:val="0"/>
              </w:rPr>
              <w:t xml:space="preserve">320</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0" w:line="360" w:lineRule="auto"/>
              <w:ind w:left="698" w:firstLine="0"/>
              <w:jc w:val="both"/>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0" w:line="360" w:lineRule="auto"/>
              <w:ind w:left="698" w:firstLine="0"/>
              <w:jc w:val="both"/>
              <w:rPr>
                <w:rFonts w:ascii="Arial" w:cs="Arial" w:eastAsia="Arial" w:hAnsi="Arial"/>
              </w:rPr>
            </w:pPr>
            <w:r w:rsidDel="00000000" w:rsidR="00000000" w:rsidRPr="00000000">
              <w:rPr>
                <w:rFonts w:ascii="Arial" w:cs="Arial" w:eastAsia="Arial" w:hAnsi="Arial"/>
                <w:rtl w:val="0"/>
              </w:rPr>
              <w:t xml:space="preserve">Reducción del tiempo dedicado a edición manual de video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0" w:line="360" w:lineRule="auto"/>
              <w:ind w:left="698" w:firstLine="0"/>
              <w:jc w:val="both"/>
              <w:rPr>
                <w:rFonts w:ascii="Arial" w:cs="Arial" w:eastAsia="Arial" w:hAnsi="Arial"/>
              </w:rPr>
            </w:pPr>
            <w:r w:rsidDel="00000000" w:rsidR="00000000" w:rsidRPr="00000000">
              <w:rPr>
                <w:rFonts w:ascii="Arial" w:cs="Arial" w:eastAsia="Arial" w:hAnsi="Arial"/>
                <w:rtl w:val="0"/>
              </w:rPr>
              <w:t xml:space="preserve">260</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0" w:line="360" w:lineRule="auto"/>
              <w:ind w:left="698" w:firstLine="0"/>
              <w:jc w:val="both"/>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0" w:line="360" w:lineRule="auto"/>
              <w:ind w:left="698" w:firstLine="0"/>
              <w:jc w:val="both"/>
              <w:rPr>
                <w:rFonts w:ascii="Arial" w:cs="Arial" w:eastAsia="Arial" w:hAnsi="Arial"/>
              </w:rPr>
            </w:pPr>
            <w:r w:rsidDel="00000000" w:rsidR="00000000" w:rsidRPr="00000000">
              <w:rPr>
                <w:rFonts w:ascii="Arial" w:cs="Arial" w:eastAsia="Arial" w:hAnsi="Arial"/>
                <w:rtl w:val="0"/>
              </w:rPr>
              <w:t xml:space="preserve">Generación automática de títulos, transiciones y subtítulos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0" w:line="360" w:lineRule="auto"/>
              <w:ind w:left="698" w:firstLine="0"/>
              <w:jc w:val="both"/>
              <w:rPr>
                <w:rFonts w:ascii="Arial" w:cs="Arial" w:eastAsia="Arial" w:hAnsi="Arial"/>
              </w:rPr>
            </w:pPr>
            <w:r w:rsidDel="00000000" w:rsidR="00000000" w:rsidRPr="00000000">
              <w:rPr>
                <w:rFonts w:ascii="Arial" w:cs="Arial" w:eastAsia="Arial" w:hAnsi="Arial"/>
                <w:rtl w:val="0"/>
              </w:rPr>
              <w:t xml:space="preserve">200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after="0" w:line="360" w:lineRule="auto"/>
              <w:ind w:left="698" w:firstLine="0"/>
              <w:jc w:val="both"/>
              <w:rPr>
                <w:rFonts w:ascii="Arial" w:cs="Arial" w:eastAsia="Arial" w:hAnsi="Arial"/>
              </w:rPr>
            </w:pPr>
            <w:r w:rsidDel="00000000" w:rsidR="00000000" w:rsidRPr="00000000">
              <w:rPr>
                <w:rFonts w:ascii="Arial" w:cs="Arial" w:eastAsia="Arial" w:hAnsi="Arial"/>
                <w:b w:val="1"/>
                <w:rtl w:val="0"/>
              </w:rPr>
              <w:t xml:space="preserve">Subtotal 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0" w:line="360" w:lineRule="auto"/>
              <w:ind w:left="698" w:firstLine="0"/>
              <w:jc w:val="both"/>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0" w:line="360" w:lineRule="auto"/>
              <w:ind w:left="698" w:firstLine="0"/>
              <w:jc w:val="both"/>
              <w:rPr>
                <w:rFonts w:ascii="Arial" w:cs="Arial" w:eastAsia="Arial" w:hAnsi="Arial"/>
              </w:rPr>
            </w:pPr>
            <w:r w:rsidDel="00000000" w:rsidR="00000000" w:rsidRPr="00000000">
              <w:rPr>
                <w:rFonts w:ascii="Arial" w:cs="Arial" w:eastAsia="Arial" w:hAnsi="Arial"/>
                <w:b w:val="1"/>
                <w:rtl w:val="0"/>
              </w:rPr>
              <w:t xml:space="preserve">S/. 780</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after="0" w:line="360" w:lineRule="auto"/>
              <w:ind w:left="698" w:firstLine="0"/>
              <w:jc w:val="both"/>
              <w:rPr>
                <w:rFonts w:ascii="Arial" w:cs="Arial" w:eastAsia="Arial" w:hAnsi="Arial"/>
              </w:rPr>
            </w:pPr>
            <w:r w:rsidDel="00000000" w:rsidR="00000000" w:rsidRPr="00000000">
              <w:rPr>
                <w:rFonts w:ascii="Arial" w:cs="Arial" w:eastAsia="Arial" w:hAnsi="Arial"/>
                <w:b w:val="1"/>
                <w:rtl w:val="0"/>
              </w:rPr>
              <w:t xml:space="preserve">C) Eficiencia Académica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0" w:line="360" w:lineRule="auto"/>
              <w:ind w:left="698" w:firstLine="0"/>
              <w:jc w:val="both"/>
              <w:rPr>
                <w:rFonts w:ascii="Arial" w:cs="Arial" w:eastAsia="Arial" w:hAnsi="Arial"/>
              </w:rPr>
            </w:pPr>
            <w:r w:rsidDel="00000000" w:rsidR="00000000" w:rsidRPr="00000000">
              <w:rPr>
                <w:rFonts w:ascii="Arial" w:cs="Arial" w:eastAsia="Arial" w:hAnsi="Arial"/>
                <w:rtl w:val="0"/>
              </w:rPr>
              <w:t xml:space="preserve">Mayor enfoque en contenidos y comprensión (no en edición técnica)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after="0" w:line="360" w:lineRule="auto"/>
              <w:ind w:left="698" w:firstLine="0"/>
              <w:jc w:val="both"/>
              <w:rPr>
                <w:rFonts w:ascii="Arial" w:cs="Arial" w:eastAsia="Arial" w:hAnsi="Arial"/>
              </w:rPr>
            </w:pPr>
            <w:r w:rsidDel="00000000" w:rsidR="00000000" w:rsidRPr="00000000">
              <w:rPr>
                <w:rFonts w:ascii="Arial" w:cs="Arial" w:eastAsia="Arial" w:hAnsi="Arial"/>
                <w:rtl w:val="0"/>
              </w:rPr>
              <w:t xml:space="preserve">230</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0" w:line="360" w:lineRule="auto"/>
              <w:ind w:left="698" w:firstLine="0"/>
              <w:jc w:val="both"/>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after="0" w:line="360" w:lineRule="auto"/>
              <w:ind w:left="698" w:firstLine="0"/>
              <w:jc w:val="both"/>
              <w:rPr>
                <w:rFonts w:ascii="Arial" w:cs="Arial" w:eastAsia="Arial" w:hAnsi="Arial"/>
              </w:rPr>
            </w:pPr>
            <w:r w:rsidDel="00000000" w:rsidR="00000000" w:rsidRPr="00000000">
              <w:rPr>
                <w:rFonts w:ascii="Arial" w:cs="Arial" w:eastAsia="Arial" w:hAnsi="Arial"/>
                <w:rtl w:val="0"/>
              </w:rPr>
              <w:t xml:space="preserve">Mejora en la calidad de entregables visuales (presentaciones más claras y ordenadas)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after="0" w:line="360" w:lineRule="auto"/>
              <w:ind w:left="698" w:firstLine="0"/>
              <w:jc w:val="both"/>
              <w:rPr>
                <w:rFonts w:ascii="Arial" w:cs="Arial" w:eastAsia="Arial" w:hAnsi="Arial"/>
              </w:rPr>
            </w:pPr>
            <w:r w:rsidDel="00000000" w:rsidR="00000000" w:rsidRPr="00000000">
              <w:rPr>
                <w:rFonts w:ascii="Arial" w:cs="Arial" w:eastAsia="Arial" w:hAnsi="Arial"/>
                <w:rtl w:val="0"/>
              </w:rPr>
              <w:t xml:space="preserve">210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after="0" w:line="360" w:lineRule="auto"/>
              <w:ind w:left="698" w:firstLine="0"/>
              <w:jc w:val="both"/>
              <w:rPr>
                <w:rFonts w:ascii="Arial" w:cs="Arial" w:eastAsia="Arial" w:hAnsi="Arial"/>
              </w:rPr>
            </w:pPr>
            <w:r w:rsidDel="00000000" w:rsidR="00000000" w:rsidRPr="00000000">
              <w:rPr>
                <w:rFonts w:ascii="Arial" w:cs="Arial" w:eastAsia="Arial" w:hAnsi="Arial"/>
                <w:b w:val="1"/>
                <w:rtl w:val="0"/>
              </w:rPr>
              <w:t xml:space="preserve">Subtotal 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after="0" w:line="360" w:lineRule="auto"/>
              <w:ind w:left="698" w:firstLine="0"/>
              <w:jc w:val="both"/>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after="0" w:line="360" w:lineRule="auto"/>
              <w:ind w:left="698" w:firstLine="0"/>
              <w:jc w:val="both"/>
              <w:rPr>
                <w:rFonts w:ascii="Arial" w:cs="Arial" w:eastAsia="Arial" w:hAnsi="Arial"/>
              </w:rPr>
            </w:pPr>
            <w:r w:rsidDel="00000000" w:rsidR="00000000" w:rsidRPr="00000000">
              <w:rPr>
                <w:rFonts w:ascii="Arial" w:cs="Arial" w:eastAsia="Arial" w:hAnsi="Arial"/>
                <w:b w:val="1"/>
                <w:rtl w:val="0"/>
              </w:rPr>
              <w:t xml:space="preserve">S/. 440</w:t>
            </w:r>
            <w:r w:rsidDel="00000000" w:rsidR="00000000" w:rsidRPr="00000000">
              <w:rPr>
                <w:rtl w:val="0"/>
              </w:rPr>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after="0" w:line="360" w:lineRule="auto"/>
              <w:ind w:left="698" w:firstLine="0"/>
              <w:jc w:val="both"/>
              <w:rPr>
                <w:rFonts w:ascii="Arial" w:cs="Arial" w:eastAsia="Arial" w:hAnsi="Arial"/>
              </w:rPr>
            </w:pPr>
            <w:r w:rsidDel="00000000" w:rsidR="00000000" w:rsidRPr="00000000">
              <w:rPr>
                <w:rFonts w:ascii="Arial" w:cs="Arial" w:eastAsia="Arial" w:hAnsi="Arial"/>
                <w:b w:val="1"/>
                <w:rtl w:val="0"/>
              </w:rPr>
              <w:t xml:space="preserve">D) Retención Estudiantil y Motivación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after="0" w:line="360" w:lineRule="auto"/>
              <w:ind w:left="698" w:firstLine="0"/>
              <w:jc w:val="both"/>
              <w:rPr>
                <w:rFonts w:ascii="Arial" w:cs="Arial" w:eastAsia="Arial" w:hAnsi="Arial"/>
              </w:rPr>
            </w:pPr>
            <w:r w:rsidDel="00000000" w:rsidR="00000000" w:rsidRPr="00000000">
              <w:rPr>
                <w:rFonts w:ascii="Arial" w:cs="Arial" w:eastAsia="Arial" w:hAnsi="Arial"/>
                <w:rtl w:val="0"/>
              </w:rPr>
              <w:t xml:space="preserve">Incremento del interés en las actividades académicas mediante uso de tecnología moderna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after="0" w:line="360" w:lineRule="auto"/>
              <w:ind w:left="698" w:firstLine="0"/>
              <w:jc w:val="both"/>
              <w:rPr>
                <w:rFonts w:ascii="Arial" w:cs="Arial" w:eastAsia="Arial" w:hAnsi="Arial"/>
              </w:rPr>
            </w:pPr>
            <w:r w:rsidDel="00000000" w:rsidR="00000000" w:rsidRPr="00000000">
              <w:rPr>
                <w:rFonts w:ascii="Arial" w:cs="Arial" w:eastAsia="Arial" w:hAnsi="Arial"/>
                <w:rtl w:val="0"/>
              </w:rPr>
              <w:t xml:space="preserve">260</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after="0" w:line="360" w:lineRule="auto"/>
              <w:ind w:left="698" w:firstLine="0"/>
              <w:jc w:val="both"/>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after="0" w:line="360" w:lineRule="auto"/>
              <w:ind w:left="698" w:firstLine="0"/>
              <w:jc w:val="both"/>
              <w:rPr>
                <w:rFonts w:ascii="Arial" w:cs="Arial" w:eastAsia="Arial" w:hAnsi="Arial"/>
              </w:rPr>
            </w:pPr>
            <w:r w:rsidDel="00000000" w:rsidR="00000000" w:rsidRPr="00000000">
              <w:rPr>
                <w:rFonts w:ascii="Arial" w:cs="Arial" w:eastAsia="Arial" w:hAnsi="Arial"/>
                <w:rtl w:val="0"/>
              </w:rPr>
              <w:t xml:space="preserve">Reducción del estrés por carga técnica (edición, entrega)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after="0" w:line="360" w:lineRule="auto"/>
              <w:ind w:left="698" w:firstLine="0"/>
              <w:jc w:val="both"/>
              <w:rPr>
                <w:rFonts w:ascii="Arial" w:cs="Arial" w:eastAsia="Arial" w:hAnsi="Arial"/>
              </w:rPr>
            </w:pPr>
            <w:r w:rsidDel="00000000" w:rsidR="00000000" w:rsidRPr="00000000">
              <w:rPr>
                <w:rFonts w:ascii="Arial" w:cs="Arial" w:eastAsia="Arial" w:hAnsi="Arial"/>
                <w:rtl w:val="0"/>
              </w:rPr>
              <w:t xml:space="preserve">240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after="0" w:line="360" w:lineRule="auto"/>
              <w:ind w:left="698" w:firstLine="0"/>
              <w:jc w:val="both"/>
              <w:rPr>
                <w:rFonts w:ascii="Arial" w:cs="Arial" w:eastAsia="Arial" w:hAnsi="Arial"/>
              </w:rPr>
            </w:pPr>
            <w:r w:rsidDel="00000000" w:rsidR="00000000" w:rsidRPr="00000000">
              <w:rPr>
                <w:rFonts w:ascii="Arial" w:cs="Arial" w:eastAsia="Arial" w:hAnsi="Arial"/>
                <w:b w:val="1"/>
                <w:rtl w:val="0"/>
              </w:rPr>
              <w:t xml:space="preserve">Subtotal 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after="0" w:line="360" w:lineRule="auto"/>
              <w:ind w:left="698" w:firstLine="0"/>
              <w:jc w:val="both"/>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after="0" w:line="360" w:lineRule="auto"/>
              <w:ind w:left="698" w:firstLine="0"/>
              <w:jc w:val="both"/>
              <w:rPr>
                <w:rFonts w:ascii="Arial" w:cs="Arial" w:eastAsia="Arial" w:hAnsi="Arial"/>
              </w:rPr>
            </w:pPr>
            <w:r w:rsidDel="00000000" w:rsidR="00000000" w:rsidRPr="00000000">
              <w:rPr>
                <w:rFonts w:ascii="Arial" w:cs="Arial" w:eastAsia="Arial" w:hAnsi="Arial"/>
                <w:b w:val="1"/>
                <w:rtl w:val="0"/>
              </w:rPr>
              <w:t xml:space="preserve">S/. 500</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after="0" w:line="360" w:lineRule="auto"/>
              <w:ind w:left="698" w:firstLine="0"/>
              <w:jc w:val="both"/>
              <w:rPr>
                <w:rFonts w:ascii="Arial" w:cs="Arial" w:eastAsia="Arial" w:hAnsi="Arial"/>
              </w:rPr>
            </w:pPr>
            <w:r w:rsidDel="00000000" w:rsidR="00000000" w:rsidRPr="00000000">
              <w:rPr>
                <w:rFonts w:ascii="Arial" w:cs="Arial" w:eastAsia="Arial" w:hAnsi="Arial"/>
                <w:b w:val="1"/>
                <w:rtl w:val="0"/>
              </w:rPr>
              <w:t xml:space="preserve">E) Ahorro por Automatización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after="0" w:line="360" w:lineRule="auto"/>
              <w:ind w:left="698" w:firstLine="0"/>
              <w:jc w:val="both"/>
              <w:rPr>
                <w:rFonts w:ascii="Arial" w:cs="Arial" w:eastAsia="Arial" w:hAnsi="Arial"/>
              </w:rPr>
            </w:pPr>
            <w:r w:rsidDel="00000000" w:rsidR="00000000" w:rsidRPr="00000000">
              <w:rPr>
                <w:rFonts w:ascii="Arial" w:cs="Arial" w:eastAsia="Arial" w:hAnsi="Arial"/>
                <w:rtl w:val="0"/>
              </w:rPr>
              <w:t xml:space="preserve">Eliminación de tareas repetitivas (como agregar títulos, subtítulos, transiciones)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after="0" w:line="360" w:lineRule="auto"/>
              <w:ind w:left="698" w:firstLine="0"/>
              <w:jc w:val="both"/>
              <w:rPr>
                <w:rFonts w:ascii="Arial" w:cs="Arial" w:eastAsia="Arial" w:hAnsi="Arial"/>
              </w:rPr>
            </w:pPr>
            <w:r w:rsidDel="00000000" w:rsidR="00000000" w:rsidRPr="00000000">
              <w:rPr>
                <w:rFonts w:ascii="Arial" w:cs="Arial" w:eastAsia="Arial" w:hAnsi="Arial"/>
                <w:rtl w:val="0"/>
              </w:rPr>
              <w:t xml:space="preserve">310</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after="0" w:line="360" w:lineRule="auto"/>
              <w:ind w:left="698" w:firstLine="0"/>
              <w:jc w:val="both"/>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after="0" w:line="360" w:lineRule="auto"/>
              <w:ind w:left="698" w:firstLine="0"/>
              <w:jc w:val="both"/>
              <w:rPr>
                <w:rFonts w:ascii="Arial" w:cs="Arial" w:eastAsia="Arial" w:hAnsi="Arial"/>
              </w:rPr>
            </w:pPr>
            <w:r w:rsidDel="00000000" w:rsidR="00000000" w:rsidRPr="00000000">
              <w:rPr>
                <w:rFonts w:ascii="Arial" w:cs="Arial" w:eastAsia="Arial" w:hAnsi="Arial"/>
                <w:rtl w:val="0"/>
              </w:rPr>
              <w:t xml:space="preserve">Reducción de errores en la edición manual de videos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after="0" w:line="360" w:lineRule="auto"/>
              <w:ind w:left="698" w:firstLine="0"/>
              <w:jc w:val="both"/>
              <w:rPr>
                <w:rFonts w:ascii="Arial" w:cs="Arial" w:eastAsia="Arial" w:hAnsi="Arial"/>
              </w:rPr>
            </w:pPr>
            <w:r w:rsidDel="00000000" w:rsidR="00000000" w:rsidRPr="00000000">
              <w:rPr>
                <w:rFonts w:ascii="Arial" w:cs="Arial" w:eastAsia="Arial" w:hAnsi="Arial"/>
                <w:rtl w:val="0"/>
              </w:rPr>
              <w:t xml:space="preserve">250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after="0" w:line="360" w:lineRule="auto"/>
              <w:ind w:left="698" w:firstLine="0"/>
              <w:jc w:val="both"/>
              <w:rPr>
                <w:rFonts w:ascii="Arial" w:cs="Arial" w:eastAsia="Arial" w:hAnsi="Arial"/>
              </w:rPr>
            </w:pPr>
            <w:r w:rsidDel="00000000" w:rsidR="00000000" w:rsidRPr="00000000">
              <w:rPr>
                <w:rFonts w:ascii="Arial" w:cs="Arial" w:eastAsia="Arial" w:hAnsi="Arial"/>
                <w:b w:val="1"/>
                <w:rtl w:val="0"/>
              </w:rPr>
              <w:t xml:space="preserve">Subtotal 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after="0" w:line="360" w:lineRule="auto"/>
              <w:ind w:left="698" w:firstLine="0"/>
              <w:jc w:val="both"/>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after="0" w:line="360" w:lineRule="auto"/>
              <w:ind w:left="698" w:firstLine="0"/>
              <w:jc w:val="both"/>
              <w:rPr>
                <w:rFonts w:ascii="Arial" w:cs="Arial" w:eastAsia="Arial" w:hAnsi="Arial"/>
              </w:rPr>
            </w:pPr>
            <w:r w:rsidDel="00000000" w:rsidR="00000000" w:rsidRPr="00000000">
              <w:rPr>
                <w:rFonts w:ascii="Arial" w:cs="Arial" w:eastAsia="Arial" w:hAnsi="Arial"/>
                <w:b w:val="1"/>
                <w:rtl w:val="0"/>
              </w:rPr>
              <w:t xml:space="preserve">S/. 560</w:t>
            </w:r>
            <w:r w:rsidDel="00000000" w:rsidR="00000000" w:rsidRPr="00000000">
              <w:rPr>
                <w:rtl w:val="0"/>
              </w:rPr>
            </w:r>
          </w:p>
        </w:tc>
      </w:tr>
      <w:tr>
        <w:trPr>
          <w:cantSplit w:val="0"/>
          <w:trHeight w:val="515" w:hRule="atLeast"/>
          <w:tblHeader w:val="0"/>
        </w:trPr>
        <w:tc>
          <w:tcPr>
            <w:gridSpan w:val="2"/>
            <w:tcBorders>
              <w:top w:color="000000" w:space="0" w:sz="8" w:val="single"/>
              <w:left w:color="000000" w:space="0" w:sz="8" w:val="single"/>
              <w:bottom w:color="000000" w:space="0" w:sz="8" w:val="single"/>
              <w:right w:color="000000" w:space="0" w:sz="8" w:val="single"/>
            </w:tcBorders>
            <w:shd w:fill="1f2d40" w:val="clear"/>
            <w:tcMar>
              <w:top w:w="100.0" w:type="dxa"/>
              <w:left w:w="100.0" w:type="dxa"/>
              <w:bottom w:w="100.0" w:type="dxa"/>
              <w:right w:w="100.0" w:type="dxa"/>
            </w:tcMar>
            <w:vAlign w:val="top"/>
          </w:tcPr>
          <w:p w:rsidR="00000000" w:rsidDel="00000000" w:rsidP="00000000" w:rsidRDefault="00000000" w:rsidRPr="00000000" w14:paraId="00000174">
            <w:pPr>
              <w:spacing w:after="0" w:line="360" w:lineRule="auto"/>
              <w:ind w:left="698" w:firstLine="0"/>
              <w:jc w:val="both"/>
              <w:rPr>
                <w:rFonts w:ascii="Arial" w:cs="Arial" w:eastAsia="Arial" w:hAnsi="Arial"/>
                <w:b w:val="1"/>
                <w:color w:val="f9f16f"/>
              </w:rPr>
            </w:pPr>
            <w:r w:rsidDel="00000000" w:rsidR="00000000" w:rsidRPr="00000000">
              <w:rPr>
                <w:rFonts w:ascii="Arial" w:cs="Arial" w:eastAsia="Arial" w:hAnsi="Arial"/>
                <w:b w:val="1"/>
                <w:color w:val="f9f16f"/>
                <w:rtl w:val="0"/>
              </w:rPr>
              <w:t xml:space="preserve">TOTAL BENEFICIOS MENSUALES ESTIMADOS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after="0" w:line="360" w:lineRule="auto"/>
              <w:ind w:left="698" w:firstLine="0"/>
              <w:jc w:val="both"/>
              <w:rPr>
                <w:rFonts w:ascii="Arial" w:cs="Arial" w:eastAsia="Arial" w:hAnsi="Arial"/>
              </w:rPr>
            </w:pPr>
            <w:r w:rsidDel="00000000" w:rsidR="00000000" w:rsidRPr="00000000">
              <w:rPr>
                <w:rFonts w:ascii="Arial" w:cs="Arial" w:eastAsia="Arial" w:hAnsi="Arial"/>
                <w:b w:val="1"/>
                <w:rtl w:val="0"/>
              </w:rPr>
              <w:t xml:space="preserve">S/. 2,680</w:t>
            </w:r>
            <w:r w:rsidDel="00000000" w:rsidR="00000000" w:rsidRPr="00000000">
              <w:rPr>
                <w:rtl w:val="0"/>
              </w:rPr>
            </w:r>
          </w:p>
        </w:tc>
      </w:tr>
    </w:tbl>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98" w:right="0" w:firstLine="0"/>
        <w:jc w:val="both"/>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98" w:right="0" w:firstLine="0"/>
        <w:jc w:val="both"/>
        <w:rPr>
          <w:rFonts w:ascii="Arial" w:cs="Arial" w:eastAsia="Arial" w:hAnsi="Arial"/>
          <w:i w:val="1"/>
        </w:rPr>
      </w:pPr>
      <w:r w:rsidDel="00000000" w:rsidR="00000000" w:rsidRPr="00000000">
        <w:rPr>
          <w:rFonts w:ascii="Arial" w:cs="Arial" w:eastAsia="Arial" w:hAnsi="Arial"/>
          <w:i w:val="1"/>
          <w:smallCaps w:val="0"/>
          <w:strike w:val="0"/>
          <w:color w:val="000000"/>
          <w:u w:val="none"/>
          <w:shd w:fill="auto" w:val="clear"/>
          <w:vertAlign w:val="baseline"/>
          <w:rtl w:val="0"/>
        </w:rPr>
        <w:t xml:space="preserve">5.1.2.1 Relación Beneficio/Costo (B/C)</w:t>
      </w:r>
      <w:r w:rsidDel="00000000" w:rsidR="00000000" w:rsidRPr="00000000">
        <w:rPr>
          <w:rtl w:val="0"/>
        </w:rPr>
      </w:r>
    </w:p>
    <w:p w:rsidR="00000000" w:rsidDel="00000000" w:rsidP="00000000" w:rsidRDefault="00000000" w:rsidRPr="00000000" w14:paraId="00000179">
      <w:pPr>
        <w:spacing w:after="0" w:line="360" w:lineRule="auto"/>
        <w:ind w:left="2124" w:firstLine="0"/>
        <w:jc w:val="both"/>
        <w:rPr>
          <w:rFonts w:ascii="Arial" w:cs="Arial" w:eastAsia="Arial" w:hAnsi="Arial"/>
          <w:i w:val="1"/>
        </w:rPr>
      </w:pPr>
      <w:r w:rsidDel="00000000" w:rsidR="00000000" w:rsidRPr="00000000">
        <w:rPr>
          <w:rFonts w:ascii="Arial" w:cs="Arial" w:eastAsia="Arial" w:hAnsi="Arial"/>
          <w:i w:val="1"/>
          <w:rtl w:val="0"/>
        </w:rPr>
        <w:t xml:space="preserve">La relación Beneficio/Costo (B/C) del proyecto es de 2.09 Este ratio compara el valor presente de los beneficios con el valor presente de los costos. Un B/C mayor que 1, como en este caso, indica que los beneficios superan ampliamente los costos, lo que hace que el proyecto sea económicamente viable y atractivo para su ejecución.</w:t>
      </w:r>
    </w:p>
    <w:p w:rsidR="00000000" w:rsidDel="00000000" w:rsidP="00000000" w:rsidRDefault="00000000" w:rsidRPr="00000000" w14:paraId="0000017A">
      <w:pPr>
        <w:spacing w:after="0" w:line="240" w:lineRule="auto"/>
        <w:jc w:val="both"/>
        <w:rPr>
          <w:rFonts w:ascii="Arial" w:cs="Arial" w:eastAsia="Arial" w:hAnsi="Arial"/>
        </w:rPr>
      </w:pPr>
      <w:r w:rsidDel="00000000" w:rsidR="00000000" w:rsidRPr="00000000">
        <w:rPr>
          <w:rtl w:val="0"/>
        </w:rPr>
      </w:r>
    </w:p>
    <w:sdt>
      <w:sdtPr>
        <w:lock w:val="contentLocked"/>
        <w:tag w:val="goog_rdk_4"/>
      </w:sdtPr>
      <w:sdtContent>
        <w:tbl>
          <w:tblPr>
            <w:tblStyle w:val="Table9"/>
            <w:tblW w:w="7845.0" w:type="dxa"/>
            <w:jc w:val="left"/>
            <w:tblInd w:w="9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870"/>
            <w:gridCol w:w="3975"/>
            <w:tblGridChange w:id="0">
              <w:tblGrid>
                <w:gridCol w:w="3870"/>
                <w:gridCol w:w="3975"/>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shd w:fill="1f2d40" w:val="clear"/>
                <w:tcMar>
                  <w:top w:w="100.0" w:type="dxa"/>
                  <w:left w:w="100.0" w:type="dxa"/>
                  <w:bottom w:w="100.0" w:type="dxa"/>
                  <w:right w:w="100.0" w:type="dxa"/>
                </w:tcMar>
                <w:vAlign w:val="bottom"/>
              </w:tcPr>
              <w:p w:rsidR="00000000" w:rsidDel="00000000" w:rsidP="00000000" w:rsidRDefault="00000000" w:rsidRPr="00000000" w14:paraId="0000017B">
                <w:pPr>
                  <w:spacing w:after="220" w:before="220" w:line="411" w:lineRule="auto"/>
                  <w:ind w:left="1068" w:firstLine="0"/>
                  <w:jc w:val="center"/>
                  <w:rPr>
                    <w:rFonts w:ascii="Arial" w:cs="Arial" w:eastAsia="Arial" w:hAnsi="Arial"/>
                    <w:color w:val="f9f16f"/>
                  </w:rPr>
                </w:pPr>
                <w:r w:rsidDel="00000000" w:rsidR="00000000" w:rsidRPr="00000000">
                  <w:rPr>
                    <w:rFonts w:ascii="Arial" w:cs="Arial" w:eastAsia="Arial" w:hAnsi="Arial"/>
                    <w:b w:val="1"/>
                    <w:color w:val="f9f16f"/>
                    <w:rtl w:val="0"/>
                  </w:rPr>
                  <w:t xml:space="preserve">Concepto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1f2d40" w:val="clear"/>
                <w:tcMar>
                  <w:top w:w="100.0" w:type="dxa"/>
                  <w:left w:w="100.0" w:type="dxa"/>
                  <w:bottom w:w="100.0" w:type="dxa"/>
                  <w:right w:w="100.0" w:type="dxa"/>
                </w:tcMar>
                <w:vAlign w:val="bottom"/>
              </w:tcPr>
              <w:p w:rsidR="00000000" w:rsidDel="00000000" w:rsidP="00000000" w:rsidRDefault="00000000" w:rsidRPr="00000000" w14:paraId="0000017C">
                <w:pPr>
                  <w:spacing w:after="220" w:before="220" w:line="411" w:lineRule="auto"/>
                  <w:ind w:left="1068" w:firstLine="0"/>
                  <w:jc w:val="center"/>
                  <w:rPr>
                    <w:rFonts w:ascii="Arial" w:cs="Arial" w:eastAsia="Arial" w:hAnsi="Arial"/>
                    <w:color w:val="f9f16f"/>
                  </w:rPr>
                </w:pPr>
                <w:r w:rsidDel="00000000" w:rsidR="00000000" w:rsidRPr="00000000">
                  <w:rPr>
                    <w:rFonts w:ascii="Arial" w:cs="Arial" w:eastAsia="Arial" w:hAnsi="Arial"/>
                    <w:b w:val="1"/>
                    <w:color w:val="f9f16f"/>
                    <w:rtl w:val="0"/>
                  </w:rPr>
                  <w:t xml:space="preserve">Valor ($)</w:t>
                </w:r>
                <w:r w:rsidDel="00000000" w:rsidR="00000000" w:rsidRPr="00000000">
                  <w:rPr>
                    <w:rtl w:val="0"/>
                  </w:rPr>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D">
                <w:pPr>
                  <w:spacing w:after="220" w:before="220" w:line="411" w:lineRule="auto"/>
                  <w:ind w:left="1068" w:firstLine="0"/>
                  <w:rPr>
                    <w:rFonts w:ascii="Arial" w:cs="Arial" w:eastAsia="Arial" w:hAnsi="Arial"/>
                  </w:rPr>
                </w:pPr>
                <w:r w:rsidDel="00000000" w:rsidR="00000000" w:rsidRPr="00000000">
                  <w:rPr>
                    <w:rFonts w:ascii="Arial" w:cs="Arial" w:eastAsia="Arial" w:hAnsi="Arial"/>
                    <w:rtl w:val="0"/>
                  </w:rPr>
                  <w:t xml:space="preserve">Beneficios (12 meses)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E">
                <w:pPr>
                  <w:spacing w:after="220" w:before="220" w:line="411" w:lineRule="auto"/>
                  <w:ind w:left="1068" w:firstLine="0"/>
                  <w:rPr>
                    <w:rFonts w:ascii="Arial" w:cs="Arial" w:eastAsia="Arial" w:hAnsi="Arial"/>
                  </w:rPr>
                </w:pPr>
                <w:r w:rsidDel="00000000" w:rsidR="00000000" w:rsidRPr="00000000">
                  <w:rPr>
                    <w:rFonts w:ascii="Arial" w:cs="Arial" w:eastAsia="Arial" w:hAnsi="Arial"/>
                    <w:rtl w:val="0"/>
                  </w:rPr>
                  <w:t xml:space="preserve">S/. 2,680 × 12 = S/. 32,160</w:t>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F">
                <w:pPr>
                  <w:spacing w:after="220" w:before="220" w:line="411" w:lineRule="auto"/>
                  <w:ind w:left="1068" w:firstLine="0"/>
                  <w:rPr>
                    <w:rFonts w:ascii="Arial" w:cs="Arial" w:eastAsia="Arial" w:hAnsi="Arial"/>
                  </w:rPr>
                </w:pPr>
                <w:r w:rsidDel="00000000" w:rsidR="00000000" w:rsidRPr="00000000">
                  <w:rPr>
                    <w:rFonts w:ascii="Arial" w:cs="Arial" w:eastAsia="Arial" w:hAnsi="Arial"/>
                    <w:rtl w:val="0"/>
                  </w:rPr>
                  <w:t xml:space="preserve">Costos reales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0">
                <w:pPr>
                  <w:spacing w:after="220" w:before="220" w:line="411" w:lineRule="auto"/>
                  <w:ind w:left="1068" w:firstLine="0"/>
                  <w:rPr>
                    <w:rFonts w:ascii="Arial" w:cs="Arial" w:eastAsia="Arial" w:hAnsi="Arial"/>
                  </w:rPr>
                </w:pPr>
                <w:r w:rsidDel="00000000" w:rsidR="00000000" w:rsidRPr="00000000">
                  <w:rPr>
                    <w:rFonts w:ascii="Arial" w:cs="Arial" w:eastAsia="Arial" w:hAnsi="Arial"/>
                    <w:rtl w:val="0"/>
                  </w:rPr>
                  <w:t xml:space="preserve">S/.14,777.23</w:t>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1">
                <w:pPr>
                  <w:spacing w:after="220" w:before="220" w:line="411" w:lineRule="auto"/>
                  <w:ind w:left="1068" w:firstLine="0"/>
                  <w:rPr>
                    <w:rFonts w:ascii="Arial" w:cs="Arial" w:eastAsia="Arial" w:hAnsi="Arial"/>
                  </w:rPr>
                </w:pPr>
                <w:r w:rsidDel="00000000" w:rsidR="00000000" w:rsidRPr="00000000">
                  <w:rPr>
                    <w:rFonts w:ascii="Arial" w:cs="Arial" w:eastAsia="Arial" w:hAnsi="Arial"/>
                    <w:rtl w:val="0"/>
                  </w:rPr>
                  <w:t xml:space="preserve">B/C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2">
                <w:pPr>
                  <w:spacing w:after="220" w:before="220" w:line="411" w:lineRule="auto"/>
                  <w:ind w:left="1068" w:firstLine="0"/>
                  <w:rPr>
                    <w:rFonts w:ascii="Arial" w:cs="Arial" w:eastAsia="Arial" w:hAnsi="Arial"/>
                  </w:rPr>
                </w:pPr>
                <w:r w:rsidDel="00000000" w:rsidR="00000000" w:rsidRPr="00000000">
                  <w:rPr>
                    <w:rFonts w:ascii="Arial" w:cs="Arial" w:eastAsia="Arial" w:hAnsi="Arial"/>
                    <w:rtl w:val="0"/>
                  </w:rPr>
                  <w:t xml:space="preserve">2.09</w:t>
                </w:r>
              </w:p>
            </w:tc>
          </w:tr>
        </w:tbl>
      </w:sdtContent>
    </w:sdt>
    <w:p w:rsidR="00000000" w:rsidDel="00000000" w:rsidP="00000000" w:rsidRDefault="00000000" w:rsidRPr="00000000" w14:paraId="00000183">
      <w:pPr>
        <w:spacing w:after="0" w:line="240" w:lineRule="auto"/>
        <w:ind w:left="1068"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38"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000000"/>
          <w:u w:val="none"/>
          <w:shd w:fill="auto" w:val="clear"/>
          <w:vertAlign w:val="baseline"/>
          <w:rtl w:val="0"/>
        </w:rPr>
        <w:t xml:space="preserve">                    5.1.2.2 Valor Actual Neto (VAN)</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38"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38"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rtl w:val="0"/>
        </w:rPr>
        <w:t xml:space="preserve">El VAN es de S/.16,170.95. Esto significa que después de descontar los flujos de efectivo futuros a una tasa de descuento del 10%, el valor presente neto de los ingresos esperados del proyecto es positivo. Un VAN positivo indica que el proyecto generará más valor del que cuesta, por lo tanto, es financieramente viable y debería ser considerado para su implementación.</w:t>
      </w: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Arial" w:cs="Arial" w:eastAsia="Arial" w:hAnsi="Arial"/>
          <w:b w:val="1"/>
          <w:i w:val="1"/>
        </w:rPr>
      </w:pPr>
      <w:sdt>
        <w:sdtPr>
          <w:tag w:val="goog_rdk_5"/>
        </w:sdtPr>
        <w:sdtContent>
          <w:r w:rsidDel="00000000" w:rsidR="00000000" w:rsidRPr="00000000">
            <w:rPr>
              <w:rFonts w:ascii="Arial Unicode MS" w:cs="Arial Unicode MS" w:eastAsia="Arial Unicode MS" w:hAnsi="Arial Unicode MS"/>
              <w:b w:val="1"/>
              <w:i w:val="1"/>
              <w:rtl w:val="0"/>
            </w:rPr>
            <w:t xml:space="preserve">VAN=Valor Actual de los Beneficios−Valor Actual de los Costos</w:t>
          </w:r>
        </w:sdtContent>
      </w:sdt>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Arial" w:cs="Arial" w:eastAsia="Arial" w:hAnsi="Arial"/>
          <w:i w:val="1"/>
        </w:rPr>
      </w:pPr>
      <w:sdt>
        <w:sdtPr>
          <w:tag w:val="goog_rdk_6"/>
        </w:sdtPr>
        <w:sdtContent>
          <w:r w:rsidDel="00000000" w:rsidR="00000000" w:rsidRPr="00000000">
            <w:rPr>
              <w:rFonts w:ascii="Arial Unicode MS" w:cs="Arial Unicode MS" w:eastAsia="Arial Unicode MS" w:hAnsi="Arial Unicode MS"/>
              <w:i w:val="1"/>
              <w:rtl w:val="0"/>
            </w:rPr>
            <w:t xml:space="preserve">VAN=30,948.18−14,777.23 </w:t>
          </w:r>
        </w:sdtContent>
      </w:sdt>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Arial" w:cs="Arial" w:eastAsia="Arial" w:hAnsi="Arial"/>
          <w:i w:val="1"/>
        </w:rPr>
      </w:pPr>
      <w:r w:rsidDel="00000000" w:rsidR="00000000" w:rsidRPr="00000000">
        <w:rPr>
          <w:rFonts w:ascii="Arial" w:cs="Arial" w:eastAsia="Arial" w:hAnsi="Arial"/>
          <w:i w:val="1"/>
          <w:rtl w:val="0"/>
        </w:rPr>
        <w:t xml:space="preserve">VAN = S/.16,170.95</w:t>
      </w: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000000"/>
          <w:u w:val="none"/>
          <w:shd w:fill="auto" w:val="clear"/>
          <w:vertAlign w:val="baseline"/>
          <w:rtl w:val="0"/>
        </w:rPr>
        <w:t xml:space="preserve">5.1.2.3 Tasa Interna de Retorno (TIR)</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rtl w:val="0"/>
        </w:rPr>
        <w:t xml:space="preserve">La Tasa Interna de Retorno (TIR) del proyecto es de 8.80% mensual, lo cual supera significativamente la tasa de descuento utilizada del 10%. Esta tasa refleja una alta rentabilidad sobre la inversión realizada. Una TIR mayor que la tasa de oportunidad indica que el proyecto no solo es viable, sino que ofrece un retorno atractivo con respecto al riesgo asumido.</w:t>
      </w: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000000"/>
          <w:shd w:fill="auto" w:val="clear"/>
          <w:vertAlign w:val="baseline"/>
        </w:rPr>
      </w:pPr>
      <w:bookmarkStart w:colFirst="0" w:colLast="0" w:name="_heading=h.lvdusazfcfre" w:id="13"/>
      <w:bookmarkEnd w:id="13"/>
      <w:r w:rsidDel="00000000" w:rsidR="00000000" w:rsidRPr="00000000">
        <w:rPr>
          <w:rFonts w:ascii="Arial" w:cs="Arial" w:eastAsia="Arial" w:hAnsi="Arial"/>
          <w:i w:val="0"/>
          <w:smallCaps w:val="0"/>
          <w:strike w:val="0"/>
          <w:color w:val="000000"/>
          <w:u w:val="none"/>
          <w:shd w:fill="auto" w:val="clear"/>
          <w:vertAlign w:val="baseline"/>
          <w:rtl w:val="0"/>
        </w:rPr>
        <w:t xml:space="preserve">Conclusiones</w:t>
      </w:r>
    </w:p>
    <w:p w:rsidR="00000000" w:rsidDel="00000000" w:rsidP="00000000" w:rsidRDefault="00000000" w:rsidRPr="00000000" w14:paraId="000001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i w:val="1"/>
        </w:rPr>
      </w:pPr>
      <w:r w:rsidDel="00000000" w:rsidR="00000000" w:rsidRPr="00000000">
        <w:rPr>
          <w:rFonts w:ascii="Arial" w:cs="Arial" w:eastAsia="Arial" w:hAnsi="Arial"/>
          <w:i w:val="1"/>
          <w:rtl w:val="0"/>
        </w:rPr>
        <w:t xml:space="preserve">Se concluye que el sistema markdown2video es técnicamente factible, ya que se basa en tecnologías ampliamente disponibles y bien comprendidas, como PHP 8, MySQL 8, HTML5, CSS3 y JavaScript. El equipo de desarrollo contará con estaciones de trabajo adecuadas y un servidor con Windows Server, dentro de una infraestructura ya existente en la universidad, lo que asegura viabilidad operativa sin necesidad de grandes inversiones iniciales en hardware adicional.</w:t>
      </w:r>
    </w:p>
    <w:p w:rsidR="00000000" w:rsidDel="00000000" w:rsidP="00000000" w:rsidRDefault="00000000" w:rsidRPr="00000000" w14:paraId="000001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i w:val="1"/>
        </w:rPr>
      </w:pPr>
      <w:r w:rsidDel="00000000" w:rsidR="00000000" w:rsidRPr="00000000">
        <w:rPr>
          <w:rFonts w:ascii="Arial" w:cs="Arial" w:eastAsia="Arial" w:hAnsi="Arial"/>
          <w:i w:val="1"/>
          <w:rtl w:val="0"/>
        </w:rPr>
        <w:t xml:space="preserve">El sistema ha sido concebido específicamente para estudiantes universitarios, respondiendo a una necesidad concreta de automatizar la creación de videos académicos desde documentos estructurados en Markdown. Esta funcionalidad permite reducir significativamente el tiempo y esfuerzo invertido en tareas repetitivas como la edición de video, generación de títulos, subtítulos y transiciones. Por tanto, su factibilidad operativa también se ve respaldada por su alineación directa con las necesidades del usuario final.</w:t>
      </w:r>
    </w:p>
    <w:p w:rsidR="00000000" w:rsidDel="00000000" w:rsidP="00000000" w:rsidRDefault="00000000" w:rsidRPr="00000000" w14:paraId="000001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Arial" w:cs="Arial" w:eastAsia="Arial" w:hAnsi="Arial"/>
          <w:i w:val="1"/>
        </w:rPr>
      </w:pPr>
      <w:r w:rsidDel="00000000" w:rsidR="00000000" w:rsidRPr="00000000">
        <w:rPr>
          <w:rFonts w:ascii="Arial" w:cs="Arial" w:eastAsia="Arial" w:hAnsi="Arial"/>
          <w:i w:val="1"/>
          <w:rtl w:val="0"/>
        </w:rPr>
        <w:t xml:space="preserve">Desde el punto de vista económico, el análisis financiero demuestra una viabilidad clara y alentadora. Con beneficios mensuales estimados en S/. 2,680 y un costo de desarrollo total de S/. 14,850, el proyecto presenta un Valor Actual Neto (VAN) de S/. 14,009.72, una Tasa Interna de Retorno (TIR) anual del 8.80% y una Relación Beneficio/Costo (B/C) de 2.09. Estos indicadores financieros evidencian una alta rentabilidad y un retorno significativo sobre la inversión, incluso considerando un horizonte de evaluación conservador de 12 meses.</w:t>
      </w:r>
    </w:p>
    <w:p w:rsidR="00000000" w:rsidDel="00000000" w:rsidP="00000000" w:rsidRDefault="00000000" w:rsidRPr="00000000" w14:paraId="000001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i w:val="1"/>
        </w:rPr>
      </w:pPr>
      <w:r w:rsidDel="00000000" w:rsidR="00000000" w:rsidRPr="00000000">
        <w:rPr>
          <w:rFonts w:ascii="Arial" w:cs="Arial" w:eastAsia="Arial" w:hAnsi="Arial"/>
          <w:i w:val="1"/>
          <w:rtl w:val="0"/>
        </w:rPr>
        <w:t xml:space="preserve">Finalmente, la implementación de markdown2video representa una oportunidad estratégica para mejorar la productividad académica de los estudiantes, reducir costos operativos ligados a la edición manual de contenidos audiovisuales y fomentar el uso de herramientas tecnológicas accesibles y sostenibles dentro del entorno educativo. El proyecto no solo es viable desde el punto de vista técnico y económico, sino también altamente beneficioso para su público objetivo.</w:t>
      </w:r>
    </w:p>
    <w:sectPr>
      <w:headerReference r:id="rId8" w:type="defaul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Arial Unicode M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1209675" cy="1007745"/>
          <wp:effectExtent b="0" l="0" r="0" t="0"/>
          <wp:docPr id="11" name="image3.png"/>
          <a:graphic>
            <a:graphicData uri="http://schemas.openxmlformats.org/drawingml/2006/picture">
              <pic:pic>
                <pic:nvPicPr>
                  <pic:cNvPr id="0" name="image3.png"/>
                  <pic:cNvPicPr preferRelativeResize="0"/>
                </pic:nvPicPr>
                <pic:blipFill>
                  <a:blip r:embed="rId1"/>
                  <a:srcRect b="8833" l="0" r="0" t="7716"/>
                  <a:stretch>
                    <a:fillRect/>
                  </a:stretch>
                </pic:blipFill>
                <pic:spPr>
                  <a:xfrm>
                    <a:off x="0" y="0"/>
                    <a:ext cx="1209675" cy="100774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drawing>
        <wp:anchor allowOverlap="1" behindDoc="0" distB="114300" distT="114300" distL="114300" distR="114300" hidden="0" layoutInCell="1" locked="0" relativeHeight="0" simplePos="0">
          <wp:simplePos x="0" y="0"/>
          <wp:positionH relativeFrom="column">
            <wp:posOffset>4419600</wp:posOffset>
          </wp:positionH>
          <wp:positionV relativeFrom="paragraph">
            <wp:posOffset>85726</wp:posOffset>
          </wp:positionV>
          <wp:extent cx="933450" cy="860108"/>
          <wp:effectExtent b="0" l="0" r="0" t="0"/>
          <wp:wrapNone/>
          <wp:docPr id="10"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933450" cy="86010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077" w:hanging="360"/>
      </w:pPr>
      <w:rPr>
        <w:rFonts w:ascii="Noto Sans Symbols" w:cs="Noto Sans Symbols" w:eastAsia="Noto Sans Symbols" w:hAnsi="Noto Sans Symbols"/>
      </w:rPr>
    </w:lvl>
    <w:lvl w:ilvl="1">
      <w:start w:val="1"/>
      <w:numFmt w:val="bullet"/>
      <w:lvlText w:val="o"/>
      <w:lvlJc w:val="left"/>
      <w:pPr>
        <w:ind w:left="1797" w:hanging="360"/>
      </w:pPr>
      <w:rPr>
        <w:rFonts w:ascii="Courier New" w:cs="Courier New" w:eastAsia="Courier New" w:hAnsi="Courier New"/>
      </w:rPr>
    </w:lvl>
    <w:lvl w:ilvl="2">
      <w:start w:val="1"/>
      <w:numFmt w:val="bullet"/>
      <w:lvlText w:val="▪"/>
      <w:lvlJc w:val="left"/>
      <w:pPr>
        <w:ind w:left="2517" w:hanging="360"/>
      </w:pPr>
      <w:rPr>
        <w:rFonts w:ascii="Noto Sans Symbols" w:cs="Noto Sans Symbols" w:eastAsia="Noto Sans Symbols" w:hAnsi="Noto Sans Symbols"/>
      </w:rPr>
    </w:lvl>
    <w:lvl w:ilvl="3">
      <w:start w:val="1"/>
      <w:numFmt w:val="bullet"/>
      <w:lvlText w:val="●"/>
      <w:lvlJc w:val="left"/>
      <w:pPr>
        <w:ind w:left="3237" w:hanging="360"/>
      </w:pPr>
      <w:rPr>
        <w:rFonts w:ascii="Noto Sans Symbols" w:cs="Noto Sans Symbols" w:eastAsia="Noto Sans Symbols" w:hAnsi="Noto Sans Symbols"/>
      </w:rPr>
    </w:lvl>
    <w:lvl w:ilvl="4">
      <w:start w:val="1"/>
      <w:numFmt w:val="bullet"/>
      <w:lvlText w:val="o"/>
      <w:lvlJc w:val="left"/>
      <w:pPr>
        <w:ind w:left="3957" w:hanging="360"/>
      </w:pPr>
      <w:rPr>
        <w:rFonts w:ascii="Courier New" w:cs="Courier New" w:eastAsia="Courier New" w:hAnsi="Courier New"/>
      </w:rPr>
    </w:lvl>
    <w:lvl w:ilvl="5">
      <w:start w:val="1"/>
      <w:numFmt w:val="bullet"/>
      <w:lvlText w:val="▪"/>
      <w:lvlJc w:val="left"/>
      <w:pPr>
        <w:ind w:left="4677" w:hanging="360"/>
      </w:pPr>
      <w:rPr>
        <w:rFonts w:ascii="Noto Sans Symbols" w:cs="Noto Sans Symbols" w:eastAsia="Noto Sans Symbols" w:hAnsi="Noto Sans Symbols"/>
      </w:rPr>
    </w:lvl>
    <w:lvl w:ilvl="6">
      <w:start w:val="1"/>
      <w:numFmt w:val="bullet"/>
      <w:lvlText w:val="●"/>
      <w:lvlJc w:val="left"/>
      <w:pPr>
        <w:ind w:left="5397" w:hanging="360"/>
      </w:pPr>
      <w:rPr>
        <w:rFonts w:ascii="Noto Sans Symbols" w:cs="Noto Sans Symbols" w:eastAsia="Noto Sans Symbols" w:hAnsi="Noto Sans Symbols"/>
      </w:rPr>
    </w:lvl>
    <w:lvl w:ilvl="7">
      <w:start w:val="1"/>
      <w:numFmt w:val="bullet"/>
      <w:lvlText w:val="o"/>
      <w:lvlJc w:val="left"/>
      <w:pPr>
        <w:ind w:left="6117" w:hanging="360"/>
      </w:pPr>
      <w:rPr>
        <w:rFonts w:ascii="Courier New" w:cs="Courier New" w:eastAsia="Courier New" w:hAnsi="Courier New"/>
      </w:rPr>
    </w:lvl>
    <w:lvl w:ilvl="8">
      <w:start w:val="1"/>
      <w:numFmt w:val="bullet"/>
      <w:lvlText w:val="▪"/>
      <w:lvlJc w:val="left"/>
      <w:pPr>
        <w:ind w:left="6837" w:hanging="360"/>
      </w:pPr>
      <w:rPr>
        <w:rFonts w:ascii="Noto Sans Symbols" w:cs="Noto Sans Symbols" w:eastAsia="Noto Sans Symbols" w:hAnsi="Noto Sans Symbols"/>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
    <w:lvl w:ilvl="0">
      <w:start w:val="1"/>
      <w:numFmt w:val="bullet"/>
      <w:lvlText w:val="⮚"/>
      <w:lvlJc w:val="left"/>
      <w:pPr>
        <w:ind w:left="1776" w:hanging="360"/>
      </w:pPr>
      <w:rPr>
        <w:rFonts w:ascii="Noto Sans Symbols" w:cs="Noto Sans Symbols" w:eastAsia="Noto Sans Symbols" w:hAnsi="Noto Sans Symbols"/>
      </w:rPr>
    </w:lvl>
    <w:lvl w:ilvl="1">
      <w:start w:val="1"/>
      <w:numFmt w:val="bullet"/>
      <w:lvlText w:val="o"/>
      <w:lvlJc w:val="left"/>
      <w:pPr>
        <w:ind w:left="2496" w:hanging="360"/>
      </w:pPr>
      <w:rPr>
        <w:rFonts w:ascii="Courier New" w:cs="Courier New" w:eastAsia="Courier New" w:hAnsi="Courier New"/>
      </w:rPr>
    </w:lvl>
    <w:lvl w:ilvl="2">
      <w:start w:val="1"/>
      <w:numFmt w:val="bullet"/>
      <w:lvlText w:val="▪"/>
      <w:lvlJc w:val="left"/>
      <w:pPr>
        <w:ind w:left="3216" w:hanging="360"/>
      </w:pPr>
      <w:rPr>
        <w:rFonts w:ascii="Noto Sans Symbols" w:cs="Noto Sans Symbols" w:eastAsia="Noto Sans Symbols" w:hAnsi="Noto Sans Symbols"/>
      </w:rPr>
    </w:lvl>
    <w:lvl w:ilvl="3">
      <w:start w:val="1"/>
      <w:numFmt w:val="bullet"/>
      <w:lvlText w:val="●"/>
      <w:lvlJc w:val="left"/>
      <w:pPr>
        <w:ind w:left="3936" w:hanging="360"/>
      </w:pPr>
      <w:rPr>
        <w:rFonts w:ascii="Noto Sans Symbols" w:cs="Noto Sans Symbols" w:eastAsia="Noto Sans Symbols" w:hAnsi="Noto Sans Symbols"/>
      </w:rPr>
    </w:lvl>
    <w:lvl w:ilvl="4">
      <w:start w:val="1"/>
      <w:numFmt w:val="bullet"/>
      <w:lvlText w:val="o"/>
      <w:lvlJc w:val="left"/>
      <w:pPr>
        <w:ind w:left="4656" w:hanging="360"/>
      </w:pPr>
      <w:rPr>
        <w:rFonts w:ascii="Courier New" w:cs="Courier New" w:eastAsia="Courier New" w:hAnsi="Courier New"/>
      </w:rPr>
    </w:lvl>
    <w:lvl w:ilvl="5">
      <w:start w:val="1"/>
      <w:numFmt w:val="bullet"/>
      <w:lvlText w:val="▪"/>
      <w:lvlJc w:val="left"/>
      <w:pPr>
        <w:ind w:left="5376" w:hanging="360"/>
      </w:pPr>
      <w:rPr>
        <w:rFonts w:ascii="Noto Sans Symbols" w:cs="Noto Sans Symbols" w:eastAsia="Noto Sans Symbols" w:hAnsi="Noto Sans Symbols"/>
      </w:rPr>
    </w:lvl>
    <w:lvl w:ilvl="6">
      <w:start w:val="1"/>
      <w:numFmt w:val="bullet"/>
      <w:lvlText w:val="●"/>
      <w:lvlJc w:val="left"/>
      <w:pPr>
        <w:ind w:left="6096" w:hanging="360"/>
      </w:pPr>
      <w:rPr>
        <w:rFonts w:ascii="Noto Sans Symbols" w:cs="Noto Sans Symbols" w:eastAsia="Noto Sans Symbols" w:hAnsi="Noto Sans Symbols"/>
      </w:rPr>
    </w:lvl>
    <w:lvl w:ilvl="7">
      <w:start w:val="1"/>
      <w:numFmt w:val="bullet"/>
      <w:lvlText w:val="o"/>
      <w:lvlJc w:val="left"/>
      <w:pPr>
        <w:ind w:left="6816" w:hanging="360"/>
      </w:pPr>
      <w:rPr>
        <w:rFonts w:ascii="Courier New" w:cs="Courier New" w:eastAsia="Courier New" w:hAnsi="Courier New"/>
      </w:rPr>
    </w:lvl>
    <w:lvl w:ilvl="8">
      <w:start w:val="1"/>
      <w:numFmt w:val="bullet"/>
      <w:lvlText w:val="▪"/>
      <w:lvlJc w:val="left"/>
      <w:pPr>
        <w:ind w:left="7536"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4C3A42"/>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3">
    <w:name w:val="heading 3"/>
    <w:basedOn w:val="Normal"/>
    <w:next w:val="Normal"/>
    <w:link w:val="Ttulo3Car"/>
    <w:uiPriority w:val="9"/>
    <w:semiHidden w:val="1"/>
    <w:unhideWhenUsed w:val="1"/>
    <w:qFormat w:val="1"/>
    <w:rsid w:val="00BB3884"/>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Ttulo4">
    <w:name w:val="heading 4"/>
    <w:basedOn w:val="Normal"/>
    <w:next w:val="Normal"/>
    <w:link w:val="Ttulo4Car"/>
    <w:uiPriority w:val="9"/>
    <w:semiHidden w:val="1"/>
    <w:unhideWhenUsed w:val="1"/>
    <w:qFormat w:val="1"/>
    <w:rsid w:val="00160AB8"/>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4C3A42"/>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4C3A42"/>
    <w:pPr>
      <w:outlineLvl w:val="9"/>
    </w:pPr>
    <w:rPr>
      <w:lang w:eastAsia="es-ES" w:val="es-ES"/>
    </w:rPr>
  </w:style>
  <w:style w:type="paragraph" w:styleId="TDC1">
    <w:name w:val="toc 1"/>
    <w:basedOn w:val="Normal"/>
    <w:next w:val="Normal"/>
    <w:autoRedefine w:val="1"/>
    <w:uiPriority w:val="39"/>
    <w:unhideWhenUsed w:val="1"/>
    <w:rsid w:val="004C3A42"/>
    <w:pPr>
      <w:spacing w:after="100"/>
    </w:pPr>
  </w:style>
  <w:style w:type="character" w:styleId="Hipervnculo">
    <w:name w:val="Hyperlink"/>
    <w:basedOn w:val="Fuentedeprrafopredeter"/>
    <w:uiPriority w:val="99"/>
    <w:unhideWhenUsed w:val="1"/>
    <w:rsid w:val="004C3A42"/>
    <w:rPr>
      <w:color w:val="0563c1" w:themeColor="hyperlink"/>
      <w:u w:val="single"/>
    </w:rPr>
  </w:style>
  <w:style w:type="paragraph" w:styleId="TDC2">
    <w:name w:val="toc 2"/>
    <w:basedOn w:val="Normal"/>
    <w:next w:val="Normal"/>
    <w:autoRedefine w:val="1"/>
    <w:uiPriority w:val="39"/>
    <w:unhideWhenUsed w:val="1"/>
    <w:rsid w:val="004C3A42"/>
    <w:pPr>
      <w:spacing w:after="100"/>
      <w:ind w:left="220"/>
    </w:pPr>
  </w:style>
  <w:style w:type="paragraph" w:styleId="Ttulo">
    <w:name w:val="Title"/>
    <w:basedOn w:val="Normal"/>
    <w:next w:val="Normal"/>
    <w:link w:val="TtuloCar"/>
    <w:qFormat w:val="1"/>
    <w:rsid w:val="00085923"/>
    <w:pPr>
      <w:widowControl w:val="0"/>
      <w:spacing w:after="0" w:line="240" w:lineRule="auto"/>
      <w:jc w:val="center"/>
    </w:pPr>
    <w:rPr>
      <w:rFonts w:ascii="Arial" w:cs="Times New Roman" w:eastAsia="Times New Roman" w:hAnsi="Arial"/>
      <w:b w:val="1"/>
      <w:sz w:val="36"/>
      <w:szCs w:val="20"/>
      <w:lang w:val="en-US"/>
    </w:rPr>
  </w:style>
  <w:style w:type="character" w:styleId="TtuloCar" w:customStyle="1">
    <w:name w:val="Título Car"/>
    <w:basedOn w:val="Fuentedeprrafopredeter"/>
    <w:link w:val="Ttulo"/>
    <w:rsid w:val="00085923"/>
    <w:rPr>
      <w:rFonts w:ascii="Arial" w:cs="Times New Roman" w:eastAsia="Times New Roman" w:hAnsi="Arial"/>
      <w:b w:val="1"/>
      <w:sz w:val="36"/>
      <w:szCs w:val="20"/>
      <w:lang w:val="en-US"/>
    </w:rPr>
  </w:style>
  <w:style w:type="paragraph" w:styleId="NormalWeb">
    <w:name w:val="Normal (Web)"/>
    <w:basedOn w:val="Normal"/>
    <w:uiPriority w:val="99"/>
    <w:semiHidden w:val="1"/>
    <w:unhideWhenUsed w:val="1"/>
    <w:rsid w:val="00465AC9"/>
    <w:pPr>
      <w:spacing w:after="100" w:afterAutospacing="1" w:before="100" w:beforeAutospacing="1" w:line="240" w:lineRule="auto"/>
    </w:pPr>
    <w:rPr>
      <w:rFonts w:ascii="Times New Roman" w:cs="Times New Roman" w:eastAsia="Times New Roman" w:hAnsi="Times New Roman"/>
      <w:sz w:val="24"/>
      <w:szCs w:val="24"/>
      <w:lang w:eastAsia="es-PE"/>
    </w:rPr>
  </w:style>
  <w:style w:type="character" w:styleId="Textoennegrita">
    <w:name w:val="Strong"/>
    <w:basedOn w:val="Fuentedeprrafopredeter"/>
    <w:uiPriority w:val="22"/>
    <w:qFormat w:val="1"/>
    <w:rsid w:val="00160AB8"/>
    <w:rPr>
      <w:b w:val="1"/>
      <w:bCs w:val="1"/>
    </w:rPr>
  </w:style>
  <w:style w:type="character" w:styleId="Ttulo4Car" w:customStyle="1">
    <w:name w:val="Título 4 Car"/>
    <w:basedOn w:val="Fuentedeprrafopredeter"/>
    <w:link w:val="Ttulo4"/>
    <w:uiPriority w:val="9"/>
    <w:semiHidden w:val="1"/>
    <w:rsid w:val="00160AB8"/>
    <w:rPr>
      <w:rFonts w:asciiTheme="majorHAnsi" w:cstheme="majorBidi" w:eastAsiaTheme="majorEastAsia" w:hAnsiTheme="majorHAnsi"/>
      <w:i w:val="1"/>
      <w:iCs w:val="1"/>
      <w:color w:val="2e74b5" w:themeColor="accent1" w:themeShade="0000BF"/>
    </w:rPr>
  </w:style>
  <w:style w:type="character" w:styleId="Ttulo3Car" w:customStyle="1">
    <w:name w:val="Título 3 Car"/>
    <w:basedOn w:val="Fuentedeprrafopredeter"/>
    <w:link w:val="Ttulo3"/>
    <w:uiPriority w:val="9"/>
    <w:semiHidden w:val="1"/>
    <w:rsid w:val="00BB3884"/>
    <w:rPr>
      <w:rFonts w:asciiTheme="majorHAnsi" w:cstheme="majorBidi" w:eastAsiaTheme="majorEastAsia" w:hAnsiTheme="majorHAnsi"/>
      <w:color w:val="1f4d78"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6v2KJ4PrUZJUqG8WfMLZhzaiQg==">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2020-10-07T16:24:00Z</dcterms:created>
  <dc:creator>USUARIO</dc:creator>
</cp:coreProperties>
</file>