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5" w:lineRule="atLeast"/>
        <w:rPr>
          <w:rFonts w:ascii="宋体" w:hAnsi="宋体"/>
          <w:b/>
          <w:bCs/>
          <w:sz w:val="32"/>
          <w:szCs w:val="32"/>
        </w:rPr>
      </w:pPr>
      <w:r>
        <w:rPr>
          <w:rFonts w:hint="eastAsia" w:ascii="宋体" w:hAnsi="宋体"/>
          <w:b/>
          <w:bCs/>
          <w:sz w:val="32"/>
          <w:szCs w:val="32"/>
        </w:rPr>
        <w:t>学号：2013040</w:t>
      </w:r>
      <w:r>
        <w:rPr>
          <w:rFonts w:hint="eastAsia" w:ascii="宋体" w:hAnsi="宋体"/>
          <w:b/>
          <w:bCs/>
          <w:sz w:val="32"/>
          <w:szCs w:val="32"/>
          <w:lang w:val="en-US" w:eastAsia="zh-CN"/>
        </w:rPr>
        <w:t>263</w:t>
      </w:r>
    </w:p>
    <w:p>
      <w:pPr>
        <w:spacing w:line="25" w:lineRule="atLeast"/>
        <w:jc w:val="center"/>
        <w:rPr>
          <w:rFonts w:ascii="宋体" w:hAnsi="宋体"/>
          <w:b/>
          <w:bCs/>
          <w:sz w:val="44"/>
        </w:rPr>
      </w:pPr>
    </w:p>
    <w:p>
      <w:pPr>
        <w:spacing w:line="25" w:lineRule="atLeast"/>
        <w:jc w:val="center"/>
        <w:rPr>
          <w:rFonts w:ascii="宋体" w:hAnsi="宋体"/>
          <w:b/>
          <w:bCs/>
          <w:sz w:val="72"/>
        </w:rPr>
      </w:pPr>
      <w:r>
        <w:rPr>
          <w:rFonts w:hint="eastAsia" w:ascii="宋体" w:hAnsi="宋体"/>
          <w:b/>
          <w:bCs/>
          <w:sz w:val="72"/>
        </w:rPr>
        <w:t>哈尔滨师范大学</w:t>
      </w:r>
    </w:p>
    <w:p>
      <w:pPr>
        <w:spacing w:line="25" w:lineRule="atLeast"/>
        <w:jc w:val="center"/>
        <w:rPr>
          <w:rFonts w:ascii="宋体" w:hAnsi="宋体"/>
          <w:b/>
          <w:bCs/>
          <w:sz w:val="72"/>
        </w:rPr>
      </w:pPr>
      <w:r>
        <w:rPr>
          <w:rFonts w:hint="eastAsia" w:ascii="宋体" w:hAnsi="宋体"/>
          <w:b/>
          <w:bCs/>
          <w:sz w:val="72"/>
        </w:rPr>
        <w:t>学士学位论文</w:t>
      </w:r>
    </w:p>
    <w:p>
      <w:pPr>
        <w:spacing w:line="25" w:lineRule="atLeast"/>
        <w:jc w:val="center"/>
        <w:rPr>
          <w:rFonts w:ascii="宋体" w:hAnsi="宋体"/>
          <w:b/>
          <w:bCs/>
          <w:sz w:val="72"/>
        </w:rPr>
      </w:pPr>
    </w:p>
    <w:p>
      <w:pPr>
        <w:spacing w:line="25" w:lineRule="atLeast"/>
        <w:jc w:val="center"/>
        <w:rPr>
          <w:rFonts w:ascii="宋体" w:hAnsi="宋体"/>
          <w:b/>
          <w:bCs/>
          <w:sz w:val="72"/>
        </w:rPr>
      </w:pPr>
    </w:p>
    <w:p>
      <w:pPr>
        <w:spacing w:line="25" w:lineRule="atLeast"/>
        <w:rPr>
          <w:rFonts w:ascii="宋体" w:hAnsi="宋体"/>
          <w:b/>
          <w:bCs/>
          <w:sz w:val="28"/>
        </w:rPr>
      </w:pPr>
      <w:r>
        <w:rPr>
          <w:rFonts w:hint="eastAsia" w:ascii="宋体" w:hAnsi="宋体"/>
          <w:b/>
          <w:bCs/>
          <w:sz w:val="28"/>
          <w:lang w:val="en-US" w:eastAsia="zh-CN"/>
        </w:rPr>
        <w:t xml:space="preserve">          </w:t>
      </w:r>
      <w:r>
        <w:rPr>
          <w:rFonts w:hint="eastAsia" w:ascii="宋体" w:hAnsi="宋体"/>
          <w:b/>
          <w:bCs/>
          <w:sz w:val="28"/>
        </w:rPr>
        <w:t xml:space="preserve">题    目   </w:t>
      </w:r>
      <w:r>
        <w:rPr>
          <w:rFonts w:hint="eastAsia" w:ascii="宋体" w:hAnsi="宋体"/>
          <w:b/>
          <w:bCs/>
          <w:sz w:val="28"/>
          <w:lang w:eastAsia="zh-CN"/>
        </w:rPr>
        <w:t>基于</w:t>
      </w:r>
      <w:r>
        <w:rPr>
          <w:rFonts w:hint="eastAsia" w:ascii="宋体" w:hAnsi="宋体"/>
          <w:b/>
          <w:bCs/>
          <w:sz w:val="28"/>
          <w:lang w:val="en-US" w:eastAsia="zh-CN"/>
        </w:rPr>
        <w:t>java的仿QQ和QQ空间的设计与实现</w:t>
      </w:r>
    </w:p>
    <w:p>
      <w:pPr>
        <w:spacing w:line="25" w:lineRule="atLeast"/>
        <w:rPr>
          <w:rFonts w:ascii="宋体" w:hAnsi="宋体"/>
          <w:b/>
          <w:bCs/>
          <w:sz w:val="28"/>
        </w:rPr>
      </w:pPr>
      <w:r>
        <w:rPr>
          <w:rFonts w:hint="eastAsia" w:ascii="宋体" w:hAnsi="宋体"/>
          <w:b/>
          <w:bCs/>
          <w:sz w:val="28"/>
          <w:lang w:val="en-US" w:eastAsia="zh-CN"/>
        </w:rPr>
        <w:t xml:space="preserve">          </w:t>
      </w:r>
      <w:r>
        <w:rPr>
          <w:rFonts w:hint="eastAsia" w:ascii="宋体" w:hAnsi="宋体"/>
          <w:b/>
          <w:bCs/>
          <w:sz w:val="28"/>
        </w:rPr>
        <w:t>学    生   李</w:t>
      </w:r>
      <w:r>
        <w:rPr>
          <w:rFonts w:hint="eastAsia" w:ascii="宋体" w:hAnsi="宋体"/>
          <w:b/>
          <w:bCs/>
          <w:sz w:val="28"/>
          <w:lang w:eastAsia="zh-CN"/>
        </w:rPr>
        <w:t>林峰</w:t>
      </w:r>
    </w:p>
    <w:p>
      <w:pPr>
        <w:spacing w:line="25" w:lineRule="atLeast"/>
        <w:rPr>
          <w:rFonts w:ascii="宋体" w:hAnsi="宋体"/>
          <w:b/>
          <w:bCs/>
          <w:sz w:val="28"/>
        </w:rPr>
      </w:pPr>
      <w:r>
        <w:rPr>
          <w:rFonts w:hint="eastAsia" w:ascii="宋体" w:hAnsi="宋体"/>
          <w:b/>
          <w:bCs/>
          <w:sz w:val="28"/>
          <w:lang w:val="en-US" w:eastAsia="zh-CN"/>
        </w:rPr>
        <w:t xml:space="preserve">          </w:t>
      </w:r>
      <w:r>
        <w:rPr>
          <w:rFonts w:hint="eastAsia" w:ascii="宋体" w:hAnsi="宋体"/>
          <w:b/>
          <w:bCs/>
          <w:sz w:val="28"/>
        </w:rPr>
        <w:t xml:space="preserve">指导教师   石晔琼 </w:t>
      </w:r>
    </w:p>
    <w:p>
      <w:pPr>
        <w:spacing w:line="25" w:lineRule="atLeast"/>
        <w:rPr>
          <w:rFonts w:ascii="宋体" w:hAnsi="宋体"/>
          <w:b/>
          <w:bCs/>
          <w:sz w:val="28"/>
        </w:rPr>
      </w:pPr>
      <w:r>
        <w:rPr>
          <w:rFonts w:hint="eastAsia" w:ascii="宋体" w:hAnsi="宋体"/>
          <w:b/>
          <w:bCs/>
          <w:sz w:val="28"/>
          <w:lang w:val="en-US" w:eastAsia="zh-CN"/>
        </w:rPr>
        <w:t xml:space="preserve">          </w:t>
      </w:r>
      <w:r>
        <w:rPr>
          <w:rFonts w:hint="eastAsia" w:ascii="宋体" w:hAnsi="宋体"/>
          <w:b/>
          <w:bCs/>
          <w:sz w:val="28"/>
        </w:rPr>
        <w:t>年    级   2013级</w:t>
      </w:r>
    </w:p>
    <w:p>
      <w:pPr>
        <w:spacing w:line="25" w:lineRule="atLeast"/>
        <w:rPr>
          <w:rFonts w:ascii="宋体" w:hAnsi="宋体"/>
          <w:b/>
          <w:bCs/>
          <w:sz w:val="28"/>
        </w:rPr>
      </w:pPr>
      <w:r>
        <w:rPr>
          <w:rFonts w:hint="eastAsia" w:ascii="宋体" w:hAnsi="宋体"/>
          <w:b/>
          <w:bCs/>
          <w:sz w:val="28"/>
          <w:lang w:val="en-US" w:eastAsia="zh-CN"/>
        </w:rPr>
        <w:t xml:space="preserve">          </w:t>
      </w:r>
      <w:r>
        <w:rPr>
          <w:rFonts w:hint="eastAsia" w:ascii="宋体" w:hAnsi="宋体"/>
          <w:b/>
          <w:bCs/>
          <w:sz w:val="28"/>
        </w:rPr>
        <w:t>专    业   软件工程</w:t>
      </w:r>
    </w:p>
    <w:p>
      <w:pPr>
        <w:spacing w:line="25" w:lineRule="atLeast"/>
        <w:rPr>
          <w:rFonts w:ascii="宋体" w:hAnsi="宋体"/>
          <w:b/>
          <w:bCs/>
          <w:sz w:val="28"/>
        </w:rPr>
      </w:pPr>
      <w:r>
        <w:rPr>
          <w:rFonts w:hint="eastAsia" w:ascii="宋体" w:hAnsi="宋体"/>
          <w:b/>
          <w:bCs/>
          <w:sz w:val="28"/>
          <w:lang w:val="en-US" w:eastAsia="zh-CN"/>
        </w:rPr>
        <w:t xml:space="preserve">          </w:t>
      </w:r>
      <w:r>
        <w:rPr>
          <w:rFonts w:hint="eastAsia" w:ascii="宋体" w:hAnsi="宋体"/>
          <w:b/>
          <w:bCs/>
          <w:sz w:val="28"/>
        </w:rPr>
        <w:t>系    别   软件工程</w:t>
      </w:r>
    </w:p>
    <w:p>
      <w:pPr>
        <w:spacing w:line="25" w:lineRule="atLeast"/>
        <w:rPr>
          <w:rFonts w:ascii="宋体" w:hAnsi="宋体"/>
          <w:b/>
          <w:bCs/>
          <w:sz w:val="28"/>
        </w:rPr>
      </w:pPr>
      <w:r>
        <w:rPr>
          <w:rFonts w:hint="eastAsia" w:ascii="宋体" w:hAnsi="宋体"/>
          <w:b/>
          <w:bCs/>
          <w:sz w:val="28"/>
          <w:lang w:val="en-US" w:eastAsia="zh-CN"/>
        </w:rPr>
        <w:t xml:space="preserve">          </w:t>
      </w:r>
      <w:r>
        <w:rPr>
          <w:rFonts w:hint="eastAsia" w:ascii="宋体" w:hAnsi="宋体"/>
          <w:b/>
          <w:bCs/>
          <w:sz w:val="28"/>
        </w:rPr>
        <w:t>学    院   计算机科学与信息工程</w:t>
      </w:r>
      <w:r>
        <w:rPr>
          <w:rFonts w:hint="eastAsia" w:ascii="宋体" w:hAnsi="宋体"/>
          <w:b/>
          <w:bCs/>
          <w:sz w:val="28"/>
          <w:lang w:eastAsia="zh-CN"/>
        </w:rPr>
        <w:t>学院</w:t>
      </w:r>
    </w:p>
    <w:p>
      <w:pPr>
        <w:spacing w:line="25" w:lineRule="atLeast"/>
        <w:ind w:firstLine="1968" w:firstLineChars="700"/>
        <w:rPr>
          <w:rFonts w:ascii="宋体" w:hAnsi="宋体"/>
          <w:b/>
          <w:bCs/>
          <w:sz w:val="28"/>
        </w:rPr>
      </w:pPr>
    </w:p>
    <w:p>
      <w:pPr>
        <w:spacing w:line="25" w:lineRule="atLeast"/>
        <w:ind w:firstLine="1968" w:firstLineChars="700"/>
        <w:rPr>
          <w:rFonts w:ascii="宋体" w:hAnsi="宋体"/>
          <w:b/>
          <w:bCs/>
          <w:sz w:val="28"/>
        </w:rPr>
      </w:pPr>
    </w:p>
    <w:p>
      <w:pPr>
        <w:spacing w:line="25" w:lineRule="atLeast"/>
        <w:ind w:firstLine="1968" w:firstLineChars="700"/>
        <w:rPr>
          <w:rFonts w:ascii="宋体" w:hAnsi="宋体"/>
          <w:b/>
          <w:bCs/>
          <w:sz w:val="28"/>
        </w:rPr>
      </w:pPr>
    </w:p>
    <w:p>
      <w:pPr>
        <w:jc w:val="center"/>
        <w:rPr>
          <w:rFonts w:ascii="宋体" w:hAnsi="宋体"/>
          <w:sz w:val="32"/>
        </w:rPr>
      </w:pPr>
      <w:r>
        <w:rPr>
          <w:rFonts w:hint="eastAsia" w:ascii="宋体" w:hAnsi="宋体"/>
          <w:sz w:val="32"/>
        </w:rPr>
        <w:t>哈尔滨师范大学</w:t>
      </w:r>
    </w:p>
    <w:p>
      <w:pPr>
        <w:spacing w:line="25" w:lineRule="atLeast"/>
        <w:jc w:val="center"/>
        <w:rPr>
          <w:rFonts w:ascii="宋体" w:hAnsi="宋体"/>
          <w:b/>
          <w:bCs/>
          <w:sz w:val="28"/>
        </w:rPr>
      </w:pPr>
      <w:r>
        <w:rPr>
          <w:rFonts w:hint="eastAsia" w:ascii="宋体" w:hAnsi="宋体"/>
          <w:sz w:val="32"/>
        </w:rPr>
        <w:t>2017年5月</w:t>
      </w:r>
    </w:p>
    <w:p>
      <w:pPr>
        <w:spacing w:line="25" w:lineRule="atLeast"/>
        <w:rPr>
          <w:rFonts w:ascii="宋体" w:hAnsi="宋体"/>
        </w:rPr>
      </w:pPr>
    </w:p>
    <w:p>
      <w:pPr>
        <w:spacing w:line="25" w:lineRule="atLeast"/>
        <w:rPr>
          <w:rFonts w:ascii="宋体" w:hAnsi="宋体"/>
        </w:rPr>
      </w:pPr>
    </w:p>
    <w:p>
      <w:pPr>
        <w:widowControl/>
        <w:jc w:val="left"/>
        <w:rPr>
          <w:b/>
          <w:sz w:val="24"/>
        </w:rPr>
        <w:sectPr>
          <w:footerReference r:id="rId3" w:type="default"/>
          <w:pgSz w:w="11906" w:h="16838"/>
          <w:pgMar w:top="1440" w:right="1800" w:bottom="1440" w:left="1800" w:header="851" w:footer="992" w:gutter="0"/>
          <w:cols w:space="425" w:num="1"/>
          <w:titlePg/>
          <w:docGrid w:type="lines" w:linePitch="312" w:charSpace="0"/>
        </w:sectPr>
      </w:pPr>
    </w:p>
    <w:p>
      <w:pPr>
        <w:jc w:val="both"/>
        <w:rPr>
          <w:rFonts w:hint="eastAsia" w:ascii="宋体" w:hAnsi="宋体"/>
          <w:b/>
          <w:bCs/>
          <w:sz w:val="44"/>
          <w:szCs w:val="44"/>
        </w:rPr>
      </w:pPr>
    </w:p>
    <w:p>
      <w:pPr>
        <w:jc w:val="center"/>
        <w:rPr>
          <w:rFonts w:hint="eastAsia" w:ascii="宋体" w:hAnsi="宋体"/>
          <w:b/>
          <w:bCs/>
          <w:sz w:val="72"/>
        </w:rPr>
      </w:pPr>
      <w:r>
        <w:rPr>
          <w:rFonts w:hint="eastAsia" w:ascii="宋体" w:hAnsi="宋体"/>
          <w:b/>
          <w:bCs/>
          <w:sz w:val="72"/>
        </w:rPr>
        <w:t>学 士 学 位 论 文</w:t>
      </w:r>
    </w:p>
    <w:p>
      <w:pPr>
        <w:jc w:val="center"/>
        <w:rPr>
          <w:rFonts w:hint="eastAsia" w:ascii="宋体" w:hAnsi="宋体"/>
          <w:b/>
          <w:bCs/>
          <w:sz w:val="72"/>
        </w:rPr>
      </w:pPr>
    </w:p>
    <w:p>
      <w:pPr>
        <w:jc w:val="center"/>
        <w:rPr>
          <w:rFonts w:hint="eastAsia" w:ascii="宋体" w:hAnsi="宋体"/>
          <w:b/>
          <w:bCs/>
          <w:sz w:val="72"/>
        </w:rPr>
      </w:pPr>
    </w:p>
    <w:p>
      <w:pPr>
        <w:jc w:val="both"/>
        <w:rPr>
          <w:rFonts w:hint="eastAsia" w:ascii="黑体" w:hAnsi="黑体" w:eastAsia="黑体" w:cs="黑体"/>
          <w:b/>
          <w:bCs/>
          <w:sz w:val="28"/>
        </w:rPr>
      </w:pPr>
      <w:r>
        <w:rPr>
          <w:rFonts w:hint="eastAsia" w:ascii="黑体" w:hAnsi="黑体" w:eastAsia="黑体" w:cs="黑体"/>
          <w:b/>
          <w:bCs/>
          <w:sz w:val="28"/>
          <w:lang w:val="en-US" w:eastAsia="zh-CN"/>
        </w:rPr>
        <w:t xml:space="preserve">         </w:t>
      </w:r>
      <w:r>
        <w:rPr>
          <w:rFonts w:hint="eastAsia" w:ascii="黑体" w:hAnsi="黑体" w:eastAsia="黑体" w:cs="黑体"/>
          <w:b/>
          <w:bCs/>
          <w:sz w:val="28"/>
        </w:rPr>
        <w:t xml:space="preserve">题    目   </w:t>
      </w:r>
      <w:r>
        <w:rPr>
          <w:rFonts w:hint="eastAsia" w:ascii="黑体" w:hAnsi="黑体" w:eastAsia="黑体" w:cs="黑体"/>
          <w:b/>
          <w:bCs/>
          <w:sz w:val="28"/>
          <w:lang w:eastAsia="zh-CN"/>
        </w:rPr>
        <w:t>基于</w:t>
      </w:r>
      <w:r>
        <w:rPr>
          <w:rFonts w:hint="eastAsia" w:ascii="黑体" w:hAnsi="黑体" w:eastAsia="黑体" w:cs="黑体"/>
          <w:b/>
          <w:bCs/>
          <w:sz w:val="28"/>
          <w:lang w:val="en-US" w:eastAsia="zh-CN"/>
        </w:rPr>
        <w:t>java的仿QQ和QQ空间的设计与实现</w:t>
      </w:r>
    </w:p>
    <w:p>
      <w:pPr>
        <w:jc w:val="both"/>
        <w:rPr>
          <w:rFonts w:hint="eastAsia" w:ascii="黑体" w:hAnsi="黑体" w:eastAsia="黑体" w:cs="黑体"/>
          <w:b/>
          <w:bCs/>
          <w:sz w:val="28"/>
        </w:rPr>
      </w:pPr>
      <w:r>
        <w:rPr>
          <w:rFonts w:hint="eastAsia" w:ascii="黑体" w:hAnsi="黑体" w:eastAsia="黑体" w:cs="黑体"/>
          <w:b/>
          <w:bCs/>
          <w:sz w:val="28"/>
          <w:lang w:val="en-US" w:eastAsia="zh-CN"/>
        </w:rPr>
        <w:t xml:space="preserve">         </w:t>
      </w:r>
      <w:r>
        <w:rPr>
          <w:rFonts w:hint="eastAsia" w:ascii="黑体" w:hAnsi="黑体" w:eastAsia="黑体" w:cs="黑体"/>
          <w:b/>
          <w:bCs/>
          <w:sz w:val="28"/>
        </w:rPr>
        <w:t xml:space="preserve">学    生   </w:t>
      </w:r>
      <w:r>
        <w:rPr>
          <w:rFonts w:hint="eastAsia" w:ascii="黑体" w:hAnsi="黑体" w:eastAsia="黑体" w:cs="黑体"/>
          <w:b/>
          <w:bCs/>
          <w:sz w:val="28"/>
          <w:lang w:eastAsia="zh-CN"/>
        </w:rPr>
        <w:t>李林峰</w:t>
      </w:r>
    </w:p>
    <w:p>
      <w:pPr>
        <w:rPr>
          <w:rFonts w:hint="eastAsia" w:ascii="黑体" w:hAnsi="黑体" w:eastAsia="黑体" w:cs="黑体"/>
          <w:b/>
          <w:bCs/>
          <w:sz w:val="28"/>
        </w:rPr>
      </w:pPr>
      <w:r>
        <w:rPr>
          <w:rFonts w:hint="eastAsia" w:ascii="黑体" w:hAnsi="黑体" w:eastAsia="黑体" w:cs="黑体"/>
          <w:b/>
          <w:bCs/>
          <w:sz w:val="28"/>
          <w:lang w:val="en-US" w:eastAsia="zh-CN"/>
        </w:rPr>
        <w:t xml:space="preserve">         </w:t>
      </w:r>
      <w:r>
        <w:rPr>
          <w:rFonts w:hint="eastAsia" w:ascii="黑体" w:hAnsi="黑体" w:eastAsia="黑体" w:cs="黑体"/>
          <w:b/>
          <w:bCs/>
          <w:sz w:val="28"/>
        </w:rPr>
        <w:t xml:space="preserve">指导教师   </w:t>
      </w:r>
      <w:r>
        <w:rPr>
          <w:rFonts w:hint="eastAsia" w:ascii="黑体" w:hAnsi="黑体" w:eastAsia="黑体" w:cs="黑体"/>
          <w:b/>
          <w:bCs/>
          <w:sz w:val="28"/>
          <w:lang w:val="en-US" w:eastAsia="zh-CN"/>
        </w:rPr>
        <w:t>石晔琼</w:t>
      </w:r>
      <w:r>
        <w:rPr>
          <w:rFonts w:hint="eastAsia" w:ascii="黑体" w:hAnsi="黑体" w:eastAsia="黑体" w:cs="黑体"/>
          <w:b/>
          <w:bCs/>
          <w:sz w:val="28"/>
        </w:rPr>
        <w:t xml:space="preserve">   </w:t>
      </w:r>
    </w:p>
    <w:p>
      <w:pPr>
        <w:rPr>
          <w:rFonts w:hint="eastAsia" w:ascii="黑体" w:hAnsi="黑体" w:eastAsia="黑体" w:cs="黑体"/>
          <w:b/>
          <w:bCs/>
          <w:sz w:val="28"/>
        </w:rPr>
      </w:pPr>
      <w:r>
        <w:rPr>
          <w:rFonts w:hint="eastAsia" w:ascii="黑体" w:hAnsi="黑体" w:eastAsia="黑体" w:cs="黑体"/>
          <w:b/>
          <w:bCs/>
          <w:sz w:val="28"/>
          <w:lang w:val="en-US" w:eastAsia="zh-CN"/>
        </w:rPr>
        <w:t xml:space="preserve">         </w:t>
      </w:r>
      <w:r>
        <w:rPr>
          <w:rFonts w:hint="eastAsia" w:ascii="黑体" w:hAnsi="黑体" w:eastAsia="黑体" w:cs="黑体"/>
          <w:b/>
          <w:bCs/>
          <w:sz w:val="28"/>
        </w:rPr>
        <w:t>年    级   201</w:t>
      </w:r>
      <w:r>
        <w:rPr>
          <w:rFonts w:hint="eastAsia" w:ascii="黑体" w:hAnsi="黑体" w:eastAsia="黑体" w:cs="黑体"/>
          <w:b/>
          <w:bCs/>
          <w:sz w:val="28"/>
          <w:lang w:val="en-US" w:eastAsia="zh-CN"/>
        </w:rPr>
        <w:t>3</w:t>
      </w:r>
      <w:r>
        <w:rPr>
          <w:rFonts w:hint="eastAsia" w:ascii="黑体" w:hAnsi="黑体" w:eastAsia="黑体" w:cs="黑体"/>
          <w:b/>
          <w:bCs/>
          <w:sz w:val="28"/>
        </w:rPr>
        <w:t>级</w:t>
      </w:r>
    </w:p>
    <w:p>
      <w:pPr>
        <w:rPr>
          <w:rFonts w:hint="eastAsia" w:ascii="黑体" w:hAnsi="黑体" w:eastAsia="黑体" w:cs="黑体"/>
          <w:b/>
          <w:bCs/>
          <w:sz w:val="28"/>
        </w:rPr>
      </w:pPr>
      <w:r>
        <w:rPr>
          <w:rFonts w:hint="eastAsia" w:ascii="黑体" w:hAnsi="黑体" w:eastAsia="黑体" w:cs="黑体"/>
          <w:b/>
          <w:bCs/>
          <w:sz w:val="28"/>
          <w:lang w:val="en-US" w:eastAsia="zh-CN"/>
        </w:rPr>
        <w:t xml:space="preserve">         </w:t>
      </w:r>
      <w:r>
        <w:rPr>
          <w:rFonts w:hint="eastAsia" w:ascii="黑体" w:hAnsi="黑体" w:eastAsia="黑体" w:cs="黑体"/>
          <w:b/>
          <w:bCs/>
          <w:sz w:val="28"/>
        </w:rPr>
        <w:t xml:space="preserve">专    业   </w:t>
      </w:r>
      <w:r>
        <w:rPr>
          <w:rFonts w:hint="eastAsia" w:ascii="黑体" w:hAnsi="黑体" w:eastAsia="黑体" w:cs="黑体"/>
          <w:b/>
          <w:bCs/>
          <w:sz w:val="28"/>
          <w:lang w:val="en-US" w:eastAsia="zh-CN"/>
        </w:rPr>
        <w:t>软件工程</w:t>
      </w:r>
    </w:p>
    <w:p>
      <w:pPr>
        <w:rPr>
          <w:rFonts w:hint="eastAsia" w:ascii="黑体" w:hAnsi="黑体" w:eastAsia="黑体" w:cs="黑体"/>
          <w:b/>
          <w:bCs/>
          <w:sz w:val="28"/>
        </w:rPr>
      </w:pPr>
      <w:r>
        <w:rPr>
          <w:rFonts w:hint="eastAsia" w:ascii="黑体" w:hAnsi="黑体" w:eastAsia="黑体" w:cs="黑体"/>
          <w:b/>
          <w:bCs/>
          <w:sz w:val="28"/>
          <w:lang w:val="en-US" w:eastAsia="zh-CN"/>
        </w:rPr>
        <w:t xml:space="preserve">         </w:t>
      </w:r>
      <w:r>
        <w:rPr>
          <w:rFonts w:hint="eastAsia" w:ascii="黑体" w:hAnsi="黑体" w:eastAsia="黑体" w:cs="黑体"/>
          <w:b/>
          <w:bCs/>
          <w:sz w:val="28"/>
        </w:rPr>
        <w:t xml:space="preserve">系    别   </w:t>
      </w:r>
      <w:r>
        <w:rPr>
          <w:rFonts w:hint="eastAsia" w:ascii="黑体" w:hAnsi="黑体" w:eastAsia="黑体" w:cs="黑体"/>
          <w:b/>
          <w:bCs/>
          <w:sz w:val="28"/>
          <w:lang w:val="en-US" w:eastAsia="zh-CN"/>
        </w:rPr>
        <w:t>软件工程</w:t>
      </w:r>
    </w:p>
    <w:p>
      <w:pPr>
        <w:rPr>
          <w:rFonts w:hint="eastAsia" w:ascii="黑体" w:hAnsi="黑体" w:eastAsia="黑体" w:cs="黑体"/>
          <w:b/>
          <w:bCs/>
          <w:sz w:val="28"/>
        </w:rPr>
      </w:pPr>
      <w:r>
        <w:rPr>
          <w:rFonts w:hint="eastAsia" w:ascii="黑体" w:hAnsi="黑体" w:eastAsia="黑体" w:cs="黑体"/>
          <w:b/>
          <w:bCs/>
          <w:sz w:val="28"/>
          <w:lang w:val="en-US" w:eastAsia="zh-CN"/>
        </w:rPr>
        <w:t xml:space="preserve">         </w:t>
      </w:r>
      <w:r>
        <w:rPr>
          <w:rFonts w:hint="eastAsia" w:ascii="黑体" w:hAnsi="黑体" w:eastAsia="黑体" w:cs="黑体"/>
          <w:b/>
          <w:bCs/>
          <w:sz w:val="28"/>
        </w:rPr>
        <w:t xml:space="preserve">学    院   </w:t>
      </w:r>
      <w:r>
        <w:rPr>
          <w:rFonts w:hint="eastAsia" w:ascii="黑体" w:hAnsi="黑体" w:eastAsia="黑体" w:cs="黑体"/>
          <w:b/>
          <w:bCs/>
          <w:sz w:val="28"/>
          <w:lang w:val="en-US" w:eastAsia="zh-CN"/>
        </w:rPr>
        <w:t>计算机</w:t>
      </w:r>
      <w:r>
        <w:rPr>
          <w:rFonts w:hint="eastAsia" w:ascii="黑体" w:hAnsi="黑体" w:eastAsia="黑体" w:cs="黑体"/>
          <w:b/>
          <w:bCs/>
          <w:sz w:val="28"/>
        </w:rPr>
        <w:t>科学与</w:t>
      </w:r>
      <w:r>
        <w:rPr>
          <w:rFonts w:hint="eastAsia" w:ascii="黑体" w:hAnsi="黑体" w:eastAsia="黑体" w:cs="黑体"/>
          <w:b/>
          <w:bCs/>
          <w:sz w:val="28"/>
          <w:lang w:val="en-US" w:eastAsia="zh-CN"/>
        </w:rPr>
        <w:t>信息工程</w:t>
      </w:r>
      <w:r>
        <w:rPr>
          <w:rFonts w:hint="eastAsia" w:ascii="黑体" w:hAnsi="黑体" w:eastAsia="黑体" w:cs="黑体"/>
          <w:b/>
          <w:bCs/>
          <w:sz w:val="28"/>
        </w:rPr>
        <w:t>学院</w:t>
      </w:r>
    </w:p>
    <w:p>
      <w:pPr>
        <w:rPr>
          <w:rFonts w:hint="eastAsia" w:ascii="黑体" w:hAnsi="黑体" w:eastAsia="黑体" w:cs="黑体"/>
          <w:b/>
          <w:bCs/>
          <w:sz w:val="28"/>
        </w:rPr>
      </w:pPr>
    </w:p>
    <w:p>
      <w:pPr>
        <w:rPr>
          <w:rFonts w:hint="eastAsia" w:ascii="黑体" w:hAnsi="黑体" w:eastAsia="黑体" w:cs="黑体"/>
          <w:b/>
          <w:bCs/>
          <w:sz w:val="28"/>
        </w:rPr>
      </w:pPr>
    </w:p>
    <w:p>
      <w:pPr>
        <w:rPr>
          <w:rFonts w:hint="eastAsia" w:ascii="黑体" w:hAnsi="黑体" w:eastAsia="黑体" w:cs="黑体"/>
          <w:b/>
          <w:bCs/>
          <w:sz w:val="28"/>
        </w:rPr>
      </w:pPr>
    </w:p>
    <w:p>
      <w:pPr>
        <w:rPr>
          <w:rFonts w:hint="eastAsia" w:ascii="黑体" w:hAnsi="黑体" w:eastAsia="黑体" w:cs="黑体"/>
          <w:b/>
          <w:bCs/>
          <w:sz w:val="28"/>
        </w:rPr>
      </w:pPr>
    </w:p>
    <w:p/>
    <w:p/>
    <w:p/>
    <w:p/>
    <w:p/>
    <w:p/>
    <w:p/>
    <w:p>
      <w:pPr>
        <w:ind w:firstLine="422" w:firstLineChars="200"/>
        <w:rPr>
          <w:rFonts w:hint="eastAsia"/>
          <w:b/>
          <w:bCs/>
        </w:rPr>
      </w:pPr>
    </w:p>
    <w:p>
      <w:pPr>
        <w:ind w:firstLine="422" w:firstLineChars="200"/>
        <w:rPr>
          <w:rFonts w:hint="eastAsia"/>
          <w:b/>
          <w:bCs/>
        </w:rPr>
      </w:pPr>
    </w:p>
    <w:p>
      <w:pPr>
        <w:ind w:firstLine="422" w:firstLineChars="200"/>
        <w:rPr>
          <w:rFonts w:hint="eastAsia"/>
          <w:b/>
          <w:bCs/>
        </w:rPr>
      </w:pPr>
    </w:p>
    <w:p>
      <w:pPr>
        <w:rPr>
          <w:rFonts w:hint="eastAsia"/>
          <w:b/>
          <w:bCs/>
        </w:rPr>
      </w:pPr>
    </w:p>
    <w:p>
      <w:pPr>
        <w:rPr>
          <w:rFonts w:hint="eastAsia"/>
          <w:b/>
          <w:bCs/>
        </w:rPr>
        <w:sectPr>
          <w:footerReference r:id="rId4" w:type="default"/>
          <w:pgSz w:w="11906" w:h="16838"/>
          <w:pgMar w:top="1440" w:right="1800" w:bottom="1440" w:left="1800" w:header="851" w:footer="992" w:gutter="0"/>
          <w:cols w:space="425" w:num="1"/>
          <w:docGrid w:type="lines" w:linePitch="312" w:charSpace="0"/>
        </w:sectPr>
      </w:pPr>
    </w:p>
    <w:p>
      <w:pPr>
        <w:rPr>
          <w:rFonts w:hint="eastAsia"/>
          <w:b/>
          <w:bCs/>
        </w:rPr>
      </w:pPr>
    </w:p>
    <w:p>
      <w:pPr>
        <w:ind w:firstLine="422" w:firstLineChars="200"/>
        <w:rPr>
          <w:rFonts w:eastAsia="楷体_GB2312"/>
        </w:rPr>
      </w:pPr>
      <w:r>
        <w:rPr>
          <w:rFonts w:hint="eastAsia"/>
          <w:b/>
          <w:bCs/>
        </w:rPr>
        <w:t>摘要：</w:t>
      </w:r>
      <w:r>
        <w:rPr>
          <w:rFonts w:hint="eastAsia" w:eastAsia="楷体_GB2312"/>
        </w:rPr>
        <w:t>本课题主要研究基于java的仿QQ聊天软件以及QQ空间系统，模拟实现腾讯QQ的基本的聊天软件功能，诸如注册、登录、添加好友、好友聊天、文件传输等一些列功能，其次模拟</w:t>
      </w:r>
      <w:r>
        <w:rPr>
          <w:rFonts w:hint="eastAsia" w:eastAsia="楷体_GB2312"/>
          <w:lang w:eastAsia="zh-CN"/>
        </w:rPr>
        <w:t>实现</w:t>
      </w:r>
      <w:r>
        <w:rPr>
          <w:rFonts w:hint="eastAsia" w:eastAsia="楷体_GB2312"/>
        </w:rPr>
        <w:t>QQ空间的常用功能，诸如发表说说、上传相册、写日志，</w:t>
      </w:r>
      <w:r>
        <w:rPr>
          <w:rFonts w:hint="eastAsia" w:eastAsia="楷体_GB2312"/>
          <w:lang w:eastAsia="zh-CN"/>
        </w:rPr>
        <w:t>留言</w:t>
      </w:r>
      <w:r>
        <w:rPr>
          <w:rFonts w:hint="eastAsia" w:eastAsia="楷体_GB2312"/>
        </w:rPr>
        <w:t>等功能，以更好的用户体验性为目的开发出界面简洁，功能适用的即时通讯聊天互动软件。</w:t>
      </w:r>
    </w:p>
    <w:p>
      <w:pPr>
        <w:ind w:firstLine="420" w:firstLineChars="200"/>
        <w:rPr>
          <w:rFonts w:eastAsia="楷体_GB2312"/>
        </w:rPr>
      </w:pPr>
      <w:r>
        <w:rPr>
          <w:rFonts w:hint="eastAsia" w:eastAsia="楷体_GB2312"/>
        </w:rPr>
        <w:t>本文首先描述了聊天软件的背景</w:t>
      </w:r>
      <w:r>
        <w:rPr>
          <w:rFonts w:hint="eastAsia" w:eastAsia="楷体_GB2312"/>
          <w:lang w:eastAsia="zh-CN"/>
        </w:rPr>
        <w:t>和发展趋势</w:t>
      </w:r>
      <w:r>
        <w:rPr>
          <w:rFonts w:hint="eastAsia" w:eastAsia="楷体_GB2312"/>
        </w:rPr>
        <w:t>，其次是课题的目的及意义</w:t>
      </w:r>
      <w:r>
        <w:rPr>
          <w:rFonts w:hint="eastAsia" w:eastAsia="楷体_GB2312"/>
          <w:lang w:eastAsia="zh-CN"/>
        </w:rPr>
        <w:t>等分析</w:t>
      </w:r>
      <w:r>
        <w:rPr>
          <w:rFonts w:hint="eastAsia" w:eastAsia="楷体_GB2312"/>
        </w:rPr>
        <w:t>，然后介绍了软件开发的环境和开发工具及其技术，给出了软件的系统架构，各个模块的流程图及用例，然后详细的介绍了软件的设计与实现，最后对系统进行了简单的测试。</w:t>
      </w:r>
    </w:p>
    <w:p>
      <w:pPr>
        <w:ind w:firstLine="420"/>
        <w:rPr>
          <w:rFonts w:hint="eastAsia" w:eastAsia="楷体_GB2312"/>
        </w:rPr>
      </w:pPr>
      <w:r>
        <w:rPr>
          <w:rFonts w:hint="eastAsia"/>
          <w:b/>
          <w:bCs/>
        </w:rPr>
        <w:t>关键词：</w:t>
      </w:r>
      <w:r>
        <w:rPr>
          <w:rFonts w:hint="eastAsia" w:eastAsia="楷体_GB2312"/>
        </w:rPr>
        <w:t>java；QQ聊天软件；QQ空间；用户体验</w:t>
      </w: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Pr>
        <w:ind w:firstLine="420"/>
        <w:rPr>
          <w:rFonts w:hint="eastAsia" w:eastAsia="楷体_GB2312"/>
        </w:rPr>
      </w:pPr>
    </w:p>
    <w:p/>
    <w:p/>
    <w:p/>
    <w:p>
      <w:pPr>
        <w:jc w:val="center"/>
        <w:rPr>
          <w:rFonts w:hint="eastAsia" w:asciiTheme="minorEastAsia" w:hAnsiTheme="minorEastAsia" w:eastAsiaTheme="minorEastAsia" w:cstheme="minorEastAsia"/>
          <w:b/>
          <w:bCs/>
          <w:lang w:eastAsia="zh-CN"/>
        </w:rPr>
        <w:sectPr>
          <w:footerReference r:id="rId5" w:type="default"/>
          <w:pgSz w:w="11906" w:h="16838"/>
          <w:pgMar w:top="1440" w:right="1800" w:bottom="1440" w:left="1800" w:header="851" w:footer="992" w:gutter="0"/>
          <w:cols w:space="425" w:num="1"/>
          <w:docGrid w:type="lines" w:linePitch="312" w:charSpace="0"/>
        </w:sectPr>
      </w:pPr>
    </w:p>
    <w:p>
      <w:pPr>
        <w:jc w:val="center"/>
        <w:rPr>
          <w:rFonts w:hint="eastAsia" w:asciiTheme="minorEastAsia" w:hAnsiTheme="minorEastAsia" w:eastAsiaTheme="minorEastAsia" w:cstheme="minorEastAsia"/>
          <w:b/>
          <w:bCs/>
          <w:lang w:eastAsia="zh-CN"/>
        </w:rPr>
      </w:pPr>
      <w:r>
        <w:rPr>
          <w:rFonts w:hint="eastAsia" w:asciiTheme="minorEastAsia" w:hAnsiTheme="minorEastAsia" w:eastAsiaTheme="minorEastAsia" w:cstheme="minorEastAsia"/>
          <w:b/>
          <w:bCs/>
          <w:lang w:eastAsia="zh-CN"/>
        </w:rPr>
        <w:t>目录</w:t>
      </w:r>
    </w:p>
    <w:p>
      <w:pPr>
        <w:pStyle w:val="10"/>
        <w:tabs>
          <w:tab w:val="right" w:leader="dot" w:pos="8306"/>
        </w:tabs>
      </w:pPr>
      <w:r>
        <w:rPr>
          <w:rFonts w:hint="eastAsia"/>
          <w:lang w:eastAsia="zh-CN"/>
        </w:rPr>
        <w:fldChar w:fldCharType="begin"/>
      </w:r>
      <w:r>
        <w:rPr>
          <w:rFonts w:hint="eastAsia"/>
          <w:lang w:eastAsia="zh-CN"/>
        </w:rPr>
        <w:instrText xml:space="preserve">TOC \o "1-3" \h \u </w:instrText>
      </w:r>
      <w:r>
        <w:rPr>
          <w:rFonts w:hint="eastAsia"/>
          <w:lang w:eastAsia="zh-CN"/>
        </w:rPr>
        <w:fldChar w:fldCharType="separate"/>
      </w:r>
      <w:r>
        <w:rPr>
          <w:rFonts w:hint="eastAsia"/>
          <w:lang w:eastAsia="zh-CN"/>
        </w:rPr>
        <w:fldChar w:fldCharType="begin"/>
      </w:r>
      <w:r>
        <w:rPr>
          <w:rFonts w:hint="eastAsia"/>
          <w:lang w:eastAsia="zh-CN"/>
        </w:rPr>
        <w:instrText xml:space="preserve"> HYPERLINK \l _Toc1599 </w:instrText>
      </w:r>
      <w:r>
        <w:rPr>
          <w:rFonts w:hint="eastAsia"/>
          <w:lang w:eastAsia="zh-CN"/>
        </w:rPr>
        <w:fldChar w:fldCharType="separate"/>
      </w:r>
      <w:r>
        <w:rPr>
          <w:rFonts w:hint="eastAsia" w:ascii="黑体" w:hAnsi="黑体" w:eastAsia="黑体" w:cs="黑体"/>
          <w:szCs w:val="28"/>
        </w:rPr>
        <w:t>第一章 绪论</w:t>
      </w:r>
      <w:r>
        <w:tab/>
      </w:r>
      <w:r>
        <w:fldChar w:fldCharType="begin"/>
      </w:r>
      <w:r>
        <w:instrText xml:space="preserve"> PAGEREF _Toc1599 </w:instrText>
      </w:r>
      <w:r>
        <w:fldChar w:fldCharType="separate"/>
      </w:r>
      <w:r>
        <w:t>1</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_Toc7824 </w:instrText>
      </w:r>
      <w:r>
        <w:rPr>
          <w:rFonts w:hint="eastAsia"/>
          <w:lang w:eastAsia="zh-CN"/>
        </w:rPr>
        <w:fldChar w:fldCharType="separate"/>
      </w:r>
      <w:r>
        <w:rPr>
          <w:rFonts w:hint="eastAsia" w:asciiTheme="majorEastAsia" w:hAnsiTheme="majorEastAsia" w:eastAsiaTheme="majorEastAsia" w:cstheme="majorEastAsia"/>
          <w:szCs w:val="24"/>
        </w:rPr>
        <w:t>1.1 社交软件的发展背景和趋势</w:t>
      </w:r>
      <w:r>
        <w:tab/>
      </w:r>
      <w:r>
        <w:fldChar w:fldCharType="begin"/>
      </w:r>
      <w:r>
        <w:instrText xml:space="preserve"> PAGEREF _Toc7824 </w:instrText>
      </w:r>
      <w:r>
        <w:fldChar w:fldCharType="separate"/>
      </w:r>
      <w:r>
        <w:t>1</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_Toc19680 </w:instrText>
      </w:r>
      <w:r>
        <w:rPr>
          <w:rFonts w:hint="eastAsia"/>
          <w:lang w:eastAsia="zh-CN"/>
        </w:rPr>
        <w:fldChar w:fldCharType="separate"/>
      </w:r>
      <w:r>
        <w:rPr>
          <w:rFonts w:hint="eastAsia" w:ascii="宋体" w:hAnsi="宋体" w:eastAsia="宋体" w:cs="宋体"/>
          <w:szCs w:val="24"/>
        </w:rPr>
        <w:t>1.</w:t>
      </w:r>
      <w:r>
        <w:rPr>
          <w:rFonts w:hint="eastAsia" w:ascii="宋体" w:hAnsi="宋体" w:eastAsia="宋体" w:cs="宋体"/>
          <w:szCs w:val="24"/>
          <w:lang w:val="en-US" w:eastAsia="zh-CN"/>
        </w:rPr>
        <w:t>2</w:t>
      </w:r>
      <w:r>
        <w:rPr>
          <w:rFonts w:hint="eastAsia" w:ascii="宋体" w:hAnsi="宋体" w:eastAsia="宋体" w:cs="宋体"/>
          <w:szCs w:val="24"/>
        </w:rPr>
        <w:t xml:space="preserve"> </w:t>
      </w:r>
      <w:r>
        <w:rPr>
          <w:rFonts w:hint="eastAsia" w:ascii="宋体" w:hAnsi="宋体" w:eastAsia="宋体" w:cs="宋体"/>
          <w:szCs w:val="24"/>
          <w:lang w:eastAsia="zh-CN"/>
        </w:rPr>
        <w:t>课题研究目的及意义</w:t>
      </w:r>
      <w:r>
        <w:tab/>
      </w:r>
      <w:r>
        <w:fldChar w:fldCharType="begin"/>
      </w:r>
      <w:r>
        <w:instrText xml:space="preserve"> PAGEREF _Toc19680 </w:instrText>
      </w:r>
      <w:r>
        <w:fldChar w:fldCharType="separate"/>
      </w:r>
      <w:r>
        <w:t>1</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_Toc4249 </w:instrText>
      </w:r>
      <w:r>
        <w:rPr>
          <w:rFonts w:hint="eastAsia"/>
          <w:lang w:eastAsia="zh-CN"/>
        </w:rPr>
        <w:fldChar w:fldCharType="separate"/>
      </w:r>
      <w:r>
        <w:rPr>
          <w:rFonts w:hint="eastAsia" w:ascii="宋体" w:hAnsi="宋体" w:eastAsia="宋体" w:cs="宋体"/>
          <w:szCs w:val="24"/>
        </w:rPr>
        <w:t>1.</w:t>
      </w:r>
      <w:r>
        <w:rPr>
          <w:rFonts w:hint="eastAsia" w:ascii="宋体" w:hAnsi="宋体" w:eastAsia="宋体" w:cs="宋体"/>
          <w:szCs w:val="24"/>
          <w:lang w:val="en-US" w:eastAsia="zh-CN"/>
        </w:rPr>
        <w:t>3</w:t>
      </w:r>
      <w:r>
        <w:rPr>
          <w:rFonts w:hint="eastAsia" w:ascii="宋体" w:hAnsi="宋体" w:eastAsia="宋体" w:cs="宋体"/>
          <w:szCs w:val="24"/>
        </w:rPr>
        <w:t xml:space="preserve"> </w:t>
      </w:r>
      <w:r>
        <w:rPr>
          <w:rFonts w:hint="eastAsia" w:ascii="宋体" w:hAnsi="宋体" w:eastAsia="宋体" w:cs="宋体"/>
          <w:szCs w:val="24"/>
          <w:lang w:eastAsia="zh-CN"/>
        </w:rPr>
        <w:t>可行性分析</w:t>
      </w:r>
      <w:r>
        <w:tab/>
      </w:r>
      <w:r>
        <w:fldChar w:fldCharType="begin"/>
      </w:r>
      <w:r>
        <w:instrText xml:space="preserve"> PAGEREF _Toc4249 </w:instrText>
      </w:r>
      <w:r>
        <w:fldChar w:fldCharType="separate"/>
      </w:r>
      <w:r>
        <w:t>2</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_Toc31778 </w:instrText>
      </w:r>
      <w:r>
        <w:rPr>
          <w:rFonts w:hint="eastAsia"/>
          <w:lang w:eastAsia="zh-CN"/>
        </w:rPr>
        <w:fldChar w:fldCharType="separate"/>
      </w:r>
      <w:r>
        <w:rPr>
          <w:rFonts w:hint="eastAsia" w:ascii="宋体" w:hAnsi="宋体" w:eastAsia="宋体" w:cs="宋体"/>
          <w:szCs w:val="24"/>
        </w:rPr>
        <w:t>1.</w:t>
      </w:r>
      <w:r>
        <w:rPr>
          <w:rFonts w:hint="eastAsia" w:ascii="宋体" w:hAnsi="宋体" w:eastAsia="宋体" w:cs="宋体"/>
          <w:szCs w:val="24"/>
          <w:lang w:val="en-US" w:eastAsia="zh-CN"/>
        </w:rPr>
        <w:t>4</w:t>
      </w:r>
      <w:r>
        <w:rPr>
          <w:rFonts w:hint="eastAsia" w:ascii="宋体" w:hAnsi="宋体" w:eastAsia="宋体" w:cs="宋体"/>
          <w:szCs w:val="24"/>
        </w:rPr>
        <w:t xml:space="preserve"> </w:t>
      </w:r>
      <w:r>
        <w:rPr>
          <w:rFonts w:hint="eastAsia" w:ascii="宋体" w:hAnsi="宋体" w:eastAsia="宋体" w:cs="宋体"/>
          <w:szCs w:val="24"/>
          <w:lang w:eastAsia="zh-CN"/>
        </w:rPr>
        <w:t>研究内容和方法</w:t>
      </w:r>
      <w:r>
        <w:tab/>
      </w:r>
      <w:r>
        <w:fldChar w:fldCharType="begin"/>
      </w:r>
      <w:r>
        <w:instrText xml:space="preserve"> PAGEREF _Toc31778 </w:instrText>
      </w:r>
      <w:r>
        <w:fldChar w:fldCharType="separate"/>
      </w:r>
      <w:r>
        <w:t>2</w:t>
      </w:r>
      <w:r>
        <w:fldChar w:fldCharType="end"/>
      </w:r>
      <w:r>
        <w:rPr>
          <w:rFonts w:hint="eastAsia"/>
          <w:lang w:eastAsia="zh-CN"/>
        </w:rPr>
        <w:fldChar w:fldCharType="end"/>
      </w:r>
    </w:p>
    <w:p>
      <w:pPr>
        <w:pStyle w:val="10"/>
        <w:tabs>
          <w:tab w:val="right" w:leader="dot" w:pos="8306"/>
        </w:tabs>
      </w:pPr>
      <w:r>
        <w:rPr>
          <w:rFonts w:hint="eastAsia"/>
          <w:lang w:eastAsia="zh-CN"/>
        </w:rPr>
        <w:fldChar w:fldCharType="begin"/>
      </w:r>
      <w:r>
        <w:rPr>
          <w:rFonts w:hint="eastAsia"/>
          <w:lang w:eastAsia="zh-CN"/>
        </w:rPr>
        <w:instrText xml:space="preserve"> HYPERLINK \l _Toc27991 </w:instrText>
      </w:r>
      <w:r>
        <w:rPr>
          <w:rFonts w:hint="eastAsia"/>
          <w:lang w:eastAsia="zh-CN"/>
        </w:rPr>
        <w:fldChar w:fldCharType="separate"/>
      </w:r>
      <w:r>
        <w:rPr>
          <w:rFonts w:hint="eastAsia" w:ascii="黑体" w:hAnsi="黑体" w:eastAsia="黑体" w:cs="黑体"/>
          <w:szCs w:val="28"/>
        </w:rPr>
        <w:t>第</w:t>
      </w:r>
      <w:r>
        <w:rPr>
          <w:rFonts w:hint="eastAsia" w:ascii="黑体" w:hAnsi="黑体" w:eastAsia="黑体" w:cs="黑体"/>
          <w:szCs w:val="28"/>
          <w:lang w:eastAsia="zh-CN"/>
        </w:rPr>
        <w:t>二</w:t>
      </w:r>
      <w:r>
        <w:rPr>
          <w:rFonts w:hint="eastAsia" w:ascii="黑体" w:hAnsi="黑体" w:eastAsia="黑体" w:cs="黑体"/>
          <w:szCs w:val="28"/>
        </w:rPr>
        <w:t xml:space="preserve">章 </w:t>
      </w:r>
      <w:r>
        <w:rPr>
          <w:rFonts w:hint="eastAsia" w:ascii="黑体" w:hAnsi="黑体" w:eastAsia="黑体" w:cs="黑体"/>
          <w:szCs w:val="28"/>
          <w:lang w:eastAsia="zh-CN"/>
        </w:rPr>
        <w:t>系统开发工具及相关理论概述</w:t>
      </w:r>
      <w:r>
        <w:tab/>
      </w:r>
      <w:r>
        <w:fldChar w:fldCharType="begin"/>
      </w:r>
      <w:r>
        <w:instrText xml:space="preserve"> PAGEREF _Toc27991 </w:instrText>
      </w:r>
      <w:r>
        <w:fldChar w:fldCharType="separate"/>
      </w:r>
      <w:r>
        <w:t>3</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_Toc13944 </w:instrText>
      </w:r>
      <w:r>
        <w:rPr>
          <w:rFonts w:hint="eastAsia"/>
          <w:lang w:eastAsia="zh-CN"/>
        </w:rPr>
        <w:fldChar w:fldCharType="separate"/>
      </w:r>
      <w:r>
        <w:rPr>
          <w:rFonts w:hint="eastAsia" w:ascii="宋体" w:hAnsi="宋体" w:eastAsia="宋体" w:cs="宋体"/>
          <w:szCs w:val="24"/>
          <w:lang w:val="en-US" w:eastAsia="zh-CN"/>
        </w:rPr>
        <w:t>2</w:t>
      </w:r>
      <w:r>
        <w:rPr>
          <w:rFonts w:hint="eastAsia" w:ascii="宋体" w:hAnsi="宋体" w:eastAsia="宋体" w:cs="宋体"/>
          <w:szCs w:val="24"/>
        </w:rPr>
        <w:t>.</w:t>
      </w:r>
      <w:r>
        <w:rPr>
          <w:rFonts w:hint="eastAsia" w:ascii="宋体" w:hAnsi="宋体" w:eastAsia="宋体" w:cs="宋体"/>
          <w:szCs w:val="24"/>
          <w:lang w:val="en-US" w:eastAsia="zh-CN"/>
        </w:rPr>
        <w:t>1</w:t>
      </w:r>
      <w:r>
        <w:rPr>
          <w:rFonts w:hint="eastAsia" w:ascii="宋体" w:hAnsi="宋体" w:eastAsia="宋体" w:cs="宋体"/>
          <w:szCs w:val="24"/>
        </w:rPr>
        <w:t xml:space="preserve"> </w:t>
      </w:r>
      <w:r>
        <w:rPr>
          <w:rFonts w:hint="default" w:ascii="Times New Roman" w:hAnsi="Times New Roman" w:eastAsia="宋体" w:cs="Times New Roman"/>
          <w:szCs w:val="24"/>
          <w:lang w:val="en-US" w:eastAsia="zh-CN"/>
        </w:rPr>
        <w:t>UML</w:t>
      </w:r>
      <w:r>
        <w:rPr>
          <w:rFonts w:hint="eastAsia" w:ascii="宋体" w:hAnsi="宋体" w:eastAsia="宋体" w:cs="宋体"/>
          <w:szCs w:val="24"/>
          <w:lang w:val="en-US" w:eastAsia="zh-CN"/>
        </w:rPr>
        <w:t>技术</w:t>
      </w:r>
      <w:r>
        <w:tab/>
      </w:r>
      <w:r>
        <w:fldChar w:fldCharType="begin"/>
      </w:r>
      <w:r>
        <w:instrText xml:space="preserve"> PAGEREF _Toc13944 </w:instrText>
      </w:r>
      <w:r>
        <w:fldChar w:fldCharType="separate"/>
      </w:r>
      <w:r>
        <w:t>3</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_Toc7239 </w:instrText>
      </w:r>
      <w:r>
        <w:rPr>
          <w:rFonts w:hint="eastAsia"/>
          <w:lang w:eastAsia="zh-CN"/>
        </w:rPr>
        <w:fldChar w:fldCharType="separate"/>
      </w:r>
      <w:r>
        <w:rPr>
          <w:rFonts w:hint="eastAsia" w:ascii="宋体" w:hAnsi="宋体" w:eastAsia="宋体" w:cs="宋体"/>
          <w:szCs w:val="24"/>
          <w:lang w:val="en-US" w:eastAsia="zh-CN"/>
        </w:rPr>
        <w:t>2</w:t>
      </w:r>
      <w:r>
        <w:rPr>
          <w:rFonts w:hint="eastAsia" w:ascii="宋体" w:hAnsi="宋体" w:eastAsia="宋体" w:cs="宋体"/>
          <w:szCs w:val="24"/>
        </w:rPr>
        <w:t>.</w:t>
      </w:r>
      <w:r>
        <w:rPr>
          <w:rFonts w:hint="eastAsia" w:ascii="宋体" w:hAnsi="宋体" w:eastAsia="宋体" w:cs="宋体"/>
          <w:szCs w:val="24"/>
          <w:lang w:val="en-US" w:eastAsia="zh-CN"/>
        </w:rPr>
        <w:t>2</w:t>
      </w:r>
      <w:r>
        <w:rPr>
          <w:rFonts w:hint="eastAsia" w:ascii="宋体" w:hAnsi="宋体" w:eastAsia="宋体" w:cs="宋体"/>
          <w:szCs w:val="24"/>
        </w:rPr>
        <w:t xml:space="preserve"> </w:t>
      </w:r>
      <w:r>
        <w:rPr>
          <w:rFonts w:hint="default" w:ascii="Times New Roman" w:hAnsi="Times New Roman" w:eastAsia="宋体" w:cs="Times New Roman"/>
          <w:szCs w:val="24"/>
          <w:lang w:val="en-US" w:eastAsia="zh-CN"/>
        </w:rPr>
        <w:t>RUP</w:t>
      </w:r>
      <w:r>
        <w:rPr>
          <w:rFonts w:hint="eastAsia" w:ascii="宋体" w:hAnsi="宋体" w:eastAsia="宋体" w:cs="宋体"/>
          <w:szCs w:val="24"/>
          <w:lang w:val="en-US" w:eastAsia="zh-CN"/>
        </w:rPr>
        <w:t>技术</w:t>
      </w:r>
      <w:r>
        <w:tab/>
      </w:r>
      <w:r>
        <w:fldChar w:fldCharType="begin"/>
      </w:r>
      <w:r>
        <w:instrText xml:space="preserve"> PAGEREF _Toc7239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_Toc8436 </w:instrText>
      </w:r>
      <w:r>
        <w:rPr>
          <w:rFonts w:hint="eastAsia"/>
          <w:lang w:eastAsia="zh-CN"/>
        </w:rPr>
        <w:fldChar w:fldCharType="separate"/>
      </w:r>
      <w:r>
        <w:rPr>
          <w:rFonts w:hint="eastAsia" w:ascii="宋体" w:hAnsi="宋体" w:eastAsia="宋体" w:cs="宋体"/>
          <w:szCs w:val="21"/>
          <w:lang w:val="en-US" w:eastAsia="zh-CN"/>
        </w:rPr>
        <w:t>2.2.1  RUP概述</w:t>
      </w:r>
      <w:r>
        <w:tab/>
      </w:r>
      <w:r>
        <w:fldChar w:fldCharType="begin"/>
      </w:r>
      <w:r>
        <w:instrText xml:space="preserve"> PAGEREF _Toc8436 </w:instrText>
      </w:r>
      <w:r>
        <w:fldChar w:fldCharType="separate"/>
      </w:r>
      <w:r>
        <w:t>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_Toc17301 </w:instrText>
      </w:r>
      <w:r>
        <w:rPr>
          <w:rFonts w:hint="eastAsia"/>
          <w:lang w:eastAsia="zh-CN"/>
        </w:rPr>
        <w:fldChar w:fldCharType="separate"/>
      </w:r>
      <w:r>
        <w:rPr>
          <w:rFonts w:hint="eastAsia" w:ascii="宋体" w:hAnsi="宋体" w:eastAsia="宋体" w:cs="宋体"/>
          <w:szCs w:val="21"/>
          <w:lang w:val="en-US" w:eastAsia="zh-CN"/>
        </w:rPr>
        <w:t>2.2.2  RUP概述的三个核心</w:t>
      </w:r>
      <w:r>
        <w:tab/>
      </w:r>
      <w:r>
        <w:fldChar w:fldCharType="begin"/>
      </w:r>
      <w:r>
        <w:instrText xml:space="preserve"> PAGEREF _Toc17301 </w:instrText>
      </w:r>
      <w:r>
        <w:fldChar w:fldCharType="separate"/>
      </w:r>
      <w:r>
        <w:t>4</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_Toc4330 </w:instrText>
      </w:r>
      <w:r>
        <w:rPr>
          <w:rFonts w:hint="eastAsia"/>
          <w:lang w:eastAsia="zh-CN"/>
        </w:rPr>
        <w:fldChar w:fldCharType="separate"/>
      </w:r>
      <w:r>
        <w:rPr>
          <w:rFonts w:hint="eastAsia" w:ascii="宋体" w:hAnsi="宋体" w:eastAsia="宋体" w:cs="宋体"/>
          <w:szCs w:val="24"/>
          <w:lang w:val="en-US" w:eastAsia="zh-CN"/>
        </w:rPr>
        <w:t>2</w:t>
      </w:r>
      <w:r>
        <w:rPr>
          <w:rFonts w:hint="eastAsia" w:ascii="宋体" w:hAnsi="宋体" w:eastAsia="宋体" w:cs="宋体"/>
          <w:szCs w:val="24"/>
        </w:rPr>
        <w:t>.</w:t>
      </w:r>
      <w:r>
        <w:rPr>
          <w:rFonts w:hint="eastAsia" w:ascii="宋体" w:hAnsi="宋体" w:eastAsia="宋体" w:cs="宋体"/>
          <w:szCs w:val="24"/>
          <w:lang w:val="en-US" w:eastAsia="zh-CN"/>
        </w:rPr>
        <w:t>3</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Eclipse</w:t>
      </w:r>
      <w:r>
        <w:tab/>
      </w:r>
      <w:r>
        <w:fldChar w:fldCharType="begin"/>
      </w:r>
      <w:r>
        <w:instrText xml:space="preserve"> PAGEREF _Toc4330 </w:instrText>
      </w:r>
      <w:r>
        <w:fldChar w:fldCharType="separate"/>
      </w:r>
      <w:r>
        <w:t>5</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_Toc29618 </w:instrText>
      </w:r>
      <w:r>
        <w:rPr>
          <w:rFonts w:hint="eastAsia"/>
          <w:lang w:eastAsia="zh-CN"/>
        </w:rPr>
        <w:fldChar w:fldCharType="separate"/>
      </w:r>
      <w:r>
        <w:rPr>
          <w:rFonts w:hint="eastAsia" w:ascii="宋体" w:hAnsi="宋体" w:eastAsia="宋体" w:cs="宋体"/>
          <w:szCs w:val="24"/>
          <w:lang w:val="en-US" w:eastAsia="zh-CN"/>
        </w:rPr>
        <w:t>2</w:t>
      </w:r>
      <w:r>
        <w:rPr>
          <w:rFonts w:hint="eastAsia" w:ascii="宋体" w:hAnsi="宋体" w:eastAsia="宋体" w:cs="宋体"/>
          <w:szCs w:val="24"/>
        </w:rPr>
        <w:t>.</w:t>
      </w:r>
      <w:r>
        <w:rPr>
          <w:rFonts w:hint="eastAsia" w:ascii="宋体" w:hAnsi="宋体" w:eastAsia="宋体" w:cs="宋体"/>
          <w:szCs w:val="24"/>
          <w:lang w:val="en-US" w:eastAsia="zh-CN"/>
        </w:rPr>
        <w:t>4</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MySQL</w:t>
      </w:r>
      <w:r>
        <w:tab/>
      </w:r>
      <w:r>
        <w:fldChar w:fldCharType="begin"/>
      </w:r>
      <w:r>
        <w:instrText xml:space="preserve"> PAGEREF _Toc29618 </w:instrText>
      </w:r>
      <w:r>
        <w:fldChar w:fldCharType="separate"/>
      </w:r>
      <w:r>
        <w:t>5</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_Toc27568 </w:instrText>
      </w:r>
      <w:r>
        <w:rPr>
          <w:rFonts w:hint="eastAsia"/>
          <w:lang w:eastAsia="zh-CN"/>
        </w:rPr>
        <w:fldChar w:fldCharType="separate"/>
      </w:r>
      <w:r>
        <w:rPr>
          <w:rFonts w:hint="eastAsia" w:ascii="宋体" w:hAnsi="宋体" w:eastAsia="宋体" w:cs="宋体"/>
          <w:szCs w:val="24"/>
          <w:lang w:val="en-US" w:eastAsia="zh-CN"/>
        </w:rPr>
        <w:t>2</w:t>
      </w:r>
      <w:r>
        <w:rPr>
          <w:rFonts w:hint="eastAsia" w:ascii="宋体" w:hAnsi="宋体" w:eastAsia="宋体" w:cs="宋体"/>
          <w:szCs w:val="24"/>
        </w:rPr>
        <w:t>.</w:t>
      </w:r>
      <w:r>
        <w:rPr>
          <w:rFonts w:hint="eastAsia" w:ascii="宋体" w:hAnsi="宋体" w:eastAsia="宋体" w:cs="宋体"/>
          <w:szCs w:val="24"/>
          <w:lang w:val="en-US" w:eastAsia="zh-CN"/>
        </w:rPr>
        <w:t>5</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Tomcat</w:t>
      </w:r>
      <w:r>
        <w:tab/>
      </w:r>
      <w:r>
        <w:fldChar w:fldCharType="begin"/>
      </w:r>
      <w:r>
        <w:instrText xml:space="preserve"> PAGEREF _Toc27568 </w:instrText>
      </w:r>
      <w:r>
        <w:fldChar w:fldCharType="separate"/>
      </w:r>
      <w:r>
        <w:t>5</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_Toc24738 </w:instrText>
      </w:r>
      <w:r>
        <w:rPr>
          <w:rFonts w:hint="eastAsia"/>
          <w:lang w:eastAsia="zh-CN"/>
        </w:rPr>
        <w:fldChar w:fldCharType="separate"/>
      </w:r>
      <w:r>
        <w:rPr>
          <w:rFonts w:hint="eastAsia" w:ascii="宋体" w:hAnsi="宋体" w:eastAsia="宋体" w:cs="宋体"/>
          <w:szCs w:val="24"/>
          <w:lang w:val="en-US" w:eastAsia="zh-CN"/>
        </w:rPr>
        <w:t>2</w:t>
      </w:r>
      <w:r>
        <w:rPr>
          <w:rFonts w:hint="eastAsia" w:ascii="宋体" w:hAnsi="宋体" w:eastAsia="宋体" w:cs="宋体"/>
          <w:szCs w:val="24"/>
        </w:rPr>
        <w:t>.</w:t>
      </w:r>
      <w:r>
        <w:rPr>
          <w:rFonts w:hint="eastAsia" w:ascii="宋体" w:hAnsi="宋体" w:eastAsia="宋体" w:cs="宋体"/>
          <w:szCs w:val="24"/>
          <w:lang w:val="en-US" w:eastAsia="zh-CN"/>
        </w:rPr>
        <w:t>6</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Spring</w:t>
      </w:r>
      <w:r>
        <w:tab/>
      </w:r>
      <w:r>
        <w:fldChar w:fldCharType="begin"/>
      </w:r>
      <w:r>
        <w:instrText xml:space="preserve"> PAGEREF _Toc24738 </w:instrText>
      </w:r>
      <w:r>
        <w:fldChar w:fldCharType="separate"/>
      </w:r>
      <w:r>
        <w:t>5</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_Toc28984 </w:instrText>
      </w:r>
      <w:r>
        <w:rPr>
          <w:rFonts w:hint="eastAsia"/>
          <w:lang w:eastAsia="zh-CN"/>
        </w:rPr>
        <w:fldChar w:fldCharType="separate"/>
      </w:r>
      <w:r>
        <w:rPr>
          <w:rFonts w:hint="eastAsia" w:ascii="宋体" w:hAnsi="宋体" w:eastAsia="宋体" w:cs="宋体"/>
          <w:szCs w:val="24"/>
          <w:lang w:val="en-US" w:eastAsia="zh-CN"/>
        </w:rPr>
        <w:t>2</w:t>
      </w:r>
      <w:r>
        <w:rPr>
          <w:rFonts w:hint="eastAsia" w:ascii="宋体" w:hAnsi="宋体" w:eastAsia="宋体" w:cs="宋体"/>
          <w:szCs w:val="24"/>
        </w:rPr>
        <w:t>.</w:t>
      </w:r>
      <w:r>
        <w:rPr>
          <w:rFonts w:hint="eastAsia" w:ascii="宋体" w:hAnsi="宋体" w:eastAsia="宋体" w:cs="宋体"/>
          <w:szCs w:val="24"/>
          <w:lang w:val="en-US" w:eastAsia="zh-CN"/>
        </w:rPr>
        <w:t>7</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Mybatis</w:t>
      </w:r>
      <w:r>
        <w:tab/>
      </w:r>
      <w:r>
        <w:fldChar w:fldCharType="begin"/>
      </w:r>
      <w:r>
        <w:instrText xml:space="preserve"> PAGEREF _Toc28984 </w:instrText>
      </w:r>
      <w:r>
        <w:fldChar w:fldCharType="separate"/>
      </w:r>
      <w:r>
        <w:t>6</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_Toc7842 </w:instrText>
      </w:r>
      <w:r>
        <w:rPr>
          <w:rFonts w:hint="eastAsia"/>
          <w:lang w:eastAsia="zh-CN"/>
        </w:rPr>
        <w:fldChar w:fldCharType="separate"/>
      </w:r>
      <w:r>
        <w:rPr>
          <w:rFonts w:hint="eastAsia" w:ascii="宋体" w:hAnsi="宋体" w:eastAsia="宋体" w:cs="宋体"/>
          <w:szCs w:val="24"/>
          <w:lang w:val="en-US" w:eastAsia="zh-CN"/>
        </w:rPr>
        <w:t>2</w:t>
      </w:r>
      <w:r>
        <w:rPr>
          <w:rFonts w:hint="eastAsia" w:ascii="宋体" w:hAnsi="宋体" w:eastAsia="宋体" w:cs="宋体"/>
          <w:szCs w:val="24"/>
        </w:rPr>
        <w:t>.</w:t>
      </w:r>
      <w:r>
        <w:rPr>
          <w:rFonts w:hint="eastAsia" w:ascii="宋体" w:hAnsi="宋体" w:eastAsia="宋体" w:cs="宋体"/>
          <w:szCs w:val="24"/>
          <w:lang w:val="en-US" w:eastAsia="zh-CN"/>
        </w:rPr>
        <w:t>8</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Socket</w:t>
      </w:r>
      <w:r>
        <w:tab/>
      </w:r>
      <w:r>
        <w:fldChar w:fldCharType="begin"/>
      </w:r>
      <w:r>
        <w:instrText xml:space="preserve"> PAGEREF _Toc7842 </w:instrText>
      </w:r>
      <w:r>
        <w:fldChar w:fldCharType="separate"/>
      </w:r>
      <w:r>
        <w:t>6</w:t>
      </w:r>
      <w:r>
        <w:fldChar w:fldCharType="end"/>
      </w:r>
      <w:r>
        <w:rPr>
          <w:rFonts w:hint="eastAsia"/>
          <w:lang w:eastAsia="zh-CN"/>
        </w:rPr>
        <w:fldChar w:fldCharType="end"/>
      </w:r>
    </w:p>
    <w:p>
      <w:pPr>
        <w:pStyle w:val="10"/>
        <w:tabs>
          <w:tab w:val="right" w:leader="dot" w:pos="8306"/>
        </w:tabs>
      </w:pPr>
      <w:r>
        <w:rPr>
          <w:rFonts w:hint="eastAsia"/>
          <w:lang w:eastAsia="zh-CN"/>
        </w:rPr>
        <w:fldChar w:fldCharType="begin"/>
      </w:r>
      <w:r>
        <w:rPr>
          <w:rFonts w:hint="eastAsia"/>
          <w:lang w:eastAsia="zh-CN"/>
        </w:rPr>
        <w:instrText xml:space="preserve"> HYPERLINK \l _Toc12438 </w:instrText>
      </w:r>
      <w:r>
        <w:rPr>
          <w:rFonts w:hint="eastAsia"/>
          <w:lang w:eastAsia="zh-CN"/>
        </w:rPr>
        <w:fldChar w:fldCharType="separate"/>
      </w:r>
      <w:r>
        <w:rPr>
          <w:rFonts w:hint="eastAsia" w:ascii="黑体" w:hAnsi="黑体" w:eastAsia="黑体" w:cs="黑体"/>
          <w:szCs w:val="28"/>
        </w:rPr>
        <w:t>第</w:t>
      </w:r>
      <w:r>
        <w:rPr>
          <w:rFonts w:hint="eastAsia" w:ascii="黑体" w:hAnsi="黑体" w:eastAsia="黑体" w:cs="黑体"/>
          <w:szCs w:val="28"/>
          <w:lang w:eastAsia="zh-CN"/>
        </w:rPr>
        <w:t>三</w:t>
      </w:r>
      <w:r>
        <w:rPr>
          <w:rFonts w:hint="eastAsia" w:ascii="黑体" w:hAnsi="黑体" w:eastAsia="黑体" w:cs="黑体"/>
          <w:szCs w:val="28"/>
        </w:rPr>
        <w:t xml:space="preserve">章 </w:t>
      </w:r>
      <w:r>
        <w:rPr>
          <w:rFonts w:hint="eastAsia" w:ascii="黑体" w:hAnsi="黑体" w:eastAsia="黑体" w:cs="黑体"/>
          <w:szCs w:val="28"/>
          <w:lang w:eastAsia="zh-CN"/>
        </w:rPr>
        <w:t>系统需求分析</w:t>
      </w:r>
      <w:r>
        <w:tab/>
      </w:r>
      <w:r>
        <w:fldChar w:fldCharType="begin"/>
      </w:r>
      <w:r>
        <w:instrText xml:space="preserve"> PAGEREF _Toc12438 </w:instrText>
      </w:r>
      <w:r>
        <w:fldChar w:fldCharType="separate"/>
      </w:r>
      <w:r>
        <w:t>9</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_Toc17683 </w:instrText>
      </w:r>
      <w:r>
        <w:rPr>
          <w:rFonts w:hint="eastAsia"/>
          <w:lang w:eastAsia="zh-CN"/>
        </w:rPr>
        <w:fldChar w:fldCharType="separate"/>
      </w:r>
      <w:r>
        <w:rPr>
          <w:rFonts w:hint="eastAsia" w:ascii="宋体" w:hAnsi="宋体" w:eastAsia="宋体" w:cs="宋体"/>
          <w:szCs w:val="24"/>
          <w:lang w:val="en-US" w:eastAsia="zh-CN"/>
        </w:rPr>
        <w:t>3</w:t>
      </w:r>
      <w:r>
        <w:rPr>
          <w:rFonts w:hint="eastAsia" w:ascii="宋体" w:hAnsi="宋体" w:eastAsia="宋体" w:cs="宋体"/>
          <w:szCs w:val="24"/>
        </w:rPr>
        <w:t>.</w:t>
      </w:r>
      <w:r>
        <w:rPr>
          <w:rFonts w:hint="eastAsia" w:ascii="宋体" w:hAnsi="宋体" w:eastAsia="宋体" w:cs="宋体"/>
          <w:szCs w:val="24"/>
          <w:lang w:val="en-US" w:eastAsia="zh-CN"/>
        </w:rPr>
        <w:t>1</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功能性需求</w:t>
      </w:r>
      <w:r>
        <w:tab/>
      </w:r>
      <w:r>
        <w:fldChar w:fldCharType="begin"/>
      </w:r>
      <w:r>
        <w:instrText xml:space="preserve"> PAGEREF _Toc17683 </w:instrText>
      </w:r>
      <w:r>
        <w:fldChar w:fldCharType="separate"/>
      </w:r>
      <w:r>
        <w:t>9</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_Toc7610 </w:instrText>
      </w:r>
      <w:r>
        <w:rPr>
          <w:rFonts w:hint="eastAsia"/>
          <w:lang w:eastAsia="zh-CN"/>
        </w:rPr>
        <w:fldChar w:fldCharType="separate"/>
      </w:r>
      <w:r>
        <w:rPr>
          <w:rFonts w:hint="eastAsia" w:asciiTheme="majorEastAsia" w:hAnsiTheme="majorEastAsia" w:eastAsiaTheme="majorEastAsia" w:cstheme="majorEastAsia"/>
          <w:szCs w:val="24"/>
          <w:lang w:val="en-US" w:eastAsia="zh-CN"/>
        </w:rPr>
        <w:t>3</w:t>
      </w:r>
      <w:r>
        <w:rPr>
          <w:rFonts w:hint="eastAsia" w:asciiTheme="majorEastAsia" w:hAnsiTheme="majorEastAsia" w:eastAsiaTheme="majorEastAsia" w:cstheme="majorEastAsia"/>
          <w:szCs w:val="24"/>
        </w:rPr>
        <w:t>.</w:t>
      </w:r>
      <w:r>
        <w:rPr>
          <w:rFonts w:hint="eastAsia" w:asciiTheme="majorEastAsia" w:hAnsiTheme="majorEastAsia" w:eastAsiaTheme="majorEastAsia" w:cstheme="majorEastAsia"/>
          <w:szCs w:val="24"/>
          <w:lang w:val="en-US" w:eastAsia="zh-CN"/>
        </w:rPr>
        <w:t>2</w:t>
      </w:r>
      <w:r>
        <w:rPr>
          <w:rFonts w:hint="eastAsia" w:asciiTheme="majorEastAsia" w:hAnsiTheme="majorEastAsia" w:eastAsiaTheme="majorEastAsia" w:cstheme="majorEastAsia"/>
          <w:szCs w:val="24"/>
        </w:rPr>
        <w:t xml:space="preserve"> </w:t>
      </w:r>
      <w:r>
        <w:rPr>
          <w:rFonts w:hint="eastAsia" w:asciiTheme="majorEastAsia" w:hAnsiTheme="majorEastAsia" w:eastAsiaTheme="majorEastAsia" w:cstheme="majorEastAsia"/>
          <w:szCs w:val="24"/>
          <w:lang w:eastAsia="zh-CN"/>
        </w:rPr>
        <w:t>非</w:t>
      </w:r>
      <w:r>
        <w:rPr>
          <w:rFonts w:hint="eastAsia" w:asciiTheme="majorEastAsia" w:hAnsiTheme="majorEastAsia" w:eastAsiaTheme="majorEastAsia" w:cstheme="majorEastAsia"/>
          <w:szCs w:val="24"/>
          <w:lang w:val="en-US" w:eastAsia="zh-CN"/>
        </w:rPr>
        <w:t>功能性需求</w:t>
      </w:r>
      <w:r>
        <w:tab/>
      </w:r>
      <w:r>
        <w:fldChar w:fldCharType="begin"/>
      </w:r>
      <w:r>
        <w:instrText xml:space="preserve"> PAGEREF _Toc7610 </w:instrText>
      </w:r>
      <w:r>
        <w:fldChar w:fldCharType="separate"/>
      </w:r>
      <w:r>
        <w:t>12</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_Toc12765 </w:instrText>
      </w:r>
      <w:r>
        <w:rPr>
          <w:rFonts w:hint="eastAsia"/>
          <w:lang w:eastAsia="zh-CN"/>
        </w:rPr>
        <w:fldChar w:fldCharType="separate"/>
      </w:r>
      <w:r>
        <w:rPr>
          <w:rFonts w:hint="eastAsia" w:ascii="宋体" w:hAnsi="宋体" w:eastAsia="宋体" w:cs="宋体"/>
          <w:szCs w:val="21"/>
          <w:lang w:val="en-US" w:eastAsia="zh-CN"/>
        </w:rPr>
        <w:t>3.2.1 安全型需求</w:t>
      </w:r>
      <w:r>
        <w:tab/>
      </w:r>
      <w:r>
        <w:fldChar w:fldCharType="begin"/>
      </w:r>
      <w:r>
        <w:instrText xml:space="preserve"> PAGEREF _Toc12765 </w:instrText>
      </w:r>
      <w:r>
        <w:fldChar w:fldCharType="separate"/>
      </w:r>
      <w:r>
        <w:t>12</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_Toc14812 </w:instrText>
      </w:r>
      <w:r>
        <w:rPr>
          <w:rFonts w:hint="eastAsia"/>
          <w:lang w:eastAsia="zh-CN"/>
        </w:rPr>
        <w:fldChar w:fldCharType="separate"/>
      </w:r>
      <w:r>
        <w:rPr>
          <w:rFonts w:hint="eastAsia" w:ascii="宋体" w:hAnsi="宋体" w:eastAsia="宋体" w:cs="宋体"/>
          <w:szCs w:val="21"/>
          <w:lang w:val="en-US" w:eastAsia="zh-CN"/>
        </w:rPr>
        <w:t>3.2.2 易用性和易维护性需求</w:t>
      </w:r>
      <w:r>
        <w:tab/>
      </w:r>
      <w:r>
        <w:fldChar w:fldCharType="begin"/>
      </w:r>
      <w:r>
        <w:instrText xml:space="preserve"> PAGEREF _Toc14812 </w:instrText>
      </w:r>
      <w:r>
        <w:fldChar w:fldCharType="separate"/>
      </w:r>
      <w:r>
        <w:t>12</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_Toc14487 </w:instrText>
      </w:r>
      <w:r>
        <w:rPr>
          <w:rFonts w:hint="eastAsia"/>
          <w:lang w:eastAsia="zh-CN"/>
        </w:rPr>
        <w:fldChar w:fldCharType="separate"/>
      </w:r>
      <w:r>
        <w:rPr>
          <w:rFonts w:hint="eastAsia" w:ascii="宋体" w:hAnsi="宋体" w:eastAsia="宋体" w:cs="宋体"/>
          <w:szCs w:val="21"/>
          <w:lang w:val="en-US" w:eastAsia="zh-CN"/>
        </w:rPr>
        <w:t>3.2.3 性能需求</w:t>
      </w:r>
      <w:r>
        <w:tab/>
      </w:r>
      <w:r>
        <w:fldChar w:fldCharType="begin"/>
      </w:r>
      <w:r>
        <w:instrText xml:space="preserve"> PAGEREF _Toc14487 </w:instrText>
      </w:r>
      <w:r>
        <w:fldChar w:fldCharType="separate"/>
      </w:r>
      <w:r>
        <w:t>12</w:t>
      </w:r>
      <w:r>
        <w:fldChar w:fldCharType="end"/>
      </w:r>
      <w:r>
        <w:rPr>
          <w:rFonts w:hint="eastAsia"/>
          <w:lang w:eastAsia="zh-CN"/>
        </w:rPr>
        <w:fldChar w:fldCharType="end"/>
      </w:r>
    </w:p>
    <w:p>
      <w:pPr>
        <w:pStyle w:val="10"/>
        <w:tabs>
          <w:tab w:val="right" w:leader="dot" w:pos="8306"/>
        </w:tabs>
      </w:pPr>
      <w:r>
        <w:rPr>
          <w:rFonts w:hint="eastAsia"/>
          <w:lang w:eastAsia="zh-CN"/>
        </w:rPr>
        <w:fldChar w:fldCharType="begin"/>
      </w:r>
      <w:r>
        <w:rPr>
          <w:rFonts w:hint="eastAsia"/>
          <w:lang w:eastAsia="zh-CN"/>
        </w:rPr>
        <w:instrText xml:space="preserve"> HYPERLINK \l _Toc3184 </w:instrText>
      </w:r>
      <w:r>
        <w:rPr>
          <w:rFonts w:hint="eastAsia"/>
          <w:lang w:eastAsia="zh-CN"/>
        </w:rPr>
        <w:fldChar w:fldCharType="separate"/>
      </w:r>
      <w:r>
        <w:rPr>
          <w:rFonts w:hint="eastAsia" w:ascii="黑体" w:hAnsi="黑体" w:eastAsia="黑体" w:cs="黑体"/>
          <w:szCs w:val="28"/>
        </w:rPr>
        <w:t>第</w:t>
      </w:r>
      <w:r>
        <w:rPr>
          <w:rFonts w:hint="eastAsia" w:ascii="黑体" w:hAnsi="黑体" w:eastAsia="黑体" w:cs="黑体"/>
          <w:szCs w:val="28"/>
          <w:lang w:eastAsia="zh-CN"/>
        </w:rPr>
        <w:t>四</w:t>
      </w:r>
      <w:r>
        <w:rPr>
          <w:rFonts w:hint="eastAsia" w:ascii="黑体" w:hAnsi="黑体" w:eastAsia="黑体" w:cs="黑体"/>
          <w:szCs w:val="28"/>
        </w:rPr>
        <w:t xml:space="preserve">章 </w:t>
      </w:r>
      <w:r>
        <w:rPr>
          <w:rFonts w:hint="eastAsia" w:ascii="黑体" w:hAnsi="黑体" w:eastAsia="黑体" w:cs="黑体"/>
          <w:szCs w:val="28"/>
          <w:lang w:eastAsia="zh-CN"/>
        </w:rPr>
        <w:t>系统的设计与实现</w:t>
      </w:r>
      <w:r>
        <w:tab/>
      </w:r>
      <w:r>
        <w:fldChar w:fldCharType="begin"/>
      </w:r>
      <w:r>
        <w:instrText xml:space="preserve"> PAGEREF _Toc3184 </w:instrText>
      </w:r>
      <w:r>
        <w:fldChar w:fldCharType="separate"/>
      </w:r>
      <w:r>
        <w:t>13</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_Toc9270 </w:instrText>
      </w:r>
      <w:r>
        <w:rPr>
          <w:rFonts w:hint="eastAsia"/>
          <w:lang w:eastAsia="zh-CN"/>
        </w:rPr>
        <w:fldChar w:fldCharType="separate"/>
      </w:r>
      <w:r>
        <w:rPr>
          <w:rFonts w:hint="eastAsia" w:ascii="宋体" w:hAnsi="宋体" w:eastAsia="宋体" w:cs="宋体"/>
          <w:szCs w:val="24"/>
          <w:lang w:val="en-US" w:eastAsia="zh-CN"/>
        </w:rPr>
        <w:t>4</w:t>
      </w:r>
      <w:r>
        <w:rPr>
          <w:rFonts w:hint="eastAsia" w:ascii="宋体" w:hAnsi="宋体" w:eastAsia="宋体" w:cs="宋体"/>
          <w:szCs w:val="24"/>
        </w:rPr>
        <w:t>.</w:t>
      </w:r>
      <w:r>
        <w:rPr>
          <w:rFonts w:hint="eastAsia" w:ascii="宋体" w:hAnsi="宋体" w:eastAsia="宋体" w:cs="宋体"/>
          <w:szCs w:val="24"/>
          <w:lang w:val="en-US" w:eastAsia="zh-CN"/>
        </w:rPr>
        <w:t>1</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系统总体设计</w:t>
      </w:r>
      <w:r>
        <w:tab/>
      </w:r>
      <w:r>
        <w:fldChar w:fldCharType="begin"/>
      </w:r>
      <w:r>
        <w:instrText xml:space="preserve"> PAGEREF _Toc9270 </w:instrText>
      </w:r>
      <w:r>
        <w:fldChar w:fldCharType="separate"/>
      </w:r>
      <w:r>
        <w:t>13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_Toc22689 </w:instrText>
      </w:r>
      <w:r>
        <w:rPr>
          <w:rFonts w:hint="eastAsia"/>
          <w:lang w:eastAsia="zh-CN"/>
        </w:rPr>
        <w:fldChar w:fldCharType="separate"/>
      </w:r>
      <w:r>
        <w:rPr>
          <w:rFonts w:hint="eastAsia" w:ascii="宋体" w:hAnsi="宋体" w:eastAsia="宋体" w:cs="宋体"/>
          <w:szCs w:val="21"/>
          <w:lang w:val="en-US" w:eastAsia="zh-CN"/>
        </w:rPr>
        <w:t>4.1.1 逻辑结构设计</w:t>
      </w:r>
      <w:r>
        <w:tab/>
      </w:r>
      <w:r>
        <w:fldChar w:fldCharType="begin"/>
      </w:r>
      <w:r>
        <w:instrText xml:space="preserve"> PAGEREF _Toc22689 </w:instrText>
      </w:r>
      <w:r>
        <w:fldChar w:fldCharType="separate"/>
      </w:r>
      <w:r>
        <w:t>13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_Toc26399 </w:instrText>
      </w:r>
      <w:r>
        <w:rPr>
          <w:rFonts w:hint="eastAsia"/>
          <w:lang w:eastAsia="zh-CN"/>
        </w:rPr>
        <w:fldChar w:fldCharType="separate"/>
      </w:r>
      <w:r>
        <w:rPr>
          <w:rFonts w:hint="eastAsia" w:ascii="宋体" w:hAnsi="宋体" w:eastAsia="宋体" w:cs="宋体"/>
          <w:szCs w:val="21"/>
          <w:lang w:val="en-US" w:eastAsia="zh-CN"/>
        </w:rPr>
        <w:t>4.1.2 开发环境</w:t>
      </w:r>
      <w:r>
        <w:tab/>
      </w:r>
      <w:r>
        <w:fldChar w:fldCharType="begin"/>
      </w:r>
      <w:r>
        <w:instrText xml:space="preserve"> PAGEREF _Toc26399 </w:instrText>
      </w:r>
      <w:r>
        <w:fldChar w:fldCharType="separate"/>
      </w:r>
      <w:r>
        <w:t>14</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_Toc7063 </w:instrText>
      </w:r>
      <w:r>
        <w:rPr>
          <w:rFonts w:hint="eastAsia"/>
          <w:lang w:eastAsia="zh-CN"/>
        </w:rPr>
        <w:fldChar w:fldCharType="separate"/>
      </w:r>
      <w:r>
        <w:rPr>
          <w:rFonts w:hint="eastAsia" w:ascii="宋体" w:hAnsi="宋体" w:eastAsia="宋体" w:cs="宋体"/>
          <w:szCs w:val="24"/>
          <w:lang w:val="en-US" w:eastAsia="zh-CN"/>
        </w:rPr>
        <w:t>4</w:t>
      </w:r>
      <w:r>
        <w:rPr>
          <w:rFonts w:hint="eastAsia" w:ascii="宋体" w:hAnsi="宋体" w:eastAsia="宋体" w:cs="宋体"/>
          <w:szCs w:val="24"/>
        </w:rPr>
        <w:t>.</w:t>
      </w:r>
      <w:r>
        <w:rPr>
          <w:rFonts w:hint="eastAsia" w:ascii="宋体" w:hAnsi="宋体" w:eastAsia="宋体" w:cs="宋体"/>
          <w:szCs w:val="24"/>
          <w:lang w:val="en-US" w:eastAsia="zh-CN"/>
        </w:rPr>
        <w:t>2</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基于UML的系统模型构建</w:t>
      </w:r>
      <w:r>
        <w:tab/>
      </w:r>
      <w:r>
        <w:fldChar w:fldCharType="begin"/>
      </w:r>
      <w:r>
        <w:instrText xml:space="preserve"> PAGEREF _Toc7063 </w:instrText>
      </w:r>
      <w:r>
        <w:fldChar w:fldCharType="separate"/>
      </w:r>
      <w:r>
        <w:t>14</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_Toc29894 </w:instrText>
      </w:r>
      <w:r>
        <w:rPr>
          <w:rFonts w:hint="eastAsia"/>
          <w:lang w:eastAsia="zh-CN"/>
        </w:rPr>
        <w:fldChar w:fldCharType="separate"/>
      </w:r>
      <w:r>
        <w:rPr>
          <w:rFonts w:hint="eastAsia" w:ascii="宋体" w:hAnsi="宋体" w:eastAsia="宋体" w:cs="宋体"/>
          <w:szCs w:val="21"/>
          <w:lang w:val="en-US" w:eastAsia="zh-CN"/>
        </w:rPr>
        <w:t>4.2.1 系统主要模型设计</w:t>
      </w:r>
      <w:r>
        <w:tab/>
      </w:r>
      <w:r>
        <w:fldChar w:fldCharType="begin"/>
      </w:r>
      <w:r>
        <w:instrText xml:space="preserve"> PAGEREF _Toc29894 </w:instrText>
      </w:r>
      <w:r>
        <w:fldChar w:fldCharType="separate"/>
      </w:r>
      <w:r>
        <w:t>16</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_Toc546 </w:instrText>
      </w:r>
      <w:r>
        <w:rPr>
          <w:rFonts w:hint="eastAsia"/>
          <w:lang w:eastAsia="zh-CN"/>
        </w:rPr>
        <w:fldChar w:fldCharType="separate"/>
      </w:r>
      <w:r>
        <w:rPr>
          <w:rFonts w:hint="eastAsia" w:ascii="宋体" w:hAnsi="宋体" w:eastAsia="宋体" w:cs="宋体"/>
          <w:szCs w:val="24"/>
          <w:lang w:val="en-US" w:eastAsia="zh-CN"/>
        </w:rPr>
        <w:t>4</w:t>
      </w:r>
      <w:r>
        <w:rPr>
          <w:rFonts w:hint="eastAsia" w:ascii="宋体" w:hAnsi="宋体" w:eastAsia="宋体" w:cs="宋体"/>
          <w:szCs w:val="24"/>
        </w:rPr>
        <w:t>.</w:t>
      </w:r>
      <w:r>
        <w:rPr>
          <w:rFonts w:hint="eastAsia" w:ascii="宋体" w:hAnsi="宋体" w:eastAsia="宋体" w:cs="宋体"/>
          <w:szCs w:val="24"/>
          <w:lang w:val="en-US" w:eastAsia="zh-CN"/>
        </w:rPr>
        <w:t>3</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数据库表设计</w:t>
      </w:r>
      <w:r>
        <w:tab/>
      </w:r>
      <w:r>
        <w:fldChar w:fldCharType="begin"/>
      </w:r>
      <w:r>
        <w:instrText xml:space="preserve"> PAGEREF _Toc546 </w:instrText>
      </w:r>
      <w:r>
        <w:fldChar w:fldCharType="separate"/>
      </w:r>
      <w:r>
        <w:t>22</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_Toc22850 </w:instrText>
      </w:r>
      <w:r>
        <w:rPr>
          <w:rFonts w:hint="eastAsia"/>
          <w:lang w:eastAsia="zh-CN"/>
        </w:rPr>
        <w:fldChar w:fldCharType="separate"/>
      </w:r>
      <w:r>
        <w:rPr>
          <w:rFonts w:hint="eastAsia" w:ascii="宋体" w:hAnsi="宋体" w:eastAsia="宋体" w:cs="宋体"/>
          <w:szCs w:val="21"/>
          <w:lang w:val="en-US" w:eastAsia="zh-CN"/>
        </w:rPr>
        <w:t>4.3.1 表结构和表间关系设计</w:t>
      </w:r>
      <w:r>
        <w:tab/>
      </w:r>
      <w:r>
        <w:fldChar w:fldCharType="begin"/>
      </w:r>
      <w:r>
        <w:instrText xml:space="preserve"> PAGEREF _Toc22850 </w:instrText>
      </w:r>
      <w:r>
        <w:fldChar w:fldCharType="separate"/>
      </w:r>
      <w:r>
        <w:t>23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_Toc14458 </w:instrText>
      </w:r>
      <w:r>
        <w:rPr>
          <w:rFonts w:hint="eastAsia"/>
          <w:lang w:eastAsia="zh-CN"/>
        </w:rPr>
        <w:fldChar w:fldCharType="separate"/>
      </w:r>
      <w:r>
        <w:rPr>
          <w:rFonts w:hint="eastAsia" w:ascii="宋体" w:hAnsi="宋体" w:eastAsia="宋体" w:cs="宋体"/>
          <w:szCs w:val="21"/>
          <w:lang w:val="en-US" w:eastAsia="zh-CN"/>
        </w:rPr>
        <w:t>4.3.2 数据连接池</w:t>
      </w:r>
      <w:r>
        <w:tab/>
      </w:r>
      <w:r>
        <w:fldChar w:fldCharType="begin"/>
      </w:r>
      <w:r>
        <w:instrText xml:space="preserve"> PAGEREF _Toc14458 </w:instrText>
      </w:r>
      <w:r>
        <w:fldChar w:fldCharType="separate"/>
      </w:r>
      <w:r>
        <w:t>27</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_Toc1658 </w:instrText>
      </w:r>
      <w:r>
        <w:rPr>
          <w:rFonts w:hint="eastAsia"/>
          <w:lang w:eastAsia="zh-CN"/>
        </w:rPr>
        <w:fldChar w:fldCharType="separate"/>
      </w:r>
      <w:r>
        <w:rPr>
          <w:rFonts w:hint="eastAsia" w:ascii="宋体" w:hAnsi="宋体" w:eastAsia="宋体" w:cs="宋体"/>
          <w:szCs w:val="21"/>
          <w:lang w:val="en-US" w:eastAsia="zh-CN"/>
        </w:rPr>
        <w:t>4.3.3 数据缓存</w:t>
      </w:r>
      <w:r>
        <w:tab/>
      </w:r>
      <w:r>
        <w:fldChar w:fldCharType="begin"/>
      </w:r>
      <w:r>
        <w:instrText xml:space="preserve"> PAGEREF _Toc1658 </w:instrText>
      </w:r>
      <w:r>
        <w:fldChar w:fldCharType="separate"/>
      </w:r>
      <w:r>
        <w:t>28</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_Toc19760 </w:instrText>
      </w:r>
      <w:r>
        <w:rPr>
          <w:rFonts w:hint="eastAsia"/>
          <w:lang w:eastAsia="zh-CN"/>
        </w:rPr>
        <w:fldChar w:fldCharType="separate"/>
      </w:r>
      <w:r>
        <w:rPr>
          <w:rFonts w:hint="eastAsia" w:ascii="宋体" w:hAnsi="宋体" w:eastAsia="宋体" w:cs="宋体"/>
          <w:szCs w:val="24"/>
          <w:lang w:val="en-US" w:eastAsia="zh-CN"/>
        </w:rPr>
        <w:t>4</w:t>
      </w:r>
      <w:r>
        <w:rPr>
          <w:rFonts w:hint="eastAsia" w:ascii="宋体" w:hAnsi="宋体" w:eastAsia="宋体" w:cs="宋体"/>
          <w:szCs w:val="24"/>
        </w:rPr>
        <w:t>.</w:t>
      </w:r>
      <w:r>
        <w:rPr>
          <w:rFonts w:hint="eastAsia" w:ascii="宋体" w:hAnsi="宋体" w:eastAsia="宋体" w:cs="宋体"/>
          <w:szCs w:val="24"/>
          <w:lang w:val="en-US" w:eastAsia="zh-CN"/>
        </w:rPr>
        <w:t>4</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系统主要功能模块的设计与实现</w:t>
      </w:r>
      <w:r>
        <w:tab/>
      </w:r>
      <w:r>
        <w:fldChar w:fldCharType="begin"/>
      </w:r>
      <w:r>
        <w:instrText xml:space="preserve"> PAGEREF _Toc19760 </w:instrText>
      </w:r>
      <w:r>
        <w:fldChar w:fldCharType="separate"/>
      </w:r>
      <w:r>
        <w:t>28</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_Toc19423 </w:instrText>
      </w:r>
      <w:r>
        <w:rPr>
          <w:rFonts w:hint="eastAsia"/>
          <w:lang w:eastAsia="zh-CN"/>
        </w:rPr>
        <w:fldChar w:fldCharType="separate"/>
      </w:r>
      <w:r>
        <w:rPr>
          <w:rFonts w:hint="eastAsia" w:ascii="宋体" w:hAnsi="宋体" w:eastAsia="宋体" w:cs="宋体"/>
          <w:szCs w:val="21"/>
          <w:lang w:val="en-US" w:eastAsia="zh-CN"/>
        </w:rPr>
        <w:t>4.4.1</w:t>
      </w:r>
      <w:r>
        <w:rPr>
          <w:rFonts w:hint="default" w:ascii="Times New Roman" w:hAnsi="Times New Roman" w:eastAsia="宋体" w:cs="Times New Roman"/>
          <w:szCs w:val="21"/>
          <w:lang w:val="en-US" w:eastAsia="zh-CN"/>
        </w:rPr>
        <w:t xml:space="preserve"> QQ</w:t>
      </w:r>
      <w:r>
        <w:rPr>
          <w:rFonts w:hint="eastAsia" w:ascii="宋体" w:hAnsi="宋体" w:eastAsia="宋体" w:cs="宋体"/>
          <w:szCs w:val="21"/>
          <w:lang w:val="en-US" w:eastAsia="zh-CN"/>
        </w:rPr>
        <w:t>用户注册与登录</w:t>
      </w:r>
      <w:r>
        <w:tab/>
      </w:r>
      <w:r>
        <w:fldChar w:fldCharType="begin"/>
      </w:r>
      <w:r>
        <w:instrText xml:space="preserve"> PAGEREF _Toc19423 </w:instrText>
      </w:r>
      <w:r>
        <w:fldChar w:fldCharType="separate"/>
      </w:r>
      <w:r>
        <w:t>29</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_Toc26763 </w:instrText>
      </w:r>
      <w:r>
        <w:rPr>
          <w:rFonts w:hint="eastAsia"/>
          <w:lang w:eastAsia="zh-CN"/>
        </w:rPr>
        <w:fldChar w:fldCharType="separate"/>
      </w:r>
      <w:r>
        <w:rPr>
          <w:rFonts w:hint="eastAsia" w:ascii="宋体" w:hAnsi="宋体" w:eastAsia="宋体" w:cs="宋体"/>
          <w:szCs w:val="21"/>
          <w:lang w:val="en-US" w:eastAsia="zh-CN"/>
        </w:rPr>
        <w:t>4.4.2</w:t>
      </w:r>
      <w:r>
        <w:rPr>
          <w:rFonts w:hint="default" w:ascii="Times New Roman" w:hAnsi="Times New Roman" w:eastAsia="宋体" w:cs="Times New Roman"/>
          <w:szCs w:val="21"/>
          <w:lang w:val="en-US" w:eastAsia="zh-CN"/>
        </w:rPr>
        <w:t xml:space="preserve"> QQ</w:t>
      </w:r>
      <w:r>
        <w:rPr>
          <w:rFonts w:hint="eastAsia" w:ascii="宋体" w:hAnsi="宋体" w:eastAsia="宋体" w:cs="宋体"/>
          <w:szCs w:val="21"/>
          <w:lang w:val="en-US" w:eastAsia="zh-CN"/>
        </w:rPr>
        <w:t>好友添加与删除</w:t>
      </w:r>
      <w:r>
        <w:tab/>
      </w:r>
      <w:r>
        <w:fldChar w:fldCharType="begin"/>
      </w:r>
      <w:r>
        <w:instrText xml:space="preserve"> PAGEREF _Toc26763 </w:instrText>
      </w:r>
      <w:r>
        <w:fldChar w:fldCharType="separate"/>
      </w:r>
      <w:r>
        <w:t>31</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_Toc21710 </w:instrText>
      </w:r>
      <w:r>
        <w:rPr>
          <w:rFonts w:hint="eastAsia"/>
          <w:lang w:eastAsia="zh-CN"/>
        </w:rPr>
        <w:fldChar w:fldCharType="separate"/>
      </w:r>
      <w:r>
        <w:rPr>
          <w:rFonts w:hint="eastAsia" w:ascii="宋体" w:hAnsi="宋体" w:eastAsia="宋体" w:cs="宋体"/>
          <w:szCs w:val="21"/>
          <w:lang w:val="en-US" w:eastAsia="zh-CN"/>
        </w:rPr>
        <w:t>4.4.3</w:t>
      </w:r>
      <w:r>
        <w:rPr>
          <w:rFonts w:hint="default" w:ascii="Times New Roman" w:hAnsi="Times New Roman" w:eastAsia="宋体" w:cs="Times New Roman"/>
          <w:szCs w:val="21"/>
          <w:lang w:val="en-US" w:eastAsia="zh-CN"/>
        </w:rPr>
        <w:t xml:space="preserve"> QQ</w:t>
      </w:r>
      <w:r>
        <w:rPr>
          <w:rFonts w:hint="eastAsia" w:ascii="宋体" w:hAnsi="宋体" w:eastAsia="宋体" w:cs="宋体"/>
          <w:szCs w:val="21"/>
          <w:lang w:val="en-US" w:eastAsia="zh-CN"/>
        </w:rPr>
        <w:t>好友上下线提示</w:t>
      </w:r>
      <w:r>
        <w:tab/>
      </w:r>
      <w:r>
        <w:fldChar w:fldCharType="begin"/>
      </w:r>
      <w:r>
        <w:instrText xml:space="preserve"> PAGEREF _Toc21710 </w:instrText>
      </w:r>
      <w:r>
        <w:fldChar w:fldCharType="separate"/>
      </w:r>
      <w:r>
        <w:t>32</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_Toc25570 </w:instrText>
      </w:r>
      <w:r>
        <w:rPr>
          <w:rFonts w:hint="eastAsia"/>
          <w:lang w:eastAsia="zh-CN"/>
        </w:rPr>
        <w:fldChar w:fldCharType="separate"/>
      </w:r>
      <w:r>
        <w:rPr>
          <w:rFonts w:hint="eastAsia" w:ascii="宋体" w:hAnsi="宋体" w:eastAsia="宋体" w:cs="宋体"/>
          <w:szCs w:val="21"/>
          <w:lang w:val="en-US" w:eastAsia="zh-CN"/>
        </w:rPr>
        <w:t>4.4.4</w:t>
      </w:r>
      <w:r>
        <w:rPr>
          <w:rFonts w:hint="default" w:ascii="Times New Roman" w:hAnsi="Times New Roman" w:eastAsia="宋体" w:cs="Times New Roman"/>
          <w:szCs w:val="21"/>
          <w:lang w:val="en-US" w:eastAsia="zh-CN"/>
        </w:rPr>
        <w:t xml:space="preserve"> QQ</w:t>
      </w:r>
      <w:r>
        <w:rPr>
          <w:rFonts w:hint="eastAsia" w:ascii="宋体" w:hAnsi="宋体" w:eastAsia="宋体" w:cs="宋体"/>
          <w:szCs w:val="21"/>
          <w:lang w:val="en-US" w:eastAsia="zh-CN"/>
        </w:rPr>
        <w:t>好友多对多聊天</w:t>
      </w:r>
      <w:r>
        <w:tab/>
      </w:r>
      <w:r>
        <w:fldChar w:fldCharType="begin"/>
      </w:r>
      <w:r>
        <w:instrText xml:space="preserve"> PAGEREF _Toc25570 </w:instrText>
      </w:r>
      <w:r>
        <w:fldChar w:fldCharType="separate"/>
      </w:r>
      <w:r>
        <w:t>32</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_Toc11012 </w:instrText>
      </w:r>
      <w:r>
        <w:rPr>
          <w:rFonts w:hint="eastAsia"/>
          <w:lang w:eastAsia="zh-CN"/>
        </w:rPr>
        <w:fldChar w:fldCharType="separate"/>
      </w:r>
      <w:r>
        <w:rPr>
          <w:rFonts w:hint="eastAsia" w:ascii="宋体" w:hAnsi="宋体" w:eastAsia="宋体" w:cs="宋体"/>
          <w:szCs w:val="21"/>
          <w:lang w:val="en-US" w:eastAsia="zh-CN"/>
        </w:rPr>
        <w:t>4.4.5</w:t>
      </w:r>
      <w:r>
        <w:rPr>
          <w:rFonts w:hint="default" w:ascii="Times New Roman" w:hAnsi="Times New Roman" w:eastAsia="宋体" w:cs="Times New Roman"/>
          <w:szCs w:val="21"/>
          <w:lang w:val="en-US" w:eastAsia="zh-CN"/>
        </w:rPr>
        <w:t xml:space="preserve"> QQ</w:t>
      </w:r>
      <w:r>
        <w:rPr>
          <w:rFonts w:hint="eastAsia" w:ascii="宋体" w:hAnsi="宋体" w:eastAsia="宋体" w:cs="宋体"/>
          <w:szCs w:val="21"/>
          <w:lang w:val="en-US" w:eastAsia="zh-CN"/>
        </w:rPr>
        <w:t>个人信息管理</w:t>
      </w:r>
      <w:r>
        <w:tab/>
      </w:r>
      <w:r>
        <w:fldChar w:fldCharType="begin"/>
      </w:r>
      <w:r>
        <w:instrText xml:space="preserve"> PAGEREF _Toc11012 </w:instrText>
      </w:r>
      <w:r>
        <w:fldChar w:fldCharType="separate"/>
      </w:r>
      <w:r>
        <w:t>33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_Toc26802 </w:instrText>
      </w:r>
      <w:r>
        <w:rPr>
          <w:rFonts w:hint="eastAsia"/>
          <w:lang w:eastAsia="zh-CN"/>
        </w:rPr>
        <w:fldChar w:fldCharType="separate"/>
      </w:r>
      <w:r>
        <w:rPr>
          <w:rFonts w:hint="eastAsia" w:ascii="宋体" w:hAnsi="宋体" w:eastAsia="宋体" w:cs="宋体"/>
          <w:szCs w:val="21"/>
          <w:lang w:val="en-US" w:eastAsia="zh-CN"/>
        </w:rPr>
        <w:t xml:space="preserve">4.4.6 </w:t>
      </w:r>
      <w:r>
        <w:rPr>
          <w:rFonts w:hint="default" w:ascii="Times New Roman" w:hAnsi="Times New Roman" w:eastAsia="宋体" w:cs="Times New Roman"/>
          <w:szCs w:val="21"/>
          <w:lang w:val="en-US" w:eastAsia="zh-CN"/>
        </w:rPr>
        <w:t>QQ</w:t>
      </w:r>
      <w:r>
        <w:rPr>
          <w:rFonts w:hint="eastAsia" w:ascii="宋体" w:hAnsi="宋体" w:eastAsia="宋体" w:cs="宋体"/>
          <w:szCs w:val="21"/>
          <w:lang w:val="en-US" w:eastAsia="zh-CN"/>
        </w:rPr>
        <w:t>空间说说评论管理</w:t>
      </w:r>
      <w:r>
        <w:tab/>
      </w:r>
      <w:r>
        <w:fldChar w:fldCharType="begin"/>
      </w:r>
      <w:r>
        <w:instrText xml:space="preserve"> PAGEREF _Toc26802 </w:instrText>
      </w:r>
      <w:r>
        <w:fldChar w:fldCharType="separate"/>
      </w:r>
      <w:r>
        <w:t>33</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_Toc26071 </w:instrText>
      </w:r>
      <w:r>
        <w:rPr>
          <w:rFonts w:hint="eastAsia"/>
          <w:lang w:eastAsia="zh-CN"/>
        </w:rPr>
        <w:fldChar w:fldCharType="separate"/>
      </w:r>
      <w:r>
        <w:rPr>
          <w:rFonts w:hint="eastAsia" w:ascii="宋体" w:hAnsi="宋体" w:eastAsia="宋体" w:cs="宋体"/>
          <w:szCs w:val="21"/>
          <w:lang w:val="en-US" w:eastAsia="zh-CN"/>
        </w:rPr>
        <w:t>4.4.7</w:t>
      </w:r>
      <w:r>
        <w:rPr>
          <w:rFonts w:hint="default" w:ascii="Times New Roman" w:hAnsi="Times New Roman" w:eastAsia="宋体" w:cs="Times New Roman"/>
          <w:szCs w:val="21"/>
          <w:lang w:val="en-US" w:eastAsia="zh-CN"/>
        </w:rPr>
        <w:t xml:space="preserve"> QQ</w:t>
      </w:r>
      <w:r>
        <w:rPr>
          <w:rFonts w:hint="eastAsia" w:ascii="宋体" w:hAnsi="宋体" w:eastAsia="宋体" w:cs="宋体"/>
          <w:szCs w:val="21"/>
          <w:lang w:val="en-US" w:eastAsia="zh-CN"/>
        </w:rPr>
        <w:t>空间相册管理</w:t>
      </w:r>
      <w:r>
        <w:tab/>
      </w:r>
      <w:r>
        <w:fldChar w:fldCharType="begin"/>
      </w:r>
      <w:r>
        <w:instrText xml:space="preserve"> PAGEREF _Toc26071 </w:instrText>
      </w:r>
      <w:r>
        <w:fldChar w:fldCharType="separate"/>
      </w:r>
      <w:r>
        <w:t>34</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_Toc15751 </w:instrText>
      </w:r>
      <w:r>
        <w:rPr>
          <w:rFonts w:hint="eastAsia"/>
          <w:lang w:eastAsia="zh-CN"/>
        </w:rPr>
        <w:fldChar w:fldCharType="separate"/>
      </w:r>
      <w:r>
        <w:rPr>
          <w:rFonts w:hint="eastAsia" w:ascii="宋体" w:hAnsi="宋体" w:eastAsia="宋体" w:cs="宋体"/>
          <w:szCs w:val="21"/>
          <w:lang w:val="en-US" w:eastAsia="zh-CN"/>
        </w:rPr>
        <w:t>4.4.8</w:t>
      </w:r>
      <w:r>
        <w:rPr>
          <w:rFonts w:hint="default" w:ascii="Times New Roman" w:hAnsi="Times New Roman" w:eastAsia="宋体" w:cs="Times New Roman"/>
          <w:szCs w:val="21"/>
          <w:lang w:val="en-US" w:eastAsia="zh-CN"/>
        </w:rPr>
        <w:t xml:space="preserve"> QQ</w:t>
      </w:r>
      <w:r>
        <w:rPr>
          <w:rFonts w:hint="eastAsia" w:ascii="宋体" w:hAnsi="宋体" w:eastAsia="宋体" w:cs="宋体"/>
          <w:szCs w:val="21"/>
          <w:lang w:val="en-US" w:eastAsia="zh-CN"/>
        </w:rPr>
        <w:t>空间留言管理</w:t>
      </w:r>
      <w:r>
        <w:tab/>
      </w:r>
      <w:r>
        <w:fldChar w:fldCharType="begin"/>
      </w:r>
      <w:r>
        <w:instrText xml:space="preserve"> PAGEREF _Toc15751 </w:instrText>
      </w:r>
      <w:r>
        <w:fldChar w:fldCharType="separate"/>
      </w:r>
      <w:r>
        <w:t>36</w:t>
      </w:r>
      <w:r>
        <w:fldChar w:fldCharType="end"/>
      </w:r>
      <w:r>
        <w:rPr>
          <w:rFonts w:hint="eastAsia"/>
          <w:lang w:eastAsia="zh-CN"/>
        </w:rPr>
        <w:fldChar w:fldCharType="end"/>
      </w:r>
    </w:p>
    <w:p>
      <w:pPr>
        <w:pStyle w:val="10"/>
        <w:tabs>
          <w:tab w:val="right" w:leader="dot" w:pos="8306"/>
        </w:tabs>
      </w:pPr>
      <w:r>
        <w:rPr>
          <w:rFonts w:hint="eastAsia"/>
          <w:lang w:eastAsia="zh-CN"/>
        </w:rPr>
        <w:fldChar w:fldCharType="begin"/>
      </w:r>
      <w:r>
        <w:rPr>
          <w:rFonts w:hint="eastAsia"/>
          <w:lang w:eastAsia="zh-CN"/>
        </w:rPr>
        <w:instrText xml:space="preserve"> HYPERLINK \l _Toc13326 </w:instrText>
      </w:r>
      <w:r>
        <w:rPr>
          <w:rFonts w:hint="eastAsia"/>
          <w:lang w:eastAsia="zh-CN"/>
        </w:rPr>
        <w:fldChar w:fldCharType="separate"/>
      </w:r>
      <w:r>
        <w:rPr>
          <w:rFonts w:hint="eastAsia" w:ascii="黑体" w:hAnsi="黑体" w:eastAsia="黑体" w:cs="黑体"/>
          <w:szCs w:val="28"/>
        </w:rPr>
        <w:t>第</w:t>
      </w:r>
      <w:r>
        <w:rPr>
          <w:rFonts w:hint="eastAsia" w:ascii="黑体" w:hAnsi="黑体" w:eastAsia="黑体" w:cs="黑体"/>
          <w:szCs w:val="28"/>
          <w:lang w:eastAsia="zh-CN"/>
        </w:rPr>
        <w:t>五</w:t>
      </w:r>
      <w:r>
        <w:rPr>
          <w:rFonts w:hint="eastAsia" w:ascii="黑体" w:hAnsi="黑体" w:eastAsia="黑体" w:cs="黑体"/>
          <w:szCs w:val="28"/>
        </w:rPr>
        <w:t xml:space="preserve">章 </w:t>
      </w:r>
      <w:r>
        <w:rPr>
          <w:rFonts w:hint="eastAsia" w:ascii="黑体" w:hAnsi="黑体" w:eastAsia="黑体" w:cs="黑体"/>
          <w:szCs w:val="28"/>
          <w:lang w:eastAsia="zh-CN"/>
        </w:rPr>
        <w:t>系统测试</w:t>
      </w:r>
      <w:r>
        <w:tab/>
      </w:r>
      <w:r>
        <w:fldChar w:fldCharType="begin"/>
      </w:r>
      <w:r>
        <w:instrText xml:space="preserve"> PAGEREF _Toc13326 </w:instrText>
      </w:r>
      <w:r>
        <w:fldChar w:fldCharType="separate"/>
      </w:r>
      <w:r>
        <w:t>37</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_Toc22245 </w:instrText>
      </w:r>
      <w:r>
        <w:rPr>
          <w:rFonts w:hint="eastAsia"/>
          <w:lang w:eastAsia="zh-CN"/>
        </w:rPr>
        <w:fldChar w:fldCharType="separate"/>
      </w:r>
      <w:r>
        <w:rPr>
          <w:rFonts w:hint="eastAsia" w:ascii="宋体" w:hAnsi="宋体" w:eastAsia="宋体" w:cs="宋体"/>
          <w:szCs w:val="24"/>
          <w:lang w:val="en-US" w:eastAsia="zh-CN"/>
        </w:rPr>
        <w:t>5</w:t>
      </w:r>
      <w:r>
        <w:rPr>
          <w:rFonts w:hint="eastAsia" w:ascii="宋体" w:hAnsi="宋体" w:eastAsia="宋体" w:cs="宋体"/>
          <w:szCs w:val="24"/>
        </w:rPr>
        <w:t>.</w:t>
      </w:r>
      <w:r>
        <w:rPr>
          <w:rFonts w:hint="eastAsia" w:ascii="宋体" w:hAnsi="宋体" w:eastAsia="宋体" w:cs="宋体"/>
          <w:szCs w:val="24"/>
          <w:lang w:val="en-US" w:eastAsia="zh-CN"/>
        </w:rPr>
        <w:t>1</w:t>
      </w:r>
      <w:r>
        <w:rPr>
          <w:rFonts w:hint="eastAsia" w:ascii="宋体" w:hAnsi="宋体" w:eastAsia="宋体" w:cs="宋体"/>
          <w:szCs w:val="24"/>
        </w:rPr>
        <w:t xml:space="preserve"> </w:t>
      </w:r>
      <w:r>
        <w:rPr>
          <w:rFonts w:hint="eastAsia" w:ascii="Times New Roman" w:hAnsi="Times New Roman" w:eastAsia="宋体" w:cs="Times New Roman"/>
          <w:szCs w:val="24"/>
          <w:lang w:val="en-US" w:eastAsia="zh-CN"/>
        </w:rPr>
        <w:t>系统测试用例设计</w:t>
      </w:r>
      <w:r>
        <w:tab/>
      </w:r>
      <w:r>
        <w:fldChar w:fldCharType="begin"/>
      </w:r>
      <w:r>
        <w:instrText xml:space="preserve"> PAGEREF _Toc22245 </w:instrText>
      </w:r>
      <w:r>
        <w:fldChar w:fldCharType="separate"/>
      </w:r>
      <w:r>
        <w:t>37</w:t>
      </w:r>
      <w:r>
        <w:fldChar w:fldCharType="end"/>
      </w:r>
      <w:r>
        <w:rPr>
          <w:rFonts w:hint="eastAsia"/>
          <w:lang w:eastAsia="zh-CN"/>
        </w:rPr>
        <w:fldChar w:fldCharType="end"/>
      </w:r>
    </w:p>
    <w:p>
      <w:pPr>
        <w:pStyle w:val="7"/>
        <w:tabs>
          <w:tab w:val="right" w:leader="dot" w:pos="8306"/>
        </w:tabs>
        <w:rPr>
          <w:rFonts w:hint="eastAsia"/>
          <w:lang w:eastAsia="zh-CN"/>
        </w:rPr>
        <w:sectPr>
          <w:footerReference r:id="rId6" w:type="default"/>
          <w:pgSz w:w="11906" w:h="16838"/>
          <w:pgMar w:top="1440" w:right="1800" w:bottom="1440" w:left="1800" w:header="851" w:footer="992" w:gutter="0"/>
          <w:cols w:space="425" w:num="1"/>
          <w:docGrid w:type="lines" w:linePitch="312" w:charSpace="0"/>
        </w:sectPr>
      </w:pPr>
    </w:p>
    <w:p>
      <w:pPr>
        <w:pStyle w:val="7"/>
        <w:tabs>
          <w:tab w:val="right" w:leader="dot" w:pos="8306"/>
        </w:tabs>
      </w:pPr>
      <w:r>
        <w:rPr>
          <w:rFonts w:hint="eastAsia"/>
          <w:lang w:eastAsia="zh-CN"/>
        </w:rPr>
        <w:fldChar w:fldCharType="begin"/>
      </w:r>
      <w:r>
        <w:rPr>
          <w:rFonts w:hint="eastAsia"/>
          <w:lang w:eastAsia="zh-CN"/>
        </w:rPr>
        <w:instrText xml:space="preserve"> HYPERLINK \l _Toc7559 </w:instrText>
      </w:r>
      <w:r>
        <w:rPr>
          <w:rFonts w:hint="eastAsia"/>
          <w:lang w:eastAsia="zh-CN"/>
        </w:rPr>
        <w:fldChar w:fldCharType="separate"/>
      </w:r>
      <w:r>
        <w:rPr>
          <w:rFonts w:hint="eastAsia" w:ascii="宋体" w:hAnsi="宋体" w:eastAsia="宋体" w:cs="宋体"/>
          <w:szCs w:val="21"/>
          <w:lang w:val="en-US" w:eastAsia="zh-CN"/>
        </w:rPr>
        <w:t>5.1.1 单元测试</w:t>
      </w:r>
      <w:r>
        <w:tab/>
      </w:r>
      <w:r>
        <w:fldChar w:fldCharType="begin"/>
      </w:r>
      <w:r>
        <w:instrText xml:space="preserve"> PAGEREF _Toc7559 </w:instrText>
      </w:r>
      <w:r>
        <w:fldChar w:fldCharType="separate"/>
      </w:r>
      <w:r>
        <w:t>37</w:t>
      </w:r>
      <w:r>
        <w:fldChar w:fldCharType="end"/>
      </w:r>
      <w:r>
        <w:rPr>
          <w:rFonts w:hint="eastAsia"/>
          <w:lang w:eastAsia="zh-CN"/>
        </w:rPr>
        <w:fldChar w:fldCharType="end"/>
      </w:r>
    </w:p>
    <w:p>
      <w:pPr>
        <w:pStyle w:val="7"/>
        <w:tabs>
          <w:tab w:val="right" w:leader="dot" w:pos="8306"/>
        </w:tabs>
      </w:pPr>
      <w:r>
        <w:rPr>
          <w:rFonts w:hint="eastAsia"/>
          <w:lang w:eastAsia="zh-CN"/>
        </w:rPr>
        <w:fldChar w:fldCharType="begin"/>
      </w:r>
      <w:r>
        <w:rPr>
          <w:rFonts w:hint="eastAsia"/>
          <w:lang w:eastAsia="zh-CN"/>
        </w:rPr>
        <w:instrText xml:space="preserve"> HYPERLINK \l _Toc13534 </w:instrText>
      </w:r>
      <w:r>
        <w:rPr>
          <w:rFonts w:hint="eastAsia"/>
          <w:lang w:eastAsia="zh-CN"/>
        </w:rPr>
        <w:fldChar w:fldCharType="separate"/>
      </w:r>
      <w:r>
        <w:rPr>
          <w:rFonts w:hint="eastAsia" w:ascii="宋体" w:hAnsi="宋体" w:eastAsia="宋体" w:cs="宋体"/>
          <w:szCs w:val="21"/>
          <w:lang w:val="en-US" w:eastAsia="zh-CN"/>
        </w:rPr>
        <w:t>5.1.2 集成测试</w:t>
      </w:r>
      <w:r>
        <w:tab/>
      </w:r>
      <w:r>
        <w:fldChar w:fldCharType="begin"/>
      </w:r>
      <w:r>
        <w:instrText xml:space="preserve"> PAGEREF _Toc13534 </w:instrText>
      </w:r>
      <w:r>
        <w:fldChar w:fldCharType="separate"/>
      </w:r>
      <w:r>
        <w:t>42</w:t>
      </w:r>
      <w:r>
        <w:fldChar w:fldCharType="end"/>
      </w:r>
      <w:r>
        <w:rPr>
          <w:rFonts w:hint="eastAsia"/>
          <w:lang w:eastAsia="zh-CN"/>
        </w:rPr>
        <w:fldChar w:fldCharType="end"/>
      </w:r>
    </w:p>
    <w:p>
      <w:pPr>
        <w:pStyle w:val="10"/>
        <w:tabs>
          <w:tab w:val="right" w:leader="dot" w:pos="8306"/>
        </w:tabs>
      </w:pPr>
      <w:r>
        <w:rPr>
          <w:rFonts w:hint="eastAsia"/>
          <w:lang w:eastAsia="zh-CN"/>
        </w:rPr>
        <w:fldChar w:fldCharType="begin"/>
      </w:r>
      <w:r>
        <w:rPr>
          <w:rFonts w:hint="eastAsia"/>
          <w:lang w:eastAsia="zh-CN"/>
        </w:rPr>
        <w:instrText xml:space="preserve"> HYPERLINK \l _Toc786 </w:instrText>
      </w:r>
      <w:r>
        <w:rPr>
          <w:rFonts w:hint="eastAsia"/>
          <w:lang w:eastAsia="zh-CN"/>
        </w:rPr>
        <w:fldChar w:fldCharType="separate"/>
      </w:r>
      <w:r>
        <w:rPr>
          <w:rFonts w:hint="eastAsia" w:ascii="黑体" w:hAnsi="黑体" w:eastAsia="黑体" w:cs="黑体"/>
          <w:szCs w:val="28"/>
        </w:rPr>
        <w:t>第</w:t>
      </w:r>
      <w:r>
        <w:rPr>
          <w:rFonts w:hint="eastAsia" w:ascii="黑体" w:hAnsi="黑体" w:eastAsia="黑体" w:cs="黑体"/>
          <w:szCs w:val="28"/>
          <w:lang w:eastAsia="zh-CN"/>
        </w:rPr>
        <w:t>六</w:t>
      </w:r>
      <w:r>
        <w:rPr>
          <w:rFonts w:hint="eastAsia" w:ascii="黑体" w:hAnsi="黑体" w:eastAsia="黑体" w:cs="黑体"/>
          <w:szCs w:val="28"/>
        </w:rPr>
        <w:t xml:space="preserve">章 </w:t>
      </w:r>
      <w:r>
        <w:rPr>
          <w:rFonts w:hint="eastAsia" w:ascii="黑体" w:hAnsi="黑体" w:eastAsia="黑体" w:cs="黑体"/>
          <w:szCs w:val="28"/>
          <w:lang w:eastAsia="zh-CN"/>
        </w:rPr>
        <w:t>总结和展望</w:t>
      </w:r>
      <w:r>
        <w:tab/>
      </w:r>
      <w:r>
        <w:fldChar w:fldCharType="begin"/>
      </w:r>
      <w:r>
        <w:instrText xml:space="preserve"> PAGEREF _Toc786 </w:instrText>
      </w:r>
      <w:r>
        <w:fldChar w:fldCharType="separate"/>
      </w:r>
      <w:r>
        <w:t>43</w:t>
      </w:r>
      <w:r>
        <w:fldChar w:fldCharType="end"/>
      </w:r>
      <w:r>
        <w:rPr>
          <w:rFonts w:hint="eastAsia"/>
          <w:lang w:eastAsia="zh-CN"/>
        </w:rPr>
        <w:fldChar w:fldCharType="end"/>
      </w:r>
    </w:p>
    <w:p>
      <w:pPr>
        <w:pStyle w:val="10"/>
        <w:tabs>
          <w:tab w:val="right" w:leader="dot" w:pos="8306"/>
        </w:tabs>
      </w:pPr>
      <w:r>
        <w:rPr>
          <w:rFonts w:hint="eastAsia"/>
          <w:lang w:eastAsia="zh-CN"/>
        </w:rPr>
        <w:fldChar w:fldCharType="begin"/>
      </w:r>
      <w:r>
        <w:rPr>
          <w:rFonts w:hint="eastAsia"/>
          <w:lang w:eastAsia="zh-CN"/>
        </w:rPr>
        <w:instrText xml:space="preserve"> HYPERLINK \l _Toc6649 </w:instrText>
      </w:r>
      <w:r>
        <w:rPr>
          <w:rFonts w:hint="eastAsia"/>
          <w:lang w:eastAsia="zh-CN"/>
        </w:rPr>
        <w:fldChar w:fldCharType="separate"/>
      </w:r>
      <w:r>
        <w:rPr>
          <w:rFonts w:hint="eastAsia" w:eastAsia="黑体" w:cstheme="minorBidi"/>
          <w:kern w:val="2"/>
          <w:szCs w:val="24"/>
          <w:lang w:val="en-US" w:eastAsia="zh-CN" w:bidi="ar-SA"/>
        </w:rPr>
        <w:t>致谢</w:t>
      </w:r>
      <w:r>
        <w:tab/>
      </w:r>
      <w:r>
        <w:fldChar w:fldCharType="begin"/>
      </w:r>
      <w:r>
        <w:instrText xml:space="preserve"> PAGEREF _Toc6649 </w:instrText>
      </w:r>
      <w:r>
        <w:fldChar w:fldCharType="separate"/>
      </w:r>
      <w:r>
        <w:t>44</w:t>
      </w:r>
      <w:r>
        <w:fldChar w:fldCharType="end"/>
      </w:r>
      <w:r>
        <w:rPr>
          <w:rFonts w:hint="eastAsia"/>
          <w:lang w:eastAsia="zh-CN"/>
        </w:rPr>
        <w:fldChar w:fldCharType="end"/>
      </w:r>
    </w:p>
    <w:p>
      <w:pPr>
        <w:pStyle w:val="10"/>
        <w:tabs>
          <w:tab w:val="right" w:leader="dot" w:pos="8306"/>
        </w:tabs>
      </w:pPr>
      <w:r>
        <w:rPr>
          <w:rFonts w:hint="eastAsia"/>
          <w:lang w:eastAsia="zh-CN"/>
        </w:rPr>
        <w:fldChar w:fldCharType="begin"/>
      </w:r>
      <w:r>
        <w:rPr>
          <w:rFonts w:hint="eastAsia"/>
          <w:lang w:eastAsia="zh-CN"/>
        </w:rPr>
        <w:instrText xml:space="preserve"> HYPERLINK \l _Toc22061 </w:instrText>
      </w:r>
      <w:r>
        <w:rPr>
          <w:rFonts w:hint="eastAsia"/>
          <w:lang w:eastAsia="zh-CN"/>
        </w:rPr>
        <w:fldChar w:fldCharType="separate"/>
      </w:r>
      <w:r>
        <w:rPr>
          <w:rFonts w:hint="eastAsia" w:ascii="黑体" w:hAnsi="黑体" w:eastAsia="黑体" w:cs="黑体"/>
          <w:szCs w:val="21"/>
          <w:lang w:eastAsia="zh-CN"/>
        </w:rPr>
        <w:t>参考文献</w:t>
      </w:r>
      <w:r>
        <w:rPr>
          <w:rFonts w:hint="eastAsia" w:ascii="Times New Roman" w:hAnsi="Times New Roman" w:eastAsia="宋体" w:cs="Times New Roman"/>
          <w:lang w:eastAsia="zh-CN"/>
        </w:rPr>
        <w:t>：</w:t>
      </w:r>
      <w:r>
        <w:tab/>
      </w:r>
      <w:r>
        <w:fldChar w:fldCharType="begin"/>
      </w:r>
      <w:r>
        <w:instrText xml:space="preserve"> PAGEREF _Toc22061 </w:instrText>
      </w:r>
      <w:r>
        <w:fldChar w:fldCharType="separate"/>
      </w:r>
      <w:r>
        <w:t>45</w:t>
      </w:r>
      <w:r>
        <w:fldChar w:fldCharType="end"/>
      </w:r>
      <w:r>
        <w:rPr>
          <w:rFonts w:hint="eastAsia"/>
          <w:lang w:eastAsia="zh-CN"/>
        </w:rPr>
        <w:fldChar w:fldCharType="end"/>
      </w:r>
    </w:p>
    <w:p>
      <w:pPr>
        <w:pStyle w:val="10"/>
        <w:tabs>
          <w:tab w:val="right" w:leader="dot" w:pos="8306"/>
        </w:tabs>
      </w:pPr>
      <w:r>
        <w:rPr>
          <w:rFonts w:hint="eastAsia"/>
          <w:lang w:eastAsia="zh-CN"/>
        </w:rPr>
        <w:fldChar w:fldCharType="begin"/>
      </w:r>
      <w:r>
        <w:rPr>
          <w:rFonts w:hint="eastAsia"/>
          <w:lang w:eastAsia="zh-CN"/>
        </w:rPr>
        <w:instrText xml:space="preserve"> HYPERLINK \l _Toc20106 </w:instrText>
      </w:r>
      <w:r>
        <w:rPr>
          <w:rFonts w:hint="eastAsia"/>
          <w:lang w:eastAsia="zh-CN"/>
        </w:rPr>
        <w:fldChar w:fldCharType="separate"/>
      </w:r>
      <w:r>
        <w:rPr>
          <w:rFonts w:hint="default" w:ascii="Times New Roman" w:hAnsi="Times New Roman" w:cs="Times New Roman"/>
          <w:b/>
          <w:bCs w:val="0"/>
          <w:szCs w:val="21"/>
        </w:rPr>
        <w:t>Abstract</w:t>
      </w:r>
      <w:r>
        <w:tab/>
      </w:r>
      <w:r>
        <w:fldChar w:fldCharType="begin"/>
      </w:r>
      <w:r>
        <w:instrText xml:space="preserve"> PAGEREF _Toc20106 </w:instrText>
      </w:r>
      <w:r>
        <w:fldChar w:fldCharType="separate"/>
      </w:r>
      <w:r>
        <w:t>46</w:t>
      </w:r>
      <w:r>
        <w:fldChar w:fldCharType="end"/>
      </w:r>
      <w:r>
        <w:rPr>
          <w:rFonts w:hint="eastAsia"/>
          <w:lang w:eastAsia="zh-CN"/>
        </w:rPr>
        <w:fldChar w:fldCharType="end"/>
      </w:r>
    </w:p>
    <w:p>
      <w:pPr>
        <w:rPr>
          <w:rFonts w:hint="eastAsia"/>
          <w:lang w:eastAsia="zh-CN"/>
        </w:rPr>
      </w:pPr>
      <w:r>
        <w:rPr>
          <w:rFonts w:hint="eastAsia"/>
          <w:lang w:eastAsia="zh-CN"/>
        </w:rPr>
        <w:fldChar w:fldCharType="end"/>
      </w:r>
    </w:p>
    <w:p/>
    <w:p/>
    <w:p/>
    <w:p/>
    <w:p/>
    <w:p/>
    <w:p/>
    <w:p/>
    <w:p/>
    <w:p/>
    <w:p/>
    <w:p/>
    <w:p/>
    <w:p/>
    <w:p/>
    <w:p/>
    <w:p/>
    <w:p/>
    <w:p/>
    <w:p/>
    <w:p/>
    <w:p/>
    <w:p/>
    <w:p/>
    <w:p/>
    <w:p/>
    <w:p/>
    <w:p/>
    <w:p/>
    <w:p/>
    <w:p/>
    <w:p/>
    <w:p/>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黑体"/>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eastAsia="黑体"/>
          <w:sz w:val="28"/>
          <w:lang w:val="en-US" w:eastAsia="zh-CN"/>
        </w:rPr>
      </w:pPr>
    </w:p>
    <w:p>
      <w:pPr>
        <w:pStyle w:val="2"/>
        <w:keepNext/>
        <w:keepLines/>
        <w:pageBreakBefore w:val="0"/>
        <w:widowControl w:val="0"/>
        <w:kinsoku/>
        <w:wordWrap/>
        <w:overflowPunct/>
        <w:topLinePunct w:val="0"/>
        <w:autoSpaceDE/>
        <w:autoSpaceDN/>
        <w:bidi w:val="0"/>
        <w:adjustRightInd/>
        <w:snapToGrid/>
        <w:spacing w:before="340" w:beforeLines="0" w:after="330" w:afterLines="0" w:line="240" w:lineRule="auto"/>
        <w:ind w:left="0" w:leftChars="0" w:right="0" w:rightChars="0" w:firstLine="0" w:firstLineChars="0"/>
        <w:jc w:val="center"/>
        <w:textAlignment w:val="auto"/>
        <w:outlineLvl w:val="0"/>
        <w:rPr>
          <w:rFonts w:hint="eastAsia" w:ascii="黑体" w:hAnsi="黑体" w:eastAsia="黑体" w:cs="黑体"/>
          <w:sz w:val="28"/>
          <w:szCs w:val="28"/>
        </w:rPr>
        <w:sectPr>
          <w:footerReference r:id="rId7" w:type="default"/>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40" w:beforeLines="0" w:after="330" w:afterLines="0" w:line="240" w:lineRule="auto"/>
        <w:ind w:left="0" w:leftChars="0" w:right="0" w:rightChars="0" w:firstLine="0" w:firstLineChars="0"/>
        <w:jc w:val="center"/>
        <w:textAlignment w:val="auto"/>
        <w:outlineLvl w:val="0"/>
        <w:rPr>
          <w:rFonts w:hint="eastAsia" w:ascii="宋体" w:hAnsi="宋体" w:eastAsia="宋体" w:cs="宋体"/>
          <w:sz w:val="28"/>
          <w:szCs w:val="28"/>
          <w:lang w:val="en-US" w:eastAsia="zh-CN"/>
        </w:rPr>
      </w:pPr>
      <w:bookmarkStart w:id="0" w:name="_Toc1599"/>
      <w:r>
        <w:rPr>
          <w:rFonts w:hint="eastAsia" w:ascii="黑体" w:hAnsi="黑体" w:eastAsia="黑体" w:cs="黑体"/>
          <w:sz w:val="28"/>
          <w:szCs w:val="28"/>
        </w:rPr>
        <w:t>第一章 绪论</w:t>
      </w:r>
      <w:bookmarkEnd w:id="0"/>
    </w:p>
    <w:p>
      <w:pPr>
        <w:pageBreakBefore w:val="0"/>
        <w:widowControl w:val="0"/>
        <w:kinsoku/>
        <w:wordWrap/>
        <w:overflowPunct/>
        <w:topLinePunct w:val="0"/>
        <w:autoSpaceDE/>
        <w:autoSpaceDN/>
        <w:bidi w:val="0"/>
        <w:adjustRightInd/>
        <w:snapToGrid/>
        <w:spacing w:line="240" w:lineRule="auto"/>
        <w:ind w:left="0" w:leftChars="0" w:right="0" w:rightChars="0" w:firstLine="420"/>
        <w:textAlignment w:val="auto"/>
        <w:rPr>
          <w:rFonts w:hint="eastAsia" w:ascii="宋体" w:hAnsi="宋体" w:eastAsia="宋体" w:cs="宋体"/>
          <w:b/>
          <w:bCs/>
          <w:sz w:val="21"/>
          <w:szCs w:val="21"/>
        </w:rPr>
      </w:pPr>
      <w:r>
        <w:rPr>
          <w:rFonts w:hint="eastAsia"/>
        </w:rPr>
        <w:t>众所周知，在社交软件风靡全球之前，人们传统的联系方式无外乎电话和短信，以及曾经兴起一时但很快被淘汰的飞信。随着互联网技术兴起后，国内外各类社交互动类软件如有后春笋般相继推出，即时便捷人性化的通讯方式大大的丰富了人们的日常生活。</w:t>
      </w:r>
    </w:p>
    <w:p>
      <w:pPr>
        <w:pStyle w:val="3"/>
        <w:pageBreakBefore w:val="0"/>
        <w:widowControl w:val="0"/>
        <w:kinsoku/>
        <w:wordWrap/>
        <w:overflowPunct/>
        <w:topLinePunct w:val="0"/>
        <w:autoSpaceDE/>
        <w:autoSpaceDN/>
        <w:bidi w:val="0"/>
        <w:adjustRightInd/>
        <w:snapToGrid/>
        <w:spacing w:line="240" w:lineRule="auto"/>
        <w:ind w:left="0" w:leftChars="0" w:right="0" w:rightChars="0"/>
        <w:textAlignment w:val="auto"/>
        <w:rPr>
          <w:rFonts w:hint="eastAsia" w:asciiTheme="majorEastAsia" w:hAnsiTheme="majorEastAsia" w:eastAsiaTheme="majorEastAsia" w:cstheme="majorEastAsia"/>
          <w:sz w:val="24"/>
          <w:szCs w:val="24"/>
        </w:rPr>
      </w:pPr>
      <w:bookmarkStart w:id="1" w:name="_Toc7824"/>
      <w:r>
        <w:rPr>
          <w:rFonts w:hint="eastAsia" w:asciiTheme="majorEastAsia" w:hAnsiTheme="majorEastAsia" w:eastAsiaTheme="majorEastAsia" w:cstheme="majorEastAsia"/>
          <w:sz w:val="24"/>
          <w:szCs w:val="24"/>
        </w:rPr>
        <w:t>1.1 社交软件的发展背景和趋势</w:t>
      </w:r>
      <w:bookmarkEnd w:id="1"/>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国内的QQ兴起后，YY、微信、陌陌等同类软件相继进入市场，为了尽可能便利于用户，从PC端到移动端，各种人性化功能层出</w:t>
      </w:r>
      <w:r>
        <w:rPr>
          <w:rFonts w:hint="eastAsia"/>
          <w:lang w:val="en-US" w:eastAsia="zh-CN"/>
        </w:rPr>
        <w:t xml:space="preserve"> </w:t>
      </w:r>
      <w:r>
        <w:rPr>
          <w:rFonts w:hint="eastAsia"/>
        </w:rPr>
        <w:t>不穷，各种社交软件的用户量之大，认可度之高，远胜于其它互联网软件产品。</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lang w:eastAsia="zh-CN"/>
        </w:rPr>
        <w:t>伴</w:t>
      </w:r>
      <w:r>
        <w:rPr>
          <w:rFonts w:hint="eastAsia"/>
        </w:rPr>
        <w:t>随着互联网</w:t>
      </w:r>
      <w:r>
        <w:rPr>
          <w:rFonts w:hint="eastAsia"/>
          <w:lang w:eastAsia="zh-CN"/>
        </w:rPr>
        <w:t>技术</w:t>
      </w:r>
      <w:r>
        <w:rPr>
          <w:rFonts w:hint="eastAsia"/>
        </w:rPr>
        <w:t>的发展</w:t>
      </w:r>
      <w:r>
        <w:rPr>
          <w:rFonts w:hint="eastAsia"/>
          <w:lang w:eastAsia="zh-CN"/>
        </w:rPr>
        <w:t>，</w:t>
      </w:r>
      <w:r>
        <w:rPr>
          <w:rFonts w:hint="eastAsia"/>
          <w:lang w:val="en-US" w:eastAsia="zh-CN"/>
        </w:rPr>
        <w:t>QQ率先成为国内</w:t>
      </w:r>
      <w:r>
        <w:rPr>
          <w:rFonts w:hint="eastAsia"/>
        </w:rPr>
        <w:t>崛起的一款即时通讯</w:t>
      </w:r>
      <w:r>
        <w:rPr>
          <w:rFonts w:hint="eastAsia"/>
          <w:lang w:eastAsia="zh-CN"/>
        </w:rPr>
        <w:t>软件</w:t>
      </w:r>
      <w:r>
        <w:rPr>
          <w:rFonts w:hint="eastAsia"/>
        </w:rPr>
        <w:t>，</w:t>
      </w:r>
      <w:r>
        <w:rPr>
          <w:rFonts w:hint="eastAsia"/>
          <w:lang w:eastAsia="zh-CN"/>
        </w:rPr>
        <w:t>多年来一直</w:t>
      </w:r>
      <w:r>
        <w:rPr>
          <w:rFonts w:hint="eastAsia"/>
        </w:rPr>
        <w:t>与时俱进的跟随着人们需求而</w:t>
      </w:r>
      <w:r>
        <w:rPr>
          <w:rFonts w:hint="eastAsia"/>
          <w:lang w:eastAsia="zh-CN"/>
        </w:rPr>
        <w:t>改进</w:t>
      </w:r>
      <w:r>
        <w:rPr>
          <w:rFonts w:hint="eastAsia"/>
        </w:rPr>
        <w:t>着，因此也</w:t>
      </w:r>
      <w:r>
        <w:rPr>
          <w:rFonts w:hint="eastAsia"/>
          <w:lang w:eastAsia="zh-CN"/>
        </w:rPr>
        <w:t>已</w:t>
      </w:r>
      <w:r>
        <w:rPr>
          <w:rFonts w:hint="eastAsia"/>
        </w:rPr>
        <w:t>成为人们日常生活中</w:t>
      </w:r>
      <w:r>
        <w:rPr>
          <w:rFonts w:hint="eastAsia"/>
          <w:lang w:eastAsia="zh-CN"/>
        </w:rPr>
        <w:t>不可或缺的</w:t>
      </w:r>
      <w:r>
        <w:rPr>
          <w:rFonts w:hint="eastAsia"/>
        </w:rPr>
        <w:t>交流工具。虽然近</w:t>
      </w:r>
      <w:r>
        <w:rPr>
          <w:rFonts w:hint="eastAsia"/>
          <w:lang w:eastAsia="zh-CN"/>
        </w:rPr>
        <w:t>几</w:t>
      </w:r>
      <w:r>
        <w:rPr>
          <w:rFonts w:hint="eastAsia"/>
        </w:rPr>
        <w:t>年</w:t>
      </w:r>
      <w:r>
        <w:rPr>
          <w:rFonts w:hint="eastAsia"/>
          <w:lang w:eastAsia="zh-CN"/>
        </w:rPr>
        <w:t>有各式各样的</w:t>
      </w:r>
      <w:r>
        <w:rPr>
          <w:rFonts w:hint="eastAsia"/>
        </w:rPr>
        <w:t>社交软件出现</w:t>
      </w:r>
      <w:r>
        <w:rPr>
          <w:rFonts w:hint="eastAsia"/>
          <w:lang w:eastAsia="zh-CN"/>
        </w:rPr>
        <w:t>，但</w:t>
      </w:r>
      <w:r>
        <w:rPr>
          <w:rFonts w:hint="eastAsia"/>
        </w:rPr>
        <w:t>也</w:t>
      </w:r>
      <w:r>
        <w:rPr>
          <w:rFonts w:hint="eastAsia"/>
          <w:lang w:eastAsia="zh-CN"/>
        </w:rPr>
        <w:t>并</w:t>
      </w:r>
      <w:r>
        <w:rPr>
          <w:rFonts w:hint="eastAsia"/>
        </w:rPr>
        <w:t>没有破灭其老大哥的地位，</w:t>
      </w:r>
      <w:r>
        <w:rPr>
          <w:rFonts w:hint="eastAsia"/>
          <w:lang w:eastAsia="zh-CN"/>
        </w:rPr>
        <w:t>因为</w:t>
      </w:r>
      <w:r>
        <w:rPr>
          <w:rFonts w:hint="eastAsia"/>
        </w:rPr>
        <w:t>新功能的上线总是能</w:t>
      </w:r>
      <w:r>
        <w:rPr>
          <w:rFonts w:hint="eastAsia"/>
          <w:lang w:eastAsia="zh-CN"/>
        </w:rPr>
        <w:t>给用户带来一波又一波的惊喜</w:t>
      </w:r>
      <w:r>
        <w:rPr>
          <w:rFonts w:hint="eastAsia"/>
        </w:rPr>
        <w:t>。</w:t>
      </w:r>
      <w:r>
        <w:rPr>
          <w:rFonts w:hint="eastAsia"/>
        </w:rPr>
        <w:br w:type="textWrapping"/>
      </w:r>
      <w:r>
        <w:rPr>
          <w:rFonts w:hint="eastAsia"/>
        </w:rPr>
        <w:t xml:space="preserve">    微信是QQ</w:t>
      </w:r>
      <w:r>
        <w:rPr>
          <w:rFonts w:hint="eastAsia"/>
          <w:lang w:eastAsia="zh-CN"/>
        </w:rPr>
        <w:t>崛起</w:t>
      </w:r>
      <w:r>
        <w:rPr>
          <w:rFonts w:hint="eastAsia"/>
        </w:rPr>
        <w:t>之后</w:t>
      </w:r>
      <w:r>
        <w:rPr>
          <w:rFonts w:hint="eastAsia"/>
          <w:lang w:eastAsia="zh-CN"/>
        </w:rPr>
        <w:t>由腾讯开发的另</w:t>
      </w:r>
      <w:r>
        <w:rPr>
          <w:rFonts w:hint="eastAsia"/>
        </w:rPr>
        <w:t>一款比较高端大气的熟人社交软件，通过漂流瓶、摇一摇、附近的人</w:t>
      </w:r>
      <w:r>
        <w:rPr>
          <w:rFonts w:hint="eastAsia"/>
          <w:lang w:eastAsia="zh-CN"/>
        </w:rPr>
        <w:t>等方式与</w:t>
      </w:r>
      <w:r>
        <w:rPr>
          <w:rFonts w:hint="eastAsia"/>
        </w:rPr>
        <w:t>陌生人交友，</w:t>
      </w:r>
      <w:r>
        <w:rPr>
          <w:rFonts w:hint="eastAsia"/>
          <w:lang w:eastAsia="zh-CN"/>
        </w:rPr>
        <w:t>这些方式几乎</w:t>
      </w:r>
      <w:r>
        <w:rPr>
          <w:rFonts w:hint="eastAsia"/>
        </w:rPr>
        <w:t>都能够抓住人们具有童心而又惊喜感的交友方式，让人们玩的不亦乐乎，更绝配的是</w:t>
      </w:r>
      <w:r>
        <w:rPr>
          <w:rFonts w:hint="eastAsia"/>
          <w:lang w:eastAsia="zh-CN"/>
        </w:rPr>
        <w:t>还</w:t>
      </w:r>
      <w:r>
        <w:rPr>
          <w:rFonts w:hint="eastAsia"/>
        </w:rPr>
        <w:t>可以录制一些小视频，分享</w:t>
      </w:r>
      <w:r>
        <w:rPr>
          <w:rFonts w:hint="eastAsia"/>
          <w:lang w:eastAsia="zh-CN"/>
        </w:rPr>
        <w:t>到朋友圈。</w:t>
      </w:r>
      <w:r>
        <w:rPr>
          <w:rFonts w:hint="eastAsia"/>
        </w:rPr>
        <w:br w:type="textWrapping"/>
      </w:r>
      <w:r>
        <w:rPr>
          <w:rFonts w:hint="eastAsia"/>
        </w:rPr>
        <w:t xml:space="preserve">    微博</w:t>
      </w:r>
      <w:r>
        <w:rPr>
          <w:rFonts w:hint="eastAsia"/>
          <w:lang w:eastAsia="zh-CN"/>
        </w:rPr>
        <w:t>一种用于用户信息共享和传播</w:t>
      </w:r>
      <w:r>
        <w:rPr>
          <w:rFonts w:hint="eastAsia"/>
        </w:rPr>
        <w:t>、以及获取的社交平台</w:t>
      </w:r>
      <w:r>
        <w:rPr>
          <w:rFonts w:hint="eastAsia"/>
          <w:lang w:eastAsia="zh-CN"/>
        </w:rPr>
        <w:t>应用</w:t>
      </w:r>
      <w:r>
        <w:rPr>
          <w:rFonts w:hint="eastAsia"/>
        </w:rPr>
        <w:t>，也</w:t>
      </w:r>
      <w:r>
        <w:rPr>
          <w:rFonts w:hint="eastAsia"/>
          <w:lang w:eastAsia="zh-CN"/>
        </w:rPr>
        <w:t>可以理解为就是</w:t>
      </w:r>
      <w:r>
        <w:rPr>
          <w:rFonts w:hint="eastAsia"/>
        </w:rPr>
        <w:t>博客的微型信息传播，用户以140字（包括标点符号）的文字+图片分享精彩的信息。</w:t>
      </w:r>
      <w:r>
        <w:rPr>
          <w:rFonts w:hint="eastAsia"/>
        </w:rPr>
        <w:br w:type="textWrapping"/>
      </w:r>
      <w:r>
        <w:rPr>
          <w:rFonts w:hint="eastAsia"/>
        </w:rPr>
        <w:t xml:space="preserve">    GaGa是基于翻译的国际社交软件，提供全球主流的八种语言九种文字的实时在线人工智能翻译服务，让用户之前的交流能够通过即时翻译沟通无限。</w:t>
      </w:r>
      <w:r>
        <w:rPr>
          <w:rFonts w:hint="eastAsia"/>
        </w:rPr>
        <w:br w:type="textWrapping"/>
      </w:r>
      <w:r>
        <w:rPr>
          <w:rFonts w:hint="eastAsia"/>
        </w:rPr>
        <w:t xml:space="preserve">    派派是一款以语音为主的社交软件，用户之间都是通过语音进行交流的，给人一种真实的感觉。同时通过建立30人的家族，进行各种PK争霸，完全可以做到人人都上麦的语音聊天。</w:t>
      </w:r>
      <w:r>
        <w:rPr>
          <w:rFonts w:hint="eastAsia"/>
        </w:rPr>
        <w:br w:type="textWrapping"/>
      </w:r>
      <w:r>
        <w:rPr>
          <w:rFonts w:hint="eastAsia"/>
        </w:rPr>
        <w:t xml:space="preserve">    陌陌是一款基于地理位置的陌生人交友软件，实现了人们线上聊天交友，线下邀约的真实交友模式，完全的实现了真实交友的目的。</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Facebook,Myspace,twitter，Skpyle，GaGa这是四大国外社交软件深受外国人的喜爱，不过Facebook是最受外国人喜欢的一款社交软件，不过也已经可以实现多种语言的翻译了。然而后来者GaGa以绝对的翻译为基础的社交模式崛起，目前很受全世界人民的喜爱。所以国外在语言问题上似乎更进了一步，这也是国内社交软件也要攻克的问题。</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r>
        <w:rPr>
          <w:rFonts w:hint="eastAsia"/>
        </w:rPr>
        <w:t>随着越来越多的社交软件比肩而行，只有功能的个性化能始终抓住绝大多数用户感性倾斜的方向，不断去旧迎新，不断升级改进，才能始终跟上社交类软件发展的潮流，总得来说，QQ是比较成功的。</w:t>
      </w:r>
    </w:p>
    <w:p>
      <w:pPr>
        <w:pStyle w:val="3"/>
        <w:pageBreakBefore w:val="0"/>
        <w:widowControl w:val="0"/>
        <w:kinsoku/>
        <w:wordWrap/>
        <w:overflowPunct/>
        <w:topLinePunct w:val="0"/>
        <w:autoSpaceDE/>
        <w:autoSpaceDN/>
        <w:bidi w:val="0"/>
        <w:adjustRightInd/>
        <w:snapToGrid/>
        <w:spacing w:line="240" w:lineRule="auto"/>
        <w:ind w:left="0" w:leftChars="0" w:right="0" w:rightChars="0"/>
        <w:jc w:val="left"/>
        <w:textAlignment w:val="auto"/>
        <w:rPr>
          <w:rFonts w:hint="eastAsia"/>
          <w:b/>
          <w:bCs/>
          <w:sz w:val="24"/>
        </w:rPr>
      </w:pPr>
      <w:bookmarkStart w:id="2" w:name="_Toc19680"/>
      <w:r>
        <w:rPr>
          <w:rFonts w:hint="eastAsia" w:ascii="宋体" w:hAnsi="宋体" w:eastAsia="宋体" w:cs="宋体"/>
          <w:sz w:val="24"/>
          <w:szCs w:val="24"/>
        </w:rPr>
        <w:t>1.</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w:t>
      </w:r>
      <w:r>
        <w:rPr>
          <w:rFonts w:hint="eastAsia" w:ascii="宋体" w:hAnsi="宋体" w:eastAsia="宋体" w:cs="宋体"/>
          <w:sz w:val="24"/>
          <w:szCs w:val="24"/>
          <w:lang w:eastAsia="zh-CN"/>
        </w:rPr>
        <w:t>课题研究目的及意义</w:t>
      </w:r>
      <w:bookmarkEnd w:id="2"/>
    </w:p>
    <w:p>
      <w:pPr>
        <w:pageBreakBefore w:val="0"/>
        <w:widowControl w:val="0"/>
        <w:kinsoku/>
        <w:wordWrap/>
        <w:overflowPunct/>
        <w:topLinePunct w:val="0"/>
        <w:autoSpaceDE/>
        <w:autoSpaceDN/>
        <w:bidi w:val="0"/>
        <w:adjustRightInd/>
        <w:snapToGrid/>
        <w:spacing w:line="240" w:lineRule="auto"/>
        <w:ind w:left="0" w:leftChars="0" w:right="0" w:rightChars="0" w:firstLine="420"/>
        <w:textAlignment w:val="auto"/>
        <w:rPr>
          <w:rFonts w:hint="eastAsia"/>
        </w:rPr>
      </w:pPr>
      <w:r>
        <w:rPr>
          <w:rFonts w:hint="eastAsia"/>
          <w:lang w:val="en-US" w:eastAsia="zh-CN"/>
        </w:rPr>
        <w:t>当下流行的QQ软件的开发采用的是C++语言，javaSE桌面开发过去曾被大规模使用过，但由于其开发效率问题逐渐被C#和C++所替代，但并不等同于说javaSE不能很好的开发桌面应用程序，此文将采用javaSE作为仿QQ聊天软件开发的工具进行开发，结合javaEE技术开发仿QQ空间系统。</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国内QQ聊天软件的诞生，给我们的生活带来了极大便利，于是社交软件缘何兴起与如何服务于用户就变得很有意义了，里面涉及到的互联网技术尤为值得探讨，网络编程运用广泛，社交软件是一个很好的运用实例，一个好的实例可以使得技术能延伸到更多的领域。</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QQ空间，类如博客系统一样，属于网络上自己的资源信息领地，同时可以和好友进行信息资源共享互动。QQ空间系统伸缩性很好，简单的说，可以只有说说、相册、日志、留言等基础功能，一旦绑定到QQ用户，能服务于用户的功能就可以无限延伸设置了，常见的如空间里的各种用户互动，QQ空间游戏等集中嵌入其中，这使得原本相对静止单一的博客系统变得更加生动有趣，这对用户的吸引力就增添了不少砝码，在互联网软件和系统日益风靡的现在，一款产品设计的好坏能决定产品的收益。所以，对QQ空间的研究和实践是很有实际意义的，尤其是和QQ软件的绑定。</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lang w:eastAsia="zh-CN"/>
        </w:rPr>
      </w:pPr>
      <w:r>
        <w:rPr>
          <w:rFonts w:hint="eastAsia"/>
        </w:rPr>
        <w:t>现如今，各种系统集成，云系统，云平台孕育而生，系统与系统间互相访问，资源信息的共享对用户的体验感来说尤为重要，各种传统封闭式的独立软件系统也会越来越少。综上所述，探讨并模拟开发一款QQ</w:t>
      </w:r>
      <w:r>
        <w:rPr>
          <w:rFonts w:hint="eastAsia"/>
          <w:lang w:eastAsia="zh-CN"/>
        </w:rPr>
        <w:t>和</w:t>
      </w:r>
      <w:r>
        <w:rPr>
          <w:rFonts w:hint="eastAsia"/>
        </w:rPr>
        <w:t>QQ空间系统是很有意义的</w:t>
      </w:r>
      <w:r>
        <w:rPr>
          <w:rFonts w:hint="eastAsia"/>
          <w:lang w:eastAsia="zh-CN"/>
        </w:rPr>
        <w:t>。</w:t>
      </w:r>
    </w:p>
    <w:p>
      <w:pPr>
        <w:pStyle w:val="3"/>
        <w:pageBreakBefore w:val="0"/>
        <w:widowControl w:val="0"/>
        <w:kinsoku/>
        <w:wordWrap/>
        <w:overflowPunct/>
        <w:topLinePunct w:val="0"/>
        <w:autoSpaceDE/>
        <w:autoSpaceDN/>
        <w:bidi w:val="0"/>
        <w:adjustRightInd/>
        <w:snapToGrid/>
        <w:spacing w:line="240" w:lineRule="auto"/>
        <w:ind w:left="0" w:leftChars="0" w:right="0" w:rightChars="0"/>
        <w:jc w:val="left"/>
        <w:textAlignment w:val="auto"/>
        <w:rPr>
          <w:rFonts w:hint="eastAsia"/>
          <w:sz w:val="24"/>
          <w:szCs w:val="24"/>
          <w:lang w:eastAsia="zh-CN"/>
        </w:rPr>
      </w:pPr>
      <w:bookmarkStart w:id="3" w:name="_Toc4249"/>
      <w:r>
        <w:rPr>
          <w:rFonts w:hint="eastAsia" w:ascii="宋体" w:hAnsi="宋体" w:eastAsia="宋体" w:cs="宋体"/>
          <w:sz w:val="24"/>
          <w:szCs w:val="24"/>
        </w:rPr>
        <w:t>1.</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w:t>
      </w:r>
      <w:r>
        <w:rPr>
          <w:rFonts w:hint="eastAsia" w:ascii="宋体" w:hAnsi="宋体" w:eastAsia="宋体" w:cs="宋体"/>
          <w:sz w:val="24"/>
          <w:szCs w:val="24"/>
          <w:lang w:eastAsia="zh-CN"/>
        </w:rPr>
        <w:t>可行性分析</w:t>
      </w:r>
      <w:bookmarkEnd w:id="3"/>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lang w:val="en-US" w:eastAsia="zh-CN"/>
        </w:rPr>
      </w:pPr>
      <w:r>
        <w:rPr>
          <w:rFonts w:hint="eastAsia"/>
          <w:lang w:val="en-US" w:eastAsia="zh-CN"/>
        </w:rPr>
        <w:t>Java作为一门经典的面向对象的编程语言，吸取了C++的众多优点，另外其跨平台的特性更是使得它风靡全球，java体系庞大，分支众多，桌面程序、web应用、手机移动端、嵌入式程序等随处可见它的影子。</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lang w:val="en-US" w:eastAsia="zh-CN"/>
        </w:rPr>
      </w:pPr>
      <w:r>
        <w:rPr>
          <w:rFonts w:hint="eastAsia"/>
          <w:lang w:val="en-US" w:eastAsia="zh-CN"/>
        </w:rPr>
        <w:t>本设计仿QQ桌面程序可以采用javaSE的swing包开发界面，通信采用基于java的Socket编程，QQ空间系统采用javaEE体系相关技术进行开发。</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lang w:val="en-US" w:eastAsia="zh-CN"/>
        </w:rPr>
      </w:pPr>
      <w:r>
        <w:rPr>
          <w:rFonts w:hint="eastAsia"/>
          <w:lang w:val="en-US" w:eastAsia="zh-CN"/>
        </w:rPr>
        <w:t>综上所述，本设计是可行的。</w:t>
      </w:r>
    </w:p>
    <w:p>
      <w:pPr>
        <w:pStyle w:val="3"/>
        <w:pageBreakBefore w:val="0"/>
        <w:widowControl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sz w:val="21"/>
          <w:szCs w:val="21"/>
        </w:rPr>
      </w:pPr>
      <w:bookmarkStart w:id="4" w:name="_Toc31778"/>
      <w:r>
        <w:rPr>
          <w:rFonts w:hint="eastAsia" w:ascii="宋体" w:hAnsi="宋体" w:eastAsia="宋体" w:cs="宋体"/>
          <w:sz w:val="24"/>
          <w:szCs w:val="24"/>
        </w:rPr>
        <w:t>1.</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w:t>
      </w:r>
      <w:r>
        <w:rPr>
          <w:rFonts w:hint="eastAsia" w:ascii="宋体" w:hAnsi="宋体" w:eastAsia="宋体" w:cs="宋体"/>
          <w:sz w:val="24"/>
          <w:szCs w:val="24"/>
          <w:lang w:eastAsia="zh-CN"/>
        </w:rPr>
        <w:t>研究内容和方法</w:t>
      </w:r>
      <w:bookmarkEnd w:id="4"/>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本系统分为两大模块，QQ聊天软件部分为桌面版程序，采用C/S</w:t>
      </w:r>
      <w:r>
        <w:rPr>
          <w:rFonts w:hint="eastAsia"/>
          <w:lang w:eastAsia="zh-CN"/>
        </w:rPr>
        <w:t>架构</w:t>
      </w:r>
      <w:r>
        <w:rPr>
          <w:rFonts w:hint="eastAsia"/>
        </w:rPr>
        <w:t>；QQ空间系统为WEB应用程序，采用B/S</w:t>
      </w:r>
      <w:r>
        <w:rPr>
          <w:rFonts w:hint="eastAsia"/>
          <w:lang w:eastAsia="zh-CN"/>
        </w:rPr>
        <w:t>架构</w:t>
      </w:r>
      <w:r>
        <w:rPr>
          <w:rFonts w:hint="eastAsia"/>
        </w:rPr>
        <w:t>，</w:t>
      </w:r>
      <w:r>
        <w:rPr>
          <w:rFonts w:hint="eastAsia"/>
          <w:lang w:eastAsia="zh-CN"/>
        </w:rPr>
        <w:t>基于</w:t>
      </w:r>
      <w:r>
        <w:rPr>
          <w:rFonts w:hint="eastAsia"/>
        </w:rPr>
        <w:t>MVC模式开发。</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QQ聊天软件部分：采用JavaSE开发，界面采用Swing包开发，信息交互采用</w:t>
      </w:r>
      <w:r>
        <w:rPr>
          <w:rFonts w:hint="eastAsia"/>
          <w:lang w:eastAsia="zh-CN"/>
        </w:rPr>
        <w:t>基于</w:t>
      </w:r>
      <w:r>
        <w:rPr>
          <w:rFonts w:hint="eastAsia"/>
          <w:lang w:val="en-US" w:eastAsia="zh-CN"/>
        </w:rPr>
        <w:t>tcp/ip协议的</w:t>
      </w:r>
      <w:r>
        <w:rPr>
          <w:rFonts w:hint="eastAsia"/>
        </w:rPr>
        <w:t>Socket编程，文件流处理采用I/O流，</w:t>
      </w:r>
      <w:r>
        <w:rPr>
          <w:rFonts w:hint="eastAsia"/>
          <w:lang w:eastAsia="zh-CN"/>
        </w:rPr>
        <w:t>服务端提供数据持久</w:t>
      </w:r>
      <w:r>
        <w:rPr>
          <w:rFonts w:hint="eastAsia"/>
          <w:lang w:val="en-US" w:eastAsia="zh-CN"/>
        </w:rPr>
        <w:t>服务供客户端调用，整体采用spring结合mybatis框架，</w:t>
      </w:r>
      <w:r>
        <w:rPr>
          <w:rFonts w:hint="eastAsia"/>
        </w:rPr>
        <w:t>涉及到客户端编程的采用HttpClient补充。</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r>
        <w:rPr>
          <w:rFonts w:hint="eastAsia"/>
        </w:rPr>
        <w:t>QQ空间系统部分：采用JavaEE开发，框架搭建采用Spring容器框架集成控制层WEB框架SpringMVC和持久层框架Mybatis开发，服务端辅以Servlet、Filter、Jsp为主、持久层缓存采用</w:t>
      </w:r>
      <w:r>
        <w:rPr>
          <w:rFonts w:hint="eastAsia"/>
          <w:lang w:val="en-US" w:eastAsia="zh-CN"/>
        </w:rPr>
        <w:t>Mybatis缓存机制</w:t>
      </w:r>
      <w:r>
        <w:rPr>
          <w:rFonts w:hint="eastAsia"/>
        </w:rPr>
        <w:t>，数据库采用Mysql，服务器采用Tomcat。界面前端采用Html5、响应式CSS框架Bookstrap、JavaScript库采用Jquery</w:t>
      </w:r>
      <w:r>
        <w:rPr>
          <w:rFonts w:hint="eastAsia"/>
          <w:lang w:eastAsia="zh-CN"/>
        </w:rPr>
        <w:t>，</w:t>
      </w:r>
      <w:r>
        <w:rPr>
          <w:rFonts w:hint="eastAsia"/>
        </w:rPr>
        <w:t>交互端技术采用基于Jquery的AJAX，数据格式Json等。</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rPr>
      </w:pPr>
    </w:p>
    <w:p>
      <w:pPr>
        <w:pageBreakBefore w:val="0"/>
        <w:widowControl w:val="0"/>
        <w:kinsoku/>
        <w:wordWrap/>
        <w:overflowPunct/>
        <w:topLinePunct w:val="0"/>
        <w:autoSpaceDE/>
        <w:autoSpaceDN/>
        <w:bidi w:val="0"/>
        <w:adjustRightInd/>
        <w:snapToGrid/>
        <w:spacing w:line="240" w:lineRule="auto"/>
        <w:ind w:right="0" w:rightChars="0"/>
        <w:textAlignment w:val="auto"/>
        <w:rPr>
          <w:rFonts w:hint="eastAsia"/>
        </w:rPr>
      </w:pPr>
    </w:p>
    <w:p>
      <w:pPr>
        <w:pStyle w:val="2"/>
        <w:pageBreakBefore w:val="0"/>
        <w:kinsoku/>
        <w:wordWrap/>
        <w:overflowPunct/>
        <w:topLinePunct w:val="0"/>
        <w:autoSpaceDE/>
        <w:autoSpaceDN/>
        <w:bidi w:val="0"/>
        <w:adjustRightInd/>
        <w:snapToGrid/>
        <w:spacing w:line="240" w:lineRule="auto"/>
        <w:ind w:left="0" w:leftChars="0"/>
        <w:jc w:val="center"/>
        <w:textAlignment w:val="auto"/>
        <w:rPr>
          <w:rFonts w:hint="eastAsia" w:eastAsiaTheme="minorEastAsia"/>
          <w:sz w:val="28"/>
          <w:szCs w:val="28"/>
          <w:lang w:val="en-US" w:eastAsia="zh-CN"/>
        </w:rPr>
      </w:pPr>
      <w:bookmarkStart w:id="5" w:name="_Toc27991"/>
      <w:r>
        <w:rPr>
          <w:rFonts w:hint="eastAsia" w:ascii="黑体" w:hAnsi="黑体" w:eastAsia="黑体" w:cs="黑体"/>
          <w:sz w:val="28"/>
          <w:szCs w:val="28"/>
        </w:rPr>
        <w:t>第</w:t>
      </w:r>
      <w:r>
        <w:rPr>
          <w:rFonts w:hint="eastAsia" w:ascii="黑体" w:hAnsi="黑体" w:eastAsia="黑体" w:cs="黑体"/>
          <w:sz w:val="28"/>
          <w:szCs w:val="28"/>
          <w:lang w:eastAsia="zh-CN"/>
        </w:rPr>
        <w:t>二</w:t>
      </w:r>
      <w:r>
        <w:rPr>
          <w:rFonts w:hint="eastAsia" w:ascii="黑体" w:hAnsi="黑体" w:eastAsia="黑体" w:cs="黑体"/>
          <w:sz w:val="28"/>
          <w:szCs w:val="28"/>
        </w:rPr>
        <w:t xml:space="preserve">章 </w:t>
      </w:r>
      <w:r>
        <w:rPr>
          <w:rFonts w:hint="eastAsia" w:ascii="黑体" w:hAnsi="黑体" w:eastAsia="黑体" w:cs="黑体"/>
          <w:sz w:val="28"/>
          <w:szCs w:val="28"/>
          <w:lang w:eastAsia="zh-CN"/>
        </w:rPr>
        <w:t>系统开发工具及相关理论概述</w:t>
      </w:r>
      <w:bookmarkEnd w:id="5"/>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ascii="宋体" w:hAnsi="宋体" w:eastAsia="宋体" w:cs="宋体"/>
          <w:b w:val="0"/>
          <w:bCs w:val="0"/>
          <w:sz w:val="24"/>
          <w:szCs w:val="24"/>
          <w:shd w:val="clear" w:color="auto" w:fill="FFFFFF"/>
          <w:lang w:val="en-US" w:eastAsia="zh-CN"/>
        </w:rPr>
      </w:pPr>
      <w:r>
        <w:rPr>
          <w:rFonts w:hint="eastAsia" w:ascii="宋体" w:hAnsi="宋体" w:eastAsia="宋体" w:cs="宋体"/>
          <w:b w:val="0"/>
          <w:bCs w:val="0"/>
          <w:sz w:val="21"/>
          <w:szCs w:val="21"/>
          <w:shd w:val="clear" w:color="auto" w:fill="FFFFFF"/>
          <w:lang w:val="en-US" w:eastAsia="zh-CN"/>
        </w:rPr>
        <w:t>根据系统开发的目的和要求，本项目使用面向对象软件工程方法学指导软件系统的设计与实现。使用统一建立模型工具</w:t>
      </w:r>
      <w:r>
        <w:rPr>
          <w:rFonts w:hint="default" w:ascii="Times New Roman" w:hAnsi="Times New Roman" w:eastAsia="宋体" w:cs="Times New Roman"/>
          <w:b w:val="0"/>
          <w:bCs w:val="0"/>
          <w:sz w:val="21"/>
          <w:szCs w:val="21"/>
          <w:shd w:val="clear" w:color="auto" w:fill="FFFFFF"/>
          <w:lang w:val="en-US" w:eastAsia="zh-CN"/>
        </w:rPr>
        <w:t>UML</w:t>
      </w:r>
      <w:r>
        <w:rPr>
          <w:rFonts w:hint="eastAsia" w:ascii="宋体" w:hAnsi="宋体" w:eastAsia="宋体" w:cs="宋体"/>
          <w:b w:val="0"/>
          <w:bCs w:val="0"/>
          <w:sz w:val="21"/>
          <w:szCs w:val="21"/>
          <w:shd w:val="clear" w:color="auto" w:fill="FFFFFF"/>
          <w:lang w:val="en-US" w:eastAsia="zh-CN"/>
        </w:rPr>
        <w:t>和统一过程RUP融合的方法,运用</w:t>
      </w:r>
      <w:r>
        <w:rPr>
          <w:rFonts w:hint="default" w:ascii="Times New Roman" w:hAnsi="Times New Roman" w:eastAsia="宋体" w:cs="Times New Roman"/>
          <w:b w:val="0"/>
          <w:bCs w:val="0"/>
          <w:sz w:val="21"/>
          <w:szCs w:val="21"/>
          <w:shd w:val="clear" w:color="auto" w:fill="FFFFFF"/>
          <w:lang w:val="en-US" w:eastAsia="zh-CN"/>
        </w:rPr>
        <w:t>eclipse</w:t>
      </w:r>
      <w:r>
        <w:rPr>
          <w:rFonts w:hint="eastAsia" w:ascii="宋体" w:hAnsi="宋体" w:eastAsia="宋体" w:cs="宋体"/>
          <w:b w:val="0"/>
          <w:bCs w:val="0"/>
          <w:sz w:val="21"/>
          <w:szCs w:val="21"/>
          <w:shd w:val="clear" w:color="auto" w:fill="FFFFFF"/>
          <w:lang w:val="en-US" w:eastAsia="zh-CN"/>
        </w:rPr>
        <w:t>开发工具以及mysql数据库等完成。下面对主要相关理论与技术进行阐述说明。</w:t>
      </w:r>
    </w:p>
    <w:p>
      <w:pPr>
        <w:pStyle w:val="3"/>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b/>
          <w:bCs/>
          <w:sz w:val="21"/>
          <w:szCs w:val="21"/>
          <w:shd w:val="clear" w:color="auto" w:fill="FFFFFF"/>
          <w:lang w:val="en-US" w:eastAsia="zh-CN"/>
        </w:rPr>
      </w:pPr>
      <w:bookmarkStart w:id="6" w:name="_Toc13944"/>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w:t>
      </w:r>
      <w:r>
        <w:rPr>
          <w:rFonts w:hint="default" w:ascii="Times New Roman" w:hAnsi="Times New Roman" w:eastAsia="宋体" w:cs="Times New Roman"/>
          <w:sz w:val="24"/>
          <w:szCs w:val="24"/>
          <w:lang w:val="en-US" w:eastAsia="zh-CN"/>
        </w:rPr>
        <w:t>UML</w:t>
      </w:r>
      <w:r>
        <w:rPr>
          <w:rFonts w:hint="eastAsia" w:ascii="宋体" w:hAnsi="宋体" w:eastAsia="宋体" w:cs="宋体"/>
          <w:sz w:val="24"/>
          <w:szCs w:val="24"/>
          <w:lang w:val="en-US" w:eastAsia="zh-CN"/>
        </w:rPr>
        <w:t>技术</w:t>
      </w:r>
      <w:bookmarkEnd w:id="6"/>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ascii="宋体" w:hAnsi="宋体" w:eastAsia="宋体" w:cs="宋体"/>
          <w:b w:val="0"/>
          <w:i w:val="0"/>
          <w:caps w:val="0"/>
          <w:color w:val="auto"/>
          <w:spacing w:val="0"/>
          <w:sz w:val="21"/>
          <w:szCs w:val="21"/>
          <w:shd w:val="clear" w:fill="FFFFFF"/>
        </w:rPr>
      </w:pPr>
      <w:r>
        <w:rPr>
          <w:rFonts w:hint="default" w:ascii="Times New Roman" w:hAnsi="Times New Roman" w:eastAsia="宋体" w:cs="Times New Roman"/>
          <w:b w:val="0"/>
          <w:bCs/>
          <w:i w:val="0"/>
          <w:caps w:val="0"/>
          <w:color w:val="auto"/>
          <w:spacing w:val="0"/>
          <w:sz w:val="21"/>
          <w:szCs w:val="21"/>
          <w:shd w:val="clear" w:fill="FFFFFF"/>
        </w:rPr>
        <w:t>UML</w:t>
      </w:r>
      <w:r>
        <w:rPr>
          <w:rFonts w:hint="eastAsia" w:ascii="宋体" w:hAnsi="宋体" w:eastAsia="宋体" w:cs="宋体"/>
          <w:b w:val="0"/>
          <w:i w:val="0"/>
          <w:caps w:val="0"/>
          <w:color w:val="auto"/>
          <w:spacing w:val="0"/>
          <w:sz w:val="21"/>
          <w:szCs w:val="21"/>
          <w:shd w:val="clear" w:fill="FFFFFF"/>
          <w:lang w:val="en-US" w:eastAsia="zh-CN"/>
        </w:rPr>
        <w:t>是一种</w:t>
      </w:r>
      <w:r>
        <w:rPr>
          <w:rFonts w:hint="eastAsia" w:ascii="宋体" w:hAnsi="宋体" w:eastAsia="宋体" w:cs="宋体"/>
          <w:b w:val="0"/>
          <w:i w:val="0"/>
          <w:caps w:val="0"/>
          <w:color w:val="auto"/>
          <w:spacing w:val="0"/>
          <w:sz w:val="21"/>
          <w:szCs w:val="21"/>
          <w:shd w:val="clear" w:fill="FFFFFF"/>
        </w:rPr>
        <w:t>统一建</w:t>
      </w:r>
      <w:r>
        <w:rPr>
          <w:rFonts w:hint="eastAsia" w:ascii="宋体" w:hAnsi="宋体" w:eastAsia="宋体" w:cs="宋体"/>
          <w:b w:val="0"/>
          <w:i w:val="0"/>
          <w:caps w:val="0"/>
          <w:color w:val="auto"/>
          <w:spacing w:val="0"/>
          <w:sz w:val="21"/>
          <w:szCs w:val="21"/>
          <w:shd w:val="clear" w:fill="FFFFFF"/>
          <w:lang w:val="en-US" w:eastAsia="zh-CN"/>
        </w:rPr>
        <w:t>立</w:t>
      </w:r>
      <w:r>
        <w:rPr>
          <w:rFonts w:hint="eastAsia" w:ascii="宋体" w:hAnsi="宋体" w:eastAsia="宋体" w:cs="宋体"/>
          <w:b w:val="0"/>
          <w:i w:val="0"/>
          <w:caps w:val="0"/>
          <w:color w:val="auto"/>
          <w:spacing w:val="0"/>
          <w:sz w:val="21"/>
          <w:szCs w:val="21"/>
          <w:shd w:val="clear" w:fill="FFFFFF"/>
        </w:rPr>
        <w:t>模</w:t>
      </w:r>
      <w:r>
        <w:rPr>
          <w:rFonts w:hint="eastAsia" w:ascii="宋体" w:hAnsi="宋体" w:eastAsia="宋体" w:cs="宋体"/>
          <w:b w:val="0"/>
          <w:i w:val="0"/>
          <w:caps w:val="0"/>
          <w:color w:val="auto"/>
          <w:spacing w:val="0"/>
          <w:sz w:val="21"/>
          <w:szCs w:val="21"/>
          <w:shd w:val="clear" w:fill="FFFFFF"/>
          <w:lang w:val="en-US" w:eastAsia="zh-CN"/>
        </w:rPr>
        <w:t>型</w:t>
      </w:r>
      <w:r>
        <w:rPr>
          <w:rFonts w:hint="eastAsia" w:ascii="宋体" w:hAnsi="宋体" w:eastAsia="宋体" w:cs="宋体"/>
          <w:b w:val="0"/>
          <w:i w:val="0"/>
          <w:caps w:val="0"/>
          <w:color w:val="auto"/>
          <w:spacing w:val="0"/>
          <w:sz w:val="21"/>
          <w:szCs w:val="21"/>
          <w:shd w:val="clear" w:fill="FFFFFF"/>
        </w:rPr>
        <w:t>或</w:t>
      </w:r>
      <w:r>
        <w:rPr>
          <w:rFonts w:hint="eastAsia" w:ascii="宋体" w:hAnsi="宋体" w:eastAsia="宋体" w:cs="宋体"/>
          <w:b w:val="0"/>
          <w:i w:val="0"/>
          <w:caps w:val="0"/>
          <w:color w:val="auto"/>
          <w:spacing w:val="0"/>
          <w:sz w:val="21"/>
          <w:szCs w:val="21"/>
          <w:u w:val="none"/>
          <w:shd w:val="clear" w:fill="FFFFFF"/>
        </w:rPr>
        <w:fldChar w:fldCharType="begin"/>
      </w:r>
      <w:r>
        <w:rPr>
          <w:rFonts w:hint="eastAsia" w:ascii="宋体" w:hAnsi="宋体" w:eastAsia="宋体" w:cs="宋体"/>
          <w:b w:val="0"/>
          <w:i w:val="0"/>
          <w:caps w:val="0"/>
          <w:color w:val="auto"/>
          <w:spacing w:val="0"/>
          <w:sz w:val="21"/>
          <w:szCs w:val="21"/>
          <w:u w:val="none"/>
          <w:shd w:val="clear" w:fill="FFFFFF"/>
        </w:rPr>
        <w:instrText xml:space="preserve"> HYPERLINK "http://baike.baidu.com/item/%E6%A0%87%E5%87%86%E5%BB%BA%E6%A8%A1%E8%AF%AD%E8%A8%80" \t "http://baike.baidu.com/_blank" </w:instrText>
      </w:r>
      <w:r>
        <w:rPr>
          <w:rFonts w:hint="eastAsia" w:ascii="宋体" w:hAnsi="宋体" w:eastAsia="宋体" w:cs="宋体"/>
          <w:b w:val="0"/>
          <w:i w:val="0"/>
          <w:caps w:val="0"/>
          <w:color w:val="auto"/>
          <w:spacing w:val="0"/>
          <w:sz w:val="21"/>
          <w:szCs w:val="21"/>
          <w:u w:val="none"/>
          <w:shd w:val="clear" w:fill="FFFFFF"/>
        </w:rPr>
        <w:fldChar w:fldCharType="separate"/>
      </w:r>
      <w:r>
        <w:rPr>
          <w:rStyle w:val="15"/>
          <w:rFonts w:hint="eastAsia" w:ascii="宋体" w:hAnsi="宋体" w:eastAsia="宋体" w:cs="宋体"/>
          <w:b w:val="0"/>
          <w:i w:val="0"/>
          <w:caps w:val="0"/>
          <w:color w:val="auto"/>
          <w:spacing w:val="0"/>
          <w:sz w:val="21"/>
          <w:szCs w:val="21"/>
          <w:u w:val="none"/>
          <w:shd w:val="clear" w:fill="FFFFFF"/>
          <w:lang w:val="en-US" w:eastAsia="zh-CN"/>
        </w:rPr>
        <w:t>规范</w:t>
      </w:r>
      <w:r>
        <w:rPr>
          <w:rStyle w:val="15"/>
          <w:rFonts w:hint="eastAsia" w:ascii="宋体" w:hAnsi="宋体" w:eastAsia="宋体" w:cs="宋体"/>
          <w:b w:val="0"/>
          <w:i w:val="0"/>
          <w:caps w:val="0"/>
          <w:color w:val="auto"/>
          <w:spacing w:val="0"/>
          <w:sz w:val="21"/>
          <w:szCs w:val="21"/>
          <w:u w:val="none"/>
          <w:shd w:val="clear" w:fill="FFFFFF"/>
        </w:rPr>
        <w:t>建</w:t>
      </w:r>
      <w:r>
        <w:rPr>
          <w:rStyle w:val="15"/>
          <w:rFonts w:hint="eastAsia" w:ascii="宋体" w:hAnsi="宋体" w:eastAsia="宋体" w:cs="宋体"/>
          <w:b w:val="0"/>
          <w:i w:val="0"/>
          <w:caps w:val="0"/>
          <w:color w:val="auto"/>
          <w:spacing w:val="0"/>
          <w:sz w:val="21"/>
          <w:szCs w:val="21"/>
          <w:u w:val="none"/>
          <w:shd w:val="clear" w:fill="FFFFFF"/>
          <w:lang w:val="en-US" w:eastAsia="zh-CN"/>
        </w:rPr>
        <w:t>立</w:t>
      </w:r>
      <w:r>
        <w:rPr>
          <w:rStyle w:val="15"/>
          <w:rFonts w:hint="eastAsia" w:ascii="宋体" w:hAnsi="宋体" w:eastAsia="宋体" w:cs="宋体"/>
          <w:b w:val="0"/>
          <w:i w:val="0"/>
          <w:caps w:val="0"/>
          <w:color w:val="auto"/>
          <w:spacing w:val="0"/>
          <w:sz w:val="21"/>
          <w:szCs w:val="21"/>
          <w:u w:val="none"/>
          <w:shd w:val="clear" w:fill="FFFFFF"/>
        </w:rPr>
        <w:t>模</w:t>
      </w:r>
      <w:r>
        <w:rPr>
          <w:rStyle w:val="15"/>
          <w:rFonts w:hint="eastAsia" w:ascii="宋体" w:hAnsi="宋体" w:eastAsia="宋体" w:cs="宋体"/>
          <w:b w:val="0"/>
          <w:i w:val="0"/>
          <w:caps w:val="0"/>
          <w:color w:val="auto"/>
          <w:spacing w:val="0"/>
          <w:sz w:val="21"/>
          <w:szCs w:val="21"/>
          <w:u w:val="none"/>
          <w:shd w:val="clear" w:fill="FFFFFF"/>
          <w:lang w:val="en-US" w:eastAsia="zh-CN"/>
        </w:rPr>
        <w:t>型的</w:t>
      </w:r>
      <w:r>
        <w:rPr>
          <w:rFonts w:hint="eastAsia" w:ascii="宋体" w:hAnsi="宋体" w:eastAsia="宋体" w:cs="宋体"/>
          <w:b w:val="0"/>
          <w:i w:val="0"/>
          <w:caps w:val="0"/>
          <w:color w:val="auto"/>
          <w:spacing w:val="0"/>
          <w:sz w:val="21"/>
          <w:szCs w:val="21"/>
          <w:u w:val="none"/>
          <w:shd w:val="clear" w:fill="FFFFFF"/>
          <w:lang w:val="en-US" w:eastAsia="zh-CN"/>
        </w:rPr>
        <w:t>工具</w:t>
      </w:r>
      <w:r>
        <w:rPr>
          <w:rFonts w:hint="eastAsia" w:ascii="宋体" w:hAnsi="宋体" w:eastAsia="宋体" w:cs="宋体"/>
          <w:b w:val="0"/>
          <w:i w:val="0"/>
          <w:caps w:val="0"/>
          <w:color w:val="auto"/>
          <w:spacing w:val="0"/>
          <w:sz w:val="21"/>
          <w:szCs w:val="21"/>
          <w:u w:val="none"/>
          <w:shd w:val="clear" w:fill="FFFFFF"/>
        </w:rPr>
        <w:fldChar w:fldCharType="end"/>
      </w:r>
      <w:r>
        <w:rPr>
          <w:rFonts w:hint="eastAsia" w:ascii="宋体" w:hAnsi="宋体" w:eastAsia="宋体" w:cs="宋体"/>
          <w:b w:val="0"/>
          <w:i w:val="0"/>
          <w:caps w:val="0"/>
          <w:color w:val="auto"/>
          <w:spacing w:val="0"/>
          <w:sz w:val="21"/>
          <w:szCs w:val="21"/>
          <w:shd w:val="clear" w:fill="FFFFFF"/>
        </w:rPr>
        <w:t>，它</w:t>
      </w:r>
      <w:r>
        <w:rPr>
          <w:rFonts w:hint="eastAsia" w:ascii="宋体" w:hAnsi="宋体" w:eastAsia="宋体" w:cs="宋体"/>
          <w:b w:val="0"/>
          <w:i w:val="0"/>
          <w:caps w:val="0"/>
          <w:color w:val="auto"/>
          <w:spacing w:val="0"/>
          <w:sz w:val="21"/>
          <w:szCs w:val="21"/>
          <w:shd w:val="clear" w:fill="FFFFFF"/>
          <w:lang w:val="en-US" w:eastAsia="zh-CN"/>
        </w:rPr>
        <w:t>可以说是</w:t>
      </w:r>
      <w:r>
        <w:rPr>
          <w:rFonts w:hint="eastAsia" w:ascii="宋体" w:hAnsi="宋体" w:eastAsia="宋体" w:cs="宋体"/>
          <w:b w:val="0"/>
          <w:i w:val="0"/>
          <w:caps w:val="0"/>
          <w:color w:val="auto"/>
          <w:spacing w:val="0"/>
          <w:sz w:val="21"/>
          <w:szCs w:val="21"/>
          <w:shd w:val="clear" w:fill="FFFFFF"/>
        </w:rPr>
        <w:t>一个支持模型化和软件系统开发的图形化语言，为软件开发的所有阶段提供模型化和可视化支持，包括由需求分析到规格，到构造和配置</w:t>
      </w:r>
      <w:r>
        <w:rPr>
          <w:rFonts w:hint="eastAsia"/>
          <w:vertAlign w:val="superscript"/>
        </w:rPr>
        <w:t>[</w:t>
      </w:r>
      <w:r>
        <w:rPr>
          <w:rFonts w:hint="eastAsia"/>
          <w:vertAlign w:val="superscript"/>
          <w:lang w:val="en-US" w:eastAsia="zh-CN"/>
        </w:rPr>
        <w:t>5</w:t>
      </w:r>
      <w:r>
        <w:rPr>
          <w:rFonts w:hint="eastAsia"/>
          <w:vertAlign w:val="superscript"/>
        </w:rPr>
        <w:t>]</w:t>
      </w:r>
      <w:r>
        <w:rPr>
          <w:rFonts w:hint="eastAsia" w:ascii="宋体" w:hAnsi="宋体" w:eastAsia="宋体" w:cs="宋体"/>
          <w:b w:val="0"/>
          <w:i w:val="0"/>
          <w:caps w:val="0"/>
          <w:color w:val="auto"/>
          <w:spacing w:val="0"/>
          <w:sz w:val="21"/>
          <w:szCs w:val="21"/>
          <w:shd w:val="clear" w:fill="FFFFFF"/>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default" w:ascii="Times New Roman" w:hAnsi="Times New Roman" w:eastAsia="宋体" w:cs="Times New Roman"/>
          <w:color w:val="auto"/>
          <w:lang w:val="en-US" w:eastAsia="zh-CN"/>
        </w:rPr>
        <w:t>UML</w:t>
      </w:r>
      <w:r>
        <w:rPr>
          <w:rFonts w:hint="eastAsia" w:ascii="宋体" w:hAnsi="宋体" w:eastAsia="宋体" w:cs="宋体"/>
          <w:color w:val="auto"/>
          <w:lang w:val="en-US" w:eastAsia="zh-CN"/>
        </w:rPr>
        <w:t>规范拿来阐述建立模型的概念有很多，比如类，在这是基于对象的、关联、职责、行为、接口、用例、包、顺序、协作，以及状态</w:t>
      </w:r>
      <w:r>
        <w:rPr>
          <w:rFonts w:hint="eastAsia"/>
          <w:vertAlign w:val="superscript"/>
        </w:rPr>
        <w:t>[</w:t>
      </w:r>
      <w:r>
        <w:rPr>
          <w:rFonts w:hint="eastAsia"/>
          <w:vertAlign w:val="superscript"/>
          <w:lang w:val="en-US" w:eastAsia="zh-CN"/>
        </w:rPr>
        <w:t>6</w:t>
      </w:r>
      <w:r>
        <w:rPr>
          <w:rFonts w:hint="eastAsia"/>
          <w:vertAlign w:val="superscript"/>
        </w:rPr>
        <w:t>]</w:t>
      </w:r>
      <w:r>
        <w:rPr>
          <w:rFonts w:hint="eastAsia" w:ascii="宋体" w:hAnsi="宋体" w:eastAsia="宋体" w:cs="宋体"/>
          <w:color w:val="auto"/>
          <w:lang w:val="en-US" w:eastAsia="zh-CN"/>
        </w:rPr>
        <w:t>。</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规范建立模型的工具</w:t>
      </w:r>
      <w:r>
        <w:rPr>
          <w:rFonts w:hint="eastAsia" w:ascii="宋体" w:hAnsi="宋体" w:eastAsia="宋体" w:cs="宋体"/>
          <w:color w:val="auto"/>
          <w:sz w:val="21"/>
          <w:szCs w:val="21"/>
        </w:rPr>
        <w:t>UML的</w:t>
      </w:r>
      <w:r>
        <w:rPr>
          <w:rFonts w:hint="eastAsia" w:ascii="宋体" w:hAnsi="宋体" w:eastAsia="宋体" w:cs="宋体"/>
          <w:color w:val="auto"/>
          <w:sz w:val="21"/>
          <w:szCs w:val="21"/>
          <w:lang w:val="en-US" w:eastAsia="zh-CN"/>
        </w:rPr>
        <w:t>主</w:t>
      </w:r>
      <w:r>
        <w:rPr>
          <w:rFonts w:hint="eastAsia" w:ascii="宋体" w:hAnsi="宋体" w:eastAsia="宋体" w:cs="宋体"/>
          <w:color w:val="auto"/>
          <w:sz w:val="21"/>
          <w:szCs w:val="21"/>
        </w:rPr>
        <w:t>要内容</w:t>
      </w:r>
      <w:r>
        <w:rPr>
          <w:rFonts w:hint="eastAsia" w:ascii="宋体" w:hAnsi="宋体" w:eastAsia="宋体" w:cs="宋体"/>
          <w:color w:val="auto"/>
          <w:sz w:val="21"/>
          <w:szCs w:val="21"/>
          <w:lang w:val="en-US" w:eastAsia="zh-CN"/>
        </w:rPr>
        <w:t>能够由五类图来表示，分别是用例图、静态图、行为图、交互图和实现图。</w:t>
      </w:r>
    </w:p>
    <w:p>
      <w:pPr>
        <w:pStyle w:val="3"/>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b/>
          <w:bCs/>
          <w:sz w:val="21"/>
          <w:szCs w:val="21"/>
          <w:shd w:val="clear" w:color="auto" w:fill="FFFFFF"/>
          <w:lang w:val="en-US" w:eastAsia="zh-CN"/>
        </w:rPr>
      </w:pPr>
      <w:bookmarkStart w:id="7" w:name="_Toc7239"/>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w:t>
      </w:r>
      <w:r>
        <w:rPr>
          <w:rFonts w:hint="default" w:ascii="Times New Roman" w:hAnsi="Times New Roman" w:eastAsia="宋体" w:cs="Times New Roman"/>
          <w:sz w:val="24"/>
          <w:szCs w:val="24"/>
          <w:lang w:val="en-US" w:eastAsia="zh-CN"/>
        </w:rPr>
        <w:t>RUP</w:t>
      </w:r>
      <w:r>
        <w:rPr>
          <w:rFonts w:hint="eastAsia" w:ascii="宋体" w:hAnsi="宋体" w:eastAsia="宋体" w:cs="宋体"/>
          <w:sz w:val="24"/>
          <w:szCs w:val="24"/>
          <w:lang w:val="en-US" w:eastAsia="zh-CN"/>
        </w:rPr>
        <w:t>技术</w:t>
      </w:r>
      <w:bookmarkEnd w:id="7"/>
    </w:p>
    <w:p>
      <w:pPr>
        <w:pStyle w:val="4"/>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sz w:val="21"/>
          <w:szCs w:val="21"/>
          <w:lang w:val="en-US" w:eastAsia="zh-CN"/>
        </w:rPr>
      </w:pPr>
      <w:bookmarkStart w:id="8" w:name="_Toc10641"/>
      <w:bookmarkStart w:id="9" w:name="_Toc29502"/>
      <w:bookmarkStart w:id="10" w:name="_Toc8436"/>
      <w:r>
        <w:rPr>
          <w:rFonts w:hint="eastAsia" w:ascii="宋体" w:hAnsi="宋体" w:eastAsia="宋体" w:cs="宋体"/>
          <w:sz w:val="21"/>
          <w:szCs w:val="21"/>
          <w:lang w:val="en-US" w:eastAsia="zh-CN"/>
        </w:rPr>
        <w:t>2.2.1  RUP概述</w:t>
      </w:r>
      <w:bookmarkEnd w:id="8"/>
      <w:bookmarkEnd w:id="9"/>
      <w:bookmarkEnd w:id="10"/>
    </w:p>
    <w:p>
      <w:pPr>
        <w:keepNext w:val="0"/>
        <w:keepLines w:val="0"/>
        <w:pageBreakBefore w:val="0"/>
        <w:kinsoku/>
        <w:wordWrap/>
        <w:overflowPunct/>
        <w:topLinePunct w:val="0"/>
        <w:autoSpaceDE/>
        <w:autoSpaceDN/>
        <w:bidi w:val="0"/>
        <w:adjustRightInd/>
        <w:snapToGrid/>
        <w:spacing w:line="240" w:lineRule="auto"/>
        <w:ind w:left="0" w:leftChars="0" w:right="0" w:rightChars="0" w:firstLine="0" w:firstLineChars="200"/>
        <w:textAlignment w:val="auto"/>
        <w:rPr>
          <w:rFonts w:hint="eastAsia" w:ascii="宋体" w:hAnsi="宋体" w:eastAsia="宋体" w:cs="宋体"/>
          <w:i w:val="0"/>
          <w:color w:val="auto"/>
          <w:sz w:val="21"/>
          <w:szCs w:val="21"/>
          <w:shd w:val="clear" w:color="auto" w:fill="FFFFFF"/>
          <w:lang w:val="en-US" w:eastAsia="zh-CN"/>
        </w:rPr>
      </w:pPr>
      <w:r>
        <w:rPr>
          <w:rFonts w:hint="eastAsia" w:ascii="宋体" w:hAnsi="宋体" w:eastAsia="宋体" w:cs="宋体"/>
          <w:i w:val="0"/>
          <w:color w:val="auto"/>
          <w:sz w:val="21"/>
          <w:szCs w:val="21"/>
          <w:shd w:val="clear" w:color="auto" w:fill="FFFFFF"/>
          <w:lang w:val="en-US" w:eastAsia="zh-CN"/>
        </w:rPr>
        <w:t>RUP是统一软件开发过程的一种方法论。它以网络编程的程序开发为基础，体现的是一种面向对象的思想。和它相似的其他产品有</w:t>
      </w:r>
      <w:r>
        <w:rPr>
          <w:rFonts w:hint="default" w:ascii="Times New Roman" w:hAnsi="Times New Roman" w:eastAsia="宋体" w:cs="Times New Roman"/>
          <w:i w:val="0"/>
          <w:color w:val="auto"/>
          <w:sz w:val="21"/>
          <w:szCs w:val="21"/>
          <w:shd w:val="clear" w:color="auto" w:fill="FFFFFF"/>
          <w:lang w:val="en-US" w:eastAsia="zh-CN"/>
        </w:rPr>
        <w:t>OOSP</w:t>
      </w:r>
      <w:r>
        <w:rPr>
          <w:rFonts w:hint="eastAsia" w:ascii="宋体" w:hAnsi="宋体" w:eastAsia="宋体" w:cs="宋体"/>
          <w:i w:val="0"/>
          <w:color w:val="auto"/>
          <w:sz w:val="21"/>
          <w:szCs w:val="21"/>
          <w:shd w:val="clear" w:color="auto" w:fill="FFFFFF"/>
          <w:lang w:val="en-US" w:eastAsia="zh-CN"/>
        </w:rPr>
        <w:t>，这也是一种面向对象的思想，还有</w:t>
      </w:r>
      <w:r>
        <w:rPr>
          <w:rFonts w:hint="default" w:ascii="Times New Roman" w:hAnsi="Times New Roman" w:eastAsia="宋体" w:cs="Times New Roman"/>
          <w:i w:val="0"/>
          <w:color w:val="auto"/>
          <w:sz w:val="21"/>
          <w:szCs w:val="21"/>
          <w:shd w:val="clear" w:color="auto" w:fill="FFFFFF"/>
          <w:lang w:val="en-US" w:eastAsia="zh-CN"/>
        </w:rPr>
        <w:t>OPEN Process</w:t>
      </w:r>
      <w:r>
        <w:rPr>
          <w:rFonts w:hint="eastAsia" w:ascii="宋体" w:hAnsi="宋体" w:eastAsia="宋体" w:cs="宋体"/>
          <w:i w:val="0"/>
          <w:color w:val="auto"/>
          <w:sz w:val="21"/>
          <w:szCs w:val="21"/>
          <w:shd w:val="clear" w:color="auto" w:fill="FFFFFF"/>
          <w:lang w:val="en-US" w:eastAsia="zh-CN"/>
        </w:rPr>
        <w:t>,它们都把开发过程中的面向过程的思想和开发的组件融合在一个框架内。还有很多其他的软件开发过程，与它们比起来，RUP保存了自己独有的特点，它是通过用例来驱动、反复、递增的。</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ascii="宋体" w:hAnsi="宋体" w:eastAsia="宋体" w:cs="宋体"/>
          <w:i w:val="0"/>
          <w:color w:val="auto"/>
          <w:sz w:val="21"/>
          <w:szCs w:val="21"/>
          <w:shd w:val="clear" w:color="auto" w:fill="FFFFFF"/>
          <w:lang w:val="en-US" w:eastAsia="zh-CN"/>
        </w:rPr>
      </w:pPr>
      <w:r>
        <w:rPr>
          <w:rFonts w:hint="eastAsia" w:ascii="宋体" w:hAnsi="宋体" w:eastAsia="宋体" w:cs="宋体"/>
          <w:i w:val="0"/>
          <w:color w:val="auto"/>
          <w:sz w:val="21"/>
          <w:szCs w:val="21"/>
          <w:shd w:val="clear" w:color="auto" w:fill="FFFFFF"/>
          <w:lang w:val="en-US" w:eastAsia="zh-CN"/>
        </w:rPr>
        <w:t>它的核心的工作流一共有9个见下图：</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240" w:lineRule="auto"/>
        <w:ind w:left="0" w:leftChars="0" w:right="5506" w:rightChars="0"/>
        <w:jc w:val="center"/>
        <w:textAlignment w:val="auto"/>
        <w:outlineLvl w:val="9"/>
        <w:rPr>
          <w:rFonts w:hint="eastAsia" w:ascii="宋体" w:hAnsi="宋体" w:eastAsia="宋体" w:cs="宋体"/>
          <w:kern w:val="0"/>
          <w:sz w:val="18"/>
          <w:szCs w:val="18"/>
          <w:shd w:val="clear" w:color="auto" w:fill="FFFFFF"/>
          <w:lang w:val="en-US" w:eastAsia="zh-CN" w:bidi="ar-SA"/>
        </w:rPr>
      </w:pPr>
      <w:r>
        <w:rPr>
          <w:rFonts w:hint="eastAsia" w:ascii="宋体" w:hAnsi="宋体" w:eastAsia="宋体" w:cs="宋体"/>
          <w:kern w:val="0"/>
          <w:sz w:val="18"/>
          <w:szCs w:val="18"/>
          <w:shd w:val="clear" w:color="auto" w:fill="FFFFFF"/>
          <w:lang w:val="en-US" w:eastAsia="zh-CN" w:bidi="ar-SA"/>
        </w:rPr>
        <w:drawing>
          <wp:inline distT="0" distB="0" distL="114300" distR="114300">
            <wp:extent cx="4766310" cy="2967355"/>
            <wp:effectExtent l="0" t="0" r="15240" b="4445"/>
            <wp:docPr id="1" name="图片 1" descr="ph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hase2"/>
                    <pic:cNvPicPr>
                      <a:picLocks noChangeAspect="1"/>
                    </pic:cNvPicPr>
                  </pic:nvPicPr>
                  <pic:blipFill>
                    <a:blip r:embed="rId10"/>
                    <a:srcRect r="1199" b="1648"/>
                    <a:stretch>
                      <a:fillRect/>
                    </a:stretch>
                  </pic:blipFill>
                  <pic:spPr>
                    <a:xfrm>
                      <a:off x="0" y="0"/>
                      <a:ext cx="4766310" cy="2967355"/>
                    </a:xfrm>
                    <a:prstGeom prst="rect">
                      <a:avLst/>
                    </a:prstGeom>
                    <a:noFill/>
                    <a:ln w="9525">
                      <a:noFill/>
                    </a:ln>
                  </pic:spPr>
                </pic:pic>
              </a:graphicData>
            </a:graphic>
          </wp:inline>
        </w:drawing>
      </w:r>
    </w:p>
    <w:p>
      <w:pPr>
        <w:pStyle w:val="6"/>
        <w:pageBreakBefore w:val="0"/>
        <w:kinsoku/>
        <w:wordWrap/>
        <w:overflowPunct/>
        <w:topLinePunct w:val="0"/>
        <w:autoSpaceDE/>
        <w:autoSpaceDN/>
        <w:bidi w:val="0"/>
        <w:adjustRightInd/>
        <w:snapToGrid/>
        <w:spacing w:line="240" w:lineRule="auto"/>
        <w:ind w:left="0" w:leftChars="0" w:firstLine="0" w:firstLineChars="200"/>
        <w:jc w:val="center"/>
        <w:textAlignment w:val="auto"/>
        <w:rPr>
          <w:rFonts w:hint="eastAsia" w:ascii="宋体" w:hAnsi="宋体" w:eastAsia="宋体" w:cs="宋体"/>
          <w:sz w:val="21"/>
          <w:szCs w:val="21"/>
        </w:rPr>
      </w:pPr>
      <w:r>
        <w:rPr>
          <w:rFonts w:hint="eastAsia" w:ascii="宋体" w:hAnsi="宋体" w:eastAsia="宋体" w:cs="宋体"/>
          <w:sz w:val="18"/>
          <w:szCs w:val="18"/>
        </w:rPr>
        <w:t>图2.1</w:t>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RUP开发过程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Style w:val="14"/>
          <w:rFonts w:hint="eastAsia"/>
          <w:lang w:val="en-US" w:eastAsia="zh-CN"/>
        </w:rPr>
      </w:pPr>
      <w:r>
        <w:rPr>
          <w:rFonts w:hint="eastAsia" w:ascii="宋体" w:hAnsi="宋体" w:eastAsia="宋体" w:cs="宋体"/>
          <w:lang w:val="en-US" w:eastAsia="zh-CN"/>
        </w:rPr>
        <w:t>模型是产品组成的各个过程成分，</w:t>
      </w:r>
      <w:r>
        <w:rPr>
          <w:rStyle w:val="14"/>
          <w:rFonts w:hint="eastAsia" w:ascii="宋体" w:hAnsi="宋体" w:eastAsia="宋体" w:cs="宋体"/>
          <w:lang w:val="en-US" w:eastAsia="zh-CN"/>
        </w:rPr>
        <w:t>也是下一个过程成分的工作基础。</w:t>
      </w:r>
      <w:r>
        <w:rPr>
          <w:rStyle w:val="14"/>
          <w:rFonts w:hint="default" w:ascii="Times New Roman" w:hAnsi="Times New Roman" w:eastAsia="宋体" w:cs="Times New Roman"/>
          <w:lang w:val="en-US" w:eastAsia="zh-CN"/>
        </w:rPr>
        <w:t>RUP</w:t>
      </w:r>
      <w:r>
        <w:rPr>
          <w:rStyle w:val="14"/>
          <w:rFonts w:hint="eastAsia" w:ascii="宋体" w:hAnsi="宋体" w:eastAsia="宋体" w:cs="宋体"/>
          <w:lang w:val="en-US" w:eastAsia="zh-CN"/>
        </w:rPr>
        <w:t>过程中，我们可以使用UML工具来对用例模型、设计模型（对象模型）等模型进行表达，不过，这不是绝对的，也有各种各样的方式可以表达这些模型。</w:t>
      </w:r>
      <w:r>
        <w:rPr>
          <w:rStyle w:val="14"/>
          <w:rFonts w:hint="default" w:ascii="Times New Roman" w:hAnsi="Times New Roman" w:eastAsia="宋体" w:cs="Times New Roman"/>
          <w:lang w:val="en-US" w:eastAsia="zh-CN"/>
        </w:rPr>
        <w:t>RUP</w:t>
      </w:r>
      <w:r>
        <w:rPr>
          <w:rStyle w:val="14"/>
          <w:rFonts w:hint="eastAsia" w:ascii="宋体" w:hAnsi="宋体" w:eastAsia="宋体" w:cs="宋体"/>
          <w:lang w:val="en-US" w:eastAsia="zh-CN"/>
        </w:rPr>
        <w:t xml:space="preserve">继承了原型法的核心，采用螺旋上升的模式进行开发。在所有软件系统的开发中，一般都是反复，渐增，循环的，就如下图一样： </w:t>
      </w:r>
      <w:r>
        <w:rPr>
          <w:rStyle w:val="14"/>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Style w:val="14"/>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center"/>
        <w:textAlignment w:val="auto"/>
        <w:outlineLvl w:val="9"/>
        <w:rPr>
          <w:rFonts w:hint="eastAsia" w:ascii="宋体" w:hAnsi="宋体" w:eastAsia="宋体" w:cs="宋体"/>
          <w:sz w:val="18"/>
          <w:szCs w:val="18"/>
        </w:rPr>
      </w:pPr>
      <w:r>
        <w:rPr>
          <w:rStyle w:val="14"/>
          <w:rFonts w:hint="eastAsia"/>
          <w:lang w:val="en-US" w:eastAsia="zh-CN"/>
        </w:rPr>
        <w:drawing>
          <wp:anchor distT="0" distB="0" distL="114300" distR="114300" simplePos="0" relativeHeight="251672576" behindDoc="0" locked="0" layoutInCell="1" allowOverlap="1">
            <wp:simplePos x="0" y="0"/>
            <wp:positionH relativeFrom="column">
              <wp:posOffset>808355</wp:posOffset>
            </wp:positionH>
            <wp:positionV relativeFrom="paragraph">
              <wp:posOffset>51435</wp:posOffset>
            </wp:positionV>
            <wp:extent cx="3933190" cy="2066925"/>
            <wp:effectExtent l="0" t="0" r="10160" b="9525"/>
            <wp:wrapTopAndBottom/>
            <wp:docPr id="2" name="图片 2"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rocess"/>
                    <pic:cNvPicPr>
                      <a:picLocks noChangeAspect="1"/>
                    </pic:cNvPicPr>
                  </pic:nvPicPr>
                  <pic:blipFill>
                    <a:blip r:embed="rId11"/>
                    <a:stretch>
                      <a:fillRect/>
                    </a:stretch>
                  </pic:blipFill>
                  <pic:spPr>
                    <a:xfrm>
                      <a:off x="0" y="0"/>
                      <a:ext cx="3933190" cy="2066925"/>
                    </a:xfrm>
                    <a:prstGeom prst="rect">
                      <a:avLst/>
                    </a:prstGeom>
                    <a:noFill/>
                    <a:ln w="9525">
                      <a:noFill/>
                    </a:ln>
                  </pic:spPr>
                </pic:pic>
              </a:graphicData>
            </a:graphic>
          </wp:anchor>
        </w:drawing>
      </w:r>
      <w:r>
        <w:rPr>
          <w:rFonts w:hint="eastAsia" w:ascii="宋体" w:hAnsi="宋体" w:eastAsia="宋体" w:cs="宋体"/>
          <w:sz w:val="18"/>
          <w:szCs w:val="18"/>
        </w:rPr>
        <w:t>图2</w:t>
      </w:r>
      <w:r>
        <w:rPr>
          <w:rFonts w:hint="eastAsia" w:ascii="宋体" w:hAnsi="宋体" w:eastAsia="宋体" w:cs="宋体"/>
          <w:sz w:val="18"/>
          <w:szCs w:val="18"/>
          <w:lang w:val="en-US" w:eastAsia="zh-CN"/>
        </w:rPr>
        <w:t>.</w:t>
      </w:r>
      <w:r>
        <w:rPr>
          <w:rFonts w:hint="eastAsia" w:ascii="宋体" w:hAnsi="宋体" w:eastAsia="宋体" w:cs="宋体"/>
          <w:sz w:val="18"/>
          <w:szCs w:val="18"/>
        </w:rPr>
        <w:t>2</w:t>
      </w:r>
      <w:r>
        <w:rPr>
          <w:rFonts w:hint="eastAsia" w:ascii="宋体" w:hAnsi="宋体" w:eastAsia="宋体" w:cs="宋体"/>
          <w:sz w:val="18"/>
          <w:szCs w:val="18"/>
          <w:lang w:val="en-US" w:eastAsia="zh-CN"/>
        </w:rPr>
        <w:t xml:space="preserve"> </w:t>
      </w:r>
      <w:r>
        <w:rPr>
          <w:rFonts w:hint="default" w:ascii="Times New Roman" w:hAnsi="Times New Roman" w:eastAsia="宋体" w:cs="Times New Roman"/>
          <w:sz w:val="18"/>
          <w:szCs w:val="18"/>
        </w:rPr>
        <w:t>RUP</w:t>
      </w:r>
      <w:r>
        <w:rPr>
          <w:rFonts w:hint="eastAsia" w:ascii="宋体" w:hAnsi="宋体" w:eastAsia="宋体" w:cs="宋体"/>
          <w:sz w:val="18"/>
          <w:szCs w:val="18"/>
        </w:rPr>
        <w:t>迭代式开发过程</w:t>
      </w:r>
    </w:p>
    <w:p>
      <w:pPr>
        <w:pStyle w:val="4"/>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b/>
          <w:bCs/>
          <w:sz w:val="21"/>
          <w:szCs w:val="21"/>
          <w:lang w:val="en-US" w:eastAsia="zh-CN"/>
        </w:rPr>
      </w:pPr>
      <w:bookmarkStart w:id="11" w:name="_Toc17301"/>
      <w:r>
        <w:rPr>
          <w:rFonts w:hint="eastAsia" w:ascii="宋体" w:hAnsi="宋体" w:eastAsia="宋体" w:cs="宋体"/>
          <w:sz w:val="21"/>
          <w:szCs w:val="21"/>
          <w:lang w:val="en-US" w:eastAsia="zh-CN"/>
        </w:rPr>
        <w:t>2.2.2  RUP概述的三个核心</w:t>
      </w:r>
      <w:bookmarkEnd w:id="1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1、用例驱动（用例和风险驱动）</w:t>
      </w:r>
    </w:p>
    <w:p>
      <w:pPr>
        <w:pageBreakBefore w:val="0"/>
        <w:kinsoku/>
        <w:wordWrap/>
        <w:overflowPunct/>
        <w:topLinePunct w:val="0"/>
        <w:autoSpaceDE/>
        <w:autoSpaceDN/>
        <w:bidi w:val="0"/>
        <w:adjustRightInd/>
        <w:snapToGrid/>
        <w:spacing w:line="240" w:lineRule="auto"/>
        <w:ind w:left="0" w:leftChars="0" w:firstLine="0" w:firstLineChars="2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建立模型是</w:t>
      </w:r>
      <w:r>
        <w:rPr>
          <w:rFonts w:hint="default" w:ascii="Times New Roman" w:hAnsi="Times New Roman" w:eastAsia="宋体" w:cs="Times New Roman"/>
          <w:color w:val="auto"/>
          <w:lang w:val="en-US" w:eastAsia="zh-CN"/>
        </w:rPr>
        <w:t>RUP</w:t>
      </w:r>
      <w:r>
        <w:rPr>
          <w:rFonts w:hint="eastAsia" w:ascii="宋体" w:hAnsi="宋体" w:eastAsia="宋体" w:cs="宋体"/>
          <w:color w:val="auto"/>
          <w:lang w:val="en-US" w:eastAsia="zh-CN"/>
        </w:rPr>
        <w:t>的一个重要组成部分，建立模型的一个方法：用例建模是它推崇的一个比较有效的建立模型的方法。全部的用例组合在一块组成了所要的用例模型。它摒弃了传统观念上的系统方面的功能，主要体现的是系统的所有的功能，并且最重要的一点是它可以应用为客户与开发者间的一份有效合同。</w:t>
      </w:r>
    </w:p>
    <w:p>
      <w:pPr>
        <w:pageBreakBefore w:val="0"/>
        <w:kinsoku/>
        <w:wordWrap/>
        <w:overflowPunct/>
        <w:topLinePunct w:val="0"/>
        <w:autoSpaceDE/>
        <w:autoSpaceDN/>
        <w:bidi w:val="0"/>
        <w:adjustRightInd/>
        <w:snapToGrid/>
        <w:spacing w:line="240" w:lineRule="auto"/>
        <w:ind w:left="0" w:leftChars="0" w:firstLine="0" w:firstLineChars="2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RUP的用例驱动体现的是从定义到设计再到测试的一个用例过程。这体现出一个开发过程的开始阶段是用例定义出的一个系统，用例最初先被确立，之后被设计，最后一步就又变为了测试。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用例不仅能有效的表达功能性需求，还驱动软件的设计、实现和测试，使软件产品充分地满足用户的需求。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2、体系架构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根据RUP的描述，我们将使用这些不同的图，从5个不同的角度来建立模型。软件建立的过程中，不同编码人所注重的方面是不一样的，因而软件体系是多维的。RUP应用4+1的模型分别是逻辑视图、开发视图、处理视图、物理视图和场景视图，如下图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ascii="宋体" w:hAnsi="宋体" w:eastAsia="宋体" w:cs="宋体"/>
          <w:b/>
          <w:bCs/>
          <w:sz w:val="24"/>
          <w:szCs w:val="24"/>
          <w:shd w:val="clear" w:color="auto" w:fill="FFFFFF"/>
          <w:lang w:val="en-US" w:eastAsia="zh-CN"/>
        </w:rPr>
      </w:pPr>
      <w:r>
        <w:rPr>
          <w:rFonts w:hint="eastAsia" w:ascii="宋体" w:hAnsi="宋体" w:eastAsia="宋体" w:cs="宋体"/>
          <w:b/>
          <w:bCs/>
          <w:sz w:val="24"/>
          <w:szCs w:val="24"/>
          <w:shd w:val="clear" w:color="auto" w:fill="FFFFFF"/>
          <w:lang w:val="en-US" w:eastAsia="zh-CN"/>
        </w:rPr>
        <w:drawing>
          <wp:inline distT="0" distB="0" distL="114300" distR="114300">
            <wp:extent cx="3208655" cy="1527175"/>
            <wp:effectExtent l="0" t="0" r="10795" b="15875"/>
            <wp:docPr id="3" name="图片 3"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view"/>
                    <pic:cNvPicPr>
                      <a:picLocks noChangeAspect="1"/>
                    </pic:cNvPicPr>
                  </pic:nvPicPr>
                  <pic:blipFill>
                    <a:blip r:embed="rId12"/>
                    <a:stretch>
                      <a:fillRect/>
                    </a:stretch>
                  </pic:blipFill>
                  <pic:spPr>
                    <a:xfrm>
                      <a:off x="0" y="0"/>
                      <a:ext cx="3208655" cy="1527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ascii="宋体" w:hAnsi="宋体" w:eastAsia="宋体" w:cs="宋体"/>
          <w:b/>
          <w:bCs/>
          <w:sz w:val="18"/>
          <w:szCs w:val="18"/>
          <w:shd w:val="clear" w:color="auto" w:fill="FFFFFF"/>
          <w:lang w:val="en-US" w:eastAsia="zh-CN"/>
        </w:rPr>
      </w:pPr>
      <w:r>
        <w:rPr>
          <w:rFonts w:hint="eastAsia" w:ascii="宋体" w:hAnsi="宋体" w:eastAsia="宋体" w:cs="宋体"/>
          <w:sz w:val="18"/>
          <w:szCs w:val="18"/>
        </w:rPr>
        <w:t>图2</w:t>
      </w:r>
      <w:r>
        <w:rPr>
          <w:rFonts w:hint="eastAsia" w:ascii="宋体" w:hAnsi="宋体" w:eastAsia="宋体" w:cs="宋体"/>
          <w:sz w:val="18"/>
          <w:szCs w:val="18"/>
          <w:lang w:val="en-US" w:eastAsia="zh-CN"/>
        </w:rPr>
        <w:t>.</w:t>
      </w:r>
      <w:r>
        <w:rPr>
          <w:rFonts w:hint="eastAsia" w:ascii="宋体" w:hAnsi="宋体" w:eastAsia="宋体" w:cs="宋体"/>
          <w:sz w:val="18"/>
          <w:szCs w:val="18"/>
        </w:rPr>
        <w:t>3</w:t>
      </w:r>
      <w:r>
        <w:rPr>
          <w:rFonts w:hint="eastAsia" w:ascii="宋体" w:hAnsi="宋体" w:eastAsia="宋体" w:cs="宋体"/>
          <w:sz w:val="18"/>
          <w:szCs w:val="18"/>
          <w:lang w:val="en-US" w:eastAsia="zh-CN"/>
        </w:rPr>
        <w:t xml:space="preserve"> </w:t>
      </w:r>
      <w:r>
        <w:rPr>
          <w:rFonts w:hint="default" w:ascii="Times New Roman" w:hAnsi="Times New Roman" w:eastAsia="宋体" w:cs="Times New Roman"/>
          <w:sz w:val="18"/>
          <w:szCs w:val="18"/>
        </w:rPr>
        <w:t>RUP</w:t>
      </w:r>
      <w:r>
        <w:rPr>
          <w:rFonts w:hint="eastAsia" w:ascii="Times New Roman" w:hAnsi="Times New Roman" w:eastAsia="宋体" w:cs="Times New Roman"/>
          <w:sz w:val="18"/>
          <w:szCs w:val="18"/>
          <w:lang w:val="en-US" w:eastAsia="zh-CN"/>
        </w:rPr>
        <w:t xml:space="preserve"> </w:t>
      </w:r>
      <w:r>
        <w:rPr>
          <w:rFonts w:hint="eastAsia" w:ascii="宋体" w:hAnsi="宋体" w:eastAsia="宋体" w:cs="宋体"/>
          <w:sz w:val="18"/>
          <w:szCs w:val="18"/>
        </w:rPr>
        <w:t>4+1视图模型</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eastAsia" w:ascii="宋体" w:hAnsi="宋体" w:eastAsia="宋体" w:cs="宋体"/>
          <w:b w:val="0"/>
          <w:bCs w:val="0"/>
          <w:color w:val="000000"/>
          <w:kern w:val="0"/>
          <w:sz w:val="21"/>
          <w:szCs w:val="21"/>
          <w:u w:val="none"/>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宋体" w:hAnsi="宋体" w:eastAsia="宋体" w:cs="宋体"/>
          <w:b w:val="0"/>
          <w:bCs w:val="0"/>
          <w:sz w:val="21"/>
          <w:szCs w:val="21"/>
          <w:shd w:val="clear" w:color="auto" w:fill="FFFFFF"/>
          <w:lang w:val="en-US" w:eastAsia="zh-CN"/>
        </w:rPr>
      </w:pPr>
      <w:r>
        <w:rPr>
          <w:rFonts w:hint="eastAsia" w:ascii="宋体" w:hAnsi="宋体" w:eastAsia="宋体" w:cs="宋体"/>
          <w:b w:val="0"/>
          <w:bCs w:val="0"/>
          <w:sz w:val="24"/>
          <w:szCs w:val="24"/>
          <w:shd w:val="clear" w:color="auto" w:fill="FFFFFF"/>
          <w:lang w:val="en-US" w:eastAsia="zh-CN"/>
        </w:rPr>
        <w:t>3</w:t>
      </w:r>
      <w:r>
        <w:rPr>
          <w:rFonts w:hint="eastAsia" w:ascii="宋体" w:hAnsi="宋体" w:eastAsia="宋体" w:cs="宋体"/>
          <w:sz w:val="21"/>
          <w:szCs w:val="21"/>
          <w:lang w:val="en-US" w:eastAsia="zh-CN"/>
        </w:rPr>
        <w:t>、</w:t>
      </w:r>
      <w:r>
        <w:rPr>
          <w:rFonts w:hint="eastAsia" w:ascii="宋体" w:hAnsi="宋体" w:eastAsia="宋体" w:cs="宋体"/>
          <w:b w:val="0"/>
          <w:bCs w:val="0"/>
          <w:sz w:val="21"/>
          <w:szCs w:val="21"/>
          <w:shd w:val="clear" w:color="auto" w:fill="FFFFFF"/>
          <w:lang w:val="en-US" w:eastAsia="zh-CN"/>
        </w:rPr>
        <w:t>迭代递增式开发</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宋体" w:hAnsi="宋体" w:eastAsia="宋体" w:cs="宋体"/>
          <w:b w:val="0"/>
          <w:bCs w:val="0"/>
          <w:sz w:val="21"/>
          <w:szCs w:val="21"/>
          <w:shd w:val="clear" w:color="auto" w:fill="FFFFFF"/>
          <w:lang w:val="en-US" w:eastAsia="zh-CN"/>
        </w:rPr>
      </w:pPr>
      <w:r>
        <w:rPr>
          <w:rFonts w:hint="eastAsia" w:ascii="宋体" w:hAnsi="宋体" w:eastAsia="宋体" w:cs="宋体"/>
          <w:b w:val="0"/>
          <w:bCs w:val="0"/>
          <w:sz w:val="21"/>
          <w:szCs w:val="21"/>
          <w:shd w:val="clear" w:color="auto" w:fill="FFFFFF"/>
          <w:lang w:val="en-US" w:eastAsia="zh-CN"/>
        </w:rPr>
        <w:t>软件开发采用反复和递增主要有以下几大特点：</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（1）处于软件开发的初期时候就可以对重点的，影响比较大的潜在问题进行处理；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（2）可以提出一个软件体系结构来指导开发；</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（3）可以比较好的解决不可规避的需求变更；</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（4）可以较早的得到一个可运行的系统，鼓舞开发团队的士气，增强项目成功的信心；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200"/>
        <w:jc w:val="both"/>
        <w:textAlignment w:val="auto"/>
        <w:outlineLvl w:val="9"/>
        <w:rPr>
          <w:rFonts w:hint="eastAsia" w:ascii="宋体" w:hAnsi="宋体" w:eastAsia="宋体" w:cs="宋体"/>
          <w:b w:val="0"/>
          <w:bCs w:val="0"/>
          <w:szCs w:val="24"/>
          <w:shd w:val="clear" w:color="auto" w:fill="FFFFFF"/>
          <w:lang w:val="en-US" w:eastAsia="zh-CN"/>
        </w:rPr>
      </w:pPr>
      <w:r>
        <w:rPr>
          <w:rFonts w:hint="eastAsia" w:ascii="宋体" w:hAnsi="宋体" w:eastAsia="宋体" w:cs="宋体"/>
          <w:lang w:val="en-US" w:eastAsia="zh-CN"/>
        </w:rPr>
        <w:t>（5）为开发人员提供一个更有效工作的开发过程。</w:t>
      </w:r>
    </w:p>
    <w:p>
      <w:pPr>
        <w:pStyle w:val="3"/>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b/>
          <w:bCs/>
          <w:sz w:val="24"/>
          <w:szCs w:val="24"/>
          <w:shd w:val="clear" w:color="auto" w:fill="FFFFFF"/>
          <w:lang w:val="en-US" w:eastAsia="zh-CN"/>
        </w:rPr>
      </w:pPr>
      <w:bookmarkStart w:id="12" w:name="_Toc4330"/>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Eclipse</w:t>
      </w:r>
      <w:bookmarkEnd w:id="12"/>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cs="宋体"/>
          <w:sz w:val="21"/>
          <w:szCs w:val="21"/>
          <w:lang w:val="en-US" w:eastAsia="zh-CN"/>
        </w:rPr>
      </w:pPr>
      <w:r>
        <w:rPr>
          <w:rFonts w:hint="eastAsia" w:cs="宋体"/>
          <w:sz w:val="21"/>
          <w:szCs w:val="21"/>
          <w:lang w:val="en-US" w:eastAsia="zh-CN"/>
        </w:rPr>
        <w:t>支持JAVA的开发工具比较多，目前，市面上最流行的IDE依旧是Eclipse，它具有与其他IDE共有的如项目结构快速构建、项目调试、开发提示等基本功能，相对于自带集成了大量插件Myeclipse来说，它要小巧很多，自带插件比较少，对于开发者而言，不管是做J2SE开发还是J2EE开发，甚至是做安卓SDK开发，安装配置插件也是开发人员的基本功，由于Eclipse本身比较小巧，所以开发效率上也比较高，在开发的过程中，通常是需要安装配置何种新插件，开发人员才去进行安装配置。</w:t>
      </w:r>
    </w:p>
    <w:p>
      <w:pPr>
        <w:pStyle w:val="3"/>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b/>
          <w:bCs/>
          <w:sz w:val="24"/>
          <w:szCs w:val="24"/>
          <w:shd w:val="clear" w:color="auto" w:fill="FFFFFF"/>
          <w:lang w:val="en-US" w:eastAsia="zh-CN"/>
        </w:rPr>
      </w:pPr>
      <w:bookmarkStart w:id="13" w:name="_Toc29618"/>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MySQL</w:t>
      </w:r>
      <w:bookmarkEnd w:id="13"/>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cs="宋体"/>
          <w:sz w:val="21"/>
          <w:szCs w:val="21"/>
          <w:lang w:val="en-US" w:eastAsia="zh-CN"/>
        </w:rPr>
      </w:pPr>
      <w:r>
        <w:rPr>
          <w:rFonts w:hint="eastAsia" w:cs="宋体"/>
          <w:sz w:val="21"/>
          <w:szCs w:val="21"/>
          <w:lang w:val="en-US" w:eastAsia="zh-CN"/>
        </w:rPr>
        <w:t>Mysql是一款小型数据库，小巧易用，安装配置简单。相对于Orcale、DB2等大型数据库的复杂和昂贵，在成本控制上它更值得选择，相对于Sql Server系统平台局限的开放性（windows的产物），它又显得更容易扩展。虽然在安全和性能上相比Oracle显得逊色，但是在开发中小型软件的时候，综合考量Mysql无疑是不错的选择。</w:t>
      </w:r>
    </w:p>
    <w:p>
      <w:pPr>
        <w:pStyle w:val="3"/>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b/>
          <w:bCs/>
          <w:sz w:val="24"/>
          <w:szCs w:val="24"/>
          <w:shd w:val="clear" w:color="auto" w:fill="FFFFFF"/>
          <w:lang w:val="en-US" w:eastAsia="zh-CN"/>
        </w:rPr>
      </w:pPr>
      <w:bookmarkStart w:id="14" w:name="_Toc27568"/>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5</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Tomcat</w:t>
      </w:r>
      <w:bookmarkEnd w:id="14"/>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cs="宋体"/>
          <w:sz w:val="21"/>
          <w:szCs w:val="21"/>
          <w:lang w:val="en-US" w:eastAsia="zh-CN"/>
        </w:rPr>
      </w:pPr>
      <w:r>
        <w:rPr>
          <w:rFonts w:hint="eastAsia" w:cs="宋体"/>
          <w:sz w:val="21"/>
          <w:szCs w:val="21"/>
          <w:lang w:val="en-US" w:eastAsia="zh-CN"/>
        </w:rPr>
        <w:t>Tomcat是一款非常流行的免费开源的Web服务器，来自Apache基金组织，在Java重量级框架EJB开发的时代，JBoss服务器是EJb的标准容器，而Jsp和Servlet技术兴起后，Tomcat、Weblogic等Web服务器相继流行，作为Jsp和Servlet的容器，在目前流行的Java轻量级框架中Tomcat更是充当Web服务器的主要角色，对Spring体系有非常好的兼容性。</w:t>
      </w:r>
    </w:p>
    <w:p>
      <w:pPr>
        <w:pStyle w:val="3"/>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kern w:val="0"/>
          <w:sz w:val="21"/>
          <w:szCs w:val="21"/>
          <w:lang w:val="en-US" w:eastAsia="zh-CN" w:bidi="ar"/>
        </w:rPr>
      </w:pPr>
      <w:bookmarkStart w:id="15" w:name="_Toc24738"/>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6</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Spring</w:t>
      </w:r>
      <w:bookmarkEnd w:id="15"/>
    </w:p>
    <w:p>
      <w:pPr>
        <w:pageBreakBefore w:val="0"/>
        <w:widowControl/>
        <w:kinsoku/>
        <w:wordWrap/>
        <w:overflowPunct/>
        <w:topLinePunct w:val="0"/>
        <w:autoSpaceDE/>
        <w:autoSpaceDN/>
        <w:bidi w:val="0"/>
        <w:adjustRightInd/>
        <w:snapToGrid/>
        <w:spacing w:line="240" w:lineRule="auto"/>
        <w:ind w:left="0" w:leftChars="0" w:firstLine="420" w:firstLineChars="0"/>
        <w:jc w:val="left"/>
        <w:textAlignment w:val="auto"/>
        <w:rPr>
          <w:rFonts w:hint="eastAsia"/>
          <w:lang w:val="en-US" w:eastAsia="zh-CN"/>
        </w:rPr>
      </w:pPr>
      <w:r>
        <w:rPr>
          <w:rFonts w:hint="eastAsia"/>
          <w:lang w:val="en-US" w:eastAsia="zh-CN"/>
        </w:rPr>
        <w:t>Spring框架可以作为是java轻量级框架的代表，大大简化了过去重量级EJB才能完成的事情，spring的核心有两个，即IOC（控制反转）和AOP（面向切面编程），spring的IOC通过java反射机制和注解结合XML解析，对配置的bean对象进行装配，来完成javabean对象的创建和bean关系的维护；spring的AOP是一种高效于面向过程和面向对象的思想，通过预编译和动态代理的方式可以对一批对象进行编程，应用已十分广泛。Spring容器大大降低了程序的耦合度，提高的程序的重用性，同时也提高了程序的开发效率。</w:t>
      </w:r>
    </w:p>
    <w:p>
      <w:pPr>
        <w:pageBreakBefore w:val="0"/>
        <w:widowControl/>
        <w:kinsoku/>
        <w:wordWrap/>
        <w:overflowPunct/>
        <w:topLinePunct w:val="0"/>
        <w:autoSpaceDE/>
        <w:autoSpaceDN/>
        <w:bidi w:val="0"/>
        <w:adjustRightInd/>
        <w:snapToGrid/>
        <w:spacing w:line="240" w:lineRule="auto"/>
        <w:ind w:left="0" w:leftChars="0" w:firstLine="420"/>
        <w:jc w:val="left"/>
        <w:textAlignment w:val="auto"/>
        <w:rPr>
          <w:rFonts w:hint="eastAsia"/>
          <w:lang w:val="en-US" w:eastAsia="zh-CN"/>
        </w:rPr>
      </w:pPr>
      <w:r>
        <w:rPr>
          <w:rFonts w:hint="eastAsia"/>
          <w:lang w:val="en-US" w:eastAsia="zh-CN"/>
        </w:rPr>
        <w:t>Spring体系尤为庞大，子项目和子应用有springMVC、spring web flow、spring security、spring task、spring Cache等等，其中springMVC是非常优秀且运用广泛的web框架，相对于纯servlet和struts2框架，在线程安全和效率，以及性能方面更胜一筹，servlet对多线程并发的控制尤为复杂，而struts2本身是基于类的，每个Action请求都会实例化一个Action对象，本身是非单例的，所以线程是安全的，但同时也预示着效率的降低，而springMVC不一样，Controller类里面都是基于方法的操作，虽然是singleton的，但一般情况下也能保证线程的安全。</w:t>
      </w:r>
    </w:p>
    <w:p>
      <w:pPr>
        <w:pStyle w:val="3"/>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b/>
          <w:bCs/>
          <w:sz w:val="24"/>
          <w:szCs w:val="24"/>
          <w:shd w:val="clear" w:color="auto" w:fill="FFFFFF"/>
          <w:lang w:val="en-US" w:eastAsia="zh-CN"/>
        </w:rPr>
      </w:pPr>
      <w:bookmarkStart w:id="16" w:name="_Toc28984"/>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7</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Mybatis</w:t>
      </w:r>
      <w:bookmarkEnd w:id="16"/>
    </w:p>
    <w:p>
      <w:pPr>
        <w:pageBreakBefore w:val="0"/>
        <w:widowControl/>
        <w:kinsoku/>
        <w:wordWrap/>
        <w:overflowPunct/>
        <w:topLinePunct w:val="0"/>
        <w:autoSpaceDE/>
        <w:autoSpaceDN/>
        <w:bidi w:val="0"/>
        <w:adjustRightInd/>
        <w:snapToGrid/>
        <w:spacing w:line="240" w:lineRule="auto"/>
        <w:ind w:left="0" w:leftChars="0" w:firstLine="420"/>
        <w:jc w:val="left"/>
        <w:textAlignment w:val="auto"/>
        <w:rPr>
          <w:rFonts w:hint="eastAsia"/>
          <w:lang w:val="en-US" w:eastAsia="zh-CN"/>
        </w:rPr>
      </w:pPr>
      <w:r>
        <w:rPr>
          <w:rFonts w:hint="eastAsia"/>
          <w:lang w:val="en-US" w:eastAsia="zh-CN"/>
        </w:rPr>
        <w:t>如果我们将ORM框架Hibernate比作全自动的持久化框架的话，那么无疑Mybatis（前身ibatis）就是半自动化持久层框架，hibernate提供了自己的查询语言HQL（hibernate Query Language），直接屏蔽了不同数据库种类对应不同sql语句这一层，对于数据库类型的切换尤为方便，使开发者可以不关注具体的sql如何编写。而Mybaits虽然使用的是纯sql语句进行持久化操作，也不能像hibernate那样自由的切换数据库，但是同hibernate一样，也是对jdbc做了轻量级的封装，但是配置和使用却更加简捷。应付大多数程序应用也是没有什么问题的，由于其学习和使用的简捷和高效性，如今被广泛应用。</w:t>
      </w:r>
    </w:p>
    <w:p>
      <w:pPr>
        <w:pageBreakBefore w:val="0"/>
        <w:widowControl/>
        <w:kinsoku/>
        <w:wordWrap/>
        <w:overflowPunct/>
        <w:topLinePunct w:val="0"/>
        <w:autoSpaceDE/>
        <w:autoSpaceDN/>
        <w:bidi w:val="0"/>
        <w:adjustRightInd/>
        <w:snapToGrid/>
        <w:spacing w:line="240" w:lineRule="auto"/>
        <w:ind w:left="0" w:leftChars="0" w:firstLine="420"/>
        <w:jc w:val="left"/>
        <w:textAlignment w:val="auto"/>
        <w:rPr>
          <w:rFonts w:hint="eastAsia"/>
          <w:lang w:val="en-US" w:eastAsia="zh-CN"/>
        </w:rPr>
      </w:pPr>
      <w:r>
        <w:rPr>
          <w:rFonts w:hint="eastAsia"/>
          <w:lang w:val="en-US" w:eastAsia="zh-CN"/>
        </w:rPr>
        <w:t>Mybatis框架的底层实现也尤为简单，ORM框架基本都会通过一个映射文件来关联java实体类对象和对应的数据库表记录，框架采用xml解析配置文件，对相应的sql语句进行jdbc重构操作，以达到数据持久的目的。</w:t>
      </w:r>
    </w:p>
    <w:p>
      <w:pPr>
        <w:pStyle w:val="3"/>
        <w:pageBreakBefore w:val="0"/>
        <w:kinsoku/>
        <w:wordWrap/>
        <w:overflowPunct/>
        <w:topLinePunct w:val="0"/>
        <w:autoSpaceDE/>
        <w:autoSpaceDN/>
        <w:bidi w:val="0"/>
        <w:adjustRightInd/>
        <w:snapToGrid/>
        <w:spacing w:line="240" w:lineRule="auto"/>
        <w:ind w:left="0" w:leftChars="0"/>
        <w:jc w:val="left"/>
        <w:textAlignment w:val="auto"/>
        <w:rPr>
          <w:rFonts w:hint="eastAsia" w:ascii="宋体" w:hAnsi="宋体" w:eastAsia="宋体" w:cs="宋体"/>
          <w:kern w:val="0"/>
          <w:sz w:val="21"/>
          <w:szCs w:val="21"/>
          <w:lang w:val="en-US" w:eastAsia="zh-CN" w:bidi="ar"/>
        </w:rPr>
      </w:pPr>
      <w:bookmarkStart w:id="17" w:name="_Toc7842"/>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8</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Socket</w:t>
      </w:r>
      <w:bookmarkEnd w:id="17"/>
    </w:p>
    <w:p>
      <w:pPr>
        <w:pageBreakBefore w:val="0"/>
        <w:widowControl/>
        <w:kinsoku/>
        <w:wordWrap/>
        <w:overflowPunct/>
        <w:topLinePunct w:val="0"/>
        <w:autoSpaceDE/>
        <w:autoSpaceDN/>
        <w:bidi w:val="0"/>
        <w:adjustRightInd/>
        <w:snapToGrid/>
        <w:spacing w:line="240" w:lineRule="auto"/>
        <w:ind w:left="0" w:leftChars="0" w:firstLine="420" w:firstLineChars="0"/>
        <w:jc w:val="left"/>
        <w:textAlignment w:val="auto"/>
        <w:rPr>
          <w:rFonts w:hint="eastAsia"/>
          <w:lang w:val="en-US" w:eastAsia="zh-CN"/>
        </w:rPr>
      </w:pPr>
      <w:r>
        <w:rPr>
          <w:rFonts w:hint="eastAsia"/>
          <w:lang w:val="en-US" w:eastAsia="zh-CN"/>
        </w:rPr>
        <w:t>Socket，英文名是插座的意思，Socket编程即网络编程，所谓网络编程，是指两个应用程序通过一个双向的通信管道实现数据交互。</w:t>
      </w:r>
    </w:p>
    <w:p>
      <w:pPr>
        <w:pageBreakBefore w:val="0"/>
        <w:widowControl/>
        <w:kinsoku/>
        <w:wordWrap/>
        <w:overflowPunct/>
        <w:topLinePunct w:val="0"/>
        <w:autoSpaceDE/>
        <w:autoSpaceDN/>
        <w:bidi w:val="0"/>
        <w:adjustRightInd/>
        <w:snapToGrid/>
        <w:spacing w:line="240" w:lineRule="auto"/>
        <w:ind w:left="0" w:leftChars="0"/>
        <w:jc w:val="left"/>
        <w:textAlignment w:val="auto"/>
        <w:rPr>
          <w:rFonts w:hint="eastAsia"/>
          <w:lang w:val="en-US" w:eastAsia="zh-CN"/>
        </w:rPr>
      </w:pPr>
      <w:r>
        <w:rPr>
          <w:rFonts w:hint="eastAsia"/>
          <w:lang w:val="en-US" w:eastAsia="zh-CN"/>
        </w:rPr>
        <w:t xml:space="preserve">    人和人通话的前提是你得指定和你通话的人是谁，以及你们得说一种语言（协议），这样才能顺利完成交流。计算机网络也是如此，首先你需要指定你和哪一台机子的哪个应用程序通信，然后指定通讯的协议，这样才能完成接下来的数据交互。所以我们需要简单介绍以下几个概念:</w:t>
      </w:r>
    </w:p>
    <w:p>
      <w:pPr>
        <w:pageBreakBefore w:val="0"/>
        <w:widowControl/>
        <w:kinsoku/>
        <w:wordWrap/>
        <w:overflowPunct/>
        <w:topLinePunct w:val="0"/>
        <w:autoSpaceDE/>
        <w:autoSpaceDN/>
        <w:bidi w:val="0"/>
        <w:adjustRightInd/>
        <w:snapToGrid/>
        <w:spacing w:line="240" w:lineRule="auto"/>
        <w:ind w:left="0" w:leftChars="0"/>
        <w:jc w:val="left"/>
        <w:textAlignment w:val="auto"/>
        <w:rPr>
          <w:rFonts w:hint="eastAsia"/>
          <w:lang w:val="en-US" w:eastAsia="zh-CN"/>
        </w:rPr>
      </w:pPr>
      <w:r>
        <w:rPr>
          <w:rFonts w:hint="eastAsia"/>
          <w:lang w:val="en-US" w:eastAsia="zh-CN"/>
        </w:rPr>
        <w:t xml:space="preserve">    Ip：ip是Internet Protocol的外语缩写，即网络间的互联协议。Ip地址由4个字节来表示，每个字节代表一段，每一段最大数255，这就是IPV4，Ip地址唯一标识一台计算机。</w:t>
      </w:r>
    </w:p>
    <w:p>
      <w:pPr>
        <w:pageBreakBefore w:val="0"/>
        <w:widowControl/>
        <w:kinsoku/>
        <w:wordWrap/>
        <w:overflowPunct/>
        <w:topLinePunct w:val="0"/>
        <w:autoSpaceDE/>
        <w:autoSpaceDN/>
        <w:bidi w:val="0"/>
        <w:adjustRightInd/>
        <w:snapToGrid/>
        <w:spacing w:line="240" w:lineRule="auto"/>
        <w:ind w:left="0" w:leftChars="0"/>
        <w:jc w:val="left"/>
        <w:textAlignment w:val="auto"/>
        <w:rPr>
          <w:rFonts w:hint="eastAsia"/>
          <w:lang w:val="en-US" w:eastAsia="zh-CN"/>
        </w:rPr>
      </w:pPr>
      <w:r>
        <w:rPr>
          <w:rFonts w:hint="eastAsia"/>
          <w:lang w:val="en-US" w:eastAsia="zh-CN"/>
        </w:rPr>
        <w:t xml:space="preserve">    端口：可以这么理解，一个占用的端口指向运行在计算机上的一个应用程序。</w:t>
      </w:r>
    </w:p>
    <w:p>
      <w:pPr>
        <w:pageBreakBefore w:val="0"/>
        <w:widowControl/>
        <w:kinsoku/>
        <w:wordWrap/>
        <w:overflowPunct/>
        <w:topLinePunct w:val="0"/>
        <w:autoSpaceDE/>
        <w:autoSpaceDN/>
        <w:bidi w:val="0"/>
        <w:adjustRightInd/>
        <w:snapToGrid/>
        <w:spacing w:line="240" w:lineRule="auto"/>
        <w:ind w:left="0" w:leftChars="0" w:firstLine="420"/>
        <w:jc w:val="left"/>
        <w:textAlignment w:val="auto"/>
        <w:rPr>
          <w:rFonts w:hint="eastAsia"/>
          <w:lang w:val="en-US" w:eastAsia="zh-CN"/>
        </w:rPr>
      </w:pPr>
      <w:r>
        <w:rPr>
          <w:rFonts w:hint="eastAsia"/>
          <w:lang w:val="en-US" w:eastAsia="zh-CN"/>
        </w:rPr>
        <w:t>TCP/UDP协议：两种网络通信协议，建立在IP的基础上。TCP协议的特点是，首先得确认和对方建立了连接，之后每一次数据传输都需要保证对方给于回应，如果对方不回应，则阻塞在这里一直等待对方回应。所以，TCP协议是可靠的，但是也是低效的；相反UDP协议是不可靠但高效的，它提供了一种发送封装数据的原始IP数据报的方法，且传输数据无需建立连接，只管将数据传输给对方，但对方能否接收到是未知的。二者各有千秋和不足，要求安全可靠但不保证高效率的通信采用TCP协议，要求高效但不保证安全可靠的通信采用UDP协议。</w:t>
      </w:r>
    </w:p>
    <w:p>
      <w:pPr>
        <w:pageBreakBefore w:val="0"/>
        <w:widowControl/>
        <w:kinsoku/>
        <w:wordWrap/>
        <w:overflowPunct/>
        <w:topLinePunct w:val="0"/>
        <w:autoSpaceDE/>
        <w:autoSpaceDN/>
        <w:bidi w:val="0"/>
        <w:adjustRightInd/>
        <w:snapToGrid/>
        <w:spacing w:line="240" w:lineRule="auto"/>
        <w:ind w:left="0" w:leftChars="0" w:firstLine="420"/>
        <w:jc w:val="left"/>
        <w:textAlignment w:val="auto"/>
        <w:rPr>
          <w:rFonts w:hint="eastAsia"/>
          <w:lang w:val="en-US" w:eastAsia="zh-CN"/>
        </w:rPr>
      </w:pPr>
      <w:r>
        <w:rPr>
          <w:rFonts w:hint="eastAsia"/>
          <w:lang w:val="en-US" w:eastAsia="zh-CN"/>
        </w:rPr>
        <w:t>于是，网络通信首先通过IP地址加端口号指定了将要与之进行通信的应用程序，然后通过TCP或UDP协议进行通信。</w:t>
      </w:r>
    </w:p>
    <w:p>
      <w:pPr>
        <w:pageBreakBefore w:val="0"/>
        <w:widowControl/>
        <w:kinsoku/>
        <w:wordWrap/>
        <w:overflowPunct/>
        <w:topLinePunct w:val="0"/>
        <w:autoSpaceDE/>
        <w:autoSpaceDN/>
        <w:bidi w:val="0"/>
        <w:adjustRightInd/>
        <w:snapToGrid/>
        <w:spacing w:line="240" w:lineRule="auto"/>
        <w:ind w:left="0" w:leftChars="0" w:firstLine="420"/>
        <w:jc w:val="left"/>
        <w:textAlignment w:val="auto"/>
        <w:rPr>
          <w:rFonts w:hint="eastAsia"/>
          <w:lang w:val="en-US" w:eastAsia="zh-CN"/>
        </w:rPr>
      </w:pPr>
      <w:r>
        <w:rPr>
          <w:rFonts w:hint="eastAsia"/>
          <w:lang w:val="en-US" w:eastAsia="zh-CN"/>
        </w:rPr>
        <w:t>Java给我们提供了Socket编程的API，我们采用的是TCP/IP协议，ServerSocket类指定服务端监听端口，然后调用一个阻塞式的方法accpet()进行连接等待，等待客户端与之建立连接，同时返回一个Socket类型的对象，这个socket对象可以形象的理解为一根通信管道；客户端创建一个socket对象，指定要与之通信的应用程序(服务端的ip+端口)，这样就和处在等待连接状态的服务端建立起了连接，此时，服务端返回的Socket对象和客户端创建的Socket对象便组成了一根双向管道，以便服务端和客户端进行数据传输。如下图所示：</w:t>
      </w:r>
    </w:p>
    <w:p>
      <w:pPr>
        <w:widowControl/>
        <w:jc w:val="left"/>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"C:\\Users\\Administrator\\AppData\\Roaming\\Tencent\\Users\\945596952\\QQ\\WinTemp\\RichOle\\W`T)E1JTSLG415Q{`(T]W%K.png"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10735" cy="3226435"/>
            <wp:effectExtent l="0" t="0" r="18415" b="1206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3"/>
                    <a:stretch>
                      <a:fillRect/>
                    </a:stretch>
                  </pic:blipFill>
                  <pic:spPr>
                    <a:xfrm>
                      <a:off x="0" y="0"/>
                      <a:ext cx="4610735" cy="32264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18"/>
          <w:szCs w:val="18"/>
          <w:lang w:val="en-US" w:eastAsia="zh-CN"/>
        </w:rPr>
        <w:t>图2.4 基于TCP/IP协议的Socket通信示意图</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eastAsia" w:ascii="宋体" w:hAnsi="宋体" w:eastAsia="宋体" w:cs="宋体"/>
          <w:kern w:val="0"/>
          <w:sz w:val="18"/>
          <w:szCs w:val="18"/>
          <w:lang w:val="en-US" w:eastAsia="zh-CN"/>
        </w:rPr>
      </w:pPr>
    </w:p>
    <w:p>
      <w:pPr>
        <w:widowControl/>
        <w:ind w:firstLine="420"/>
        <w:jc w:val="left"/>
        <w:rPr>
          <w:rFonts w:hint="eastAsia"/>
          <w:lang w:val="en-US" w:eastAsia="zh-CN"/>
        </w:rPr>
      </w:pPr>
      <w:r>
        <w:rPr>
          <w:rFonts w:hint="eastAsia"/>
          <w:lang w:val="en-US" w:eastAsia="zh-CN"/>
        </w:rPr>
        <w:t>数据传输的过程中，网络应用程序的数据到网络最底层有一个分层的思想，这不是此文论述的重点，但是可以做一个了解，数据传输的时候，需要将数据进行一个封装，由应用层逐层到底转化为0101010的数据传递到目标机器特定的应用程序，目标应用程序接受到数据后，进行一个数据拆封，从0101010数据逐层向上转化为应用层数据抵达应用层。如下图所示：</w:t>
      </w:r>
    </w:p>
    <w:p>
      <w:pPr>
        <w:widowControl/>
        <w:ind w:firstLine="420"/>
        <w:jc w:val="left"/>
        <w:rPr>
          <w:rFonts w:hint="eastAsia"/>
          <w:lang w:val="en-US" w:eastAsia="zh-CN"/>
        </w:rPr>
      </w:pPr>
    </w:p>
    <w:p>
      <w:pPr>
        <w:widowControl/>
        <w:ind w:firstLine="42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"C:\\Users\\Administrator\\Documents\\Tencent Files\\945596952\\Image\\C2C\\IG77AI$X_%UZF2T]U73K2%F.png"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90770" cy="2705100"/>
            <wp:effectExtent l="0" t="0" r="5080" b="0"/>
            <wp:docPr id="7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descr="IMG_256"/>
                    <pic:cNvPicPr>
                      <a:picLocks noChangeAspect="1"/>
                    </pic:cNvPicPr>
                  </pic:nvPicPr>
                  <pic:blipFill>
                    <a:blip r:embed="rId14"/>
                    <a:stretch>
                      <a:fillRect/>
                    </a:stretch>
                  </pic:blipFill>
                  <pic:spPr>
                    <a:xfrm>
                      <a:off x="0" y="0"/>
                      <a:ext cx="4890770" cy="27051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rPr>
          <w:rFonts w:hint="eastAsia" w:ascii="宋体" w:hAnsi="宋体" w:eastAsia="宋体" w:cs="宋体"/>
          <w:kern w:val="0"/>
          <w:sz w:val="18"/>
          <w:szCs w:val="18"/>
          <w:lang w:val="en-US" w:eastAsia="zh-CN"/>
        </w:rPr>
      </w:pPr>
      <w:r>
        <w:rPr>
          <w:rFonts w:hint="eastAsia"/>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2.5</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Socket通信数据封装示意图</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"C:\\Users\\Administrator\\Documents\\Tencent Files\\945596952\\Image\\C2C\\%(VM]34%%$Q5@YCWC82(D@P.png"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14900" cy="2703195"/>
            <wp:effectExtent l="0" t="0" r="0" b="1905"/>
            <wp:docPr id="7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descr="IMG_256"/>
                    <pic:cNvPicPr>
                      <a:picLocks noChangeAspect="1"/>
                    </pic:cNvPicPr>
                  </pic:nvPicPr>
                  <pic:blipFill>
                    <a:blip r:embed="rId15"/>
                    <a:stretch>
                      <a:fillRect/>
                    </a:stretch>
                  </pic:blipFill>
                  <pic:spPr>
                    <a:xfrm>
                      <a:off x="0" y="0"/>
                      <a:ext cx="4914900" cy="270319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rPr>
          <w:rFonts w:hint="eastAsia" w:eastAsiaTheme="minorEastAsia"/>
          <w:lang w:val="en-US" w:eastAsia="zh-CN"/>
        </w:rPr>
      </w:pPr>
      <w:r>
        <w:rPr>
          <w:rFonts w:hint="eastAsia" w:ascii="宋体" w:hAnsi="宋体" w:eastAsia="宋体" w:cs="宋体"/>
          <w:kern w:val="0"/>
          <w:sz w:val="18"/>
          <w:szCs w:val="18"/>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2.6</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Socket通信数据拆封示意图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ascii="宋体" w:hAnsi="宋体" w:eastAsia="宋体" w:cs="宋体"/>
          <w:kern w:val="0"/>
          <w:sz w:val="24"/>
          <w:szCs w:val="24"/>
          <w:lang w:val="en-US" w:eastAsia="zh-CN" w:bidi="ar"/>
        </w:rPr>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rPr>
          <w:rFonts w:hint="eastAsia"/>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keepNext w:val="0"/>
        <w:keepLines w:val="0"/>
        <w:pageBreakBefore w:val="0"/>
        <w:kinsoku/>
        <w:wordWrap/>
        <w:overflowPunct/>
        <w:topLinePunct w:val="0"/>
        <w:autoSpaceDE/>
        <w:autoSpaceDN/>
        <w:bidi w:val="0"/>
        <w:adjustRightInd/>
        <w:snapToGrid/>
        <w:spacing w:line="240" w:lineRule="auto"/>
        <w:ind w:left="0" w:leftChars="0" w:right="0" w:rightChars="0"/>
        <w:textAlignment w:val="auto"/>
        <w:outlineLvl w:val="9"/>
      </w:pPr>
    </w:p>
    <w:p>
      <w:pPr>
        <w:pStyle w:val="2"/>
        <w:pageBreakBefore w:val="0"/>
        <w:widowControl w:val="0"/>
        <w:kinsoku/>
        <w:wordWrap/>
        <w:overflowPunct/>
        <w:topLinePunct w:val="0"/>
        <w:autoSpaceDE/>
        <w:autoSpaceDN/>
        <w:bidi w:val="0"/>
        <w:adjustRightInd/>
        <w:snapToGrid/>
        <w:spacing w:line="240" w:lineRule="auto"/>
        <w:ind w:left="0" w:leftChars="0" w:right="0" w:rightChars="0"/>
        <w:jc w:val="center"/>
        <w:textAlignment w:val="auto"/>
        <w:rPr>
          <w:rFonts w:hint="eastAsia" w:eastAsiaTheme="minorEastAsia"/>
          <w:lang w:val="en-US" w:eastAsia="zh-CN"/>
        </w:rPr>
      </w:pPr>
      <w:bookmarkStart w:id="18" w:name="_Toc12438"/>
      <w:r>
        <w:rPr>
          <w:rFonts w:hint="eastAsia" w:ascii="黑体" w:hAnsi="黑体" w:eastAsia="黑体" w:cs="黑体"/>
          <w:sz w:val="28"/>
          <w:szCs w:val="28"/>
        </w:rPr>
        <w:t>第</w:t>
      </w:r>
      <w:r>
        <w:rPr>
          <w:rFonts w:hint="eastAsia" w:ascii="黑体" w:hAnsi="黑体" w:eastAsia="黑体" w:cs="黑体"/>
          <w:sz w:val="28"/>
          <w:szCs w:val="28"/>
          <w:lang w:eastAsia="zh-CN"/>
        </w:rPr>
        <w:t>三</w:t>
      </w:r>
      <w:r>
        <w:rPr>
          <w:rFonts w:hint="eastAsia" w:ascii="黑体" w:hAnsi="黑体" w:eastAsia="黑体" w:cs="黑体"/>
          <w:sz w:val="28"/>
          <w:szCs w:val="28"/>
        </w:rPr>
        <w:t xml:space="preserve">章 </w:t>
      </w:r>
      <w:r>
        <w:rPr>
          <w:rFonts w:hint="eastAsia" w:ascii="黑体" w:hAnsi="黑体" w:eastAsia="黑体" w:cs="黑体"/>
          <w:sz w:val="28"/>
          <w:szCs w:val="28"/>
          <w:lang w:eastAsia="zh-CN"/>
        </w:rPr>
        <w:t>系统需求分析</w:t>
      </w:r>
      <w:bookmarkEnd w:id="18"/>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0"/>
        <w:textAlignment w:val="auto"/>
        <w:rPr>
          <w:rFonts w:hint="eastAsia"/>
        </w:rPr>
      </w:pPr>
      <w:r>
        <w:rPr>
          <w:rFonts w:hint="eastAsia"/>
        </w:rPr>
        <w:t>在互联网技术日益发展的今天，产品设计基于一个完整的需求分析，需求分析是软件开发过程中非常重要的一步，改善企业内部各个供应链各个环节的管理，做到资源适度调配，及时适应用户变更的新需求，才能获得更多的市场机遇。</w:t>
      </w:r>
    </w:p>
    <w:p>
      <w:pPr>
        <w:pageBreakBefore w:val="0"/>
        <w:widowControl w:val="0"/>
        <w:kinsoku/>
        <w:wordWrap/>
        <w:overflowPunct/>
        <w:topLinePunct w:val="0"/>
        <w:autoSpaceDE/>
        <w:autoSpaceDN/>
        <w:bidi w:val="0"/>
        <w:adjustRightInd/>
        <w:snapToGrid/>
        <w:spacing w:line="240" w:lineRule="auto"/>
        <w:ind w:left="0" w:leftChars="0" w:right="0" w:rightChars="0"/>
        <w:textAlignment w:val="auto"/>
        <w:rPr>
          <w:rFonts w:hint="eastAsia"/>
        </w:rPr>
      </w:pPr>
      <w:r>
        <w:rPr>
          <w:rFonts w:hint="eastAsia"/>
          <w:lang w:val="en-US" w:eastAsia="zh-CN"/>
        </w:rPr>
        <w:t xml:space="preserve">      本设计</w:t>
      </w:r>
      <w:r>
        <w:rPr>
          <w:rFonts w:hint="eastAsia"/>
        </w:rPr>
        <w:t>使用javaSE技术编写一个桌面版仿QQ聊天软件，实现用户注册、登陆、添加删除好友、与好友聊天、消息记录管理等功能，使用javaEE相关技术编写一个仿QQ空间系统，实现发表说说与评论、管理空间</w:t>
      </w:r>
      <w:r>
        <w:rPr>
          <w:rFonts w:hint="eastAsia"/>
          <w:lang w:eastAsia="zh-CN"/>
        </w:rPr>
        <w:t>说说动态</w:t>
      </w:r>
      <w:r>
        <w:rPr>
          <w:rFonts w:hint="eastAsia"/>
        </w:rPr>
        <w:t>、上传</w:t>
      </w:r>
      <w:r>
        <w:rPr>
          <w:rFonts w:hint="eastAsia"/>
          <w:lang w:eastAsia="zh-CN"/>
        </w:rPr>
        <w:t>照片</w:t>
      </w:r>
      <w:r>
        <w:rPr>
          <w:rFonts w:hint="eastAsia"/>
        </w:rPr>
        <w:t>与相册管理、发表日志与日志管理、发表留言与留言管理、</w:t>
      </w:r>
      <w:r>
        <w:rPr>
          <w:rFonts w:hint="eastAsia"/>
          <w:lang w:eastAsia="zh-CN"/>
        </w:rPr>
        <w:t>访问权限设置</w:t>
      </w:r>
      <w:r>
        <w:rPr>
          <w:rFonts w:hint="eastAsia"/>
        </w:rPr>
        <w:t>等功能。</w:t>
      </w:r>
      <w:r>
        <w:rPr>
          <w:rFonts w:hint="eastAsia"/>
          <w:lang w:eastAsia="zh-CN"/>
        </w:rPr>
        <w:t>系统结构</w:t>
      </w:r>
      <w:r>
        <w:rPr>
          <w:rFonts w:hint="eastAsia"/>
          <w:lang w:val="en-US" w:eastAsia="zh-CN"/>
        </w:rPr>
        <w:t>如下图所示：</w:t>
      </w:r>
    </w:p>
    <w:p>
      <w:pPr>
        <w:pageBreakBefore w:val="0"/>
        <w:widowControl w:val="0"/>
        <w:kinsoku/>
        <w:wordWrap/>
        <w:overflowPunct/>
        <w:topLinePunct w:val="0"/>
        <w:autoSpaceDE/>
        <w:autoSpaceDN/>
        <w:bidi w:val="0"/>
        <w:adjustRightInd/>
        <w:snapToGrid/>
        <w:spacing w:line="240" w:lineRule="auto"/>
        <w:ind w:left="0" w:leftChars="0" w:right="0" w:rightChars="0"/>
        <w:textAlignment w:val="auto"/>
        <w:rPr>
          <w:rFonts w:hint="eastAsia"/>
        </w:rPr>
      </w:pPr>
    </w:p>
    <w:p>
      <w:pPr>
        <w:pageBreakBefore w:val="0"/>
        <w:widowControl w:val="0"/>
        <w:kinsoku/>
        <w:wordWrap/>
        <w:overflowPunct/>
        <w:topLinePunct w:val="0"/>
        <w:autoSpaceDE/>
        <w:autoSpaceDN/>
        <w:bidi w:val="0"/>
        <w:adjustRightInd/>
        <w:snapToGrid/>
        <w:spacing w:line="240" w:lineRule="auto"/>
        <w:ind w:left="0" w:leftChars="0"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4879340" cy="3274695"/>
            <wp:effectExtent l="0" t="0" r="16510" b="1905"/>
            <wp:docPr id="41" name="图片 4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系统结构图"/>
                    <pic:cNvPicPr>
                      <a:picLocks noChangeAspect="1"/>
                    </pic:cNvPicPr>
                  </pic:nvPicPr>
                  <pic:blipFill>
                    <a:blip r:embed="rId16"/>
                    <a:stretch>
                      <a:fillRect/>
                    </a:stretch>
                  </pic:blipFill>
                  <pic:spPr>
                    <a:xfrm>
                      <a:off x="0" y="0"/>
                      <a:ext cx="4879340" cy="327469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                                   图3.1 系统结构图</w:t>
      </w:r>
    </w:p>
    <w:p>
      <w:pPr>
        <w:pStyle w:val="3"/>
        <w:pageBreakBefore w:val="0"/>
        <w:widowControl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sz w:val="24"/>
          <w:szCs w:val="24"/>
          <w:shd w:val="clear" w:color="auto" w:fill="FFFFFF"/>
          <w:lang w:val="en-US" w:eastAsia="zh-CN"/>
        </w:rPr>
      </w:pPr>
      <w:bookmarkStart w:id="19" w:name="_Toc17683"/>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功能性需求</w:t>
      </w:r>
      <w:bookmarkEnd w:id="19"/>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cstheme="minorBidi"/>
          <w:kern w:val="2"/>
          <w:sz w:val="21"/>
          <w:szCs w:val="24"/>
          <w:lang w:val="en-US" w:eastAsia="zh-CN" w:bidi="ar-SA"/>
        </w:rPr>
        <w:t>本设计分为两个子项目，仿QQ聊天软件基于C/S构架，仿QQ空间系统采用B/S构架，</w:t>
      </w:r>
      <w:r>
        <w:rPr>
          <w:rFonts w:hint="eastAsia"/>
        </w:rPr>
        <w:t>功能从用户、角色、权限的角度具体说明如下：</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用户：QQ服务端管理员、QQ客户端用户</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角色：管理员、用户</w:t>
      </w:r>
      <w:r>
        <w:rPr>
          <w:rFonts w:hint="eastAsia"/>
          <w:lang w:eastAsia="zh-CN"/>
        </w:rPr>
        <w:t>、游客</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权限：依据角色定义权限如下：</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pPr>
      <w:r>
        <w:rPr>
          <w:rFonts w:hint="eastAsia"/>
        </w:rPr>
        <w:t>管理员：启动或关闭QQ服务</w:t>
      </w:r>
      <w:r>
        <w:rPr>
          <w:rFonts w:hint="eastAsia"/>
          <w:lang w:eastAsia="zh-CN"/>
        </w:rPr>
        <w:t>器</w:t>
      </w:r>
      <w:r>
        <w:rPr>
          <w:rFonts w:hint="eastAsia"/>
        </w:rPr>
        <w:t>、查看QQ用户及信息、强制</w:t>
      </w:r>
      <w:r>
        <w:rPr>
          <w:rFonts w:hint="eastAsia"/>
          <w:lang w:eastAsia="zh-CN"/>
        </w:rPr>
        <w:t>用户</w:t>
      </w:r>
      <w:r>
        <w:rPr>
          <w:rFonts w:hint="eastAsia"/>
        </w:rPr>
        <w:t>下线。</w:t>
      </w:r>
    </w:p>
    <w:p>
      <w:pPr>
        <w:pageBreakBefore w:val="0"/>
        <w:widowControl w:val="0"/>
        <w:kinsoku/>
        <w:wordWrap/>
        <w:overflowPunct/>
        <w:topLinePunct w:val="0"/>
        <w:autoSpaceDE/>
        <w:autoSpaceDN/>
        <w:bidi w:val="0"/>
        <w:adjustRightInd/>
        <w:snapToGrid/>
        <w:spacing w:line="240" w:lineRule="auto"/>
        <w:ind w:left="0" w:leftChars="0" w:right="0" w:rightChars="0" w:firstLine="420" w:firstLineChars="200"/>
        <w:textAlignment w:val="auto"/>
        <w:rPr>
          <w:rFonts w:hint="eastAsia"/>
          <w:lang w:val="en-US" w:eastAsia="zh-CN"/>
        </w:rPr>
      </w:pPr>
      <w:r>
        <w:rPr>
          <w:rFonts w:hint="eastAsia"/>
        </w:rPr>
        <w:t>普通用户：QQ号注册、登陆、个人信息管理、添加或删除好友、</w:t>
      </w:r>
      <w:r>
        <w:rPr>
          <w:rFonts w:hint="eastAsia"/>
          <w:lang w:eastAsia="zh-CN"/>
        </w:rPr>
        <w:t>查看好友信息、</w:t>
      </w:r>
      <w:r>
        <w:rPr>
          <w:rFonts w:hint="eastAsia"/>
        </w:rPr>
        <w:t>与好友聊天(</w:t>
      </w:r>
      <w:r>
        <w:rPr>
          <w:rFonts w:hint="eastAsia"/>
          <w:lang w:eastAsia="zh-CN"/>
        </w:rPr>
        <w:t>支持多对多聊天</w:t>
      </w:r>
      <w:r>
        <w:rPr>
          <w:rFonts w:hint="eastAsia"/>
        </w:rPr>
        <w:t>)、聊天记录管理、</w:t>
      </w:r>
      <w:r>
        <w:rPr>
          <w:rFonts w:hint="eastAsia"/>
          <w:lang w:eastAsia="zh-CN"/>
        </w:rPr>
        <w:t>访问自己</w:t>
      </w:r>
      <w:r>
        <w:rPr>
          <w:rFonts w:hint="eastAsia"/>
          <w:lang w:val="en-US" w:eastAsia="zh-CN"/>
        </w:rPr>
        <w:t>QQ空间</w:t>
      </w:r>
      <w:r>
        <w:rPr>
          <w:rFonts w:hint="eastAsia"/>
        </w:rPr>
        <w:t>、访问好友QQ空间（有访问权限的好友）、</w:t>
      </w:r>
      <w:r>
        <w:rPr>
          <w:rFonts w:hint="eastAsia"/>
          <w:lang w:eastAsia="zh-CN"/>
        </w:rPr>
        <w:t>发表说说、</w:t>
      </w:r>
      <w:r>
        <w:rPr>
          <w:rFonts w:hint="eastAsia"/>
        </w:rPr>
        <w:t>发表</w:t>
      </w:r>
      <w:r>
        <w:rPr>
          <w:rFonts w:hint="eastAsia"/>
          <w:lang w:eastAsia="zh-CN"/>
        </w:rPr>
        <w:t>说说</w:t>
      </w:r>
      <w:r>
        <w:rPr>
          <w:rFonts w:hint="eastAsia"/>
        </w:rPr>
        <w:t>评论、发表留言</w:t>
      </w:r>
      <w:r>
        <w:rPr>
          <w:rFonts w:hint="eastAsia"/>
          <w:lang w:eastAsia="zh-CN"/>
        </w:rPr>
        <w:t>、删除说说、删除说说评论、删除留言等功能、</w:t>
      </w:r>
      <w:r>
        <w:rPr>
          <w:rFonts w:hint="eastAsia"/>
        </w:rPr>
        <w:t>其中，QQ空间包括</w:t>
      </w:r>
      <w:r>
        <w:rPr>
          <w:rFonts w:hint="eastAsia"/>
          <w:lang w:eastAsia="zh-CN"/>
        </w:rPr>
        <w:t>访问权限管理</w:t>
      </w:r>
      <w:r>
        <w:rPr>
          <w:rFonts w:hint="eastAsia"/>
        </w:rPr>
        <w:t>、日志管理、说说管理、相册管理、留言板管理、评论管理、</w:t>
      </w:r>
      <w:r>
        <w:rPr>
          <w:rFonts w:hint="eastAsia"/>
          <w:lang w:eastAsia="zh-CN"/>
        </w:rPr>
        <w:t>个人档信息</w:t>
      </w:r>
      <w:r>
        <w:rPr>
          <w:rFonts w:hint="eastAsia"/>
        </w:rPr>
        <w:t>管理等</w:t>
      </w:r>
      <w:r>
        <w:rPr>
          <w:rFonts w:hint="eastAsia"/>
          <w:lang w:eastAsia="zh-CN"/>
        </w:rPr>
        <w:t>，具体功能需求参考表</w:t>
      </w:r>
      <w:r>
        <w:rPr>
          <w:rFonts w:hint="eastAsia"/>
          <w:lang w:val="en-US" w:eastAsia="zh-CN"/>
        </w:rPr>
        <w:t>3.1功能需求表:</w:t>
      </w:r>
    </w:p>
    <w:p>
      <w:pPr>
        <w:ind w:firstLine="420" w:firstLineChars="200"/>
        <w:rPr>
          <w:rFonts w:hint="eastAsia"/>
          <w:lang w:val="en-US" w:eastAsia="zh-CN"/>
        </w:rPr>
      </w:pPr>
    </w:p>
    <w:p>
      <w:pPr>
        <w:rPr>
          <w:rFonts w:hint="eastAsia"/>
          <w:lang w:val="en-US" w:eastAsia="zh-CN"/>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center"/>
        <w:textAlignment w:val="auto"/>
        <w:outlineLvl w:val="9"/>
        <w:rPr>
          <w:rFonts w:hint="eastAsia" w:ascii="宋体" w:hAnsi="宋体" w:eastAsia="宋体" w:cs="宋体"/>
          <w:b w:val="0"/>
          <w:bCs/>
          <w:sz w:val="18"/>
          <w:szCs w:val="18"/>
          <w:shd w:val="clear" w:color="auto" w:fill="FFFFFF"/>
          <w:lang w:val="en-US" w:eastAsia="zh-CN"/>
        </w:rPr>
      </w:pPr>
      <w:r>
        <w:rPr>
          <w:rFonts w:hint="eastAsia" w:ascii="宋体" w:hAnsi="宋体" w:eastAsia="宋体" w:cs="宋体"/>
          <w:b w:val="0"/>
          <w:bCs/>
          <w:sz w:val="18"/>
          <w:szCs w:val="18"/>
          <w:shd w:val="clear" w:color="auto" w:fill="FFFFFF"/>
          <w:lang w:val="en-US" w:eastAsia="zh-CN"/>
        </w:rPr>
        <w:t>表3.1 系统功能需求</w:t>
      </w:r>
    </w:p>
    <w:tbl>
      <w:tblPr>
        <w:tblStyle w:val="16"/>
        <w:tblW w:w="8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0"/>
        <w:gridCol w:w="5648"/>
        <w:gridCol w:w="1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Align w:val="top"/>
          </w:tcPr>
          <w:p>
            <w:pPr>
              <w:pStyle w:val="5"/>
              <w:jc w:val="center"/>
              <w:outlineLvl w:val="9"/>
              <w:rPr>
                <w:rFonts w:hint="eastAsia" w:ascii="宋体" w:hAnsi="宋体"/>
                <w:b/>
                <w:sz w:val="21"/>
                <w:szCs w:val="21"/>
              </w:rPr>
            </w:pPr>
            <w:r>
              <w:rPr>
                <w:rFonts w:hint="eastAsia" w:ascii="宋体" w:hAnsi="宋体"/>
                <w:b/>
                <w:sz w:val="21"/>
                <w:szCs w:val="21"/>
              </w:rPr>
              <w:t>功能名称</w:t>
            </w:r>
          </w:p>
        </w:tc>
        <w:tc>
          <w:tcPr>
            <w:tcW w:w="5648" w:type="dxa"/>
            <w:vAlign w:val="top"/>
          </w:tcPr>
          <w:p>
            <w:pPr>
              <w:pStyle w:val="5"/>
              <w:jc w:val="center"/>
              <w:outlineLvl w:val="9"/>
              <w:rPr>
                <w:rFonts w:hint="eastAsia" w:ascii="宋体" w:hAnsi="宋体"/>
                <w:b/>
                <w:sz w:val="21"/>
                <w:szCs w:val="21"/>
              </w:rPr>
            </w:pPr>
            <w:r>
              <w:rPr>
                <w:rFonts w:hint="eastAsia" w:ascii="宋体" w:hAnsi="宋体"/>
                <w:b/>
                <w:sz w:val="21"/>
                <w:szCs w:val="21"/>
              </w:rPr>
              <w:t>功能说明</w:t>
            </w:r>
          </w:p>
        </w:tc>
        <w:tc>
          <w:tcPr>
            <w:tcW w:w="1712" w:type="dxa"/>
            <w:vAlign w:val="top"/>
          </w:tcPr>
          <w:p>
            <w:pPr>
              <w:pStyle w:val="5"/>
              <w:jc w:val="center"/>
              <w:outlineLvl w:val="9"/>
              <w:rPr>
                <w:rFonts w:hint="eastAsia" w:ascii="宋体" w:hAnsi="宋体" w:eastAsia="宋体"/>
                <w:b/>
                <w:sz w:val="21"/>
                <w:szCs w:val="21"/>
                <w:lang w:eastAsia="zh-CN"/>
              </w:rPr>
            </w:pPr>
            <w:r>
              <w:rPr>
                <w:rFonts w:hint="eastAsia" w:ascii="宋体" w:hAnsi="宋体"/>
                <w:b/>
                <w:sz w:val="21"/>
                <w:szCs w:val="21"/>
                <w:lang w:eastAsia="zh-CN"/>
              </w:rPr>
              <w:t>操作角色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eastAsiaTheme="minorEastAsia"/>
                <w:color w:val="000000"/>
                <w:szCs w:val="21"/>
                <w:lang w:val="en-US" w:eastAsia="zh-CN"/>
              </w:rPr>
            </w:pPr>
            <w:r>
              <w:rPr>
                <w:rFonts w:hint="eastAsia"/>
                <w:color w:val="000000"/>
                <w:szCs w:val="21"/>
                <w:lang w:val="en-US" w:eastAsia="zh-CN"/>
              </w:rPr>
              <w:t>服务管理</w:t>
            </w:r>
          </w:p>
        </w:tc>
        <w:tc>
          <w:tcPr>
            <w:tcW w:w="5648" w:type="dxa"/>
            <w:vAlign w:val="center"/>
          </w:tcPr>
          <w:p>
            <w:pPr>
              <w:outlineLvl w:val="9"/>
              <w:rPr>
                <w:rFonts w:hint="eastAsia" w:eastAsiaTheme="minorEastAsia"/>
                <w:color w:val="000000"/>
                <w:szCs w:val="21"/>
                <w:lang w:eastAsia="zh-CN"/>
              </w:rPr>
            </w:pPr>
            <w:r>
              <w:rPr>
                <w:rFonts w:hint="eastAsia"/>
                <w:color w:val="000000"/>
                <w:szCs w:val="21"/>
                <w:lang w:eastAsia="zh-CN"/>
              </w:rPr>
              <w:t>启动服务</w:t>
            </w:r>
          </w:p>
        </w:tc>
        <w:tc>
          <w:tcPr>
            <w:tcW w:w="1712" w:type="dxa"/>
            <w:vAlign w:val="top"/>
          </w:tcPr>
          <w:p>
            <w:pPr>
              <w:pStyle w:val="5"/>
              <w:outlineLvl w:val="9"/>
              <w:rPr>
                <w:rFonts w:hint="eastAsia" w:ascii="宋体" w:hAnsi="宋体" w:eastAsia="宋体"/>
                <w:sz w:val="21"/>
                <w:szCs w:val="21"/>
                <w:lang w:val="en-US" w:eastAsia="zh-CN"/>
              </w:rPr>
            </w:pPr>
            <w:r>
              <w:rPr>
                <w:rFonts w:hint="eastAsia" w:ascii="宋体" w:hAnsi="宋体"/>
                <w:sz w:val="21"/>
                <w:szCs w:val="21"/>
                <w:lang w:val="en-US" w:eastAsia="zh-CN"/>
              </w:rPr>
              <w:t xml:space="preserve">    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rPr>
            </w:pPr>
          </w:p>
        </w:tc>
        <w:tc>
          <w:tcPr>
            <w:tcW w:w="5648" w:type="dxa"/>
            <w:vAlign w:val="center"/>
          </w:tcPr>
          <w:p>
            <w:pPr>
              <w:outlineLvl w:val="9"/>
              <w:rPr>
                <w:rFonts w:hint="eastAsia" w:eastAsiaTheme="minorEastAsia"/>
                <w:color w:val="000000"/>
                <w:szCs w:val="21"/>
                <w:lang w:eastAsia="zh-CN"/>
              </w:rPr>
            </w:pPr>
            <w:r>
              <w:rPr>
                <w:rFonts w:hint="eastAsia"/>
                <w:color w:val="000000"/>
                <w:szCs w:val="21"/>
                <w:lang w:eastAsia="zh-CN"/>
              </w:rPr>
              <w:t>关闭服务</w:t>
            </w:r>
          </w:p>
        </w:tc>
        <w:tc>
          <w:tcPr>
            <w:tcW w:w="1712" w:type="dxa"/>
            <w:vAlign w:val="top"/>
          </w:tcPr>
          <w:p>
            <w:pPr>
              <w:pStyle w:val="5"/>
              <w:outlineLvl w:val="9"/>
              <w:rPr>
                <w:rFonts w:hint="eastAsia" w:ascii="宋体" w:hAnsi="宋体" w:eastAsia="宋体"/>
                <w:sz w:val="21"/>
                <w:szCs w:val="21"/>
                <w:lang w:val="en-US" w:eastAsia="zh-CN"/>
              </w:rPr>
            </w:pPr>
            <w:r>
              <w:rPr>
                <w:rFonts w:hint="eastAsia" w:ascii="宋体" w:hAnsi="宋体"/>
                <w:sz w:val="21"/>
                <w:szCs w:val="21"/>
                <w:lang w:val="en-US" w:eastAsia="zh-CN"/>
              </w:rPr>
              <w:t xml:space="preserve">    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eastAsiaTheme="minorEastAsia"/>
                <w:color w:val="000000"/>
                <w:szCs w:val="21"/>
                <w:lang w:eastAsia="zh-CN"/>
              </w:rPr>
            </w:pPr>
            <w:r>
              <w:rPr>
                <w:rFonts w:hint="eastAsia"/>
                <w:color w:val="000000"/>
                <w:szCs w:val="21"/>
                <w:lang w:eastAsia="zh-CN"/>
              </w:rPr>
              <w:t>用户管理</w:t>
            </w:r>
          </w:p>
        </w:tc>
        <w:tc>
          <w:tcPr>
            <w:tcW w:w="5648" w:type="dxa"/>
            <w:vAlign w:val="center"/>
          </w:tcPr>
          <w:p>
            <w:pPr>
              <w:outlineLvl w:val="9"/>
              <w:rPr>
                <w:rFonts w:hint="eastAsia" w:eastAsiaTheme="minorEastAsia"/>
                <w:color w:val="000000"/>
                <w:szCs w:val="21"/>
                <w:lang w:val="en-US" w:eastAsia="zh-CN"/>
              </w:rPr>
            </w:pPr>
            <w:r>
              <w:rPr>
                <w:rFonts w:hint="eastAsia"/>
                <w:color w:val="000000"/>
                <w:szCs w:val="21"/>
                <w:lang w:val="en-US" w:eastAsia="zh-CN"/>
              </w:rPr>
              <w:t>分页查看QQ用户列表</w:t>
            </w:r>
          </w:p>
        </w:tc>
        <w:tc>
          <w:tcPr>
            <w:tcW w:w="1712" w:type="dxa"/>
            <w:vAlign w:val="top"/>
          </w:tcPr>
          <w:p>
            <w:pPr>
              <w:pStyle w:val="5"/>
              <w:outlineLvl w:val="9"/>
              <w:rPr>
                <w:rFonts w:hint="eastAsia" w:ascii="宋体" w:hAnsi="宋体" w:eastAsia="宋体"/>
                <w:sz w:val="21"/>
                <w:szCs w:val="21"/>
                <w:lang w:val="en-US" w:eastAsia="zh-CN"/>
              </w:rPr>
            </w:pPr>
            <w:r>
              <w:rPr>
                <w:rFonts w:hint="eastAsia" w:ascii="宋体" w:hAnsi="宋体"/>
                <w:sz w:val="21"/>
                <w:szCs w:val="21"/>
                <w:lang w:val="en-US" w:eastAsia="zh-CN"/>
              </w:rPr>
              <w:t xml:space="preserve">    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eastAsia="zh-CN"/>
              </w:rPr>
            </w:pPr>
          </w:p>
        </w:tc>
        <w:tc>
          <w:tcPr>
            <w:tcW w:w="5648" w:type="dxa"/>
            <w:vAlign w:val="center"/>
          </w:tcPr>
          <w:p>
            <w:pPr>
              <w:outlineLvl w:val="9"/>
              <w:rPr>
                <w:rFonts w:hint="eastAsia"/>
                <w:color w:val="000000"/>
                <w:szCs w:val="21"/>
                <w:lang w:eastAsia="zh-CN"/>
              </w:rPr>
            </w:pPr>
            <w:r>
              <w:rPr>
                <w:rFonts w:hint="eastAsia"/>
                <w:color w:val="000000"/>
                <w:szCs w:val="21"/>
                <w:lang w:eastAsia="zh-CN"/>
              </w:rPr>
              <w:t>查看</w:t>
            </w:r>
            <w:r>
              <w:rPr>
                <w:rFonts w:hint="eastAsia"/>
                <w:color w:val="000000"/>
                <w:szCs w:val="21"/>
                <w:lang w:val="en-US" w:eastAsia="zh-CN"/>
              </w:rPr>
              <w:t>QQ用户信息</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rPr>
            </w:pPr>
          </w:p>
        </w:tc>
        <w:tc>
          <w:tcPr>
            <w:tcW w:w="5648" w:type="dxa"/>
            <w:vAlign w:val="center"/>
          </w:tcPr>
          <w:p>
            <w:pPr>
              <w:outlineLvl w:val="9"/>
              <w:rPr>
                <w:rFonts w:hint="eastAsia" w:eastAsiaTheme="minorEastAsia"/>
                <w:color w:val="000000"/>
                <w:szCs w:val="21"/>
                <w:lang w:eastAsia="zh-CN"/>
              </w:rPr>
            </w:pPr>
            <w:r>
              <w:rPr>
                <w:rFonts w:hint="eastAsia"/>
                <w:color w:val="000000"/>
                <w:szCs w:val="21"/>
                <w:lang w:eastAsia="zh-CN"/>
              </w:rPr>
              <w:t>强制用户下线</w:t>
            </w:r>
          </w:p>
        </w:tc>
        <w:tc>
          <w:tcPr>
            <w:tcW w:w="1712" w:type="dxa"/>
            <w:vAlign w:val="top"/>
          </w:tcPr>
          <w:p>
            <w:pPr>
              <w:pStyle w:val="5"/>
              <w:outlineLvl w:val="9"/>
              <w:rPr>
                <w:rFonts w:hint="eastAsia" w:ascii="宋体" w:hAnsi="宋体" w:eastAsia="宋体"/>
                <w:sz w:val="21"/>
                <w:szCs w:val="21"/>
                <w:lang w:val="en-US" w:eastAsia="zh-CN"/>
              </w:rPr>
            </w:pPr>
            <w:r>
              <w:rPr>
                <w:rFonts w:hint="eastAsia" w:ascii="宋体" w:hAnsi="宋体"/>
                <w:sz w:val="21"/>
                <w:szCs w:val="21"/>
                <w:lang w:val="en-US" w:eastAsia="zh-CN"/>
              </w:rPr>
              <w:t xml:space="preserve">    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tabs>
                <w:tab w:val="left" w:pos="720"/>
              </w:tabs>
              <w:jc w:val="center"/>
              <w:outlineLvl w:val="9"/>
              <w:rPr>
                <w:rFonts w:hint="eastAsia" w:eastAsiaTheme="minorEastAsia"/>
                <w:szCs w:val="21"/>
                <w:lang w:eastAsia="zh-CN"/>
              </w:rPr>
            </w:pPr>
            <w:r>
              <w:rPr>
                <w:rFonts w:hint="eastAsia"/>
                <w:szCs w:val="21"/>
                <w:lang w:eastAsia="zh-CN"/>
              </w:rPr>
              <w:t>注册登录</w:t>
            </w:r>
          </w:p>
        </w:tc>
        <w:tc>
          <w:tcPr>
            <w:tcW w:w="5648" w:type="dxa"/>
            <w:vAlign w:val="center"/>
          </w:tcPr>
          <w:p>
            <w:pPr>
              <w:outlineLvl w:val="9"/>
              <w:rPr>
                <w:rFonts w:hint="eastAsia" w:eastAsiaTheme="minorEastAsia"/>
                <w:color w:val="000000"/>
                <w:szCs w:val="21"/>
                <w:lang w:eastAsia="zh-CN"/>
              </w:rPr>
            </w:pPr>
            <w:r>
              <w:rPr>
                <w:rFonts w:hint="eastAsia"/>
                <w:color w:val="000000"/>
                <w:szCs w:val="21"/>
                <w:lang w:eastAsia="zh-CN"/>
              </w:rPr>
              <w:t>注册</w:t>
            </w:r>
            <w:r>
              <w:rPr>
                <w:rFonts w:hint="eastAsia"/>
                <w:color w:val="000000"/>
                <w:szCs w:val="21"/>
                <w:lang w:val="en-US" w:eastAsia="zh-CN"/>
              </w:rPr>
              <w:t>QQ账号</w:t>
            </w:r>
          </w:p>
        </w:tc>
        <w:tc>
          <w:tcPr>
            <w:tcW w:w="1712" w:type="dxa"/>
            <w:vAlign w:val="top"/>
          </w:tcPr>
          <w:p>
            <w:pPr>
              <w:pStyle w:val="5"/>
              <w:jc w:val="center"/>
              <w:outlineLvl w:val="9"/>
              <w:rPr>
                <w:rFonts w:hint="eastAsia" w:ascii="宋体" w:hAnsi="宋体" w:eastAsia="宋体"/>
                <w:sz w:val="21"/>
                <w:szCs w:val="21"/>
                <w:lang w:val="en-US" w:eastAsia="zh-CN"/>
              </w:rPr>
            </w:pPr>
            <w:r>
              <w:rPr>
                <w:rFonts w:hint="eastAsia" w:ascii="宋体" w:hAnsi="宋体"/>
                <w:sz w:val="21"/>
                <w:szCs w:val="21"/>
                <w:lang w:val="en-US" w:eastAsia="zh-CN"/>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tabs>
                <w:tab w:val="left" w:pos="720"/>
              </w:tabs>
              <w:jc w:val="center"/>
              <w:outlineLvl w:val="9"/>
              <w:rPr>
                <w:rFonts w:hint="eastAsia"/>
                <w:szCs w:val="21"/>
              </w:rPr>
            </w:pPr>
          </w:p>
        </w:tc>
        <w:tc>
          <w:tcPr>
            <w:tcW w:w="5648" w:type="dxa"/>
            <w:vAlign w:val="center"/>
          </w:tcPr>
          <w:p>
            <w:pPr>
              <w:outlineLvl w:val="9"/>
              <w:rPr>
                <w:rFonts w:hint="eastAsia" w:eastAsiaTheme="minorEastAsia"/>
                <w:color w:val="000000"/>
                <w:szCs w:val="21"/>
                <w:lang w:eastAsia="zh-CN"/>
              </w:rPr>
            </w:pPr>
            <w:r>
              <w:rPr>
                <w:rFonts w:hint="eastAsia"/>
                <w:color w:val="000000"/>
                <w:szCs w:val="21"/>
                <w:lang w:eastAsia="zh-CN"/>
              </w:rPr>
              <w:t>登录</w:t>
            </w:r>
            <w:r>
              <w:rPr>
                <w:rFonts w:hint="eastAsia"/>
                <w:color w:val="000000"/>
                <w:szCs w:val="21"/>
                <w:lang w:val="en-US" w:eastAsia="zh-CN"/>
              </w:rPr>
              <w:t>QQ</w:t>
            </w:r>
          </w:p>
        </w:tc>
        <w:tc>
          <w:tcPr>
            <w:tcW w:w="1712" w:type="dxa"/>
            <w:vAlign w:val="top"/>
          </w:tcPr>
          <w:p>
            <w:pPr>
              <w:pStyle w:val="5"/>
              <w:jc w:val="center"/>
              <w:outlineLvl w:val="9"/>
              <w:rPr>
                <w:rFonts w:hint="eastAsia" w:ascii="宋体" w:hAnsi="宋体" w:eastAsia="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tabs>
                <w:tab w:val="left" w:pos="720"/>
              </w:tabs>
              <w:jc w:val="center"/>
              <w:outlineLvl w:val="9"/>
              <w:rPr>
                <w:rFonts w:hint="eastAsia"/>
                <w:szCs w:val="21"/>
              </w:rPr>
            </w:pPr>
          </w:p>
        </w:tc>
        <w:tc>
          <w:tcPr>
            <w:tcW w:w="5648" w:type="dxa"/>
            <w:vAlign w:val="center"/>
          </w:tcPr>
          <w:p>
            <w:pPr>
              <w:outlineLvl w:val="9"/>
              <w:rPr>
                <w:rFonts w:hint="eastAsia"/>
                <w:color w:val="000000"/>
                <w:szCs w:val="21"/>
                <w:lang w:val="en-US" w:eastAsia="zh-CN"/>
              </w:rPr>
            </w:pPr>
            <w:r>
              <w:rPr>
                <w:rFonts w:hint="eastAsia"/>
                <w:color w:val="000000"/>
                <w:szCs w:val="21"/>
                <w:lang w:val="en-US" w:eastAsia="zh-CN"/>
              </w:rPr>
              <w:t>登录QQ空间</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eastAsiaTheme="minorEastAsia"/>
                <w:color w:val="000000"/>
                <w:szCs w:val="21"/>
                <w:lang w:eastAsia="zh-CN"/>
              </w:rPr>
            </w:pPr>
            <w:r>
              <w:rPr>
                <w:rFonts w:hint="eastAsia"/>
                <w:color w:val="000000"/>
                <w:szCs w:val="21"/>
                <w:lang w:eastAsia="zh-CN"/>
              </w:rPr>
              <w:t>个人信息管理</w:t>
            </w:r>
          </w:p>
        </w:tc>
        <w:tc>
          <w:tcPr>
            <w:tcW w:w="5648" w:type="dxa"/>
            <w:vAlign w:val="center"/>
          </w:tcPr>
          <w:p>
            <w:pPr>
              <w:outlineLvl w:val="9"/>
              <w:rPr>
                <w:rFonts w:hint="eastAsia" w:eastAsiaTheme="minorEastAsia"/>
                <w:color w:val="000000"/>
                <w:szCs w:val="21"/>
                <w:lang w:val="en-US" w:eastAsia="zh-CN"/>
              </w:rPr>
            </w:pPr>
            <w:r>
              <w:rPr>
                <w:rFonts w:hint="eastAsia"/>
                <w:color w:val="000000"/>
                <w:szCs w:val="21"/>
                <w:lang w:val="en-US" w:eastAsia="zh-CN"/>
              </w:rPr>
              <w:t>查看QQ个人信息</w:t>
            </w:r>
          </w:p>
        </w:tc>
        <w:tc>
          <w:tcPr>
            <w:tcW w:w="1712" w:type="dxa"/>
            <w:vAlign w:val="top"/>
          </w:tcPr>
          <w:p>
            <w:pPr>
              <w:pStyle w:val="5"/>
              <w:jc w:val="center"/>
              <w:outlineLvl w:val="9"/>
              <w:rPr>
                <w:rFonts w:hint="eastAsia" w:ascii="宋体" w:hAnsi="宋体" w:eastAsia="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rPr>
            </w:pPr>
          </w:p>
        </w:tc>
        <w:tc>
          <w:tcPr>
            <w:tcW w:w="5648" w:type="dxa"/>
            <w:vAlign w:val="center"/>
          </w:tcPr>
          <w:p>
            <w:pPr>
              <w:outlineLvl w:val="9"/>
              <w:rPr>
                <w:rFonts w:hint="eastAsia" w:eastAsiaTheme="minorEastAsia"/>
                <w:szCs w:val="21"/>
                <w:lang w:eastAsia="zh-CN"/>
              </w:rPr>
            </w:pPr>
            <w:r>
              <w:rPr>
                <w:rFonts w:hint="eastAsia"/>
                <w:szCs w:val="21"/>
                <w:lang w:eastAsia="zh-CN"/>
              </w:rPr>
              <w:t>编辑</w:t>
            </w:r>
            <w:r>
              <w:rPr>
                <w:rFonts w:hint="eastAsia"/>
                <w:szCs w:val="21"/>
                <w:lang w:val="en-US" w:eastAsia="zh-CN"/>
              </w:rPr>
              <w:t>QQ个人信息</w:t>
            </w:r>
          </w:p>
        </w:tc>
        <w:tc>
          <w:tcPr>
            <w:tcW w:w="1712" w:type="dxa"/>
            <w:vAlign w:val="top"/>
          </w:tcPr>
          <w:p>
            <w:pPr>
              <w:pStyle w:val="5"/>
              <w:jc w:val="center"/>
              <w:outlineLvl w:val="9"/>
              <w:rPr>
                <w:rFonts w:hint="eastAsia" w:ascii="宋体" w:hAnsi="宋体" w:eastAsia="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rPr>
            </w:pPr>
          </w:p>
        </w:tc>
        <w:tc>
          <w:tcPr>
            <w:tcW w:w="5648" w:type="dxa"/>
            <w:vAlign w:val="center"/>
          </w:tcPr>
          <w:p>
            <w:pPr>
              <w:outlineLvl w:val="9"/>
              <w:rPr>
                <w:rFonts w:hint="eastAsia" w:eastAsiaTheme="minorEastAsia"/>
                <w:szCs w:val="21"/>
                <w:lang w:eastAsia="zh-CN"/>
              </w:rPr>
            </w:pPr>
            <w:r>
              <w:rPr>
                <w:rFonts w:hint="eastAsia"/>
                <w:szCs w:val="21"/>
                <w:lang w:eastAsia="zh-CN"/>
              </w:rPr>
              <w:t>查看</w:t>
            </w:r>
            <w:r>
              <w:rPr>
                <w:rFonts w:hint="eastAsia"/>
                <w:szCs w:val="21"/>
                <w:lang w:val="en-US" w:eastAsia="zh-CN"/>
              </w:rPr>
              <w:t>QQ空间个人信息</w:t>
            </w:r>
          </w:p>
        </w:tc>
        <w:tc>
          <w:tcPr>
            <w:tcW w:w="1712" w:type="dxa"/>
            <w:vAlign w:val="top"/>
          </w:tcPr>
          <w:p>
            <w:pPr>
              <w:pStyle w:val="5"/>
              <w:jc w:val="center"/>
              <w:outlineLvl w:val="9"/>
              <w:rPr>
                <w:rFonts w:hint="eastAsia" w:ascii="宋体" w:hAnsi="宋体" w:eastAsia="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rPr>
            </w:pPr>
          </w:p>
        </w:tc>
        <w:tc>
          <w:tcPr>
            <w:tcW w:w="5648" w:type="dxa"/>
            <w:vAlign w:val="center"/>
          </w:tcPr>
          <w:p>
            <w:pPr>
              <w:outlineLvl w:val="9"/>
              <w:rPr>
                <w:rFonts w:hint="eastAsia"/>
                <w:szCs w:val="21"/>
                <w:lang w:eastAsia="zh-CN"/>
              </w:rPr>
            </w:pPr>
            <w:r>
              <w:rPr>
                <w:rFonts w:hint="eastAsia"/>
                <w:szCs w:val="21"/>
                <w:lang w:eastAsia="zh-CN"/>
              </w:rPr>
              <w:t>编辑</w:t>
            </w:r>
            <w:r>
              <w:rPr>
                <w:rFonts w:hint="eastAsia"/>
                <w:szCs w:val="21"/>
                <w:lang w:val="en-US" w:eastAsia="zh-CN"/>
              </w:rPr>
              <w:t>QQ空间个人信息</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eastAsiaTheme="minorEastAsia"/>
                <w:color w:val="000000"/>
                <w:szCs w:val="21"/>
                <w:lang w:val="en-US" w:eastAsia="zh-CN"/>
              </w:rPr>
            </w:pPr>
            <w:r>
              <w:rPr>
                <w:rFonts w:hint="eastAsia"/>
                <w:color w:val="000000"/>
                <w:szCs w:val="21"/>
                <w:lang w:val="en-US" w:eastAsia="zh-CN"/>
              </w:rPr>
              <w:t>好友管理</w:t>
            </w:r>
          </w:p>
        </w:tc>
        <w:tc>
          <w:tcPr>
            <w:tcW w:w="5648" w:type="dxa"/>
            <w:vAlign w:val="center"/>
          </w:tcPr>
          <w:p>
            <w:pPr>
              <w:outlineLvl w:val="9"/>
              <w:rPr>
                <w:rFonts w:hint="eastAsia"/>
                <w:szCs w:val="21"/>
                <w:lang w:eastAsia="zh-CN"/>
              </w:rPr>
            </w:pPr>
            <w:r>
              <w:rPr>
                <w:rFonts w:hint="eastAsia"/>
                <w:szCs w:val="21"/>
                <w:lang w:eastAsia="zh-CN"/>
              </w:rPr>
              <w:t>通过</w:t>
            </w:r>
            <w:r>
              <w:rPr>
                <w:rFonts w:hint="eastAsia"/>
                <w:szCs w:val="21"/>
                <w:lang w:val="en-US" w:eastAsia="zh-CN"/>
              </w:rPr>
              <w:t>QQ号查找QQ用户</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通过</w:t>
            </w:r>
            <w:r>
              <w:rPr>
                <w:rFonts w:hint="eastAsia"/>
                <w:szCs w:val="21"/>
                <w:lang w:val="en-US" w:eastAsia="zh-CN"/>
              </w:rPr>
              <w:t>QQ昵称关键字查找QQ用户</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添加</w:t>
            </w:r>
            <w:r>
              <w:rPr>
                <w:rFonts w:hint="eastAsia"/>
                <w:szCs w:val="21"/>
                <w:lang w:val="en-US" w:eastAsia="zh-CN"/>
              </w:rPr>
              <w:t>QQ</w:t>
            </w:r>
            <w:r>
              <w:rPr>
                <w:rFonts w:hint="eastAsia"/>
                <w:szCs w:val="21"/>
                <w:lang w:eastAsia="zh-CN"/>
              </w:rPr>
              <w:t>好友（查找结果）</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删除</w:t>
            </w:r>
            <w:r>
              <w:rPr>
                <w:rFonts w:hint="eastAsia"/>
                <w:szCs w:val="21"/>
                <w:lang w:val="en-US" w:eastAsia="zh-CN"/>
              </w:rPr>
              <w:t>QQ好友</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查看好友</w:t>
            </w:r>
            <w:r>
              <w:rPr>
                <w:rFonts w:hint="eastAsia"/>
                <w:szCs w:val="21"/>
                <w:lang w:val="en-US" w:eastAsia="zh-CN"/>
              </w:rPr>
              <w:t>QQ个人信息</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访问好友</w:t>
            </w:r>
            <w:r>
              <w:rPr>
                <w:rFonts w:hint="eastAsia"/>
                <w:szCs w:val="21"/>
                <w:lang w:val="en-US" w:eastAsia="zh-CN"/>
              </w:rPr>
              <w:t>QQ空间（有访问权限的）</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color w:val="000000"/>
                <w:szCs w:val="21"/>
                <w:lang w:val="en-US" w:eastAsia="zh-CN"/>
              </w:rPr>
            </w:pPr>
            <w:r>
              <w:rPr>
                <w:rFonts w:hint="eastAsia"/>
                <w:color w:val="000000"/>
                <w:szCs w:val="21"/>
                <w:lang w:val="en-US" w:eastAsia="zh-CN"/>
              </w:rPr>
              <w:t>上下线提示</w:t>
            </w:r>
          </w:p>
        </w:tc>
        <w:tc>
          <w:tcPr>
            <w:tcW w:w="5648" w:type="dxa"/>
            <w:vAlign w:val="center"/>
          </w:tcPr>
          <w:p>
            <w:pPr>
              <w:outlineLvl w:val="9"/>
              <w:rPr>
                <w:rFonts w:hint="eastAsia"/>
                <w:szCs w:val="21"/>
                <w:lang w:eastAsia="zh-CN"/>
              </w:rPr>
            </w:pPr>
            <w:r>
              <w:rPr>
                <w:rFonts w:hint="eastAsia"/>
                <w:szCs w:val="21"/>
                <w:lang w:eastAsia="zh-CN"/>
              </w:rPr>
              <w:t>好友上线提示</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好友下线提示</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color w:val="000000"/>
                <w:szCs w:val="21"/>
                <w:lang w:val="en-US" w:eastAsia="zh-CN"/>
              </w:rPr>
            </w:pPr>
            <w:r>
              <w:rPr>
                <w:rFonts w:hint="eastAsia"/>
                <w:color w:val="000000"/>
                <w:szCs w:val="21"/>
                <w:lang w:val="en-US" w:eastAsia="zh-CN"/>
              </w:rPr>
              <w:t>聊天管理</w:t>
            </w:r>
          </w:p>
        </w:tc>
        <w:tc>
          <w:tcPr>
            <w:tcW w:w="5648" w:type="dxa"/>
            <w:vAlign w:val="center"/>
          </w:tcPr>
          <w:p>
            <w:pPr>
              <w:outlineLvl w:val="9"/>
              <w:rPr>
                <w:rFonts w:hint="eastAsia"/>
                <w:szCs w:val="21"/>
                <w:lang w:eastAsia="zh-CN"/>
              </w:rPr>
            </w:pPr>
            <w:r>
              <w:rPr>
                <w:rFonts w:hint="eastAsia"/>
                <w:szCs w:val="21"/>
                <w:lang w:eastAsia="zh-CN"/>
              </w:rPr>
              <w:t>选择好友与之聊天</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查看与好友的聊天记录</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Align w:val="center"/>
          </w:tcPr>
          <w:p>
            <w:pPr>
              <w:jc w:val="center"/>
              <w:outlineLvl w:val="9"/>
              <w:rPr>
                <w:rFonts w:hint="eastAsia"/>
                <w:color w:val="000000"/>
                <w:szCs w:val="21"/>
                <w:lang w:val="en-US" w:eastAsia="zh-CN"/>
              </w:rPr>
            </w:pPr>
            <w:r>
              <w:rPr>
                <w:rFonts w:hint="eastAsia"/>
                <w:color w:val="000000"/>
                <w:szCs w:val="21"/>
                <w:lang w:val="en-US" w:eastAsia="zh-CN"/>
              </w:rPr>
              <w:t>权限设置</w:t>
            </w:r>
          </w:p>
        </w:tc>
        <w:tc>
          <w:tcPr>
            <w:tcW w:w="5648" w:type="dxa"/>
            <w:vAlign w:val="center"/>
          </w:tcPr>
          <w:p>
            <w:pPr>
              <w:outlineLvl w:val="9"/>
              <w:rPr>
                <w:rFonts w:hint="eastAsia"/>
                <w:szCs w:val="21"/>
                <w:lang w:eastAsia="zh-CN"/>
              </w:rPr>
            </w:pPr>
            <w:r>
              <w:rPr>
                <w:rFonts w:hint="eastAsia"/>
                <w:szCs w:val="21"/>
                <w:lang w:eastAsia="zh-CN"/>
              </w:rPr>
              <w:t>设置</w:t>
            </w:r>
            <w:r>
              <w:rPr>
                <w:rFonts w:hint="eastAsia"/>
                <w:szCs w:val="21"/>
                <w:lang w:val="en-US" w:eastAsia="zh-CN"/>
              </w:rPr>
              <w:t>QQ空间访问权限（设置哪些好友可访问）</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color w:val="000000"/>
                <w:szCs w:val="21"/>
                <w:lang w:val="en-US" w:eastAsia="zh-CN"/>
              </w:rPr>
            </w:pPr>
            <w:r>
              <w:rPr>
                <w:rFonts w:hint="eastAsia"/>
                <w:color w:val="000000"/>
                <w:szCs w:val="21"/>
                <w:lang w:val="en-US" w:eastAsia="zh-CN"/>
              </w:rPr>
              <w:t>日志管理</w:t>
            </w:r>
          </w:p>
        </w:tc>
        <w:tc>
          <w:tcPr>
            <w:tcW w:w="5648" w:type="dxa"/>
            <w:vAlign w:val="center"/>
          </w:tcPr>
          <w:p>
            <w:pPr>
              <w:outlineLvl w:val="9"/>
              <w:rPr>
                <w:rFonts w:hint="eastAsia"/>
                <w:szCs w:val="21"/>
                <w:lang w:eastAsia="zh-CN"/>
              </w:rPr>
            </w:pPr>
            <w:r>
              <w:rPr>
                <w:rFonts w:hint="eastAsia"/>
                <w:szCs w:val="21"/>
                <w:lang w:eastAsia="zh-CN"/>
              </w:rPr>
              <w:t>发表日志</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分页查看日志列表</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阅览日志</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删除日志</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bl>
    <w:p>
      <w:pPr>
        <w:jc w:val="center"/>
        <w:rPr>
          <w:rFonts w:hint="eastAsia"/>
          <w:lang w:val="en-US" w:eastAsia="zh-CN"/>
        </w:rPr>
      </w:pPr>
      <w:r>
        <w:rPr>
          <w:rFonts w:hint="eastAsia" w:ascii="宋体" w:hAnsi="宋体" w:eastAsia="宋体" w:cs="宋体"/>
          <w:b w:val="0"/>
          <w:bCs/>
          <w:sz w:val="18"/>
          <w:szCs w:val="18"/>
          <w:shd w:val="clear" w:color="auto" w:fill="FFFFFF"/>
          <w:lang w:val="en-US" w:eastAsia="zh-CN"/>
        </w:rPr>
        <w:t>续表3.1 系统功能需求</w:t>
      </w:r>
    </w:p>
    <w:tbl>
      <w:tblPr>
        <w:tblStyle w:val="16"/>
        <w:tblW w:w="8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0"/>
        <w:gridCol w:w="5648"/>
        <w:gridCol w:w="1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textDirection w:val="lrTb"/>
            <w:vAlign w:val="top"/>
          </w:tcPr>
          <w:p>
            <w:pPr>
              <w:pStyle w:val="5"/>
              <w:jc w:val="center"/>
              <w:outlineLvl w:val="9"/>
              <w:rPr>
                <w:rFonts w:hint="eastAsia"/>
                <w:color w:val="000000"/>
                <w:szCs w:val="21"/>
                <w:lang w:val="en-US" w:eastAsia="zh-CN"/>
              </w:rPr>
            </w:pPr>
            <w:r>
              <w:rPr>
                <w:rFonts w:hint="eastAsia" w:ascii="宋体" w:hAnsi="宋体"/>
                <w:b/>
                <w:sz w:val="21"/>
                <w:szCs w:val="21"/>
              </w:rPr>
              <w:t>功能名称</w:t>
            </w:r>
          </w:p>
        </w:tc>
        <w:tc>
          <w:tcPr>
            <w:tcW w:w="5648" w:type="dxa"/>
            <w:textDirection w:val="lrTb"/>
            <w:vAlign w:val="top"/>
          </w:tcPr>
          <w:p>
            <w:pPr>
              <w:pStyle w:val="5"/>
              <w:jc w:val="center"/>
              <w:outlineLvl w:val="9"/>
              <w:rPr>
                <w:rFonts w:hint="eastAsia"/>
                <w:szCs w:val="21"/>
                <w:lang w:eastAsia="zh-CN"/>
              </w:rPr>
            </w:pPr>
            <w:r>
              <w:rPr>
                <w:rFonts w:hint="eastAsia" w:ascii="宋体" w:hAnsi="宋体"/>
                <w:b/>
                <w:sz w:val="21"/>
                <w:szCs w:val="21"/>
              </w:rPr>
              <w:t>功能说明</w:t>
            </w:r>
          </w:p>
        </w:tc>
        <w:tc>
          <w:tcPr>
            <w:tcW w:w="1712" w:type="dxa"/>
            <w:textDirection w:val="lrTb"/>
            <w:vAlign w:val="top"/>
          </w:tcPr>
          <w:p>
            <w:pPr>
              <w:pStyle w:val="5"/>
              <w:jc w:val="center"/>
              <w:outlineLvl w:val="9"/>
              <w:rPr>
                <w:rFonts w:hint="eastAsia" w:ascii="宋体" w:hAnsi="宋体"/>
                <w:sz w:val="21"/>
                <w:szCs w:val="21"/>
                <w:lang w:val="en-US" w:eastAsia="zh-CN"/>
              </w:rPr>
            </w:pPr>
            <w:r>
              <w:rPr>
                <w:rFonts w:hint="eastAsia" w:ascii="宋体" w:hAnsi="宋体"/>
                <w:b/>
                <w:sz w:val="21"/>
                <w:szCs w:val="21"/>
                <w:lang w:eastAsia="zh-CN"/>
              </w:rPr>
              <w:t>操作角色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color w:val="000000"/>
                <w:szCs w:val="21"/>
                <w:lang w:val="en-US" w:eastAsia="zh-CN"/>
              </w:rPr>
            </w:pPr>
            <w:r>
              <w:rPr>
                <w:rFonts w:hint="eastAsia"/>
                <w:color w:val="000000"/>
                <w:szCs w:val="21"/>
                <w:lang w:val="en-US" w:eastAsia="zh-CN"/>
              </w:rPr>
              <w:t>说说管理</w:t>
            </w:r>
          </w:p>
        </w:tc>
        <w:tc>
          <w:tcPr>
            <w:tcW w:w="5648" w:type="dxa"/>
            <w:vAlign w:val="center"/>
          </w:tcPr>
          <w:p>
            <w:pPr>
              <w:outlineLvl w:val="9"/>
              <w:rPr>
                <w:rFonts w:hint="eastAsia"/>
                <w:szCs w:val="21"/>
                <w:lang w:eastAsia="zh-CN"/>
              </w:rPr>
            </w:pPr>
            <w:r>
              <w:rPr>
                <w:rFonts w:hint="eastAsia"/>
                <w:szCs w:val="21"/>
                <w:lang w:eastAsia="zh-CN"/>
              </w:rPr>
              <w:t>发表说说</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查看说说列表</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删除说说</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color w:val="000000"/>
                <w:szCs w:val="21"/>
                <w:lang w:val="en-US" w:eastAsia="zh-CN"/>
              </w:rPr>
            </w:pPr>
            <w:r>
              <w:rPr>
                <w:rFonts w:hint="eastAsia"/>
                <w:color w:val="000000"/>
                <w:szCs w:val="21"/>
                <w:lang w:val="en-US" w:eastAsia="zh-CN"/>
              </w:rPr>
              <w:t>评论管理</w:t>
            </w:r>
          </w:p>
        </w:tc>
        <w:tc>
          <w:tcPr>
            <w:tcW w:w="5648" w:type="dxa"/>
            <w:vAlign w:val="center"/>
          </w:tcPr>
          <w:p>
            <w:pPr>
              <w:outlineLvl w:val="9"/>
              <w:rPr>
                <w:rFonts w:hint="eastAsia"/>
                <w:szCs w:val="21"/>
                <w:lang w:eastAsia="zh-CN"/>
              </w:rPr>
            </w:pPr>
            <w:r>
              <w:rPr>
                <w:rFonts w:hint="eastAsia"/>
                <w:szCs w:val="21"/>
                <w:lang w:eastAsia="zh-CN"/>
              </w:rPr>
              <w:t>发表说说评论</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查看说说评论</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删除说说评论</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color w:val="000000"/>
                <w:szCs w:val="21"/>
                <w:lang w:val="en-US" w:eastAsia="zh-CN"/>
              </w:rPr>
            </w:pPr>
            <w:r>
              <w:rPr>
                <w:rFonts w:hint="eastAsia"/>
                <w:color w:val="000000"/>
                <w:szCs w:val="21"/>
                <w:lang w:val="en-US" w:eastAsia="zh-CN"/>
              </w:rPr>
              <w:t>相册管理</w:t>
            </w:r>
          </w:p>
        </w:tc>
        <w:tc>
          <w:tcPr>
            <w:tcW w:w="5648" w:type="dxa"/>
            <w:vAlign w:val="center"/>
          </w:tcPr>
          <w:p>
            <w:pPr>
              <w:outlineLvl w:val="9"/>
              <w:rPr>
                <w:rFonts w:hint="eastAsia"/>
                <w:szCs w:val="21"/>
                <w:lang w:eastAsia="zh-CN"/>
              </w:rPr>
            </w:pPr>
            <w:r>
              <w:rPr>
                <w:rFonts w:hint="eastAsia"/>
                <w:szCs w:val="21"/>
                <w:lang w:eastAsia="zh-CN"/>
              </w:rPr>
              <w:t>新建相册</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查看相册列表</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编辑相册</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删除相册</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上传照片到指定相册（批量上传）</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分页查看照片列表</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浏览照片大图（上一张</w:t>
            </w:r>
            <w:r>
              <w:rPr>
                <w:rFonts w:hint="eastAsia"/>
                <w:szCs w:val="21"/>
                <w:lang w:val="en-US" w:eastAsia="zh-CN"/>
              </w:rPr>
              <w:t>/下一张</w:t>
            </w:r>
            <w:r>
              <w:rPr>
                <w:rFonts w:hint="eastAsia"/>
                <w:szCs w:val="21"/>
                <w:lang w:eastAsia="zh-CN"/>
              </w:rPr>
              <w:t>）</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删除照片</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color w:val="000000"/>
                <w:szCs w:val="21"/>
                <w:lang w:val="en-US" w:eastAsia="zh-CN"/>
              </w:rPr>
            </w:pPr>
            <w:r>
              <w:rPr>
                <w:rFonts w:hint="eastAsia"/>
                <w:color w:val="000000"/>
                <w:szCs w:val="21"/>
                <w:lang w:val="en-US" w:eastAsia="zh-CN"/>
              </w:rPr>
              <w:t>留言管理</w:t>
            </w:r>
          </w:p>
        </w:tc>
        <w:tc>
          <w:tcPr>
            <w:tcW w:w="5648" w:type="dxa"/>
            <w:vAlign w:val="center"/>
          </w:tcPr>
          <w:p>
            <w:pPr>
              <w:outlineLvl w:val="9"/>
              <w:rPr>
                <w:rFonts w:hint="eastAsia"/>
                <w:szCs w:val="21"/>
                <w:lang w:eastAsia="zh-CN"/>
              </w:rPr>
            </w:pPr>
            <w:r>
              <w:rPr>
                <w:rFonts w:hint="eastAsia"/>
                <w:szCs w:val="21"/>
                <w:lang w:eastAsia="zh-CN"/>
              </w:rPr>
              <w:t>发表留言</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分页查看留言列表</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eastAsia="zh-CN"/>
              </w:rPr>
            </w:pPr>
            <w:r>
              <w:rPr>
                <w:rFonts w:hint="eastAsia"/>
                <w:szCs w:val="21"/>
                <w:lang w:eastAsia="zh-CN"/>
              </w:rPr>
              <w:t>删除留言</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restart"/>
            <w:vAlign w:val="center"/>
          </w:tcPr>
          <w:p>
            <w:pPr>
              <w:jc w:val="center"/>
              <w:outlineLvl w:val="9"/>
              <w:rPr>
                <w:rFonts w:hint="eastAsia"/>
                <w:color w:val="000000"/>
                <w:szCs w:val="21"/>
                <w:lang w:val="en-US" w:eastAsia="zh-CN"/>
              </w:rPr>
            </w:pPr>
            <w:r>
              <w:rPr>
                <w:rFonts w:hint="eastAsia"/>
                <w:color w:val="000000"/>
                <w:szCs w:val="21"/>
                <w:lang w:val="en-US" w:eastAsia="zh-CN"/>
              </w:rPr>
              <w:t>退出登录</w:t>
            </w:r>
          </w:p>
        </w:tc>
        <w:tc>
          <w:tcPr>
            <w:tcW w:w="5648" w:type="dxa"/>
            <w:vAlign w:val="center"/>
          </w:tcPr>
          <w:p>
            <w:pPr>
              <w:outlineLvl w:val="9"/>
              <w:rPr>
                <w:rFonts w:hint="eastAsia"/>
                <w:szCs w:val="21"/>
                <w:lang w:val="en-US" w:eastAsia="zh-CN"/>
              </w:rPr>
            </w:pPr>
            <w:r>
              <w:rPr>
                <w:rFonts w:hint="eastAsia"/>
                <w:szCs w:val="21"/>
                <w:lang w:val="en-US" w:eastAsia="zh-CN"/>
              </w:rPr>
              <w:t>QQ退出登录</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Merge w:val="continue"/>
            <w:vAlign w:val="center"/>
          </w:tcPr>
          <w:p>
            <w:pPr>
              <w:jc w:val="center"/>
              <w:outlineLvl w:val="9"/>
              <w:rPr>
                <w:rFonts w:hint="eastAsia"/>
                <w:color w:val="000000"/>
                <w:szCs w:val="21"/>
                <w:lang w:val="en-US" w:eastAsia="zh-CN"/>
              </w:rPr>
            </w:pPr>
          </w:p>
        </w:tc>
        <w:tc>
          <w:tcPr>
            <w:tcW w:w="5648" w:type="dxa"/>
            <w:vAlign w:val="center"/>
          </w:tcPr>
          <w:p>
            <w:pPr>
              <w:outlineLvl w:val="9"/>
              <w:rPr>
                <w:rFonts w:hint="eastAsia"/>
                <w:szCs w:val="21"/>
                <w:lang w:val="en-US" w:eastAsia="zh-CN"/>
              </w:rPr>
            </w:pPr>
            <w:r>
              <w:rPr>
                <w:rFonts w:hint="eastAsia"/>
                <w:szCs w:val="21"/>
                <w:lang w:val="en-US" w:eastAsia="zh-CN"/>
              </w:rPr>
              <w:t>QQ空间退出登录</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0" w:type="dxa"/>
            <w:vAlign w:val="center"/>
          </w:tcPr>
          <w:p>
            <w:pPr>
              <w:jc w:val="center"/>
              <w:outlineLvl w:val="9"/>
              <w:rPr>
                <w:rFonts w:hint="eastAsia"/>
                <w:color w:val="000000"/>
                <w:szCs w:val="21"/>
                <w:lang w:val="en-US" w:eastAsia="zh-CN"/>
              </w:rPr>
            </w:pPr>
            <w:r>
              <w:rPr>
                <w:rFonts w:hint="eastAsia"/>
                <w:color w:val="000000"/>
                <w:szCs w:val="21"/>
                <w:lang w:val="en-US" w:eastAsia="zh-CN"/>
              </w:rPr>
              <w:t>用户管理</w:t>
            </w:r>
          </w:p>
        </w:tc>
        <w:tc>
          <w:tcPr>
            <w:tcW w:w="5648" w:type="dxa"/>
            <w:vAlign w:val="center"/>
          </w:tcPr>
          <w:p>
            <w:pPr>
              <w:outlineLvl w:val="9"/>
              <w:rPr>
                <w:rFonts w:hint="eastAsia"/>
                <w:szCs w:val="21"/>
                <w:lang w:val="en-US" w:eastAsia="zh-CN"/>
              </w:rPr>
            </w:pPr>
            <w:r>
              <w:rPr>
                <w:rFonts w:hint="eastAsia"/>
                <w:szCs w:val="21"/>
                <w:lang w:val="en-US" w:eastAsia="zh-CN"/>
              </w:rPr>
              <w:t>冻结QQ用户账号</w:t>
            </w:r>
          </w:p>
        </w:tc>
        <w:tc>
          <w:tcPr>
            <w:tcW w:w="1712" w:type="dxa"/>
            <w:vAlign w:val="top"/>
          </w:tcPr>
          <w:p>
            <w:pPr>
              <w:pStyle w:val="5"/>
              <w:jc w:val="center"/>
              <w:outlineLvl w:val="9"/>
              <w:rPr>
                <w:rFonts w:hint="eastAsia" w:ascii="宋体" w:hAnsi="宋体"/>
                <w:sz w:val="21"/>
                <w:szCs w:val="21"/>
                <w:lang w:val="en-US" w:eastAsia="zh-CN"/>
              </w:rPr>
            </w:pPr>
            <w:r>
              <w:rPr>
                <w:rFonts w:hint="eastAsia" w:ascii="宋体" w:hAnsi="宋体"/>
                <w:sz w:val="21"/>
                <w:szCs w:val="21"/>
                <w:lang w:val="en-US" w:eastAsia="zh-CN"/>
              </w:rPr>
              <w:t>管理员</w:t>
            </w:r>
          </w:p>
        </w:tc>
      </w:tr>
    </w:tbl>
    <w:p>
      <w:pPr>
        <w:rPr>
          <w:rFonts w:hint="eastAsia"/>
          <w:lang w:val="en-US" w:eastAsia="zh-CN"/>
        </w:rPr>
      </w:pPr>
    </w:p>
    <w:p>
      <w:pPr>
        <w:ind w:firstLine="420" w:firstLineChars="200"/>
        <w:rPr>
          <w:rFonts w:hint="eastAsia"/>
          <w:lang w:val="en-US" w:eastAsia="zh-CN"/>
        </w:rPr>
      </w:pPr>
      <w:r>
        <w:rPr>
          <w:rFonts w:hint="eastAsia"/>
          <w:lang w:val="en-US" w:eastAsia="zh-CN"/>
        </w:rPr>
        <w:t>针对上述功能需求图表做以下特别说明：</w:t>
      </w:r>
    </w:p>
    <w:p>
      <w:pPr>
        <w:ind w:firstLine="420" w:firstLineChars="200"/>
        <w:rPr>
          <w:rFonts w:hint="eastAsia"/>
          <w:lang w:val="en-US" w:eastAsia="zh-CN"/>
        </w:rPr>
      </w:pPr>
      <w:r>
        <w:rPr>
          <w:rFonts w:hint="eastAsia"/>
          <w:lang w:val="en-US" w:eastAsia="zh-CN"/>
        </w:rPr>
        <w:t>1：访问自己QQ空间的时，可以编辑个人档信息、发表说说、发表说说评论（支持评论自己所发表的说说）、删除说说、删除说说评论、发表日志、删除日志、发表留言（支持给自己留言）、删除留言、新建相册、编辑相册、删除相册、上传照片、删除照片。</w:t>
      </w:r>
    </w:p>
    <w:p>
      <w:pPr>
        <w:ind w:firstLine="420" w:firstLineChars="200"/>
        <w:rPr>
          <w:rFonts w:hint="eastAsia"/>
          <w:lang w:val="en-US" w:eastAsia="zh-CN"/>
        </w:rPr>
      </w:pPr>
      <w:r>
        <w:rPr>
          <w:rFonts w:hint="eastAsia"/>
          <w:lang w:val="en-US" w:eastAsia="zh-CN"/>
        </w:rPr>
        <w:t>2：访问好友QQ空间（有访问权限的好友QQ空间）时，可以查看好友的日志、说说、评论、相册、照片、留言、个人档信息、也可以发表说说评论。</w:t>
      </w:r>
    </w:p>
    <w:p>
      <w:pPr>
        <w:ind w:firstLine="420"/>
        <w:rPr>
          <w:rFonts w:hint="eastAsia"/>
          <w:lang w:val="en-US" w:eastAsia="zh-CN"/>
        </w:rPr>
      </w:pPr>
      <w:r>
        <w:rPr>
          <w:rFonts w:hint="eastAsia"/>
          <w:lang w:val="en-US" w:eastAsia="zh-CN"/>
        </w:rPr>
        <w:t>3：QQ管理员冻结QQ用户账号后，QQ用户将无法再登陆QQ使用，也无法再访问好友的QQ空间，但是该QQ用户仍然可以登录自己的QQ空间。</w:t>
      </w:r>
    </w:p>
    <w:p>
      <w:pPr>
        <w:ind w:firstLine="420"/>
        <w:rPr>
          <w:rFonts w:hint="eastAsia"/>
          <w:lang w:val="en-US" w:eastAsia="zh-CN"/>
        </w:rPr>
      </w:pPr>
      <w:r>
        <w:rPr>
          <w:rFonts w:hint="eastAsia"/>
          <w:lang w:val="en-US" w:eastAsia="zh-CN"/>
        </w:rPr>
        <w:t>4：评论功能仅仅针对说说提供，相册、日志和留言不支持评论功能。</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本设计将仿QQ聊天软件子项目和仿QQ空间系统子项目分为三个大的模块，分别为QQ管理员功能模块、QQ用户功能模块、QQ空间系统功能模块。</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QQ管理员功能模块和QQ用户功能模块同属于仿QQ聊天软件，属C/S架构，QQ用户功能模块和QQ空间系统功能模块相交互。QQ空间系统可以直接通过QQ用户功能模块进入。</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QQ管理员功能模块：主要分为服务管理和用户管理两大模块，前提是管理员登陆到系统。如下图所示：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cstheme="minorBidi"/>
          <w:kern w:val="2"/>
          <w:sz w:val="21"/>
          <w:szCs w:val="24"/>
          <w:lang w:val="en-US" w:eastAsia="zh-CN" w:bidi="ar-SA"/>
        </w:rPr>
      </w:pPr>
      <w:r>
        <w:rPr>
          <w:rFonts w:hint="eastAsia"/>
          <w:lang w:val="en-US" w:eastAsia="zh-CN"/>
        </w:rPr>
        <w:drawing>
          <wp:inline distT="0" distB="0" distL="114300" distR="114300">
            <wp:extent cx="4601845" cy="2060575"/>
            <wp:effectExtent l="0" t="0" r="8255" b="15875"/>
            <wp:docPr id="9" name="图片 9" descr="QQ功能用例图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功能用例图02"/>
                    <pic:cNvPicPr>
                      <a:picLocks noChangeAspect="1"/>
                    </pic:cNvPicPr>
                  </pic:nvPicPr>
                  <pic:blipFill>
                    <a:blip r:embed="rId17"/>
                    <a:stretch>
                      <a:fillRect/>
                    </a:stretch>
                  </pic:blipFill>
                  <pic:spPr>
                    <a:xfrm>
                      <a:off x="0" y="0"/>
                      <a:ext cx="4601845" cy="2060575"/>
                    </a:xfrm>
                    <a:prstGeom prst="rect">
                      <a:avLst/>
                    </a:prstGeom>
                  </pic:spPr>
                </pic:pic>
              </a:graphicData>
            </a:graphic>
          </wp:inline>
        </w:drawing>
      </w:r>
    </w:p>
    <w:p>
      <w:pPr>
        <w:numPr>
          <w:ilvl w:val="0"/>
          <w:numId w:val="0"/>
        </w:numPr>
        <w:spacing w:line="360" w:lineRule="auto"/>
        <w:jc w:val="both"/>
        <w:rPr>
          <w:rFonts w:hint="eastAsia" w:ascii="宋体" w:hAnsi="宋体" w:eastAsia="宋体" w:cs="宋体"/>
          <w:sz w:val="18"/>
          <w:szCs w:val="18"/>
          <w:lang w:val="en-US" w:eastAsia="zh-CN"/>
        </w:rPr>
      </w:pPr>
      <w:r>
        <w:rPr>
          <w:rFonts w:hint="eastAsia" w:cstheme="minorBidi"/>
          <w:kern w:val="2"/>
          <w:sz w:val="21"/>
          <w:szCs w:val="24"/>
          <w:lang w:val="en-US" w:eastAsia="zh-CN" w:bidi="ar-SA"/>
        </w:rPr>
        <w:t xml:space="preserve">                       </w:t>
      </w:r>
      <w:r>
        <w:rPr>
          <w:rFonts w:hint="eastAsia" w:ascii="宋体" w:hAnsi="宋体" w:eastAsia="宋体" w:cs="宋体"/>
          <w:sz w:val="18"/>
          <w:szCs w:val="18"/>
          <w:lang w:val="en-US" w:eastAsia="zh-CN"/>
        </w:rPr>
        <w:t>图3.2 QQ聊天软件管理员功能用例图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QQ普通用户功能模块：主要分为</w:t>
      </w:r>
      <w:r>
        <w:rPr>
          <w:rFonts w:hint="eastAsia" w:cstheme="minorBidi"/>
          <w:kern w:val="2"/>
          <w:sz w:val="21"/>
          <w:szCs w:val="24"/>
          <w:lang w:val="en-US" w:eastAsia="zh-CN" w:bidi="ar-SA"/>
        </w:rPr>
        <w:t>用户注册登陆、</w:t>
      </w:r>
      <w:r>
        <w:rPr>
          <w:rFonts w:hint="eastAsia" w:asciiTheme="minorHAnsi" w:hAnsiTheme="minorHAnsi" w:eastAsiaTheme="minorEastAsia" w:cstheme="minorBidi"/>
          <w:kern w:val="2"/>
          <w:sz w:val="21"/>
          <w:szCs w:val="24"/>
          <w:lang w:val="en-US" w:eastAsia="zh-CN" w:bidi="ar-SA"/>
        </w:rPr>
        <w:t>用户查询、添加/删除好友、好友聊天、聊天记录管理、个人资料管理、查看好友资料、访问好友空间几大模块</w:t>
      </w:r>
      <w:r>
        <w:rPr>
          <w:rFonts w:hint="eastAsia" w:cstheme="minorBidi"/>
          <w:kern w:val="2"/>
          <w:sz w:val="21"/>
          <w:szCs w:val="24"/>
          <w:lang w:val="en-US" w:eastAsia="zh-CN" w:bidi="ar-SA"/>
        </w:rPr>
        <w:t>。如下图所示：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cstheme="minorBidi"/>
          <w:kern w:val="2"/>
          <w:sz w:val="21"/>
          <w:szCs w:val="24"/>
          <w:lang w:val="en-US" w:eastAsia="zh-CN" w:bidi="ar-SA"/>
        </w:rPr>
      </w:pPr>
    </w:p>
    <w:p>
      <w:pPr>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673600" cy="3170555"/>
            <wp:effectExtent l="0" t="0" r="12700" b="10795"/>
            <wp:docPr id="10" name="图片 10" descr="QQ功能用例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功能用例图01"/>
                    <pic:cNvPicPr>
                      <a:picLocks noChangeAspect="1"/>
                    </pic:cNvPicPr>
                  </pic:nvPicPr>
                  <pic:blipFill>
                    <a:blip r:embed="rId18"/>
                    <a:stretch>
                      <a:fillRect/>
                    </a:stretch>
                  </pic:blipFill>
                  <pic:spPr>
                    <a:xfrm>
                      <a:off x="0" y="0"/>
                      <a:ext cx="4673600" cy="3170555"/>
                    </a:xfrm>
                    <a:prstGeom prst="rect">
                      <a:avLst/>
                    </a:prstGeom>
                  </pic:spPr>
                </pic:pic>
              </a:graphicData>
            </a:graphic>
          </wp:inline>
        </w:drawing>
      </w:r>
    </w:p>
    <w:p>
      <w:pPr>
        <w:numPr>
          <w:ilvl w:val="0"/>
          <w:numId w:val="0"/>
        </w:numPr>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图3.3 QQ聊天软件用户功能用例图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QQ空间系统功能模块：主要分为系统登录退出、个人档管理(个人资料管理、空间访问权限管理)、日志管理、说说管理</w:t>
      </w:r>
      <w:r>
        <w:rPr>
          <w:rFonts w:hint="eastAsia" w:cstheme="minorBidi"/>
          <w:kern w:val="2"/>
          <w:sz w:val="21"/>
          <w:szCs w:val="24"/>
          <w:lang w:val="en-US" w:eastAsia="zh-CN" w:bidi="ar-SA"/>
        </w:rPr>
        <w:t>（说说评论管理）</w:t>
      </w:r>
      <w:r>
        <w:rPr>
          <w:rFonts w:hint="eastAsia" w:asciiTheme="minorHAnsi" w:hAnsiTheme="minorHAnsi" w:eastAsiaTheme="minorEastAsia" w:cstheme="minorBidi"/>
          <w:kern w:val="2"/>
          <w:sz w:val="21"/>
          <w:szCs w:val="24"/>
          <w:lang w:val="en-US" w:eastAsia="zh-CN" w:bidi="ar-SA"/>
        </w:rPr>
        <w:t>、相册管理、说说管理、留言管理几大模块。</w:t>
      </w:r>
      <w:r>
        <w:rPr>
          <w:rFonts w:hint="eastAsia" w:cstheme="minorBidi"/>
          <w:kern w:val="2"/>
          <w:sz w:val="21"/>
          <w:szCs w:val="24"/>
          <w:lang w:val="en-US" w:eastAsia="zh-CN" w:bidi="ar-SA"/>
        </w:rPr>
        <w:t>如下图所示：</w:t>
      </w:r>
    </w:p>
    <w:p>
      <w:pPr>
        <w:numPr>
          <w:ilvl w:val="0"/>
          <w:numId w:val="0"/>
        </w:numPr>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4758055" cy="3063240"/>
            <wp:effectExtent l="0" t="0" r="4445" b="3810"/>
            <wp:docPr id="13" name="图片 13" descr="QQ功能用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功能用例图3"/>
                    <pic:cNvPicPr>
                      <a:picLocks noChangeAspect="1"/>
                    </pic:cNvPicPr>
                  </pic:nvPicPr>
                  <pic:blipFill>
                    <a:blip r:embed="rId19"/>
                    <a:stretch>
                      <a:fillRect/>
                    </a:stretch>
                  </pic:blipFill>
                  <pic:spPr>
                    <a:xfrm>
                      <a:off x="0" y="0"/>
                      <a:ext cx="4758055" cy="306324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rPr>
          <w:rFonts w:hint="eastAsia"/>
          <w:lang w:val="en-US" w:eastAsia="zh-CN"/>
        </w:rPr>
      </w:pPr>
      <w:r>
        <w:rPr>
          <w:rFonts w:hint="eastAsia"/>
          <w:lang w:val="en-US" w:eastAsia="zh-CN"/>
        </w:rPr>
        <w:t xml:space="preserve">                     </w:t>
      </w:r>
      <w:r>
        <w:rPr>
          <w:rFonts w:hint="eastAsia" w:ascii="宋体" w:hAnsi="宋体" w:eastAsia="宋体" w:cs="宋体"/>
          <w:sz w:val="18"/>
          <w:szCs w:val="18"/>
          <w:lang w:val="en-US" w:eastAsia="zh-CN"/>
        </w:rPr>
        <w:t>图3.4 QQ空间系统用户功能用例图</w:t>
      </w:r>
    </w:p>
    <w:p>
      <w:pPr>
        <w:pStyle w:val="3"/>
        <w:pageBreakBefore w:val="0"/>
        <w:kinsoku/>
        <w:wordWrap/>
        <w:overflowPunct/>
        <w:topLinePunct w:val="0"/>
        <w:autoSpaceDE/>
        <w:autoSpaceDN/>
        <w:bidi w:val="0"/>
        <w:adjustRightInd/>
        <w:snapToGrid/>
        <w:spacing w:line="240" w:lineRule="auto"/>
        <w:ind w:left="0" w:leftChars="0" w:right="0" w:rightChars="0"/>
        <w:textAlignment w:val="auto"/>
        <w:rPr>
          <w:rFonts w:hint="eastAsia" w:asciiTheme="majorEastAsia" w:hAnsiTheme="majorEastAsia" w:eastAsiaTheme="majorEastAsia" w:cstheme="majorEastAsia"/>
          <w:sz w:val="24"/>
          <w:szCs w:val="24"/>
          <w:lang w:val="en-US" w:eastAsia="zh-CN"/>
        </w:rPr>
      </w:pPr>
      <w:bookmarkStart w:id="20" w:name="_Toc7610"/>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rPr>
        <w:t>.</w:t>
      </w:r>
      <w:r>
        <w:rPr>
          <w:rFonts w:hint="eastAsia" w:asciiTheme="majorEastAsia" w:hAnsiTheme="majorEastAsia" w:eastAsiaTheme="majorEastAsia" w:cstheme="majorEastAsia"/>
          <w:sz w:val="24"/>
          <w:szCs w:val="24"/>
          <w:lang w:val="en-US" w:eastAsia="zh-CN"/>
        </w:rPr>
        <w:t>2</w:t>
      </w:r>
      <w:r>
        <w:rPr>
          <w:rFonts w:hint="eastAsia"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lang w:eastAsia="zh-CN"/>
        </w:rPr>
        <w:t>非</w:t>
      </w:r>
      <w:r>
        <w:rPr>
          <w:rFonts w:hint="eastAsia" w:asciiTheme="majorEastAsia" w:hAnsiTheme="majorEastAsia" w:eastAsiaTheme="majorEastAsia" w:cstheme="majorEastAsia"/>
          <w:sz w:val="24"/>
          <w:szCs w:val="24"/>
          <w:lang w:val="en-US" w:eastAsia="zh-CN"/>
        </w:rPr>
        <w:t>功能性需求</w:t>
      </w:r>
      <w:bookmarkEnd w:id="20"/>
    </w:p>
    <w:p>
      <w:pPr>
        <w:pStyle w:val="4"/>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sz w:val="21"/>
          <w:szCs w:val="21"/>
          <w:lang w:val="en-US" w:eastAsia="zh-CN"/>
        </w:rPr>
      </w:pPr>
      <w:bookmarkStart w:id="21" w:name="_Toc12765"/>
      <w:bookmarkStart w:id="22" w:name="_Toc24751"/>
      <w:r>
        <w:rPr>
          <w:rFonts w:hint="eastAsia" w:ascii="宋体" w:hAnsi="宋体" w:eastAsia="宋体" w:cs="宋体"/>
          <w:sz w:val="21"/>
          <w:szCs w:val="21"/>
          <w:lang w:val="en-US" w:eastAsia="zh-CN"/>
        </w:rPr>
        <w:t>3.2.1 安全型需求</w:t>
      </w:r>
      <w:bookmarkEnd w:id="21"/>
    </w:p>
    <w:bookmarkEnd w:id="22"/>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安全性需求是软件设计中尤为重要的一个环节，安全性把控不好，将很可能会导致严重的后果，后期的维护和处理将会产生高昂的费用，甚至是不可挽回的。所以，对安全的把控和管理是必不可少的，本设计</w:t>
      </w:r>
      <w:r>
        <w:rPr>
          <w:rFonts w:hint="eastAsia" w:asciiTheme="minorHAnsi" w:hAnsiTheme="minorHAnsi" w:eastAsiaTheme="minorEastAsia" w:cstheme="minorBidi"/>
          <w:kern w:val="2"/>
          <w:sz w:val="21"/>
          <w:szCs w:val="24"/>
          <w:lang w:val="en-US" w:eastAsia="zh-CN" w:bidi="ar-SA"/>
        </w:rPr>
        <w:t>系统安全性从以下三个方面加以</w:t>
      </w:r>
      <w:r>
        <w:rPr>
          <w:rFonts w:hint="eastAsia" w:cstheme="minorBidi"/>
          <w:kern w:val="2"/>
          <w:sz w:val="21"/>
          <w:szCs w:val="24"/>
          <w:lang w:val="en-US" w:eastAsia="zh-CN" w:bidi="ar-SA"/>
        </w:rPr>
        <w:t>控制：</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w:t>
      </w:r>
      <w:r>
        <w:rPr>
          <w:rFonts w:hint="eastAsia" w:cstheme="minorBidi"/>
          <w:kern w:val="2"/>
          <w:sz w:val="21"/>
          <w:szCs w:val="24"/>
          <w:lang w:val="en-US" w:eastAsia="zh-CN" w:bidi="ar-SA"/>
        </w:rPr>
        <w:t>：拦截QQ登陆和QQ空间登录访问的非法请求和非权限访问操作。</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2：数据提交的校验需严格控制，除了前端校验外，服务后端也需提供数据格式、合法性检验。</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3：保证数据的安全性，用户数据操作如出现异常，应由事务进行合理管理，从事务的传播行为和隔离级别等方面加以控制，以确保用户数据的安全性。</w:t>
      </w:r>
    </w:p>
    <w:p>
      <w:pPr>
        <w:pStyle w:val="4"/>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sz w:val="21"/>
          <w:szCs w:val="21"/>
          <w:lang w:val="en-US" w:eastAsia="zh-CN"/>
        </w:rPr>
      </w:pPr>
      <w:bookmarkStart w:id="23" w:name="_Toc14812"/>
      <w:r>
        <w:rPr>
          <w:rFonts w:hint="eastAsia" w:ascii="宋体" w:hAnsi="宋体" w:eastAsia="宋体" w:cs="宋体"/>
          <w:sz w:val="21"/>
          <w:szCs w:val="21"/>
          <w:lang w:val="en-US" w:eastAsia="zh-CN"/>
        </w:rPr>
        <w:t>3.2.2 易用性和易维护性需求</w:t>
      </w:r>
      <w:bookmarkEnd w:id="2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本设计仿照腾讯QQ和QQ空间的UI进行设计，界面友好，具有良好的用户体验，用户可以像使用腾讯QQ和QQ空间一样来操作使用本系统，系统采用分层思想进行设计，仿QQ聊天软件的C/S程序采用界面和业务逻辑分离的Model2模式进行开发，仿QQ空间的B/S程序采用MVC模式进行开发，保证了可维护和可扩展性良好。</w:t>
      </w:r>
    </w:p>
    <w:p>
      <w:pPr>
        <w:pStyle w:val="4"/>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sz w:val="21"/>
          <w:szCs w:val="21"/>
          <w:lang w:val="en-US" w:eastAsia="zh-CN"/>
        </w:rPr>
      </w:pPr>
      <w:bookmarkStart w:id="24" w:name="_Toc14487"/>
      <w:r>
        <w:rPr>
          <w:rFonts w:hint="eastAsia" w:ascii="宋体" w:hAnsi="宋体" w:eastAsia="宋体" w:cs="宋体"/>
          <w:sz w:val="21"/>
          <w:szCs w:val="21"/>
          <w:lang w:val="en-US" w:eastAsia="zh-CN"/>
        </w:rPr>
        <w:t>3.2.3 性能需求</w:t>
      </w:r>
      <w:bookmarkEnd w:id="24"/>
    </w:p>
    <w:p>
      <w:pPr>
        <w:pageBreakBefore w:val="0"/>
        <w:kinsoku/>
        <w:wordWrap/>
        <w:overflowPunct/>
        <w:topLinePunct w:val="0"/>
        <w:autoSpaceDE/>
        <w:autoSpaceDN/>
        <w:bidi w:val="0"/>
        <w:adjustRightInd/>
        <w:snapToGrid/>
        <w:spacing w:line="240" w:lineRule="auto"/>
        <w:ind w:left="0" w:leftChars="0" w:right="0" w:rightChars="0"/>
        <w:textAlignment w:val="auto"/>
      </w:pPr>
      <w:r>
        <w:rPr>
          <w:rFonts w:hint="eastAsia"/>
          <w:lang w:val="en-US" w:eastAsia="zh-CN"/>
        </w:rPr>
        <w:t xml:space="preserve">    </w:t>
      </w:r>
      <w:r>
        <w:rPr>
          <w:rFonts w:hint="eastAsia"/>
        </w:rPr>
        <w:t>数据查询模块：提交查询请求到取出数据响应到界面的时间不得超过5秒钟</w:t>
      </w:r>
    </w:p>
    <w:p>
      <w:pPr>
        <w:pageBreakBefore w:val="0"/>
        <w:kinsoku/>
        <w:wordWrap/>
        <w:overflowPunct/>
        <w:topLinePunct w:val="0"/>
        <w:autoSpaceDE/>
        <w:autoSpaceDN/>
        <w:bidi w:val="0"/>
        <w:adjustRightInd/>
        <w:snapToGrid/>
        <w:spacing w:line="240" w:lineRule="auto"/>
        <w:ind w:left="0" w:leftChars="0" w:right="0" w:rightChars="0"/>
        <w:textAlignment w:val="auto"/>
      </w:pPr>
      <w:r>
        <w:rPr>
          <w:rFonts w:hint="eastAsia"/>
        </w:rPr>
        <w:t xml:space="preserve">    数据持久化模块：用户提交数据管理请求响应处理完毕用时不得超过5秒钟。</w:t>
      </w:r>
    </w:p>
    <w:p>
      <w:pPr>
        <w:pageBreakBefore w:val="0"/>
        <w:kinsoku/>
        <w:wordWrap/>
        <w:overflowPunct/>
        <w:topLinePunct w:val="0"/>
        <w:autoSpaceDE/>
        <w:autoSpaceDN/>
        <w:bidi w:val="0"/>
        <w:adjustRightInd/>
        <w:snapToGrid/>
        <w:spacing w:line="240" w:lineRule="auto"/>
        <w:ind w:left="0" w:leftChars="0" w:right="0" w:rightChars="0"/>
        <w:textAlignment w:val="auto"/>
        <w:rPr>
          <w:rFonts w:hint="eastAsia" w:ascii="宋体" w:hAnsi="宋体" w:eastAsia="宋体" w:cs="宋体"/>
          <w:b/>
          <w:bCs/>
          <w:sz w:val="21"/>
          <w:szCs w:val="21"/>
          <w:shd w:val="clear" w:color="auto" w:fill="FFFFFF"/>
          <w:lang w:val="en-US" w:eastAsia="zh-CN"/>
        </w:rPr>
      </w:pPr>
      <w:r>
        <w:rPr>
          <w:rFonts w:hint="eastAsia"/>
        </w:rPr>
        <w:t xml:space="preserve">    服务响应模块：非操作数据库的服务请求响应用时不得超过3秒</w:t>
      </w:r>
      <w:r>
        <w:rPr>
          <w:rFonts w:hint="eastAsia"/>
          <w:lang w:eastAsia="zh-CN"/>
        </w:rPr>
        <w:t>。</w:t>
      </w:r>
    </w:p>
    <w:p>
      <w:pPr>
        <w:pStyle w:val="2"/>
        <w:keepNext/>
        <w:keepLines/>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eastAsia" w:eastAsiaTheme="minorEastAsia"/>
          <w:lang w:val="en-US" w:eastAsia="zh-CN"/>
        </w:rPr>
      </w:pPr>
      <w:bookmarkStart w:id="25" w:name="_Toc3184"/>
      <w:r>
        <w:rPr>
          <w:rFonts w:hint="eastAsia" w:ascii="黑体" w:hAnsi="黑体" w:eastAsia="黑体" w:cs="黑体"/>
          <w:sz w:val="28"/>
          <w:szCs w:val="28"/>
        </w:rPr>
        <w:t>第</w:t>
      </w:r>
      <w:r>
        <w:rPr>
          <w:rFonts w:hint="eastAsia" w:ascii="黑体" w:hAnsi="黑体" w:eastAsia="黑体" w:cs="黑体"/>
          <w:sz w:val="28"/>
          <w:szCs w:val="28"/>
          <w:lang w:eastAsia="zh-CN"/>
        </w:rPr>
        <w:t>四</w:t>
      </w:r>
      <w:r>
        <w:rPr>
          <w:rFonts w:hint="eastAsia" w:ascii="黑体" w:hAnsi="黑体" w:eastAsia="黑体" w:cs="黑体"/>
          <w:sz w:val="28"/>
          <w:szCs w:val="28"/>
        </w:rPr>
        <w:t xml:space="preserve">章 </w:t>
      </w:r>
      <w:r>
        <w:rPr>
          <w:rFonts w:hint="eastAsia" w:ascii="黑体" w:hAnsi="黑体" w:eastAsia="黑体" w:cs="黑体"/>
          <w:sz w:val="28"/>
          <w:szCs w:val="28"/>
          <w:lang w:eastAsia="zh-CN"/>
        </w:rPr>
        <w:t>系统的设计与实现</w:t>
      </w:r>
      <w:bookmarkEnd w:id="25"/>
    </w:p>
    <w:p>
      <w:pPr>
        <w:pStyle w:val="3"/>
        <w:keepNext/>
        <w:keepLines/>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rPr>
          <w:rFonts w:hint="eastAsia" w:ascii="宋体" w:hAnsi="宋体" w:eastAsia="宋体" w:cs="宋体"/>
          <w:b/>
          <w:bCs/>
          <w:sz w:val="24"/>
          <w:szCs w:val="24"/>
          <w:shd w:val="clear" w:color="auto" w:fill="FFFFFF"/>
          <w:lang w:val="en-US" w:eastAsia="zh-CN"/>
        </w:rPr>
      </w:pPr>
      <w:bookmarkStart w:id="26" w:name="_Toc9270"/>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系统总体设计</w:t>
      </w:r>
      <w:bookmarkEnd w:id="26"/>
    </w:p>
    <w:p>
      <w:pPr>
        <w:pStyle w:val="4"/>
        <w:keepNext/>
        <w:keepLines/>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rPr>
          <w:rFonts w:hint="eastAsia" w:ascii="宋体" w:hAnsi="宋体" w:eastAsia="宋体" w:cs="宋体"/>
          <w:sz w:val="21"/>
          <w:szCs w:val="21"/>
          <w:lang w:val="en-US" w:eastAsia="zh-CN"/>
        </w:rPr>
      </w:pPr>
      <w:bookmarkStart w:id="27" w:name="_Toc22689"/>
      <w:r>
        <w:rPr>
          <w:rFonts w:hint="eastAsia" w:ascii="宋体" w:hAnsi="宋体" w:eastAsia="宋体" w:cs="宋体"/>
          <w:sz w:val="21"/>
          <w:szCs w:val="21"/>
          <w:lang w:val="en-US" w:eastAsia="zh-CN"/>
        </w:rPr>
        <w:t>4.1.1 逻辑结构设计</w:t>
      </w:r>
      <w:bookmarkEnd w:id="27"/>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仿QQ聊天软件子项目</w:t>
      </w:r>
      <w:r>
        <w:rPr>
          <w:rFonts w:hint="eastAsia" w:cstheme="minorBidi"/>
          <w:kern w:val="2"/>
          <w:sz w:val="21"/>
          <w:szCs w:val="24"/>
          <w:lang w:val="en-US" w:eastAsia="zh-CN" w:bidi="ar-SA"/>
        </w:rPr>
        <w:t>，采用C/S服务构架，整体采用Spring整合Mybatis，以Model2模式实现界面和业务逻辑的分离，界面开发采用基于Swing的GUI编程。服务端工程提供Dao层实现数据持久化，客户端工程通过Sockt编程发送消息包到服务端请求调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仿QQ空间系统子项目，采用B/S服务构架，整体框架采用Spring、SpringMVC、Mybatis整合来实现，采用MVC模式进行开发，SpringMVC充当控制器（Controller）、Mybaits完成数据持久化，服务端采用Jsp、Filte等技术实现和前端的交互，前端采用html5、响应式css框架Bookstrap、Javascript库Jquery，前后端数据交互采用Ajax和json。</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VC即Model（模型）、View（视图）、Controller（控制器），MVC模式是一种软件设计典范，用一种业务逻辑、数据和界面显示分离的方式组织代码，使得项目结构更加合理规范，大大增强了项目可扩展性，灵活性，降低了耦合度.</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系统逻辑构架可参考</w:t>
      </w:r>
      <w:r>
        <w:rPr>
          <w:rFonts w:hint="eastAsia" w:cstheme="minorBidi"/>
          <w:kern w:val="2"/>
          <w:sz w:val="21"/>
          <w:szCs w:val="24"/>
          <w:lang w:val="en-US" w:eastAsia="zh-CN" w:bidi="ar-SA"/>
        </w:rPr>
        <w:t>图4.1：</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cstheme="minorBidi"/>
          <w:kern w:val="2"/>
          <w:sz w:val="21"/>
          <w:szCs w:val="24"/>
          <w:lang w:val="en-US" w:eastAsia="zh-CN" w:bidi="ar-SA"/>
        </w:rPr>
      </w:pPr>
    </w:p>
    <w:p>
      <w:pPr>
        <w:widowControl/>
        <w:jc w:val="center"/>
        <w:rPr>
          <w:rFonts w:hint="eastAsia"/>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"C:\\Users\\Administrator\\AppData\\Roaming\\Tencent\\Users\\945596952\\QQ\\WinTemp\\RichOle\\FGO4RYW3@_]8{GS$B_3SRXL.png"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5000625" cy="3884295"/>
            <wp:effectExtent l="0" t="0" r="9525" b="1905"/>
            <wp:docPr id="7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descr="IMG_256"/>
                    <pic:cNvPicPr>
                      <a:picLocks noChangeAspect="1"/>
                    </pic:cNvPicPr>
                  </pic:nvPicPr>
                  <pic:blipFill>
                    <a:blip r:embed="rId20"/>
                    <a:srcRect l="4370" t="3518" r="7395" b="6816"/>
                    <a:stretch>
                      <a:fillRect/>
                    </a:stretch>
                  </pic:blipFill>
                  <pic:spPr>
                    <a:xfrm>
                      <a:off x="0" y="0"/>
                      <a:ext cx="5000625" cy="388429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rPr>
          <w:rFonts w:hint="eastAsia" w:ascii="宋体" w:hAnsi="宋体" w:eastAsia="宋体" w:cs="宋体"/>
          <w:kern w:val="0"/>
          <w:sz w:val="18"/>
          <w:szCs w:val="18"/>
        </w:rPr>
      </w:pPr>
      <w:r>
        <w:rPr>
          <w:rFonts w:hint="eastAsia" w:cstheme="minorBidi"/>
          <w:kern w:val="2"/>
          <w:sz w:val="21"/>
          <w:szCs w:val="24"/>
          <w:lang w:val="en-US" w:eastAsia="zh-CN" w:bidi="ar-SA"/>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4.1 系统</w:t>
      </w:r>
      <w:r>
        <w:rPr>
          <w:rFonts w:hint="eastAsia" w:ascii="宋体" w:hAnsi="宋体" w:eastAsia="宋体" w:cs="宋体"/>
          <w:kern w:val="0"/>
          <w:sz w:val="18"/>
          <w:szCs w:val="18"/>
        </w:rPr>
        <w:t>逻辑架构图</w:t>
      </w:r>
    </w:p>
    <w:p>
      <w:pPr>
        <w:widowControl/>
        <w:jc w:val="left"/>
        <w:rPr>
          <w:rFonts w:hint="eastAsia"/>
          <w:lang w:val="en-US" w:eastAsia="zh-CN"/>
        </w:rPr>
      </w:pPr>
    </w:p>
    <w:p>
      <w:pPr>
        <w:widowControl/>
        <w:ind w:firstLine="420" w:firstLineChars="0"/>
        <w:jc w:val="left"/>
        <w:rPr>
          <w:rFonts w:hint="eastAsia"/>
          <w:lang w:val="en-US" w:eastAsia="zh-CN"/>
        </w:rPr>
      </w:pPr>
      <w:r>
        <w:rPr>
          <w:rFonts w:hint="eastAsia"/>
          <w:lang w:val="en-US" w:eastAsia="zh-CN"/>
        </w:rPr>
        <w:t>工程结构分为View、Controller、Service、Dao层，具体阐述如下：</w:t>
      </w:r>
    </w:p>
    <w:p>
      <w:pPr>
        <w:widowControl/>
        <w:jc w:val="left"/>
        <w:rPr>
          <w:rFonts w:hint="eastAsia"/>
          <w:lang w:val="en-US" w:eastAsia="zh-CN"/>
        </w:rPr>
      </w:pPr>
      <w:r>
        <w:rPr>
          <w:rFonts w:hint="eastAsia"/>
          <w:lang w:val="en-US" w:eastAsia="zh-CN"/>
        </w:rPr>
        <w:t xml:space="preserve">     View：视图层，在仿QQ聊天软件子项目中，是基于swing的UI层；在仿QQ空间系统子项目中，是用于和前端交互的JSP来充当。</w:t>
      </w:r>
    </w:p>
    <w:p>
      <w:pPr>
        <w:widowControl/>
        <w:jc w:val="left"/>
        <w:rPr>
          <w:rFonts w:hint="eastAsia"/>
          <w:lang w:val="en-US" w:eastAsia="zh-CN"/>
        </w:rPr>
      </w:pPr>
      <w:r>
        <w:rPr>
          <w:rFonts w:hint="eastAsia"/>
          <w:lang w:val="en-US" w:eastAsia="zh-CN"/>
        </w:rPr>
        <w:t xml:space="preserve">     Controller：控制器层，在仿QQ聊天软件子项目中，自定义编写调用Service层的控制器类；在仿QQ空间系统子项目中，使用SpringMVC的Controller类来充当控制器。</w:t>
      </w:r>
    </w:p>
    <w:p>
      <w:pPr>
        <w:widowControl/>
        <w:jc w:val="left"/>
        <w:rPr>
          <w:rFonts w:hint="eastAsia"/>
          <w:lang w:val="en-US" w:eastAsia="zh-CN"/>
        </w:rPr>
      </w:pPr>
      <w:r>
        <w:rPr>
          <w:rFonts w:hint="eastAsia"/>
          <w:lang w:val="en-US" w:eastAsia="zh-CN"/>
        </w:rPr>
        <w:t xml:space="preserve">     Service：业务层，包含Model层，即数据模型（javabean），此层包含对业务逻辑的处理，通过调用Dao层封装的数据接口来实现数据持久化，同时提供给控制器层（Controller）调用。</w:t>
      </w:r>
    </w:p>
    <w:p>
      <w:pPr>
        <w:widowControl/>
        <w:jc w:val="left"/>
        <w:rPr>
          <w:rFonts w:hint="eastAsia"/>
          <w:lang w:val="en-US" w:eastAsia="zh-CN"/>
        </w:rPr>
      </w:pPr>
      <w:r>
        <w:rPr>
          <w:rFonts w:hint="eastAsia"/>
          <w:lang w:val="en-US" w:eastAsia="zh-CN"/>
        </w:rPr>
        <w:t xml:space="preserve">     DAO：数据持久层，编写一系列的数据操作接口，对数据进行增删改查操作，Dao层直接操作的对象是数据库。</w:t>
      </w:r>
    </w:p>
    <w:p>
      <w:pPr>
        <w:rPr>
          <w:rFonts w:hint="eastAsia" w:ascii="宋体" w:hAnsi="宋体" w:eastAsia="宋体" w:cs="宋体"/>
          <w:kern w:val="0"/>
          <w:sz w:val="18"/>
          <w:szCs w:val="18"/>
          <w:lang w:val="en-US" w:eastAsia="zh-CN"/>
        </w:rPr>
      </w:pPr>
      <w:r>
        <w:rPr>
          <w:rFonts w:hint="eastAsia" w:ascii="宋体" w:hAnsi="宋体" w:eastAsia="宋体" w:cs="宋体"/>
          <w:kern w:val="0"/>
          <w:sz w:val="18"/>
          <w:szCs w:val="18"/>
          <w:lang w:val="en-US" w:eastAsia="zh-CN"/>
        </w:rPr>
        <w:t xml:space="preserve">      系统工程结构图参考图4.2</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cstheme="minorBidi"/>
          <w:kern w:val="2"/>
          <w:sz w:val="21"/>
          <w:szCs w:val="24"/>
          <w:lang w:val="en-US" w:eastAsia="zh-CN" w:bidi="ar-SA"/>
        </w:rPr>
      </w:pPr>
      <w:r>
        <w:rPr>
          <w:rFonts w:ascii="宋体" w:hAnsi="宋体" w:eastAsia="宋体" w:cs="宋体"/>
          <w:kern w:val="0"/>
          <w:sz w:val="24"/>
          <w:lang w:bidi="ar"/>
        </w:rPr>
        <w:fldChar w:fldCharType="begin"/>
      </w:r>
      <w:r>
        <w:rPr>
          <w:rFonts w:ascii="宋体" w:hAnsi="宋体" w:eastAsia="宋体" w:cs="宋体"/>
          <w:kern w:val="0"/>
          <w:sz w:val="24"/>
          <w:lang w:bidi="ar"/>
        </w:rPr>
        <w:instrText xml:space="preserve">INCLUDEPICTURE \d "C:\\Users\\Administrator\\AppData\\Roaming\\Tencent\\Users\\945596952\\QQ\\WinTemp\\RichOle\\IKGZRV}$[8B6E%7Z@_IXG)O.png" \* MERGEFORMATINET </w:instrText>
      </w:r>
      <w:r>
        <w:rPr>
          <w:rFonts w:ascii="宋体" w:hAnsi="宋体" w:eastAsia="宋体" w:cs="宋体"/>
          <w:kern w:val="0"/>
          <w:sz w:val="24"/>
          <w:lang w:bidi="ar"/>
        </w:rPr>
        <w:fldChar w:fldCharType="separate"/>
      </w:r>
      <w:r>
        <w:rPr>
          <w:rFonts w:ascii="宋体" w:hAnsi="宋体" w:eastAsia="宋体" w:cs="宋体"/>
          <w:kern w:val="0"/>
          <w:sz w:val="24"/>
        </w:rPr>
        <w:drawing>
          <wp:inline distT="0" distB="0" distL="114300" distR="114300">
            <wp:extent cx="4395470" cy="2924175"/>
            <wp:effectExtent l="0" t="0" r="5080" b="9525"/>
            <wp:docPr id="7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descr="IMG_256"/>
                    <pic:cNvPicPr>
                      <a:picLocks noChangeAspect="1"/>
                    </pic:cNvPicPr>
                  </pic:nvPicPr>
                  <pic:blipFill>
                    <a:blip r:embed="rId21"/>
                    <a:stretch>
                      <a:fillRect/>
                    </a:stretch>
                  </pic:blipFill>
                  <pic:spPr>
                    <a:xfrm>
                      <a:off x="0" y="0"/>
                      <a:ext cx="4395470" cy="2924175"/>
                    </a:xfrm>
                    <a:prstGeom prst="rect">
                      <a:avLst/>
                    </a:prstGeom>
                    <a:noFill/>
                    <a:ln w="9525">
                      <a:noFill/>
                    </a:ln>
                  </pic:spPr>
                </pic:pic>
              </a:graphicData>
            </a:graphic>
          </wp:inline>
        </w:drawing>
      </w:r>
      <w:r>
        <w:rPr>
          <w:rFonts w:ascii="宋体" w:hAnsi="宋体" w:eastAsia="宋体" w:cs="宋体"/>
          <w:kern w:val="0"/>
          <w:sz w:val="24"/>
          <w:lang w:bidi="ar"/>
        </w:rPr>
        <w:fldChar w:fldCharType="end"/>
      </w:r>
    </w:p>
    <w:p>
      <w:pPr>
        <w:rPr>
          <w:rFonts w:hint="eastAsia" w:ascii="宋体" w:hAnsi="宋体" w:eastAsia="宋体" w:cs="宋体"/>
          <w:kern w:val="0"/>
          <w:sz w:val="18"/>
          <w:szCs w:val="18"/>
          <w:lang w:eastAsia="zh-CN"/>
        </w:rPr>
      </w:pPr>
      <w:r>
        <w:rPr>
          <w:rFonts w:hint="eastAsia" w:ascii="宋体" w:hAnsi="宋体" w:eastAsia="宋体" w:cs="宋体"/>
          <w:b/>
          <w:bCs w:val="0"/>
          <w:sz w:val="21"/>
          <w:szCs w:val="21"/>
          <w:shd w:val="clear" w:color="auto" w:fill="FFFFFF"/>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4.2</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eastAsia="zh-CN"/>
        </w:rPr>
        <w:t>系统工程结构图</w:t>
      </w:r>
    </w:p>
    <w:p>
      <w:pPr>
        <w:pStyle w:val="4"/>
        <w:jc w:val="left"/>
        <w:rPr>
          <w:rFonts w:hint="eastAsia" w:ascii="宋体" w:hAnsi="宋体" w:eastAsia="宋体" w:cs="宋体"/>
          <w:b/>
          <w:bCs w:val="0"/>
          <w:sz w:val="21"/>
          <w:szCs w:val="21"/>
          <w:shd w:val="clear" w:color="auto" w:fill="FFFFFF"/>
          <w:lang w:val="en-US" w:eastAsia="zh-CN"/>
        </w:rPr>
      </w:pPr>
      <w:bookmarkStart w:id="28" w:name="_Toc26399"/>
      <w:r>
        <w:rPr>
          <w:rFonts w:hint="eastAsia" w:ascii="宋体" w:hAnsi="宋体" w:eastAsia="宋体" w:cs="宋体"/>
          <w:sz w:val="21"/>
          <w:szCs w:val="21"/>
          <w:lang w:val="en-US" w:eastAsia="zh-CN"/>
        </w:rPr>
        <w:t>4.1.2 开发环境</w:t>
      </w:r>
      <w:bookmarkEnd w:id="28"/>
    </w:p>
    <w:p>
      <w:r>
        <w:rPr>
          <w:rFonts w:hint="eastAsia" w:ascii="宋体" w:hAnsi="宋体" w:eastAsia="宋体" w:cs="宋体"/>
          <w:b/>
          <w:bCs w:val="0"/>
          <w:sz w:val="21"/>
          <w:szCs w:val="21"/>
          <w:shd w:val="clear" w:color="auto" w:fill="FFFFFF"/>
          <w:lang w:val="en-US" w:eastAsia="zh-CN"/>
        </w:rPr>
        <w:t xml:space="preserve">    </w:t>
      </w:r>
      <w:r>
        <w:rPr>
          <w:rFonts w:hint="eastAsia"/>
        </w:rPr>
        <w:t>开发环境：JDk1.7+Eclipse+Myeclipse+Mysql6.0+Navicat+Tomcat7.0+DreamWeaver</w:t>
      </w:r>
    </w:p>
    <w:p>
      <w:r>
        <w:rPr>
          <w:rFonts w:hint="eastAsia"/>
        </w:rPr>
        <w:t xml:space="preserve">  </w:t>
      </w:r>
      <w:r>
        <w:rPr>
          <w:rFonts w:hint="eastAsia"/>
          <w:lang w:val="en-US" w:eastAsia="zh-CN"/>
        </w:rPr>
        <w:t xml:space="preserve">  </w:t>
      </w:r>
      <w:r>
        <w:rPr>
          <w:rFonts w:hint="eastAsia"/>
        </w:rPr>
        <w:t>硬件环境：CPU双核、频率1.7GHZ、运行内存4GB、硬盘500GB</w:t>
      </w:r>
    </w:p>
    <w:p>
      <w:pPr>
        <w:rPr>
          <w:rFonts w:hint="eastAsia"/>
        </w:rPr>
      </w:pPr>
      <w:r>
        <w:rPr>
          <w:rFonts w:hint="eastAsia"/>
        </w:rPr>
        <w:t xml:space="preserve">  </w:t>
      </w:r>
      <w:r>
        <w:rPr>
          <w:rFonts w:hint="eastAsia"/>
          <w:lang w:val="en-US" w:eastAsia="zh-CN"/>
        </w:rPr>
        <w:t xml:space="preserve">  </w:t>
      </w:r>
      <w:r>
        <w:rPr>
          <w:rFonts w:hint="eastAsia"/>
        </w:rPr>
        <w:t>软件环境：Windows7操作系统</w:t>
      </w:r>
    </w:p>
    <w:p>
      <w:pPr>
        <w:pStyle w:val="3"/>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sz w:val="24"/>
          <w:szCs w:val="24"/>
          <w:shd w:val="clear" w:color="auto" w:fill="FFFFFF"/>
          <w:lang w:val="en-US" w:eastAsia="zh-CN"/>
        </w:rPr>
      </w:pPr>
      <w:bookmarkStart w:id="29" w:name="_Toc7063"/>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基于UML的系统模型构建</w:t>
      </w:r>
      <w:bookmarkEnd w:id="29"/>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宋体" w:hAnsi="宋体" w:eastAsia="宋体" w:cs="宋体"/>
          <w:sz w:val="18"/>
          <w:szCs w:val="18"/>
          <w:lang w:val="en-US" w:eastAsia="zh-CN"/>
        </w:rPr>
      </w:pP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通过UML建模分析</w:t>
      </w:r>
      <w:r>
        <w:rPr>
          <w:rFonts w:hint="eastAsia" w:cstheme="minorBidi"/>
          <w:kern w:val="2"/>
          <w:sz w:val="21"/>
          <w:szCs w:val="24"/>
          <w:lang w:val="en-US" w:eastAsia="zh-CN" w:bidi="ar-SA"/>
        </w:rPr>
        <w:t xml:space="preserve">，我们可以更加直观的得出系统从整体到细节的设计以及具体业务流程。            </w:t>
      </w:r>
    </w:p>
    <w:p>
      <w:pPr>
        <w:pStyle w:val="4"/>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rPr>
          <w:rFonts w:hint="eastAsia" w:ascii="宋体" w:hAnsi="宋体" w:eastAsia="宋体" w:cs="宋体"/>
          <w:b/>
          <w:bCs w:val="0"/>
          <w:sz w:val="21"/>
          <w:szCs w:val="21"/>
          <w:shd w:val="clear" w:color="auto" w:fill="FFFFFF"/>
          <w:lang w:val="en-US" w:eastAsia="zh-CN"/>
        </w:rPr>
      </w:pPr>
      <w:bookmarkStart w:id="30" w:name="_Toc29894"/>
      <w:r>
        <w:rPr>
          <w:rFonts w:hint="eastAsia" w:ascii="宋体" w:hAnsi="宋体" w:eastAsia="宋体" w:cs="宋体"/>
          <w:sz w:val="21"/>
          <w:szCs w:val="21"/>
          <w:lang w:val="en-US" w:eastAsia="zh-CN"/>
        </w:rPr>
        <w:t>4.2.1 系统主要模型设计</w:t>
      </w:r>
      <w:bookmarkEnd w:id="30"/>
    </w:p>
    <w:p>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管理员登陆系统</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事件流</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当管理员登录时启动此用例。</w:t>
      </w:r>
      <w:r>
        <w:rPr>
          <w:rFonts w:hint="eastAsia" w:cstheme="minorBidi"/>
          <w:kern w:val="2"/>
          <w:sz w:val="21"/>
          <w:szCs w:val="24"/>
          <w:lang w:val="en-US" w:eastAsia="zh-CN" w:bidi="ar-SA"/>
        </w:rPr>
        <w:t>如下图所示：</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基本流</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1、用户输入用户名和密码后，系统判断其用户名和密码是否正确，如果正确，进入相应的系统操作界面：</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2、如果登录失败，系统给出提示，登录重新开始：</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 xml:space="preserve">3、退出登录，用例结束   </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宋体" w:hAnsi="宋体" w:eastAsia="宋体" w:cs="宋体"/>
          <w:b w:val="0"/>
          <w:bCs/>
          <w:sz w:val="21"/>
          <w:szCs w:val="21"/>
          <w:shd w:val="clear" w:color="auto" w:fill="FFFFFF"/>
          <w:lang w:val="en-US" w:eastAsia="zh-CN"/>
        </w:rPr>
      </w:pPr>
    </w:p>
    <w:p>
      <w:pPr>
        <w:numPr>
          <w:ilvl w:val="0"/>
          <w:numId w:val="0"/>
        </w:numPr>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2129790" cy="3268345"/>
            <wp:effectExtent l="0" t="0" r="3810" b="8255"/>
            <wp:docPr id="11" name="图片 11" descr="系统活动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活动图2"/>
                    <pic:cNvPicPr>
                      <a:picLocks noChangeAspect="1"/>
                    </pic:cNvPicPr>
                  </pic:nvPicPr>
                  <pic:blipFill>
                    <a:blip r:embed="rId22"/>
                    <a:srcRect t="2579" b="4960"/>
                    <a:stretch>
                      <a:fillRect/>
                    </a:stretch>
                  </pic:blipFill>
                  <pic:spPr>
                    <a:xfrm>
                      <a:off x="0" y="0"/>
                      <a:ext cx="2129790" cy="3268345"/>
                    </a:xfrm>
                    <a:prstGeom prst="rect">
                      <a:avLst/>
                    </a:prstGeom>
                  </pic:spPr>
                </pic:pic>
              </a:graphicData>
            </a:graphic>
          </wp:inline>
        </w:drawing>
      </w:r>
    </w:p>
    <w:p>
      <w:pPr>
        <w:numPr>
          <w:ilvl w:val="0"/>
          <w:numId w:val="0"/>
        </w:numPr>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图4.3 管理员登陆过程活动图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375" w:firstLineChars="0"/>
        <w:jc w:val="both"/>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（2）服务管理：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375" w:firstLineChars="0"/>
        <w:jc w:val="both"/>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管理员登陆到系统后，可以手动启动服务和关闭服务，服务开启后，所有QQ用户方可登陆使用，关闭服务后，所有用户将被迫下线。如下图所示：</w:t>
      </w:r>
    </w:p>
    <w:p>
      <w:pPr>
        <w:numPr>
          <w:ilvl w:val="0"/>
          <w:numId w:val="0"/>
        </w:numPr>
        <w:spacing w:line="360" w:lineRule="auto"/>
        <w:ind w:firstLine="375"/>
        <w:jc w:val="center"/>
        <w:rPr>
          <w:rFonts w:hint="eastAsia"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2355215" cy="3242945"/>
            <wp:effectExtent l="0" t="0" r="6985" b="14605"/>
            <wp:docPr id="42" name="图片 42" descr="服务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服务管理"/>
                    <pic:cNvPicPr>
                      <a:picLocks noChangeAspect="1"/>
                    </pic:cNvPicPr>
                  </pic:nvPicPr>
                  <pic:blipFill>
                    <a:blip r:embed="rId23"/>
                    <a:stretch>
                      <a:fillRect/>
                    </a:stretch>
                  </pic:blipFill>
                  <pic:spPr>
                    <a:xfrm>
                      <a:off x="0" y="0"/>
                      <a:ext cx="2355215" cy="3242945"/>
                    </a:xfrm>
                    <a:prstGeom prst="rect">
                      <a:avLst/>
                    </a:prstGeom>
                  </pic:spPr>
                </pic:pic>
              </a:graphicData>
            </a:graphic>
          </wp:inline>
        </w:drawing>
      </w:r>
    </w:p>
    <w:p>
      <w:pPr>
        <w:numPr>
          <w:ilvl w:val="0"/>
          <w:numId w:val="0"/>
        </w:numPr>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图4.4 用户管理活动图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375" w:firstLineChars="0"/>
        <w:jc w:val="both"/>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（3）用户管理：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375" w:firstLineChars="0"/>
        <w:jc w:val="both"/>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 xml:space="preserve"> 管理员登陆到系统后，可以查看用户列表、可以点击查看用户信息详情、可以强制指定的用户下线、冻结指定用户，被冻结的用户不能再登陆。如下图所示：</w:t>
      </w:r>
    </w:p>
    <w:p>
      <w:pPr>
        <w:numPr>
          <w:ilvl w:val="0"/>
          <w:numId w:val="0"/>
        </w:numPr>
        <w:spacing w:line="360" w:lineRule="auto"/>
        <w:jc w:val="center"/>
        <w:rPr>
          <w:rFonts w:hint="eastAsia"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4391660" cy="3533140"/>
            <wp:effectExtent l="0" t="0" r="8890" b="10160"/>
            <wp:docPr id="45" name="图片 45"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用户管理"/>
                    <pic:cNvPicPr>
                      <a:picLocks noChangeAspect="1"/>
                    </pic:cNvPicPr>
                  </pic:nvPicPr>
                  <pic:blipFill>
                    <a:blip r:embed="rId24"/>
                    <a:stretch>
                      <a:fillRect/>
                    </a:stretch>
                  </pic:blipFill>
                  <pic:spPr>
                    <a:xfrm>
                      <a:off x="0" y="0"/>
                      <a:ext cx="4391660" cy="3533140"/>
                    </a:xfrm>
                    <a:prstGeom prst="rect">
                      <a:avLst/>
                    </a:prstGeom>
                  </pic:spPr>
                </pic:pic>
              </a:graphicData>
            </a:graphic>
          </wp:inline>
        </w:drawing>
      </w:r>
    </w:p>
    <w:p>
      <w:pPr>
        <w:numPr>
          <w:ilvl w:val="0"/>
          <w:numId w:val="0"/>
        </w:numPr>
        <w:spacing w:line="360" w:lineRule="auto"/>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图4.5 服务管理活动图</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firstLine="375"/>
        <w:jc w:val="both"/>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QQ用户注册：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 xml:space="preserve">     QQ用户注册，用户填写注册信息提交到服务器后，服务器后台会返回生成的QQ号码给用户。系统的QQ号码从10000开始产生，每次自增1。如下图所示：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jc w:val="center"/>
        <w:textAlignment w:val="auto"/>
        <w:outlineLvl w:val="9"/>
        <w:rPr>
          <w:rFonts w:hint="eastAsia" w:cstheme="minorBidi"/>
          <w:kern w:val="2"/>
          <w:sz w:val="21"/>
          <w:szCs w:val="24"/>
          <w:lang w:val="en-US" w:eastAsia="zh-CN" w:bidi="ar-SA"/>
        </w:rPr>
      </w:pPr>
      <w:r>
        <w:rPr>
          <w:rFonts w:hint="eastAsia" w:ascii="宋体" w:hAnsi="宋体" w:eastAsia="宋体" w:cs="宋体"/>
          <w:sz w:val="18"/>
          <w:szCs w:val="18"/>
          <w:lang w:val="en-US" w:eastAsia="zh-CN"/>
        </w:rPr>
        <w:drawing>
          <wp:inline distT="0" distB="0" distL="114300" distR="114300">
            <wp:extent cx="3502660" cy="3295015"/>
            <wp:effectExtent l="0" t="0" r="2540" b="635"/>
            <wp:docPr id="16" name="图片 16" descr="注册动态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注册动态模型"/>
                    <pic:cNvPicPr>
                      <a:picLocks noChangeAspect="1"/>
                    </pic:cNvPicPr>
                  </pic:nvPicPr>
                  <pic:blipFill>
                    <a:blip r:embed="rId25"/>
                    <a:stretch>
                      <a:fillRect/>
                    </a:stretch>
                  </pic:blipFill>
                  <pic:spPr>
                    <a:xfrm>
                      <a:off x="0" y="0"/>
                      <a:ext cx="3502660" cy="3295015"/>
                    </a:xfrm>
                    <a:prstGeom prst="rect">
                      <a:avLst/>
                    </a:prstGeom>
                  </pic:spPr>
                </pic:pic>
              </a:graphicData>
            </a:graphic>
          </wp:inline>
        </w:drawing>
      </w:r>
    </w:p>
    <w:p>
      <w:pPr>
        <w:numPr>
          <w:ilvl w:val="0"/>
          <w:numId w:val="0"/>
        </w:numPr>
        <w:spacing w:line="360" w:lineRule="auto"/>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图4.6 用户注册动态模型</w:t>
      </w:r>
    </w:p>
    <w:p>
      <w:pPr>
        <w:numPr>
          <w:ilvl w:val="0"/>
          <w:numId w:val="0"/>
        </w:numPr>
        <w:spacing w:line="360" w:lineRule="auto"/>
        <w:jc w:val="center"/>
        <w:rPr>
          <w:rFonts w:hint="eastAsia"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3081020" cy="2574925"/>
            <wp:effectExtent l="0" t="0" r="5080" b="15875"/>
            <wp:docPr id="15" name="图片 15" descr="用户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户注册流程"/>
                    <pic:cNvPicPr>
                      <a:picLocks noChangeAspect="1"/>
                    </pic:cNvPicPr>
                  </pic:nvPicPr>
                  <pic:blipFill>
                    <a:blip r:embed="rId26"/>
                    <a:srcRect t="2840" b="3408"/>
                    <a:stretch>
                      <a:fillRect/>
                    </a:stretch>
                  </pic:blipFill>
                  <pic:spPr>
                    <a:xfrm>
                      <a:off x="0" y="0"/>
                      <a:ext cx="3081020" cy="2574925"/>
                    </a:xfrm>
                    <a:prstGeom prst="rect">
                      <a:avLst/>
                    </a:prstGeom>
                  </pic:spPr>
                </pic:pic>
              </a:graphicData>
            </a:graphic>
          </wp:inline>
        </w:drawing>
      </w:r>
    </w:p>
    <w:p>
      <w:pPr>
        <w:numPr>
          <w:ilvl w:val="0"/>
          <w:numId w:val="0"/>
        </w:numPr>
        <w:spacing w:line="360" w:lineRule="auto"/>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图4.7 用户注册流程图</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ascii="宋体" w:hAnsi="宋体" w:eastAsia="宋体" w:cs="宋体"/>
          <w:sz w:val="18"/>
          <w:szCs w:val="18"/>
          <w:lang w:val="en-US" w:eastAsia="zh-CN"/>
        </w:rPr>
      </w:pPr>
      <w:r>
        <w:rPr>
          <w:rFonts w:hint="eastAsia" w:cstheme="minorBidi"/>
          <w:kern w:val="2"/>
          <w:sz w:val="21"/>
          <w:szCs w:val="24"/>
          <w:lang w:val="en-US" w:eastAsia="zh-CN" w:bidi="ar-SA"/>
        </w:rPr>
        <w:t>（5）QQ用户登陆</w:t>
      </w:r>
    </w:p>
    <w:p>
      <w:pPr>
        <w:keepNext w:val="0"/>
        <w:keepLines w:val="0"/>
        <w:pageBreakBefore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rPr>
          <w:rFonts w:hint="eastAsia" w:cstheme="minorBidi"/>
          <w:kern w:val="2"/>
          <w:sz w:val="21"/>
          <w:szCs w:val="24"/>
          <w:lang w:val="en-US" w:eastAsia="zh-CN" w:bidi="ar-SA"/>
        </w:rPr>
      </w:pPr>
      <w:r>
        <w:rPr>
          <w:rFonts w:hint="eastAsia" w:cstheme="minorBidi"/>
          <w:kern w:val="2"/>
          <w:sz w:val="21"/>
          <w:szCs w:val="24"/>
          <w:lang w:val="en-US" w:eastAsia="zh-CN" w:bidi="ar-SA"/>
        </w:rPr>
        <w:t>用户登陆分为QQ登陆和QQ空间登录，QQ登陆和QQ空间登录数据验证分开验证，但是采用的是同一套数据库，QQ登陆成功后，也可以访问QQ空间。如下图所示：</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cstheme="minorBidi"/>
          <w:kern w:val="2"/>
          <w:sz w:val="21"/>
          <w:szCs w:val="24"/>
          <w:lang w:val="en-US" w:eastAsia="zh-CN" w:bidi="ar-SA"/>
        </w:rPr>
        <w:t xml:space="preserve"> </w:t>
      </w:r>
      <w:r>
        <w:rPr>
          <w:rFonts w:hint="eastAsia" w:ascii="宋体" w:hAnsi="宋体" w:eastAsia="宋体" w:cs="宋体"/>
          <w:b w:val="0"/>
          <w:bCs/>
          <w:sz w:val="21"/>
          <w:szCs w:val="21"/>
          <w:shd w:val="clear" w:color="auto" w:fill="FFFFFF"/>
          <w:lang w:val="en-US" w:eastAsia="zh-CN"/>
        </w:rPr>
        <w:t>事件流</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 xml:space="preserve"> 当QQ用户登陆QQ或登陆QQ空间时启动此用例（前提是用户已经注册成功）</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 xml:space="preserve"> 基本流</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1、用户输入QQ账号和密码后，系统判断其用户名和密码是否正确，如果正确，进入相应的系统操作界面：</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2、如果登录失败，系统给出提示，登录重新开始：</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both"/>
        <w:textAlignment w:val="auto"/>
        <w:outlineLvl w:val="9"/>
        <w:rPr>
          <w:rFonts w:hint="eastAsia" w:ascii="宋体" w:hAnsi="宋体" w:eastAsia="宋体" w:cs="宋体"/>
          <w:b w:val="0"/>
          <w:bCs/>
          <w:sz w:val="21"/>
          <w:szCs w:val="21"/>
          <w:shd w:val="clear" w:color="auto" w:fill="FFFFFF"/>
          <w:lang w:val="en-US" w:eastAsia="zh-CN"/>
        </w:rPr>
      </w:pPr>
      <w:r>
        <w:rPr>
          <w:rFonts w:hint="eastAsia" w:ascii="宋体" w:hAnsi="宋体" w:eastAsia="宋体" w:cs="宋体"/>
          <w:b w:val="0"/>
          <w:bCs/>
          <w:sz w:val="21"/>
          <w:szCs w:val="21"/>
          <w:shd w:val="clear" w:color="auto" w:fill="FFFFFF"/>
          <w:lang w:val="en-US" w:eastAsia="zh-CN"/>
        </w:rPr>
        <w:t>3、QQ登陆成功后，可以进入QQ系统操作界面，也可以通过QQ系统进入到QQ空间系统。</w:t>
      </w: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both"/>
        <w:textAlignment w:val="auto"/>
        <w:outlineLvl w:val="9"/>
        <w:rPr>
          <w:rFonts w:hint="eastAsia" w:cstheme="minorBidi"/>
          <w:kern w:val="2"/>
          <w:sz w:val="21"/>
          <w:szCs w:val="24"/>
          <w:lang w:val="en-US" w:eastAsia="zh-CN" w:bidi="ar-SA"/>
        </w:rPr>
      </w:pPr>
      <w:r>
        <w:rPr>
          <w:rFonts w:hint="eastAsia" w:ascii="宋体" w:hAnsi="宋体" w:eastAsia="宋体" w:cs="宋体"/>
          <w:b w:val="0"/>
          <w:bCs/>
          <w:sz w:val="21"/>
          <w:szCs w:val="21"/>
          <w:shd w:val="clear" w:color="auto" w:fill="FFFFFF"/>
          <w:lang w:val="en-US" w:eastAsia="zh-CN"/>
        </w:rPr>
        <w:t xml:space="preserve">3、退出登录，用例结束   </w:t>
      </w:r>
    </w:p>
    <w:p>
      <w:pPr>
        <w:numPr>
          <w:ilvl w:val="0"/>
          <w:numId w:val="0"/>
        </w:numPr>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2225675" cy="2999740"/>
            <wp:effectExtent l="0" t="0" r="3175" b="10160"/>
            <wp:docPr id="12" name="图片 12" descr="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系统活动图"/>
                    <pic:cNvPicPr>
                      <a:picLocks noChangeAspect="1"/>
                    </pic:cNvPicPr>
                  </pic:nvPicPr>
                  <pic:blipFill>
                    <a:blip r:embed="rId27"/>
                    <a:srcRect l="14427" t="1754" r="12824" b="2924"/>
                    <a:stretch>
                      <a:fillRect/>
                    </a:stretch>
                  </pic:blipFill>
                  <pic:spPr>
                    <a:xfrm>
                      <a:off x="0" y="0"/>
                      <a:ext cx="2225675" cy="2999740"/>
                    </a:xfrm>
                    <a:prstGeom prst="rect">
                      <a:avLst/>
                    </a:prstGeom>
                  </pic:spPr>
                </pic:pic>
              </a:graphicData>
            </a:graphic>
          </wp:inline>
        </w:drawing>
      </w:r>
    </w:p>
    <w:p>
      <w:pPr>
        <w:numPr>
          <w:ilvl w:val="0"/>
          <w:numId w:val="0"/>
        </w:numPr>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图4.8 QQ用户注册登陆过程活动图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（6）QQ好友管理：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stheme="minorBidi"/>
          <w:kern w:val="2"/>
          <w:sz w:val="21"/>
          <w:szCs w:val="24"/>
          <w:lang w:val="en-US" w:eastAsia="zh-CN" w:bidi="ar-SA"/>
        </w:rPr>
      </w:pPr>
      <w:r>
        <w:rPr>
          <w:rFonts w:hint="eastAsia"/>
          <w:lang w:val="en-US" w:eastAsia="zh-CN"/>
        </w:rPr>
        <w:t>QQ用户登陆到QQ系统后，进入到QQ面板界面，点击查询按钮，可以根据QQ号或昵称关键字查询QQ用户，可以选择查询结果并添加为QQ好友、可以从好友列表里面删除好友、可以选中好友查看个人信息、可以选中好友并访问好友空间，</w:t>
      </w:r>
      <w:r>
        <w:rPr>
          <w:rFonts w:hint="eastAsia" w:cstheme="minorBidi"/>
          <w:kern w:val="2"/>
          <w:sz w:val="21"/>
          <w:szCs w:val="24"/>
          <w:lang w:val="en-US" w:eastAsia="zh-CN" w:bidi="ar-SA"/>
        </w:rPr>
        <w:t>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drawing>
          <wp:inline distT="0" distB="0" distL="114300" distR="114300">
            <wp:extent cx="4492625" cy="3270885"/>
            <wp:effectExtent l="0" t="0" r="3175" b="5715"/>
            <wp:docPr id="44" name="图片 44" descr="好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好友管理"/>
                    <pic:cNvPicPr>
                      <a:picLocks noChangeAspect="1"/>
                    </pic:cNvPicPr>
                  </pic:nvPicPr>
                  <pic:blipFill>
                    <a:blip r:embed="rId28"/>
                    <a:stretch>
                      <a:fillRect/>
                    </a:stretch>
                  </pic:blipFill>
                  <pic:spPr>
                    <a:xfrm>
                      <a:off x="0" y="0"/>
                      <a:ext cx="4492625" cy="3270885"/>
                    </a:xfrm>
                    <a:prstGeom prst="rect">
                      <a:avLst/>
                    </a:prstGeom>
                  </pic:spPr>
                </pic:pic>
              </a:graphicData>
            </a:graphic>
          </wp:inline>
        </w:drawing>
      </w:r>
    </w:p>
    <w:p>
      <w:pPr>
        <w:numPr>
          <w:ilvl w:val="0"/>
          <w:numId w:val="0"/>
        </w:numPr>
        <w:spacing w:line="360" w:lineRule="auto"/>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图4.9 QQ用户好友管理活动图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（7）QQ好友聊天管理：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stheme="minorBidi"/>
          <w:kern w:val="2"/>
          <w:sz w:val="21"/>
          <w:szCs w:val="24"/>
          <w:lang w:val="en-US" w:eastAsia="zh-CN" w:bidi="ar-SA"/>
        </w:rPr>
      </w:pPr>
      <w:r>
        <w:rPr>
          <w:rFonts w:hint="eastAsia"/>
          <w:lang w:val="en-US" w:eastAsia="zh-CN"/>
        </w:rPr>
        <w:t>QQ用户登录到QQ系统后，进入到QQ面板界面，从好友列表里面，选中一个在线好友标签并双击，打开聊天对话框可以与之聊天，也可以查看与该好友的聊天记录。</w:t>
      </w:r>
      <w:r>
        <w:rPr>
          <w:rFonts w:hint="eastAsia" w:cstheme="minorBidi"/>
          <w:kern w:val="2"/>
          <w:sz w:val="21"/>
          <w:szCs w:val="24"/>
          <w:lang w:val="en-US" w:eastAsia="zh-CN" w:bidi="ar-SA"/>
        </w:rPr>
        <w:t>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drawing>
          <wp:inline distT="0" distB="0" distL="114300" distR="114300">
            <wp:extent cx="4293870" cy="3132455"/>
            <wp:effectExtent l="0" t="0" r="11430" b="10795"/>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29"/>
                    <a:srcRect l="2167" r="7946"/>
                    <a:stretch>
                      <a:fillRect/>
                    </a:stretch>
                  </pic:blipFill>
                  <pic:spPr>
                    <a:xfrm>
                      <a:off x="0" y="0"/>
                      <a:ext cx="4293870" cy="3132455"/>
                    </a:xfrm>
                    <a:prstGeom prst="rect">
                      <a:avLst/>
                    </a:prstGeom>
                    <a:noFill/>
                    <a:ln w="9525">
                      <a:noFill/>
                    </a:ln>
                  </pic:spPr>
                </pic:pic>
              </a:graphicData>
            </a:graphic>
          </wp:inline>
        </w:drawing>
      </w:r>
    </w:p>
    <w:p>
      <w:pPr>
        <w:numPr>
          <w:ilvl w:val="0"/>
          <w:numId w:val="0"/>
        </w:numPr>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图4.10 系统动态模型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（8）QQ用户个人信息管理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QQ用户登录到系统后，进入到QQ面板界面，点击个人资料，查看个人信息，点击编辑资料按钮，进入到编辑界面，完成编辑并保存。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lang w:val="en-US" w:eastAsia="zh-CN"/>
        </w:rPr>
      </w:pPr>
      <w:r>
        <w:rPr>
          <w:rFonts w:hint="eastAsia"/>
          <w:lang w:val="en-US" w:eastAsia="zh-CN"/>
        </w:rPr>
        <w:drawing>
          <wp:inline distT="0" distB="0" distL="114300" distR="114300">
            <wp:extent cx="1614805" cy="3081020"/>
            <wp:effectExtent l="0" t="0" r="4445" b="5080"/>
            <wp:docPr id="46" name="图片 46" descr="个人资料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个人资料管理"/>
                    <pic:cNvPicPr>
                      <a:picLocks noChangeAspect="1"/>
                    </pic:cNvPicPr>
                  </pic:nvPicPr>
                  <pic:blipFill>
                    <a:blip r:embed="rId30"/>
                    <a:stretch>
                      <a:fillRect/>
                    </a:stretch>
                  </pic:blipFill>
                  <pic:spPr>
                    <a:xfrm>
                      <a:off x="0" y="0"/>
                      <a:ext cx="1614805" cy="3081020"/>
                    </a:xfrm>
                    <a:prstGeom prst="rect">
                      <a:avLst/>
                    </a:prstGeom>
                  </pic:spPr>
                </pic:pic>
              </a:graphicData>
            </a:graphic>
          </wp:inline>
        </w:drawing>
      </w:r>
    </w:p>
    <w:p>
      <w:pPr>
        <w:numPr>
          <w:ilvl w:val="0"/>
          <w:numId w:val="0"/>
        </w:numPr>
        <w:spacing w:line="360" w:lineRule="auto"/>
        <w:jc w:val="center"/>
        <w:rPr>
          <w:rFonts w:hint="eastAsia"/>
          <w:lang w:val="en-US" w:eastAsia="zh-CN"/>
        </w:rPr>
      </w:pPr>
      <w:r>
        <w:rPr>
          <w:rFonts w:hint="eastAsia" w:ascii="宋体" w:hAnsi="宋体" w:eastAsia="宋体" w:cs="宋体"/>
          <w:sz w:val="18"/>
          <w:szCs w:val="18"/>
          <w:lang w:val="en-US" w:eastAsia="zh-CN"/>
        </w:rPr>
        <w:t>图4.11 个人信息管理活动图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jc w:val="both"/>
        <w:textAlignment w:val="auto"/>
        <w:outlineLvl w:val="9"/>
        <w:rPr>
          <w:rFonts w:hint="eastAsia"/>
          <w:lang w:val="en-US" w:eastAsia="zh-CN"/>
        </w:rPr>
      </w:pPr>
      <w:r>
        <w:rPr>
          <w:rFonts w:hint="eastAsia"/>
          <w:lang w:val="en-US" w:eastAsia="zh-CN"/>
        </w:rPr>
        <w:t xml:space="preserve">（9）QQ空间个人档管理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QQ用户登录到系统后，进入QQ空间，点击个人档链接，可以设置空间访问权限（从QQ好友中筛选），可以查看和编辑个人资料。如果是访问的好友空间，只能查看好友个人资料。</w:t>
      </w:r>
      <w:r>
        <w:rPr>
          <w:rFonts w:hint="eastAsia" w:cstheme="minorBidi"/>
          <w:kern w:val="2"/>
          <w:sz w:val="21"/>
          <w:szCs w:val="24"/>
          <w:lang w:val="en-US" w:eastAsia="zh-CN" w:bidi="ar-SA"/>
        </w:rPr>
        <w:t>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jc w:val="center"/>
        <w:textAlignment w:val="auto"/>
        <w:outlineLvl w:val="9"/>
        <w:rPr>
          <w:rFonts w:hint="eastAsia"/>
          <w:lang w:val="en-US" w:eastAsia="zh-CN"/>
        </w:rPr>
      </w:pPr>
      <w:r>
        <w:rPr>
          <w:rFonts w:hint="eastAsia"/>
          <w:lang w:val="en-US" w:eastAsia="zh-CN"/>
        </w:rPr>
        <w:drawing>
          <wp:inline distT="0" distB="0" distL="114300" distR="114300">
            <wp:extent cx="2158365" cy="2922905"/>
            <wp:effectExtent l="0" t="0" r="13335" b="10795"/>
            <wp:docPr id="47" name="图片 47" descr="个人档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个人档管理"/>
                    <pic:cNvPicPr>
                      <a:picLocks noChangeAspect="1"/>
                    </pic:cNvPicPr>
                  </pic:nvPicPr>
                  <pic:blipFill>
                    <a:blip r:embed="rId31"/>
                    <a:stretch>
                      <a:fillRect/>
                    </a:stretch>
                  </pic:blipFill>
                  <pic:spPr>
                    <a:xfrm>
                      <a:off x="0" y="0"/>
                      <a:ext cx="2158365" cy="2922905"/>
                    </a:xfrm>
                    <a:prstGeom prst="rect">
                      <a:avLst/>
                    </a:prstGeom>
                  </pic:spPr>
                </pic:pic>
              </a:graphicData>
            </a:graphic>
          </wp:inline>
        </w:drawing>
      </w:r>
    </w:p>
    <w:p>
      <w:pPr>
        <w:numPr>
          <w:ilvl w:val="0"/>
          <w:numId w:val="0"/>
        </w:numPr>
        <w:spacing w:line="360" w:lineRule="auto"/>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图4.12 QQ空间个人档管理活动图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（10）QQ空间日志管理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cstheme="minorBidi"/>
          <w:kern w:val="2"/>
          <w:sz w:val="21"/>
          <w:szCs w:val="24"/>
          <w:lang w:val="en-US" w:eastAsia="zh-CN" w:bidi="ar-SA"/>
        </w:rPr>
      </w:pPr>
      <w:r>
        <w:rPr>
          <w:rFonts w:hint="eastAsia"/>
          <w:lang w:val="en-US" w:eastAsia="zh-CN"/>
        </w:rPr>
        <w:t xml:space="preserve"> QQ用户登录到系统后，进入QQ空间，点击日志链接，可以分页查看日志列表，点击写日志，可以编写并发表日志，点击日志后面的阅览日志，可以进入该日志阅览页面进行查看，点击日志后面的删除链接，可以删除该日志。如果是访问好友空间，只能查看和阅览日志。</w:t>
      </w:r>
      <w:r>
        <w:rPr>
          <w:rFonts w:hint="eastAsia" w:cstheme="minorBidi"/>
          <w:kern w:val="2"/>
          <w:sz w:val="21"/>
          <w:szCs w:val="24"/>
          <w:lang w:val="en-US" w:eastAsia="zh-CN" w:bidi="ar-SA"/>
        </w:rPr>
        <w:t>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drawing>
          <wp:inline distT="0" distB="0" distL="114300" distR="114300">
            <wp:extent cx="3209290" cy="2940685"/>
            <wp:effectExtent l="0" t="0" r="10160" b="12065"/>
            <wp:docPr id="49" name="图片 49" descr="日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日志管理"/>
                    <pic:cNvPicPr>
                      <a:picLocks noChangeAspect="1"/>
                    </pic:cNvPicPr>
                  </pic:nvPicPr>
                  <pic:blipFill>
                    <a:blip r:embed="rId32"/>
                    <a:stretch>
                      <a:fillRect/>
                    </a:stretch>
                  </pic:blipFill>
                  <pic:spPr>
                    <a:xfrm>
                      <a:off x="0" y="0"/>
                      <a:ext cx="3209290" cy="29406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图4.13 QQ空间日志管理用例图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宋体" w:hAnsi="宋体" w:eastAsia="宋体" w:cs="宋体"/>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（11）QQ空间说说和评论管理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QQ用户登录到系统后，进入QQ空间，点击说说链接，可以查看说说列表（附带说说评论），点击发表说说，可以编写和发表说说，点击说说后面的评论，可以评论该说说，点击说说后面的删除，可以删除该说说，点击评论后面的删除，可以删除该评论。如果是访问好友空间，只能查看说说列表（附带说说评论）和发表评论。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drawing>
          <wp:inline distT="0" distB="0" distL="114300" distR="114300">
            <wp:extent cx="3023235" cy="3448050"/>
            <wp:effectExtent l="0" t="0" r="5715" b="0"/>
            <wp:docPr id="50" name="图片 50" descr="说说评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说说评论管理"/>
                    <pic:cNvPicPr>
                      <a:picLocks noChangeAspect="1"/>
                    </pic:cNvPicPr>
                  </pic:nvPicPr>
                  <pic:blipFill>
                    <a:blip r:embed="rId33"/>
                    <a:stretch>
                      <a:fillRect/>
                    </a:stretch>
                  </pic:blipFill>
                  <pic:spPr>
                    <a:xfrm>
                      <a:off x="0" y="0"/>
                      <a:ext cx="3023235" cy="34480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图4.14 QQ空间说说和评论管理活动图</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lang w:val="en-US" w:eastAsia="zh-CN"/>
        </w:rPr>
      </w:pPr>
      <w:r>
        <w:rPr>
          <w:rFonts w:hint="eastAsia"/>
          <w:lang w:val="en-US" w:eastAsia="zh-CN"/>
        </w:rPr>
        <w:t>QQ空间相册管理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lang w:val="en-US" w:eastAsia="zh-CN"/>
        </w:rPr>
      </w:pPr>
      <w:r>
        <w:rPr>
          <w:rFonts w:hint="eastAsia"/>
          <w:lang w:val="en-US" w:eastAsia="zh-CN"/>
        </w:rPr>
        <w:t xml:space="preserve"> QQ用户登录到系统后，进入QQ空间，点击相册链接，可以查看相册列表，点击新建相册，可以创建新相册；点击编辑，可以修改相册信息；点击删除，可以删除该相册；点击一个相册的封面即可进入照片列表，照片列表可以分页查看；点击上传照片，可以批量上传（每次最多5张）照片到该相册，并自动更新相册封面为最新照片；点击一张照片，可以浏览大图，点击删除，可以删除该照片，支持点击上一张/下一张浏览模式。如果是访问好友QQ空间，只能查看相册和阅览照片。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center"/>
        <w:textAlignment w:val="auto"/>
        <w:outlineLvl w:val="9"/>
        <w:rPr>
          <w:rFonts w:hint="eastAsia"/>
          <w:lang w:val="en-US" w:eastAsia="zh-CN"/>
        </w:rPr>
      </w:pPr>
      <w:r>
        <w:rPr>
          <w:rFonts w:hint="eastAsia"/>
          <w:lang w:val="en-US" w:eastAsia="zh-CN"/>
        </w:rPr>
        <w:drawing>
          <wp:inline distT="0" distB="0" distL="114300" distR="114300">
            <wp:extent cx="4409440" cy="3416300"/>
            <wp:effectExtent l="0" t="0" r="10160" b="12700"/>
            <wp:docPr id="51" name="图片 51" descr="相册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相册管理"/>
                    <pic:cNvPicPr>
                      <a:picLocks noChangeAspect="1"/>
                    </pic:cNvPicPr>
                  </pic:nvPicPr>
                  <pic:blipFill>
                    <a:blip r:embed="rId34"/>
                    <a:stretch>
                      <a:fillRect/>
                    </a:stretch>
                  </pic:blipFill>
                  <pic:spPr>
                    <a:xfrm>
                      <a:off x="0" y="0"/>
                      <a:ext cx="4409440" cy="34163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CN"/>
        </w:rPr>
      </w:pPr>
      <w:r>
        <w:rPr>
          <w:rFonts w:hint="eastAsia" w:ascii="宋体" w:hAnsi="宋体" w:eastAsia="宋体" w:cs="宋体"/>
          <w:sz w:val="18"/>
          <w:szCs w:val="18"/>
          <w:lang w:val="en-US" w:eastAsia="zh-CN"/>
        </w:rPr>
        <w:t>图4.15 QQ空间相册管理活动图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lang w:val="en-US" w:eastAsia="zh-CN"/>
        </w:rPr>
      </w:pPr>
      <w:r>
        <w:rPr>
          <w:rFonts w:hint="eastAsia"/>
          <w:lang w:val="en-US" w:eastAsia="zh-CN"/>
        </w:rPr>
        <w:t xml:space="preserve">   （13）QQ空间留言管理：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lang w:val="en-US" w:eastAsia="zh-CN"/>
        </w:rPr>
      </w:pPr>
      <w:r>
        <w:rPr>
          <w:rFonts w:hint="eastAsia"/>
          <w:lang w:val="en-US" w:eastAsia="zh-CN"/>
        </w:rPr>
        <w:t xml:space="preserve">   QQ用户登录到系统后，进入QQ空间，点击留言链接，可以分页查看留言列表；点击发表，可以编写并发表留言；点击留言后面的删除，可以删除该留言。如下图所示：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center"/>
        <w:textAlignment w:val="auto"/>
        <w:outlineLvl w:val="9"/>
        <w:rPr>
          <w:rFonts w:hint="eastAsia"/>
          <w:lang w:val="en-US" w:eastAsia="zh-CN"/>
        </w:rPr>
      </w:pPr>
      <w:r>
        <w:rPr>
          <w:rFonts w:hint="eastAsia"/>
          <w:lang w:val="en-US" w:eastAsia="zh-CN"/>
        </w:rPr>
        <w:drawing>
          <wp:inline distT="0" distB="0" distL="114300" distR="114300">
            <wp:extent cx="2552065" cy="2742565"/>
            <wp:effectExtent l="0" t="0" r="635" b="635"/>
            <wp:docPr id="28" name="图片 28" descr="留言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留言管理"/>
                    <pic:cNvPicPr>
                      <a:picLocks noChangeAspect="1"/>
                    </pic:cNvPicPr>
                  </pic:nvPicPr>
                  <pic:blipFill>
                    <a:blip r:embed="rId35"/>
                    <a:stretch>
                      <a:fillRect/>
                    </a:stretch>
                  </pic:blipFill>
                  <pic:spPr>
                    <a:xfrm>
                      <a:off x="0" y="0"/>
                      <a:ext cx="2552065" cy="2742565"/>
                    </a:xfrm>
                    <a:prstGeom prst="rect">
                      <a:avLst/>
                    </a:prstGeom>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图4.16 QQ空间留言管理活动图</w:t>
      </w:r>
    </w:p>
    <w:p>
      <w:pPr>
        <w:pStyle w:val="3"/>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sz w:val="24"/>
          <w:szCs w:val="24"/>
          <w:shd w:val="clear" w:color="auto" w:fill="FFFFFF"/>
          <w:lang w:val="en-US" w:eastAsia="zh-CN"/>
        </w:rPr>
      </w:pPr>
      <w:bookmarkStart w:id="31" w:name="_Toc546"/>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数据库表设计</w:t>
      </w:r>
      <w:bookmarkEnd w:id="31"/>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本设计采用Mysql数据库</w:t>
      </w:r>
      <w:r>
        <w:rPr>
          <w:rFonts w:hint="eastAsia" w:cstheme="minorBidi"/>
          <w:kern w:val="2"/>
          <w:sz w:val="21"/>
          <w:szCs w:val="24"/>
          <w:lang w:val="en-US" w:eastAsia="zh-CN" w:bidi="ar-SA"/>
        </w:rPr>
        <w:t>，C3P0数据源，数据缓存采用Mybatis自带的缓存机制。</w:t>
      </w:r>
    </w:p>
    <w:p>
      <w:pPr>
        <w:pStyle w:val="4"/>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val="0"/>
          <w:sz w:val="21"/>
          <w:szCs w:val="21"/>
          <w:shd w:val="clear" w:color="auto" w:fill="FFFFFF"/>
          <w:lang w:val="en-US" w:eastAsia="zh-CN"/>
        </w:rPr>
      </w:pPr>
      <w:bookmarkStart w:id="32" w:name="_Toc22850"/>
      <w:r>
        <w:rPr>
          <w:rFonts w:hint="eastAsia" w:ascii="宋体" w:hAnsi="宋体" w:eastAsia="宋体" w:cs="宋体"/>
          <w:sz w:val="21"/>
          <w:szCs w:val="21"/>
          <w:lang w:val="en-US" w:eastAsia="zh-CN"/>
        </w:rPr>
        <w:t>4.3.1 表结构和表间关系设计</w:t>
      </w:r>
      <w:bookmarkEnd w:id="32"/>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本设计中仿QQ聊天软件和QQ空间系统共用一套数据库，经过详细的构思，设计出表清单如下：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eastAsia="宋体" w:cs="宋体"/>
          <w:b w:val="0"/>
          <w:i w:val="0"/>
          <w:caps w:val="0"/>
          <w:color w:val="362E2B"/>
          <w:spacing w:val="0"/>
          <w:sz w:val="18"/>
          <w:szCs w:val="18"/>
          <w:shd w:val="clear" w:fill="FFFFFF"/>
          <w:lang w:val="en-US" w:eastAsia="zh-CN"/>
        </w:rPr>
      </w:pPr>
      <w:r>
        <w:rPr>
          <w:rFonts w:hint="eastAsia" w:ascii="宋体" w:hAnsi="宋体" w:eastAsia="宋体" w:cs="宋体"/>
          <w:b w:val="0"/>
          <w:i w:val="0"/>
          <w:caps w:val="0"/>
          <w:color w:val="362E2B"/>
          <w:spacing w:val="0"/>
          <w:sz w:val="18"/>
          <w:szCs w:val="18"/>
          <w:shd w:val="clear" w:fill="FFFFFF"/>
          <w:lang w:val="en-US" w:eastAsia="zh-CN"/>
        </w:rPr>
        <w:t>表4.1 表清单</w:t>
      </w:r>
    </w:p>
    <w:tbl>
      <w:tblPr>
        <w:tblStyle w:val="16"/>
        <w:tblW w:w="7876" w:type="dxa"/>
        <w:jc w:val="center"/>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85"/>
        <w:gridCol w:w="3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ascii="宋体" w:hAnsi="宋体"/>
                <w:kern w:val="2"/>
                <w:sz w:val="24"/>
                <w:szCs w:val="24"/>
              </w:rPr>
            </w:pPr>
            <w:r>
              <w:rPr>
                <w:rFonts w:ascii="宋体" w:hAnsi="宋体"/>
                <w:kern w:val="2"/>
                <w:sz w:val="24"/>
                <w:szCs w:val="24"/>
              </w:rPr>
              <w:t xml:space="preserve">                </w:t>
            </w:r>
            <w:r>
              <w:rPr>
                <w:rFonts w:hint="eastAsia" w:ascii="宋体" w:hAnsi="宋体"/>
                <w:kern w:val="2"/>
                <w:sz w:val="24"/>
                <w:szCs w:val="24"/>
              </w:rPr>
              <w:t>名称</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jc w:val="center"/>
              <w:rPr>
                <w:rFonts w:ascii="宋体" w:hAnsi="宋体"/>
                <w:kern w:val="2"/>
                <w:sz w:val="24"/>
                <w:szCs w:val="24"/>
              </w:rPr>
            </w:pPr>
            <w:r>
              <w:rPr>
                <w:rFonts w:hint="eastAsia" w:ascii="宋体" w:hAnsi="宋体"/>
                <w:kern w:val="2"/>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Times New Roman" w:hAnsi="Times New Roman" w:cs="Times New Roman"/>
                <w:kern w:val="2"/>
                <w:sz w:val="21"/>
                <w:szCs w:val="21"/>
                <w:lang w:val="en-US" w:eastAsia="zh-CN"/>
              </w:rPr>
              <w:t>QQADMIN</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宋体" w:hAnsi="宋体"/>
                <w:kern w:val="2"/>
                <w:sz w:val="21"/>
                <w:szCs w:val="21"/>
                <w:lang w:val="en-US" w:eastAsia="zh-CN"/>
              </w:rPr>
              <w:t>QQ管理员表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Times New Roman" w:hAnsi="Times New Roman" w:cs="Times New Roman"/>
                <w:kern w:val="2"/>
                <w:sz w:val="21"/>
                <w:szCs w:val="21"/>
                <w:lang w:val="en-US" w:eastAsia="zh-CN"/>
              </w:rPr>
              <w:t>QQUSER</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宋体" w:hAnsi="宋体"/>
                <w:kern w:val="2"/>
                <w:sz w:val="21"/>
                <w:szCs w:val="21"/>
                <w:lang w:val="en-US" w:eastAsia="zh-CN"/>
              </w:rPr>
              <w:t>QQ用户信息表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Times New Roman" w:hAnsi="Times New Roman" w:cs="Times New Roman"/>
                <w:kern w:val="2"/>
                <w:sz w:val="21"/>
                <w:szCs w:val="21"/>
                <w:lang w:val="en-US" w:eastAsia="zh-CN"/>
              </w:rPr>
              <w:t>QQ_FRIEND</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宋体" w:hAnsi="宋体"/>
                <w:kern w:val="2"/>
                <w:sz w:val="21"/>
                <w:szCs w:val="21"/>
                <w:lang w:val="en-US" w:eastAsia="zh-CN"/>
              </w:rPr>
              <w:t>QQ好友表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Times New Roman" w:hAnsi="Times New Roman" w:cs="Times New Roman"/>
                <w:kern w:val="2"/>
                <w:sz w:val="21"/>
                <w:szCs w:val="21"/>
                <w:lang w:val="en-US" w:eastAsia="zh-CN"/>
              </w:rPr>
              <w:t>ZONEACCESSPERMISSION</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eastAsia="zh-CN"/>
              </w:rPr>
            </w:pPr>
            <w:r>
              <w:rPr>
                <w:rFonts w:hint="eastAsia" w:ascii="宋体" w:hAnsi="宋体"/>
                <w:kern w:val="2"/>
                <w:sz w:val="21"/>
                <w:szCs w:val="21"/>
                <w:lang w:eastAsia="zh-CN"/>
              </w:rPr>
              <w:t>空间访问权限表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Times New Roman" w:hAnsi="Times New Roman" w:cs="Times New Roman"/>
                <w:kern w:val="2"/>
                <w:sz w:val="21"/>
                <w:szCs w:val="21"/>
                <w:lang w:val="en-US" w:eastAsia="zh-CN"/>
              </w:rPr>
              <w:t>DAILY</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4"/>
                <w:szCs w:val="24"/>
                <w:lang w:val="en-US" w:eastAsia="zh-CN"/>
              </w:rPr>
            </w:pPr>
            <w:r>
              <w:rPr>
                <w:rFonts w:hint="eastAsia" w:ascii="宋体" w:hAnsi="宋体"/>
                <w:kern w:val="2"/>
                <w:sz w:val="21"/>
                <w:szCs w:val="21"/>
                <w:lang w:val="en-US" w:eastAsia="zh-CN"/>
              </w:rPr>
              <w:t>空间日志表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Times New Roman" w:hAnsi="Times New Roman" w:cs="Times New Roman"/>
                <w:kern w:val="2"/>
                <w:sz w:val="21"/>
                <w:szCs w:val="21"/>
                <w:lang w:val="en-US" w:eastAsia="zh-CN"/>
              </w:rPr>
              <w:t>TALK</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4"/>
                <w:szCs w:val="24"/>
                <w:lang w:val="en-US" w:eastAsia="zh-CN"/>
              </w:rPr>
            </w:pPr>
            <w:r>
              <w:rPr>
                <w:rFonts w:hint="eastAsia" w:ascii="宋体" w:hAnsi="宋体"/>
                <w:kern w:val="2"/>
                <w:sz w:val="21"/>
                <w:szCs w:val="21"/>
                <w:lang w:val="en-US" w:eastAsia="zh-CN"/>
              </w:rPr>
              <w:t>空间说说表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kern w:val="2"/>
                <w:sz w:val="21"/>
                <w:szCs w:val="21"/>
                <w:lang w:val="en-US" w:eastAsia="zh-CN"/>
              </w:rPr>
            </w:pPr>
            <w:r>
              <w:rPr>
                <w:rFonts w:hint="eastAsia" w:ascii="Times New Roman" w:hAnsi="Times New Roman" w:cs="Times New Roman"/>
                <w:kern w:val="2"/>
                <w:sz w:val="21"/>
                <w:szCs w:val="21"/>
                <w:lang w:val="en-US" w:eastAsia="zh-CN"/>
              </w:rPr>
              <w:t>TALKCOMMENT</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宋体" w:hAnsi="宋体"/>
                <w:kern w:val="2"/>
                <w:sz w:val="21"/>
                <w:szCs w:val="21"/>
                <w:lang w:val="en-US" w:eastAsia="zh-CN"/>
              </w:rPr>
              <w:t>说说评论表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kern w:val="2"/>
                <w:sz w:val="21"/>
                <w:szCs w:val="21"/>
                <w:lang w:val="en-US" w:eastAsia="zh-CN"/>
              </w:rPr>
            </w:pPr>
            <w:r>
              <w:rPr>
                <w:rFonts w:hint="eastAsia" w:ascii="Times New Roman" w:hAnsi="Times New Roman" w:cs="Times New Roman"/>
                <w:kern w:val="2"/>
                <w:sz w:val="21"/>
                <w:szCs w:val="21"/>
                <w:lang w:val="en-US" w:eastAsia="zh-CN"/>
              </w:rPr>
              <w:t>PHOTOALBUM</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宋体" w:hAnsi="宋体"/>
                <w:kern w:val="2"/>
                <w:sz w:val="21"/>
                <w:szCs w:val="21"/>
                <w:lang w:val="en-US" w:eastAsia="zh-CN"/>
              </w:rPr>
              <w:t>空间相册表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kern w:val="2"/>
                <w:sz w:val="21"/>
                <w:szCs w:val="21"/>
                <w:lang w:val="en-US" w:eastAsia="zh-CN"/>
              </w:rPr>
            </w:pPr>
            <w:r>
              <w:rPr>
                <w:rFonts w:hint="eastAsia" w:ascii="Times New Roman" w:hAnsi="Times New Roman" w:cs="Times New Roman"/>
                <w:kern w:val="2"/>
                <w:sz w:val="21"/>
                <w:szCs w:val="21"/>
                <w:lang w:val="en-US" w:eastAsia="zh-CN"/>
              </w:rPr>
              <w:t>PHOTO</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宋体" w:hAnsi="宋体"/>
                <w:kern w:val="2"/>
                <w:sz w:val="21"/>
                <w:szCs w:val="21"/>
                <w:lang w:val="en-US" w:eastAsia="zh-CN"/>
              </w:rPr>
              <w:t>空间照片表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85"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kern w:val="2"/>
                <w:sz w:val="21"/>
                <w:szCs w:val="21"/>
                <w:lang w:val="en-US" w:eastAsia="zh-CN"/>
              </w:rPr>
            </w:pPr>
            <w:r>
              <w:rPr>
                <w:rFonts w:hint="eastAsia" w:ascii="Times New Roman" w:hAnsi="Times New Roman" w:cs="Times New Roman"/>
                <w:kern w:val="2"/>
                <w:sz w:val="21"/>
                <w:szCs w:val="21"/>
                <w:lang w:val="en-US" w:eastAsia="zh-CN"/>
              </w:rPr>
              <w:t>MESSAGE</w:t>
            </w:r>
          </w:p>
        </w:tc>
        <w:tc>
          <w:tcPr>
            <w:tcW w:w="3891" w:type="dxa"/>
            <w:tcBorders>
              <w:top w:val="single" w:color="auto" w:sz="4" w:space="0"/>
              <w:left w:val="single" w:color="auto" w:sz="4" w:space="0"/>
              <w:bottom w:val="single" w:color="auto" w:sz="4" w:space="0"/>
              <w:right w:val="single" w:color="auto" w:sz="4" w:space="0"/>
            </w:tcBorders>
            <w:vAlign w:val="top"/>
          </w:tcPr>
          <w:p>
            <w:pPr>
              <w:pStyle w:val="18"/>
              <w:ind w:firstLine="0" w:firstLineChars="0"/>
              <w:rPr>
                <w:rFonts w:hint="eastAsia" w:ascii="宋体" w:hAnsi="宋体" w:eastAsiaTheme="minorEastAsia"/>
                <w:kern w:val="2"/>
                <w:sz w:val="21"/>
                <w:szCs w:val="21"/>
                <w:lang w:val="en-US" w:eastAsia="zh-CN"/>
              </w:rPr>
            </w:pPr>
            <w:r>
              <w:rPr>
                <w:rFonts w:hint="eastAsia" w:ascii="宋体" w:hAnsi="宋体"/>
                <w:kern w:val="2"/>
                <w:sz w:val="21"/>
                <w:szCs w:val="21"/>
                <w:lang w:val="en-US" w:eastAsia="zh-CN"/>
              </w:rPr>
              <w:t>空间留言表</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宋体" w:hAnsi="宋体" w:eastAsia="宋体" w:cs="宋体"/>
          <w:b w:val="0"/>
          <w:i w:val="0"/>
          <w:caps w:val="0"/>
          <w:color w:val="362E2B"/>
          <w:spacing w:val="0"/>
          <w:sz w:val="21"/>
          <w:szCs w:val="21"/>
          <w:shd w:val="clear" w:fill="FFFFFF"/>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表间关系ER图：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5063490" cy="2656205"/>
            <wp:effectExtent l="0" t="0" r="3810" b="10795"/>
            <wp:docPr id="25" name="图片 25" descr="ER图整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R图整体"/>
                    <pic:cNvPicPr>
                      <a:picLocks noChangeAspect="1"/>
                    </pic:cNvPicPr>
                  </pic:nvPicPr>
                  <pic:blipFill>
                    <a:blip r:embed="rId36"/>
                    <a:stretch>
                      <a:fillRect/>
                    </a:stretch>
                  </pic:blipFill>
                  <pic:spPr>
                    <a:xfrm>
                      <a:off x="0" y="0"/>
                      <a:ext cx="5063490" cy="2656205"/>
                    </a:xfrm>
                    <a:prstGeom prst="rect">
                      <a:avLst/>
                    </a:prstGeom>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宋体" w:hAnsi="宋体" w:eastAsia="宋体" w:cs="宋体"/>
          <w:sz w:val="18"/>
          <w:szCs w:val="18"/>
          <w:lang w:val="en-US" w:eastAsia="zh-CN"/>
        </w:rPr>
      </w:pPr>
      <w:r>
        <w:rPr>
          <w:rFonts w:hint="eastAsia" w:cstheme="minorBidi"/>
          <w:kern w:val="2"/>
          <w:sz w:val="21"/>
          <w:szCs w:val="24"/>
          <w:lang w:val="en-US" w:eastAsia="zh-CN" w:bidi="ar-SA"/>
        </w:rPr>
        <w:t xml:space="preserve">                          </w:t>
      </w:r>
      <w:r>
        <w:rPr>
          <w:rFonts w:hint="eastAsia" w:ascii="宋体" w:hAnsi="宋体" w:eastAsia="宋体" w:cs="宋体"/>
          <w:sz w:val="18"/>
          <w:szCs w:val="18"/>
          <w:lang w:val="en-US" w:eastAsia="zh-CN"/>
        </w:rPr>
        <w:t>图4.17 表间关系图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1：QQ管理员表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QQ管理员表存储字段：主键ID、用户名和密码。</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p>
    <w:p>
      <w:pPr>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表4.2 QQADMIN表</w:t>
      </w:r>
    </w:p>
    <w:tbl>
      <w:tblPr>
        <w:tblStyle w:val="16"/>
        <w:tblW w:w="8080" w:type="dxa"/>
        <w:jc w:val="center"/>
        <w:tblInd w:w="-2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1309"/>
        <w:gridCol w:w="1282"/>
        <w:gridCol w:w="1396"/>
        <w:gridCol w:w="1110"/>
        <w:gridCol w:w="1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147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30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字段类型</w:t>
            </w:r>
          </w:p>
        </w:tc>
        <w:tc>
          <w:tcPr>
            <w:tcW w:w="1282"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39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1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1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147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ADMINID</w:t>
            </w:r>
          </w:p>
        </w:tc>
        <w:tc>
          <w:tcPr>
            <w:tcW w:w="1309" w:type="dxa"/>
            <w:vAlign w:val="top"/>
          </w:tcPr>
          <w:p>
            <w:pPr>
              <w:jc w:val="center"/>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INT</w:t>
            </w:r>
          </w:p>
        </w:tc>
        <w:tc>
          <w:tcPr>
            <w:tcW w:w="1282"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39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1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1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ID</w:t>
            </w:r>
          </w:p>
        </w:tc>
      </w:tr>
    </w:tbl>
    <w:p>
      <w:pPr>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续表4.2 QQADMIN表</w:t>
      </w:r>
    </w:p>
    <w:tbl>
      <w:tblPr>
        <w:tblStyle w:val="16"/>
        <w:tblW w:w="8080" w:type="dxa"/>
        <w:jc w:val="center"/>
        <w:tblInd w:w="-2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1309"/>
        <w:gridCol w:w="1282"/>
        <w:gridCol w:w="1396"/>
        <w:gridCol w:w="1110"/>
        <w:gridCol w:w="1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1470" w:type="dxa"/>
            <w:textDirection w:val="lrTb"/>
            <w:vAlign w:val="top"/>
          </w:tcPr>
          <w:p>
            <w:pPr>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字段名</w:t>
            </w:r>
          </w:p>
        </w:tc>
        <w:tc>
          <w:tcPr>
            <w:tcW w:w="1309" w:type="dxa"/>
            <w:textDirection w:val="lrTb"/>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字段类型</w:t>
            </w:r>
          </w:p>
        </w:tc>
        <w:tc>
          <w:tcPr>
            <w:tcW w:w="1282" w:type="dxa"/>
            <w:textDirection w:val="lrTb"/>
            <w:vAlign w:val="top"/>
          </w:tcPr>
          <w:p>
            <w:pPr>
              <w:jc w:val="center"/>
              <w:rPr>
                <w:rFonts w:hint="eastAsia" w:ascii="宋体" w:hAnsi="宋体" w:eastAsia="宋体" w:cs="宋体"/>
                <w:sz w:val="21"/>
                <w:szCs w:val="21"/>
                <w:lang w:val="en-US" w:eastAsia="zh-CN"/>
              </w:rPr>
            </w:pPr>
            <w:r>
              <w:rPr>
                <w:rFonts w:hint="default" w:ascii="Times New Roman" w:hAnsi="Times New Roman" w:eastAsia="宋体" w:cs="Times New Roman"/>
                <w:sz w:val="21"/>
                <w:szCs w:val="21"/>
              </w:rPr>
              <w:t>长度</w:t>
            </w:r>
          </w:p>
        </w:tc>
        <w:tc>
          <w:tcPr>
            <w:tcW w:w="1396" w:type="dxa"/>
            <w:textDirection w:val="lrTb"/>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10" w:type="dxa"/>
            <w:textDirection w:val="lrTb"/>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13" w:type="dxa"/>
            <w:textDirection w:val="lrTb"/>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147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USERNAME</w:t>
            </w:r>
          </w:p>
        </w:tc>
        <w:tc>
          <w:tcPr>
            <w:tcW w:w="1309" w:type="dxa"/>
            <w:vAlign w:val="top"/>
          </w:tcPr>
          <w:p>
            <w:pPr>
              <w:jc w:val="center"/>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VARCHAR</w:t>
            </w:r>
          </w:p>
        </w:tc>
        <w:tc>
          <w:tcPr>
            <w:tcW w:w="1282"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w:t>
            </w:r>
          </w:p>
        </w:tc>
        <w:tc>
          <w:tcPr>
            <w:tcW w:w="1396" w:type="dxa"/>
            <w:vAlign w:val="top"/>
          </w:tcPr>
          <w:p>
            <w:pPr>
              <w:jc w:val="center"/>
              <w:rPr>
                <w:rFonts w:hint="default" w:ascii="Times New Roman" w:hAnsi="Times New Roman" w:eastAsia="宋体" w:cs="Times New Roman"/>
                <w:sz w:val="21"/>
                <w:szCs w:val="21"/>
              </w:rPr>
            </w:pPr>
          </w:p>
        </w:tc>
        <w:tc>
          <w:tcPr>
            <w:tcW w:w="111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1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47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PASSWD</w:t>
            </w:r>
          </w:p>
        </w:tc>
        <w:tc>
          <w:tcPr>
            <w:tcW w:w="1309" w:type="dxa"/>
            <w:vAlign w:val="top"/>
          </w:tcPr>
          <w:p>
            <w:pPr>
              <w:jc w:val="center"/>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VARCHAR</w:t>
            </w:r>
          </w:p>
        </w:tc>
        <w:tc>
          <w:tcPr>
            <w:tcW w:w="1282"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w:t>
            </w:r>
          </w:p>
        </w:tc>
        <w:tc>
          <w:tcPr>
            <w:tcW w:w="1396" w:type="dxa"/>
            <w:vAlign w:val="top"/>
          </w:tcPr>
          <w:p>
            <w:pPr>
              <w:jc w:val="center"/>
              <w:rPr>
                <w:rFonts w:hint="default" w:ascii="Times New Roman" w:hAnsi="Times New Roman" w:eastAsia="宋体" w:cs="Times New Roman"/>
                <w:sz w:val="21"/>
                <w:szCs w:val="21"/>
              </w:rPr>
            </w:pPr>
          </w:p>
        </w:tc>
        <w:tc>
          <w:tcPr>
            <w:tcW w:w="111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1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密码</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2：QQ用户表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b/>
          <w:bCs/>
          <w:lang w:val="en-US" w:eastAsia="zh-CN"/>
        </w:rPr>
      </w:pPr>
      <w:r>
        <w:rPr>
          <w:rFonts w:hint="eastAsia" w:cstheme="minorBidi"/>
          <w:kern w:val="2"/>
          <w:sz w:val="21"/>
          <w:szCs w:val="24"/>
          <w:lang w:val="en-US" w:eastAsia="zh-CN" w:bidi="ar-SA"/>
        </w:rPr>
        <w:t>QQ用户表存储字段：主键QQ号码、网名（昵称）、QQ密码、个性签名、性别、年龄、生日、故乡、所在地（现居地）、职业、是否在线。其中主键QQ号从10000开始自增长产生，每次增加1。</w:t>
      </w:r>
    </w:p>
    <w:p>
      <w:pPr>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表4.3 QQUSER表</w:t>
      </w:r>
    </w:p>
    <w:tbl>
      <w:tblPr>
        <w:tblStyle w:val="16"/>
        <w:tblpPr w:leftFromText="180" w:rightFromText="180" w:vertAnchor="text" w:horzAnchor="page" w:tblpXSpec="center" w:tblpY="318"/>
        <w:tblOverlap w:val="never"/>
        <w:tblW w:w="81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1290"/>
        <w:gridCol w:w="810"/>
        <w:gridCol w:w="1336"/>
        <w:gridCol w:w="1147"/>
        <w:gridCol w:w="1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29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字段类型</w:t>
            </w:r>
          </w:p>
        </w:tc>
        <w:tc>
          <w:tcPr>
            <w:tcW w:w="81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33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4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6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QQ_NO</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810"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33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4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63"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QQ_WEBNAME</w:t>
            </w:r>
          </w:p>
        </w:tc>
        <w:tc>
          <w:tcPr>
            <w:tcW w:w="129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VARCHAR</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63" w:type="dxa"/>
            <w:vAlign w:val="top"/>
          </w:tcPr>
          <w:p>
            <w:pPr>
              <w:jc w:val="center"/>
              <w:rPr>
                <w:rFonts w:hint="default" w:ascii="Times New Roman" w:hAnsi="Times New Roman" w:eastAsia="宋体" w:cs="Times New Roman"/>
                <w:sz w:val="21"/>
                <w:szCs w:val="21"/>
              </w:rPr>
            </w:pPr>
            <w:r>
              <w:rPr>
                <w:rFonts w:hint="eastAsia"/>
                <w:vertAlign w:val="baseline"/>
                <w:lang w:val="en-US" w:eastAsia="zh-CN"/>
              </w:rPr>
              <w:t>网名(昵称)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QQ_PSWD</w:t>
            </w:r>
          </w:p>
        </w:tc>
        <w:tc>
          <w:tcPr>
            <w:tcW w:w="129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VARCHAR</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63" w:type="dxa"/>
            <w:vAlign w:val="top"/>
          </w:tcPr>
          <w:p>
            <w:pPr>
              <w:jc w:val="center"/>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QQ</w:t>
            </w:r>
            <w:r>
              <w:rPr>
                <w:rFonts w:hint="default" w:ascii="Times New Roman" w:hAnsi="Times New Roman" w:eastAsia="宋体" w:cs="Times New Roman"/>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QQ_SIGN</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个性签名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U_SEX</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否</w:t>
            </w: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U_AGE</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U_BIRTHDAY</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DATE</w:t>
            </w:r>
          </w:p>
        </w:tc>
        <w:tc>
          <w:tcPr>
            <w:tcW w:w="810" w:type="dxa"/>
            <w:vAlign w:val="top"/>
          </w:tcPr>
          <w:p>
            <w:pPr>
              <w:jc w:val="center"/>
              <w:rPr>
                <w:rFonts w:hint="eastAsia" w:ascii="宋体" w:hAnsi="宋体" w:eastAsia="宋体" w:cs="宋体"/>
                <w:sz w:val="21"/>
                <w:szCs w:val="21"/>
                <w:lang w:val="en-US" w:eastAsia="zh-CN"/>
              </w:rPr>
            </w:pP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U_HOMETOWN</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故乡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U_STAYCITY</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30</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所在地（现居地）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U_EDUCATION</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U_PROFESSION</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5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ISONLINE</w:t>
            </w:r>
          </w:p>
        </w:tc>
        <w:tc>
          <w:tcPr>
            <w:tcW w:w="129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810"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1336" w:type="dxa"/>
            <w:vAlign w:val="top"/>
          </w:tcPr>
          <w:p>
            <w:pPr>
              <w:jc w:val="center"/>
              <w:rPr>
                <w:rFonts w:hint="default" w:ascii="Times New Roman" w:hAnsi="Times New Roman" w:eastAsia="宋体" w:cs="Times New Roman"/>
                <w:sz w:val="21"/>
                <w:szCs w:val="21"/>
              </w:rPr>
            </w:pPr>
          </w:p>
        </w:tc>
        <w:tc>
          <w:tcPr>
            <w:tcW w:w="1147" w:type="dxa"/>
            <w:vAlign w:val="top"/>
          </w:tcPr>
          <w:p>
            <w:pPr>
              <w:jc w:val="center"/>
              <w:rPr>
                <w:rFonts w:hint="default" w:ascii="Times New Roman" w:hAnsi="Times New Roman" w:eastAsia="宋体" w:cs="Times New Roman"/>
                <w:sz w:val="21"/>
                <w:szCs w:val="21"/>
              </w:rPr>
            </w:pP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是否在线</w:t>
            </w:r>
          </w:p>
        </w:tc>
      </w:tr>
    </w:tbl>
    <w:p>
      <w:pPr>
        <w:jc w:val="both"/>
        <w:rPr>
          <w:rFonts w:hint="eastAsia" w:ascii="宋体" w:hAnsi="宋体" w:eastAsia="宋体" w:cs="宋体"/>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3：QQ好友表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QQ好友表存储字段：主键ID、本人QQ号码、好友QQ号码、其中主键ID号从1开始自增长产生，每次增加1。</w:t>
      </w:r>
    </w:p>
    <w:p>
      <w:pPr>
        <w:jc w:val="center"/>
        <w:rPr>
          <w:rFonts w:hint="eastAsia"/>
          <w:b/>
          <w:bCs/>
          <w:lang w:val="en-US" w:eastAsia="zh-CN"/>
        </w:rPr>
      </w:pPr>
      <w:r>
        <w:rPr>
          <w:rFonts w:hint="eastAsia" w:ascii="宋体" w:hAnsi="宋体" w:eastAsia="宋体" w:cs="宋体"/>
          <w:sz w:val="18"/>
          <w:szCs w:val="18"/>
          <w:lang w:val="en-US" w:eastAsia="zh-CN"/>
        </w:rPr>
        <w:t>表4.4 QQ_FRIEND表</w:t>
      </w:r>
    </w:p>
    <w:tbl>
      <w:tblPr>
        <w:tblStyle w:val="16"/>
        <w:tblpPr w:leftFromText="180" w:rightFromText="180" w:vertAnchor="text" w:horzAnchor="page" w:tblpXSpec="center" w:tblpY="304"/>
        <w:tblOverlap w:val="never"/>
        <w:tblW w:w="81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0"/>
        <w:gridCol w:w="1230"/>
        <w:gridCol w:w="744"/>
        <w:gridCol w:w="1336"/>
        <w:gridCol w:w="1147"/>
        <w:gridCol w:w="1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8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23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字段类型</w:t>
            </w:r>
          </w:p>
        </w:tc>
        <w:tc>
          <w:tcPr>
            <w:tcW w:w="744"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33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4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6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8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QQ_FRIENDID</w:t>
            </w:r>
          </w:p>
        </w:tc>
        <w:tc>
          <w:tcPr>
            <w:tcW w:w="123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744"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33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4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63"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8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QQ_NO</w:t>
            </w:r>
          </w:p>
        </w:tc>
        <w:tc>
          <w:tcPr>
            <w:tcW w:w="123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744"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36"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外键</w:t>
            </w:r>
          </w:p>
        </w:tc>
        <w:tc>
          <w:tcPr>
            <w:tcW w:w="114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本人</w:t>
            </w:r>
            <w:r>
              <w:rPr>
                <w:rFonts w:hint="eastAsia" w:ascii="Times New Roman" w:hAnsi="Times New Roman" w:eastAsia="宋体" w:cs="Times New Roman"/>
                <w:sz w:val="21"/>
                <w:szCs w:val="21"/>
                <w:lang w:val="en-US" w:eastAsia="zh-CN"/>
              </w:rPr>
              <w:t>QQ号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8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QQ_FRIEND_NO</w:t>
            </w:r>
          </w:p>
        </w:tc>
        <w:tc>
          <w:tcPr>
            <w:tcW w:w="123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744"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36"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外键</w:t>
            </w:r>
          </w:p>
        </w:tc>
        <w:tc>
          <w:tcPr>
            <w:tcW w:w="114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63"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好友</w:t>
            </w:r>
            <w:r>
              <w:rPr>
                <w:rFonts w:hint="eastAsia" w:ascii="Times New Roman" w:hAnsi="Times New Roman" w:eastAsia="宋体" w:cs="Times New Roman"/>
                <w:sz w:val="21"/>
                <w:szCs w:val="21"/>
                <w:lang w:val="en-US" w:eastAsia="zh-CN"/>
              </w:rPr>
              <w:t>QQ号</w:t>
            </w:r>
          </w:p>
        </w:tc>
      </w:tr>
    </w:tbl>
    <w:p>
      <w:pPr>
        <w:keepNext w:val="0"/>
        <w:keepLines w:val="0"/>
        <w:pageBreakBefore w:val="0"/>
        <w:kinsoku/>
        <w:wordWrap/>
        <w:overflowPunct/>
        <w:topLinePunct w:val="0"/>
        <w:autoSpaceDE/>
        <w:autoSpaceDN/>
        <w:bidi w:val="0"/>
        <w:adjustRightInd/>
        <w:snapToGrid/>
        <w:ind w:left="0" w:leftChars="0" w:right="0" w:rightChars="0" w:firstLine="420"/>
        <w:textAlignment w:val="auto"/>
        <w:outlineLvl w:val="9"/>
        <w:rPr>
          <w:rFonts w:hint="eastAsia"/>
          <w:b/>
          <w:bCs/>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4：空间访问权限表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空间访问权限表存储字段：主键ID、本人QQ号码、好友QQ号码、其中主键ID号从1开始自增长产生，每次增加1。</w:t>
      </w:r>
    </w:p>
    <w:p>
      <w:pPr>
        <w:keepNext w:val="0"/>
        <w:keepLines w:val="0"/>
        <w:pageBreakBefore w:val="0"/>
        <w:kinsoku/>
        <w:wordWrap/>
        <w:overflowPunct/>
        <w:topLinePunct w:val="0"/>
        <w:autoSpaceDE/>
        <w:autoSpaceDN/>
        <w:bidi w:val="0"/>
        <w:adjustRightInd/>
        <w:snapToGrid/>
        <w:ind w:left="0" w:leftChars="0" w:right="0" w:rightChars="0" w:firstLine="420"/>
        <w:textAlignment w:val="auto"/>
        <w:outlineLvl w:val="9"/>
        <w:rPr>
          <w:rFonts w:hint="eastAsia"/>
          <w:b/>
          <w:bCs/>
          <w:lang w:val="en-US" w:eastAsia="zh-CN"/>
        </w:rPr>
      </w:pPr>
    </w:p>
    <w:p>
      <w:pPr>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表4.5 ZONEACCESSPERMISSION表</w:t>
      </w:r>
    </w:p>
    <w:tbl>
      <w:tblPr>
        <w:tblStyle w:val="16"/>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4"/>
        <w:gridCol w:w="1046"/>
        <w:gridCol w:w="671"/>
        <w:gridCol w:w="1206"/>
        <w:gridCol w:w="1126"/>
        <w:gridCol w:w="1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2374"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04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字段类型</w:t>
            </w:r>
          </w:p>
        </w:tc>
        <w:tc>
          <w:tcPr>
            <w:tcW w:w="671"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20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2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3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bl>
    <w:p>
      <w:pPr>
        <w:jc w:val="center"/>
        <w:rPr>
          <w:rFonts w:hint="eastAsia"/>
          <w:b/>
          <w:bCs/>
          <w:lang w:val="en-US" w:eastAsia="zh-CN"/>
        </w:rPr>
      </w:pPr>
      <w:r>
        <w:rPr>
          <w:rFonts w:hint="eastAsia" w:ascii="宋体" w:hAnsi="宋体" w:eastAsia="宋体" w:cs="宋体"/>
          <w:sz w:val="18"/>
          <w:szCs w:val="18"/>
          <w:lang w:val="en-US" w:eastAsia="zh-CN"/>
        </w:rPr>
        <w:t>续表4.5 ZONEACCESSPERMISSION表续</w:t>
      </w:r>
    </w:p>
    <w:tbl>
      <w:tblPr>
        <w:tblStyle w:val="16"/>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4"/>
        <w:gridCol w:w="1046"/>
        <w:gridCol w:w="671"/>
        <w:gridCol w:w="1206"/>
        <w:gridCol w:w="1126"/>
        <w:gridCol w:w="1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2374" w:type="dxa"/>
            <w:textDirection w:val="lrTb"/>
            <w:vAlign w:val="top"/>
          </w:tcPr>
          <w:p>
            <w:pPr>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字段名</w:t>
            </w:r>
          </w:p>
        </w:tc>
        <w:tc>
          <w:tcPr>
            <w:tcW w:w="1046" w:type="dxa"/>
            <w:textDirection w:val="lrTb"/>
            <w:vAlign w:val="top"/>
          </w:tcPr>
          <w:p>
            <w:pPr>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字段类型</w:t>
            </w:r>
          </w:p>
        </w:tc>
        <w:tc>
          <w:tcPr>
            <w:tcW w:w="671" w:type="dxa"/>
            <w:textDirection w:val="lrTb"/>
            <w:vAlign w:val="top"/>
          </w:tcPr>
          <w:p>
            <w:pPr>
              <w:jc w:val="center"/>
              <w:rPr>
                <w:rFonts w:hint="eastAsia" w:ascii="宋体" w:hAnsi="宋体" w:eastAsia="宋体" w:cs="宋体"/>
                <w:sz w:val="21"/>
                <w:szCs w:val="21"/>
                <w:lang w:val="en-US" w:eastAsia="zh-CN"/>
              </w:rPr>
            </w:pPr>
            <w:r>
              <w:rPr>
                <w:rFonts w:hint="default" w:ascii="Times New Roman" w:hAnsi="Times New Roman" w:eastAsia="宋体" w:cs="Times New Roman"/>
                <w:sz w:val="21"/>
                <w:szCs w:val="21"/>
              </w:rPr>
              <w:t>长度</w:t>
            </w:r>
          </w:p>
        </w:tc>
        <w:tc>
          <w:tcPr>
            <w:tcW w:w="1206" w:type="dxa"/>
            <w:textDirection w:val="lrTb"/>
            <w:vAlign w:val="top"/>
          </w:tcPr>
          <w:p>
            <w:pPr>
              <w:jc w:val="center"/>
              <w:rPr>
                <w:rFonts w:hint="eastAsia" w:ascii="Times New Roman" w:hAnsi="Times New Roman" w:eastAsia="宋体" w:cs="Times New Roman"/>
                <w:sz w:val="21"/>
                <w:szCs w:val="21"/>
                <w:lang w:eastAsia="zh-CN"/>
              </w:rPr>
            </w:pPr>
            <w:r>
              <w:rPr>
                <w:rFonts w:hint="default" w:ascii="Times New Roman" w:hAnsi="Times New Roman" w:eastAsia="宋体" w:cs="Times New Roman"/>
                <w:sz w:val="21"/>
                <w:szCs w:val="21"/>
              </w:rPr>
              <w:t>主键或外键</w:t>
            </w:r>
          </w:p>
        </w:tc>
        <w:tc>
          <w:tcPr>
            <w:tcW w:w="1126" w:type="dxa"/>
            <w:textDirection w:val="lrTb"/>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37" w:type="dxa"/>
            <w:textDirection w:val="lrTb"/>
            <w:vAlign w:val="top"/>
          </w:tcPr>
          <w:p>
            <w:pPr>
              <w:jc w:val="center"/>
              <w:rPr>
                <w:rFonts w:hint="eastAsia" w:ascii="Times New Roman" w:hAnsi="Times New Roman" w:eastAsia="宋体" w:cs="Times New Roman"/>
                <w:sz w:val="21"/>
                <w:szCs w:val="21"/>
                <w:lang w:eastAsia="zh-CN"/>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237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ZONEACCESSPERMISSIONID</w:t>
            </w:r>
          </w:p>
        </w:tc>
        <w:tc>
          <w:tcPr>
            <w:tcW w:w="1046"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671"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20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2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3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2374" w:type="dxa"/>
            <w:textDirection w:val="lrTb"/>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QQ_NO</w:t>
            </w:r>
          </w:p>
        </w:tc>
        <w:tc>
          <w:tcPr>
            <w:tcW w:w="1046" w:type="dxa"/>
            <w:textDirection w:val="lrTb"/>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671" w:type="dxa"/>
            <w:textDirection w:val="lrTb"/>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206" w:type="dxa"/>
            <w:textDirection w:val="lrTb"/>
            <w:vAlign w:val="top"/>
          </w:tcPr>
          <w:p>
            <w:pPr>
              <w:jc w:val="center"/>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eastAsia="zh-CN"/>
              </w:rPr>
              <w:t>外键</w:t>
            </w:r>
          </w:p>
        </w:tc>
        <w:tc>
          <w:tcPr>
            <w:tcW w:w="1126" w:type="dxa"/>
            <w:textDirection w:val="lrTb"/>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37" w:type="dxa"/>
            <w:textDirection w:val="lrTb"/>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eastAsia="zh-CN"/>
              </w:rPr>
              <w:t>本人</w:t>
            </w:r>
            <w:r>
              <w:rPr>
                <w:rFonts w:hint="eastAsia" w:ascii="Times New Roman" w:hAnsi="Times New Roman" w:eastAsia="宋体" w:cs="Times New Roman"/>
                <w:sz w:val="21"/>
                <w:szCs w:val="21"/>
                <w:lang w:val="en-US" w:eastAsia="zh-CN"/>
              </w:rPr>
              <w:t>QQ号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2374" w:type="dxa"/>
            <w:textDirection w:val="lrTb"/>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QQ_FRIEND_NO</w:t>
            </w:r>
          </w:p>
        </w:tc>
        <w:tc>
          <w:tcPr>
            <w:tcW w:w="1046" w:type="dxa"/>
            <w:textDirection w:val="lrTb"/>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671" w:type="dxa"/>
            <w:textDirection w:val="lrTb"/>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206" w:type="dxa"/>
            <w:textDirection w:val="lrTb"/>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外键</w:t>
            </w:r>
          </w:p>
        </w:tc>
        <w:tc>
          <w:tcPr>
            <w:tcW w:w="1126" w:type="dxa"/>
            <w:textDirection w:val="lrTb"/>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37" w:type="dxa"/>
            <w:textDirection w:val="lrTb"/>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好友</w:t>
            </w:r>
            <w:r>
              <w:rPr>
                <w:rFonts w:hint="eastAsia" w:ascii="Times New Roman" w:hAnsi="Times New Roman" w:eastAsia="宋体" w:cs="Times New Roman"/>
                <w:sz w:val="21"/>
                <w:szCs w:val="21"/>
                <w:lang w:val="en-US" w:eastAsia="zh-CN"/>
              </w:rPr>
              <w:t>QQ号</w:t>
            </w:r>
          </w:p>
        </w:tc>
      </w:tr>
    </w:tbl>
    <w:p>
      <w:pPr>
        <w:keepNext w:val="0"/>
        <w:keepLines w:val="0"/>
        <w:pageBreakBefore w:val="0"/>
        <w:kinsoku/>
        <w:wordWrap/>
        <w:overflowPunct/>
        <w:topLinePunct w:val="0"/>
        <w:autoSpaceDE/>
        <w:autoSpaceDN/>
        <w:bidi w:val="0"/>
        <w:adjustRightInd/>
        <w:snapToGrid/>
        <w:ind w:left="0" w:leftChars="0" w:right="0" w:rightChars="0" w:firstLine="420"/>
        <w:textAlignment w:val="auto"/>
        <w:outlineLvl w:val="9"/>
        <w:rPr>
          <w:rFonts w:hint="eastAsia"/>
          <w:b/>
          <w:bCs/>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5：空间说说表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空间说说表存储字段：主键ID、说说内容、发表时间、QQ号码，其中主键ID号从1开始自增长产生，每次增加1。</w:t>
      </w:r>
    </w:p>
    <w:p>
      <w:pPr>
        <w:keepNext w:val="0"/>
        <w:keepLines w:val="0"/>
        <w:pageBreakBefore w:val="0"/>
        <w:kinsoku/>
        <w:wordWrap/>
        <w:overflowPunct/>
        <w:topLinePunct w:val="0"/>
        <w:autoSpaceDE/>
        <w:autoSpaceDN/>
        <w:bidi w:val="0"/>
        <w:adjustRightInd/>
        <w:snapToGrid/>
        <w:ind w:left="0" w:leftChars="0" w:right="0" w:rightChars="0" w:firstLine="420"/>
        <w:textAlignment w:val="auto"/>
        <w:outlineLvl w:val="9"/>
        <w:rPr>
          <w:rFonts w:hint="eastAsia"/>
          <w:b/>
          <w:bCs/>
          <w:lang w:val="en-US" w:eastAsia="zh-CN"/>
        </w:rPr>
      </w:pPr>
    </w:p>
    <w:p>
      <w:pPr>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表4.6 TALK表</w:t>
      </w:r>
    </w:p>
    <w:tbl>
      <w:tblPr>
        <w:tblStyle w:val="16"/>
        <w:tblW w:w="80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1277"/>
        <w:gridCol w:w="1263"/>
        <w:gridCol w:w="1332"/>
        <w:gridCol w:w="1145"/>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1504"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27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字段类型</w:t>
            </w:r>
          </w:p>
        </w:tc>
        <w:tc>
          <w:tcPr>
            <w:tcW w:w="126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332"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59"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3" w:hRule="atLeast"/>
          <w:jc w:val="center"/>
        </w:trPr>
        <w:tc>
          <w:tcPr>
            <w:tcW w:w="150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TALKID</w:t>
            </w:r>
          </w:p>
        </w:tc>
        <w:tc>
          <w:tcPr>
            <w:tcW w:w="127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63"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332"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5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jc w:val="center"/>
        </w:trPr>
        <w:tc>
          <w:tcPr>
            <w:tcW w:w="150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TALKCONTENT</w:t>
            </w:r>
          </w:p>
        </w:tc>
        <w:tc>
          <w:tcPr>
            <w:tcW w:w="127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1263"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200</w:t>
            </w:r>
          </w:p>
        </w:tc>
        <w:tc>
          <w:tcPr>
            <w:tcW w:w="1332" w:type="dxa"/>
            <w:vAlign w:val="top"/>
          </w:tcPr>
          <w:p>
            <w:pPr>
              <w:jc w:val="center"/>
              <w:rPr>
                <w:rFonts w:hint="eastAsia" w:ascii="Times New Roman" w:hAnsi="Times New Roman" w:eastAsia="宋体" w:cs="Times New Roman"/>
                <w:sz w:val="21"/>
                <w:szCs w:val="21"/>
                <w:lang w:eastAsia="zh-CN"/>
              </w:rPr>
            </w:pPr>
          </w:p>
        </w:tc>
        <w:tc>
          <w:tcPr>
            <w:tcW w:w="11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59"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说说内容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jc w:val="center"/>
        </w:trPr>
        <w:tc>
          <w:tcPr>
            <w:tcW w:w="150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TALKTIME</w:t>
            </w:r>
          </w:p>
        </w:tc>
        <w:tc>
          <w:tcPr>
            <w:tcW w:w="127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DATETIME</w:t>
            </w:r>
          </w:p>
        </w:tc>
        <w:tc>
          <w:tcPr>
            <w:tcW w:w="1263" w:type="dxa"/>
            <w:vAlign w:val="top"/>
          </w:tcPr>
          <w:p>
            <w:pPr>
              <w:jc w:val="center"/>
              <w:rPr>
                <w:rFonts w:hint="eastAsia" w:ascii="宋体" w:hAnsi="宋体" w:eastAsia="宋体" w:cs="宋体"/>
                <w:sz w:val="21"/>
                <w:szCs w:val="21"/>
                <w:lang w:val="en-US" w:eastAsia="zh-CN"/>
              </w:rPr>
            </w:pPr>
          </w:p>
        </w:tc>
        <w:tc>
          <w:tcPr>
            <w:tcW w:w="1332" w:type="dxa"/>
            <w:vAlign w:val="top"/>
          </w:tcPr>
          <w:p>
            <w:pPr>
              <w:jc w:val="center"/>
              <w:rPr>
                <w:rFonts w:hint="eastAsia" w:ascii="Times New Roman" w:hAnsi="Times New Roman" w:eastAsia="宋体" w:cs="Times New Roman"/>
                <w:sz w:val="21"/>
                <w:szCs w:val="21"/>
                <w:lang w:eastAsia="zh-CN"/>
              </w:rPr>
            </w:pPr>
          </w:p>
        </w:tc>
        <w:tc>
          <w:tcPr>
            <w:tcW w:w="11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59"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150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QQ_NO</w:t>
            </w:r>
          </w:p>
        </w:tc>
        <w:tc>
          <w:tcPr>
            <w:tcW w:w="127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63"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32"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外键</w:t>
            </w:r>
          </w:p>
        </w:tc>
        <w:tc>
          <w:tcPr>
            <w:tcW w:w="11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5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QQ号</w:t>
            </w:r>
          </w:p>
        </w:tc>
      </w:tr>
    </w:tbl>
    <w:p>
      <w:pPr>
        <w:keepNext w:val="0"/>
        <w:keepLines w:val="0"/>
        <w:pageBreakBefore w:val="0"/>
        <w:kinsoku/>
        <w:wordWrap/>
        <w:overflowPunct/>
        <w:topLinePunct w:val="0"/>
        <w:autoSpaceDE/>
        <w:autoSpaceDN/>
        <w:bidi w:val="0"/>
        <w:adjustRightInd/>
        <w:snapToGrid/>
        <w:ind w:left="0" w:leftChars="0" w:right="0" w:rightChars="0" w:firstLine="420"/>
        <w:textAlignment w:val="auto"/>
        <w:outlineLvl w:val="9"/>
        <w:rPr>
          <w:rFonts w:hint="eastAsia"/>
          <w:b/>
          <w:bCs/>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6：空间说说评论表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空间说说评论表存储字段：主键ID、说说评论内容、发表时间、说说ID、QQ号码，其中主键ID号从1开始自增长产生，每次增加1。</w:t>
      </w:r>
    </w:p>
    <w:p>
      <w:pPr>
        <w:keepNext w:val="0"/>
        <w:keepLines w:val="0"/>
        <w:pageBreakBefore w:val="0"/>
        <w:kinsoku/>
        <w:wordWrap/>
        <w:overflowPunct/>
        <w:topLinePunct w:val="0"/>
        <w:autoSpaceDE/>
        <w:autoSpaceDN/>
        <w:bidi w:val="0"/>
        <w:adjustRightInd/>
        <w:snapToGrid/>
        <w:ind w:left="0" w:leftChars="0" w:right="0" w:rightChars="0" w:firstLine="420"/>
        <w:textAlignment w:val="auto"/>
        <w:outlineLvl w:val="9"/>
        <w:rPr>
          <w:rFonts w:hint="eastAsia"/>
          <w:b/>
          <w:bCs/>
          <w:lang w:val="en-US" w:eastAsia="zh-CN"/>
        </w:rPr>
      </w:pPr>
    </w:p>
    <w:p>
      <w:pPr>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表4.7 TALKCOMMENT表</w:t>
      </w:r>
    </w:p>
    <w:tbl>
      <w:tblPr>
        <w:tblStyle w:val="16"/>
        <w:tblW w:w="79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1258"/>
        <w:gridCol w:w="1244"/>
        <w:gridCol w:w="1313"/>
        <w:gridCol w:w="1127"/>
        <w:gridCol w:w="1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1482"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258"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字段类型</w:t>
            </w:r>
          </w:p>
        </w:tc>
        <w:tc>
          <w:tcPr>
            <w:tcW w:w="1244"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31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2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3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jc w:val="center"/>
        </w:trPr>
        <w:tc>
          <w:tcPr>
            <w:tcW w:w="1482"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TALKCOMMENTID</w:t>
            </w:r>
          </w:p>
        </w:tc>
        <w:tc>
          <w:tcPr>
            <w:tcW w:w="1258"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44"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31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2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36"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jc w:val="center"/>
        </w:trPr>
        <w:tc>
          <w:tcPr>
            <w:tcW w:w="1482"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TALKCOMENTCONTENT</w:t>
            </w:r>
          </w:p>
        </w:tc>
        <w:tc>
          <w:tcPr>
            <w:tcW w:w="1258"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1244"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200</w:t>
            </w:r>
          </w:p>
        </w:tc>
        <w:tc>
          <w:tcPr>
            <w:tcW w:w="1313" w:type="dxa"/>
            <w:vAlign w:val="top"/>
          </w:tcPr>
          <w:p>
            <w:pPr>
              <w:jc w:val="center"/>
              <w:rPr>
                <w:rFonts w:hint="eastAsia" w:ascii="Times New Roman" w:hAnsi="Times New Roman" w:eastAsia="宋体" w:cs="Times New Roman"/>
                <w:sz w:val="21"/>
                <w:szCs w:val="21"/>
                <w:lang w:eastAsia="zh-CN"/>
              </w:rPr>
            </w:pPr>
          </w:p>
        </w:tc>
        <w:tc>
          <w:tcPr>
            <w:tcW w:w="112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36"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说说评论内容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1482"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PUBLISHDATE</w:t>
            </w:r>
          </w:p>
        </w:tc>
        <w:tc>
          <w:tcPr>
            <w:tcW w:w="1258"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DATETIME</w:t>
            </w:r>
          </w:p>
        </w:tc>
        <w:tc>
          <w:tcPr>
            <w:tcW w:w="1244" w:type="dxa"/>
            <w:vAlign w:val="top"/>
          </w:tcPr>
          <w:p>
            <w:pPr>
              <w:jc w:val="center"/>
              <w:rPr>
                <w:rFonts w:hint="eastAsia" w:ascii="宋体" w:hAnsi="宋体" w:eastAsia="宋体" w:cs="宋体"/>
                <w:sz w:val="21"/>
                <w:szCs w:val="21"/>
                <w:lang w:val="en-US" w:eastAsia="zh-CN"/>
              </w:rPr>
            </w:pPr>
          </w:p>
        </w:tc>
        <w:tc>
          <w:tcPr>
            <w:tcW w:w="1313" w:type="dxa"/>
            <w:vAlign w:val="top"/>
          </w:tcPr>
          <w:p>
            <w:pPr>
              <w:jc w:val="center"/>
              <w:rPr>
                <w:rFonts w:hint="eastAsia" w:ascii="Times New Roman" w:hAnsi="Times New Roman" w:eastAsia="宋体" w:cs="Times New Roman"/>
                <w:sz w:val="21"/>
                <w:szCs w:val="21"/>
                <w:lang w:eastAsia="zh-CN"/>
              </w:rPr>
            </w:pPr>
          </w:p>
        </w:tc>
        <w:tc>
          <w:tcPr>
            <w:tcW w:w="112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36"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1482"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TALKID</w:t>
            </w:r>
          </w:p>
        </w:tc>
        <w:tc>
          <w:tcPr>
            <w:tcW w:w="1258"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44"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13"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外键</w:t>
            </w:r>
          </w:p>
        </w:tc>
        <w:tc>
          <w:tcPr>
            <w:tcW w:w="112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36"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说说ID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jc w:val="center"/>
        </w:trPr>
        <w:tc>
          <w:tcPr>
            <w:tcW w:w="1482"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QQ_NO</w:t>
            </w:r>
          </w:p>
        </w:tc>
        <w:tc>
          <w:tcPr>
            <w:tcW w:w="1258" w:type="dxa"/>
            <w:vAlign w:val="top"/>
          </w:tcPr>
          <w:p>
            <w:pPr>
              <w:jc w:val="center"/>
              <w:rPr>
                <w:rFonts w:hint="eastAsia" w:ascii="Times New Roman" w:hAnsi="Times New Roman" w:eastAsia="宋体" w:cs="Times New Roman"/>
                <w:sz w:val="21"/>
                <w:szCs w:val="21"/>
                <w:lang w:val="en-US" w:eastAsia="zh-CN"/>
              </w:rPr>
            </w:pPr>
          </w:p>
        </w:tc>
        <w:tc>
          <w:tcPr>
            <w:tcW w:w="1244" w:type="dxa"/>
            <w:vAlign w:val="top"/>
          </w:tcPr>
          <w:p>
            <w:pPr>
              <w:jc w:val="center"/>
              <w:rPr>
                <w:rFonts w:hint="eastAsia" w:ascii="宋体" w:hAnsi="宋体" w:eastAsia="宋体" w:cs="宋体"/>
                <w:sz w:val="21"/>
                <w:szCs w:val="21"/>
                <w:lang w:val="en-US" w:eastAsia="zh-CN"/>
              </w:rPr>
            </w:pPr>
          </w:p>
        </w:tc>
        <w:tc>
          <w:tcPr>
            <w:tcW w:w="1313"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外键</w:t>
            </w:r>
          </w:p>
        </w:tc>
        <w:tc>
          <w:tcPr>
            <w:tcW w:w="1127"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否</w:t>
            </w:r>
          </w:p>
        </w:tc>
        <w:tc>
          <w:tcPr>
            <w:tcW w:w="1536"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QQ号</w:t>
            </w:r>
          </w:p>
        </w:tc>
      </w:tr>
    </w:tbl>
    <w:p>
      <w:pPr>
        <w:keepNext w:val="0"/>
        <w:keepLines w:val="0"/>
        <w:pageBreakBefore w:val="0"/>
        <w:kinsoku/>
        <w:wordWrap/>
        <w:overflowPunct/>
        <w:topLinePunct w:val="0"/>
        <w:autoSpaceDE/>
        <w:autoSpaceDN/>
        <w:bidi w:val="0"/>
        <w:adjustRightInd/>
        <w:snapToGrid/>
        <w:ind w:left="0" w:leftChars="0" w:right="0" w:rightChars="0"/>
        <w:textAlignment w:val="auto"/>
        <w:outlineLvl w:val="9"/>
        <w:rPr>
          <w:rFonts w:hint="eastAsia"/>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7：空间日志表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空间日志表存储字段：主键ID、日志标题、日志内容文件、发表时间、QQ号码，其中主键ID号从1开始自增长产生，每次增加1。</w:t>
      </w:r>
    </w:p>
    <w:p>
      <w:pPr>
        <w:keepNext w:val="0"/>
        <w:keepLines w:val="0"/>
        <w:pageBreakBefore w:val="0"/>
        <w:kinsoku/>
        <w:wordWrap/>
        <w:overflowPunct/>
        <w:topLinePunct w:val="0"/>
        <w:autoSpaceDE/>
        <w:autoSpaceDN/>
        <w:bidi w:val="0"/>
        <w:adjustRightInd/>
        <w:snapToGrid/>
        <w:ind w:left="0" w:leftChars="0" w:right="0" w:rightChars="0" w:firstLine="420"/>
        <w:textAlignment w:val="auto"/>
        <w:outlineLvl w:val="9"/>
        <w:rPr>
          <w:rFonts w:hint="eastAsia"/>
          <w:b/>
          <w:bCs/>
          <w:lang w:val="en-US" w:eastAsia="zh-CN"/>
        </w:rPr>
      </w:pPr>
    </w:p>
    <w:p>
      <w:pPr>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表4.8 DAILY表</w:t>
      </w:r>
    </w:p>
    <w:tbl>
      <w:tblPr>
        <w:tblStyle w:val="16"/>
        <w:tblW w:w="7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6"/>
        <w:gridCol w:w="1235"/>
        <w:gridCol w:w="1223"/>
        <w:gridCol w:w="1289"/>
        <w:gridCol w:w="110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23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字段类型</w:t>
            </w:r>
          </w:p>
        </w:tc>
        <w:tc>
          <w:tcPr>
            <w:tcW w:w="122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289"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0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1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 w:hRule="atLeast"/>
          <w:jc w:val="center"/>
        </w:trPr>
        <w:tc>
          <w:tcPr>
            <w:tcW w:w="1456"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DAILYID</w:t>
            </w:r>
          </w:p>
        </w:tc>
        <w:tc>
          <w:tcPr>
            <w:tcW w:w="123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23"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289"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0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1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ID</w:t>
            </w:r>
          </w:p>
        </w:tc>
      </w:tr>
    </w:tbl>
    <w:p>
      <w:pPr>
        <w:jc w:val="center"/>
        <w:rPr>
          <w:rFonts w:hint="eastAsia"/>
          <w:lang w:val="en-US" w:eastAsia="zh-CN"/>
        </w:rPr>
      </w:pPr>
      <w:r>
        <w:rPr>
          <w:rFonts w:hint="eastAsia" w:ascii="宋体" w:hAnsi="宋体" w:eastAsia="宋体" w:cs="宋体"/>
          <w:sz w:val="18"/>
          <w:szCs w:val="18"/>
          <w:lang w:val="en-US" w:eastAsia="zh-CN"/>
        </w:rPr>
        <w:t>续表4.8 DAILY表</w:t>
      </w:r>
    </w:p>
    <w:tbl>
      <w:tblPr>
        <w:tblStyle w:val="16"/>
        <w:tblW w:w="78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6"/>
        <w:gridCol w:w="1235"/>
        <w:gridCol w:w="1223"/>
        <w:gridCol w:w="1289"/>
        <w:gridCol w:w="110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6" w:type="dxa"/>
            <w:textDirection w:val="lrTb"/>
            <w:vAlign w:val="top"/>
          </w:tcPr>
          <w:p>
            <w:pPr>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字段名</w:t>
            </w:r>
          </w:p>
        </w:tc>
        <w:tc>
          <w:tcPr>
            <w:tcW w:w="1235" w:type="dxa"/>
            <w:textDirection w:val="lrTb"/>
            <w:vAlign w:val="top"/>
          </w:tcPr>
          <w:p>
            <w:pPr>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字段类型</w:t>
            </w:r>
          </w:p>
        </w:tc>
        <w:tc>
          <w:tcPr>
            <w:tcW w:w="1223" w:type="dxa"/>
            <w:textDirection w:val="lrTb"/>
            <w:vAlign w:val="top"/>
          </w:tcPr>
          <w:p>
            <w:pPr>
              <w:jc w:val="center"/>
              <w:rPr>
                <w:rFonts w:hint="eastAsia" w:ascii="宋体" w:hAnsi="宋体" w:eastAsia="宋体" w:cs="宋体"/>
                <w:sz w:val="21"/>
                <w:szCs w:val="21"/>
                <w:lang w:val="en-US" w:eastAsia="zh-CN"/>
              </w:rPr>
            </w:pPr>
            <w:r>
              <w:rPr>
                <w:rFonts w:hint="default" w:ascii="Times New Roman" w:hAnsi="Times New Roman" w:eastAsia="宋体" w:cs="Times New Roman"/>
                <w:sz w:val="21"/>
                <w:szCs w:val="21"/>
              </w:rPr>
              <w:t>长度</w:t>
            </w:r>
          </w:p>
        </w:tc>
        <w:tc>
          <w:tcPr>
            <w:tcW w:w="1289" w:type="dxa"/>
            <w:textDirection w:val="lrTb"/>
            <w:vAlign w:val="top"/>
          </w:tcPr>
          <w:p>
            <w:pPr>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主键或外键</w:t>
            </w:r>
          </w:p>
        </w:tc>
        <w:tc>
          <w:tcPr>
            <w:tcW w:w="1107" w:type="dxa"/>
            <w:textDirection w:val="lrTb"/>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10" w:type="dxa"/>
            <w:textDirection w:val="lrTb"/>
            <w:vAlign w:val="top"/>
          </w:tcPr>
          <w:p>
            <w:pPr>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456"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DAILYTITLE</w:t>
            </w:r>
          </w:p>
        </w:tc>
        <w:tc>
          <w:tcPr>
            <w:tcW w:w="123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1223"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289" w:type="dxa"/>
            <w:vAlign w:val="top"/>
          </w:tcPr>
          <w:p>
            <w:pPr>
              <w:jc w:val="center"/>
              <w:rPr>
                <w:rFonts w:hint="eastAsia" w:ascii="Times New Roman" w:hAnsi="Times New Roman" w:eastAsia="宋体" w:cs="Times New Roman"/>
                <w:sz w:val="21"/>
                <w:szCs w:val="21"/>
                <w:lang w:eastAsia="zh-CN"/>
              </w:rPr>
            </w:pPr>
          </w:p>
        </w:tc>
        <w:tc>
          <w:tcPr>
            <w:tcW w:w="110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1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日志标题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6"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DAILYCONTENTFILE</w:t>
            </w:r>
          </w:p>
        </w:tc>
        <w:tc>
          <w:tcPr>
            <w:tcW w:w="123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1223"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289" w:type="dxa"/>
            <w:vAlign w:val="top"/>
          </w:tcPr>
          <w:p>
            <w:pPr>
              <w:jc w:val="center"/>
              <w:rPr>
                <w:rFonts w:hint="eastAsia" w:ascii="Times New Roman" w:hAnsi="Times New Roman" w:eastAsia="宋体" w:cs="Times New Roman"/>
                <w:sz w:val="21"/>
                <w:szCs w:val="21"/>
                <w:lang w:eastAsia="zh-CN"/>
              </w:rPr>
            </w:pPr>
          </w:p>
        </w:tc>
        <w:tc>
          <w:tcPr>
            <w:tcW w:w="110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10"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日志内容文件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6"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PUBLISHDATE</w:t>
            </w:r>
          </w:p>
        </w:tc>
        <w:tc>
          <w:tcPr>
            <w:tcW w:w="123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DATETIME</w:t>
            </w:r>
          </w:p>
        </w:tc>
        <w:tc>
          <w:tcPr>
            <w:tcW w:w="1223" w:type="dxa"/>
            <w:vAlign w:val="top"/>
          </w:tcPr>
          <w:p>
            <w:pPr>
              <w:jc w:val="center"/>
              <w:rPr>
                <w:rFonts w:hint="eastAsia" w:ascii="宋体" w:hAnsi="宋体" w:eastAsia="宋体" w:cs="宋体"/>
                <w:sz w:val="21"/>
                <w:szCs w:val="21"/>
                <w:lang w:val="en-US" w:eastAsia="zh-CN"/>
              </w:rPr>
            </w:pPr>
          </w:p>
        </w:tc>
        <w:tc>
          <w:tcPr>
            <w:tcW w:w="1289" w:type="dxa"/>
            <w:vAlign w:val="top"/>
          </w:tcPr>
          <w:p>
            <w:pPr>
              <w:jc w:val="center"/>
              <w:rPr>
                <w:rFonts w:hint="eastAsia" w:ascii="Times New Roman" w:hAnsi="Times New Roman" w:eastAsia="宋体" w:cs="Times New Roman"/>
                <w:sz w:val="21"/>
                <w:szCs w:val="21"/>
                <w:lang w:val="en-US" w:eastAsia="zh-CN"/>
              </w:rPr>
            </w:pPr>
          </w:p>
        </w:tc>
        <w:tc>
          <w:tcPr>
            <w:tcW w:w="110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1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发表时间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6"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QQ_NO</w:t>
            </w:r>
          </w:p>
        </w:tc>
        <w:tc>
          <w:tcPr>
            <w:tcW w:w="123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23"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28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外键</w:t>
            </w:r>
          </w:p>
        </w:tc>
        <w:tc>
          <w:tcPr>
            <w:tcW w:w="1107"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否</w:t>
            </w:r>
          </w:p>
        </w:tc>
        <w:tc>
          <w:tcPr>
            <w:tcW w:w="151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QQ号</w:t>
            </w:r>
          </w:p>
        </w:tc>
      </w:tr>
    </w:tbl>
    <w:p>
      <w:pPr>
        <w:keepNext w:val="0"/>
        <w:keepLines w:val="0"/>
        <w:pageBreakBefore w:val="0"/>
        <w:kinsoku/>
        <w:wordWrap/>
        <w:overflowPunct/>
        <w:topLinePunct w:val="0"/>
        <w:autoSpaceDE/>
        <w:autoSpaceDN/>
        <w:bidi w:val="0"/>
        <w:adjustRightInd/>
        <w:snapToGrid/>
        <w:ind w:left="0" w:leftChars="0" w:right="0" w:rightChars="0"/>
        <w:textAlignment w:val="auto"/>
        <w:outlineLvl w:val="9"/>
        <w:rPr>
          <w:rFonts w:hint="eastAsia"/>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8：空间留言表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空间留言表存储字段：主键ID、留言内容、发表日期、QQ号码、留言好友QQ号码，其中主键ID号从1开始自增长产生，每次增加1。</w:t>
      </w:r>
    </w:p>
    <w:p>
      <w:pPr>
        <w:keepNext w:val="0"/>
        <w:keepLines w:val="0"/>
        <w:pageBreakBefore w:val="0"/>
        <w:kinsoku/>
        <w:wordWrap/>
        <w:overflowPunct/>
        <w:topLinePunct w:val="0"/>
        <w:autoSpaceDE/>
        <w:autoSpaceDN/>
        <w:bidi w:val="0"/>
        <w:adjustRightInd/>
        <w:snapToGrid/>
        <w:ind w:left="0" w:leftChars="0" w:right="0" w:rightChars="0" w:firstLine="420"/>
        <w:textAlignment w:val="auto"/>
        <w:outlineLvl w:val="9"/>
        <w:rPr>
          <w:rFonts w:hint="eastAsia"/>
          <w:b/>
          <w:bCs/>
          <w:lang w:val="en-US" w:eastAsia="zh-CN"/>
        </w:rPr>
      </w:pPr>
    </w:p>
    <w:p>
      <w:pPr>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表4.9 MESSAGE表</w:t>
      </w:r>
    </w:p>
    <w:tbl>
      <w:tblPr>
        <w:tblStyle w:val="16"/>
        <w:tblW w:w="7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1249"/>
        <w:gridCol w:w="1235"/>
        <w:gridCol w:w="1303"/>
        <w:gridCol w:w="1118"/>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470"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249"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字段类型</w:t>
            </w:r>
          </w:p>
        </w:tc>
        <w:tc>
          <w:tcPr>
            <w:tcW w:w="123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30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18"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2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47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MESSAGE</w:t>
            </w:r>
          </w:p>
        </w:tc>
        <w:tc>
          <w:tcPr>
            <w:tcW w:w="124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35"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30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18"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2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47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MESSAGECONTENT</w:t>
            </w:r>
          </w:p>
        </w:tc>
        <w:tc>
          <w:tcPr>
            <w:tcW w:w="124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1235"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200</w:t>
            </w:r>
          </w:p>
        </w:tc>
        <w:tc>
          <w:tcPr>
            <w:tcW w:w="1303" w:type="dxa"/>
            <w:vAlign w:val="top"/>
          </w:tcPr>
          <w:p>
            <w:pPr>
              <w:jc w:val="center"/>
              <w:rPr>
                <w:rFonts w:hint="eastAsia" w:ascii="Times New Roman" w:hAnsi="Times New Roman" w:eastAsia="宋体" w:cs="Times New Roman"/>
                <w:sz w:val="21"/>
                <w:szCs w:val="21"/>
                <w:lang w:eastAsia="zh-CN"/>
              </w:rPr>
            </w:pPr>
          </w:p>
        </w:tc>
        <w:tc>
          <w:tcPr>
            <w:tcW w:w="1118"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2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留言内容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47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PUBLISHDATE</w:t>
            </w:r>
          </w:p>
        </w:tc>
        <w:tc>
          <w:tcPr>
            <w:tcW w:w="124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DATETIME</w:t>
            </w:r>
          </w:p>
        </w:tc>
        <w:tc>
          <w:tcPr>
            <w:tcW w:w="1235" w:type="dxa"/>
            <w:vAlign w:val="top"/>
          </w:tcPr>
          <w:p>
            <w:pPr>
              <w:jc w:val="center"/>
              <w:rPr>
                <w:rFonts w:hint="eastAsia" w:ascii="宋体" w:hAnsi="宋体" w:eastAsia="宋体" w:cs="宋体"/>
                <w:sz w:val="21"/>
                <w:szCs w:val="21"/>
                <w:lang w:val="en-US" w:eastAsia="zh-CN"/>
              </w:rPr>
            </w:pPr>
          </w:p>
        </w:tc>
        <w:tc>
          <w:tcPr>
            <w:tcW w:w="1303" w:type="dxa"/>
            <w:vAlign w:val="top"/>
          </w:tcPr>
          <w:p>
            <w:pPr>
              <w:jc w:val="center"/>
              <w:rPr>
                <w:rFonts w:hint="eastAsia" w:ascii="Times New Roman" w:hAnsi="Times New Roman" w:eastAsia="宋体" w:cs="Times New Roman"/>
                <w:sz w:val="21"/>
                <w:szCs w:val="21"/>
                <w:lang w:eastAsia="zh-CN"/>
              </w:rPr>
            </w:pPr>
          </w:p>
        </w:tc>
        <w:tc>
          <w:tcPr>
            <w:tcW w:w="1118"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25"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发表日期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47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QQ_NO</w:t>
            </w:r>
          </w:p>
        </w:tc>
        <w:tc>
          <w:tcPr>
            <w:tcW w:w="124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35"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03"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外键</w:t>
            </w:r>
          </w:p>
        </w:tc>
        <w:tc>
          <w:tcPr>
            <w:tcW w:w="1118"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2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470"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QQ_FRIEND_NO</w:t>
            </w:r>
          </w:p>
        </w:tc>
        <w:tc>
          <w:tcPr>
            <w:tcW w:w="124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35"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03"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外键</w:t>
            </w:r>
          </w:p>
        </w:tc>
        <w:tc>
          <w:tcPr>
            <w:tcW w:w="1118"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否</w:t>
            </w:r>
          </w:p>
        </w:tc>
        <w:tc>
          <w:tcPr>
            <w:tcW w:w="152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留言好友QQ号</w:t>
            </w:r>
          </w:p>
        </w:tc>
      </w:tr>
    </w:tbl>
    <w:p>
      <w:pPr>
        <w:keepNext w:val="0"/>
        <w:keepLines w:val="0"/>
        <w:pageBreakBefore w:val="0"/>
        <w:kinsoku/>
        <w:wordWrap/>
        <w:overflowPunct/>
        <w:topLinePunct w:val="0"/>
        <w:autoSpaceDE/>
        <w:autoSpaceDN/>
        <w:bidi w:val="0"/>
        <w:adjustRightInd/>
        <w:snapToGrid/>
        <w:ind w:left="0" w:leftChars="0" w:right="0" w:rightChars="0"/>
        <w:textAlignment w:val="auto"/>
        <w:outlineLvl w:val="9"/>
        <w:rPr>
          <w:rFonts w:hint="eastAsia"/>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9：空间相册表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空间相册表存储字段：主键ID、相册名称、更新时间、相册封面、QQ号码、其中主键ID号从1开始自增长产生，每次增加1。</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p>
    <w:p>
      <w:pPr>
        <w:jc w:val="cente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表4.10 PHOTOAIBUM表</w:t>
      </w:r>
    </w:p>
    <w:tbl>
      <w:tblPr>
        <w:tblStyle w:val="16"/>
        <w:tblpPr w:leftFromText="180" w:rightFromText="180" w:vertAnchor="text" w:horzAnchor="page" w:tblpXSpec="center" w:tblpY="294"/>
        <w:tblOverlap w:val="never"/>
        <w:tblW w:w="80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1277"/>
        <w:gridCol w:w="1263"/>
        <w:gridCol w:w="1332"/>
        <w:gridCol w:w="1145"/>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4"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27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字段类型</w:t>
            </w:r>
          </w:p>
        </w:tc>
        <w:tc>
          <w:tcPr>
            <w:tcW w:w="1263"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332"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59"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0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PHOTOALBUMID</w:t>
            </w:r>
          </w:p>
        </w:tc>
        <w:tc>
          <w:tcPr>
            <w:tcW w:w="127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63"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332"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5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PHOTOALBUMNAME</w:t>
            </w:r>
          </w:p>
        </w:tc>
        <w:tc>
          <w:tcPr>
            <w:tcW w:w="127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1263"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332" w:type="dxa"/>
            <w:vAlign w:val="top"/>
          </w:tcPr>
          <w:p>
            <w:pPr>
              <w:jc w:val="center"/>
              <w:rPr>
                <w:rFonts w:hint="eastAsia" w:ascii="Times New Roman" w:hAnsi="Times New Roman" w:eastAsia="宋体" w:cs="Times New Roman"/>
                <w:sz w:val="21"/>
                <w:szCs w:val="21"/>
                <w:lang w:eastAsia="zh-CN"/>
              </w:rPr>
            </w:pPr>
          </w:p>
        </w:tc>
        <w:tc>
          <w:tcPr>
            <w:tcW w:w="11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5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相册名称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0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EDITDATE</w:t>
            </w:r>
          </w:p>
        </w:tc>
        <w:tc>
          <w:tcPr>
            <w:tcW w:w="127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DATETIME</w:t>
            </w:r>
          </w:p>
        </w:tc>
        <w:tc>
          <w:tcPr>
            <w:tcW w:w="1263" w:type="dxa"/>
            <w:vAlign w:val="top"/>
          </w:tcPr>
          <w:p>
            <w:pPr>
              <w:jc w:val="center"/>
              <w:rPr>
                <w:rFonts w:hint="eastAsia" w:ascii="宋体" w:hAnsi="宋体" w:eastAsia="宋体" w:cs="宋体"/>
                <w:sz w:val="21"/>
                <w:szCs w:val="21"/>
                <w:lang w:val="en-US" w:eastAsia="zh-CN"/>
              </w:rPr>
            </w:pPr>
          </w:p>
        </w:tc>
        <w:tc>
          <w:tcPr>
            <w:tcW w:w="1332" w:type="dxa"/>
            <w:vAlign w:val="top"/>
          </w:tcPr>
          <w:p>
            <w:pPr>
              <w:jc w:val="center"/>
              <w:rPr>
                <w:rFonts w:hint="eastAsia" w:ascii="Times New Roman" w:hAnsi="Times New Roman" w:eastAsia="宋体" w:cs="Times New Roman"/>
                <w:sz w:val="21"/>
                <w:szCs w:val="21"/>
                <w:lang w:val="en-US" w:eastAsia="zh-CN"/>
              </w:rPr>
            </w:pPr>
          </w:p>
        </w:tc>
        <w:tc>
          <w:tcPr>
            <w:tcW w:w="11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5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PHOTOALBUMIMG</w:t>
            </w:r>
          </w:p>
        </w:tc>
        <w:tc>
          <w:tcPr>
            <w:tcW w:w="127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1263" w:type="dxa"/>
            <w:vAlign w:val="top"/>
          </w:tcPr>
          <w:p>
            <w:pPr>
              <w:jc w:val="center"/>
              <w:rPr>
                <w:rFonts w:hint="eastAsia" w:ascii="宋体" w:hAnsi="宋体" w:eastAsia="宋体" w:cs="宋体"/>
                <w:sz w:val="21"/>
                <w:szCs w:val="21"/>
                <w:lang w:val="en-US" w:eastAsia="zh-CN"/>
              </w:rPr>
            </w:pPr>
          </w:p>
        </w:tc>
        <w:tc>
          <w:tcPr>
            <w:tcW w:w="1332" w:type="dxa"/>
            <w:vAlign w:val="top"/>
          </w:tcPr>
          <w:p>
            <w:pPr>
              <w:jc w:val="center"/>
              <w:rPr>
                <w:rFonts w:hint="eastAsia" w:ascii="Times New Roman" w:hAnsi="Times New Roman" w:eastAsia="宋体" w:cs="Times New Roman"/>
                <w:sz w:val="21"/>
                <w:szCs w:val="21"/>
                <w:lang w:val="en-US" w:eastAsia="zh-CN"/>
              </w:rPr>
            </w:pPr>
          </w:p>
        </w:tc>
        <w:tc>
          <w:tcPr>
            <w:tcW w:w="1145" w:type="dxa"/>
            <w:vAlign w:val="top"/>
          </w:tcPr>
          <w:p>
            <w:pPr>
              <w:jc w:val="center"/>
              <w:rPr>
                <w:rFonts w:hint="default" w:ascii="Times New Roman" w:hAnsi="Times New Roman" w:eastAsia="宋体" w:cs="Times New Roman"/>
                <w:sz w:val="21"/>
                <w:szCs w:val="21"/>
              </w:rPr>
            </w:pPr>
          </w:p>
        </w:tc>
        <w:tc>
          <w:tcPr>
            <w:tcW w:w="155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相册封面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04"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QQ_NO</w:t>
            </w:r>
          </w:p>
        </w:tc>
        <w:tc>
          <w:tcPr>
            <w:tcW w:w="127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63"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332"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外键</w:t>
            </w:r>
          </w:p>
        </w:tc>
        <w:tc>
          <w:tcPr>
            <w:tcW w:w="1145"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否</w:t>
            </w:r>
          </w:p>
        </w:tc>
        <w:tc>
          <w:tcPr>
            <w:tcW w:w="155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QQ号</w:t>
            </w:r>
          </w:p>
        </w:tc>
      </w:tr>
    </w:tbl>
    <w:p>
      <w:pPr>
        <w:jc w:val="center"/>
        <w:rPr>
          <w:rFonts w:hint="eastAsia" w:ascii="宋体" w:hAnsi="宋体" w:eastAsia="宋体" w:cs="宋体"/>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9：空间照片表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空间照片表存储字段：主键ID、照片文件名称、文件大小、上传时间、相册ID、其中主键ID号从1开始自增长产生，每次增加1。</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cstheme="minorBidi"/>
          <w:kern w:val="2"/>
          <w:sz w:val="21"/>
          <w:szCs w:val="24"/>
          <w:lang w:val="en-US" w:eastAsia="zh-CN" w:bidi="ar-SA"/>
        </w:rPr>
      </w:pPr>
    </w:p>
    <w:p>
      <w:pPr>
        <w:jc w:val="center"/>
        <w:rPr>
          <w:rFonts w:hint="eastAsia" w:cstheme="minorBidi"/>
          <w:kern w:val="2"/>
          <w:sz w:val="21"/>
          <w:szCs w:val="24"/>
          <w:lang w:val="en-US" w:eastAsia="zh-CN" w:bidi="ar-SA"/>
        </w:rPr>
      </w:pPr>
      <w:r>
        <w:rPr>
          <w:rFonts w:hint="eastAsia" w:ascii="宋体" w:hAnsi="宋体" w:eastAsia="宋体" w:cs="宋体"/>
          <w:sz w:val="18"/>
          <w:szCs w:val="18"/>
          <w:lang w:val="en-US" w:eastAsia="zh-CN"/>
        </w:rPr>
        <w:t>表4.11 PHOTO表</w:t>
      </w:r>
    </w:p>
    <w:tbl>
      <w:tblPr>
        <w:tblStyle w:val="16"/>
        <w:tblW w:w="78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7"/>
        <w:gridCol w:w="1245"/>
        <w:gridCol w:w="1232"/>
        <w:gridCol w:w="1299"/>
        <w:gridCol w:w="1116"/>
        <w:gridCol w:w="1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67"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字段名</w:t>
            </w:r>
          </w:p>
        </w:tc>
        <w:tc>
          <w:tcPr>
            <w:tcW w:w="1245"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字段类型</w:t>
            </w:r>
          </w:p>
        </w:tc>
        <w:tc>
          <w:tcPr>
            <w:tcW w:w="1232"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长度</w:t>
            </w:r>
          </w:p>
        </w:tc>
        <w:tc>
          <w:tcPr>
            <w:tcW w:w="1299"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主键或外键</w:t>
            </w:r>
          </w:p>
        </w:tc>
        <w:tc>
          <w:tcPr>
            <w:tcW w:w="111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是否为空</w:t>
            </w:r>
          </w:p>
        </w:tc>
        <w:tc>
          <w:tcPr>
            <w:tcW w:w="1521"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46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PHOTOID</w:t>
            </w:r>
          </w:p>
        </w:tc>
        <w:tc>
          <w:tcPr>
            <w:tcW w:w="124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32" w:type="dxa"/>
            <w:vAlign w:val="top"/>
          </w:tcPr>
          <w:p>
            <w:pPr>
              <w:jc w:val="center"/>
              <w:rPr>
                <w:rFonts w:hint="eastAsia"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11</w:t>
            </w:r>
          </w:p>
        </w:tc>
        <w:tc>
          <w:tcPr>
            <w:tcW w:w="1299"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主键</w:t>
            </w:r>
          </w:p>
        </w:tc>
        <w:tc>
          <w:tcPr>
            <w:tcW w:w="111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21"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6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PHOTONAME</w:t>
            </w:r>
          </w:p>
        </w:tc>
        <w:tc>
          <w:tcPr>
            <w:tcW w:w="124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1232"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50</w:t>
            </w:r>
          </w:p>
        </w:tc>
        <w:tc>
          <w:tcPr>
            <w:tcW w:w="1299" w:type="dxa"/>
            <w:vAlign w:val="top"/>
          </w:tcPr>
          <w:p>
            <w:pPr>
              <w:jc w:val="center"/>
              <w:rPr>
                <w:rFonts w:hint="eastAsia" w:ascii="Times New Roman" w:hAnsi="Times New Roman" w:eastAsia="宋体" w:cs="Times New Roman"/>
                <w:sz w:val="21"/>
                <w:szCs w:val="21"/>
                <w:lang w:eastAsia="zh-CN"/>
              </w:rPr>
            </w:pPr>
          </w:p>
        </w:tc>
        <w:tc>
          <w:tcPr>
            <w:tcW w:w="1116" w:type="dxa"/>
            <w:vAlign w:val="top"/>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否</w:t>
            </w:r>
          </w:p>
        </w:tc>
        <w:tc>
          <w:tcPr>
            <w:tcW w:w="1521"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照片文件名称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6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SIZE</w:t>
            </w:r>
          </w:p>
        </w:tc>
        <w:tc>
          <w:tcPr>
            <w:tcW w:w="124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VARCHAR</w:t>
            </w:r>
          </w:p>
        </w:tc>
        <w:tc>
          <w:tcPr>
            <w:tcW w:w="1232" w:type="dxa"/>
            <w:vAlign w:val="top"/>
          </w:tcPr>
          <w:p>
            <w:pPr>
              <w:jc w:val="center"/>
              <w:rPr>
                <w:rFonts w:hint="eastAsia" w:ascii="宋体" w:hAnsi="宋体" w:eastAsia="宋体" w:cs="宋体"/>
                <w:sz w:val="21"/>
                <w:szCs w:val="21"/>
                <w:lang w:val="en-US" w:eastAsia="zh-CN"/>
              </w:rPr>
            </w:pPr>
          </w:p>
        </w:tc>
        <w:tc>
          <w:tcPr>
            <w:tcW w:w="1299" w:type="dxa"/>
            <w:vAlign w:val="top"/>
          </w:tcPr>
          <w:p>
            <w:pPr>
              <w:jc w:val="center"/>
              <w:rPr>
                <w:rFonts w:hint="eastAsia" w:ascii="Times New Roman" w:hAnsi="Times New Roman" w:eastAsia="宋体" w:cs="Times New Roman"/>
                <w:sz w:val="21"/>
                <w:szCs w:val="21"/>
                <w:lang w:val="en-US" w:eastAsia="zh-CN"/>
              </w:rPr>
            </w:pPr>
          </w:p>
        </w:tc>
        <w:tc>
          <w:tcPr>
            <w:tcW w:w="1116" w:type="dxa"/>
            <w:vAlign w:val="top"/>
          </w:tcPr>
          <w:p>
            <w:pPr>
              <w:jc w:val="center"/>
              <w:rPr>
                <w:rFonts w:hint="default" w:ascii="Times New Roman" w:hAnsi="Times New Roman" w:eastAsia="宋体" w:cs="Times New Roman"/>
                <w:sz w:val="21"/>
                <w:szCs w:val="21"/>
              </w:rPr>
            </w:pPr>
          </w:p>
        </w:tc>
        <w:tc>
          <w:tcPr>
            <w:tcW w:w="1521"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文件大小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6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UPLOADDATE</w:t>
            </w:r>
          </w:p>
        </w:tc>
        <w:tc>
          <w:tcPr>
            <w:tcW w:w="124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DATETIME</w:t>
            </w:r>
          </w:p>
        </w:tc>
        <w:tc>
          <w:tcPr>
            <w:tcW w:w="1232" w:type="dxa"/>
            <w:vAlign w:val="top"/>
          </w:tcPr>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1299"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外键</w:t>
            </w:r>
          </w:p>
        </w:tc>
        <w:tc>
          <w:tcPr>
            <w:tcW w:w="1116" w:type="dxa"/>
            <w:vAlign w:val="top"/>
          </w:tcPr>
          <w:p>
            <w:pPr>
              <w:jc w:val="cente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否</w:t>
            </w:r>
          </w:p>
        </w:tc>
        <w:tc>
          <w:tcPr>
            <w:tcW w:w="1521"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上传日期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467"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PHOTOAIBUMID</w:t>
            </w:r>
          </w:p>
        </w:tc>
        <w:tc>
          <w:tcPr>
            <w:tcW w:w="1245"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INT</w:t>
            </w:r>
          </w:p>
        </w:tc>
        <w:tc>
          <w:tcPr>
            <w:tcW w:w="1232" w:type="dxa"/>
            <w:vAlign w:val="top"/>
          </w:tcPr>
          <w:p>
            <w:pPr>
              <w:jc w:val="center"/>
              <w:rPr>
                <w:rFonts w:hint="eastAsia" w:ascii="宋体" w:hAnsi="宋体" w:eastAsia="宋体" w:cs="宋体"/>
                <w:sz w:val="21"/>
                <w:szCs w:val="21"/>
                <w:lang w:val="en-US" w:eastAsia="zh-CN"/>
              </w:rPr>
            </w:pPr>
          </w:p>
        </w:tc>
        <w:tc>
          <w:tcPr>
            <w:tcW w:w="1299" w:type="dxa"/>
            <w:vAlign w:val="top"/>
          </w:tcPr>
          <w:p>
            <w:pPr>
              <w:jc w:val="center"/>
              <w:rPr>
                <w:rFonts w:hint="eastAsia" w:ascii="Times New Roman" w:hAnsi="Times New Roman" w:eastAsia="宋体" w:cs="Times New Roman"/>
                <w:sz w:val="21"/>
                <w:szCs w:val="21"/>
                <w:lang w:val="en-US" w:eastAsia="zh-CN"/>
              </w:rPr>
            </w:pPr>
          </w:p>
        </w:tc>
        <w:tc>
          <w:tcPr>
            <w:tcW w:w="1116" w:type="dxa"/>
            <w:vAlign w:val="top"/>
          </w:tcPr>
          <w:p>
            <w:pPr>
              <w:jc w:val="center"/>
              <w:rPr>
                <w:rFonts w:hint="eastAsia" w:ascii="Times New Roman" w:hAnsi="Times New Roman" w:eastAsia="宋体" w:cs="Times New Roman"/>
                <w:sz w:val="21"/>
                <w:szCs w:val="21"/>
                <w:lang w:eastAsia="zh-CN"/>
              </w:rPr>
            </w:pPr>
          </w:p>
        </w:tc>
        <w:tc>
          <w:tcPr>
            <w:tcW w:w="1521" w:type="dxa"/>
            <w:vAlign w:val="top"/>
          </w:tcPr>
          <w:p>
            <w:pPr>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相册ID</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eastAsia" w:ascii="宋体" w:hAnsi="宋体" w:eastAsia="宋体" w:cs="宋体"/>
          <w:b/>
          <w:bCs w:val="0"/>
          <w:sz w:val="21"/>
          <w:szCs w:val="21"/>
          <w:shd w:val="clear" w:color="auto" w:fill="FFFFFF"/>
          <w:lang w:val="en-US" w:eastAsia="zh-CN"/>
        </w:rPr>
      </w:pPr>
    </w:p>
    <w:p>
      <w:pPr>
        <w:pStyle w:val="4"/>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val="0"/>
          <w:sz w:val="21"/>
          <w:szCs w:val="21"/>
          <w:shd w:val="clear" w:color="auto" w:fill="FFFFFF"/>
          <w:lang w:val="en-US" w:eastAsia="zh-CN"/>
        </w:rPr>
      </w:pPr>
      <w:bookmarkStart w:id="33" w:name="_Toc14458"/>
      <w:r>
        <w:rPr>
          <w:rFonts w:hint="eastAsia" w:ascii="宋体" w:hAnsi="宋体" w:eastAsia="宋体" w:cs="宋体"/>
          <w:sz w:val="21"/>
          <w:szCs w:val="21"/>
          <w:lang w:val="en-US" w:eastAsia="zh-CN"/>
        </w:rPr>
        <w:t>4.3.2 数据连接池</w:t>
      </w:r>
      <w:bookmarkEnd w:id="33"/>
    </w:p>
    <w:p>
      <w:pPr>
        <w:keepNext w:val="0"/>
        <w:keepLines w:val="0"/>
        <w:pageBreakBefore w:val="0"/>
        <w:widowControl w:val="0"/>
        <w:kinsoku/>
        <w:wordWrap/>
        <w:overflowPunct/>
        <w:topLinePunct w:val="0"/>
        <w:autoSpaceDE/>
        <w:autoSpaceDN/>
        <w:bidi w:val="0"/>
        <w:adjustRightInd/>
        <w:snapToGrid/>
        <w:spacing w:after="200"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本项目采用C3P0数据源，通过spring容器管理数据源datasource。</w:t>
      </w:r>
    </w:p>
    <w:p>
      <w:pPr>
        <w:pStyle w:val="4"/>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val="0"/>
          <w:sz w:val="21"/>
          <w:szCs w:val="21"/>
          <w:shd w:val="clear" w:color="auto" w:fill="FFFFFF"/>
          <w:lang w:val="en-US" w:eastAsia="zh-CN"/>
        </w:rPr>
      </w:pPr>
      <w:bookmarkStart w:id="34" w:name="_Toc1658"/>
      <w:r>
        <w:rPr>
          <w:rFonts w:hint="eastAsia" w:ascii="宋体" w:hAnsi="宋体" w:eastAsia="宋体" w:cs="宋体"/>
          <w:sz w:val="21"/>
          <w:szCs w:val="21"/>
          <w:lang w:val="en-US" w:eastAsia="zh-CN"/>
        </w:rPr>
        <w:t>4.3.3 数据缓存</w:t>
      </w:r>
      <w:bookmarkEnd w:id="34"/>
    </w:p>
    <w:p>
      <w:pPr>
        <w:keepNext w:val="0"/>
        <w:keepLines w:val="0"/>
        <w:pageBreakBefore w:val="0"/>
        <w:widowControl/>
        <w:kinsoku/>
        <w:wordWrap/>
        <w:overflowPunct/>
        <w:topLinePunct w:val="0"/>
        <w:autoSpaceDE/>
        <w:autoSpaceDN/>
        <w:bidi w:val="0"/>
        <w:adjustRightInd/>
        <w:snapToGrid/>
        <w:spacing w:line="240" w:lineRule="auto"/>
        <w:ind w:right="0" w:rightChars="0" w:firstLine="420"/>
        <w:jc w:val="left"/>
        <w:textAlignment w:val="auto"/>
        <w:outlineLvl w:val="9"/>
        <w:rPr>
          <w:rFonts w:hint="eastAsia"/>
          <w:lang w:val="en-US" w:eastAsia="zh-CN"/>
        </w:rPr>
      </w:pPr>
      <w:r>
        <w:rPr>
          <w:rFonts w:hint="eastAsia"/>
          <w:lang w:val="en-US" w:eastAsia="zh-CN"/>
        </w:rPr>
        <w:t>本项目数据持久层采用MyBatis框架，所以项目缓存采用MyBatis的缓存机制进行处理，缓存分为两个级别，即一级缓存和二级缓存</w:t>
      </w:r>
    </w:p>
    <w:p>
      <w:pPr>
        <w:keepNext w:val="0"/>
        <w:keepLines w:val="0"/>
        <w:pageBreakBefore w:val="0"/>
        <w:widowControl/>
        <w:kinsoku/>
        <w:wordWrap/>
        <w:overflowPunct/>
        <w:topLinePunct w:val="0"/>
        <w:autoSpaceDE/>
        <w:autoSpaceDN/>
        <w:bidi w:val="0"/>
        <w:adjustRightInd/>
        <w:snapToGrid/>
        <w:spacing w:line="240" w:lineRule="auto"/>
        <w:ind w:right="0" w:rightChars="0" w:firstLine="420"/>
        <w:jc w:val="left"/>
        <w:textAlignment w:val="auto"/>
        <w:outlineLvl w:val="9"/>
        <w:rPr>
          <w:rFonts w:hint="eastAsia"/>
          <w:lang w:val="en-US" w:eastAsia="zh-CN"/>
        </w:rPr>
      </w:pPr>
      <w:r>
        <w:rPr>
          <w:rFonts w:hint="eastAsia"/>
          <w:lang w:val="en-US" w:eastAsia="zh-CN"/>
        </w:rPr>
        <w:t>一级缓存是数据库Session级别的缓存，位于表示一次</w:t>
      </w:r>
      <w:r>
        <w:rPr>
          <w:rFonts w:hint="eastAsia"/>
          <w:lang w:val="en-US" w:eastAsia="zh-CN"/>
        </w:rPr>
        <w:fldChar w:fldCharType="begin"/>
      </w:r>
      <w:r>
        <w:rPr>
          <w:rFonts w:hint="eastAsia"/>
          <w:lang w:val="en-US" w:eastAsia="zh-CN"/>
        </w:rPr>
        <w:instrText xml:space="preserve"> HYPERLINK "http://lib.csdn.net/base/mysql" \o "MySQL知识库" \t "http://blog.csdn.net/luanlouis/article/details/_blank" </w:instrText>
      </w:r>
      <w:r>
        <w:rPr>
          <w:rFonts w:hint="eastAsia"/>
          <w:lang w:val="en-US" w:eastAsia="zh-CN"/>
        </w:rPr>
        <w:fldChar w:fldCharType="separate"/>
      </w:r>
      <w:r>
        <w:rPr>
          <w:rFonts w:hint="eastAsia"/>
          <w:lang w:val="en-US" w:eastAsia="zh-CN"/>
        </w:rPr>
        <w:t>数据库</w:t>
      </w:r>
      <w:r>
        <w:rPr>
          <w:rFonts w:hint="eastAsia"/>
          <w:lang w:val="en-US" w:eastAsia="zh-CN"/>
        </w:rPr>
        <w:fldChar w:fldCharType="end"/>
      </w:r>
      <w:r>
        <w:rPr>
          <w:rFonts w:hint="eastAsia"/>
          <w:lang w:val="en-US" w:eastAsia="zh-CN"/>
        </w:rPr>
        <w:t>会话的</w:t>
      </w:r>
      <w:r>
        <w:rPr>
          <w:rFonts w:hint="default"/>
          <w:lang w:val="en-US" w:eastAsia="zh-CN"/>
        </w:rPr>
        <w:t>SqlSession</w:t>
      </w:r>
      <w:r>
        <w:rPr>
          <w:rFonts w:hint="eastAsia"/>
          <w:lang w:val="en-US" w:eastAsia="zh-CN"/>
        </w:rPr>
        <w:t>对象之中，又被称之为本地缓存。一级缓存在MyBatis中是内部实现的一个特性，不提供用户手动配置，默认情况下就自动支持一级缓存，用户没有定制它的权利（不过这也不是绝对的，可以通过开发插件对它进行修改）；二级缓存是</w:t>
      </w:r>
      <w:r>
        <w:rPr>
          <w:rFonts w:hint="default"/>
          <w:lang w:val="en-US" w:eastAsia="zh-CN"/>
        </w:rPr>
        <w:t>Application</w:t>
      </w:r>
      <w:r>
        <w:rPr>
          <w:rFonts w:hint="eastAsia"/>
          <w:lang w:val="en-US" w:eastAsia="zh-CN"/>
        </w:rPr>
        <w:t>应用级别的缓存，或者说是整个SessionFactory级别的缓存，它的是生命周期很长，跟</w:t>
      </w:r>
      <w:r>
        <w:rPr>
          <w:rFonts w:hint="default"/>
          <w:lang w:val="en-US" w:eastAsia="zh-CN"/>
        </w:rPr>
        <w:t>Application</w:t>
      </w:r>
      <w:r>
        <w:rPr>
          <w:rFonts w:hint="eastAsia"/>
          <w:lang w:val="en-US" w:eastAsia="zh-CN"/>
        </w:rPr>
        <w:t>的生命周期一样，也就是说它的作用范围是整个</w:t>
      </w:r>
      <w:r>
        <w:rPr>
          <w:rFonts w:hint="default"/>
          <w:lang w:val="en-US" w:eastAsia="zh-CN"/>
        </w:rPr>
        <w:t>Application</w:t>
      </w:r>
      <w:r>
        <w:rPr>
          <w:rFonts w:hint="eastAsia"/>
          <w:lang w:val="en-US" w:eastAsia="zh-CN"/>
        </w:rPr>
        <w:t>应用。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lang w:val="en-US" w:eastAsia="zh-CN"/>
        </w:rPr>
        <w:t> </w:t>
      </w:r>
      <w:r>
        <w:rPr>
          <w:rFonts w:hint="default" w:asciiTheme="minorHAnsi" w:hAnsiTheme="minorHAnsi" w:eastAsiaTheme="minorEastAsia" w:cstheme="minorBidi"/>
          <w:kern w:val="2"/>
          <w:sz w:val="21"/>
          <w:szCs w:val="24"/>
          <w:lang w:val="en-US" w:eastAsia="zh-CN" w:bidi="ar-SA"/>
        </w:rPr>
        <w:t>MyBatis</w:t>
      </w:r>
      <w:r>
        <w:rPr>
          <w:rFonts w:hint="eastAsia" w:asciiTheme="minorHAnsi" w:hAnsiTheme="minorHAnsi" w:eastAsiaTheme="minorEastAsia" w:cstheme="minorBidi"/>
          <w:kern w:val="2"/>
          <w:sz w:val="21"/>
          <w:szCs w:val="24"/>
          <w:lang w:val="en-US" w:eastAsia="zh-CN" w:bidi="ar-SA"/>
        </w:rPr>
        <w:t>中一级缓存和二级缓存的组织如下图所示：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200"/>
        <w:jc w:val="center"/>
        <w:textAlignment w:val="auto"/>
        <w:outlineLvl w:val="9"/>
        <w:rPr>
          <w:rFonts w:hint="eastAsia"/>
          <w:lang w:val="en-US" w:eastAsia="zh-CN"/>
        </w:rPr>
      </w:pPr>
      <w:r>
        <w:rPr>
          <w:rFonts w:hint="eastAsia"/>
          <w:lang w:val="en-US" w:eastAsia="zh-CN"/>
        </w:rPr>
        <w:fldChar w:fldCharType="begin"/>
      </w:r>
      <w:r>
        <w:rPr>
          <w:rFonts w:hint="eastAsia"/>
          <w:lang w:val="en-US" w:eastAsia="zh-CN"/>
        </w:rPr>
        <w:instrText xml:space="preserve">INCLUDEPICTURE \d "C:\\Users\\Administrator\\AppData\\Roaming\\Tencent\\Users\\945596952\\QQ\\WinTemp\\RichOle\\(HBH~IHK@}}[)V7S[7XVK%S.png" \* MERGEFORMATINET </w:instrText>
      </w:r>
      <w:r>
        <w:rPr>
          <w:rFonts w:hint="eastAsia"/>
          <w:lang w:val="en-US" w:eastAsia="zh-CN"/>
        </w:rPr>
        <w:fldChar w:fldCharType="separate"/>
      </w:r>
      <w:r>
        <w:rPr>
          <w:rFonts w:hint="eastAsia"/>
          <w:lang w:val="en-US" w:eastAsia="zh-CN"/>
        </w:rPr>
        <w:drawing>
          <wp:inline distT="0" distB="0" distL="114300" distR="114300">
            <wp:extent cx="4305300" cy="3284220"/>
            <wp:effectExtent l="0" t="0" r="0" b="1143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37"/>
                    <a:stretch>
                      <a:fillRect/>
                    </a:stretch>
                  </pic:blipFill>
                  <pic:spPr>
                    <a:xfrm>
                      <a:off x="0" y="0"/>
                      <a:ext cx="4305300" cy="3284220"/>
                    </a:xfrm>
                    <a:prstGeom prst="rect">
                      <a:avLst/>
                    </a:prstGeom>
                    <a:noFill/>
                    <a:ln w="9525">
                      <a:noFill/>
                    </a:ln>
                  </pic:spPr>
                </pic:pic>
              </a:graphicData>
            </a:graphic>
          </wp:inline>
        </w:drawing>
      </w:r>
      <w:r>
        <w:rPr>
          <w:rFonts w:hint="eastAsia"/>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1320" w:right="0" w:right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18</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Mybatis缓存架构图</w:t>
      </w: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r>
        <w:rPr>
          <w:rFonts w:hint="eastAsia"/>
          <w:lang w:val="en-US" w:eastAsia="zh-CN"/>
        </w:rPr>
        <w:t xml:space="preserve">     一级缓存与二级缓存可以单独使用，也可以组合使用，当组合使用时，所有的数据查询请求，首先到本地缓存中查找，如果有直接将数据返回，如果没有则从二级缓存中检索，如果找到则将数据缓存到一级缓存，同时将数据返回；如果一、二级缓存中都不存在该数据，则从数据库中查询，将查找出来的结果，同时维护到一级与二级缓存中。</w:t>
      </w: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eastAsia"/>
          <w:b w:val="0"/>
          <w:bCs w:val="0"/>
          <w:lang w:val="en-US" w:eastAsia="zh-CN"/>
        </w:rPr>
      </w:pPr>
      <w:r>
        <w:rPr>
          <w:rFonts w:hint="eastAsia"/>
          <w:b w:val="0"/>
          <w:bCs w:val="0"/>
          <w:lang w:val="en-US" w:eastAsia="zh-CN"/>
        </w:rPr>
        <w:t xml:space="preserve">     缓存回收策略：</w:t>
      </w: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r>
        <w:rPr>
          <w:rFonts w:hint="eastAsia"/>
          <w:lang w:val="en-US" w:eastAsia="zh-CN"/>
        </w:rPr>
        <w:t>LRU（最近最少使用），缓存框架为该算法维护一个缓存项队列，队列中的缓存项按照每项的最后被访问时间排序。在回收时会删除最后一次被访问时间距离现在最久的项。</w:t>
      </w: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eastAsia"/>
          <w:lang w:val="en-US" w:eastAsia="zh-CN"/>
        </w:rPr>
      </w:pPr>
      <w:r>
        <w:rPr>
          <w:rFonts w:hint="eastAsia"/>
          <w:lang w:val="en-US" w:eastAsia="zh-CN"/>
        </w:rPr>
        <w:t>LFU（最不经常使用），缓存框架为每个缓存对象计算他们被使用的频率，在回收时缓存空间会把最不常用的缓存对象销毁。</w:t>
      </w:r>
    </w:p>
    <w:p>
      <w:pPr>
        <w:keepNext w:val="0"/>
        <w:keepLines w:val="0"/>
        <w:pageBreakBefore w:val="0"/>
        <w:widowControl/>
        <w:kinsoku/>
        <w:wordWrap/>
        <w:overflowPunct/>
        <w:topLinePunct w:val="0"/>
        <w:autoSpaceDE/>
        <w:autoSpaceDN/>
        <w:bidi w:val="0"/>
        <w:adjustRightInd/>
        <w:snapToGrid/>
        <w:spacing w:line="240" w:lineRule="auto"/>
        <w:ind w:right="0" w:rightChars="0"/>
        <w:jc w:val="left"/>
        <w:textAlignment w:val="auto"/>
        <w:outlineLvl w:val="9"/>
        <w:rPr>
          <w:rFonts w:hint="eastAsia" w:ascii="宋体" w:hAnsi="宋体" w:eastAsia="宋体" w:cs="宋体"/>
          <w:kern w:val="0"/>
          <w:sz w:val="18"/>
          <w:szCs w:val="18"/>
          <w:lang w:val="en-US" w:eastAsia="zh-CN"/>
        </w:rPr>
      </w:pPr>
      <w:r>
        <w:rPr>
          <w:rFonts w:hint="eastAsia"/>
          <w:lang w:val="en-US" w:eastAsia="zh-CN"/>
        </w:rPr>
        <w:t>FIFO（先进先出），缓存框架会对缓存的对象按照加载的先后顺序来决定是否回收，在回收时先回收最早加载的缓存对象占用的空间。</w:t>
      </w:r>
    </w:p>
    <w:p>
      <w:pPr>
        <w:pStyle w:val="3"/>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sz w:val="24"/>
          <w:szCs w:val="24"/>
          <w:shd w:val="clear" w:color="auto" w:fill="FFFFFF"/>
          <w:lang w:val="en-US" w:eastAsia="zh-CN"/>
        </w:rPr>
      </w:pPr>
      <w:bookmarkStart w:id="35" w:name="_Toc19760"/>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系统主要功能模块的设计与实现</w:t>
      </w:r>
      <w:bookmarkEnd w:id="35"/>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本设计对应两个子项目，即仿QQ聊天软件项目和QQ空间系统项目，工程名分别为：</w:t>
      </w:r>
      <w:r>
        <w:rPr>
          <w:rFonts w:hint="eastAsia" w:cstheme="minorBidi"/>
          <w:kern w:val="2"/>
          <w:sz w:val="21"/>
          <w:szCs w:val="24"/>
          <w:lang w:val="en-US" w:eastAsia="zh-CN" w:bidi="ar-SA"/>
        </w:rPr>
        <w:t>QQ_Server、QQ_Client、QQ_Zone，其中QQ_Server和QQ_Client分别为仿QQ聊天软件子项目的服务端工程和客户端工程；QQ_Zone为web项目，即QQ空间系统工程。</w:t>
      </w:r>
    </w:p>
    <w:p>
      <w:pPr>
        <w:pStyle w:val="4"/>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val="0"/>
          <w:sz w:val="21"/>
          <w:szCs w:val="21"/>
          <w:shd w:val="clear" w:color="auto" w:fill="FFFFFF"/>
          <w:lang w:val="en-US" w:eastAsia="zh-CN"/>
        </w:rPr>
      </w:pPr>
      <w:bookmarkStart w:id="36" w:name="_Toc19423"/>
      <w:r>
        <w:rPr>
          <w:rFonts w:hint="eastAsia" w:ascii="宋体" w:hAnsi="宋体" w:eastAsia="宋体" w:cs="宋体"/>
          <w:sz w:val="21"/>
          <w:szCs w:val="21"/>
          <w:lang w:val="en-US" w:eastAsia="zh-CN"/>
        </w:rPr>
        <w:t>4.4.1</w:t>
      </w:r>
      <w:r>
        <w:rPr>
          <w:rFonts w:hint="default" w:ascii="Times New Roman" w:hAnsi="Times New Roman" w:eastAsia="宋体" w:cs="Times New Roman"/>
          <w:sz w:val="21"/>
          <w:szCs w:val="21"/>
          <w:lang w:val="en-US" w:eastAsia="zh-CN"/>
        </w:rPr>
        <w:t xml:space="preserve"> QQ</w:t>
      </w:r>
      <w:r>
        <w:rPr>
          <w:rFonts w:hint="eastAsia" w:ascii="宋体" w:hAnsi="宋体" w:eastAsia="宋体" w:cs="宋体"/>
          <w:sz w:val="21"/>
          <w:szCs w:val="21"/>
          <w:lang w:val="en-US" w:eastAsia="zh-CN"/>
        </w:rPr>
        <w:t>用户注册与登录</w:t>
      </w:r>
      <w:bookmarkEnd w:id="36"/>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QQ注册</w:t>
      </w:r>
      <w:r>
        <w:rPr>
          <w:rFonts w:hint="eastAsia" w:cstheme="minorBidi"/>
          <w:kern w:val="2"/>
          <w:sz w:val="21"/>
          <w:szCs w:val="24"/>
          <w:lang w:val="en-US" w:eastAsia="zh-CN" w:bidi="ar-SA"/>
        </w:rPr>
        <w:t>功能</w:t>
      </w:r>
      <w:r>
        <w:rPr>
          <w:rFonts w:hint="eastAsia" w:asciiTheme="minorHAnsi" w:hAnsiTheme="minorHAnsi" w:eastAsiaTheme="minorEastAsia" w:cstheme="minorBidi"/>
          <w:kern w:val="2"/>
          <w:sz w:val="21"/>
          <w:szCs w:val="24"/>
          <w:lang w:val="en-US" w:eastAsia="zh-CN" w:bidi="ar-SA"/>
        </w:rPr>
        <w:t>位于QQ_Zone工程中，</w:t>
      </w:r>
      <w:r>
        <w:rPr>
          <w:rFonts w:hint="eastAsia" w:cstheme="minorBidi"/>
          <w:kern w:val="2"/>
          <w:sz w:val="21"/>
          <w:szCs w:val="24"/>
          <w:lang w:val="en-US" w:eastAsia="zh-CN" w:bidi="ar-SA"/>
        </w:rPr>
        <w:t>QQ注册页面可以通过QQ登陆界面链接访问，也可以通过QQ空间登录页面链接访问，前端提交form注册信息表单到控制器Controller，QQ号码从1000开始生成，每次自增1，所以需要先获取数据库中用户当前QQ号码的最大值，如果返回为空说明当前还没有用户注册，则生成的QQ号码是10000，如果不为空，则生成的QQ号码加1。用户申请成功后，系统将生成的QQ号通过AJAX反馈给用户。</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5236210" cy="3110865"/>
            <wp:effectExtent l="0" t="0" r="2540" b="13335"/>
            <wp:docPr id="24" name="图片 2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注册"/>
                    <pic:cNvPicPr>
                      <a:picLocks noChangeAspect="1"/>
                    </pic:cNvPicPr>
                  </pic:nvPicPr>
                  <pic:blipFill>
                    <a:blip r:embed="rId38"/>
                    <a:stretch>
                      <a:fillRect/>
                    </a:stretch>
                  </pic:blipFill>
                  <pic:spPr>
                    <a:xfrm>
                      <a:off x="0" y="0"/>
                      <a:ext cx="5236210" cy="3110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1320" w:right="0" w:right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19</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QQ账号注册界面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1320" w:right="0" w:right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 xml:space="preserve">     详细的实现过程请参考项目源码。</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4064000" cy="4409440"/>
            <wp:effectExtent l="0" t="0" r="12700" b="10160"/>
            <wp:docPr id="27" name="图片 27" descr="注册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注册成功"/>
                    <pic:cNvPicPr>
                      <a:picLocks noChangeAspect="1"/>
                    </pic:cNvPicPr>
                  </pic:nvPicPr>
                  <pic:blipFill>
                    <a:blip r:embed="rId39"/>
                    <a:stretch>
                      <a:fillRect/>
                    </a:stretch>
                  </pic:blipFill>
                  <pic:spPr>
                    <a:xfrm>
                      <a:off x="0" y="0"/>
                      <a:ext cx="4064000" cy="44094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20</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QQ账号注册成功提示界面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由于在仿QQ聊天软件子项目中，DAO层位于服务端</w:t>
      </w:r>
      <w:r>
        <w:rPr>
          <w:rFonts w:hint="eastAsia" w:cstheme="minorBidi"/>
          <w:kern w:val="2"/>
          <w:sz w:val="21"/>
          <w:szCs w:val="24"/>
          <w:lang w:val="en-US" w:eastAsia="zh-CN" w:bidi="ar-SA"/>
        </w:rPr>
        <w:t>工程</w:t>
      </w:r>
      <w:r>
        <w:rPr>
          <w:rFonts w:hint="eastAsia" w:asciiTheme="minorHAnsi" w:hAnsiTheme="minorHAnsi" w:eastAsiaTheme="minorEastAsia" w:cstheme="minorBidi"/>
          <w:kern w:val="2"/>
          <w:sz w:val="21"/>
          <w:szCs w:val="24"/>
          <w:lang w:val="en-US" w:eastAsia="zh-CN" w:bidi="ar-SA"/>
        </w:rPr>
        <w:t>，即QQ_Server</w:t>
      </w:r>
      <w:r>
        <w:rPr>
          <w:rFonts w:hint="eastAsia" w:cstheme="minorBidi"/>
          <w:kern w:val="2"/>
          <w:sz w:val="21"/>
          <w:szCs w:val="24"/>
          <w:lang w:val="en-US" w:eastAsia="zh-CN" w:bidi="ar-SA"/>
        </w:rPr>
        <w:t>工程</w:t>
      </w:r>
      <w:r>
        <w:rPr>
          <w:rFonts w:hint="eastAsia" w:asciiTheme="minorHAnsi" w:hAnsiTheme="minorHAnsi" w:eastAsiaTheme="minorEastAsia" w:cstheme="minorBidi"/>
          <w:kern w:val="2"/>
          <w:sz w:val="21"/>
          <w:szCs w:val="24"/>
          <w:lang w:val="en-US" w:eastAsia="zh-CN" w:bidi="ar-SA"/>
        </w:rPr>
        <w:t>，所以，来自客户端工程的所有请求，包括用户登录都需要通过Socket</w:t>
      </w:r>
      <w:r>
        <w:rPr>
          <w:rFonts w:hint="eastAsia" w:cstheme="minorBidi"/>
          <w:kern w:val="2"/>
          <w:sz w:val="21"/>
          <w:szCs w:val="24"/>
          <w:lang w:val="en-US" w:eastAsia="zh-CN" w:bidi="ar-SA"/>
        </w:rPr>
        <w:t>通信</w:t>
      </w:r>
      <w:r>
        <w:rPr>
          <w:rFonts w:hint="eastAsia" w:asciiTheme="minorHAnsi" w:hAnsiTheme="minorHAnsi" w:eastAsiaTheme="minorEastAsia" w:cstheme="minorBidi"/>
          <w:kern w:val="2"/>
          <w:sz w:val="21"/>
          <w:szCs w:val="24"/>
          <w:lang w:val="en-US" w:eastAsia="zh-CN" w:bidi="ar-SA"/>
        </w:rPr>
        <w:t>发送消息包到服务端工程进行</w:t>
      </w:r>
      <w:r>
        <w:rPr>
          <w:rFonts w:hint="eastAsia" w:cstheme="minorBidi"/>
          <w:kern w:val="2"/>
          <w:sz w:val="21"/>
          <w:szCs w:val="24"/>
          <w:lang w:val="en-US" w:eastAsia="zh-CN" w:bidi="ar-SA"/>
        </w:rPr>
        <w:t>中转</w:t>
      </w:r>
      <w:r>
        <w:rPr>
          <w:rFonts w:hint="eastAsia" w:asciiTheme="minorHAnsi" w:hAnsiTheme="minorHAnsi" w:eastAsiaTheme="minorEastAsia" w:cstheme="minorBidi"/>
          <w:kern w:val="2"/>
          <w:sz w:val="21"/>
          <w:szCs w:val="24"/>
          <w:lang w:val="en-US" w:eastAsia="zh-CN" w:bidi="ar-SA"/>
        </w:rPr>
        <w:t>处理，</w:t>
      </w:r>
      <w:r>
        <w:rPr>
          <w:rFonts w:hint="eastAsia" w:cstheme="minorBidi"/>
          <w:kern w:val="2"/>
          <w:sz w:val="21"/>
          <w:szCs w:val="24"/>
          <w:lang w:val="en-US" w:eastAsia="zh-CN" w:bidi="ar-SA"/>
        </w:rPr>
        <w:t>不同的请求与不同的反馈结果都有着我们自定义的类型，于是我们封装一个消息包类并定义各种消息包的类型，然后在服务器端工程和客户端工程中同时编写一个信息包类，里面可以定义如消息类型、发件人，发件内容，收件人等属性，这样服务器端和客户端通信线程每次都通过消息包来传递信息。这样服务器和客户端就可以进行自由的交互了。启动QQ服务器（实例化一个服务器类对象）是前提。</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由于</w:t>
      </w:r>
      <w:r>
        <w:rPr>
          <w:rFonts w:hint="eastAsia" w:cstheme="minorBidi"/>
          <w:kern w:val="2"/>
          <w:sz w:val="21"/>
          <w:szCs w:val="24"/>
          <w:lang w:val="en-US" w:eastAsia="zh-CN" w:bidi="ar-SA"/>
        </w:rPr>
        <w:t>客户端机器上可能同时登陆多个QQ号码，也有可能服务器同时会接收到多个客户端用户发来的不同请求，于是我们不得不考虑线程并发问题，我们把服务器端的Socket通信做成一个线程类，当接收到一个客户端用户发来的正确的登陆请求完成登陆后，即在服务端开启一个专门与该用户通信的线程，这样该用户后续发来的请求都会直接与该线程完成Socket数据交互；同理，在客户端，当用户接收到来自服务端反馈的自己登陆成功的消息后，即在客户端本地开启一个线程用于专门管理自己的通信，这样就解决了本地存在多个QQ用户同时登陆使用时导致的线程紊乱问题。</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 xml:space="preserve">    另外值得说明的是，如何从QQ面板进入到注册页面呢？我的处理方式是在QQ登录面的注册账号标签上注册一个点击事件， 然后通过Runtime.getRuntime().exec()方法将访问请求发送到服务器（请求映射QQ账号注册页面的路径）前提是QQ空间系统服务已经启动，因为QQ注册页面在QQ空间项目中。</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lang w:val="en-US" w:eastAsia="zh-CN"/>
        </w:rPr>
        <w:drawing>
          <wp:inline distT="0" distB="0" distL="114300" distR="114300">
            <wp:extent cx="4360545" cy="3034665"/>
            <wp:effectExtent l="0" t="0" r="1905" b="13335"/>
            <wp:docPr id="30" name="图片 30" descr="QQ空间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空间登录"/>
                    <pic:cNvPicPr>
                      <a:picLocks noChangeAspect="1"/>
                    </pic:cNvPicPr>
                  </pic:nvPicPr>
                  <pic:blipFill>
                    <a:blip r:embed="rId40"/>
                    <a:stretch>
                      <a:fillRect/>
                    </a:stretch>
                  </pic:blipFill>
                  <pic:spPr>
                    <a:xfrm>
                      <a:off x="0" y="0"/>
                      <a:ext cx="4360545" cy="3034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21</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QQ空间登陆界面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lang w:val="en-US" w:eastAsia="zh-CN"/>
        </w:rPr>
        <w:drawing>
          <wp:inline distT="0" distB="0" distL="114300" distR="114300">
            <wp:extent cx="3651885" cy="2803525"/>
            <wp:effectExtent l="0" t="0" r="5715" b="15875"/>
            <wp:docPr id="29" name="图片 29" descr="QQ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登陆"/>
                    <pic:cNvPicPr>
                      <a:picLocks noChangeAspect="1"/>
                    </pic:cNvPicPr>
                  </pic:nvPicPr>
                  <pic:blipFill>
                    <a:blip r:embed="rId41"/>
                    <a:stretch>
                      <a:fillRect/>
                    </a:stretch>
                  </pic:blipFill>
                  <pic:spPr>
                    <a:xfrm>
                      <a:off x="0" y="0"/>
                      <a:ext cx="3651885" cy="28035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1320" w:leftChars="0" w:right="0" w:rightChars="0" w:firstLine="0" w:firstLineChars="0"/>
        <w:jc w:val="both"/>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22</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QQ登录界面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cstheme="minorBidi"/>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Fonts w:hint="eastAsia" w:ascii="宋体" w:hAnsi="宋体" w:eastAsia="宋体" w:cs="宋体"/>
          <w:kern w:val="0"/>
          <w:sz w:val="18"/>
          <w:szCs w:val="18"/>
          <w:lang w:val="en-US" w:eastAsia="zh-CN"/>
        </w:rPr>
      </w:pPr>
      <w:r>
        <w:rPr>
          <w:rFonts w:hint="eastAsia" w:cstheme="minorBidi"/>
          <w:kern w:val="2"/>
          <w:sz w:val="21"/>
          <w:szCs w:val="24"/>
          <w:lang w:val="en-US" w:eastAsia="zh-CN" w:bidi="ar-SA"/>
        </w:rPr>
        <w:t xml:space="preserve">    详细的实现过程请参考项目源码。</w:t>
      </w:r>
    </w:p>
    <w:p>
      <w:pPr>
        <w:pStyle w:val="4"/>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val="0"/>
          <w:sz w:val="21"/>
          <w:szCs w:val="21"/>
          <w:shd w:val="clear" w:color="auto" w:fill="FFFFFF"/>
          <w:lang w:val="en-US" w:eastAsia="zh-CN"/>
        </w:rPr>
      </w:pPr>
      <w:bookmarkStart w:id="37" w:name="_Toc26763"/>
      <w:r>
        <w:rPr>
          <w:rFonts w:hint="eastAsia" w:ascii="宋体" w:hAnsi="宋体" w:eastAsia="宋体" w:cs="宋体"/>
          <w:sz w:val="21"/>
          <w:szCs w:val="21"/>
          <w:lang w:val="en-US" w:eastAsia="zh-CN"/>
        </w:rPr>
        <w:t>4.4.2</w:t>
      </w:r>
      <w:r>
        <w:rPr>
          <w:rFonts w:hint="default" w:ascii="Times New Roman" w:hAnsi="Times New Roman" w:eastAsia="宋体" w:cs="Times New Roman"/>
          <w:sz w:val="21"/>
          <w:szCs w:val="21"/>
          <w:lang w:val="en-US" w:eastAsia="zh-CN"/>
        </w:rPr>
        <w:t xml:space="preserve"> QQ</w:t>
      </w:r>
      <w:r>
        <w:rPr>
          <w:rFonts w:hint="eastAsia" w:ascii="宋体" w:hAnsi="宋体" w:eastAsia="宋体" w:cs="宋体"/>
          <w:sz w:val="21"/>
          <w:szCs w:val="21"/>
          <w:lang w:val="en-US" w:eastAsia="zh-CN"/>
        </w:rPr>
        <w:t>好友添加与删除</w:t>
      </w:r>
      <w:bookmarkEnd w:id="37"/>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在用户已经登陆</w:t>
      </w:r>
      <w:r>
        <w:rPr>
          <w:rFonts w:hint="eastAsia" w:cstheme="minorBidi"/>
          <w:kern w:val="2"/>
          <w:sz w:val="21"/>
          <w:szCs w:val="24"/>
          <w:lang w:val="en-US" w:eastAsia="zh-CN" w:bidi="ar-SA"/>
        </w:rPr>
        <w:t>成功</w:t>
      </w:r>
      <w:r>
        <w:rPr>
          <w:rFonts w:hint="eastAsia" w:asciiTheme="minorHAnsi" w:hAnsiTheme="minorHAnsi" w:eastAsiaTheme="minorEastAsia" w:cstheme="minorBidi"/>
          <w:kern w:val="2"/>
          <w:sz w:val="21"/>
          <w:szCs w:val="24"/>
          <w:lang w:val="en-US" w:eastAsia="zh-CN" w:bidi="ar-SA"/>
        </w:rPr>
        <w:t>的基础上</w:t>
      </w:r>
      <w:r>
        <w:rPr>
          <w:rFonts w:hint="eastAsia" w:cstheme="minorBidi"/>
          <w:kern w:val="2"/>
          <w:sz w:val="21"/>
          <w:szCs w:val="24"/>
          <w:lang w:val="en-US" w:eastAsia="zh-CN" w:bidi="ar-SA"/>
        </w:rPr>
        <w:t>，QQ好友的添加和删除就变得尤为简单了，我们已经规定了每种消息包的种类，于是，只需改变客户端发送请求和服务端反馈结果的消息种类。</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另一方面，我们应该对QQ的面板进行一个管理，考虑到如果本地有多个QQ账号登录，那么QQ好友添加和删除操作成功后，好友列表需要及时刷新，如果对每个登录成功的账号的QQ面板不做区分的话，那么面板刷新会出现线程紊乱。所以，在登录成功之后，我们需要将每个QQ账号的面板存入一个HasMap里面，键由QQ号充当，这样的话，当添加或删除好友成功后收到服务器的反馈时，能够正确定位并刷新相应的好友QQ面板。</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lang w:val="en-US" w:eastAsia="zh-CN"/>
        </w:rPr>
        <w:drawing>
          <wp:inline distT="0" distB="0" distL="114300" distR="114300">
            <wp:extent cx="3213100" cy="2430780"/>
            <wp:effectExtent l="0" t="0" r="6350" b="7620"/>
            <wp:docPr id="32" name="图片 32" descr="查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查找"/>
                    <pic:cNvPicPr>
                      <a:picLocks noChangeAspect="1"/>
                    </pic:cNvPicPr>
                  </pic:nvPicPr>
                  <pic:blipFill>
                    <a:blip r:embed="rId42"/>
                    <a:stretch>
                      <a:fillRect/>
                    </a:stretch>
                  </pic:blipFill>
                  <pic:spPr>
                    <a:xfrm>
                      <a:off x="0" y="0"/>
                      <a:ext cx="3213100" cy="2430780"/>
                    </a:xfrm>
                    <a:prstGeom prst="rect">
                      <a:avLst/>
                    </a:prstGeom>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23</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QQ用户查找界面</w:t>
      </w:r>
      <w:r>
        <w:rPr>
          <w:rFonts w:hint="eastAsia" w:asciiTheme="minorHAnsi" w:hAnsiTheme="minorHAnsi" w:eastAsiaTheme="minorEastAsia" w:cstheme="minorBidi"/>
          <w:kern w:val="2"/>
          <w:sz w:val="21"/>
          <w:szCs w:val="24"/>
          <w:lang w:val="en-US" w:eastAsia="zh-CN" w:bidi="ar-SA"/>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Theme="minorHAnsi" w:hAnsiTheme="minorHAnsi" w:eastAsiaTheme="minorEastAsia" w:cstheme="minorBidi"/>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    详细的实现过程请参考项目源码。</w:t>
      </w:r>
    </w:p>
    <w:p>
      <w:pPr>
        <w:pStyle w:val="4"/>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val="0"/>
          <w:sz w:val="21"/>
          <w:szCs w:val="21"/>
          <w:shd w:val="clear" w:color="auto" w:fill="FFFFFF"/>
          <w:lang w:val="en-US" w:eastAsia="zh-CN"/>
        </w:rPr>
      </w:pPr>
      <w:bookmarkStart w:id="38" w:name="_Toc21710"/>
      <w:r>
        <w:rPr>
          <w:rFonts w:hint="eastAsia" w:ascii="宋体" w:hAnsi="宋体" w:eastAsia="宋体" w:cs="宋体"/>
          <w:sz w:val="21"/>
          <w:szCs w:val="21"/>
          <w:lang w:val="en-US" w:eastAsia="zh-CN"/>
        </w:rPr>
        <w:t>4.4.3</w:t>
      </w:r>
      <w:r>
        <w:rPr>
          <w:rFonts w:hint="default" w:ascii="Times New Roman" w:hAnsi="Times New Roman" w:eastAsia="宋体" w:cs="Times New Roman"/>
          <w:sz w:val="21"/>
          <w:szCs w:val="21"/>
          <w:lang w:val="en-US" w:eastAsia="zh-CN"/>
        </w:rPr>
        <w:t xml:space="preserve"> QQ</w:t>
      </w:r>
      <w:r>
        <w:rPr>
          <w:rFonts w:hint="eastAsia" w:ascii="宋体" w:hAnsi="宋体" w:eastAsia="宋体" w:cs="宋体"/>
          <w:sz w:val="21"/>
          <w:szCs w:val="21"/>
          <w:lang w:val="en-US" w:eastAsia="zh-CN"/>
        </w:rPr>
        <w:t>好友上下线提示</w:t>
      </w:r>
      <w:bookmarkEnd w:id="38"/>
    </w:p>
    <w:p>
      <w:pPr>
        <w:keepNext w:val="0"/>
        <w:keepLines w:val="0"/>
        <w:pageBreakBefore w:val="0"/>
        <w:kinsoku/>
        <w:wordWrap/>
        <w:overflowPunct/>
        <w:topLinePunct w:val="0"/>
        <w:autoSpaceDE/>
        <w:autoSpaceDN/>
        <w:bidi w:val="0"/>
        <w:adjustRightInd/>
        <w:snapToGrid/>
        <w:spacing w:beforeLines="0" w:afterLines="0" w:line="240" w:lineRule="auto"/>
        <w:ind w:left="0" w:leftChars="0" w:right="0" w:right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同理于</w:t>
      </w:r>
      <w:r>
        <w:rPr>
          <w:rFonts w:hint="eastAsia" w:cstheme="minorBidi"/>
          <w:kern w:val="2"/>
          <w:sz w:val="21"/>
          <w:szCs w:val="24"/>
          <w:lang w:val="en-US" w:eastAsia="zh-CN" w:bidi="ar-SA"/>
        </w:rPr>
        <w:t>QQ用户登录和好友的添加与删除，QQ用户登陆成功后，其所有在线好友的QQ面板上的好友列表将会实时刷新，上线好友头像变成彩色，反之，头像变成灰色。我们规定好QQ好友上线和下线提示的包即可。</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b/>
          <w:bCs w:val="0"/>
          <w:sz w:val="21"/>
          <w:szCs w:val="21"/>
          <w:shd w:val="clear" w:color="auto" w:fill="FFFFFF"/>
          <w:lang w:val="en-US" w:eastAsia="zh-CN"/>
        </w:rPr>
      </w:pPr>
      <w:r>
        <w:rPr>
          <w:rFonts w:hint="eastAsia" w:ascii="宋体" w:hAnsi="宋体" w:eastAsia="宋体" w:cs="宋体"/>
          <w:b/>
          <w:bCs w:val="0"/>
          <w:sz w:val="21"/>
          <w:szCs w:val="21"/>
          <w:shd w:val="clear" w:color="auto" w:fill="FFFFFF"/>
          <w:lang w:val="en-US" w:eastAsia="zh-CN"/>
        </w:rPr>
        <w:drawing>
          <wp:inline distT="0" distB="0" distL="114300" distR="114300">
            <wp:extent cx="3762375" cy="4257675"/>
            <wp:effectExtent l="0" t="0" r="9525" b="9525"/>
            <wp:docPr id="33" name="图片 33" descr="QQ上下线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上下线提示"/>
                    <pic:cNvPicPr>
                      <a:picLocks noChangeAspect="1"/>
                    </pic:cNvPicPr>
                  </pic:nvPicPr>
                  <pic:blipFill>
                    <a:blip r:embed="rId43"/>
                    <a:stretch>
                      <a:fillRect/>
                    </a:stretch>
                  </pic:blipFill>
                  <pic:spPr>
                    <a:xfrm>
                      <a:off x="0" y="0"/>
                      <a:ext cx="3762375" cy="4257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1320" w:right="0" w:rightChars="0"/>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24</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QQ面板好友上线界面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textAlignment w:val="auto"/>
        <w:outlineLvl w:val="9"/>
        <w:rPr>
          <w:rFonts w:hint="eastAsia" w:ascii="宋体" w:hAnsi="宋体" w:eastAsia="宋体" w:cs="宋体"/>
          <w:kern w:val="0"/>
          <w:sz w:val="18"/>
          <w:szCs w:val="18"/>
          <w:lang w:val="en-US" w:eastAsia="zh-CN"/>
        </w:rPr>
      </w:pPr>
      <w:r>
        <w:rPr>
          <w:rFonts w:hint="eastAsia" w:cstheme="minorBidi"/>
          <w:kern w:val="2"/>
          <w:sz w:val="21"/>
          <w:szCs w:val="24"/>
          <w:lang w:val="en-US" w:eastAsia="zh-CN" w:bidi="ar-SA"/>
        </w:rPr>
        <w:t xml:space="preserve">    详细的实现过程请参考项目源码。</w:t>
      </w:r>
    </w:p>
    <w:p>
      <w:pPr>
        <w:pStyle w:val="4"/>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val="0"/>
          <w:sz w:val="21"/>
          <w:szCs w:val="21"/>
          <w:shd w:val="clear" w:color="auto" w:fill="FFFFFF"/>
          <w:lang w:val="en-US" w:eastAsia="zh-CN"/>
        </w:rPr>
      </w:pPr>
      <w:bookmarkStart w:id="39" w:name="_Toc25570"/>
      <w:r>
        <w:rPr>
          <w:rFonts w:hint="eastAsia" w:ascii="宋体" w:hAnsi="宋体" w:eastAsia="宋体" w:cs="宋体"/>
          <w:sz w:val="21"/>
          <w:szCs w:val="21"/>
          <w:lang w:val="en-US" w:eastAsia="zh-CN"/>
        </w:rPr>
        <w:t>4.4.4</w:t>
      </w:r>
      <w:r>
        <w:rPr>
          <w:rFonts w:hint="default" w:ascii="Times New Roman" w:hAnsi="Times New Roman" w:eastAsia="宋体" w:cs="Times New Roman"/>
          <w:sz w:val="21"/>
          <w:szCs w:val="21"/>
          <w:lang w:val="en-US" w:eastAsia="zh-CN"/>
        </w:rPr>
        <w:t xml:space="preserve"> QQ</w:t>
      </w:r>
      <w:r>
        <w:rPr>
          <w:rFonts w:hint="eastAsia" w:ascii="宋体" w:hAnsi="宋体" w:eastAsia="宋体" w:cs="宋体"/>
          <w:sz w:val="21"/>
          <w:szCs w:val="21"/>
          <w:lang w:val="en-US" w:eastAsia="zh-CN"/>
        </w:rPr>
        <w:t>好友多对多聊天</w:t>
      </w:r>
      <w:bookmarkEnd w:id="39"/>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基于前面展示的一系列的功能</w:t>
      </w:r>
      <w:r>
        <w:rPr>
          <w:rFonts w:hint="eastAsia" w:cstheme="minorBidi"/>
          <w:kern w:val="2"/>
          <w:sz w:val="21"/>
          <w:szCs w:val="24"/>
          <w:lang w:val="en-US" w:eastAsia="zh-CN" w:bidi="ar-SA"/>
        </w:rPr>
        <w:t>，我们可以轻易实现该功能，当客户端用户将聊天信息发送给好友时，先是将聊天信息封装成信息包发送到服务器，服务器再解析出该信息包中的收信人，最后将信息包的内容转发给收信人。</w:t>
      </w:r>
    </w:p>
    <w:p>
      <w:pPr>
        <w:keepNext w:val="0"/>
        <w:keepLines w:val="0"/>
        <w:pageBreakBefore w:val="0"/>
        <w:kinsoku/>
        <w:wordWrap/>
        <w:overflowPunct/>
        <w:topLinePunct w:val="0"/>
        <w:autoSpaceDE/>
        <w:autoSpaceDN/>
        <w:bidi w:val="0"/>
        <w:adjustRightInd/>
        <w:snapToGrid/>
        <w:spacing w:beforeLines="0" w:afterLines="0" w:line="240" w:lineRule="auto"/>
        <w:ind w:left="0" w:leftChars="0" w:right="0" w:rightChars="0" w:firstLine="420"/>
        <w:jc w:val="left"/>
        <w:textAlignment w:val="auto"/>
        <w:outlineLvl w:val="9"/>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这里，也需要特别说明的是，为了避免服务器将聊天内容转发后，客户端聊天对话框出现线程紊乱的情况，我们每次在双击点开一个好友对话框后就将该对话框存入一个HashMap中，键由本人QQ和好友QQ拼接而成，保证了其唯一性。这样，当客户端线程接收到服务器反馈回的聊天记录后，能保证聊天内容能显示到指定的聊天对话框上。</w:t>
      </w:r>
    </w:p>
    <w:p>
      <w:pPr>
        <w:keepNext w:val="0"/>
        <w:keepLines w:val="0"/>
        <w:pageBreakBefore w:val="0"/>
        <w:kinsoku/>
        <w:wordWrap/>
        <w:overflowPunct/>
        <w:topLinePunct w:val="0"/>
        <w:autoSpaceDE/>
        <w:autoSpaceDN/>
        <w:bidi w:val="0"/>
        <w:adjustRightInd/>
        <w:snapToGrid/>
        <w:spacing w:beforeLines="0" w:afterLines="0" w:line="240" w:lineRule="auto"/>
        <w:ind w:left="0" w:leftChars="0" w:right="0" w:rightChars="0" w:firstLine="420"/>
        <w:jc w:val="left"/>
        <w:textAlignment w:val="auto"/>
        <w:outlineLvl w:val="9"/>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只有这样处理，那么才能保证在本地登陆多个QQ账号后，可以实现好友多对多的聊天，</w:t>
      </w:r>
    </w:p>
    <w:p>
      <w:pPr>
        <w:keepNext w:val="0"/>
        <w:keepLines w:val="0"/>
        <w:pageBreakBefore w:val="0"/>
        <w:kinsoku/>
        <w:wordWrap/>
        <w:overflowPunct/>
        <w:topLinePunct w:val="0"/>
        <w:autoSpaceDE/>
        <w:autoSpaceDN/>
        <w:bidi w:val="0"/>
        <w:adjustRightInd/>
        <w:snapToGrid/>
        <w:spacing w:beforeLines="0" w:afterLines="0" w:line="240" w:lineRule="auto"/>
        <w:ind w:right="0" w:rightChars="0"/>
        <w:jc w:val="left"/>
        <w:textAlignment w:val="auto"/>
        <w:outlineLvl w:val="9"/>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其实，如果本设计需要实现群聊功能的话，那么也必须按照这个思路来设计，毕竟，任何两个QQ账号之间的聊天都需要通过一个独立的通信线程。</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kern w:val="0"/>
          <w:sz w:val="18"/>
          <w:szCs w:val="18"/>
          <w:lang w:val="en-US" w:eastAsia="zh-CN"/>
        </w:rPr>
      </w:pPr>
      <w:bookmarkStart w:id="52" w:name="_GoBack"/>
      <w:r>
        <w:rPr>
          <w:rFonts w:hint="eastAsia" w:ascii="宋体" w:hAnsi="宋体" w:eastAsia="宋体" w:cs="宋体"/>
          <w:b/>
          <w:bCs w:val="0"/>
          <w:sz w:val="21"/>
          <w:szCs w:val="21"/>
          <w:shd w:val="clear" w:color="auto" w:fill="FFFFFF"/>
          <w:lang w:val="en-US" w:eastAsia="zh-CN"/>
        </w:rPr>
        <w:drawing>
          <wp:inline distT="0" distB="0" distL="114300" distR="114300">
            <wp:extent cx="4925695" cy="3225165"/>
            <wp:effectExtent l="0" t="0" r="8255" b="13335"/>
            <wp:docPr id="34" name="图片 34" descr="QQ聊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聊天"/>
                    <pic:cNvPicPr>
                      <a:picLocks noChangeAspect="1"/>
                    </pic:cNvPicPr>
                  </pic:nvPicPr>
                  <pic:blipFill>
                    <a:blip r:embed="rId44"/>
                    <a:stretch>
                      <a:fillRect/>
                    </a:stretch>
                  </pic:blipFill>
                  <pic:spPr>
                    <a:xfrm>
                      <a:off x="0" y="0"/>
                      <a:ext cx="4925695" cy="3225165"/>
                    </a:xfrm>
                    <a:prstGeom prst="rect">
                      <a:avLst/>
                    </a:prstGeom>
                  </pic:spPr>
                </pic:pic>
              </a:graphicData>
            </a:graphic>
          </wp:inline>
        </w:drawing>
      </w:r>
      <w:bookmarkEnd w:id="52"/>
      <w:r>
        <w:rPr>
          <w:rFonts w:hint="eastAsia" w:ascii="宋体" w:hAnsi="宋体" w:eastAsia="宋体" w:cs="宋体"/>
          <w:b/>
          <w:bCs w:val="0"/>
          <w:sz w:val="21"/>
          <w:szCs w:val="21"/>
          <w:shd w:val="clear" w:color="auto" w:fill="FFFFFF"/>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25</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QQ好友聊天界面</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outlineLvl w:val="9"/>
        <w:rPr>
          <w:rFonts w:hint="eastAsia" w:asciiTheme="minorHAnsi" w:hAnsiTheme="minorHAnsi" w:eastAsiaTheme="minorEastAsia" w:cstheme="minorBidi"/>
          <w:kern w:val="2"/>
          <w:sz w:val="21"/>
          <w:szCs w:val="24"/>
          <w:lang w:val="en-US" w:eastAsia="zh-CN" w:bidi="ar-SA"/>
        </w:rPr>
      </w:pPr>
      <w:r>
        <w:rPr>
          <w:rFonts w:hint="eastAsia" w:ascii="宋体" w:hAnsi="宋体" w:eastAsia="宋体" w:cs="宋体"/>
          <w:kern w:val="0"/>
          <w:sz w:val="18"/>
          <w:szCs w:val="18"/>
          <w:lang w:val="en-US" w:eastAsia="zh-CN"/>
        </w:rPr>
        <w:t xml:space="preserve">  </w:t>
      </w:r>
      <w:r>
        <w:rPr>
          <w:rFonts w:hint="eastAsia" w:ascii="Times New Roman" w:hAnsi="Times New Roman" w:cs="Times New Roman" w:eastAsiaTheme="minorEastAsia"/>
          <w:b w:val="0"/>
          <w:bCs w:val="0"/>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需要说明的是，由于QQ好友的添加与删除以及好友聊天当中涉及到的类只有一个QQUser和QQFriend表，其类图可以表示为下图所示：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"C:\\Users\\Administrator\\AppData\\Roaming\\Tencent\\Users\\945596952\\QQ\\WinTemp\\RichOle\\2F7Y]GBB9FY~~5MK{S6]6`4.png"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343275" cy="1357630"/>
            <wp:effectExtent l="0" t="0" r="9525" b="1397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5"/>
                    <a:stretch>
                      <a:fillRect/>
                    </a:stretch>
                  </pic:blipFill>
                  <pic:spPr>
                    <a:xfrm>
                      <a:off x="0" y="0"/>
                      <a:ext cx="3343275" cy="135763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eastAsia="宋体" w:cs="宋体"/>
          <w:kern w:val="0"/>
          <w:sz w:val="18"/>
          <w:szCs w:val="18"/>
          <w:lang w:val="en-US" w:eastAsia="zh-CN"/>
        </w:rPr>
      </w:pP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26</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QQ用户和好友关系类图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both"/>
        <w:textAlignment w:val="auto"/>
        <w:outlineLvl w:val="9"/>
        <w:rPr>
          <w:rFonts w:hint="eastAsia" w:ascii="宋体" w:hAnsi="宋体" w:eastAsia="宋体" w:cs="宋体"/>
          <w:kern w:val="0"/>
          <w:sz w:val="18"/>
          <w:szCs w:val="18"/>
          <w:lang w:val="en-US" w:eastAsia="zh-CN"/>
        </w:rPr>
      </w:pPr>
      <w:r>
        <w:rPr>
          <w:rFonts w:hint="eastAsia" w:cstheme="minorBidi"/>
          <w:kern w:val="2"/>
          <w:sz w:val="21"/>
          <w:szCs w:val="24"/>
          <w:lang w:val="en-US" w:eastAsia="zh-CN" w:bidi="ar-SA"/>
        </w:rPr>
        <w:t xml:space="preserve">  详细的实现过程请参考项目源码。</w:t>
      </w:r>
    </w:p>
    <w:p>
      <w:pPr>
        <w:pStyle w:val="4"/>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val="0"/>
          <w:sz w:val="21"/>
          <w:szCs w:val="21"/>
          <w:shd w:val="clear" w:color="auto" w:fill="FFFFFF"/>
          <w:lang w:val="en-US" w:eastAsia="zh-CN"/>
        </w:rPr>
      </w:pPr>
      <w:bookmarkStart w:id="40" w:name="_Toc11012"/>
      <w:r>
        <w:rPr>
          <w:rFonts w:hint="eastAsia" w:ascii="宋体" w:hAnsi="宋体" w:eastAsia="宋体" w:cs="宋体"/>
          <w:sz w:val="21"/>
          <w:szCs w:val="21"/>
          <w:lang w:val="en-US" w:eastAsia="zh-CN"/>
        </w:rPr>
        <w:t>4.4.5</w:t>
      </w:r>
      <w:r>
        <w:rPr>
          <w:rFonts w:hint="default" w:ascii="Times New Roman" w:hAnsi="Times New Roman" w:eastAsia="宋体" w:cs="Times New Roman"/>
          <w:sz w:val="21"/>
          <w:szCs w:val="21"/>
          <w:lang w:val="en-US" w:eastAsia="zh-CN"/>
        </w:rPr>
        <w:t xml:space="preserve"> QQ</w:t>
      </w:r>
      <w:r>
        <w:rPr>
          <w:rFonts w:hint="eastAsia" w:ascii="宋体" w:hAnsi="宋体" w:eastAsia="宋体" w:cs="宋体"/>
          <w:sz w:val="21"/>
          <w:szCs w:val="21"/>
          <w:lang w:val="en-US" w:eastAsia="zh-CN"/>
        </w:rPr>
        <w:t>个人信息管理</w:t>
      </w:r>
      <w:bookmarkEnd w:id="40"/>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由于个人信息管理模块相对简单，在前面几个功能模块的基础上，这里我</w:t>
      </w:r>
      <w:r>
        <w:rPr>
          <w:rFonts w:hint="eastAsia" w:cstheme="minorBidi"/>
          <w:kern w:val="2"/>
          <w:sz w:val="21"/>
          <w:szCs w:val="24"/>
          <w:lang w:val="en-US" w:eastAsia="zh-CN" w:bidi="ar-SA"/>
        </w:rPr>
        <w:t>不再</w:t>
      </w:r>
      <w:r>
        <w:rPr>
          <w:rFonts w:hint="eastAsia" w:asciiTheme="minorHAnsi" w:hAnsiTheme="minorHAnsi" w:eastAsiaTheme="minorEastAsia" w:cstheme="minorBidi"/>
          <w:kern w:val="2"/>
          <w:sz w:val="21"/>
          <w:szCs w:val="24"/>
          <w:lang w:val="en-US" w:eastAsia="zh-CN" w:bidi="ar-SA"/>
        </w:rPr>
        <w:t>赘述。</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center"/>
        <w:textAlignment w:val="auto"/>
        <w:outlineLvl w:val="9"/>
        <w:rPr>
          <w:rFonts w:hint="eastAsia" w:ascii="宋体" w:hAnsi="宋体" w:eastAsia="宋体" w:cs="宋体"/>
          <w:b/>
          <w:bCs w:val="0"/>
          <w:sz w:val="21"/>
          <w:szCs w:val="21"/>
          <w:shd w:val="clear" w:color="auto" w:fill="FFFFFF"/>
          <w:lang w:val="en-US" w:eastAsia="zh-CN"/>
        </w:rPr>
      </w:pPr>
      <w:r>
        <w:rPr>
          <w:rFonts w:hint="eastAsia" w:ascii="宋体" w:hAnsi="宋体" w:eastAsia="宋体" w:cs="宋体"/>
          <w:b/>
          <w:bCs w:val="0"/>
          <w:sz w:val="21"/>
          <w:szCs w:val="21"/>
          <w:shd w:val="clear" w:color="auto" w:fill="FFFFFF"/>
          <w:lang w:val="en-US" w:eastAsia="zh-CN"/>
        </w:rPr>
        <w:drawing>
          <wp:inline distT="0" distB="0" distL="114300" distR="114300">
            <wp:extent cx="3003550" cy="2804795"/>
            <wp:effectExtent l="0" t="0" r="6350" b="14605"/>
            <wp:docPr id="35" name="图片 35"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个人信息"/>
                    <pic:cNvPicPr>
                      <a:picLocks noChangeAspect="1"/>
                    </pic:cNvPicPr>
                  </pic:nvPicPr>
                  <pic:blipFill>
                    <a:blip r:embed="rId46"/>
                    <a:stretch>
                      <a:fillRect/>
                    </a:stretch>
                  </pic:blipFill>
                  <pic:spPr>
                    <a:xfrm>
                      <a:off x="0" y="0"/>
                      <a:ext cx="3003550" cy="2804795"/>
                    </a:xfrm>
                    <a:prstGeom prst="rect">
                      <a:avLst/>
                    </a:prstGeom>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27</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QQ个人资料界面</w:t>
      </w:r>
    </w:p>
    <w:p>
      <w:pPr>
        <w:pStyle w:val="4"/>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val="0"/>
          <w:sz w:val="21"/>
          <w:szCs w:val="21"/>
          <w:shd w:val="clear" w:color="auto" w:fill="FFFFFF"/>
          <w:lang w:val="en-US" w:eastAsia="zh-CN"/>
        </w:rPr>
      </w:pPr>
      <w:bookmarkStart w:id="41" w:name="_Toc26802"/>
      <w:r>
        <w:rPr>
          <w:rFonts w:hint="eastAsia" w:ascii="宋体" w:hAnsi="宋体" w:eastAsia="宋体" w:cs="宋体"/>
          <w:sz w:val="21"/>
          <w:szCs w:val="21"/>
          <w:lang w:val="en-US" w:eastAsia="zh-CN"/>
        </w:rPr>
        <w:t xml:space="preserve">4.4.6 </w:t>
      </w:r>
      <w:r>
        <w:rPr>
          <w:rFonts w:hint="default" w:ascii="Times New Roman" w:hAnsi="Times New Roman" w:eastAsia="宋体" w:cs="Times New Roman"/>
          <w:sz w:val="21"/>
          <w:szCs w:val="21"/>
          <w:lang w:val="en-US" w:eastAsia="zh-CN"/>
        </w:rPr>
        <w:t>QQ</w:t>
      </w:r>
      <w:r>
        <w:rPr>
          <w:rFonts w:hint="eastAsia" w:ascii="宋体" w:hAnsi="宋体" w:eastAsia="宋体" w:cs="宋体"/>
          <w:sz w:val="21"/>
          <w:szCs w:val="21"/>
          <w:lang w:val="en-US" w:eastAsia="zh-CN"/>
        </w:rPr>
        <w:t>空间说说评论管理</w:t>
      </w:r>
      <w:bookmarkEnd w:id="41"/>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both"/>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QQ空间说说</w:t>
      </w:r>
      <w:r>
        <w:rPr>
          <w:rFonts w:hint="eastAsia" w:cstheme="minorBidi"/>
          <w:kern w:val="2"/>
          <w:sz w:val="21"/>
          <w:szCs w:val="24"/>
          <w:lang w:val="en-US" w:eastAsia="zh-CN" w:bidi="ar-SA"/>
        </w:rPr>
        <w:t>以及说说评论模块的功能是系统中一个常见的增删改查操作。这里我们具体说明一下模块的功能:</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both"/>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QQ说说评论是关联QQ说说的，所以在说说主页是能按照时间由近及远的顺序展示说说列表，每条说说的评论显示在说说下面，我们可以删除一条具体的评论，也可以在指定的说说后面发表评论，当然也可以删除指定的说说，删除说说其下的所有评论会一并删除。最后需要说明的是，如果是访问好友是QQ空间的话，是不能发表说说的。</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b/>
          <w:bCs w:val="0"/>
          <w:sz w:val="21"/>
          <w:szCs w:val="21"/>
          <w:shd w:val="clear" w:color="auto" w:fill="FFFFFF"/>
          <w:lang w:val="en-US" w:eastAsia="zh-CN"/>
        </w:rPr>
      </w:pPr>
      <w:r>
        <w:rPr>
          <w:rFonts w:hint="eastAsia" w:ascii="宋体" w:hAnsi="宋体" w:eastAsia="宋体" w:cs="宋体"/>
          <w:b/>
          <w:bCs w:val="0"/>
          <w:sz w:val="21"/>
          <w:szCs w:val="21"/>
          <w:shd w:val="clear" w:color="auto" w:fill="FFFFFF"/>
          <w:lang w:val="en-US" w:eastAsia="zh-CN"/>
        </w:rPr>
        <w:drawing>
          <wp:inline distT="0" distB="0" distL="114300" distR="114300">
            <wp:extent cx="4529455" cy="2753995"/>
            <wp:effectExtent l="0" t="0" r="4445" b="8255"/>
            <wp:docPr id="36" name="图片 36" descr="QQ空间说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空间说说"/>
                    <pic:cNvPicPr>
                      <a:picLocks noChangeAspect="1"/>
                    </pic:cNvPicPr>
                  </pic:nvPicPr>
                  <pic:blipFill>
                    <a:blip r:embed="rId47"/>
                    <a:stretch>
                      <a:fillRect/>
                    </a:stretch>
                  </pic:blipFill>
                  <pic:spPr>
                    <a:xfrm>
                      <a:off x="0" y="0"/>
                      <a:ext cx="4529455" cy="2753995"/>
                    </a:xfrm>
                    <a:prstGeom prst="rect">
                      <a:avLst/>
                    </a:prstGeom>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b/>
          <w:bCs w:val="0"/>
          <w:sz w:val="21"/>
          <w:szCs w:val="21"/>
          <w:shd w:val="clear" w:color="auto" w:fill="FFFFFF"/>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28</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QQ空间说说主页</w:t>
      </w:r>
    </w:p>
    <w:p>
      <w:pPr>
        <w:keepNext w:val="0"/>
        <w:keepLines w:val="0"/>
        <w:pageBreakBefore w:val="0"/>
        <w:kinsoku/>
        <w:wordWrap/>
        <w:overflowPunct/>
        <w:topLinePunct w:val="0"/>
        <w:autoSpaceDE/>
        <w:autoSpaceDN/>
        <w:bidi w:val="0"/>
        <w:adjustRightInd/>
        <w:snapToGrid/>
        <w:spacing w:beforeLines="0" w:afterLines="0" w:line="240" w:lineRule="auto"/>
        <w:ind w:left="0" w:leftChars="0" w:right="0" w:rightChars="0" w:firstLine="420"/>
        <w:jc w:val="left"/>
        <w:textAlignment w:val="auto"/>
        <w:outlineLvl w:val="9"/>
        <w:rPr>
          <w:rFonts w:hint="eastAsia" w:ascii="Times New Roman" w:hAnsi="Times New Roman" w:cs="Times New Roman" w:eastAsiaTheme="minorEastAsia"/>
          <w:b w:val="0"/>
          <w:bCs w:val="0"/>
          <w:lang w:eastAsia="zh-CN"/>
        </w:rPr>
      </w:pPr>
      <w:r>
        <w:rPr>
          <w:rFonts w:hint="eastAsia" w:cstheme="minorBidi"/>
          <w:kern w:val="2"/>
          <w:sz w:val="21"/>
          <w:szCs w:val="24"/>
          <w:lang w:val="en-US" w:eastAsia="zh-CN" w:bidi="ar-SA"/>
        </w:rPr>
        <w:t>详细的实现过程</w:t>
      </w:r>
      <w:r>
        <w:rPr>
          <w:rFonts w:hint="eastAsia" w:asciiTheme="minorHAnsi" w:hAnsiTheme="minorHAnsi" w:eastAsiaTheme="minorEastAsia" w:cstheme="minorBidi"/>
          <w:kern w:val="2"/>
          <w:sz w:val="21"/>
          <w:szCs w:val="24"/>
          <w:lang w:val="en-US" w:eastAsia="zh-CN" w:bidi="ar-SA"/>
        </w:rPr>
        <w:t>可以参考项目源码</w:t>
      </w:r>
      <w:r>
        <w:rPr>
          <w:rFonts w:hint="eastAsia" w:cstheme="minorBidi"/>
          <w:kern w:val="2"/>
          <w:sz w:val="21"/>
          <w:szCs w:val="24"/>
          <w:lang w:val="en-US" w:eastAsia="zh-CN" w:bidi="ar-SA"/>
        </w:rPr>
        <w:t>。</w:t>
      </w:r>
    </w:p>
    <w:p>
      <w:pPr>
        <w:pStyle w:val="4"/>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val="0"/>
          <w:sz w:val="21"/>
          <w:szCs w:val="21"/>
          <w:shd w:val="clear" w:color="auto" w:fill="FFFFFF"/>
          <w:lang w:val="en-US" w:eastAsia="zh-CN"/>
        </w:rPr>
      </w:pPr>
      <w:bookmarkStart w:id="42" w:name="_Toc26071"/>
      <w:r>
        <w:rPr>
          <w:rFonts w:hint="eastAsia" w:ascii="宋体" w:hAnsi="宋体" w:eastAsia="宋体" w:cs="宋体"/>
          <w:sz w:val="21"/>
          <w:szCs w:val="21"/>
          <w:lang w:val="en-US" w:eastAsia="zh-CN"/>
        </w:rPr>
        <w:t>4.4.7</w:t>
      </w:r>
      <w:r>
        <w:rPr>
          <w:rFonts w:hint="default" w:ascii="Times New Roman" w:hAnsi="Times New Roman" w:eastAsia="宋体" w:cs="Times New Roman"/>
          <w:sz w:val="21"/>
          <w:szCs w:val="21"/>
          <w:lang w:val="en-US" w:eastAsia="zh-CN"/>
        </w:rPr>
        <w:t xml:space="preserve"> QQ</w:t>
      </w:r>
      <w:r>
        <w:rPr>
          <w:rFonts w:hint="eastAsia" w:ascii="宋体" w:hAnsi="宋体" w:eastAsia="宋体" w:cs="宋体"/>
          <w:sz w:val="21"/>
          <w:szCs w:val="21"/>
          <w:lang w:val="en-US" w:eastAsia="zh-CN"/>
        </w:rPr>
        <w:t>空间相册管理</w:t>
      </w:r>
      <w:bookmarkEnd w:id="42"/>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QQ</w:t>
      </w:r>
      <w:r>
        <w:rPr>
          <w:rFonts w:hint="eastAsia" w:cstheme="minorBidi"/>
          <w:kern w:val="2"/>
          <w:sz w:val="21"/>
          <w:szCs w:val="24"/>
          <w:lang w:val="en-US" w:eastAsia="zh-CN" w:bidi="ar-SA"/>
        </w:rPr>
        <w:t>空间</w:t>
      </w:r>
      <w:r>
        <w:rPr>
          <w:rFonts w:hint="eastAsia" w:asciiTheme="minorHAnsi" w:hAnsiTheme="minorHAnsi" w:eastAsiaTheme="minorEastAsia" w:cstheme="minorBidi"/>
          <w:kern w:val="2"/>
          <w:sz w:val="21"/>
          <w:szCs w:val="24"/>
          <w:lang w:val="en-US" w:eastAsia="zh-CN" w:bidi="ar-SA"/>
        </w:rPr>
        <w:t>相册</w:t>
      </w:r>
      <w:r>
        <w:rPr>
          <w:rFonts w:hint="eastAsia" w:cstheme="minorBidi"/>
          <w:kern w:val="2"/>
          <w:sz w:val="21"/>
          <w:szCs w:val="24"/>
          <w:lang w:val="en-US" w:eastAsia="zh-CN" w:bidi="ar-SA"/>
        </w:rPr>
        <w:t>模块的设计和实现上其实有可圈可点的地方，但基本的增删改查操作在这里我不再赘述。功能模块上有几点需要说明:</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1：上传照片支持批量上传，但限制每次最多上传5张照片。</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2：新建相册后，相册的封面是没有图片的，但上传照片到该相册后，其封面图片自动更新为最后上传到该相册的照片。</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3：阅览照片大图的时候，支持上一张/下一张阅览模式。</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4：相册不支持分页浏览，但是照片支持分页查看，照片列表中的每一张照片小图并不是按照一定比例缩小显示，而是使用CSS进行溢出隐藏控制，照片只显示固定的区域大小，而点击照片小图后照片大图按照原图的长宽80%显示在一个弹框中。弹框右上角提供了删除该照片的超链接，点击删除会删除该照片并返回此页照片列表。弹框左下角和右下角分别有上一张和下一张的超链接，当点击上一张或下一张后，显示对应的照片，但是此时不提供删除该照片的功能。</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b/>
          <w:bCs w:val="0"/>
          <w:sz w:val="21"/>
          <w:szCs w:val="21"/>
          <w:shd w:val="clear" w:color="auto" w:fill="FFFFFF"/>
          <w:lang w:val="en-US" w:eastAsia="zh-CN"/>
        </w:rPr>
      </w:pPr>
      <w:r>
        <w:rPr>
          <w:rFonts w:hint="eastAsia" w:ascii="宋体" w:hAnsi="宋体" w:eastAsia="宋体" w:cs="宋体"/>
          <w:b/>
          <w:bCs w:val="0"/>
          <w:sz w:val="21"/>
          <w:szCs w:val="21"/>
          <w:shd w:val="clear" w:color="auto" w:fill="FFFFFF"/>
          <w:lang w:val="en-US" w:eastAsia="zh-CN"/>
        </w:rPr>
        <w:drawing>
          <wp:inline distT="0" distB="0" distL="114300" distR="114300">
            <wp:extent cx="5346065" cy="3295015"/>
            <wp:effectExtent l="0" t="0" r="6985" b="635"/>
            <wp:docPr id="37" name="图片 37" descr="QQ空间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空间相册"/>
                    <pic:cNvPicPr>
                      <a:picLocks noChangeAspect="1"/>
                    </pic:cNvPicPr>
                  </pic:nvPicPr>
                  <pic:blipFill>
                    <a:blip r:embed="rId48"/>
                    <a:stretch>
                      <a:fillRect/>
                    </a:stretch>
                  </pic:blipFill>
                  <pic:spPr>
                    <a:xfrm>
                      <a:off x="0" y="0"/>
                      <a:ext cx="5346065" cy="3295015"/>
                    </a:xfrm>
                    <a:prstGeom prst="rect">
                      <a:avLst/>
                    </a:prstGeom>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b/>
          <w:bCs w:val="0"/>
          <w:sz w:val="21"/>
          <w:szCs w:val="21"/>
          <w:shd w:val="clear" w:color="auto" w:fill="FFFFFF"/>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29</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QQ空间相册主页</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ascii="宋体" w:hAnsi="宋体" w:eastAsia="宋体" w:cs="宋体"/>
          <w:kern w:val="0"/>
          <w:sz w:val="18"/>
          <w:szCs w:val="18"/>
          <w:lang w:val="en-US" w:eastAsia="zh-CN"/>
        </w:rPr>
      </w:pPr>
      <w:r>
        <w:rPr>
          <w:rFonts w:hint="eastAsia" w:cstheme="minorBidi"/>
          <w:kern w:val="2"/>
          <w:sz w:val="21"/>
          <w:szCs w:val="24"/>
          <w:lang w:val="en-US" w:eastAsia="zh-CN" w:bidi="ar-SA"/>
        </w:rPr>
        <w:t>我重点说明以下模块：</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照片阅览时支持上一张/下一张浏览模式，这里我的设计思路是，在页面上，点击一张照片链接后触发一个javascript函数，将该照片的信息作为参数传给该javascript函数，然后弹出一个默认隐藏的div窗口，让照片显示在上面，点击上一张或下一张的时候，将该照片的主键ID，所属相册ID信息通过AJAX传到服务端后台，到数据库中去查找匹配，获取并返回上一张或下一张照片的信息，通过json格式化后传回页面，最后javascript解析数据并更改当前弹框div显示的照片即可。</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b/>
          <w:bCs w:val="0"/>
          <w:sz w:val="21"/>
          <w:szCs w:val="21"/>
          <w:shd w:val="clear" w:color="auto" w:fill="FFFFFF"/>
          <w:lang w:val="en-US" w:eastAsia="zh-CN"/>
        </w:rPr>
        <w:drawing>
          <wp:inline distT="0" distB="0" distL="114300" distR="114300">
            <wp:extent cx="4969510" cy="3267075"/>
            <wp:effectExtent l="0" t="0" r="2540" b="9525"/>
            <wp:docPr id="38" name="图片 38" descr="QQ空间照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QQ空间照片"/>
                    <pic:cNvPicPr>
                      <a:picLocks noChangeAspect="1"/>
                    </pic:cNvPicPr>
                  </pic:nvPicPr>
                  <pic:blipFill>
                    <a:blip r:embed="rId49"/>
                    <a:stretch>
                      <a:fillRect/>
                    </a:stretch>
                  </pic:blipFill>
                  <pic:spPr>
                    <a:xfrm>
                      <a:off x="0" y="0"/>
                      <a:ext cx="4969510" cy="3267075"/>
                    </a:xfrm>
                    <a:prstGeom prst="rect">
                      <a:avLst/>
                    </a:prstGeom>
                  </pic:spPr>
                </pic:pic>
              </a:graphicData>
            </a:graphic>
          </wp:inline>
        </w:drawing>
      </w:r>
      <w:r>
        <w:rPr>
          <w:rFonts w:hint="eastAsia" w:ascii="宋体" w:hAnsi="宋体" w:eastAsia="宋体" w:cs="宋体"/>
          <w:b/>
          <w:bCs w:val="0"/>
          <w:sz w:val="21"/>
          <w:szCs w:val="21"/>
          <w:shd w:val="clear" w:color="auto" w:fill="FFFFFF"/>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30</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QQ空间相册照片列表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b/>
          <w:bCs w:val="0"/>
          <w:sz w:val="21"/>
          <w:szCs w:val="21"/>
          <w:shd w:val="clear" w:color="auto" w:fill="FFFFFF"/>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b/>
          <w:bCs w:val="0"/>
          <w:sz w:val="21"/>
          <w:szCs w:val="21"/>
          <w:shd w:val="clear" w:color="auto" w:fill="FFFFFF"/>
          <w:lang w:val="en-US" w:eastAsia="zh-CN"/>
        </w:rPr>
      </w:pPr>
      <w:r>
        <w:rPr>
          <w:rFonts w:hint="eastAsia" w:ascii="宋体" w:hAnsi="宋体" w:eastAsia="宋体" w:cs="宋体"/>
          <w:b/>
          <w:bCs w:val="0"/>
          <w:sz w:val="21"/>
          <w:szCs w:val="21"/>
          <w:shd w:val="clear" w:color="auto" w:fill="FFFFFF"/>
          <w:lang w:val="en-US" w:eastAsia="zh-CN"/>
        </w:rPr>
        <w:drawing>
          <wp:inline distT="0" distB="0" distL="114300" distR="114300">
            <wp:extent cx="5109845" cy="3419475"/>
            <wp:effectExtent l="0" t="0" r="14605" b="9525"/>
            <wp:docPr id="39" name="图片 39" descr="QQ照片阅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照片阅览"/>
                    <pic:cNvPicPr>
                      <a:picLocks noChangeAspect="1"/>
                    </pic:cNvPicPr>
                  </pic:nvPicPr>
                  <pic:blipFill>
                    <a:blip r:embed="rId50"/>
                    <a:stretch>
                      <a:fillRect/>
                    </a:stretch>
                  </pic:blipFill>
                  <pic:spPr>
                    <a:xfrm>
                      <a:off x="0" y="0"/>
                      <a:ext cx="5109845" cy="3419475"/>
                    </a:xfrm>
                    <a:prstGeom prst="rect">
                      <a:avLst/>
                    </a:prstGeom>
                  </pic:spPr>
                </pic:pic>
              </a:graphicData>
            </a:graphic>
          </wp:inline>
        </w:drawing>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b/>
          <w:bCs w:val="0"/>
          <w:sz w:val="21"/>
          <w:szCs w:val="21"/>
          <w:shd w:val="clear" w:color="auto" w:fill="FFFFFF"/>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31</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QQ空间相册照片阅览</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kern w:val="0"/>
          <w:sz w:val="18"/>
          <w:szCs w:val="18"/>
          <w:lang w:val="en-US" w:eastAsia="zh-CN"/>
        </w:rPr>
      </w:pPr>
      <w:r>
        <w:rPr>
          <w:rFonts w:hint="eastAsia" w:cstheme="minorBidi"/>
          <w:kern w:val="2"/>
          <w:sz w:val="21"/>
          <w:szCs w:val="24"/>
          <w:lang w:val="en-US" w:eastAsia="zh-CN" w:bidi="ar-SA"/>
        </w:rPr>
        <w:t xml:space="preserve">    详细的实现过程请参考项目源码。</w:t>
      </w:r>
    </w:p>
    <w:p>
      <w:pPr>
        <w:pStyle w:val="4"/>
        <w:pageBreakBefore w:val="0"/>
        <w:kinsoku/>
        <w:wordWrap/>
        <w:overflowPunct/>
        <w:topLinePunct w:val="0"/>
        <w:autoSpaceDE/>
        <w:autoSpaceDN/>
        <w:bidi w:val="0"/>
        <w:adjustRightInd/>
        <w:snapToGrid/>
        <w:spacing w:line="240" w:lineRule="auto"/>
        <w:ind w:left="0" w:leftChars="0" w:right="0" w:rightChars="0"/>
        <w:jc w:val="left"/>
        <w:textAlignment w:val="auto"/>
        <w:rPr>
          <w:rFonts w:hint="eastAsia" w:ascii="宋体" w:hAnsi="宋体" w:eastAsia="宋体" w:cs="宋体"/>
          <w:b/>
          <w:bCs w:val="0"/>
          <w:sz w:val="21"/>
          <w:szCs w:val="21"/>
          <w:shd w:val="clear" w:color="auto" w:fill="FFFFFF"/>
          <w:lang w:val="en-US" w:eastAsia="zh-CN"/>
        </w:rPr>
      </w:pPr>
      <w:bookmarkStart w:id="43" w:name="_Toc15751"/>
      <w:r>
        <w:rPr>
          <w:rFonts w:hint="eastAsia" w:ascii="宋体" w:hAnsi="宋体" w:eastAsia="宋体" w:cs="宋体"/>
          <w:sz w:val="21"/>
          <w:szCs w:val="21"/>
          <w:lang w:val="en-US" w:eastAsia="zh-CN"/>
        </w:rPr>
        <w:t>4.4.8</w:t>
      </w:r>
      <w:r>
        <w:rPr>
          <w:rFonts w:hint="default" w:ascii="Times New Roman" w:hAnsi="Times New Roman" w:eastAsia="宋体" w:cs="Times New Roman"/>
          <w:sz w:val="21"/>
          <w:szCs w:val="21"/>
          <w:lang w:val="en-US" w:eastAsia="zh-CN"/>
        </w:rPr>
        <w:t xml:space="preserve"> QQ</w:t>
      </w:r>
      <w:r>
        <w:rPr>
          <w:rFonts w:hint="eastAsia" w:ascii="宋体" w:hAnsi="宋体" w:eastAsia="宋体" w:cs="宋体"/>
          <w:sz w:val="21"/>
          <w:szCs w:val="21"/>
          <w:lang w:val="en-US" w:eastAsia="zh-CN"/>
        </w:rPr>
        <w:t>空间留言管理</w:t>
      </w:r>
      <w:bookmarkEnd w:id="4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宋体" w:hAnsi="宋体" w:eastAsia="宋体" w:cs="宋体"/>
          <w:b/>
          <w:bCs w:val="0"/>
          <w:sz w:val="21"/>
          <w:szCs w:val="21"/>
          <w:shd w:val="clear" w:color="auto" w:fill="FFFFFF"/>
          <w:lang w:val="en-US" w:eastAsia="zh-CN"/>
        </w:rPr>
      </w:pPr>
      <w:r>
        <w:rPr>
          <w:rFonts w:hint="eastAsia" w:cstheme="minorBidi"/>
          <w:kern w:val="2"/>
          <w:sz w:val="21"/>
          <w:szCs w:val="24"/>
          <w:lang w:val="en-US" w:eastAsia="zh-CN" w:bidi="ar-SA"/>
        </w:rPr>
        <w:t>由于留言板模块可以看似是一个缩减版的说说模块，但是留言板的不同在于不管是访问自己的QQ空间还是访问好友的QQ空间，都是可以留言的。具体实现可以参考项目源代码。</w:t>
      </w:r>
      <w:r>
        <w:rPr>
          <w:rFonts w:hint="eastAsia" w:ascii="宋体" w:hAnsi="宋体" w:eastAsia="宋体" w:cs="宋体"/>
          <w:b/>
          <w:bCs w:val="0"/>
          <w:sz w:val="21"/>
          <w:szCs w:val="21"/>
          <w:shd w:val="clear" w:color="auto" w:fill="FFFFFF"/>
          <w:lang w:val="en-US" w:eastAsia="zh-CN"/>
        </w:rPr>
        <w:t xml:space="preserve">    </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宋体" w:hAnsi="宋体" w:eastAsia="宋体" w:cs="宋体"/>
          <w:b/>
          <w:bCs w:val="0"/>
          <w:sz w:val="21"/>
          <w:szCs w:val="21"/>
          <w:shd w:val="clear" w:color="auto" w:fill="FFFFFF"/>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r>
        <w:rPr>
          <w:rFonts w:hint="eastAsia" w:ascii="宋体" w:hAnsi="宋体" w:eastAsia="宋体" w:cs="宋体"/>
          <w:b/>
          <w:bCs w:val="0"/>
          <w:sz w:val="21"/>
          <w:szCs w:val="21"/>
          <w:shd w:val="clear" w:color="auto" w:fill="FFFFFF"/>
          <w:lang w:val="en-US" w:eastAsia="zh-CN"/>
        </w:rPr>
        <w:drawing>
          <wp:inline distT="0" distB="0" distL="114300" distR="114300">
            <wp:extent cx="5165090" cy="3358515"/>
            <wp:effectExtent l="0" t="0" r="16510" b="13335"/>
            <wp:docPr id="40" name="图片 40" descr="QQ空间留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空间留言"/>
                    <pic:cNvPicPr>
                      <a:picLocks noChangeAspect="1"/>
                    </pic:cNvPicPr>
                  </pic:nvPicPr>
                  <pic:blipFill>
                    <a:blip r:embed="rId51"/>
                    <a:stretch>
                      <a:fillRect/>
                    </a:stretch>
                  </pic:blipFill>
                  <pic:spPr>
                    <a:xfrm>
                      <a:off x="0" y="0"/>
                      <a:ext cx="5165090" cy="3358515"/>
                    </a:xfrm>
                    <a:prstGeom prst="rect">
                      <a:avLst/>
                    </a:prstGeom>
                  </pic:spPr>
                </pic:pic>
              </a:graphicData>
            </a:graphic>
          </wp:inline>
        </w:drawing>
      </w:r>
      <w:r>
        <w:rPr>
          <w:rFonts w:hint="eastAsia" w:ascii="宋体" w:hAnsi="宋体" w:eastAsia="宋体" w:cs="宋体"/>
          <w:b/>
          <w:bCs w:val="0"/>
          <w:sz w:val="21"/>
          <w:szCs w:val="21"/>
          <w:shd w:val="clear" w:color="auto" w:fill="FFFFFF"/>
          <w:lang w:val="en-US" w:eastAsia="zh-CN"/>
        </w:rPr>
        <w:t xml:space="preserve">                               </w:t>
      </w:r>
      <w:r>
        <w:rPr>
          <w:rFonts w:hint="eastAsia" w:ascii="宋体" w:hAnsi="宋体" w:eastAsia="宋体" w:cs="宋体"/>
          <w:kern w:val="0"/>
          <w:sz w:val="18"/>
          <w:szCs w:val="18"/>
        </w:rPr>
        <w:t>图</w:t>
      </w:r>
      <w:r>
        <w:rPr>
          <w:rFonts w:hint="eastAsia" w:ascii="宋体" w:hAnsi="宋体" w:eastAsia="宋体" w:cs="宋体"/>
          <w:kern w:val="0"/>
          <w:sz w:val="18"/>
          <w:szCs w:val="18"/>
          <w:lang w:val="en-US" w:eastAsia="zh-CN"/>
        </w:rPr>
        <w:t>4</w:t>
      </w:r>
      <w:r>
        <w:rPr>
          <w:rFonts w:hint="eastAsia" w:ascii="宋体" w:hAnsi="宋体" w:eastAsia="宋体" w:cs="宋体"/>
          <w:kern w:val="0"/>
          <w:sz w:val="18"/>
          <w:szCs w:val="18"/>
        </w:rPr>
        <w:t>.</w:t>
      </w:r>
      <w:r>
        <w:rPr>
          <w:rFonts w:hint="eastAsia" w:ascii="宋体" w:hAnsi="宋体" w:eastAsia="宋体" w:cs="宋体"/>
          <w:kern w:val="0"/>
          <w:sz w:val="18"/>
          <w:szCs w:val="18"/>
          <w:lang w:val="en-US" w:eastAsia="zh-CN"/>
        </w:rPr>
        <w:t>32</w:t>
      </w:r>
      <w:r>
        <w:rPr>
          <w:rFonts w:hint="eastAsia" w:ascii="宋体" w:hAnsi="宋体" w:eastAsia="宋体" w:cs="宋体"/>
          <w:kern w:val="0"/>
          <w:sz w:val="18"/>
          <w:szCs w:val="18"/>
        </w:rPr>
        <w:t xml:space="preserve"> </w:t>
      </w:r>
      <w:r>
        <w:rPr>
          <w:rFonts w:hint="eastAsia" w:ascii="宋体" w:hAnsi="宋体" w:eastAsia="宋体" w:cs="宋体"/>
          <w:kern w:val="0"/>
          <w:sz w:val="18"/>
          <w:szCs w:val="18"/>
          <w:lang w:val="en-US" w:eastAsia="zh-CN"/>
        </w:rPr>
        <w:t>QQ空间留言板主页</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kern w:val="0"/>
          <w:sz w:val="18"/>
          <w:szCs w:val="18"/>
          <w:lang w:val="en-US" w:eastAsia="zh-CN"/>
        </w:rPr>
      </w:pPr>
      <w:r>
        <w:rPr>
          <w:rFonts w:hint="eastAsia" w:cstheme="minorBidi"/>
          <w:kern w:val="2"/>
          <w:sz w:val="21"/>
          <w:szCs w:val="24"/>
          <w:lang w:val="en-US" w:eastAsia="zh-CN" w:bidi="ar-SA"/>
        </w:rPr>
        <w:t xml:space="preserve">   详细的实现过程请参考项目源码。</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kern w:val="0"/>
          <w:sz w:val="18"/>
          <w:szCs w:val="18"/>
          <w:lang w:val="en-US" w:eastAsia="zh-CN"/>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rFonts w:hint="eastAsia" w:ascii="宋体" w:hAnsi="宋体" w:eastAsia="宋体" w:cs="宋体"/>
          <w:kern w:val="0"/>
          <w:sz w:val="18"/>
          <w:szCs w:val="18"/>
          <w:lang w:val="en-US" w:eastAsia="zh-CN"/>
        </w:rPr>
      </w:pPr>
    </w:p>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28"/>
          <w:szCs w:val="28"/>
        </w:rPr>
      </w:pPr>
      <w:bookmarkStart w:id="44" w:name="_Toc13326"/>
    </w:p>
    <w:p>
      <w:pPr>
        <w:pageBreakBefore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rPr>
      </w:pPr>
    </w:p>
    <w:p>
      <w:pPr>
        <w:pageBreakBefore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rPr>
      </w:pPr>
    </w:p>
    <w:p>
      <w:pPr>
        <w:pStyle w:val="2"/>
        <w:pageBreakBefore w:val="0"/>
        <w:kinsoku/>
        <w:wordWrap/>
        <w:overflowPunct/>
        <w:topLinePunct w:val="0"/>
        <w:autoSpaceDE/>
        <w:autoSpaceDN/>
        <w:bidi w:val="0"/>
        <w:adjustRightInd/>
        <w:snapToGrid/>
        <w:spacing w:line="240" w:lineRule="auto"/>
        <w:ind w:right="0" w:rightChars="0"/>
        <w:jc w:val="center"/>
        <w:textAlignment w:val="auto"/>
        <w:rPr>
          <w:rFonts w:hint="eastAsia" w:eastAsiaTheme="minorEastAsia"/>
          <w:lang w:val="en-US" w:eastAsia="zh-CN"/>
        </w:rPr>
      </w:pPr>
      <w:r>
        <w:rPr>
          <w:rFonts w:hint="eastAsia" w:ascii="黑体" w:hAnsi="黑体" w:eastAsia="黑体" w:cs="黑体"/>
          <w:sz w:val="28"/>
          <w:szCs w:val="28"/>
        </w:rPr>
        <w:t>第</w:t>
      </w:r>
      <w:r>
        <w:rPr>
          <w:rFonts w:hint="eastAsia" w:ascii="黑体" w:hAnsi="黑体" w:eastAsia="黑体" w:cs="黑体"/>
          <w:sz w:val="28"/>
          <w:szCs w:val="28"/>
          <w:lang w:eastAsia="zh-CN"/>
        </w:rPr>
        <w:t>五</w:t>
      </w:r>
      <w:r>
        <w:rPr>
          <w:rFonts w:hint="eastAsia" w:ascii="黑体" w:hAnsi="黑体" w:eastAsia="黑体" w:cs="黑体"/>
          <w:sz w:val="28"/>
          <w:szCs w:val="28"/>
        </w:rPr>
        <w:t xml:space="preserve">章 </w:t>
      </w:r>
      <w:r>
        <w:rPr>
          <w:rFonts w:hint="eastAsia" w:ascii="黑体" w:hAnsi="黑体" w:eastAsia="黑体" w:cs="黑体"/>
          <w:sz w:val="28"/>
          <w:szCs w:val="28"/>
          <w:lang w:eastAsia="zh-CN"/>
        </w:rPr>
        <w:t>系统测试</w:t>
      </w:r>
      <w:bookmarkEnd w:id="44"/>
    </w:p>
    <w:p>
      <w:pPr>
        <w:pStyle w:val="3"/>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sz w:val="24"/>
          <w:szCs w:val="24"/>
          <w:shd w:val="clear" w:color="auto" w:fill="FFFFFF"/>
          <w:lang w:val="en-US" w:eastAsia="zh-CN"/>
        </w:rPr>
      </w:pPr>
      <w:bookmarkStart w:id="45" w:name="_Toc22245"/>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 xml:space="preserve"> </w:t>
      </w:r>
      <w:r>
        <w:rPr>
          <w:rFonts w:hint="eastAsia" w:ascii="Times New Roman" w:hAnsi="Times New Roman" w:eastAsia="宋体" w:cs="Times New Roman"/>
          <w:sz w:val="24"/>
          <w:szCs w:val="24"/>
          <w:lang w:val="en-US" w:eastAsia="zh-CN"/>
        </w:rPr>
        <w:t>系统测试用例设计</w:t>
      </w:r>
      <w:bookmarkEnd w:id="45"/>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软件测试是一门通过输入输出的实际结果和期望结果来描述软件功能实现的正确与否的学科，其目的是确定应用程序的某个特性是否正常的工作。软件测试用例的基本要素包括测试用例编号、测试标题、重要级别、测试输入、操作步骤、预期结果。</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下面我将对本设计进行单元测试和集成测试。</w:t>
      </w:r>
    </w:p>
    <w:p>
      <w:pPr>
        <w:pStyle w:val="4"/>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sz w:val="21"/>
          <w:szCs w:val="21"/>
          <w:lang w:val="en-US" w:eastAsia="zh-CN"/>
        </w:rPr>
      </w:pPr>
      <w:bookmarkStart w:id="46" w:name="_Toc7559"/>
      <w:r>
        <w:rPr>
          <w:rFonts w:hint="eastAsia" w:ascii="宋体" w:hAnsi="宋体" w:eastAsia="宋体" w:cs="宋体"/>
          <w:sz w:val="21"/>
          <w:szCs w:val="21"/>
          <w:lang w:val="en-US" w:eastAsia="zh-CN"/>
        </w:rPr>
        <w:t>5.1.1 单元测试</w:t>
      </w:r>
      <w:bookmarkEnd w:id="46"/>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模块测试是针对概要设计中的每一个模块来进行测试的，目的是保证每个模块作为一个单元能够正常运行，所以模块测试通常被称为单元测试。</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下面我对本设计的主要模块进行单元测试，用户注册登录模块结果如下表: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0" w:firstLineChars="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表5.1 用户注册登录模块单元测试报告</w:t>
      </w:r>
    </w:p>
    <w:tbl>
      <w:tblPr>
        <w:tblStyle w:val="16"/>
        <w:tblW w:w="88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1245"/>
        <w:gridCol w:w="1380"/>
        <w:gridCol w:w="1785"/>
        <w:gridCol w:w="1561"/>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测试人：</w:t>
            </w:r>
          </w:p>
        </w:tc>
        <w:tc>
          <w:tcPr>
            <w:tcW w:w="124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李林峰</w:t>
            </w:r>
          </w:p>
        </w:tc>
        <w:tc>
          <w:tcPr>
            <w:tcW w:w="1380"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测试时间：</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2017/5/10</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错误个数：</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序号</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功能模块</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输入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val="en-US" w:eastAsia="zh-CN"/>
              </w:rPr>
              <w:t>输出</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QQ注册</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访问注册页面，不合法填写注册信息/合法填写注册信息</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提示输入不合法</w:t>
            </w:r>
            <w:r>
              <w:rPr>
                <w:rFonts w:hint="eastAsia" w:ascii="宋体" w:hAnsi="宋体" w:eastAsia="宋体" w:cs="宋体"/>
                <w:sz w:val="21"/>
                <w:szCs w:val="21"/>
                <w:lang w:val="en-US" w:eastAsia="zh-CN"/>
              </w:rPr>
              <w:t>/注册成功，成功返回申请的QQ号码</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eastAsia="zh-CN"/>
              </w:rPr>
              <w:t>提示输入不合法</w:t>
            </w:r>
            <w:r>
              <w:rPr>
                <w:rFonts w:hint="eastAsia" w:ascii="宋体" w:hAnsi="宋体" w:eastAsia="宋体" w:cs="宋体"/>
                <w:sz w:val="21"/>
                <w:szCs w:val="21"/>
                <w:lang w:val="en-US" w:eastAsia="zh-CN"/>
              </w:rPr>
              <w:t>/注册成功，成功返回申请的QQ号码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QQ登陆</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输入错误的账号和密码/正确输入账号和密码</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提示账号或密码错误/登陆成功，进入QQ面板并正确显示好友列表信息</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提示账号或密码错误/登陆成功，进入QQ面板并正确显示好友列表信息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QQ空间登录</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输入错误的账号和密码/正确输入账号和密码</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不能进入QQ空间/能成功进入QQ空间主页</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不能进入QQ空间/能成功进入QQ空间主页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360"/>
        <w:jc w:val="both"/>
        <w:textAlignment w:val="auto"/>
        <w:outlineLvl w:val="9"/>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好友管理模块的单元测试结果如下表: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360"/>
        <w:jc w:val="both"/>
        <w:textAlignment w:val="auto"/>
        <w:outlineLvl w:val="9"/>
        <w:rPr>
          <w:rFonts w:hint="eastAsia" w:ascii="宋体" w:hAnsi="宋体" w:eastAsia="宋体" w:cs="宋体"/>
          <w:kern w:val="0"/>
          <w:sz w:val="21"/>
          <w:szCs w:val="21"/>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0" w:firstLineChars="0"/>
        <w:jc w:val="center"/>
        <w:textAlignment w:val="auto"/>
        <w:outlineLvl w:val="9"/>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表5.2 好友管理模块单元测试报告</w:t>
      </w:r>
    </w:p>
    <w:tbl>
      <w:tblPr>
        <w:tblStyle w:val="16"/>
        <w:tblW w:w="88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1312"/>
        <w:gridCol w:w="1313"/>
        <w:gridCol w:w="1785"/>
        <w:gridCol w:w="1561"/>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测试人：</w:t>
            </w:r>
          </w:p>
        </w:tc>
        <w:tc>
          <w:tcPr>
            <w:tcW w:w="1312"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李林峰</w:t>
            </w:r>
          </w:p>
        </w:tc>
        <w:tc>
          <w:tcPr>
            <w:tcW w:w="131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测试时间：</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2017/5/10</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错误个数：</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序号</w:t>
            </w:r>
          </w:p>
        </w:tc>
        <w:tc>
          <w:tcPr>
            <w:tcW w:w="2625" w:type="dxa"/>
            <w:gridSpan w:val="2"/>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功能模块</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输出</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p>
        </w:tc>
        <w:tc>
          <w:tcPr>
            <w:tcW w:w="2625" w:type="dxa"/>
            <w:gridSpan w:val="2"/>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根据QQ号查询QQ用户</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在QQ面板上点击查询按钮进入查询页面，输入QQ号点击查询</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返回匹配成功的QQ号信息，若不存在则显示空</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返回匹配成功的QQ号信息，若不存在则显示空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0" w:firstLineChars="0"/>
        <w:jc w:val="center"/>
        <w:textAlignment w:val="auto"/>
        <w:outlineLvl w:val="9"/>
        <w:rPr>
          <w:rFonts w:hint="eastAsia" w:ascii="宋体" w:hAnsi="宋体" w:eastAsia="宋体" w:cs="宋体"/>
          <w:sz w:val="21"/>
          <w:szCs w:val="21"/>
          <w:lang w:val="en-US" w:eastAsia="zh-CN"/>
        </w:rPr>
      </w:pPr>
      <w:bookmarkStart w:id="47" w:name="_Toc13534"/>
      <w:r>
        <w:rPr>
          <w:rFonts w:hint="eastAsia" w:ascii="宋体" w:hAnsi="宋体" w:eastAsia="宋体" w:cs="宋体"/>
          <w:sz w:val="18"/>
          <w:szCs w:val="18"/>
          <w:lang w:val="en-US" w:eastAsia="zh-CN"/>
        </w:rPr>
        <w:t>续表5.2 好友管理模块单元测试报告</w:t>
      </w:r>
    </w:p>
    <w:tbl>
      <w:tblPr>
        <w:tblStyle w:val="16"/>
        <w:tblW w:w="88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1312"/>
        <w:gridCol w:w="1313"/>
        <w:gridCol w:w="1785"/>
        <w:gridCol w:w="1561"/>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测试人：</w:t>
            </w:r>
          </w:p>
        </w:tc>
        <w:tc>
          <w:tcPr>
            <w:tcW w:w="1312"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李林峰</w:t>
            </w:r>
          </w:p>
        </w:tc>
        <w:tc>
          <w:tcPr>
            <w:tcW w:w="131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测试时间：</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2017/5/10</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错误个数：</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序号</w:t>
            </w:r>
          </w:p>
        </w:tc>
        <w:tc>
          <w:tcPr>
            <w:tcW w:w="2625" w:type="dxa"/>
            <w:gridSpan w:val="2"/>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功能模块</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输出</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根据昵称关键字查询QQ用户</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在QQ面板上点击查询按钮进入查询页面，输入昵称关键字点击查询</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返回匹配成功的QQ号信息，若不存在则显示空</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val="en-US" w:eastAsia="zh-CN"/>
              </w:rPr>
              <w:t>返回匹配成功的QQ号信息，若不存在则显示空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添加好友</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选中查询返回的QQ用户，点击添加好友</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选中的用户和自己QQ号一致，提示不能添加自己为好友；如果选中的用户和自己的某位QQ好友一致，则提示该用户已经是你的好友了，不需要重复添加；否则，提示添加确定与否,点击确定即可添加为好友，并刷新好友面板，点取消则不添加</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val="en-US" w:eastAsia="zh-CN"/>
              </w:rPr>
              <w:t>如果选中的用户和自己QQ号一致，提示不能添加自己为好友；如果选中的用户和自己的某位QQ好友一致，则提示该用户已经是你的好友了，不需要重复添加；否则，提示添加确定与否,点击确定即可添加为好友，并刷新好友面板，点取消则不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删除好友</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在QQ面板好友列表上右键点击好友标签选中删除一项，然后点击</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提示确定要删除该好友，点确定即可删除并刷新好友列表；点取消则不删除该好友</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提示确定要删除该好友，点确定即可删除，并刷新好友列表；点取消则不删除该好友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编辑个人资料</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在QQ面板上点击个人资料图标</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弹出个人信息面板，点击编辑资料，进入编辑界面，完成编辑点保存提示编辑成功</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弹出个人信息面板，点击编辑资料，进入编辑界面，完成编辑后点保存提示编辑成功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查看好友资料</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在QQ面板好友列表上右键点击好友标签选中查看好友资料一项</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弹出该好友的个人信息面板，并正确显示信息</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弹出该好友的个人信息面板,并正确显示信息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360"/>
        <w:jc w:val="both"/>
        <w:textAlignment w:val="auto"/>
        <w:outlineLvl w:val="9"/>
        <w:rPr>
          <w:rFonts w:hint="eastAsia" w:ascii="宋体" w:hAnsi="宋体" w:eastAsia="宋体" w:cs="宋体"/>
          <w:kern w:val="0"/>
          <w:sz w:val="21"/>
          <w:szCs w:val="21"/>
          <w:lang w:val="en-US" w:eastAsia="zh-CN" w:bidi="ar-SA"/>
        </w:rPr>
      </w:pPr>
      <w:r>
        <w:rPr>
          <w:rFonts w:hint="eastAsia" w:ascii="宋体" w:hAnsi="宋体" w:eastAsia="宋体" w:cs="宋体"/>
          <w:kern w:val="0"/>
          <w:sz w:val="21"/>
          <w:szCs w:val="21"/>
          <w:lang w:val="en-US" w:eastAsia="zh-CN" w:bidi="ar-SA"/>
        </w:rPr>
        <w:t>QQ好友聊天和QQ空间模块单元测试结果如下表：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360"/>
        <w:jc w:val="both"/>
        <w:textAlignment w:val="auto"/>
        <w:outlineLvl w:val="9"/>
        <w:rPr>
          <w:rFonts w:hint="eastAsia" w:ascii="宋体" w:hAnsi="宋体" w:eastAsia="宋体" w:cs="宋体"/>
          <w:kern w:val="0"/>
          <w:sz w:val="21"/>
          <w:szCs w:val="21"/>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0" w:firstLineChars="0"/>
        <w:jc w:val="center"/>
        <w:textAlignment w:val="auto"/>
        <w:outlineLvl w:val="9"/>
        <w:rPr>
          <w:rFonts w:hint="eastAsia"/>
          <w:lang w:val="en-US" w:eastAsia="zh-CN"/>
        </w:rPr>
      </w:pPr>
      <w:r>
        <w:rPr>
          <w:rFonts w:hint="eastAsia" w:ascii="宋体" w:hAnsi="宋体" w:eastAsia="宋体" w:cs="宋体"/>
          <w:sz w:val="18"/>
          <w:szCs w:val="18"/>
          <w:lang w:val="en-US" w:eastAsia="zh-CN"/>
        </w:rPr>
        <w:t>表5.3 QQ好友聊天和QQ空间模块单元测试报告</w:t>
      </w:r>
    </w:p>
    <w:tbl>
      <w:tblPr>
        <w:tblStyle w:val="16"/>
        <w:tblW w:w="88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1312"/>
        <w:gridCol w:w="1313"/>
        <w:gridCol w:w="1785"/>
        <w:gridCol w:w="1561"/>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测试人：</w:t>
            </w:r>
          </w:p>
        </w:tc>
        <w:tc>
          <w:tcPr>
            <w:tcW w:w="1312"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李林峰</w:t>
            </w:r>
          </w:p>
        </w:tc>
        <w:tc>
          <w:tcPr>
            <w:tcW w:w="131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测试时间：</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2017/5/10</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错误个数：</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序号</w:t>
            </w:r>
          </w:p>
        </w:tc>
        <w:tc>
          <w:tcPr>
            <w:tcW w:w="2625" w:type="dxa"/>
            <w:gridSpan w:val="2"/>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功能模块</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输出</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访问QQ空间</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在QQ面板上点击QQ空间图标/在QQ面板好友列表上右键点击好友标签选中访问QQ空间一项，然后点击</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进入自己的QQ空间主页/如无访问权限，提示无访问权限，否则进入到该好友QQ空间</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进入自己的QQ空间主页/如无访问权限，提示无访问权限，否则进入到该好友QQ空间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选择好友打开对话框聊天</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在QQ面板好友列表上双击选中好友标签</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弹出与该好友聊天的对话框，如果对方在线，可以和他聊天</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弹出与该好友聊天的对话框，如果对方在线，可以和他聊天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登陆3个QQ用户两两互聊</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登陆3个QQ用户，保证每个账号都有两个以上好友，然后让每个用户都打开两个好友对话框，进行聊天</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聊天能正常进行，数据不会紊乱</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聊天能正常进行，数据不会紊乱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查看说说列表和评论</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点击QQ空间的说说链接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显示该QQ空间主人的所有说说列表和评论</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显示该QQ空间主人的所有说说列表和评论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发表说说</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在说说编辑框里面编写完内容，然后点击发表说说按钮/点击放弃按钮</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如果编辑框内容为空，提示输入不能为空，否则发表说说成功，并刷新说说列表/关闭编辑框，不发表</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如果编辑框内容为空或字数上限，则给出相应的提示，否则发表说说成功，并刷新说说列表/关闭编辑框，不发表</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0" w:firstLineChars="0"/>
        <w:jc w:val="center"/>
        <w:textAlignment w:val="auto"/>
        <w:outlineLvl w:val="9"/>
        <w:rPr>
          <w:rFonts w:hint="eastAsia"/>
          <w:lang w:val="en-US" w:eastAsia="zh-CN"/>
        </w:rPr>
      </w:pPr>
      <w:r>
        <w:rPr>
          <w:rFonts w:hint="eastAsia" w:ascii="宋体" w:hAnsi="宋体" w:eastAsia="宋体" w:cs="宋体"/>
          <w:sz w:val="18"/>
          <w:szCs w:val="18"/>
          <w:lang w:val="en-US" w:eastAsia="zh-CN"/>
        </w:rPr>
        <w:t>续表5.3 QQ好友聊天和QQ空间模块单元测试报告</w:t>
      </w:r>
    </w:p>
    <w:tbl>
      <w:tblPr>
        <w:tblStyle w:val="16"/>
        <w:tblW w:w="88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1312"/>
        <w:gridCol w:w="1313"/>
        <w:gridCol w:w="1785"/>
        <w:gridCol w:w="1561"/>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测试人：</w:t>
            </w:r>
          </w:p>
        </w:tc>
        <w:tc>
          <w:tcPr>
            <w:tcW w:w="1312"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李林峰</w:t>
            </w:r>
          </w:p>
        </w:tc>
        <w:tc>
          <w:tcPr>
            <w:tcW w:w="131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测试时间：</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2017/5/10</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错误个数：</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序号</w:t>
            </w:r>
          </w:p>
        </w:tc>
        <w:tc>
          <w:tcPr>
            <w:tcW w:w="2625" w:type="dxa"/>
            <w:gridSpan w:val="2"/>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功能模块</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输出</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7" w:hRule="atLeast"/>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发表说说评论</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点击说说后面的评论链接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弹出评论框，输入评论内容，点击评论按钮/点击放弃按钮</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如果评论内容为空或字数上限，则给出相应的提示，否则发表评论成功，并刷新说说评论列表/关闭编辑框，不评论</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删除说说和评论</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点击说说后面的删除链接/点击说说评论后面的</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提示确定要删除吗，点确定即删除该说说说并刷新说说列表，点取消则不删除/提示确定要删除吗，点确定即删除该评论并刷新说说评论列表，点取消则不删除</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提示确定要删除吗，点确定即删除该说说说并刷新说说列表，点取消则不删除/提示确定要删除吗，点确定即删除该评论并刷新说说评论列表，点取消则不删除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查看相册列表</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点击QQ空间里的相册链接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显示该QQ空间主人的相册列表</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显示该QQ空间主人的相册列表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9</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编辑相册</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点击相册下方的编辑按钮</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弹出编辑框，更改相册名称，点编辑便更改成功并刷新相册列表，点放弃则关闭编辑框，不更改</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弹出编辑框，更改相册名称，点编辑便更改成功并刷新相册列表，点放弃则关闭编辑框，不更改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删除相册</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点击相册下方的删除链接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提示确定要删除该相册，点确定即删该相册并刷新相册列表/点取消则不删除</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提示确定要删除该相册，点确定即删该相册并刷新相册列表/点取消则不删除</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0" w:firstLineChars="0"/>
        <w:jc w:val="center"/>
        <w:textAlignment w:val="auto"/>
        <w:outlineLvl w:val="9"/>
        <w:rPr>
          <w:rFonts w:hint="eastAsia"/>
          <w:lang w:val="en-US" w:eastAsia="zh-CN"/>
        </w:rPr>
      </w:pPr>
      <w:r>
        <w:rPr>
          <w:rFonts w:hint="eastAsia" w:ascii="宋体" w:hAnsi="宋体" w:eastAsia="宋体" w:cs="宋体"/>
          <w:sz w:val="18"/>
          <w:szCs w:val="18"/>
          <w:lang w:val="en-US" w:eastAsia="zh-CN"/>
        </w:rPr>
        <w:t>续表5.3 QQ好友聊天和QQ空间模块单元测试报告</w:t>
      </w:r>
    </w:p>
    <w:tbl>
      <w:tblPr>
        <w:tblStyle w:val="16"/>
        <w:tblW w:w="88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1312"/>
        <w:gridCol w:w="1313"/>
        <w:gridCol w:w="1785"/>
        <w:gridCol w:w="1561"/>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测试人：</w:t>
            </w:r>
          </w:p>
        </w:tc>
        <w:tc>
          <w:tcPr>
            <w:tcW w:w="1312"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李林峰</w:t>
            </w:r>
          </w:p>
        </w:tc>
        <w:tc>
          <w:tcPr>
            <w:tcW w:w="131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测试时间：</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2017/5/10</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错误个数：</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序号</w:t>
            </w:r>
          </w:p>
        </w:tc>
        <w:tc>
          <w:tcPr>
            <w:tcW w:w="2625" w:type="dxa"/>
            <w:gridSpan w:val="2"/>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功能模块</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输出</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新建相册</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点击新建相册按钮</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弹出编辑框，填写相册信息点立即新建按钮，如果相册名为空则提示相册名不能为空，否则新建成功并刷新相册列表/点击放弃按钮，关闭编辑框，不创建</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弹出编辑框，填写相册信息点立即新建按钮，如果相册名为空则提示相册名不能为空，否则新建成功并刷新相册列表/点击放弃按钮，关闭编辑框，不创建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分页查看照片列表</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点击一个相册的封面连接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进入该相册照片列表的第一页，如果有上一页或下一页，点击可以分页查看</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进入该相册照片列表的第一页，如果有上一页或下一页，点击可以分页查看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13</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阅览照片大图</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点击一张照片链接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弹出框显示照片大图，左下角有上一页链接，右下角有下一页连接，右上角有删除和关闭链接，点关闭链接则关闭弹框</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弹出框显示照片大图，左下角有上一页链接，右下角有下一页链接，右上角有删除和关闭链接，点关闭链接则关闭弹框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阅览上一张照片</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点击上一张链接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弹框显示的照片切换到上一张，如果已经是第一张了，则提示没有了</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弹框显示的照片切换到上一张，如果已经是第一张了，则提示没有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15</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阅览下一张照片</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点击下一张链接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弹框显示的照片切换到下一张，如果已经是最后一张了则提示没有了</w:t>
            </w:r>
          </w:p>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弹框显示的照片切换到下一张，如果已经是最后一张了，则提示没有了</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0" w:firstLineChars="0"/>
        <w:jc w:val="center"/>
        <w:textAlignment w:val="auto"/>
        <w:outlineLvl w:val="9"/>
        <w:rPr>
          <w:rFonts w:hint="eastAsia"/>
          <w:lang w:val="en-US" w:eastAsia="zh-CN"/>
        </w:rPr>
      </w:pPr>
      <w:r>
        <w:rPr>
          <w:rFonts w:hint="eastAsia" w:ascii="宋体" w:hAnsi="宋体" w:eastAsia="宋体" w:cs="宋体"/>
          <w:sz w:val="18"/>
          <w:szCs w:val="18"/>
          <w:lang w:val="en-US" w:eastAsia="zh-CN"/>
        </w:rPr>
        <w:t>续表5.3 QQ好友聊天和QQ空间模块单元测试报告</w:t>
      </w:r>
    </w:p>
    <w:tbl>
      <w:tblPr>
        <w:tblStyle w:val="16"/>
        <w:tblW w:w="889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3"/>
        <w:gridCol w:w="1312"/>
        <w:gridCol w:w="1313"/>
        <w:gridCol w:w="1785"/>
        <w:gridCol w:w="1561"/>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测试人：</w:t>
            </w:r>
          </w:p>
        </w:tc>
        <w:tc>
          <w:tcPr>
            <w:tcW w:w="1312"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eastAsia="zh-CN"/>
              </w:rPr>
              <w:t>李林峰</w:t>
            </w:r>
          </w:p>
        </w:tc>
        <w:tc>
          <w:tcPr>
            <w:tcW w:w="131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eastAsia="zh-CN"/>
              </w:rPr>
            </w:pPr>
            <w:r>
              <w:rPr>
                <w:rFonts w:hint="eastAsia" w:ascii="宋体" w:hAnsi="宋体" w:eastAsia="宋体" w:cs="宋体"/>
                <w:sz w:val="21"/>
                <w:szCs w:val="21"/>
                <w:lang w:val="en-US" w:eastAsia="zh-CN"/>
              </w:rPr>
              <w:t>测试时间：</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2017/5/10</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错误个数：</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序号</w:t>
            </w:r>
          </w:p>
        </w:tc>
        <w:tc>
          <w:tcPr>
            <w:tcW w:w="2625" w:type="dxa"/>
            <w:gridSpan w:val="2"/>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eastAsia="zh-CN"/>
              </w:rPr>
              <w:t>功能模块</w:t>
            </w:r>
          </w:p>
        </w:tc>
        <w:tc>
          <w:tcPr>
            <w:tcW w:w="1785"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输入</w:t>
            </w:r>
          </w:p>
        </w:tc>
        <w:tc>
          <w:tcPr>
            <w:tcW w:w="1561"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输出</w:t>
            </w:r>
          </w:p>
        </w:tc>
        <w:tc>
          <w:tcPr>
            <w:tcW w:w="1723" w:type="dxa"/>
            <w:textDirection w:val="lrTb"/>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删除照片</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点击删除链接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提示确定要删除，点确定即删除该照片并刷新照片列表，点取消则不删除</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提示确定要删除，点确定即删除该照片并刷新照片列表，点取消则不删除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17</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分页查看留言列表</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点击QQ空间的留言板链接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分页显示该QQ空间主人的所有留言列表</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分页显示该QQ空间主人的所有留言列表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18</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发表留言</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在编辑框填写留言内容后点击发表留言按钮/点击放弃按钮</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如果留言内容为空，则提示内容不能为空，否则发表成功并刷新留言列表/不发表</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如果留言内容为空或字数上限，则给出相应的提示，否则发表成功并刷新留言列表/不发表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0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19</w:t>
            </w:r>
          </w:p>
        </w:tc>
        <w:tc>
          <w:tcPr>
            <w:tcW w:w="2625" w:type="dxa"/>
            <w:gridSpan w:val="2"/>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删除留言</w:t>
            </w:r>
          </w:p>
        </w:tc>
        <w:tc>
          <w:tcPr>
            <w:tcW w:w="1785"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点击留言后面的删除链接</w:t>
            </w:r>
          </w:p>
        </w:tc>
        <w:tc>
          <w:tcPr>
            <w:tcW w:w="1561"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提示确定要删除该留言，点确定即删除该留言并刷新留言列表，点取消则不删除</w:t>
            </w:r>
          </w:p>
        </w:tc>
        <w:tc>
          <w:tcPr>
            <w:tcW w:w="1723" w:type="dxa"/>
            <w:vAlign w:val="top"/>
          </w:tcPr>
          <w:p>
            <w:pPr>
              <w:keepNext w:val="0"/>
              <w:keepLines w:val="0"/>
              <w:pageBreakBefore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提示确定要删除该留言，点确定即删除该留言并刷新留言列表，点取消则不删除</w:t>
            </w:r>
          </w:p>
        </w:tc>
      </w:tr>
    </w:tbl>
    <w:p>
      <w:pPr>
        <w:rPr>
          <w:rFonts w:hint="eastAsia"/>
          <w:lang w:val="en-US" w:eastAsia="zh-CN"/>
        </w:rPr>
      </w:pPr>
    </w:p>
    <w:p>
      <w:pPr>
        <w:pStyle w:val="4"/>
        <w:pageBreakBefore w:val="0"/>
        <w:kinsoku/>
        <w:wordWrap/>
        <w:overflowPunct/>
        <w:topLinePunct w:val="0"/>
        <w:autoSpaceDE/>
        <w:autoSpaceDN/>
        <w:bidi w:val="0"/>
        <w:adjustRightInd/>
        <w:snapToGrid/>
        <w:spacing w:line="240" w:lineRule="auto"/>
        <w:ind w:right="0" w:rightChars="0"/>
        <w:jc w:val="left"/>
        <w:textAlignment w:val="auto"/>
        <w:rPr>
          <w:rFonts w:hint="eastAsia" w:ascii="宋体" w:hAnsi="宋体" w:eastAsia="宋体" w:cs="宋体"/>
          <w:b/>
          <w:bCs w:val="0"/>
          <w:sz w:val="21"/>
          <w:szCs w:val="21"/>
          <w:shd w:val="clear" w:color="auto" w:fill="FFFFFF"/>
          <w:lang w:val="en-US" w:eastAsia="zh-CN"/>
        </w:rPr>
      </w:pPr>
      <w:r>
        <w:rPr>
          <w:rFonts w:hint="eastAsia" w:ascii="宋体" w:hAnsi="宋体" w:eastAsia="宋体" w:cs="宋体"/>
          <w:sz w:val="21"/>
          <w:szCs w:val="21"/>
          <w:lang w:val="en-US" w:eastAsia="zh-CN"/>
        </w:rPr>
        <w:t>5.1.2 集成测试</w:t>
      </w:r>
      <w:bookmarkEnd w:id="47"/>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集成测试是在单元测试的基础上，将所有模块按照设计要求（如根据结构图）组装成为子系统或系统，进行集成测试。</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实践表明，一些模块虽然能够单独地工作，但并不能保证连接起来也能正常的工作。一些局部反映不出来的问题，在全局上很可能暴露出来。</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在上面单元测试的基础上，下面我们再对本设计进行系统集成测试，结果如下表：</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0" w:firstLineChars="0"/>
        <w:jc w:val="center"/>
        <w:textAlignment w:val="auto"/>
        <w:outlineLvl w:val="9"/>
        <w:rPr>
          <w:rFonts w:hint="eastAsia"/>
          <w:lang w:val="en-US" w:eastAsia="zh-CN"/>
        </w:rPr>
      </w:pPr>
      <w:r>
        <w:rPr>
          <w:rFonts w:hint="eastAsia" w:ascii="宋体" w:hAnsi="宋体" w:eastAsia="宋体" w:cs="宋体"/>
          <w:sz w:val="18"/>
          <w:szCs w:val="18"/>
          <w:lang w:val="en-US" w:eastAsia="zh-CN"/>
        </w:rPr>
        <w:t>表5.4 集成测试报告</w:t>
      </w:r>
    </w:p>
    <w:tbl>
      <w:tblPr>
        <w:tblStyle w:val="16"/>
        <w:tblW w:w="78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1767"/>
        <w:gridCol w:w="1235"/>
        <w:gridCol w:w="1383"/>
        <w:gridCol w:w="1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969"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集成测试范围</w:t>
            </w:r>
          </w:p>
        </w:tc>
        <w:tc>
          <w:tcPr>
            <w:tcW w:w="5911" w:type="dxa"/>
            <w:gridSpan w:val="4"/>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每一个模块联合在一起测试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969"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集成测试方法</w:t>
            </w:r>
          </w:p>
        </w:tc>
        <w:tc>
          <w:tcPr>
            <w:tcW w:w="5911" w:type="dxa"/>
            <w:gridSpan w:val="4"/>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人工进行输入内容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969"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eastAsia="zh-CN"/>
              </w:rPr>
            </w:pPr>
            <w:r>
              <w:rPr>
                <w:rFonts w:hint="eastAsia" w:ascii="宋体" w:hAnsi="宋体" w:eastAsia="宋体" w:cs="宋体"/>
                <w:sz w:val="21"/>
                <w:szCs w:val="21"/>
                <w:lang w:val="en-US" w:eastAsia="zh-CN"/>
              </w:rPr>
              <w:t>集成测试的环境</w:t>
            </w:r>
          </w:p>
        </w:tc>
        <w:tc>
          <w:tcPr>
            <w:tcW w:w="5911" w:type="dxa"/>
            <w:gridSpan w:val="4"/>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Eclipse</w:t>
            </w:r>
            <w:r>
              <w:rPr>
                <w:rFonts w:hint="eastAsia" w:ascii="宋体" w:hAnsi="宋体" w:eastAsia="宋体" w:cs="宋体"/>
                <w:sz w:val="21"/>
                <w:szCs w:val="21"/>
                <w:lang w:val="en-US" w:eastAsia="zh-CN"/>
              </w:rPr>
              <w:t>、火狐浏览器、IE浏览器、Mysql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jc w:val="center"/>
        </w:trPr>
        <w:tc>
          <w:tcPr>
            <w:tcW w:w="1969"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集成测试任务</w:t>
            </w:r>
          </w:p>
        </w:tc>
        <w:tc>
          <w:tcPr>
            <w:tcW w:w="1767"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需测试的功能</w:t>
            </w:r>
          </w:p>
        </w:tc>
        <w:tc>
          <w:tcPr>
            <w:tcW w:w="1235"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预测结果</w:t>
            </w:r>
          </w:p>
        </w:tc>
        <w:tc>
          <w:tcPr>
            <w:tcW w:w="1383"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进度日期</w:t>
            </w:r>
          </w:p>
        </w:tc>
        <w:tc>
          <w:tcPr>
            <w:tcW w:w="1526"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实际日期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2" w:hRule="atLeast"/>
          <w:jc w:val="center"/>
        </w:trPr>
        <w:tc>
          <w:tcPr>
            <w:tcW w:w="1969"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各模块之间组装测试</w:t>
            </w:r>
          </w:p>
        </w:tc>
        <w:tc>
          <w:tcPr>
            <w:tcW w:w="1767"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各个部分之间传递的输入对象是否正确</w:t>
            </w:r>
          </w:p>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p>
        </w:tc>
        <w:tc>
          <w:tcPr>
            <w:tcW w:w="1235"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w:t>
            </w:r>
          </w:p>
        </w:tc>
        <w:tc>
          <w:tcPr>
            <w:tcW w:w="1383"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2017/5/10</w:t>
            </w:r>
          </w:p>
        </w:tc>
        <w:tc>
          <w:tcPr>
            <w:tcW w:w="1526"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2017/5/10</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0" w:firstLineChars="0"/>
        <w:jc w:val="center"/>
        <w:textAlignment w:val="auto"/>
        <w:outlineLvl w:val="9"/>
        <w:rPr>
          <w:rFonts w:hint="eastAsia" w:ascii="宋体" w:hAnsi="宋体" w:eastAsia="宋体" w:cs="宋体"/>
          <w:b/>
          <w:bCs/>
          <w:sz w:val="24"/>
          <w:szCs w:val="24"/>
          <w:shd w:val="clear" w:color="auto" w:fill="FFFFFF"/>
          <w:lang w:val="en-US" w:eastAsia="zh-CN"/>
        </w:rPr>
      </w:pPr>
      <w:r>
        <w:rPr>
          <w:rFonts w:hint="eastAsia" w:ascii="宋体" w:hAnsi="宋体" w:eastAsia="宋体" w:cs="宋体"/>
          <w:sz w:val="18"/>
          <w:szCs w:val="18"/>
          <w:lang w:val="en-US" w:eastAsia="zh-CN"/>
        </w:rPr>
        <w:t>续表5.4 集成测试报告</w:t>
      </w:r>
    </w:p>
    <w:tbl>
      <w:tblPr>
        <w:tblStyle w:val="16"/>
        <w:tblW w:w="78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9"/>
        <w:gridCol w:w="1767"/>
        <w:gridCol w:w="1235"/>
        <w:gridCol w:w="1383"/>
        <w:gridCol w:w="1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2" w:hRule="atLeast"/>
          <w:jc w:val="center"/>
        </w:trPr>
        <w:tc>
          <w:tcPr>
            <w:tcW w:w="1969"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各个界面的切换</w:t>
            </w:r>
          </w:p>
        </w:tc>
        <w:tc>
          <w:tcPr>
            <w:tcW w:w="1767"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点击相对应的功能能否切换为正确的界面</w:t>
            </w:r>
          </w:p>
        </w:tc>
        <w:tc>
          <w:tcPr>
            <w:tcW w:w="1235"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w:t>
            </w:r>
          </w:p>
        </w:tc>
        <w:tc>
          <w:tcPr>
            <w:tcW w:w="1383"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2017/5/10</w:t>
            </w:r>
          </w:p>
        </w:tc>
        <w:tc>
          <w:tcPr>
            <w:tcW w:w="1526" w:type="dxa"/>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2017/5/10</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eastAsia" w:ascii="宋体" w:hAnsi="宋体" w:eastAsia="宋体" w:cs="宋体"/>
          <w:b/>
          <w:bCs/>
          <w:sz w:val="24"/>
          <w:szCs w:val="24"/>
          <w:shd w:val="clear" w:color="auto" w:fill="FFFFFF"/>
          <w:lang w:val="en-US" w:eastAsia="zh-CN"/>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200" w:right="0" w:rightChars="0" w:firstLine="0" w:firstLineChars="0"/>
        <w:jc w:val="both"/>
        <w:textAlignment w:val="auto"/>
        <w:outlineLvl w:val="9"/>
        <w:rPr>
          <w:rFonts w:hint="eastAsia" w:eastAsia="黑体" w:cstheme="minorBidi"/>
          <w:kern w:val="2"/>
          <w:sz w:val="28"/>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200" w:right="0" w:rightChars="0" w:firstLine="0" w:firstLineChars="0"/>
        <w:jc w:val="both"/>
        <w:textAlignment w:val="auto"/>
        <w:outlineLvl w:val="9"/>
        <w:rPr>
          <w:rFonts w:hint="eastAsia" w:eastAsia="黑体" w:cstheme="minorBidi"/>
          <w:kern w:val="2"/>
          <w:sz w:val="28"/>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200" w:right="0" w:rightChars="0" w:firstLine="0" w:firstLineChars="0"/>
        <w:jc w:val="both"/>
        <w:textAlignment w:val="auto"/>
        <w:outlineLvl w:val="9"/>
        <w:rPr>
          <w:rFonts w:hint="eastAsia" w:eastAsia="黑体" w:cstheme="minorBidi"/>
          <w:kern w:val="2"/>
          <w:sz w:val="28"/>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200" w:right="0" w:rightChars="0" w:firstLine="0" w:firstLineChars="0"/>
        <w:jc w:val="both"/>
        <w:textAlignment w:val="auto"/>
        <w:outlineLvl w:val="9"/>
        <w:rPr>
          <w:rFonts w:hint="eastAsia" w:eastAsia="黑体" w:cstheme="minorBidi"/>
          <w:kern w:val="2"/>
          <w:sz w:val="28"/>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200" w:right="0" w:rightChars="0" w:firstLine="0" w:firstLineChars="0"/>
        <w:jc w:val="both"/>
        <w:textAlignment w:val="auto"/>
        <w:outlineLvl w:val="9"/>
        <w:rPr>
          <w:rFonts w:hint="eastAsia" w:eastAsia="黑体" w:cstheme="minorBidi"/>
          <w:kern w:val="2"/>
          <w:sz w:val="28"/>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200" w:right="0" w:rightChars="0" w:firstLine="0" w:firstLineChars="0"/>
        <w:jc w:val="both"/>
        <w:textAlignment w:val="auto"/>
        <w:outlineLvl w:val="9"/>
        <w:rPr>
          <w:rFonts w:hint="eastAsia" w:eastAsia="黑体" w:cstheme="minorBidi"/>
          <w:kern w:val="2"/>
          <w:sz w:val="28"/>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0" w:firstLineChars="0"/>
        <w:jc w:val="both"/>
        <w:textAlignment w:val="auto"/>
        <w:outlineLvl w:val="9"/>
        <w:rPr>
          <w:rFonts w:hint="eastAsia" w:eastAsia="黑体" w:cstheme="minorBidi"/>
          <w:kern w:val="2"/>
          <w:sz w:val="28"/>
          <w:szCs w:val="24"/>
          <w:lang w:val="en-US" w:eastAsia="zh-CN" w:bidi="ar-SA"/>
        </w:rPr>
      </w:pPr>
    </w:p>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28"/>
          <w:szCs w:val="28"/>
        </w:rPr>
      </w:pPr>
      <w:bookmarkStart w:id="48" w:name="_Toc786"/>
    </w:p>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28"/>
          <w:szCs w:val="28"/>
        </w:rPr>
      </w:pPr>
    </w:p>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28"/>
          <w:szCs w:val="28"/>
        </w:rPr>
      </w:pPr>
    </w:p>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28"/>
          <w:szCs w:val="28"/>
        </w:rPr>
      </w:pPr>
    </w:p>
    <w:p>
      <w:pPr>
        <w:pageBreakBefore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黑体" w:hAnsi="黑体" w:eastAsia="黑体" w:cs="黑体"/>
          <w:sz w:val="28"/>
          <w:szCs w:val="28"/>
        </w:rPr>
      </w:pPr>
    </w:p>
    <w:p>
      <w:pPr>
        <w:pageBreakBefore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sz w:val="28"/>
          <w:szCs w:val="28"/>
        </w:rPr>
      </w:pPr>
    </w:p>
    <w:p>
      <w:pPr>
        <w:keepNext/>
        <w:keepLines/>
        <w:pageBreakBefore w:val="0"/>
        <w:widowControl w:val="0"/>
        <w:kinsoku/>
        <w:wordWrap/>
        <w:overflowPunct/>
        <w:topLinePunct w:val="0"/>
        <w:autoSpaceDE/>
        <w:autoSpaceDN/>
        <w:bidi w:val="0"/>
        <w:adjustRightInd/>
        <w:snapToGrid/>
        <w:spacing w:before="340" w:after="330" w:line="240" w:lineRule="auto"/>
        <w:ind w:left="0" w:leftChars="0" w:right="0" w:rightChars="0" w:firstLine="0" w:firstLineChars="0"/>
        <w:jc w:val="center"/>
        <w:textAlignment w:val="auto"/>
        <w:outlineLvl w:val="9"/>
        <w:rPr>
          <w:rFonts w:hint="eastAsia" w:ascii="黑体" w:hAnsi="黑体" w:eastAsia="黑体" w:cs="黑体"/>
          <w:sz w:val="28"/>
          <w:szCs w:val="28"/>
        </w:rPr>
      </w:pPr>
    </w:p>
    <w:p>
      <w:pPr>
        <w:keepNext/>
        <w:keepLines/>
        <w:pageBreakBefore w:val="0"/>
        <w:widowControl w:val="0"/>
        <w:kinsoku/>
        <w:wordWrap/>
        <w:overflowPunct/>
        <w:topLinePunct w:val="0"/>
        <w:autoSpaceDE/>
        <w:autoSpaceDN/>
        <w:bidi w:val="0"/>
        <w:adjustRightInd/>
        <w:snapToGrid/>
        <w:spacing w:before="340" w:after="330" w:line="240" w:lineRule="auto"/>
        <w:ind w:left="0" w:leftChars="0" w:right="0" w:rightChars="0" w:firstLine="0" w:firstLineChars="0"/>
        <w:jc w:val="both"/>
        <w:textAlignment w:val="auto"/>
        <w:outlineLvl w:val="9"/>
        <w:rPr>
          <w:rFonts w:hint="eastAsia" w:ascii="黑体" w:hAnsi="黑体" w:eastAsia="黑体" w:cs="黑体"/>
          <w:sz w:val="28"/>
          <w:szCs w:val="28"/>
        </w:rPr>
      </w:pPr>
    </w:p>
    <w:p>
      <w:pPr>
        <w:keepNext/>
        <w:keepLines/>
        <w:pageBreakBefore w:val="0"/>
        <w:widowControl w:val="0"/>
        <w:kinsoku/>
        <w:wordWrap/>
        <w:overflowPunct/>
        <w:topLinePunct w:val="0"/>
        <w:autoSpaceDE/>
        <w:autoSpaceDN/>
        <w:bidi w:val="0"/>
        <w:adjustRightInd/>
        <w:snapToGrid/>
        <w:spacing w:before="340" w:after="330" w:line="240" w:lineRule="auto"/>
        <w:ind w:left="0" w:leftChars="0" w:right="0" w:rightChars="0" w:firstLine="0" w:firstLineChars="0"/>
        <w:jc w:val="both"/>
        <w:textAlignment w:val="auto"/>
        <w:outlineLvl w:val="9"/>
        <w:rPr>
          <w:rFonts w:hint="eastAsia" w:ascii="黑体" w:hAnsi="黑体" w:eastAsia="黑体" w:cs="黑体"/>
          <w:sz w:val="28"/>
          <w:szCs w:val="28"/>
        </w:rPr>
      </w:pPr>
    </w:p>
    <w:bookmarkEnd w:id="48"/>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2"/>
        <w:pageBreakBefore w:val="0"/>
        <w:kinsoku/>
        <w:wordWrap/>
        <w:overflowPunct/>
        <w:topLinePunct w:val="0"/>
        <w:autoSpaceDE/>
        <w:autoSpaceDN/>
        <w:bidi w:val="0"/>
        <w:adjustRightInd/>
        <w:snapToGrid/>
        <w:spacing w:line="240" w:lineRule="auto"/>
        <w:ind w:left="0" w:leftChars="0" w:right="0" w:rightChars="0"/>
        <w:jc w:val="center"/>
        <w:textAlignment w:val="auto"/>
        <w:rPr>
          <w:rFonts w:hint="eastAsia" w:eastAsiaTheme="minorEastAsia"/>
          <w:lang w:val="en-US" w:eastAsia="zh-CN"/>
        </w:rPr>
      </w:pPr>
      <w:r>
        <w:rPr>
          <w:rFonts w:hint="eastAsia" w:ascii="黑体" w:hAnsi="黑体" w:eastAsia="黑体" w:cs="黑体"/>
          <w:sz w:val="28"/>
          <w:szCs w:val="28"/>
        </w:rPr>
        <w:t>第</w:t>
      </w:r>
      <w:r>
        <w:rPr>
          <w:rFonts w:hint="eastAsia" w:ascii="黑体" w:hAnsi="黑体" w:eastAsia="黑体" w:cs="黑体"/>
          <w:sz w:val="28"/>
          <w:szCs w:val="28"/>
          <w:lang w:eastAsia="zh-CN"/>
        </w:rPr>
        <w:t>六</w:t>
      </w:r>
      <w:r>
        <w:rPr>
          <w:rFonts w:hint="eastAsia" w:ascii="黑体" w:hAnsi="黑体" w:eastAsia="黑体" w:cs="黑体"/>
          <w:sz w:val="28"/>
          <w:szCs w:val="28"/>
        </w:rPr>
        <w:t xml:space="preserve">章 </w:t>
      </w:r>
      <w:r>
        <w:rPr>
          <w:rFonts w:hint="eastAsia" w:ascii="黑体" w:hAnsi="黑体" w:eastAsia="黑体" w:cs="黑体"/>
          <w:sz w:val="28"/>
          <w:szCs w:val="28"/>
          <w:lang w:eastAsia="zh-CN"/>
        </w:rPr>
        <w:t>总结和展望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仿QQ聊天软件和QQ空间系统相对真实的腾讯QQ和QQ空间来说，要显得简单和小巧得多。但是最基本的功能都已经具有了，可以当做一个简化版QQ和QQ空间来使用，但是由于时间问题和个人能力的不足，某些功能还没有完全实现，比如QQ头像，由于QQ是C/S构架程序，而QQ空间是Web程序，要想让QQ头像在两个子项目中共享，web服务器下和本地服务器（本机）上如何避免QQ头像文件分两地存储，这尚需进一步优化完善，当然还有更多腾讯QQ和QQ空间的功能不在本次设计范围之内，这也算是留给在往后的日子里的一个拓展的机会吧。</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本设计重点运用了基于TCP/IP的Socket编程，由于程序中处处可能涉及到线程并发的问题，所以在编写的过程中，收获还是很大的，设计期间，也针对Java多线程并发编程进行了学习补充。本设计两个子项目均使用了Spring和Mybatis两大框架，之所以这样选择，是从安全性、高效性等多方面进行了考虑，如今日益流行的框架越来越多，框架的底层实现原理虽然很简单，java类加载、类反射、自定义注解结合dom解析基本也是实现的一种套路。很多人都能写出自己设计的框架，但是真正被大众认可的却少之又少，框架设计的成功与否取决于设计的思想的高度，设计模式也很重要。</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经过这次毕业设计，我最大的收获是有了程序跨域和跨平台的思想转变，web应用和桌面程序如何交互，后续我会考虑到如何使用JNI去实现跨语言的调用。当前目前我的认知是严重不足的，但是这可以作为往后对自己的一个期望和计划。</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jc w:val="both"/>
        <w:textAlignment w:val="auto"/>
        <w:outlineLvl w:val="9"/>
        <w:rPr>
          <w:rFonts w:hint="eastAsia" w:eastAsia="黑体" w:cstheme="minorBidi"/>
          <w:kern w:val="2"/>
          <w:sz w:val="28"/>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420" w:leftChars="200" w:right="0" w:rightChars="0" w:firstLine="0" w:firstLineChars="0"/>
        <w:jc w:val="center"/>
        <w:textAlignment w:val="auto"/>
        <w:outlineLvl w:val="9"/>
        <w:rPr>
          <w:rFonts w:hint="eastAsia" w:eastAsia="黑体" w:cstheme="minorBidi"/>
          <w:kern w:val="2"/>
          <w:sz w:val="28"/>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420" w:leftChars="200" w:right="0" w:rightChars="0" w:firstLine="0" w:firstLineChars="0"/>
        <w:jc w:val="center"/>
        <w:textAlignment w:val="auto"/>
        <w:outlineLvl w:val="9"/>
        <w:rPr>
          <w:rFonts w:hint="eastAsia" w:eastAsia="黑体" w:cstheme="minorBidi"/>
          <w:kern w:val="2"/>
          <w:sz w:val="28"/>
          <w:szCs w:val="24"/>
          <w:lang w:val="en-US" w:eastAsia="zh-CN" w:bidi="ar-SA"/>
        </w:rPr>
      </w:pPr>
      <w:bookmarkStart w:id="49" w:name="_Toc6649"/>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420" w:leftChars="200" w:right="0" w:rightChars="0" w:firstLine="0" w:firstLineChars="0"/>
        <w:jc w:val="center"/>
        <w:textAlignment w:val="auto"/>
        <w:outlineLvl w:val="9"/>
        <w:rPr>
          <w:rFonts w:hint="eastAsia" w:eastAsia="黑体" w:cstheme="minorBidi"/>
          <w:kern w:val="2"/>
          <w:sz w:val="28"/>
          <w:szCs w:val="24"/>
          <w:lang w:val="en-US" w:eastAsia="zh-CN" w:bidi="ar-SA"/>
        </w:rPr>
      </w:pPr>
    </w:p>
    <w:p>
      <w:pPr>
        <w:pStyle w:val="13"/>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Chars="200" w:right="0" w:rightChars="0"/>
        <w:jc w:val="center"/>
        <w:textAlignment w:val="auto"/>
        <w:outlineLvl w:val="0"/>
        <w:rPr>
          <w:rFonts w:hint="eastAsia" w:ascii="黑体" w:hAnsi="黑体" w:eastAsia="黑体" w:cs="黑体"/>
          <w:b/>
          <w:kern w:val="44"/>
          <w:sz w:val="28"/>
          <w:szCs w:val="28"/>
          <w:lang w:val="en-US" w:eastAsia="zh-CN" w:bidi="ar-SA"/>
        </w:rPr>
      </w:pPr>
      <w:r>
        <w:rPr>
          <w:rFonts w:hint="eastAsia" w:ascii="黑体" w:hAnsi="黑体" w:eastAsia="黑体" w:cs="黑体"/>
          <w:b/>
          <w:kern w:val="44"/>
          <w:sz w:val="28"/>
          <w:szCs w:val="28"/>
          <w:lang w:val="en-US" w:eastAsia="zh-CN" w:bidi="ar-SA"/>
        </w:rPr>
        <w:t>致谢</w:t>
      </w:r>
      <w:bookmarkEnd w:id="49"/>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工作确实一度繁忙，当初开题的时候题目定的有点大，QQ集成QQ空间和邮箱系统，以前有使用过很多次JavaMail发送邮件，但是没考虑到接收邮件到自己编写的web邮箱系统是一个很大的问题。目前也不在我所能及的范围内，非常感谢石晔琼老师的建议，我删除掉了邮箱系统这个模块，同时在排版和内容编排上，石老师也给予了建设性的意见，让整篇论文从理论到具体实现条例更加清晰。</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r>
        <w:rPr>
          <w:rFonts w:hint="eastAsia" w:cstheme="minorBidi"/>
          <w:kern w:val="2"/>
          <w:sz w:val="21"/>
          <w:szCs w:val="24"/>
          <w:lang w:val="en-US" w:eastAsia="zh-CN" w:bidi="ar-SA"/>
        </w:rPr>
        <w:t>同样感谢公司同事在Socket编程实战方面的指导，同事推荐了设计模式和并发编程方面的相关书籍。通过这次毕业设计，我认识到了自己在设计模式和如何优化项目方面的严重不足，在未来的学习过程中，我将会把更多的经历投入到系统的结构和优化上，以及安全和性能的把控上，以便以后在接触到大型项目的开发时能够得心应手。</w:t>
      </w:r>
    </w:p>
    <w:p>
      <w:r>
        <w:rPr>
          <w:rFonts w:hint="eastAsia"/>
          <w:lang w:val="en-US" w:eastAsia="zh-CN"/>
        </w:rPr>
        <w:t xml:space="preserve">    最后衷心</w:t>
      </w:r>
      <w:r>
        <w:rPr>
          <w:rFonts w:hint="eastAsia"/>
        </w:rPr>
        <w:t>感谢学校和学院的培养，</w:t>
      </w:r>
      <w:r>
        <w:rPr>
          <w:rFonts w:hint="eastAsia"/>
          <w:lang w:eastAsia="zh-CN"/>
        </w:rPr>
        <w:t>我不但学到了很多计算机专业的理论知识，同时也具备了软件开发的基本素养和能力。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cstheme="minorBidi"/>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5" w:firstLineChars="0"/>
        <w:jc w:val="both"/>
        <w:textAlignment w:val="auto"/>
        <w:outlineLvl w:val="0"/>
        <w:rPr>
          <w:rFonts w:hint="eastAsia" w:ascii="Times New Roman" w:hAnsi="Times New Roman" w:eastAsia="宋体" w:cs="Times New Roman"/>
          <w:lang w:eastAsia="zh-CN"/>
        </w:rPr>
      </w:pPr>
      <w:bookmarkStart w:id="50" w:name="_Toc22061"/>
      <w:r>
        <w:rPr>
          <w:rFonts w:hint="eastAsia"/>
          <w:b/>
          <w:bCs/>
          <w:lang w:eastAsia="zh-CN"/>
        </w:rPr>
        <w:t>参考文献</w:t>
      </w:r>
      <w:r>
        <w:rPr>
          <w:rFonts w:hint="eastAsia" w:ascii="Times New Roman" w:hAnsi="Times New Roman" w:eastAsia="宋体" w:cs="Times New Roman"/>
          <w:lang w:eastAsia="zh-CN"/>
        </w:rPr>
        <w:t>：</w:t>
      </w:r>
      <w:bookmarkEnd w:id="5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35" w:firstLineChars="0"/>
        <w:jc w:val="both"/>
        <w:textAlignment w:val="auto"/>
        <w:outlineLvl w:val="9"/>
        <w:rPr>
          <w:rFonts w:hint="eastAsia" w:asciiTheme="minorHAnsi" w:hAnsiTheme="minorHAnsi" w:eastAsiaTheme="minorEastAsia" w:cstheme="minorBidi"/>
          <w:kern w:val="2"/>
          <w:sz w:val="21"/>
          <w:szCs w:val="24"/>
          <w:lang w:val="en-US" w:eastAsia="zh-CN" w:bidi="ar-SA"/>
        </w:rPr>
      </w:pPr>
      <w:r>
        <w:rPr>
          <w:rFonts w:hint="eastAsia"/>
          <w:lang w:val="en-US" w:eastAsia="zh-CN"/>
        </w:rPr>
        <w:t xml:space="preserve">[1] </w:t>
      </w:r>
      <w:r>
        <w:rPr>
          <w:rFonts w:hint="eastAsia" w:asciiTheme="minorHAnsi" w:hAnsiTheme="minorHAnsi" w:eastAsiaTheme="minorEastAsia" w:cstheme="minorBidi"/>
          <w:kern w:val="2"/>
          <w:sz w:val="21"/>
          <w:szCs w:val="24"/>
          <w:lang w:val="en-US" w:eastAsia="zh-CN" w:bidi="ar-SA"/>
        </w:rPr>
        <w:t>邢东旭,王峰;基于Spring框架的Web系统的研究与应用[J];内蒙古科技大学学报;2012年04期</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[2] 刘高军;夏景隆;基于Spring MVC和iBATIS框架的研究与应用[J];计算机安全;2012年07期</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hint="eastAsia" w:ascii="Times New Roman" w:hAnsi="Times New Roman" w:eastAsia="宋体" w:cs="Times New Roman"/>
        </w:rPr>
      </w:pPr>
      <w:r>
        <w:rPr>
          <w:rFonts w:hint="eastAsia" w:ascii="Times New Roman" w:hAnsi="Times New Roman" w:eastAsia="宋体" w:cs="Times New Roman"/>
        </w:rPr>
        <w:t>[3] (美)威尔德，斯尼德等著，赵利通译. SpringFramework 2入门经典[M]. 北 京：清 华大学出版社，2009</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[4] 陈雪莲. 网络与 Web 技术导论[T].北京：清华大学出版社，2009:10-20.</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[5] 闻力欧. 网页制作实用教程[T].北京：清华大学出版设，2009:10-24.</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[6] 张桂珠. Java 面向对象程序设计[T].第三版.北京.清华大学出版社，2010.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宋体" w:hAnsi="宋体" w:eastAsia="宋体" w:cs="宋体"/>
          <w:b w:val="0"/>
          <w:i w:val="0"/>
          <w:caps w:val="0"/>
          <w:color w:val="000000" w:themeColor="text1"/>
          <w:spacing w:val="0"/>
          <w:kern w:val="0"/>
          <w:sz w:val="21"/>
          <w:szCs w:val="21"/>
          <w:lang w:val="en-US" w:eastAsia="zh-CN" w:bidi="ar"/>
          <w14:textFill>
            <w14:solidFill>
              <w14:schemeClr w14:val="tx1"/>
            </w14:solidFill>
          </w14:textFill>
        </w:rPr>
      </w:pPr>
      <w:r>
        <w:rPr>
          <w:rFonts w:hint="eastAsia"/>
          <w:lang w:val="en-US" w:eastAsia="zh-CN"/>
        </w:rPr>
        <w:t xml:space="preserve">   </w:t>
      </w: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rPr>
        <w:t>[</w:t>
      </w:r>
      <w:r>
        <w:rPr>
          <w:rFonts w:hint="eastAsia" w:ascii="Times New Roman" w:hAnsi="Times New Roman" w:eastAsia="宋体" w:cs="Times New Roman"/>
          <w:lang w:val="en-US" w:eastAsia="zh-CN"/>
        </w:rPr>
        <w:t>7</w:t>
      </w:r>
      <w:r>
        <w:rPr>
          <w:rFonts w:hint="eastAsia" w:ascii="Times New Roman" w:hAnsi="Times New Roman" w:eastAsia="宋体" w:cs="Times New Roman"/>
        </w:rPr>
        <w:t xml:space="preserve">] </w:t>
      </w:r>
      <w:r>
        <w:rPr>
          <w:rFonts w:hint="default" w:ascii="Times New Roman" w:hAnsi="Times New Roman" w:eastAsia="宋体" w:cs="Times New Roman"/>
          <w:lang w:val="en-US" w:eastAsia="zh-CN"/>
        </w:rPr>
        <w:t>Spring</w:t>
      </w:r>
      <w:r>
        <w:rPr>
          <w:rFonts w:hint="eastAsia" w:ascii="Times New Roman" w:hAnsi="Times New Roman" w:eastAsia="宋体" w:cs="Times New Roman"/>
          <w:lang w:val="en-US" w:eastAsia="zh-CN"/>
        </w:rPr>
        <w:t>与</w:t>
      </w:r>
      <w:r>
        <w:rPr>
          <w:rFonts w:hint="default" w:ascii="Times New Roman" w:hAnsi="Times New Roman" w:eastAsia="宋体" w:cs="Times New Roman"/>
          <w:lang w:val="en-US" w:eastAsia="zh-CN"/>
        </w:rPr>
        <w:t>SpringMVC</w:t>
      </w:r>
      <w:r>
        <w:rPr>
          <w:rFonts w:hint="eastAsia" w:ascii="Times New Roman" w:hAnsi="Times New Roman" w:eastAsia="宋体" w:cs="Times New Roman"/>
          <w:lang w:val="en-US" w:eastAsia="zh-CN"/>
        </w:rPr>
        <w:t>的容器</w:t>
      </w:r>
      <w:r>
        <w:rPr>
          <w:rFonts w:hint="eastAsia" w:ascii="宋体" w:hAnsi="宋体" w:eastAsia="宋体" w:cs="宋体"/>
          <w:b w:val="0"/>
          <w:i w:val="0"/>
          <w:caps w:val="0"/>
          <w:color w:val="000000" w:themeColor="text1"/>
          <w:spacing w:val="0"/>
          <w:kern w:val="0"/>
          <w:sz w:val="21"/>
          <w:szCs w:val="21"/>
          <w:lang w:val="en-US" w:eastAsia="zh-CN" w:bidi="ar"/>
          <w14:textFill>
            <w14:solidFill>
              <w14:schemeClr w14:val="tx1"/>
            </w14:solidFill>
          </w14:textFill>
        </w:rPr>
        <w:t xml:space="preserve">关系分析 - </w:t>
      </w:r>
      <w:r>
        <w:rPr>
          <w:rFonts w:hint="default" w:ascii="Times New Roman" w:hAnsi="Times New Roman" w:eastAsia="宋体" w:cs="Times New Roman"/>
          <w:b w:val="0"/>
          <w:i w:val="0"/>
          <w:caps w:val="0"/>
          <w:color w:val="000000" w:themeColor="text1"/>
          <w:spacing w:val="0"/>
          <w:kern w:val="0"/>
          <w:sz w:val="21"/>
          <w:szCs w:val="21"/>
          <w:lang w:val="en-US" w:eastAsia="zh-CN" w:bidi="ar"/>
          <w14:textFill>
            <w14:solidFill>
              <w14:schemeClr w14:val="tx1"/>
            </w14:solidFill>
          </w14:textFill>
        </w:rPr>
        <w:t xml:space="preserve">OPEN </w:t>
      </w:r>
      <w:r>
        <w:rPr>
          <w:rFonts w:hint="eastAsia" w:ascii="宋体" w:hAnsi="宋体" w:eastAsia="宋体" w:cs="宋体"/>
          <w:b w:val="0"/>
          <w:i w:val="0"/>
          <w:caps w:val="0"/>
          <w:color w:val="000000" w:themeColor="text1"/>
          <w:spacing w:val="0"/>
          <w:kern w:val="0"/>
          <w:sz w:val="21"/>
          <w:szCs w:val="21"/>
          <w:lang w:val="en-US" w:eastAsia="zh-CN" w:bidi="ar"/>
          <w14:textFill>
            <w14:solidFill>
              <w14:schemeClr w14:val="tx1"/>
            </w14:solidFill>
          </w14:textFill>
        </w:rPr>
        <w:t>开发经验库</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hint="eastAsia" w:ascii="Times New Roman" w:hAnsi="Times New Roman" w:eastAsia="宋体" w:cs="Times New Roman"/>
        </w:rPr>
      </w:pPr>
      <w:r>
        <w:rPr>
          <w:rFonts w:hint="eastAsia" w:ascii="Times New Roman" w:hAnsi="Times New Roman" w:eastAsia="宋体" w:cs="Times New Roman"/>
        </w:rPr>
        <w:t>[8] Craig Walls, Ryan BreidenBach. Spring In Action[M]. Manning Publications. 2006</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[9] 何玉洁. 数据库原理与应用教程[M]. 机械工业出版社，2005.12</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[10] 刘玉平.  Java输入输出流及在网站开发中的应用探讨[J]. 郴州市科技局，2009</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[11] 邝孔无，王晓敏. 信息系统分析与设计(第三版)[M]. 清华大学出版社，2006：23-26.</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 xml:space="preserve">[12] 张虹. 软件工程与软件开发工具．北京：清华大学出版社，2009：55-75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[13] Bruce Eckel. Thinking in Java．北京：机械工业出版社，2009：42-64</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 xml:space="preserve">[14] 罗军舟等.  TCP/IP协议及网络编程技术．北京：清华大学出版社，2008：132-210  </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[15] 孙一林，彭波. Java网络编程实例．北京：清华大学出版社．2003：38-65</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[16] 赵海亮. 局域网聊天程序的分析与实现[J].北京:中国科技信息.2004,(22):17-18.</w:t>
      </w:r>
    </w:p>
    <w:p>
      <w:pPr>
        <w:keepNext w:val="0"/>
        <w:keepLines w:val="0"/>
        <w:pageBreakBefore w:val="0"/>
        <w:kinsoku/>
        <w:wordWrap/>
        <w:overflowPunct/>
        <w:topLinePunct w:val="0"/>
        <w:autoSpaceDE/>
        <w:autoSpaceDN/>
        <w:bidi w:val="0"/>
        <w:adjustRightInd/>
        <w:snapToGrid/>
        <w:spacing w:line="240" w:lineRule="auto"/>
        <w:ind w:left="0" w:leftChars="0" w:right="0" w:rightChars="0" w:firstLine="435"/>
        <w:textAlignment w:val="auto"/>
        <w:outlineLvl w:val="9"/>
        <w:rPr>
          <w:rFonts w:ascii="Times New Roman" w:hAnsi="Times New Roman" w:eastAsia="宋体" w:cs="Times New Roman"/>
        </w:rPr>
      </w:pPr>
      <w:r>
        <w:rPr>
          <w:rFonts w:hint="eastAsia" w:ascii="Times New Roman" w:hAnsi="Times New Roman" w:eastAsia="宋体" w:cs="Times New Roman"/>
        </w:rPr>
        <w:t>[17] 马勇. 基于UDP多播文件传输方法的研究[J].福州:福建电脑.2009,(2):69-70.</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rPr>
      </w:pPr>
    </w:p>
    <w:p>
      <w:pPr>
        <w:adjustRightInd w:val="0"/>
        <w:spacing w:line="324" w:lineRule="auto"/>
        <w:jc w:val="both"/>
        <w:rPr>
          <w:rFonts w:eastAsia="黑体"/>
          <w:b/>
          <w:sz w:val="32"/>
          <w:szCs w:val="32"/>
        </w:rPr>
      </w:pPr>
    </w:p>
    <w:p>
      <w:pPr>
        <w:keepNext w:val="0"/>
        <w:keepLines w:val="0"/>
        <w:pageBreakBefore w:val="0"/>
        <w:kinsoku/>
        <w:wordWrap/>
        <w:overflowPunct/>
        <w:topLinePunct w:val="0"/>
        <w:autoSpaceDE/>
        <w:autoSpaceDN/>
        <w:bidi w:val="0"/>
        <w:adjustRightInd w:val="0"/>
        <w:snapToGrid/>
        <w:spacing w:line="240" w:lineRule="auto"/>
        <w:ind w:left="0" w:leftChars="0" w:right="0" w:rightChars="0" w:firstLine="643" w:firstLineChars="200"/>
        <w:jc w:val="center"/>
        <w:textAlignment w:val="auto"/>
        <w:outlineLvl w:val="9"/>
        <w:rPr>
          <w:rFonts w:hint="default" w:ascii="Times New Roman" w:hAnsi="Times New Roman" w:eastAsia="黑体" w:cs="Times New Roman"/>
          <w:b/>
          <w:bCs w:val="0"/>
          <w:sz w:val="32"/>
          <w:szCs w:val="32"/>
        </w:rPr>
      </w:pPr>
      <w:r>
        <w:rPr>
          <w:rFonts w:hint="default" w:ascii="Times New Roman" w:hAnsi="Times New Roman" w:eastAsia="黑体" w:cs="Times New Roman"/>
          <w:b/>
          <w:bCs w:val="0"/>
          <w:sz w:val="32"/>
          <w:szCs w:val="32"/>
        </w:rPr>
        <w:t>Java language development like QQ chat software</w:t>
      </w:r>
    </w:p>
    <w:p>
      <w:pPr>
        <w:keepNext w:val="0"/>
        <w:keepLines w:val="0"/>
        <w:pageBreakBefore w:val="0"/>
        <w:tabs>
          <w:tab w:val="left" w:pos="3812"/>
          <w:tab w:val="center" w:pos="4456"/>
        </w:tabs>
        <w:kinsoku/>
        <w:wordWrap/>
        <w:overflowPunct/>
        <w:topLinePunct w:val="0"/>
        <w:autoSpaceDE/>
        <w:autoSpaceDN/>
        <w:bidi w:val="0"/>
        <w:adjustRightInd w:val="0"/>
        <w:snapToGrid/>
        <w:spacing w:line="240" w:lineRule="auto"/>
        <w:ind w:left="0" w:leftChars="0" w:right="0" w:rightChars="0"/>
        <w:jc w:val="center"/>
        <w:textAlignment w:val="auto"/>
        <w:outlineLvl w:val="9"/>
        <w:rPr>
          <w:b/>
          <w:sz w:val="24"/>
        </w:rPr>
      </w:pPr>
      <w:r>
        <w:rPr>
          <w:rFonts w:hint="default" w:ascii="Times New Roman" w:hAnsi="Times New Roman" w:eastAsia="黑体" w:cs="Times New Roman"/>
          <w:b/>
          <w:bCs w:val="0"/>
          <w:sz w:val="24"/>
        </w:rPr>
        <w:t>L</w:t>
      </w:r>
      <w:r>
        <w:rPr>
          <w:rFonts w:hint="default" w:ascii="Times New Roman" w:hAnsi="Times New Roman" w:eastAsia="黑体" w:cs="Times New Roman"/>
          <w:b/>
          <w:bCs w:val="0"/>
          <w:sz w:val="24"/>
          <w:lang w:val="en-US" w:eastAsia="zh-CN"/>
        </w:rPr>
        <w:t>I</w:t>
      </w:r>
      <w:r>
        <w:rPr>
          <w:rFonts w:eastAsia="黑体"/>
          <w:b/>
          <w:sz w:val="24"/>
        </w:rPr>
        <w:t xml:space="preserve"> </w:t>
      </w:r>
      <w:r>
        <w:rPr>
          <w:rFonts w:hint="default" w:ascii="Times New Roman" w:hAnsi="Times New Roman" w:eastAsia="黑体" w:cs="Times New Roman"/>
          <w:b/>
          <w:sz w:val="24"/>
          <w:lang w:val="en-US" w:eastAsia="zh-CN"/>
        </w:rPr>
        <w:t>L</w:t>
      </w:r>
      <w:r>
        <w:rPr>
          <w:rFonts w:hint="default" w:ascii="Times New Roman" w:hAnsi="Times New Roman" w:eastAsia="黑体" w:cs="Times New Roman"/>
          <w:b/>
          <w:sz w:val="24"/>
        </w:rPr>
        <w:t>in-feng</w:t>
      </w:r>
    </w:p>
    <w:p>
      <w:pPr>
        <w:keepNext w:val="0"/>
        <w:keepLines w:val="0"/>
        <w:pageBreakBefore w:val="0"/>
        <w:kinsoku/>
        <w:wordWrap/>
        <w:overflowPunct/>
        <w:topLinePunct w:val="0"/>
        <w:autoSpaceDE/>
        <w:autoSpaceDN/>
        <w:bidi w:val="0"/>
        <w:adjustRightInd w:val="0"/>
        <w:snapToGrid/>
        <w:spacing w:line="240" w:lineRule="auto"/>
        <w:ind w:left="0" w:leftChars="0" w:right="0" w:rightChars="0" w:firstLine="643" w:firstLineChars="200"/>
        <w:textAlignment w:val="auto"/>
        <w:outlineLvl w:val="9"/>
        <w:rPr>
          <w:b/>
          <w:sz w:val="32"/>
          <w:szCs w:val="32"/>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18" w:firstLineChars="0"/>
        <w:jc w:val="both"/>
        <w:textAlignment w:val="auto"/>
        <w:outlineLvl w:val="9"/>
        <w:rPr>
          <w:rFonts w:ascii="Times New Roman" w:hAnsi="Times New Roman" w:eastAsia="宋体" w:cs="Times New Roman"/>
          <w:bCs/>
          <w:sz w:val="21"/>
          <w:szCs w:val="21"/>
        </w:rPr>
      </w:pPr>
      <w:bookmarkStart w:id="51" w:name="_Toc20106"/>
      <w:r>
        <w:rPr>
          <w:rStyle w:val="19"/>
          <w:rFonts w:hint="default" w:ascii="Times New Roman" w:hAnsi="Times New Roman" w:cs="Times New Roman"/>
          <w:b/>
          <w:bCs w:val="0"/>
          <w:sz w:val="21"/>
          <w:szCs w:val="21"/>
        </w:rPr>
        <w:t>Abstract</w:t>
      </w:r>
      <w:bookmarkEnd w:id="51"/>
      <w:r>
        <w:rPr>
          <w:rFonts w:hint="default" w:ascii="Times New Roman" w:hAnsi="Times New Roman" w:cs="Times New Roman"/>
          <w:b w:val="0"/>
          <w:bCs/>
        </w:rPr>
        <w:t>:</w:t>
      </w:r>
      <w:r>
        <w:rPr>
          <w:bCs/>
          <w:sz w:val="24"/>
        </w:rPr>
        <w:t xml:space="preserve"> </w:t>
      </w:r>
      <w:r>
        <w:rPr>
          <w:rFonts w:hint="eastAsia" w:ascii="Times New Roman" w:hAnsi="Times New Roman" w:eastAsia="宋体" w:cs="Times New Roman"/>
          <w:bCs/>
          <w:sz w:val="21"/>
          <w:szCs w:val="21"/>
        </w:rPr>
        <w:t>This paper is based on</w:t>
      </w:r>
      <w:r>
        <w:rPr>
          <w:rFonts w:ascii="Times New Roman" w:hAnsi="Times New Roman" w:eastAsia="宋体" w:cs="Times New Roman"/>
          <w:bCs/>
          <w:sz w:val="21"/>
          <w:szCs w:val="21"/>
        </w:rPr>
        <w:t xml:space="preserve"> Java </w:t>
      </w:r>
      <w:r>
        <w:rPr>
          <w:rFonts w:hint="eastAsia" w:ascii="Times New Roman" w:hAnsi="Times New Roman" w:eastAsia="宋体" w:cs="Times New Roman"/>
          <w:bCs/>
          <w:sz w:val="21"/>
          <w:szCs w:val="21"/>
        </w:rPr>
        <w:t>-like</w:t>
      </w:r>
      <w:r>
        <w:rPr>
          <w:rFonts w:ascii="Times New Roman" w:hAnsi="Times New Roman" w:eastAsia="宋体" w:cs="Times New Roman"/>
          <w:bCs/>
          <w:sz w:val="21"/>
          <w:szCs w:val="21"/>
        </w:rPr>
        <w:t xml:space="preserve"> QQ </w:t>
      </w:r>
      <w:r>
        <w:rPr>
          <w:rFonts w:hint="eastAsia" w:ascii="Times New Roman" w:hAnsi="Times New Roman" w:eastAsia="宋体" w:cs="Times New Roman"/>
          <w:bCs/>
          <w:sz w:val="21"/>
          <w:szCs w:val="21"/>
        </w:rPr>
        <w:t>chat software,</w:t>
      </w:r>
      <w:r>
        <w:rPr>
          <w:rFonts w:ascii="Times New Roman" w:hAnsi="Times New Roman" w:eastAsia="宋体" w:cs="Times New Roman"/>
          <w:bCs/>
          <w:sz w:val="21"/>
          <w:szCs w:val="21"/>
        </w:rPr>
        <w:t xml:space="preserve"> QQ </w:t>
      </w:r>
      <w:r>
        <w:rPr>
          <w:rFonts w:hint="eastAsia" w:ascii="Times New Roman" w:hAnsi="Times New Roman" w:eastAsia="宋体" w:cs="Times New Roman"/>
          <w:bCs/>
          <w:sz w:val="21"/>
          <w:szCs w:val="21"/>
        </w:rPr>
        <w:t>Zone systems, simulation Tencent</w:t>
      </w:r>
      <w:r>
        <w:rPr>
          <w:rFonts w:ascii="Times New Roman" w:hAnsi="Times New Roman" w:eastAsia="宋体" w:cs="Times New Roman"/>
          <w:bCs/>
          <w:sz w:val="21"/>
          <w:szCs w:val="21"/>
        </w:rPr>
        <w:t xml:space="preserve"> QQ </w:t>
      </w:r>
      <w:r>
        <w:rPr>
          <w:rFonts w:hint="eastAsia" w:ascii="Times New Roman" w:hAnsi="Times New Roman" w:eastAsia="宋体" w:cs="Times New Roman"/>
          <w:bCs/>
          <w:sz w:val="21"/>
          <w:szCs w:val="21"/>
        </w:rPr>
        <w:t>chat software features, such as registration, login, add friends, friends chat, file-transfer function such as, followed by simulated</w:t>
      </w:r>
      <w:r>
        <w:rPr>
          <w:rFonts w:ascii="Times New Roman" w:hAnsi="Times New Roman" w:eastAsia="宋体" w:cs="Times New Roman"/>
          <w:bCs/>
          <w:sz w:val="21"/>
          <w:szCs w:val="21"/>
        </w:rPr>
        <w:t xml:space="preserve"> QQ</w:t>
      </w:r>
      <w:r>
        <w:rPr>
          <w:rFonts w:hint="eastAsia" w:ascii="Times New Roman" w:hAnsi="Times New Roman" w:eastAsia="宋体" w:cs="Times New Roman"/>
          <w:bCs/>
          <w:sz w:val="21"/>
          <w:szCs w:val="21"/>
        </w:rPr>
        <w:t>Zone</w:t>
      </w:r>
      <w:r>
        <w:rPr>
          <w:rFonts w:hint="eastAsia" w:ascii="Times New Roman" w:hAnsi="Times New Roman" w:eastAsia="宋体" w:cs="Times New Roman"/>
          <w:bCs/>
          <w:sz w:val="21"/>
          <w:szCs w:val="21"/>
          <w:lang w:val="en-US" w:eastAsia="zh-CN"/>
        </w:rPr>
        <w:t xml:space="preserve"> </w:t>
      </w:r>
      <w:r>
        <w:rPr>
          <w:rFonts w:hint="eastAsia" w:ascii="Times New Roman" w:hAnsi="Times New Roman" w:eastAsia="宋体" w:cs="Times New Roman"/>
          <w:bCs/>
          <w:sz w:val="21"/>
          <w:szCs w:val="21"/>
        </w:rPr>
        <w:t xml:space="preserve">frequently used functions, such as publishing say, upload photo album, journal and other functions, to a better user experience for the purpose of developing a simple interface, instant messaging chat feature is available interactive software. </w:t>
      </w:r>
    </w:p>
    <w:p>
      <w:pPr>
        <w:keepNext w:val="0"/>
        <w:keepLines w:val="0"/>
        <w:pageBreakBefore w:val="0"/>
        <w:widowControl/>
        <w:kinsoku/>
        <w:wordWrap/>
        <w:overflowPunct/>
        <w:topLinePunct w:val="0"/>
        <w:autoSpaceDE/>
        <w:autoSpaceDN/>
        <w:bidi w:val="0"/>
        <w:snapToGrid/>
        <w:spacing w:line="240" w:lineRule="auto"/>
        <w:ind w:left="0" w:leftChars="0" w:right="0" w:rightChars="0" w:firstLine="420"/>
        <w:jc w:val="both"/>
        <w:textAlignment w:val="auto"/>
        <w:outlineLvl w:val="9"/>
        <w:rPr>
          <w:rFonts w:ascii="Times New Roman" w:hAnsi="Times New Roman" w:eastAsia="宋体" w:cs="Times New Roman"/>
          <w:bCs/>
          <w:sz w:val="21"/>
          <w:szCs w:val="21"/>
        </w:rPr>
      </w:pPr>
      <w:r>
        <w:rPr>
          <w:rFonts w:hint="eastAsia" w:ascii="Times New Roman" w:hAnsi="Times New Roman" w:eastAsia="宋体" w:cs="Times New Roman"/>
          <w:bCs/>
          <w:sz w:val="21"/>
          <w:szCs w:val="21"/>
        </w:rPr>
        <w:t>This paper first describes the background of the chat software, followed by the purpose and significance of the project, and then introduces software development environments and development tools and technologies, gives the software system architecture, flow charts of each module and use cases, and then detail the design and implementation of software, and finally, the system was simple test.</w:t>
      </w:r>
    </w:p>
    <w:p>
      <w:pPr>
        <w:keepNext w:val="0"/>
        <w:keepLines w:val="0"/>
        <w:pageBreakBefore w:val="0"/>
        <w:kinsoku/>
        <w:wordWrap/>
        <w:overflowPunct/>
        <w:topLinePunct w:val="0"/>
        <w:autoSpaceDE/>
        <w:autoSpaceDN/>
        <w:bidi w:val="0"/>
        <w:adjustRightInd w:val="0"/>
        <w:snapToGrid/>
        <w:spacing w:line="240" w:lineRule="auto"/>
        <w:ind w:left="0" w:leftChars="0" w:right="0" w:rightChars="0" w:firstLine="422" w:firstLineChars="200"/>
        <w:jc w:val="both"/>
        <w:textAlignment w:val="auto"/>
        <w:outlineLvl w:val="9"/>
        <w:rPr>
          <w:b/>
        </w:rPr>
      </w:pPr>
      <w:r>
        <w:rPr>
          <w:rFonts w:hint="default" w:ascii="Times New Roman" w:hAnsi="Times New Roman" w:cs="Times New Roman"/>
          <w:b/>
        </w:rPr>
        <w:t>Key words</w:t>
      </w:r>
      <w:r>
        <w:rPr>
          <w:b/>
        </w:rPr>
        <w:t xml:space="preserve">: </w:t>
      </w:r>
      <w:r>
        <w:rPr>
          <w:rFonts w:ascii="Times New Roman" w:hAnsi="Times New Roman" w:eastAsia="宋体" w:cs="Times New Roman"/>
        </w:rPr>
        <w:t>Java</w:t>
      </w:r>
      <w:r>
        <w:rPr>
          <w:rFonts w:hint="eastAsia" w:ascii="Times New Roman" w:hAnsi="Times New Roman" w:eastAsia="宋体" w:cs="Times New Roman"/>
        </w:rPr>
        <w:t xml:space="preserve">; </w:t>
      </w:r>
      <w:r>
        <w:rPr>
          <w:rFonts w:ascii="Times New Roman" w:hAnsi="Times New Roman" w:eastAsia="宋体" w:cs="Times New Roman"/>
        </w:rPr>
        <w:t xml:space="preserve">QQ </w:t>
      </w:r>
      <w:r>
        <w:rPr>
          <w:rFonts w:hint="eastAsia" w:ascii="Times New Roman" w:hAnsi="Times New Roman" w:eastAsia="宋体" w:cs="Times New Roman"/>
        </w:rPr>
        <w:t xml:space="preserve">chat software; </w:t>
      </w:r>
      <w:r>
        <w:rPr>
          <w:rFonts w:ascii="Times New Roman" w:hAnsi="Times New Roman" w:eastAsia="宋体" w:cs="Times New Roman"/>
        </w:rPr>
        <w:t xml:space="preserve">QQ </w:t>
      </w:r>
      <w:r>
        <w:rPr>
          <w:rFonts w:hint="eastAsia" w:ascii="Times New Roman" w:hAnsi="Times New Roman" w:eastAsia="宋体" w:cs="Times New Roman"/>
        </w:rPr>
        <w:t>Zone: user experience</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21" w:firstLineChars="0"/>
        <w:jc w:val="left"/>
        <w:textAlignment w:val="auto"/>
        <w:outlineLvl w:val="9"/>
        <w:rPr>
          <w:rFonts w:hint="eastAsia" w:eastAsia="黑体"/>
          <w:sz w:val="28"/>
          <w:lang w:val="en-US" w:eastAsia="zh-CN"/>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00007A87" w:usb1="80000000" w:usb2="00000008" w:usb3="00000000" w:csb0="200001FF" w:csb1="2028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琥珀">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新魏">
    <w:altName w:val="宋体"/>
    <w:panose1 w:val="02010800040101010101"/>
    <w:charset w:val="86"/>
    <w:family w:val="auto"/>
    <w:pitch w:val="default"/>
    <w:sig w:usb0="00000000" w:usb1="00000000" w:usb2="00000000" w:usb3="00000000" w:csb0="00040000" w:csb1="00000000"/>
  </w:font>
  <w:font w:name="华文彩云">
    <w:altName w:val="Arial Unicode MS"/>
    <w:panose1 w:val="02010800040101010101"/>
    <w:charset w:val="86"/>
    <w:family w:val="auto"/>
    <w:pitch w:val="default"/>
    <w:sig w:usb0="00000000" w:usb1="00000000" w:usb2="00000000" w:usb3="00000000" w:csb0="00040000" w:csb1="00000000"/>
  </w:font>
  <w:font w:name="华文宋体">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中宋">
    <w:altName w:val="宋体"/>
    <w:panose1 w:val="02010600040101010101"/>
    <w:charset w:val="86"/>
    <w:family w:val="auto"/>
    <w:pitch w:val="default"/>
    <w:sig w:usb0="00000000" w:usb1="00000000" w:usb2="00000000" w:usb3="00000000" w:csb0="0004009F" w:csb1="DFD70000"/>
  </w:font>
  <w:font w:name="Calibri Light">
    <w:altName w:val="Calibri"/>
    <w:panose1 w:val="020F0302020204030204"/>
    <w:charset w:val="00"/>
    <w:family w:val="auto"/>
    <w:pitch w:val="default"/>
    <w:sig w:usb0="00000000" w:usb1="00000000" w:usb2="00000000" w:usb3="00000000" w:csb0="2000019F"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86"/>
    <w:family w:val="auto"/>
    <w:pitch w:val="default"/>
    <w:sig w:usb0="E10002FF" w:usb1="4000FCFF" w:usb2="00000009" w:usb3="00000000" w:csb0="6000019F" w:csb1="DFD70000"/>
  </w:font>
  <w:font w:name="Consolas">
    <w:panose1 w:val="020B0609020204030204"/>
    <w:charset w:val="00"/>
    <w:family w:val="modern"/>
    <w:pitch w:val="default"/>
    <w:sig w:usb0="E10002FF" w:usb1="4000FCFF" w:usb2="00000009" w:usb3="00000000" w:csb0="6000019F" w:csb1="DFD70000"/>
  </w:font>
  <w:font w:name="隶书">
    <w:altName w:val="Arial Unicode MS"/>
    <w:panose1 w:val="02010509060101010101"/>
    <w:charset w:val="86"/>
    <w:family w:val="auto"/>
    <w:pitch w:val="default"/>
    <w:sig w:usb0="00000000" w:usb1="00000000" w:usb2="00000000" w:usb3="00000000" w:csb0="00040000" w:csb1="00000000"/>
  </w:font>
  <w:font w:name="华文隶书">
    <w:altName w:val="Arial Unicode MS"/>
    <w:panose1 w:val="02010800040101010101"/>
    <w:charset w:val="86"/>
    <w:family w:val="auto"/>
    <w:pitch w:val="default"/>
    <w:sig w:usb0="00000000" w:usb1="00000000" w:usb2="00000000" w:usb3="00000000" w:csb0="00040000" w:csb1="00000000"/>
  </w:font>
  <w:font w:name="华文行楷">
    <w:altName w:val="Arial Unicode MS"/>
    <w:panose1 w:val="02010800040101010101"/>
    <w:charset w:val="86"/>
    <w:family w:val="auto"/>
    <w:pitch w:val="default"/>
    <w:sig w:usb0="00000000" w:usb1="00000000" w:usb2="00000000" w:usb3="00000000" w:csb0="00040000" w:csb1="00000000"/>
  </w:font>
  <w:font w:name="华文细黑">
    <w:altName w:val="Arial Unicode MS"/>
    <w:panose1 w:val="02010600040101010101"/>
    <w:charset w:val="86"/>
    <w:family w:val="auto"/>
    <w:pitch w:val="default"/>
    <w:sig w:usb0="00000000" w:usb1="00000000" w:usb2="00000000" w:usb3="00000000" w:csb0="0004009F" w:csb1="DFD70000"/>
  </w:font>
  <w:font w:name="monospace">
    <w:altName w:val="Courier New"/>
    <w:panose1 w:val="00000000000000000000"/>
    <w:charset w:val="00"/>
    <w:family w:val="auto"/>
    <w:pitch w:val="default"/>
    <w:sig w:usb0="00000000" w:usb1="00000000" w:usb2="00000000" w:usb3="00000000" w:csb0="00040001" w:csb1="00000000"/>
  </w:font>
  <w:font w:name="MS Gothic">
    <w:panose1 w:val="020B0609070205080204"/>
    <w:charset w:val="80"/>
    <w:family w:val="auto"/>
    <w:pitch w:val="default"/>
    <w:sig w:usb0="E00002FF" w:usb1="6AC7FDFB" w:usb2="00000012" w:usb3="00000000" w:csb0="4002009F" w:csb1="DFD70000"/>
  </w:font>
  <w:font w:name="幼圆">
    <w:altName w:val="宋体"/>
    <w:panose1 w:val="02010509060101010101"/>
    <w:charset w:val="86"/>
    <w:family w:val="auto"/>
    <w:pitch w:val="default"/>
    <w:sig w:usb0="00000000" w:usb1="0000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DFKai-SB">
    <w:altName w:val="Arial Unicode MS"/>
    <w:panose1 w:val="03000509000000000000"/>
    <w:charset w:val="88"/>
    <w:family w:val="auto"/>
    <w:pitch w:val="default"/>
    <w:sig w:usb0="00000000" w:usb1="00000000" w:usb2="00000016" w:usb3="00000000" w:csb0="00100001" w:csb1="00000000"/>
  </w:font>
  <w:font w:name="MS PGothic">
    <w:panose1 w:val="020B0600070205080204"/>
    <w:charset w:val="80"/>
    <w:family w:val="auto"/>
    <w:pitch w:val="default"/>
    <w:sig w:usb0="E00002FF" w:usb1="6AC7FDFB" w:usb2="00000012" w:usb3="00000000" w:csb0="4002009F" w:csb1="DFD70000"/>
  </w:font>
  <w:font w:name="Angsana New">
    <w:panose1 w:val="02020603050405020304"/>
    <w:charset w:val="00"/>
    <w:family w:val="auto"/>
    <w:pitch w:val="default"/>
    <w:sig w:usb0="81000003" w:usb1="00000000" w:usb2="00000000" w:usb3="00000000" w:csb0="00010001" w:csb1="00000000"/>
  </w:font>
  <w:font w:name="Candara">
    <w:panose1 w:val="020E0502030303020204"/>
    <w:charset w:val="00"/>
    <w:family w:val="auto"/>
    <w:pitch w:val="default"/>
    <w:sig w:usb0="A00002EF" w:usb1="4000A44B" w:usb2="00000000" w:usb3="00000000" w:csb0="2000019F" w:csb1="00000000"/>
  </w:font>
  <w:font w:name="Urdu Typesetting">
    <w:altName w:val="Arabic Typesetting"/>
    <w:panose1 w:val="03020402040406030203"/>
    <w:charset w:val="00"/>
    <w:family w:val="auto"/>
    <w:pitch w:val="default"/>
    <w:sig w:usb0="00000000" w:usb1="00000000" w:usb2="00000008" w:usb3="00000000" w:csb0="200000D3" w:csb1="00000000"/>
  </w:font>
  <w:font w:name="Tunga">
    <w:panose1 w:val="020B0802040204020203"/>
    <w:charset w:val="00"/>
    <w:family w:val="auto"/>
    <w:pitch w:val="default"/>
    <w:sig w:usb0="00400003" w:usb1="00000000" w:usb2="00000000" w:usb3="00000000" w:csb0="00000001" w:csb1="00000000"/>
  </w:font>
  <w:font w:name="Trebuchet MS">
    <w:panose1 w:val="020B0603020202090204"/>
    <w:charset w:val="00"/>
    <w:family w:val="auto"/>
    <w:pitch w:val="default"/>
    <w:sig w:usb0="00000287" w:usb1="00000000" w:usb2="00000000" w:usb3="00000000" w:csb0="2000009F" w:csb1="00000000"/>
  </w:font>
  <w:font w:name="Traditional Arabic">
    <w:panose1 w:val="02020803070505020304"/>
    <w:charset w:val="00"/>
    <w:family w:val="auto"/>
    <w:pitch w:val="default"/>
    <w:sig w:usb0="00002003" w:usb1="80000000" w:usb2="00000008" w:usb3="00000000" w:csb0="00000041" w:csb1="20080000"/>
  </w:font>
  <w:font w:name="Batang">
    <w:panose1 w:val="02030600000101010101"/>
    <w:charset w:val="81"/>
    <w:family w:val="auto"/>
    <w:pitch w:val="default"/>
    <w:sig w:usb0="B00002AF" w:usb1="69D77CFB" w:usb2="00000030" w:usb3="00000000" w:csb0="4008009F" w:csb1="DFD7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8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Wingdings 3">
    <w:panose1 w:val="05040102010807070707"/>
    <w:charset w:val="02"/>
    <w:family w:val="roman"/>
    <w:pitch w:val="default"/>
    <w:sig w:usb0="00000000" w:usb1="00000000" w:usb2="00000000" w:usb3="00000000" w:csb0="80000000" w:csb1="00000000"/>
  </w:font>
  <w:font w:name="MS Mincho">
    <w:panose1 w:val="02020609040205080304"/>
    <w:charset w:val="80"/>
    <w:family w:val="modern"/>
    <w:pitch w:val="default"/>
    <w:sig w:usb0="E00002FF" w:usb1="6AC7FDFB" w:usb2="00000012" w:usb3="00000000" w:csb0="4002009F" w:csb1="DFD70000"/>
  </w:font>
  <w:font w:name="Microsoft YaHei UI">
    <w:altName w:val="宋体"/>
    <w:panose1 w:val="020B0503020204020204"/>
    <w:charset w:val="86"/>
    <w:family w:val="auto"/>
    <w:pitch w:val="default"/>
    <w:sig w:usb0="00000000" w:usb1="00000000" w:usb2="00000016" w:usb3="00000000" w:csb0="0004001F" w:csb1="00000000"/>
  </w:font>
  <w:font w:name="BatangChe">
    <w:panose1 w:val="02030609000101010101"/>
    <w:charset w:val="81"/>
    <w:family w:val="auto"/>
    <w:pitch w:val="default"/>
    <w:sig w:usb0="B00002AF" w:usb1="69D77CFB" w:usb2="00000030" w:usb3="00000000" w:csb0="4008009F" w:csb1="DFD70000"/>
  </w:font>
  <w:font w:name="Symbol">
    <w:panose1 w:val="05050102010706020507"/>
    <w:charset w:val="00"/>
    <w:family w:val="auto"/>
    <w:pitch w:val="default"/>
    <w:sig w:usb0="00000000" w:usb1="00000000" w:usb2="00000000" w:usb3="00000000" w:csb0="80000000" w:csb1="00000000"/>
  </w:font>
  <w:font w:name="Aharoni">
    <w:panose1 w:val="02010803020104030203"/>
    <w:charset w:val="00"/>
    <w:family w:val="auto"/>
    <w:pitch w:val="default"/>
    <w:sig w:usb0="00000801" w:usb1="00000000" w:usb2="00000000" w:usb3="00000000" w:csb0="00000020" w:csb1="00200000"/>
  </w:font>
  <w:font w:name="Arabic Typesetting">
    <w:panose1 w:val="03020402040406030203"/>
    <w:charset w:val="00"/>
    <w:family w:val="auto"/>
    <w:pitch w:val="default"/>
    <w:sig w:usb0="A000206F" w:usb1="C0000000" w:usb2="00000008" w:usb3="00000000" w:csb0="200000D3" w:csb1="00000000"/>
  </w:font>
  <w:font w:name="Thonburi">
    <w:panose1 w:val="020B0603020202020204"/>
    <w:charset w:val="00"/>
    <w:family w:val="auto"/>
    <w:pitch w:val="default"/>
    <w:sig w:usb0="81000001" w:usb1="00000000" w:usb2="00000000" w:usb3="00000000" w:csb0="00010001" w:csb1="00000000"/>
  </w:font>
  <w:font w:name="Webdings">
    <w:panose1 w:val="05030102010509060703"/>
    <w:charset w:val="02"/>
    <w:family w:val="roman"/>
    <w:pitch w:val="default"/>
    <w:sig w:usb0="00000000" w:usb1="00000000" w:usb2="00000000" w:usb3="00000000" w:csb0="80000000" w:csb1="00000000"/>
  </w:font>
  <w:font w:name="CG Times">
    <w:altName w:val="Times New Roman"/>
    <w:panose1 w:val="00000000000000000000"/>
    <w:charset w:val="00"/>
    <w:family w:val="roman"/>
    <w:pitch w:val="default"/>
    <w:sig w:usb0="00000000" w:usb1="00000000" w:usb2="00000000" w:usb3="00000000" w:csb0="00000001" w:csb1="00000000"/>
  </w:font>
  <w:font w:name="Comic Sans MS">
    <w:panose1 w:val="030F0902030302020204"/>
    <w:charset w:val="00"/>
    <w:family w:val="auto"/>
    <w:pitch w:val="default"/>
    <w:sig w:usb0="00000287" w:usb1="00000000" w:usb2="00000000" w:usb3="00000000" w:csb0="2000009F" w:csb1="00000000"/>
  </w:font>
  <w:font w:name="Courier New">
    <w:panose1 w:val="02070309020205020404"/>
    <w:charset w:val="86"/>
    <w:family w:val="auto"/>
    <w:pitch w:val="default"/>
    <w:sig w:usb0="E0002AFF" w:usb1="C0007843" w:usb2="00000009" w:usb3="00000000" w:csb0="400001FF" w:csb1="FFFF0000"/>
  </w:font>
  <w:font w:name="AdobeHeitiStd-Regular">
    <w:altName w:val="宋体"/>
    <w:panose1 w:val="00000000000000000000"/>
    <w:charset w:val="86"/>
    <w:family w:val="auto"/>
    <w:pitch w:val="default"/>
    <w:sig w:usb0="00000000" w:usb1="00000000" w:usb2="00000010" w:usb3="00000000" w:csb0="00040000" w:csb1="00000000"/>
  </w:font>
  <w:font w:name="GungsuhChe">
    <w:panose1 w:val="02030609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7/whE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NNaaawo9OP76efD6df3wh0AKi1fga/jYVn6N6ZDose9B7KOHdX&#10;ORVvTERgB9THC7yiC4THoOlkOs1h4rAND+TPHsOt8+G9MIpEoaAO+0uwssPah951cInVtFk1UqYd&#10;Sk3agl69fpu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7/whE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565F3"/>
    <w:multiLevelType w:val="singleLevel"/>
    <w:tmpl w:val="591565F3"/>
    <w:lvl w:ilvl="0" w:tentative="0">
      <w:start w:val="1"/>
      <w:numFmt w:val="decimal"/>
      <w:suff w:val="nothing"/>
      <w:lvlText w:val="（%1）"/>
      <w:lvlJc w:val="left"/>
    </w:lvl>
  </w:abstractNum>
  <w:abstractNum w:abstractNumId="1">
    <w:nsid w:val="591567DA"/>
    <w:multiLevelType w:val="singleLevel"/>
    <w:tmpl w:val="591567DA"/>
    <w:lvl w:ilvl="0" w:tentative="0">
      <w:start w:val="4"/>
      <w:numFmt w:val="decimal"/>
      <w:suff w:val="nothing"/>
      <w:lvlText w:val="（%1）"/>
      <w:lvlJc w:val="left"/>
    </w:lvl>
  </w:abstractNum>
  <w:abstractNum w:abstractNumId="2">
    <w:nsid w:val="5915775B"/>
    <w:multiLevelType w:val="singleLevel"/>
    <w:tmpl w:val="5915775B"/>
    <w:lvl w:ilvl="0" w:tentative="0">
      <w:start w:val="1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6F5451"/>
    <w:rsid w:val="01720C00"/>
    <w:rsid w:val="018C0C3E"/>
    <w:rsid w:val="02273406"/>
    <w:rsid w:val="03092289"/>
    <w:rsid w:val="03A41682"/>
    <w:rsid w:val="045865DD"/>
    <w:rsid w:val="048E5809"/>
    <w:rsid w:val="049D06BF"/>
    <w:rsid w:val="04EF28A3"/>
    <w:rsid w:val="06767686"/>
    <w:rsid w:val="07196D1F"/>
    <w:rsid w:val="07A75CAB"/>
    <w:rsid w:val="08FB048E"/>
    <w:rsid w:val="0B085804"/>
    <w:rsid w:val="0B1508D5"/>
    <w:rsid w:val="0BBA1A77"/>
    <w:rsid w:val="0C0E7AF0"/>
    <w:rsid w:val="0CBA2F3A"/>
    <w:rsid w:val="0CCE0910"/>
    <w:rsid w:val="0D881DC2"/>
    <w:rsid w:val="0DCD154B"/>
    <w:rsid w:val="0ECF5C32"/>
    <w:rsid w:val="0EDD458F"/>
    <w:rsid w:val="0F0A1952"/>
    <w:rsid w:val="0F8C63ED"/>
    <w:rsid w:val="0FF57907"/>
    <w:rsid w:val="10166673"/>
    <w:rsid w:val="10271BB0"/>
    <w:rsid w:val="108A699D"/>
    <w:rsid w:val="114202FD"/>
    <w:rsid w:val="1145285A"/>
    <w:rsid w:val="119764DD"/>
    <w:rsid w:val="13931B43"/>
    <w:rsid w:val="13E6299B"/>
    <w:rsid w:val="14676CF6"/>
    <w:rsid w:val="15292DAE"/>
    <w:rsid w:val="15583459"/>
    <w:rsid w:val="174B5819"/>
    <w:rsid w:val="175D1BB6"/>
    <w:rsid w:val="17860565"/>
    <w:rsid w:val="1AA87761"/>
    <w:rsid w:val="1AF313FD"/>
    <w:rsid w:val="1AFE44ED"/>
    <w:rsid w:val="1B18267C"/>
    <w:rsid w:val="1C0C71CE"/>
    <w:rsid w:val="1C746A20"/>
    <w:rsid w:val="1E6A1652"/>
    <w:rsid w:val="1E6E0F36"/>
    <w:rsid w:val="1F4C0600"/>
    <w:rsid w:val="1FAA49DA"/>
    <w:rsid w:val="203A0F19"/>
    <w:rsid w:val="203C5CF2"/>
    <w:rsid w:val="21375AE2"/>
    <w:rsid w:val="213907DE"/>
    <w:rsid w:val="2139624D"/>
    <w:rsid w:val="21CF5E51"/>
    <w:rsid w:val="223176E3"/>
    <w:rsid w:val="22F5747C"/>
    <w:rsid w:val="23315CED"/>
    <w:rsid w:val="23D1425B"/>
    <w:rsid w:val="245A5C28"/>
    <w:rsid w:val="246D4FC6"/>
    <w:rsid w:val="251D1B5E"/>
    <w:rsid w:val="252522D0"/>
    <w:rsid w:val="259A2A5E"/>
    <w:rsid w:val="263F2FDF"/>
    <w:rsid w:val="279D7B40"/>
    <w:rsid w:val="279F4A59"/>
    <w:rsid w:val="283F02C6"/>
    <w:rsid w:val="28AD2BE0"/>
    <w:rsid w:val="28D351D7"/>
    <w:rsid w:val="294D6641"/>
    <w:rsid w:val="2A27022D"/>
    <w:rsid w:val="2A984185"/>
    <w:rsid w:val="2ABD6B29"/>
    <w:rsid w:val="2B0504EF"/>
    <w:rsid w:val="2BFF2EA2"/>
    <w:rsid w:val="2CD2686B"/>
    <w:rsid w:val="2EBE724B"/>
    <w:rsid w:val="2FC52BCF"/>
    <w:rsid w:val="2FF953DB"/>
    <w:rsid w:val="30337C49"/>
    <w:rsid w:val="3066311C"/>
    <w:rsid w:val="30EF04A4"/>
    <w:rsid w:val="318419EE"/>
    <w:rsid w:val="34734376"/>
    <w:rsid w:val="36443D1C"/>
    <w:rsid w:val="365D2CA0"/>
    <w:rsid w:val="368F5DEE"/>
    <w:rsid w:val="369A0E70"/>
    <w:rsid w:val="37697A6F"/>
    <w:rsid w:val="379F7616"/>
    <w:rsid w:val="37E12B68"/>
    <w:rsid w:val="38243174"/>
    <w:rsid w:val="388B66DA"/>
    <w:rsid w:val="38DC53DE"/>
    <w:rsid w:val="38F7333C"/>
    <w:rsid w:val="39590800"/>
    <w:rsid w:val="39C92CFA"/>
    <w:rsid w:val="39D9399E"/>
    <w:rsid w:val="3A8837F2"/>
    <w:rsid w:val="3A892E90"/>
    <w:rsid w:val="3A940DF1"/>
    <w:rsid w:val="3B20744E"/>
    <w:rsid w:val="3B6E22B5"/>
    <w:rsid w:val="3BED1C13"/>
    <w:rsid w:val="3BED70C4"/>
    <w:rsid w:val="3C2D4BCE"/>
    <w:rsid w:val="3CE279E0"/>
    <w:rsid w:val="3D17031E"/>
    <w:rsid w:val="3DD644CE"/>
    <w:rsid w:val="3E065CF1"/>
    <w:rsid w:val="3EBB06E7"/>
    <w:rsid w:val="3ED34925"/>
    <w:rsid w:val="3FAF28FA"/>
    <w:rsid w:val="3FBD0F94"/>
    <w:rsid w:val="3FCC245A"/>
    <w:rsid w:val="40B079D1"/>
    <w:rsid w:val="41B02B6D"/>
    <w:rsid w:val="41EC1558"/>
    <w:rsid w:val="423144BF"/>
    <w:rsid w:val="42C15D05"/>
    <w:rsid w:val="431045A3"/>
    <w:rsid w:val="437121D5"/>
    <w:rsid w:val="43BB47CF"/>
    <w:rsid w:val="44A54AAE"/>
    <w:rsid w:val="45CE7E70"/>
    <w:rsid w:val="46226C5B"/>
    <w:rsid w:val="46FC0DD9"/>
    <w:rsid w:val="48D80E27"/>
    <w:rsid w:val="491F4B07"/>
    <w:rsid w:val="49D073BA"/>
    <w:rsid w:val="49D07884"/>
    <w:rsid w:val="4A8A5F10"/>
    <w:rsid w:val="4B165F57"/>
    <w:rsid w:val="4C5C0737"/>
    <w:rsid w:val="4CE50E09"/>
    <w:rsid w:val="4CF92252"/>
    <w:rsid w:val="4D115734"/>
    <w:rsid w:val="4F491AC4"/>
    <w:rsid w:val="4F50316B"/>
    <w:rsid w:val="50591816"/>
    <w:rsid w:val="505D572B"/>
    <w:rsid w:val="50E03B4C"/>
    <w:rsid w:val="512927BF"/>
    <w:rsid w:val="512D4BA5"/>
    <w:rsid w:val="51637AF0"/>
    <w:rsid w:val="523806CC"/>
    <w:rsid w:val="527D6F8F"/>
    <w:rsid w:val="52A44E3C"/>
    <w:rsid w:val="52BF2CE1"/>
    <w:rsid w:val="53525792"/>
    <w:rsid w:val="537B7DA8"/>
    <w:rsid w:val="53B66041"/>
    <w:rsid w:val="53F471AB"/>
    <w:rsid w:val="540B71A7"/>
    <w:rsid w:val="56053F31"/>
    <w:rsid w:val="563E0681"/>
    <w:rsid w:val="56582D14"/>
    <w:rsid w:val="565D4256"/>
    <w:rsid w:val="567F7B59"/>
    <w:rsid w:val="5694733C"/>
    <w:rsid w:val="58076AD1"/>
    <w:rsid w:val="58211C47"/>
    <w:rsid w:val="58701627"/>
    <w:rsid w:val="58895950"/>
    <w:rsid w:val="58A6452E"/>
    <w:rsid w:val="58ED200C"/>
    <w:rsid w:val="5A060AC5"/>
    <w:rsid w:val="5A575796"/>
    <w:rsid w:val="5A7774B2"/>
    <w:rsid w:val="5A937A17"/>
    <w:rsid w:val="5B1101CB"/>
    <w:rsid w:val="5B8B0C8A"/>
    <w:rsid w:val="5C0D1812"/>
    <w:rsid w:val="5C96764B"/>
    <w:rsid w:val="5E280F06"/>
    <w:rsid w:val="5E3E39D5"/>
    <w:rsid w:val="5E517120"/>
    <w:rsid w:val="5F6D347D"/>
    <w:rsid w:val="605F5B08"/>
    <w:rsid w:val="60F831BC"/>
    <w:rsid w:val="61230094"/>
    <w:rsid w:val="623F56CE"/>
    <w:rsid w:val="62614E7F"/>
    <w:rsid w:val="62865E46"/>
    <w:rsid w:val="63446AD6"/>
    <w:rsid w:val="63BF137D"/>
    <w:rsid w:val="63F56EC4"/>
    <w:rsid w:val="64B02C4B"/>
    <w:rsid w:val="64FF0F34"/>
    <w:rsid w:val="652E3BA6"/>
    <w:rsid w:val="65730FDC"/>
    <w:rsid w:val="66467390"/>
    <w:rsid w:val="666D35F8"/>
    <w:rsid w:val="666E57CE"/>
    <w:rsid w:val="66AE6ECA"/>
    <w:rsid w:val="66D010CB"/>
    <w:rsid w:val="66DA4864"/>
    <w:rsid w:val="674069C2"/>
    <w:rsid w:val="67D42C9E"/>
    <w:rsid w:val="68D226E7"/>
    <w:rsid w:val="696D59E0"/>
    <w:rsid w:val="6A826F46"/>
    <w:rsid w:val="6B4B57EA"/>
    <w:rsid w:val="6BB83379"/>
    <w:rsid w:val="6C89710B"/>
    <w:rsid w:val="6D9C7F06"/>
    <w:rsid w:val="6DAA152B"/>
    <w:rsid w:val="6E037454"/>
    <w:rsid w:val="6E0D499A"/>
    <w:rsid w:val="6EDD5DB7"/>
    <w:rsid w:val="6FD25DDC"/>
    <w:rsid w:val="700240B4"/>
    <w:rsid w:val="70B14388"/>
    <w:rsid w:val="70CB7D1B"/>
    <w:rsid w:val="716A2096"/>
    <w:rsid w:val="72F860E4"/>
    <w:rsid w:val="7481478E"/>
    <w:rsid w:val="750E0E94"/>
    <w:rsid w:val="7577370C"/>
    <w:rsid w:val="75A16EDC"/>
    <w:rsid w:val="76290345"/>
    <w:rsid w:val="76887295"/>
    <w:rsid w:val="77F96B4E"/>
    <w:rsid w:val="794E61CB"/>
    <w:rsid w:val="79CA55BB"/>
    <w:rsid w:val="7AC90EAA"/>
    <w:rsid w:val="7B1D48FA"/>
    <w:rsid w:val="7C2F4BD5"/>
    <w:rsid w:val="7C302E18"/>
    <w:rsid w:val="7C92503A"/>
    <w:rsid w:val="7C9A2FC4"/>
    <w:rsid w:val="7D83454B"/>
    <w:rsid w:val="7DD03342"/>
    <w:rsid w:val="7E1200A4"/>
    <w:rsid w:val="7ECA12C1"/>
    <w:rsid w:val="7F1D2AD3"/>
    <w:rsid w:val="7F2C33F0"/>
    <w:rsid w:val="7F3A24DB"/>
    <w:rsid w:val="7F463CE7"/>
    <w:rsid w:val="7F8D1F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Normal Indent"/>
    <w:basedOn w:val="1"/>
    <w:qFormat/>
    <w:uiPriority w:val="0"/>
    <w:pPr>
      <w:spacing w:line="360" w:lineRule="auto"/>
    </w:pPr>
    <w:rPr>
      <w:sz w:val="24"/>
      <w:szCs w:val="20"/>
    </w:rPr>
  </w:style>
  <w:style w:type="paragraph" w:styleId="6">
    <w:name w:val="caption"/>
    <w:basedOn w:val="1"/>
    <w:next w:val="1"/>
    <w:unhideWhenUsed/>
    <w:qFormat/>
    <w:uiPriority w:val="0"/>
    <w:rPr>
      <w:rFonts w:ascii="Arial" w:hAnsi="Arial" w:eastAsia="黑体"/>
      <w:sz w:val="20"/>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100" w:beforeAutospacing="1" w:after="100" w:afterAutospacing="1"/>
      <w:ind w:left="0" w:right="0"/>
      <w:jc w:val="left"/>
    </w:pPr>
    <w:rPr>
      <w:kern w:val="0"/>
      <w:sz w:val="24"/>
      <w:lang w:val="en-US" w:eastAsia="zh-CN" w:bidi="ar-SA"/>
    </w:rPr>
  </w:style>
  <w:style w:type="character" w:styleId="15">
    <w:name w:val="Hyperlink"/>
    <w:basedOn w:val="14"/>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_Style 2"/>
    <w:basedOn w:val="1"/>
    <w:qFormat/>
    <w:uiPriority w:val="99"/>
    <w:pPr>
      <w:widowControl/>
      <w:autoSpaceDE w:val="0"/>
      <w:autoSpaceDN w:val="0"/>
      <w:ind w:firstLine="420" w:firstLineChars="200"/>
      <w:jc w:val="left"/>
    </w:pPr>
    <w:rPr>
      <w:rFonts w:ascii="Times New Roman" w:hAnsi="Times New Roman"/>
      <w:kern w:val="0"/>
      <w:sz w:val="20"/>
      <w:szCs w:val="20"/>
    </w:rPr>
  </w:style>
  <w:style w:type="character" w:customStyle="1" w:styleId="1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footer" Target="footer3.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pn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footer" Target="foot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GI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2017-05-21T03:37:14Z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