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992.1259842519685" w:right="-1174.72440944881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-891.2598425196836" w:firstLine="992.12598425196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-992.1259842519685" w:right="-891.2598425196836" w:firstLine="992.1259842519685"/>
        <w:jc w:val="both"/>
        <w:rPr/>
      </w:pPr>
      <w:r w:rsidDel="00000000" w:rsidR="00000000" w:rsidRPr="00000000">
        <w:rPr>
          <w:rtl w:val="0"/>
        </w:rPr>
        <w:t xml:space="preserve">Eu, {nome_condutor}, portador da Carteira Nacional de Habilitação de Nº {cnh_numero}, tipo {cnh_categoria}, inscrito no CPF de Nº {cpf_cnpj_formatado}, na condição de Colaborador/Prestador de Serviço da Magnum Tires, declaro para os devidos fins que estou tendo o direito a uso profissional do veículo de modelo {modelo_veiculo}, marca {marca_veiculo}, ano {ano_veiculo}, placa {placa_veiculo} e chassi de Nº {chassi_veiculo}.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-891.2598425196836" w:firstLine="992.12598425196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-992.1259842519685" w:right="-891.2598425196836" w:firstLine="992.1259842519685"/>
        <w:jc w:val="both"/>
        <w:rPr/>
      </w:pPr>
      <w:r w:rsidDel="00000000" w:rsidR="00000000" w:rsidRPr="00000000">
        <w:rPr>
          <w:rtl w:val="0"/>
        </w:rPr>
        <w:t xml:space="preserve">Declaro ainda que o aludido veículo que está sendo disponibilizado neste momento, encontra-se em perfeitas condições de uso e estou ciente de que a condução do mesmo deverá ser realizada, exclusivamente, pela minha pessoa, salvo situações emergenciais como risco de vida e/ou prestação de socorro.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-891.2598425196836" w:firstLine="992.12598425196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-992.1259842519685" w:right="-891.2598425196836" w:firstLine="992.1259842519685"/>
        <w:jc w:val="both"/>
        <w:rPr/>
      </w:pPr>
      <w:r w:rsidDel="00000000" w:rsidR="00000000" w:rsidRPr="00000000">
        <w:rPr>
          <w:rtl w:val="0"/>
        </w:rPr>
        <w:t xml:space="preserve">Sou conhecedor e comprometo-me a seguir, fielmente, a legislação de trânsito brasileira. Estou ciente, ainda, que o descumprimento da mesma ensejará sanções de natureza administrativa, sem prejuízo da adoção das medidas judiciais cabíveis.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-891.2598425196836" w:firstLine="992.12598425196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-992.1259842519685" w:right="-891.2598425196836" w:firstLine="992.1259842519685"/>
        <w:jc w:val="both"/>
        <w:rPr/>
      </w:pPr>
      <w:r w:rsidDel="00000000" w:rsidR="00000000" w:rsidRPr="00000000">
        <w:rPr>
          <w:rtl w:val="0"/>
        </w:rPr>
        <w:t xml:space="preserve">Em função da referida disponibilização, declaro estar ciente de minhas responsabilidades enquanto condutor, bem como das responsabilidades da Magnum Tires, conforme segue abaixo: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-891.2598425196836" w:firstLine="992.12598425196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Comprometo-me a manter e conservar o veículo, de forma a aumentar sua vida útil, informando, imediatamente, ao Gestor responsável da Filial, qualquer ocorrência relativa ao mesmo, tais como: danos, avarias, roubo e, até mesmo, sobre possíveis falhas e/ou defeitos que ele apresente;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do meu conhecimento que, é imprescindível que seja realizado o abastecimento total do tanque de combustível do veículo para um melhor controle do seu desempenho;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Declaro, também, que é do meu conhecimento que as despesas referentes a sinistros deverão ser pagas por mim.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Declaro que é do meu conhecimento que as despesas relacionadas às necessidades de manutenção corretiva e de reparos para ocorrência</w:t>
      </w:r>
      <w:r w:rsidDel="00000000" w:rsidR="00000000" w:rsidRPr="00000000">
        <w:rPr>
          <w:highlight w:val="white"/>
          <w:rtl w:val="0"/>
        </w:rPr>
        <w:t xml:space="preserve">s s</w:t>
      </w:r>
      <w:r w:rsidDel="00000000" w:rsidR="00000000" w:rsidRPr="00000000">
        <w:rPr>
          <w:rtl w:val="0"/>
        </w:rPr>
        <w:t xml:space="preserve">erão de minha inteira responsabilidade;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891.259842519683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Declaro que tenho ciência que devo conduzir o veículo de forma a garantir o descrito na Legislação Nacional de Trânsito e no que defendem os órgãos de cada localidade;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Declaro que as infrações de trânsito por mim ocasionadas serão de minha responsabilidade;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891.259842519683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Declaro ser conhecedor que sou igualmente responsável pelas despesas referentes a multas e pelos pontos atribuídos à Magnum Tires, bem como, que devo fazer a indicação de minha responsabilidade pela infração de trânsito no prazo de 48 (quarenta e oito) horas, a partir da ciência da notificação. Em adendo, declaro também que é de minha ciência que a Magnum Tires realizará o pagamento do valor referente à multa recebida, sendo este valor descontado da minha folha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891.2598425196836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2475"/>
        <w:gridCol w:w="120"/>
        <w:gridCol w:w="2100"/>
        <w:gridCol w:w="360"/>
        <w:gridCol w:w="1500"/>
        <w:tblGridChange w:id="0">
          <w:tblGrid>
            <w:gridCol w:w="2475"/>
            <w:gridCol w:w="2475"/>
            <w:gridCol w:w="120"/>
            <w:gridCol w:w="2100"/>
            <w:gridCol w:w="36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gridSpan w:val="6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ITENS CONTRATUAIS QUE PODEM SER CONSIDERADOS COMO PENALIDADE AO CONDUTOR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Penalidade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Valor, Alíquota ou Critério de Penalidade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Aplicado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right="-891.259842519683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0" w:right="-891.2598425196836" w:firstLine="0"/>
        <w:jc w:val="center"/>
        <w:rPr/>
      </w:pPr>
      <w:r w:rsidDel="00000000" w:rsidR="00000000" w:rsidRPr="00000000">
        <w:rPr>
          <w:rtl w:val="0"/>
        </w:rPr>
        <w:t xml:space="preserve">___________________, _______ de __________________ de ___________________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1174.7244094488178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1174.7244094488178"/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Assinatura</w:t>
      </w:r>
      <w:r w:rsidDel="00000000" w:rsidR="00000000" w:rsidRPr="00000000">
        <w:rPr>
          <w:rtl w:val="0"/>
        </w:rPr>
        <w:t xml:space="preserve">)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widowControl w:val="0"/>
      <w:tabs>
        <w:tab w:val="left" w:leader="none" w:pos="4783"/>
        <w:tab w:val="left" w:leader="none" w:pos="10456"/>
        <w:tab w:val="left" w:leader="none" w:pos="10523"/>
      </w:tabs>
      <w:ind w:right="1253"/>
      <w:rPr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1265.0" w:type="dxa"/>
      <w:jc w:val="left"/>
      <w:tblInd w:w="-105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245"/>
      <w:gridCol w:w="4575"/>
      <w:gridCol w:w="2445"/>
      <w:tblGridChange w:id="0">
        <w:tblGrid>
          <w:gridCol w:w="4245"/>
          <w:gridCol w:w="4575"/>
          <w:gridCol w:w="2445"/>
        </w:tblGrid>
      </w:tblGridChange>
    </w:tblGrid>
    <w:tr>
      <w:trPr>
        <w:cantSplit w:val="0"/>
        <w:trHeight w:val="1184.912109375" w:hRule="atLeast"/>
        <w:tblHeader w:val="0"/>
      </w:trPr>
      <w:tc>
        <w:tcPr>
          <w:shd w:fill="666666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rPr>
              <w:b w:val="1"/>
              <w:color w:val="ffffff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                                </w:t>
          </w:r>
          <w:r w:rsidDel="00000000" w:rsidR="00000000" w:rsidRPr="00000000">
            <w:rPr>
              <w:color w:val="ffffff"/>
              <w:rtl w:val="0"/>
            </w:rPr>
            <w:t xml:space="preserve"> </w:t>
          </w:r>
          <w:r w:rsidDel="00000000" w:rsidR="00000000" w:rsidRPr="00000000">
            <w:rPr>
              <w:color w:val="ffffff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color w:val="ffffff"/>
              <w:sz w:val="16"/>
              <w:szCs w:val="16"/>
              <w:rtl w:val="0"/>
            </w:rPr>
            <w:t xml:space="preserve">Empresa: GRUPO MAGNUM                              </w:t>
          </w:r>
          <w:r w:rsidDel="00000000" w:rsidR="00000000" w:rsidRPr="00000000">
            <w:rPr>
              <w:b w:val="1"/>
              <w:color w:val="ffffff"/>
              <w:sz w:val="16"/>
              <w:szCs w:val="16"/>
              <w:rtl w:val="0"/>
            </w:rPr>
            <w:t xml:space="preserve">MAGNUM TIRES </w:t>
          </w:r>
          <w:r w:rsidDel="00000000" w:rsidR="00000000" w:rsidRPr="00000000">
            <w:rPr>
              <w:color w:val="ffffff"/>
              <w:sz w:val="16"/>
              <w:szCs w:val="16"/>
              <w:rtl w:val="0"/>
            </w:rPr>
            <w:t xml:space="preserve">                                      </w:t>
          </w:r>
          <w:r w:rsidDel="00000000" w:rsidR="00000000" w:rsidRPr="00000000">
            <w:rPr>
              <w:color w:val="ffffff"/>
              <w:sz w:val="18"/>
              <w:szCs w:val="18"/>
              <w:rtl w:val="0"/>
            </w:rPr>
            <w:t xml:space="preserve">                                                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-19047</wp:posOffset>
                </wp:positionH>
                <wp:positionV relativeFrom="paragraph">
                  <wp:posOffset>9528</wp:posOffset>
                </wp:positionV>
                <wp:extent cx="1304925" cy="500063"/>
                <wp:effectExtent b="0" l="0" r="0" t="0"/>
                <wp:wrapNone/>
                <wp:docPr descr="Logo Atualizada_Magnum.jpg" id="3" name="image1.jpg"/>
                <a:graphic>
                  <a:graphicData uri="http://schemas.openxmlformats.org/drawingml/2006/picture">
                    <pic:pic>
                      <pic:nvPicPr>
                        <pic:cNvPr descr="Logo Atualizada_Magnum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500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0">
          <w:pPr>
            <w:widowControl w:val="0"/>
            <w:spacing w:line="240" w:lineRule="auto"/>
            <w:rPr>
              <w:b w:val="1"/>
              <w:color w:val="ffffff"/>
              <w:sz w:val="18"/>
              <w:szCs w:val="18"/>
            </w:rPr>
          </w:pPr>
          <w:r w:rsidDel="00000000" w:rsidR="00000000" w:rsidRPr="00000000">
            <w:rPr>
              <w:color w:val="ffffff"/>
              <w:sz w:val="18"/>
              <w:szCs w:val="18"/>
              <w:rtl w:val="0"/>
            </w:rPr>
            <w:t xml:space="preserve">                                         Documento: </w:t>
          </w:r>
          <w:r w:rsidDel="00000000" w:rsidR="00000000" w:rsidRPr="00000000">
            <w:rPr>
              <w:b w:val="1"/>
              <w:color w:val="ffffff"/>
              <w:sz w:val="18"/>
              <w:szCs w:val="18"/>
              <w:rtl w:val="0"/>
            </w:rPr>
            <w:t xml:space="preserve">Formulário </w:t>
          </w:r>
        </w:p>
      </w:tc>
      <w:tc>
        <w:tcPr>
          <w:shd w:fill="666666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1">
          <w:pPr>
            <w:widowControl w:val="0"/>
            <w:spacing w:line="240" w:lineRule="auto"/>
            <w:jc w:val="center"/>
            <w:rPr>
              <w:b w:val="1"/>
              <w:color w:val="ffffff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TERMO DE RESPONSABILIDADE</w:t>
          </w:r>
        </w:p>
        <w:p w:rsidR="00000000" w:rsidDel="00000000" w:rsidP="00000000" w:rsidRDefault="00000000" w:rsidRPr="00000000" w14:paraId="00000052">
          <w:pPr>
            <w:widowControl w:val="0"/>
            <w:spacing w:line="240" w:lineRule="auto"/>
            <w:jc w:val="center"/>
            <w:rPr>
              <w:b w:val="1"/>
              <w:color w:val="ffffff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(RECEBIMENTO E USO DE VEÍCULOS)</w:t>
          </w:r>
        </w:p>
      </w:tc>
      <w:tc>
        <w:tcPr>
          <w:shd w:fill="666666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3">
          <w:pPr>
            <w:widowControl w:val="0"/>
            <w:spacing w:line="240" w:lineRule="auto"/>
            <w:rPr>
              <w:b w:val="1"/>
              <w:color w:val="ffffff"/>
              <w:sz w:val="18"/>
              <w:szCs w:val="18"/>
            </w:rPr>
          </w:pPr>
          <w:r w:rsidDel="00000000" w:rsidR="00000000" w:rsidRPr="00000000">
            <w:rPr>
              <w:color w:val="ffffff"/>
              <w:sz w:val="18"/>
              <w:szCs w:val="18"/>
              <w:rtl w:val="0"/>
            </w:rPr>
            <w:t xml:space="preserve">Cód.: </w:t>
          </w:r>
          <w:r w:rsidDel="00000000" w:rsidR="00000000" w:rsidRPr="00000000">
            <w:rPr>
              <w:b w:val="1"/>
              <w:color w:val="ffffff"/>
              <w:sz w:val="18"/>
              <w:szCs w:val="18"/>
              <w:rtl w:val="0"/>
            </w:rPr>
            <w:t xml:space="preserve">FOR.COM.042</w:t>
          </w:r>
        </w:p>
        <w:p w:rsidR="00000000" w:rsidDel="00000000" w:rsidP="00000000" w:rsidRDefault="00000000" w:rsidRPr="00000000" w14:paraId="00000054">
          <w:pPr>
            <w:widowControl w:val="0"/>
            <w:spacing w:line="240" w:lineRule="auto"/>
            <w:rPr>
              <w:b w:val="1"/>
              <w:color w:val="ffffff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spacing w:line="240" w:lineRule="auto"/>
            <w:rPr>
              <w:b w:val="1"/>
              <w:color w:val="ffffff"/>
              <w:sz w:val="18"/>
              <w:szCs w:val="18"/>
            </w:rPr>
          </w:pPr>
          <w:r w:rsidDel="00000000" w:rsidR="00000000" w:rsidRPr="00000000">
            <w:rPr>
              <w:color w:val="ffffff"/>
              <w:sz w:val="18"/>
              <w:szCs w:val="18"/>
              <w:rtl w:val="0"/>
            </w:rPr>
            <w:t xml:space="preserve">Versão: </w:t>
          </w:r>
          <w:r w:rsidDel="00000000" w:rsidR="00000000" w:rsidRPr="00000000">
            <w:rPr>
              <w:b w:val="1"/>
              <w:color w:val="ffffff"/>
              <w:sz w:val="18"/>
              <w:szCs w:val="18"/>
              <w:rtl w:val="0"/>
            </w:rPr>
            <w:t xml:space="preserve">01</w:t>
          </w:r>
        </w:p>
        <w:p w:rsidR="00000000" w:rsidDel="00000000" w:rsidP="00000000" w:rsidRDefault="00000000" w:rsidRPr="00000000" w14:paraId="00000056">
          <w:pPr>
            <w:widowControl w:val="0"/>
            <w:spacing w:line="240" w:lineRule="auto"/>
            <w:rPr>
              <w:b w:val="1"/>
              <w:color w:val="ffffff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spacing w:line="240" w:lineRule="auto"/>
            <w:rPr/>
          </w:pPr>
          <w:r w:rsidDel="00000000" w:rsidR="00000000" w:rsidRPr="00000000">
            <w:rPr>
              <w:color w:val="ffffff"/>
              <w:sz w:val="18"/>
              <w:szCs w:val="18"/>
              <w:rtl w:val="0"/>
            </w:rPr>
            <w:t xml:space="preserve">Data Revisão: </w:t>
          </w:r>
          <w:r w:rsidDel="00000000" w:rsidR="00000000" w:rsidRPr="00000000">
            <w:rPr>
              <w:b w:val="1"/>
              <w:color w:val="ffffff"/>
              <w:sz w:val="18"/>
              <w:szCs w:val="18"/>
              <w:rtl w:val="0"/>
            </w:rPr>
            <w:t xml:space="preserve">13/06/2024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widowControl w:val="0"/>
      <w:tabs>
        <w:tab w:val="left" w:leader="none" w:pos="4783"/>
        <w:tab w:val="left" w:leader="none" w:pos="10456"/>
        <w:tab w:val="left" w:leader="none" w:pos="10523"/>
      </w:tabs>
      <w:ind w:right="1253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/8skJLC7KAYMNewK7PRandAzrQ==">CgMxLjA4AHIhMThhMGJtal9HbzRkVVduVzB3QWdNZnl4UE9NUUJUdmtI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