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Ideas to Polish: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Calendar/History - Julia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Whole List - Elizabeth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Notification System - Rebecca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Hierarchical Task Analysis: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Rebecca will email to clarify that it’s a task analysis not task graph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a contact and a tab: Andy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Confirming payment: Andy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Sending a notification: Andy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Storyboards: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Adding a contact and a tab: Julia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Confirming payment: Andy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Sending a notification/message: Rebecca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