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0"/>
          <w:szCs w:val="40"/>
        </w:rPr>
        <w:drawing>
          <wp:inline distB="0" distT="0" distL="0" distR="0">
            <wp:extent cx="5943600" cy="1838325"/>
            <wp:effectExtent b="0" l="0" r="0" t="0"/>
            <wp:docPr descr="Logo, company name&#10;&#10;Description automatically generated" id="25" name="image2.png"/>
            <a:graphic>
              <a:graphicData uri="http://schemas.openxmlformats.org/drawingml/2006/picture">
                <pic:pic>
                  <pic:nvPicPr>
                    <pic:cNvPr descr="Logo, company name&#10;&#10;Description automatically generated" id="0" name="image2.png"/>
                    <pic:cNvPicPr preferRelativeResize="0"/>
                  </pic:nvPicPr>
                  <pic:blipFill>
                    <a:blip r:embed="rId7"/>
                    <a:srcRect b="0" l="0" r="0" t="0"/>
                    <a:stretch>
                      <a:fillRect/>
                    </a:stretch>
                  </pic:blipFill>
                  <pic:spPr>
                    <a:xfrm>
                      <a:off x="0" y="0"/>
                      <a:ext cx="59436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40"/>
          <w:szCs w:val="40"/>
          <w:rtl w:val="0"/>
        </w:rPr>
        <w:t xml:space="preserve">CIS 4375 User Manual</w:t>
      </w:r>
      <w:r w:rsidDel="00000000" w:rsidR="00000000" w:rsidRPr="00000000">
        <w:rPr>
          <w:rtl w:val="0"/>
        </w:rPr>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Professor: Jose Martinez </w:t>
      </w: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Prepared By: TechSoft Systems Inc</w:t>
      </w: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Prepared For: Smile Architects </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Project Sponsors: Dr. Truong Le</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Date Submitted: 4/12/22</w:t>
      </w: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David Obitade</w:t>
      </w: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Randall Truong </w:t>
      </w: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Daniel Torres</w:t>
      </w: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Ricky Thomas</w:t>
      </w: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Joshua Wilson</w:t>
      </w: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Kevin Nguyen</w:t>
      </w: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Andy Luong</w:t>
      </w:r>
      <w:r w:rsidDel="00000000" w:rsidR="00000000" w:rsidRPr="00000000">
        <w:rPr>
          <w:rtl w:val="0"/>
        </w:rPr>
      </w:r>
    </w:p>
    <w:p w:rsidR="00000000" w:rsidDel="00000000" w:rsidP="00000000" w:rsidRDefault="00000000" w:rsidRPr="00000000" w14:paraId="0000001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University of Houston</w:t>
      </w: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College of Technology</w:t>
      </w:r>
      <w:r w:rsidDel="00000000" w:rsidR="00000000" w:rsidRPr="00000000">
        <w:rPr>
          <w:rtl w:val="0"/>
        </w:rPr>
      </w:r>
    </w:p>
    <w:p w:rsidR="00000000" w:rsidDel="00000000" w:rsidP="00000000" w:rsidRDefault="00000000" w:rsidRPr="00000000" w14:paraId="00000015">
      <w:pPr>
        <w:spacing w:after="0" w:line="240" w:lineRule="auto"/>
        <w:jc w:val="center"/>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Spring 2022</w:t>
      </w:r>
    </w:p>
    <w:p w:rsidR="00000000" w:rsidDel="00000000" w:rsidP="00000000" w:rsidRDefault="00000000" w:rsidRPr="00000000" w14:paraId="00000016">
      <w:pPr>
        <w:rPr>
          <w:rFonts w:ascii="Arial" w:cs="Arial" w:eastAsia="Arial" w:hAnsi="Arial"/>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tabs>
              <w:tab w:val="right" w:pos="9360"/>
            </w:tabs>
            <w:spacing w:after="80"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Manual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pPr>
      <w:bookmarkStart w:colFirst="0" w:colLast="0" w:name="_heading=h.gjdgxs" w:id="0"/>
      <w:bookmarkEnd w:id="0"/>
      <w:r w:rsidDel="00000000" w:rsidR="00000000" w:rsidRPr="00000000">
        <w:rPr>
          <w:rtl w:val="0"/>
        </w:rPr>
      </w:r>
    </w:p>
    <w:p w:rsidR="00000000" w:rsidDel="00000000" w:rsidP="00000000" w:rsidRDefault="00000000" w:rsidRPr="00000000" w14:paraId="0000001C">
      <w:pPr>
        <w:pStyle w:val="Heading1"/>
        <w:rPr/>
      </w:pPr>
      <w:bookmarkStart w:colFirst="0" w:colLast="0" w:name="_heading=h.2zg3ydx6pulx" w:id="1"/>
      <w:bookmarkEnd w:id="1"/>
      <w:r w:rsidDel="00000000" w:rsidR="00000000" w:rsidRPr="00000000">
        <w:rPr>
          <w:rtl w:val="0"/>
        </w:rPr>
        <w:t xml:space="preserve">User Manual</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manual is a guide that is intended to assist users with a product, service, or application. This user manual was created by a member of TechSoft Systems Inc and will be included when the system is given to the project sponsor. The purpose of this user manual is to illustrate and explain how to use the application using non-technical vocabulary. This manual will contain key functions and features of our application and the user will be able to understand, as well as use our application.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drawing>
          <wp:inline distB="0" distT="0" distL="0" distR="0">
            <wp:extent cx="6413201" cy="3297728"/>
            <wp:effectExtent b="0" l="0" r="0" t="0"/>
            <wp:docPr id="2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413201" cy="329772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Appointment </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drawing>
          <wp:inline distB="0" distT="0" distL="0" distR="0">
            <wp:extent cx="5943600" cy="2381250"/>
            <wp:effectExtent b="0" l="0" r="0" t="0"/>
            <wp:docPr id="2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48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Book Appointment as patient</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Personal Information</w:t>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drawing>
          <wp:inline distB="0" distT="0" distL="0" distR="0">
            <wp:extent cx="5943600" cy="5139055"/>
            <wp:effectExtent b="0" l="0" r="0" t="0"/>
            <wp:docPr id="2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513905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Insurance Information </w:t>
      </w:r>
      <w:r w:rsidDel="00000000" w:rsidR="00000000" w:rsidRPr="00000000">
        <w:rPr/>
        <w:drawing>
          <wp:inline distB="0" distT="0" distL="0" distR="0">
            <wp:extent cx="5943600" cy="5062855"/>
            <wp:effectExtent b="0" l="0" r="0" t="0"/>
            <wp:docPr id="2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506285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rPr/>
      </w:pPr>
      <w:r w:rsidDel="00000000" w:rsidR="00000000" w:rsidRPr="00000000">
        <w:rPr>
          <w:rFonts w:ascii="Times New Roman" w:cs="Times New Roman" w:eastAsia="Times New Roman" w:hAnsi="Times New Roman"/>
          <w:sz w:val="24"/>
          <w:szCs w:val="24"/>
          <w:rtl w:val="0"/>
        </w:rPr>
        <w:t xml:space="preserve">Select An Appointment</w:t>
      </w:r>
      <w:r w:rsidDel="00000000" w:rsidR="00000000" w:rsidRPr="00000000">
        <w:rPr/>
        <w:drawing>
          <wp:inline distB="0" distT="0" distL="0" distR="0">
            <wp:extent cx="5943600" cy="4258310"/>
            <wp:effectExtent b="0" l="0" r="0" t="0"/>
            <wp:docPr id="3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425831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480" w:lineRule="auto"/>
        <w:rPr/>
      </w:pPr>
      <w:r w:rsidDel="00000000" w:rsidR="00000000" w:rsidRPr="00000000">
        <w:rPr>
          <w:rtl w:val="0"/>
        </w:rPr>
      </w:r>
    </w:p>
    <w:p w:rsidR="00000000" w:rsidDel="00000000" w:rsidP="00000000" w:rsidRDefault="00000000" w:rsidRPr="00000000" w14:paraId="0000002A">
      <w:pPr>
        <w:spacing w:line="480" w:lineRule="auto"/>
        <w:rPr/>
      </w:pPr>
      <w:r w:rsidDel="00000000" w:rsidR="00000000" w:rsidRPr="00000000">
        <w:rPr>
          <w:rtl w:val="0"/>
        </w:rPr>
      </w:r>
    </w:p>
    <w:p w:rsidR="00000000" w:rsidDel="00000000" w:rsidP="00000000" w:rsidRDefault="00000000" w:rsidRPr="00000000" w14:paraId="0000002B">
      <w:pPr>
        <w:spacing w:line="480" w:lineRule="auto"/>
        <w:rPr/>
      </w:pPr>
      <w:r w:rsidDel="00000000" w:rsidR="00000000" w:rsidRPr="00000000">
        <w:rPr>
          <w:rtl w:val="0"/>
        </w:rPr>
      </w:r>
    </w:p>
    <w:p w:rsidR="00000000" w:rsidDel="00000000" w:rsidP="00000000" w:rsidRDefault="00000000" w:rsidRPr="00000000" w14:paraId="0000002C">
      <w:pPr>
        <w:spacing w:line="480" w:lineRule="auto"/>
        <w:rPr/>
      </w:pPr>
      <w:r w:rsidDel="00000000" w:rsidR="00000000" w:rsidRPr="00000000">
        <w:rPr>
          <w:rtl w:val="0"/>
        </w:rPr>
      </w:r>
    </w:p>
    <w:p w:rsidR="00000000" w:rsidDel="00000000" w:rsidP="00000000" w:rsidRDefault="00000000" w:rsidRPr="00000000" w14:paraId="0000002D">
      <w:pPr>
        <w:spacing w:line="480" w:lineRule="auto"/>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Bottom of Website</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drawing>
          <wp:inline distB="0" distT="0" distL="0" distR="0">
            <wp:extent cx="5943600" cy="3418840"/>
            <wp:effectExtent b="0" l="0" r="0" t="0"/>
            <wp:docPr id="3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41884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drawing>
          <wp:inline distB="0" distT="0" distL="0" distR="0">
            <wp:extent cx="3609975" cy="3105150"/>
            <wp:effectExtent b="0" l="0" r="0" t="0"/>
            <wp:docPr id="3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60997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Facebook </w:t>
      </w:r>
    </w:p>
    <w:p w:rsidR="00000000" w:rsidDel="00000000" w:rsidP="00000000" w:rsidRDefault="00000000" w:rsidRPr="00000000" w14:paraId="0000003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Yelp Reviews</w:t>
      </w:r>
    </w:p>
    <w:p w:rsidR="00000000" w:rsidDel="00000000" w:rsidP="00000000" w:rsidRDefault="00000000" w:rsidRPr="00000000" w14:paraId="0000003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User Login </w:t>
      </w:r>
    </w:p>
    <w:p w:rsidR="00000000" w:rsidDel="00000000" w:rsidP="00000000" w:rsidRDefault="00000000" w:rsidRPr="00000000" w14:paraId="0000003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Login</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drawing>
          <wp:inline distB="0" distT="0" distL="0" distR="0">
            <wp:extent cx="2633663" cy="4190402"/>
            <wp:effectExtent b="0" l="0" r="0" t="0"/>
            <wp:docPr id="3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633663" cy="419040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Login to dashboard</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Employee reset password</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Dashboard</w:t>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drawing>
          <wp:inline distB="0" distT="0" distL="0" distR="0">
            <wp:extent cx="5943600" cy="2967355"/>
            <wp:effectExtent b="0" l="0" r="0" t="0"/>
            <wp:docPr id="3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96735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drawing>
          <wp:inline distB="0" distT="0" distL="0" distR="0">
            <wp:extent cx="5943600" cy="3660140"/>
            <wp:effectExtent b="0" l="0" r="0" t="0"/>
            <wp:docPr id="3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66014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Cancel Patient Appointment</w:t>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drawing>
          <wp:inline distB="0" distT="0" distL="0" distR="0">
            <wp:extent cx="5943600" cy="3905250"/>
            <wp:effectExtent b="0" l="0" r="0" t="0"/>
            <wp:docPr id="3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Delete a day of appointments</w:t>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Delete an appointment time slot</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Toggle to make schedule visible or invisible for patient to book appointments</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Add appointment time slot</w:t>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Copy a day of appointments from one day to another</w:t>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Copy a week of appointments from one week to another</w:t>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drawing>
          <wp:inline distB="0" distT="0" distL="0" distR="0">
            <wp:extent cx="2362200" cy="6800850"/>
            <wp:effectExtent b="0" l="0" r="0" t="0"/>
            <wp:docPr id="3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2362200" cy="68008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Employee Profiles</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Scheduling Services</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Analytics</w:t>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Log out </w:t>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Profiles</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drawing>
          <wp:inline distB="0" distT="0" distL="0" distR="0">
            <wp:extent cx="6647140" cy="2773193"/>
            <wp:effectExtent b="0" l="0" r="0" t="0"/>
            <wp:docPr id="3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647140" cy="277319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Add Employee</w:t>
      </w:r>
    </w:p>
    <w:p w:rsidR="00000000" w:rsidDel="00000000" w:rsidP="00000000" w:rsidRDefault="00000000" w:rsidRPr="00000000" w14:paraId="0000005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Edit Employee</w:t>
      </w:r>
    </w:p>
    <w:p w:rsidR="00000000" w:rsidDel="00000000" w:rsidP="00000000" w:rsidRDefault="00000000" w:rsidRPr="00000000" w14:paraId="00000054">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Employee </w:t>
      </w:r>
    </w:p>
    <w:p w:rsidR="00000000" w:rsidDel="00000000" w:rsidP="00000000" w:rsidRDefault="00000000" w:rsidRPr="00000000" w14:paraId="00000058">
      <w:pPr>
        <w:spacing w:line="480" w:lineRule="auto"/>
        <w:rPr/>
      </w:pPr>
      <w:r w:rsidDel="00000000" w:rsidR="00000000" w:rsidRPr="00000000">
        <w:rPr/>
        <w:drawing>
          <wp:inline distB="0" distT="0" distL="0" distR="0">
            <wp:extent cx="2184972" cy="5608486"/>
            <wp:effectExtent b="0" l="0" r="0" t="0"/>
            <wp:docPr id="3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2184972" cy="5608486"/>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480" w:lineRule="auto"/>
        <w:rPr/>
      </w:pPr>
      <w:r w:rsidDel="00000000" w:rsidR="00000000" w:rsidRPr="00000000">
        <w:rPr>
          <w:rtl w:val="0"/>
        </w:rPr>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 Employee</w:t>
      </w:r>
    </w:p>
    <w:p w:rsidR="00000000" w:rsidDel="00000000" w:rsidP="00000000" w:rsidRDefault="00000000" w:rsidRPr="00000000" w14:paraId="0000005B">
      <w:pPr>
        <w:spacing w:line="480" w:lineRule="auto"/>
        <w:rPr/>
      </w:pPr>
      <w:r w:rsidDel="00000000" w:rsidR="00000000" w:rsidRPr="00000000">
        <w:rPr/>
        <w:drawing>
          <wp:inline distB="0" distT="0" distL="0" distR="0">
            <wp:extent cx="2399988" cy="5732930"/>
            <wp:effectExtent b="0" l="0" r="0" t="0"/>
            <wp:docPr id="4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399988" cy="573293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480" w:lineRule="auto"/>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Analytics Page</w:t>
      </w:r>
    </w:p>
    <w:p w:rsidR="00000000" w:rsidDel="00000000" w:rsidP="00000000" w:rsidRDefault="00000000" w:rsidRPr="00000000" w14:paraId="0000005E">
      <w:pPr>
        <w:spacing w:line="480" w:lineRule="auto"/>
        <w:rPr>
          <w:rFonts w:ascii="Times New Roman" w:cs="Times New Roman" w:eastAsia="Times New Roman" w:hAnsi="Times New Roman"/>
          <w:sz w:val="24"/>
          <w:szCs w:val="24"/>
        </w:rPr>
      </w:pPr>
      <w:r w:rsidDel="00000000" w:rsidR="00000000" w:rsidRPr="00000000">
        <w:rPr/>
        <w:drawing>
          <wp:inline distB="0" distT="0" distL="0" distR="0">
            <wp:extent cx="6436864" cy="3555405"/>
            <wp:effectExtent b="0" l="0" r="0" t="0"/>
            <wp:docPr id="4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6436864" cy="3555405"/>
                    </a:xfrm>
                    <a:prstGeom prst="rect"/>
                    <a:ln/>
                  </pic:spPr>
                </pic:pic>
              </a:graphicData>
            </a:graphic>
          </wp:inline>
        </w:drawing>
      </w:r>
      <w:r w:rsidDel="00000000" w:rsidR="00000000" w:rsidRPr="00000000">
        <w:rPr>
          <w:rtl w:val="0"/>
        </w:rPr>
      </w:r>
    </w:p>
    <w:sectPr>
      <w:headerReference r:id="rId24" w:type="defaul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1"/>
      <w:tblW w:w="9350.0" w:type="dxa"/>
      <w:jc w:val="left"/>
      <w:tblInd w:w="0.0" w:type="dxa"/>
      <w:tblLayout w:type="fixed"/>
      <w:tblLook w:val="0400"/>
    </w:tblPr>
    <w:tblGrid>
      <w:gridCol w:w="3874"/>
      <w:gridCol w:w="2560"/>
      <w:gridCol w:w="2916"/>
      <w:tblGridChange w:id="0">
        <w:tblGrid>
          <w:gridCol w:w="3874"/>
          <w:gridCol w:w="2560"/>
          <w:gridCol w:w="291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Name: </w:t>
          </w:r>
          <w:r w:rsidDel="00000000" w:rsidR="00000000" w:rsidRPr="00000000">
            <w:rPr>
              <w:rtl w:val="0"/>
            </w:rPr>
          </w:r>
        </w:p>
        <w:p w:rsidR="00000000" w:rsidDel="00000000" w:rsidP="00000000" w:rsidRDefault="00000000" w:rsidRPr="00000000" w14:paraId="0000006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Dental Scheduling and Appointment System</w:t>
          </w:r>
          <w:r w:rsidDel="00000000" w:rsidR="00000000" w:rsidRPr="00000000">
            <w:rPr>
              <w:rtl w:val="0"/>
            </w:rPr>
          </w:r>
        </w:p>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Team Name: </w:t>
          </w:r>
          <w:r w:rsidDel="00000000" w:rsidR="00000000" w:rsidRPr="00000000">
            <w:rPr>
              <w:rtl w:val="0"/>
            </w:rPr>
          </w:r>
        </w:p>
        <w:p w:rsidR="00000000" w:rsidDel="00000000" w:rsidP="00000000" w:rsidRDefault="00000000" w:rsidRPr="00000000" w14:paraId="0000006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TechSoft Systems Inc.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Team Logo:</w:t>
          </w: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Pr>
            <w:drawing>
              <wp:inline distB="0" distT="0" distL="0" distR="0">
                <wp:extent cx="1714500" cy="533400"/>
                <wp:effectExtent b="0" l="0" r="0" t="0"/>
                <wp:docPr descr="Logo, company name&#10;&#10;Description automatically generated" id="42" name="image11.png"/>
                <a:graphic>
                  <a:graphicData uri="http://schemas.openxmlformats.org/drawingml/2006/picture">
                    <pic:pic>
                      <pic:nvPicPr>
                        <pic:cNvPr descr="Logo, company name&#10;&#10;Description automatically generated" id="0" name="image11.png"/>
                        <pic:cNvPicPr preferRelativeResize="0"/>
                      </pic:nvPicPr>
                      <pic:blipFill>
                        <a:blip r:embed="rId1"/>
                        <a:srcRect b="0" l="0" r="0" t="0"/>
                        <a:stretch>
                          <a:fillRect/>
                        </a:stretch>
                      </pic:blipFill>
                      <pic:spPr>
                        <a:xfrm>
                          <a:off x="0" y="0"/>
                          <a:ext cx="1714500" cy="53340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Manager: David Obitade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Document Name: User Manual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Sponsor: Dr. Truong 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Company: Smile Architects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Date: 4/12/22</w:t>
          </w:r>
          <w:r w:rsidDel="00000000" w:rsidR="00000000" w:rsidRPr="00000000">
            <w:rPr>
              <w:rtl w:val="0"/>
            </w:rPr>
          </w:r>
        </w:p>
      </w:tc>
    </w:tr>
  </w:tb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F45B24"/>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F45B24"/>
    <w:pPr>
      <w:tabs>
        <w:tab w:val="center" w:pos="4680"/>
        <w:tab w:val="right" w:pos="9360"/>
      </w:tabs>
      <w:spacing w:after="0" w:line="240" w:lineRule="auto"/>
    </w:pPr>
  </w:style>
  <w:style w:type="character" w:styleId="HeaderChar" w:customStyle="1">
    <w:name w:val="Header Char"/>
    <w:basedOn w:val="DefaultParagraphFont"/>
    <w:link w:val="Header"/>
    <w:uiPriority w:val="99"/>
    <w:rsid w:val="00F45B24"/>
  </w:style>
  <w:style w:type="paragraph" w:styleId="Footer">
    <w:name w:val="footer"/>
    <w:basedOn w:val="Normal"/>
    <w:link w:val="FooterChar"/>
    <w:uiPriority w:val="99"/>
    <w:unhideWhenUsed w:val="1"/>
    <w:rsid w:val="00F45B24"/>
    <w:pPr>
      <w:tabs>
        <w:tab w:val="center" w:pos="4680"/>
        <w:tab w:val="right" w:pos="9360"/>
      </w:tabs>
      <w:spacing w:after="0" w:line="240" w:lineRule="auto"/>
    </w:pPr>
  </w:style>
  <w:style w:type="character" w:styleId="FooterChar" w:customStyle="1">
    <w:name w:val="Footer Char"/>
    <w:basedOn w:val="DefaultParagraphFont"/>
    <w:link w:val="Footer"/>
    <w:uiPriority w:val="99"/>
    <w:rsid w:val="00F45B24"/>
  </w:style>
  <w:style w:type="paragraph" w:styleId="NormalWeb">
    <w:name w:val="Normal (Web)"/>
    <w:basedOn w:val="Normal"/>
    <w:uiPriority w:val="99"/>
    <w:semiHidden w:val="1"/>
    <w:unhideWhenUsed w:val="1"/>
    <w:rsid w:val="00F45B24"/>
    <w:pPr>
      <w:spacing w:after="100" w:afterAutospacing="1" w:before="100" w:beforeAutospacing="1" w:line="240" w:lineRule="auto"/>
    </w:pPr>
    <w:rPr>
      <w:rFonts w:ascii="Times New Roman" w:cs="Times New Roman" w:eastAsia="Times New Roman" w:hAnsi="Times New Roman"/>
      <w:sz w:val="24"/>
      <w:szCs w:val="24"/>
    </w:rPr>
  </w:style>
  <w:style w:type="character" w:styleId="Heading1Char" w:customStyle="1">
    <w:name w:val="Heading 1 Char"/>
    <w:basedOn w:val="DefaultParagraphFont"/>
    <w:link w:val="Heading1"/>
    <w:uiPriority w:val="9"/>
    <w:rsid w:val="00F45B24"/>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F45B24"/>
    <w:pPr>
      <w:outlineLvl w:val="9"/>
    </w:pPr>
  </w:style>
  <w:style w:type="paragraph" w:styleId="TOC1">
    <w:name w:val="toc 1"/>
    <w:basedOn w:val="Normal"/>
    <w:next w:val="Normal"/>
    <w:autoRedefine w:val="1"/>
    <w:uiPriority w:val="39"/>
    <w:unhideWhenUsed w:val="1"/>
    <w:rsid w:val="00F45B24"/>
    <w:pPr>
      <w:spacing w:after="100"/>
    </w:pPr>
  </w:style>
  <w:style w:type="character" w:styleId="Hyperlink">
    <w:name w:val="Hyperlink"/>
    <w:basedOn w:val="DefaultParagraphFont"/>
    <w:uiPriority w:val="99"/>
    <w:unhideWhenUsed w:val="1"/>
    <w:rsid w:val="00F45B24"/>
    <w:rPr>
      <w:color w:val="0563c1" w:themeColor="hyperlink"/>
      <w:u w:val="single"/>
    </w:rPr>
  </w:style>
  <w:style w:type="paragraph" w:styleId="ListParagraph">
    <w:name w:val="List Paragraph"/>
    <w:basedOn w:val="Normal"/>
    <w:uiPriority w:val="34"/>
    <w:qFormat w:val="1"/>
    <w:rsid w:val="00C145E2"/>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9.png"/><Relationship Id="rId22" Type="http://schemas.openxmlformats.org/officeDocument/2006/relationships/image" Target="media/image1.png"/><Relationship Id="rId10" Type="http://schemas.openxmlformats.org/officeDocument/2006/relationships/image" Target="media/image13.png"/><Relationship Id="rId21" Type="http://schemas.openxmlformats.org/officeDocument/2006/relationships/image" Target="media/image5.png"/><Relationship Id="rId13" Type="http://schemas.openxmlformats.org/officeDocument/2006/relationships/image" Target="media/image8.png"/><Relationship Id="rId24" Type="http://schemas.openxmlformats.org/officeDocument/2006/relationships/header" Target="header1.xml"/><Relationship Id="rId12" Type="http://schemas.openxmlformats.org/officeDocument/2006/relationships/image" Target="media/image1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3.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HPzJ4Pfj+5HzFww5LYyT2Zbasg==">AMUW2mX8XvU2O/whTrqwWEBdDgwr0lQIGmmaVDEZ47nUXslk12ijkaw6ByS89/jpi08DVZ4JpqUYYdwQMJHyEtqt2kYy4Dy/vG5G7A8fVaktZD4xDi4AmMXSkrx9JNQWW6Y21d82UVcXzLaIVUKCG7cqOSO/8oAcHA==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2022-04-11T23:00:00Z</dcterms:created>
  <dc:creator>Luong, Andy</dc:creator>
</cp:coreProperties>
</file>