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02008176"/>
        <w:docPartObj>
          <w:docPartGallery w:val="Cover Pages"/>
          <w:docPartUnique/>
        </w:docPartObj>
      </w:sdtPr>
      <w:sdtEndPr/>
      <w:sdtContent>
        <w:p w14:paraId="45E06439" w14:textId="1DC1BEDB" w:rsidR="00C0632D" w:rsidRDefault="00C0632D">
          <w:r>
            <w:rPr>
              <w:noProof/>
            </w:rPr>
            <mc:AlternateContent>
              <mc:Choice Requires="wpg">
                <w:drawing>
                  <wp:anchor distT="0" distB="0" distL="114300" distR="114300" simplePos="0" relativeHeight="251659264" behindDoc="0" locked="0" layoutInCell="1" allowOverlap="1" wp14:anchorId="43AD2E6B" wp14:editId="65DA8A19">
                    <wp:simplePos x="0" y="0"/>
                    <wp:positionH relativeFrom="page">
                      <wp:align>right</wp:align>
                    </wp:positionH>
                    <wp:positionV relativeFrom="page">
                      <wp:align>top</wp:align>
                    </wp:positionV>
                    <wp:extent cx="3113670" cy="10058400"/>
                    <wp:effectExtent l="0" t="0" r="0" b="0"/>
                    <wp:wrapNone/>
                    <wp:docPr id="453" name="Group 78"/>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77B72F2" w14:textId="2E95658A" w:rsidR="00C0632D" w:rsidRDefault="00C0632D">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01A7DE16" w14:textId="2E223E95" w:rsidR="00C0632D" w:rsidRDefault="00C0632D">
                                      <w:pPr>
                                        <w:pStyle w:val="NoSpacing"/>
                                        <w:spacing w:line="360" w:lineRule="auto"/>
                                        <w:rPr>
                                          <w:color w:val="FFFFFF" w:themeColor="background1"/>
                                        </w:rPr>
                                      </w:pPr>
                                      <w:r>
                                        <w:rPr>
                                          <w:color w:val="FFFFFF" w:themeColor="background1"/>
                                        </w:rPr>
                                        <w:t>Andy McDill</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1FFF9AFB" w14:textId="1901537B" w:rsidR="00C0632D" w:rsidRDefault="00C0632D">
                                      <w:pPr>
                                        <w:pStyle w:val="NoSpacing"/>
                                        <w:spacing w:line="360" w:lineRule="auto"/>
                                        <w:rPr>
                                          <w:color w:val="FFFFFF" w:themeColor="background1"/>
                                        </w:rPr>
                                      </w:pPr>
                                      <w:r>
                                        <w:rPr>
                                          <w:color w:val="FFFFFF" w:themeColor="background1"/>
                                        </w:rPr>
                                        <w:t>Insert Date</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3AD2E6B" id="Group 78"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477B72F2" w14:textId="2E95658A" w:rsidR="00C0632D" w:rsidRDefault="00C0632D">
                            <w:pPr>
                              <w:pStyle w:val="NoSpacing"/>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01A7DE16" w14:textId="2E223E95" w:rsidR="00C0632D" w:rsidRDefault="00C0632D">
                                <w:pPr>
                                  <w:pStyle w:val="NoSpacing"/>
                                  <w:spacing w:line="360" w:lineRule="auto"/>
                                  <w:rPr>
                                    <w:color w:val="FFFFFF" w:themeColor="background1"/>
                                  </w:rPr>
                                </w:pPr>
                                <w:r>
                                  <w:rPr>
                                    <w:color w:val="FFFFFF" w:themeColor="background1"/>
                                  </w:rPr>
                                  <w:t>Andy McDill</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1FFF9AFB" w14:textId="1901537B" w:rsidR="00C0632D" w:rsidRDefault="00C0632D">
                                <w:pPr>
                                  <w:pStyle w:val="NoSpacing"/>
                                  <w:spacing w:line="360" w:lineRule="auto"/>
                                  <w:rPr>
                                    <w:color w:val="FFFFFF" w:themeColor="background1"/>
                                  </w:rPr>
                                </w:pPr>
                                <w:r>
                                  <w:rPr>
                                    <w:color w:val="FFFFFF" w:themeColor="background1"/>
                                  </w:rPr>
                                  <w:t>Insert Date</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0BF0C903" wp14:editId="2F5C2918">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30BD32E7" w14:textId="20B8B193" w:rsidR="00C0632D" w:rsidRDefault="00C0632D">
                                    <w:pPr>
                                      <w:pStyle w:val="NoSpacing"/>
                                      <w:jc w:val="right"/>
                                      <w:rPr>
                                        <w:color w:val="FFFFFF" w:themeColor="background1"/>
                                        <w:sz w:val="72"/>
                                        <w:szCs w:val="72"/>
                                      </w:rPr>
                                    </w:pPr>
                                    <w:r>
                                      <w:rPr>
                                        <w:color w:val="FFFFFF" w:themeColor="background1"/>
                                        <w:sz w:val="72"/>
                                        <w:szCs w:val="72"/>
                                      </w:rPr>
                                      <w:t>Greatest Tennis Player of All Time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BF0C903"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30BD32E7" w14:textId="20B8B193" w:rsidR="00C0632D" w:rsidRDefault="00C0632D">
                              <w:pPr>
                                <w:pStyle w:val="NoSpacing"/>
                                <w:jc w:val="right"/>
                                <w:rPr>
                                  <w:color w:val="FFFFFF" w:themeColor="background1"/>
                                  <w:sz w:val="72"/>
                                  <w:szCs w:val="72"/>
                                </w:rPr>
                              </w:pPr>
                              <w:r>
                                <w:rPr>
                                  <w:color w:val="FFFFFF" w:themeColor="background1"/>
                                  <w:sz w:val="72"/>
                                  <w:szCs w:val="72"/>
                                </w:rPr>
                                <w:t>Greatest Tennis Player of All Time</w:t>
                              </w:r>
                            </w:p>
                          </w:sdtContent>
                        </w:sdt>
                      </w:txbxContent>
                    </v:textbox>
                    <w10:wrap anchorx="page" anchory="page"/>
                  </v:rect>
                </w:pict>
              </mc:Fallback>
            </mc:AlternateContent>
          </w:r>
        </w:p>
        <w:p w14:paraId="7D40A57A" w14:textId="7485CDDE" w:rsidR="00C0632D" w:rsidRDefault="00C0632D">
          <w:r>
            <w:rPr>
              <w:noProof/>
            </w:rPr>
            <w:drawing>
              <wp:anchor distT="0" distB="0" distL="114300" distR="114300" simplePos="0" relativeHeight="251660288" behindDoc="0" locked="0" layoutInCell="0" allowOverlap="1" wp14:anchorId="7DA14F9D" wp14:editId="6CD0C8DA">
                <wp:simplePos x="0" y="0"/>
                <wp:positionH relativeFrom="page">
                  <wp:posOffset>2176780</wp:posOffset>
                </wp:positionH>
                <wp:positionV relativeFrom="page">
                  <wp:posOffset>3187065</wp:posOffset>
                </wp:positionV>
                <wp:extent cx="5577840" cy="3598606"/>
                <wp:effectExtent l="0" t="0" r="3810" b="1905"/>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77840" cy="3598606"/>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Garamond" w:eastAsiaTheme="minorHAnsi" w:hAnsi="Garamond" w:cstheme="minorBidi"/>
          <w:b/>
          <w:bCs/>
          <w:color w:val="auto"/>
          <w:kern w:val="2"/>
          <w:sz w:val="24"/>
          <w:szCs w:val="22"/>
          <w14:ligatures w14:val="standardContextual"/>
        </w:rPr>
        <w:id w:val="1483962627"/>
        <w:docPartObj>
          <w:docPartGallery w:val="Table of Contents"/>
          <w:docPartUnique/>
        </w:docPartObj>
      </w:sdtPr>
      <w:sdtEndPr>
        <w:rPr>
          <w:noProof/>
        </w:rPr>
      </w:sdtEndPr>
      <w:sdtContent>
        <w:p w14:paraId="10F40A2E" w14:textId="40043A62" w:rsidR="00C0632D" w:rsidRPr="009F6B4F" w:rsidRDefault="00C0632D">
          <w:pPr>
            <w:pStyle w:val="TOCHeading"/>
            <w:rPr>
              <w:b/>
              <w:bCs/>
            </w:rPr>
          </w:pPr>
          <w:r w:rsidRPr="009F6B4F">
            <w:rPr>
              <w:b/>
              <w:bCs/>
            </w:rPr>
            <w:t>Table of Contents</w:t>
          </w:r>
        </w:p>
        <w:p w14:paraId="6D5EC9CC" w14:textId="489DBB83" w:rsidR="00C0632D" w:rsidRPr="009F6B4F" w:rsidRDefault="00C0632D">
          <w:pPr>
            <w:pStyle w:val="TOC1"/>
            <w:tabs>
              <w:tab w:val="left" w:pos="440"/>
              <w:tab w:val="right" w:leader="dot" w:pos="9350"/>
            </w:tabs>
            <w:rPr>
              <w:rFonts w:asciiTheme="minorHAnsi" w:eastAsiaTheme="minorEastAsia" w:hAnsiTheme="minorHAnsi"/>
              <w:b/>
              <w:bCs/>
              <w:noProof/>
              <w:sz w:val="22"/>
            </w:rPr>
          </w:pPr>
          <w:r w:rsidRPr="009F6B4F">
            <w:rPr>
              <w:b/>
              <w:bCs/>
            </w:rPr>
            <w:fldChar w:fldCharType="begin"/>
          </w:r>
          <w:r w:rsidRPr="009F6B4F">
            <w:rPr>
              <w:b/>
              <w:bCs/>
            </w:rPr>
            <w:instrText xml:space="preserve"> TOC \o "1-3" \h \z \u </w:instrText>
          </w:r>
          <w:r w:rsidRPr="009F6B4F">
            <w:rPr>
              <w:b/>
              <w:bCs/>
            </w:rPr>
            <w:fldChar w:fldCharType="separate"/>
          </w:r>
          <w:hyperlink w:anchor="_Toc148612922" w:history="1">
            <w:r w:rsidRPr="009F6B4F">
              <w:rPr>
                <w:rStyle w:val="Hyperlink"/>
                <w:b/>
                <w:bCs/>
                <w:noProof/>
              </w:rPr>
              <w:t>1</w:t>
            </w:r>
            <w:r w:rsidRPr="009F6B4F">
              <w:rPr>
                <w:rFonts w:asciiTheme="minorHAnsi" w:eastAsiaTheme="minorEastAsia" w:hAnsiTheme="minorHAnsi"/>
                <w:b/>
                <w:bCs/>
                <w:noProof/>
                <w:sz w:val="22"/>
              </w:rPr>
              <w:tab/>
            </w:r>
            <w:r w:rsidRPr="009F6B4F">
              <w:rPr>
                <w:rStyle w:val="Hyperlink"/>
                <w:b/>
                <w:bCs/>
                <w:noProof/>
              </w:rPr>
              <w:t>Introduction</w:t>
            </w:r>
            <w:r w:rsidRPr="009F6B4F">
              <w:rPr>
                <w:b/>
                <w:bCs/>
                <w:noProof/>
                <w:webHidden/>
              </w:rPr>
              <w:tab/>
            </w:r>
            <w:r w:rsidRPr="009F6B4F">
              <w:rPr>
                <w:b/>
                <w:bCs/>
                <w:noProof/>
                <w:webHidden/>
              </w:rPr>
              <w:fldChar w:fldCharType="begin"/>
            </w:r>
            <w:r w:rsidRPr="009F6B4F">
              <w:rPr>
                <w:b/>
                <w:bCs/>
                <w:noProof/>
                <w:webHidden/>
              </w:rPr>
              <w:instrText xml:space="preserve"> PAGEREF _Toc148612922 \h </w:instrText>
            </w:r>
            <w:r w:rsidRPr="009F6B4F">
              <w:rPr>
                <w:b/>
                <w:bCs/>
                <w:noProof/>
                <w:webHidden/>
              </w:rPr>
            </w:r>
            <w:r w:rsidRPr="009F6B4F">
              <w:rPr>
                <w:b/>
                <w:bCs/>
                <w:noProof/>
                <w:webHidden/>
              </w:rPr>
              <w:fldChar w:fldCharType="separate"/>
            </w:r>
            <w:r w:rsidRPr="009F6B4F">
              <w:rPr>
                <w:b/>
                <w:bCs/>
                <w:noProof/>
                <w:webHidden/>
              </w:rPr>
              <w:t>2</w:t>
            </w:r>
            <w:r w:rsidRPr="009F6B4F">
              <w:rPr>
                <w:b/>
                <w:bCs/>
                <w:noProof/>
                <w:webHidden/>
              </w:rPr>
              <w:fldChar w:fldCharType="end"/>
            </w:r>
          </w:hyperlink>
        </w:p>
        <w:p w14:paraId="6870901E" w14:textId="4B84D580" w:rsidR="00C0632D" w:rsidRPr="009F6B4F" w:rsidRDefault="00310704">
          <w:pPr>
            <w:pStyle w:val="TOC2"/>
            <w:tabs>
              <w:tab w:val="left" w:pos="880"/>
              <w:tab w:val="right" w:leader="dot" w:pos="9350"/>
            </w:tabs>
            <w:rPr>
              <w:rFonts w:asciiTheme="minorHAnsi" w:eastAsiaTheme="minorEastAsia" w:hAnsiTheme="minorHAnsi"/>
              <w:b/>
              <w:bCs/>
              <w:noProof/>
              <w:sz w:val="22"/>
            </w:rPr>
          </w:pPr>
          <w:hyperlink w:anchor="_Toc148612923" w:history="1">
            <w:r w:rsidR="00C0632D" w:rsidRPr="009F6B4F">
              <w:rPr>
                <w:rStyle w:val="Hyperlink"/>
                <w:b/>
                <w:bCs/>
                <w:noProof/>
              </w:rPr>
              <w:t>1.1</w:t>
            </w:r>
            <w:r w:rsidR="00C0632D" w:rsidRPr="009F6B4F">
              <w:rPr>
                <w:rFonts w:asciiTheme="minorHAnsi" w:eastAsiaTheme="minorEastAsia" w:hAnsiTheme="minorHAnsi"/>
                <w:b/>
                <w:bCs/>
                <w:noProof/>
                <w:sz w:val="22"/>
              </w:rPr>
              <w:tab/>
            </w:r>
            <w:r w:rsidR="00C0632D" w:rsidRPr="009F6B4F">
              <w:rPr>
                <w:rStyle w:val="Hyperlink"/>
                <w:b/>
                <w:bCs/>
                <w:noProof/>
              </w:rPr>
              <w:t>Purpose of Analysis</w:t>
            </w:r>
            <w:r w:rsidR="00C0632D" w:rsidRPr="009F6B4F">
              <w:rPr>
                <w:b/>
                <w:bCs/>
                <w:noProof/>
                <w:webHidden/>
              </w:rPr>
              <w:tab/>
            </w:r>
            <w:r w:rsidR="00C0632D" w:rsidRPr="009F6B4F">
              <w:rPr>
                <w:b/>
                <w:bCs/>
                <w:noProof/>
                <w:webHidden/>
              </w:rPr>
              <w:fldChar w:fldCharType="begin"/>
            </w:r>
            <w:r w:rsidR="00C0632D" w:rsidRPr="009F6B4F">
              <w:rPr>
                <w:b/>
                <w:bCs/>
                <w:noProof/>
                <w:webHidden/>
              </w:rPr>
              <w:instrText xml:space="preserve"> PAGEREF _Toc148612923 \h </w:instrText>
            </w:r>
            <w:r w:rsidR="00C0632D" w:rsidRPr="009F6B4F">
              <w:rPr>
                <w:b/>
                <w:bCs/>
                <w:noProof/>
                <w:webHidden/>
              </w:rPr>
            </w:r>
            <w:r w:rsidR="00C0632D" w:rsidRPr="009F6B4F">
              <w:rPr>
                <w:b/>
                <w:bCs/>
                <w:noProof/>
                <w:webHidden/>
              </w:rPr>
              <w:fldChar w:fldCharType="separate"/>
            </w:r>
            <w:r w:rsidR="00C0632D" w:rsidRPr="009F6B4F">
              <w:rPr>
                <w:b/>
                <w:bCs/>
                <w:noProof/>
                <w:webHidden/>
              </w:rPr>
              <w:t>2</w:t>
            </w:r>
            <w:r w:rsidR="00C0632D" w:rsidRPr="009F6B4F">
              <w:rPr>
                <w:b/>
                <w:bCs/>
                <w:noProof/>
                <w:webHidden/>
              </w:rPr>
              <w:fldChar w:fldCharType="end"/>
            </w:r>
          </w:hyperlink>
        </w:p>
        <w:p w14:paraId="4155B63A" w14:textId="7AD55B64" w:rsidR="00C0632D" w:rsidRPr="009F6B4F" w:rsidRDefault="00310704">
          <w:pPr>
            <w:pStyle w:val="TOC2"/>
            <w:tabs>
              <w:tab w:val="left" w:pos="880"/>
              <w:tab w:val="right" w:leader="dot" w:pos="9350"/>
            </w:tabs>
            <w:rPr>
              <w:rFonts w:asciiTheme="minorHAnsi" w:eastAsiaTheme="minorEastAsia" w:hAnsiTheme="minorHAnsi"/>
              <w:b/>
              <w:bCs/>
              <w:noProof/>
              <w:sz w:val="22"/>
            </w:rPr>
          </w:pPr>
          <w:hyperlink w:anchor="_Toc148612924" w:history="1">
            <w:r w:rsidR="00C0632D" w:rsidRPr="009F6B4F">
              <w:rPr>
                <w:rStyle w:val="Hyperlink"/>
                <w:b/>
                <w:bCs/>
                <w:noProof/>
              </w:rPr>
              <w:t>1.2</w:t>
            </w:r>
            <w:r w:rsidR="00C0632D" w:rsidRPr="009F6B4F">
              <w:rPr>
                <w:rFonts w:asciiTheme="minorHAnsi" w:eastAsiaTheme="minorEastAsia" w:hAnsiTheme="minorHAnsi"/>
                <w:b/>
                <w:bCs/>
                <w:noProof/>
                <w:sz w:val="22"/>
              </w:rPr>
              <w:tab/>
            </w:r>
            <w:r w:rsidR="00C0632D" w:rsidRPr="009F6B4F">
              <w:rPr>
                <w:rStyle w:val="Hyperlink"/>
                <w:b/>
                <w:bCs/>
                <w:noProof/>
              </w:rPr>
              <w:t>Original Records</w:t>
            </w:r>
            <w:r w:rsidR="00C0632D" w:rsidRPr="009F6B4F">
              <w:rPr>
                <w:b/>
                <w:bCs/>
                <w:noProof/>
                <w:webHidden/>
              </w:rPr>
              <w:tab/>
            </w:r>
            <w:r w:rsidR="00C0632D" w:rsidRPr="009F6B4F">
              <w:rPr>
                <w:b/>
                <w:bCs/>
                <w:noProof/>
                <w:webHidden/>
              </w:rPr>
              <w:fldChar w:fldCharType="begin"/>
            </w:r>
            <w:r w:rsidR="00C0632D" w:rsidRPr="009F6B4F">
              <w:rPr>
                <w:b/>
                <w:bCs/>
                <w:noProof/>
                <w:webHidden/>
              </w:rPr>
              <w:instrText xml:space="preserve"> PAGEREF _Toc148612924 \h </w:instrText>
            </w:r>
            <w:r w:rsidR="00C0632D" w:rsidRPr="009F6B4F">
              <w:rPr>
                <w:b/>
                <w:bCs/>
                <w:noProof/>
                <w:webHidden/>
              </w:rPr>
            </w:r>
            <w:r w:rsidR="00C0632D" w:rsidRPr="009F6B4F">
              <w:rPr>
                <w:b/>
                <w:bCs/>
                <w:noProof/>
                <w:webHidden/>
              </w:rPr>
              <w:fldChar w:fldCharType="separate"/>
            </w:r>
            <w:r w:rsidR="00C0632D" w:rsidRPr="009F6B4F">
              <w:rPr>
                <w:b/>
                <w:bCs/>
                <w:noProof/>
                <w:webHidden/>
              </w:rPr>
              <w:t>2</w:t>
            </w:r>
            <w:r w:rsidR="00C0632D" w:rsidRPr="009F6B4F">
              <w:rPr>
                <w:b/>
                <w:bCs/>
                <w:noProof/>
                <w:webHidden/>
              </w:rPr>
              <w:fldChar w:fldCharType="end"/>
            </w:r>
          </w:hyperlink>
        </w:p>
        <w:p w14:paraId="103C950E" w14:textId="6A593891" w:rsidR="00C0632D" w:rsidRPr="009F6B4F" w:rsidRDefault="00310704">
          <w:pPr>
            <w:pStyle w:val="TOC1"/>
            <w:tabs>
              <w:tab w:val="left" w:pos="440"/>
              <w:tab w:val="right" w:leader="dot" w:pos="9350"/>
            </w:tabs>
            <w:rPr>
              <w:rFonts w:asciiTheme="minorHAnsi" w:eastAsiaTheme="minorEastAsia" w:hAnsiTheme="minorHAnsi"/>
              <w:b/>
              <w:bCs/>
              <w:noProof/>
              <w:sz w:val="22"/>
            </w:rPr>
          </w:pPr>
          <w:hyperlink w:anchor="_Toc148612925" w:history="1">
            <w:r w:rsidR="00C0632D" w:rsidRPr="009F6B4F">
              <w:rPr>
                <w:rStyle w:val="Hyperlink"/>
                <w:b/>
                <w:bCs/>
                <w:noProof/>
              </w:rPr>
              <w:t>2</w:t>
            </w:r>
            <w:r w:rsidR="00C0632D" w:rsidRPr="009F6B4F">
              <w:rPr>
                <w:rFonts w:asciiTheme="minorHAnsi" w:eastAsiaTheme="minorEastAsia" w:hAnsiTheme="minorHAnsi"/>
                <w:b/>
                <w:bCs/>
                <w:noProof/>
                <w:sz w:val="22"/>
              </w:rPr>
              <w:tab/>
            </w:r>
            <w:r w:rsidR="00C0632D" w:rsidRPr="009F6B4F">
              <w:rPr>
                <w:rStyle w:val="Hyperlink"/>
                <w:b/>
                <w:bCs/>
                <w:noProof/>
              </w:rPr>
              <w:t>Data Preprocessing</w:t>
            </w:r>
            <w:r w:rsidR="00C0632D" w:rsidRPr="009F6B4F">
              <w:rPr>
                <w:b/>
                <w:bCs/>
                <w:noProof/>
                <w:webHidden/>
              </w:rPr>
              <w:tab/>
            </w:r>
            <w:r w:rsidR="00C0632D" w:rsidRPr="009F6B4F">
              <w:rPr>
                <w:b/>
                <w:bCs/>
                <w:noProof/>
                <w:webHidden/>
              </w:rPr>
              <w:fldChar w:fldCharType="begin"/>
            </w:r>
            <w:r w:rsidR="00C0632D" w:rsidRPr="009F6B4F">
              <w:rPr>
                <w:b/>
                <w:bCs/>
                <w:noProof/>
                <w:webHidden/>
              </w:rPr>
              <w:instrText xml:space="preserve"> PAGEREF _Toc148612925 \h </w:instrText>
            </w:r>
            <w:r w:rsidR="00C0632D" w:rsidRPr="009F6B4F">
              <w:rPr>
                <w:b/>
                <w:bCs/>
                <w:noProof/>
                <w:webHidden/>
              </w:rPr>
            </w:r>
            <w:r w:rsidR="00C0632D" w:rsidRPr="009F6B4F">
              <w:rPr>
                <w:b/>
                <w:bCs/>
                <w:noProof/>
                <w:webHidden/>
              </w:rPr>
              <w:fldChar w:fldCharType="separate"/>
            </w:r>
            <w:r w:rsidR="00C0632D" w:rsidRPr="009F6B4F">
              <w:rPr>
                <w:b/>
                <w:bCs/>
                <w:noProof/>
                <w:webHidden/>
              </w:rPr>
              <w:t>3</w:t>
            </w:r>
            <w:r w:rsidR="00C0632D" w:rsidRPr="009F6B4F">
              <w:rPr>
                <w:b/>
                <w:bCs/>
                <w:noProof/>
                <w:webHidden/>
              </w:rPr>
              <w:fldChar w:fldCharType="end"/>
            </w:r>
          </w:hyperlink>
        </w:p>
        <w:p w14:paraId="7F2F0696" w14:textId="326A1FAC" w:rsidR="00C0632D" w:rsidRPr="009F6B4F" w:rsidRDefault="00310704">
          <w:pPr>
            <w:pStyle w:val="TOC2"/>
            <w:tabs>
              <w:tab w:val="left" w:pos="880"/>
              <w:tab w:val="right" w:leader="dot" w:pos="9350"/>
            </w:tabs>
            <w:rPr>
              <w:rFonts w:asciiTheme="minorHAnsi" w:eastAsiaTheme="minorEastAsia" w:hAnsiTheme="minorHAnsi"/>
              <w:b/>
              <w:bCs/>
              <w:noProof/>
              <w:sz w:val="22"/>
            </w:rPr>
          </w:pPr>
          <w:hyperlink w:anchor="_Toc148612926" w:history="1">
            <w:r w:rsidR="00C0632D" w:rsidRPr="009F6B4F">
              <w:rPr>
                <w:rStyle w:val="Hyperlink"/>
                <w:b/>
                <w:bCs/>
                <w:noProof/>
              </w:rPr>
              <w:t>2.1</w:t>
            </w:r>
            <w:r w:rsidR="00C0632D" w:rsidRPr="009F6B4F">
              <w:rPr>
                <w:rFonts w:asciiTheme="minorHAnsi" w:eastAsiaTheme="minorEastAsia" w:hAnsiTheme="minorHAnsi"/>
                <w:b/>
                <w:bCs/>
                <w:noProof/>
                <w:sz w:val="22"/>
              </w:rPr>
              <w:tab/>
            </w:r>
            <w:r w:rsidR="00C0632D" w:rsidRPr="009F6B4F">
              <w:rPr>
                <w:rStyle w:val="Hyperlink"/>
                <w:b/>
                <w:bCs/>
                <w:noProof/>
              </w:rPr>
              <w:t>Derivations/Transformations</w:t>
            </w:r>
            <w:r w:rsidR="00C0632D" w:rsidRPr="009F6B4F">
              <w:rPr>
                <w:b/>
                <w:bCs/>
                <w:noProof/>
                <w:webHidden/>
              </w:rPr>
              <w:tab/>
            </w:r>
            <w:r w:rsidR="00C0632D" w:rsidRPr="009F6B4F">
              <w:rPr>
                <w:b/>
                <w:bCs/>
                <w:noProof/>
                <w:webHidden/>
              </w:rPr>
              <w:fldChar w:fldCharType="begin"/>
            </w:r>
            <w:r w:rsidR="00C0632D" w:rsidRPr="009F6B4F">
              <w:rPr>
                <w:b/>
                <w:bCs/>
                <w:noProof/>
                <w:webHidden/>
              </w:rPr>
              <w:instrText xml:space="preserve"> PAGEREF _Toc148612926 \h </w:instrText>
            </w:r>
            <w:r w:rsidR="00C0632D" w:rsidRPr="009F6B4F">
              <w:rPr>
                <w:b/>
                <w:bCs/>
                <w:noProof/>
                <w:webHidden/>
              </w:rPr>
            </w:r>
            <w:r w:rsidR="00C0632D" w:rsidRPr="009F6B4F">
              <w:rPr>
                <w:b/>
                <w:bCs/>
                <w:noProof/>
                <w:webHidden/>
              </w:rPr>
              <w:fldChar w:fldCharType="separate"/>
            </w:r>
            <w:r w:rsidR="00C0632D" w:rsidRPr="009F6B4F">
              <w:rPr>
                <w:b/>
                <w:bCs/>
                <w:noProof/>
                <w:webHidden/>
              </w:rPr>
              <w:t>3</w:t>
            </w:r>
            <w:r w:rsidR="00C0632D" w:rsidRPr="009F6B4F">
              <w:rPr>
                <w:b/>
                <w:bCs/>
                <w:noProof/>
                <w:webHidden/>
              </w:rPr>
              <w:fldChar w:fldCharType="end"/>
            </w:r>
          </w:hyperlink>
        </w:p>
        <w:p w14:paraId="4A1C93CA" w14:textId="22A9A9A7" w:rsidR="00C0632D" w:rsidRPr="009F6B4F" w:rsidRDefault="00310704">
          <w:pPr>
            <w:pStyle w:val="TOC2"/>
            <w:tabs>
              <w:tab w:val="left" w:pos="880"/>
              <w:tab w:val="right" w:leader="dot" w:pos="9350"/>
            </w:tabs>
            <w:rPr>
              <w:rFonts w:asciiTheme="minorHAnsi" w:eastAsiaTheme="minorEastAsia" w:hAnsiTheme="minorHAnsi"/>
              <w:b/>
              <w:bCs/>
              <w:noProof/>
              <w:sz w:val="22"/>
            </w:rPr>
          </w:pPr>
          <w:hyperlink w:anchor="_Toc148612927" w:history="1">
            <w:r w:rsidR="00C0632D" w:rsidRPr="009F6B4F">
              <w:rPr>
                <w:rStyle w:val="Hyperlink"/>
                <w:b/>
                <w:bCs/>
                <w:noProof/>
              </w:rPr>
              <w:t>2.2</w:t>
            </w:r>
            <w:r w:rsidR="00C0632D" w:rsidRPr="009F6B4F">
              <w:rPr>
                <w:rFonts w:asciiTheme="minorHAnsi" w:eastAsiaTheme="minorEastAsia" w:hAnsiTheme="minorHAnsi"/>
                <w:b/>
                <w:bCs/>
                <w:noProof/>
                <w:sz w:val="22"/>
              </w:rPr>
              <w:tab/>
            </w:r>
            <w:r w:rsidR="00C0632D" w:rsidRPr="009F6B4F">
              <w:rPr>
                <w:rStyle w:val="Hyperlink"/>
                <w:b/>
                <w:bCs/>
                <w:noProof/>
              </w:rPr>
              <w:t>Data Errors</w:t>
            </w:r>
            <w:r w:rsidR="00C0632D" w:rsidRPr="009F6B4F">
              <w:rPr>
                <w:b/>
                <w:bCs/>
                <w:noProof/>
                <w:webHidden/>
              </w:rPr>
              <w:tab/>
            </w:r>
            <w:r w:rsidR="00C0632D" w:rsidRPr="009F6B4F">
              <w:rPr>
                <w:b/>
                <w:bCs/>
                <w:noProof/>
                <w:webHidden/>
              </w:rPr>
              <w:fldChar w:fldCharType="begin"/>
            </w:r>
            <w:r w:rsidR="00C0632D" w:rsidRPr="009F6B4F">
              <w:rPr>
                <w:b/>
                <w:bCs/>
                <w:noProof/>
                <w:webHidden/>
              </w:rPr>
              <w:instrText xml:space="preserve"> PAGEREF _Toc148612927 \h </w:instrText>
            </w:r>
            <w:r w:rsidR="00C0632D" w:rsidRPr="009F6B4F">
              <w:rPr>
                <w:b/>
                <w:bCs/>
                <w:noProof/>
                <w:webHidden/>
              </w:rPr>
            </w:r>
            <w:r w:rsidR="00C0632D" w:rsidRPr="009F6B4F">
              <w:rPr>
                <w:b/>
                <w:bCs/>
                <w:noProof/>
                <w:webHidden/>
              </w:rPr>
              <w:fldChar w:fldCharType="separate"/>
            </w:r>
            <w:r w:rsidR="00C0632D" w:rsidRPr="009F6B4F">
              <w:rPr>
                <w:b/>
                <w:bCs/>
                <w:noProof/>
                <w:webHidden/>
              </w:rPr>
              <w:t>4</w:t>
            </w:r>
            <w:r w:rsidR="00C0632D" w:rsidRPr="009F6B4F">
              <w:rPr>
                <w:b/>
                <w:bCs/>
                <w:noProof/>
                <w:webHidden/>
              </w:rPr>
              <w:fldChar w:fldCharType="end"/>
            </w:r>
          </w:hyperlink>
        </w:p>
        <w:p w14:paraId="455E8A6B" w14:textId="54A3BCEE" w:rsidR="00C0632D" w:rsidRPr="009F6B4F" w:rsidRDefault="00310704">
          <w:pPr>
            <w:pStyle w:val="TOC1"/>
            <w:tabs>
              <w:tab w:val="left" w:pos="440"/>
              <w:tab w:val="right" w:leader="dot" w:pos="9350"/>
            </w:tabs>
            <w:rPr>
              <w:rFonts w:asciiTheme="minorHAnsi" w:eastAsiaTheme="minorEastAsia" w:hAnsiTheme="minorHAnsi"/>
              <w:b/>
              <w:bCs/>
              <w:noProof/>
              <w:sz w:val="22"/>
            </w:rPr>
          </w:pPr>
          <w:hyperlink w:anchor="_Toc148612928" w:history="1">
            <w:r w:rsidR="00C0632D" w:rsidRPr="009F6B4F">
              <w:rPr>
                <w:rStyle w:val="Hyperlink"/>
                <w:b/>
                <w:bCs/>
                <w:noProof/>
              </w:rPr>
              <w:t>3</w:t>
            </w:r>
            <w:r w:rsidR="00C0632D" w:rsidRPr="009F6B4F">
              <w:rPr>
                <w:rFonts w:asciiTheme="minorHAnsi" w:eastAsiaTheme="minorEastAsia" w:hAnsiTheme="minorHAnsi"/>
                <w:b/>
                <w:bCs/>
                <w:noProof/>
                <w:sz w:val="22"/>
              </w:rPr>
              <w:tab/>
            </w:r>
            <w:r w:rsidR="00C0632D" w:rsidRPr="009F6B4F">
              <w:rPr>
                <w:rStyle w:val="Hyperlink"/>
                <w:b/>
                <w:bCs/>
                <w:noProof/>
              </w:rPr>
              <w:t>Analysis</w:t>
            </w:r>
            <w:r w:rsidR="00C0632D" w:rsidRPr="009F6B4F">
              <w:rPr>
                <w:b/>
                <w:bCs/>
                <w:noProof/>
                <w:webHidden/>
              </w:rPr>
              <w:tab/>
            </w:r>
            <w:r w:rsidR="00C0632D" w:rsidRPr="009F6B4F">
              <w:rPr>
                <w:b/>
                <w:bCs/>
                <w:noProof/>
                <w:webHidden/>
              </w:rPr>
              <w:fldChar w:fldCharType="begin"/>
            </w:r>
            <w:r w:rsidR="00C0632D" w:rsidRPr="009F6B4F">
              <w:rPr>
                <w:b/>
                <w:bCs/>
                <w:noProof/>
                <w:webHidden/>
              </w:rPr>
              <w:instrText xml:space="preserve"> PAGEREF _Toc148612928 \h </w:instrText>
            </w:r>
            <w:r w:rsidR="00C0632D" w:rsidRPr="009F6B4F">
              <w:rPr>
                <w:b/>
                <w:bCs/>
                <w:noProof/>
                <w:webHidden/>
              </w:rPr>
            </w:r>
            <w:r w:rsidR="00C0632D" w:rsidRPr="009F6B4F">
              <w:rPr>
                <w:b/>
                <w:bCs/>
                <w:noProof/>
                <w:webHidden/>
              </w:rPr>
              <w:fldChar w:fldCharType="separate"/>
            </w:r>
            <w:r w:rsidR="00C0632D" w:rsidRPr="009F6B4F">
              <w:rPr>
                <w:b/>
                <w:bCs/>
                <w:noProof/>
                <w:webHidden/>
              </w:rPr>
              <w:t>4</w:t>
            </w:r>
            <w:r w:rsidR="00C0632D" w:rsidRPr="009F6B4F">
              <w:rPr>
                <w:b/>
                <w:bCs/>
                <w:noProof/>
                <w:webHidden/>
              </w:rPr>
              <w:fldChar w:fldCharType="end"/>
            </w:r>
          </w:hyperlink>
        </w:p>
        <w:p w14:paraId="56F10323" w14:textId="73B6244B" w:rsidR="00C0632D" w:rsidRPr="009F6B4F" w:rsidRDefault="00310704">
          <w:pPr>
            <w:pStyle w:val="TOC2"/>
            <w:tabs>
              <w:tab w:val="left" w:pos="880"/>
              <w:tab w:val="right" w:leader="dot" w:pos="9350"/>
            </w:tabs>
            <w:rPr>
              <w:rFonts w:asciiTheme="minorHAnsi" w:eastAsiaTheme="minorEastAsia" w:hAnsiTheme="minorHAnsi"/>
              <w:b/>
              <w:bCs/>
              <w:noProof/>
              <w:sz w:val="22"/>
            </w:rPr>
          </w:pPr>
          <w:hyperlink w:anchor="_Toc148612929" w:history="1">
            <w:r w:rsidR="00C0632D" w:rsidRPr="009F6B4F">
              <w:rPr>
                <w:rStyle w:val="Hyperlink"/>
                <w:b/>
                <w:bCs/>
                <w:noProof/>
              </w:rPr>
              <w:t>3.1</w:t>
            </w:r>
            <w:r w:rsidR="00C0632D" w:rsidRPr="009F6B4F">
              <w:rPr>
                <w:rFonts w:asciiTheme="minorHAnsi" w:eastAsiaTheme="minorEastAsia" w:hAnsiTheme="minorHAnsi"/>
                <w:b/>
                <w:bCs/>
                <w:noProof/>
                <w:sz w:val="22"/>
              </w:rPr>
              <w:tab/>
            </w:r>
            <w:r w:rsidR="00C0632D" w:rsidRPr="009F6B4F">
              <w:rPr>
                <w:rStyle w:val="Hyperlink"/>
                <w:b/>
                <w:bCs/>
                <w:noProof/>
              </w:rPr>
              <w:t>Overall Success</w:t>
            </w:r>
            <w:r w:rsidR="00C0632D" w:rsidRPr="009F6B4F">
              <w:rPr>
                <w:b/>
                <w:bCs/>
                <w:noProof/>
                <w:webHidden/>
              </w:rPr>
              <w:tab/>
            </w:r>
            <w:r w:rsidR="00C0632D" w:rsidRPr="009F6B4F">
              <w:rPr>
                <w:b/>
                <w:bCs/>
                <w:noProof/>
                <w:webHidden/>
              </w:rPr>
              <w:fldChar w:fldCharType="begin"/>
            </w:r>
            <w:r w:rsidR="00C0632D" w:rsidRPr="009F6B4F">
              <w:rPr>
                <w:b/>
                <w:bCs/>
                <w:noProof/>
                <w:webHidden/>
              </w:rPr>
              <w:instrText xml:space="preserve"> PAGEREF _Toc148612929 \h </w:instrText>
            </w:r>
            <w:r w:rsidR="00C0632D" w:rsidRPr="009F6B4F">
              <w:rPr>
                <w:b/>
                <w:bCs/>
                <w:noProof/>
                <w:webHidden/>
              </w:rPr>
            </w:r>
            <w:r w:rsidR="00C0632D" w:rsidRPr="009F6B4F">
              <w:rPr>
                <w:b/>
                <w:bCs/>
                <w:noProof/>
                <w:webHidden/>
              </w:rPr>
              <w:fldChar w:fldCharType="separate"/>
            </w:r>
            <w:r w:rsidR="00C0632D" w:rsidRPr="009F6B4F">
              <w:rPr>
                <w:b/>
                <w:bCs/>
                <w:noProof/>
                <w:webHidden/>
              </w:rPr>
              <w:t>4</w:t>
            </w:r>
            <w:r w:rsidR="00C0632D" w:rsidRPr="009F6B4F">
              <w:rPr>
                <w:b/>
                <w:bCs/>
                <w:noProof/>
                <w:webHidden/>
              </w:rPr>
              <w:fldChar w:fldCharType="end"/>
            </w:r>
          </w:hyperlink>
        </w:p>
        <w:p w14:paraId="77122E80" w14:textId="798FCBBF" w:rsidR="00C0632D" w:rsidRPr="009F6B4F" w:rsidRDefault="00310704">
          <w:pPr>
            <w:pStyle w:val="TOC2"/>
            <w:tabs>
              <w:tab w:val="left" w:pos="880"/>
              <w:tab w:val="right" w:leader="dot" w:pos="9350"/>
            </w:tabs>
            <w:rPr>
              <w:rFonts w:asciiTheme="minorHAnsi" w:eastAsiaTheme="minorEastAsia" w:hAnsiTheme="minorHAnsi"/>
              <w:b/>
              <w:bCs/>
              <w:noProof/>
              <w:sz w:val="22"/>
            </w:rPr>
          </w:pPr>
          <w:hyperlink w:anchor="_Toc148612930" w:history="1">
            <w:r w:rsidR="00C0632D" w:rsidRPr="009F6B4F">
              <w:rPr>
                <w:rStyle w:val="Hyperlink"/>
                <w:b/>
                <w:bCs/>
                <w:noProof/>
              </w:rPr>
              <w:t>3.2</w:t>
            </w:r>
            <w:r w:rsidR="00C0632D" w:rsidRPr="009F6B4F">
              <w:rPr>
                <w:rFonts w:asciiTheme="minorHAnsi" w:eastAsiaTheme="minorEastAsia" w:hAnsiTheme="minorHAnsi"/>
                <w:b/>
                <w:bCs/>
                <w:noProof/>
                <w:sz w:val="22"/>
              </w:rPr>
              <w:tab/>
            </w:r>
            <w:r w:rsidR="00C0632D" w:rsidRPr="009F6B4F">
              <w:rPr>
                <w:rStyle w:val="Hyperlink"/>
                <w:b/>
                <w:bCs/>
                <w:noProof/>
              </w:rPr>
              <w:t>Circumstantial Success</w:t>
            </w:r>
            <w:r w:rsidR="00C0632D" w:rsidRPr="009F6B4F">
              <w:rPr>
                <w:b/>
                <w:bCs/>
                <w:noProof/>
                <w:webHidden/>
              </w:rPr>
              <w:tab/>
            </w:r>
            <w:r w:rsidR="00C0632D" w:rsidRPr="009F6B4F">
              <w:rPr>
                <w:b/>
                <w:bCs/>
                <w:noProof/>
                <w:webHidden/>
              </w:rPr>
              <w:fldChar w:fldCharType="begin"/>
            </w:r>
            <w:r w:rsidR="00C0632D" w:rsidRPr="009F6B4F">
              <w:rPr>
                <w:b/>
                <w:bCs/>
                <w:noProof/>
                <w:webHidden/>
              </w:rPr>
              <w:instrText xml:space="preserve"> PAGEREF _Toc148612930 \h </w:instrText>
            </w:r>
            <w:r w:rsidR="00C0632D" w:rsidRPr="009F6B4F">
              <w:rPr>
                <w:b/>
                <w:bCs/>
                <w:noProof/>
                <w:webHidden/>
              </w:rPr>
            </w:r>
            <w:r w:rsidR="00C0632D" w:rsidRPr="009F6B4F">
              <w:rPr>
                <w:b/>
                <w:bCs/>
                <w:noProof/>
                <w:webHidden/>
              </w:rPr>
              <w:fldChar w:fldCharType="separate"/>
            </w:r>
            <w:r w:rsidR="00C0632D" w:rsidRPr="009F6B4F">
              <w:rPr>
                <w:b/>
                <w:bCs/>
                <w:noProof/>
                <w:webHidden/>
              </w:rPr>
              <w:t>5</w:t>
            </w:r>
            <w:r w:rsidR="00C0632D" w:rsidRPr="009F6B4F">
              <w:rPr>
                <w:b/>
                <w:bCs/>
                <w:noProof/>
                <w:webHidden/>
              </w:rPr>
              <w:fldChar w:fldCharType="end"/>
            </w:r>
          </w:hyperlink>
        </w:p>
        <w:p w14:paraId="0F8EEE12" w14:textId="517D76DA" w:rsidR="00C0632D" w:rsidRPr="009F6B4F" w:rsidRDefault="00310704">
          <w:pPr>
            <w:pStyle w:val="TOC2"/>
            <w:tabs>
              <w:tab w:val="left" w:pos="880"/>
              <w:tab w:val="right" w:leader="dot" w:pos="9350"/>
            </w:tabs>
            <w:rPr>
              <w:rFonts w:asciiTheme="minorHAnsi" w:eastAsiaTheme="minorEastAsia" w:hAnsiTheme="minorHAnsi"/>
              <w:b/>
              <w:bCs/>
              <w:noProof/>
              <w:sz w:val="22"/>
            </w:rPr>
          </w:pPr>
          <w:hyperlink w:anchor="_Toc148612931" w:history="1">
            <w:r w:rsidR="00C0632D" w:rsidRPr="009F6B4F">
              <w:rPr>
                <w:rStyle w:val="Hyperlink"/>
                <w:b/>
                <w:bCs/>
                <w:noProof/>
              </w:rPr>
              <w:t>3.3</w:t>
            </w:r>
            <w:r w:rsidR="00C0632D" w:rsidRPr="009F6B4F">
              <w:rPr>
                <w:rFonts w:asciiTheme="minorHAnsi" w:eastAsiaTheme="minorEastAsia" w:hAnsiTheme="minorHAnsi"/>
                <w:b/>
                <w:bCs/>
                <w:noProof/>
                <w:sz w:val="22"/>
              </w:rPr>
              <w:tab/>
            </w:r>
            <w:r w:rsidR="00C0632D" w:rsidRPr="009F6B4F">
              <w:rPr>
                <w:rStyle w:val="Hyperlink"/>
                <w:b/>
                <w:bCs/>
                <w:noProof/>
              </w:rPr>
              <w:t>Domination factor</w:t>
            </w:r>
            <w:r w:rsidR="00C0632D" w:rsidRPr="009F6B4F">
              <w:rPr>
                <w:b/>
                <w:bCs/>
                <w:noProof/>
                <w:webHidden/>
              </w:rPr>
              <w:tab/>
            </w:r>
            <w:r w:rsidR="00C0632D" w:rsidRPr="009F6B4F">
              <w:rPr>
                <w:b/>
                <w:bCs/>
                <w:noProof/>
                <w:webHidden/>
              </w:rPr>
              <w:fldChar w:fldCharType="begin"/>
            </w:r>
            <w:r w:rsidR="00C0632D" w:rsidRPr="009F6B4F">
              <w:rPr>
                <w:b/>
                <w:bCs/>
                <w:noProof/>
                <w:webHidden/>
              </w:rPr>
              <w:instrText xml:space="preserve"> PAGEREF _Toc148612931 \h </w:instrText>
            </w:r>
            <w:r w:rsidR="00C0632D" w:rsidRPr="009F6B4F">
              <w:rPr>
                <w:b/>
                <w:bCs/>
                <w:noProof/>
                <w:webHidden/>
              </w:rPr>
            </w:r>
            <w:r w:rsidR="00C0632D" w:rsidRPr="009F6B4F">
              <w:rPr>
                <w:b/>
                <w:bCs/>
                <w:noProof/>
                <w:webHidden/>
              </w:rPr>
              <w:fldChar w:fldCharType="separate"/>
            </w:r>
            <w:r w:rsidR="00C0632D" w:rsidRPr="009F6B4F">
              <w:rPr>
                <w:b/>
                <w:bCs/>
                <w:noProof/>
                <w:webHidden/>
              </w:rPr>
              <w:t>7</w:t>
            </w:r>
            <w:r w:rsidR="00C0632D" w:rsidRPr="009F6B4F">
              <w:rPr>
                <w:b/>
                <w:bCs/>
                <w:noProof/>
                <w:webHidden/>
              </w:rPr>
              <w:fldChar w:fldCharType="end"/>
            </w:r>
          </w:hyperlink>
        </w:p>
        <w:p w14:paraId="794FEEE5" w14:textId="371AABBB" w:rsidR="00C0632D" w:rsidRPr="009F6B4F" w:rsidRDefault="00310704">
          <w:pPr>
            <w:pStyle w:val="TOC2"/>
            <w:tabs>
              <w:tab w:val="left" w:pos="880"/>
              <w:tab w:val="right" w:leader="dot" w:pos="9350"/>
            </w:tabs>
            <w:rPr>
              <w:rFonts w:asciiTheme="minorHAnsi" w:eastAsiaTheme="minorEastAsia" w:hAnsiTheme="minorHAnsi"/>
              <w:b/>
              <w:bCs/>
              <w:noProof/>
              <w:sz w:val="22"/>
            </w:rPr>
          </w:pPr>
          <w:hyperlink w:anchor="_Toc148612932" w:history="1">
            <w:r w:rsidR="00C0632D" w:rsidRPr="009F6B4F">
              <w:rPr>
                <w:rStyle w:val="Hyperlink"/>
                <w:b/>
                <w:bCs/>
                <w:noProof/>
              </w:rPr>
              <w:t>3.4</w:t>
            </w:r>
            <w:r w:rsidR="00C0632D" w:rsidRPr="009F6B4F">
              <w:rPr>
                <w:rFonts w:asciiTheme="minorHAnsi" w:eastAsiaTheme="minorEastAsia" w:hAnsiTheme="minorHAnsi"/>
                <w:b/>
                <w:bCs/>
                <w:noProof/>
                <w:sz w:val="22"/>
              </w:rPr>
              <w:tab/>
            </w:r>
            <w:r w:rsidR="00C0632D" w:rsidRPr="009F6B4F">
              <w:rPr>
                <w:rStyle w:val="Hyperlink"/>
                <w:b/>
                <w:bCs/>
                <w:noProof/>
              </w:rPr>
              <w:t>Career Impedances</w:t>
            </w:r>
            <w:r w:rsidR="00C0632D" w:rsidRPr="009F6B4F">
              <w:rPr>
                <w:b/>
                <w:bCs/>
                <w:noProof/>
                <w:webHidden/>
              </w:rPr>
              <w:tab/>
            </w:r>
            <w:r w:rsidR="00C0632D" w:rsidRPr="009F6B4F">
              <w:rPr>
                <w:b/>
                <w:bCs/>
                <w:noProof/>
                <w:webHidden/>
              </w:rPr>
              <w:fldChar w:fldCharType="begin"/>
            </w:r>
            <w:r w:rsidR="00C0632D" w:rsidRPr="009F6B4F">
              <w:rPr>
                <w:b/>
                <w:bCs/>
                <w:noProof/>
                <w:webHidden/>
              </w:rPr>
              <w:instrText xml:space="preserve"> PAGEREF _Toc148612932 \h </w:instrText>
            </w:r>
            <w:r w:rsidR="00C0632D" w:rsidRPr="009F6B4F">
              <w:rPr>
                <w:b/>
                <w:bCs/>
                <w:noProof/>
                <w:webHidden/>
              </w:rPr>
            </w:r>
            <w:r w:rsidR="00C0632D" w:rsidRPr="009F6B4F">
              <w:rPr>
                <w:b/>
                <w:bCs/>
                <w:noProof/>
                <w:webHidden/>
              </w:rPr>
              <w:fldChar w:fldCharType="separate"/>
            </w:r>
            <w:r w:rsidR="00C0632D" w:rsidRPr="009F6B4F">
              <w:rPr>
                <w:b/>
                <w:bCs/>
                <w:noProof/>
                <w:webHidden/>
              </w:rPr>
              <w:t>7</w:t>
            </w:r>
            <w:r w:rsidR="00C0632D" w:rsidRPr="009F6B4F">
              <w:rPr>
                <w:b/>
                <w:bCs/>
                <w:noProof/>
                <w:webHidden/>
              </w:rPr>
              <w:fldChar w:fldCharType="end"/>
            </w:r>
          </w:hyperlink>
        </w:p>
        <w:p w14:paraId="0A8CB68A" w14:textId="5380AE33" w:rsidR="00C0632D" w:rsidRPr="009F6B4F" w:rsidRDefault="00310704">
          <w:pPr>
            <w:pStyle w:val="TOC1"/>
            <w:tabs>
              <w:tab w:val="left" w:pos="440"/>
              <w:tab w:val="right" w:leader="dot" w:pos="9350"/>
            </w:tabs>
            <w:rPr>
              <w:rFonts w:asciiTheme="minorHAnsi" w:eastAsiaTheme="minorEastAsia" w:hAnsiTheme="minorHAnsi"/>
              <w:b/>
              <w:bCs/>
              <w:noProof/>
              <w:sz w:val="22"/>
            </w:rPr>
          </w:pPr>
          <w:hyperlink w:anchor="_Toc148612933" w:history="1">
            <w:r w:rsidR="00C0632D" w:rsidRPr="009F6B4F">
              <w:rPr>
                <w:rStyle w:val="Hyperlink"/>
                <w:b/>
                <w:bCs/>
                <w:noProof/>
              </w:rPr>
              <w:t>4</w:t>
            </w:r>
            <w:r w:rsidR="00C0632D" w:rsidRPr="009F6B4F">
              <w:rPr>
                <w:rFonts w:asciiTheme="minorHAnsi" w:eastAsiaTheme="minorEastAsia" w:hAnsiTheme="minorHAnsi"/>
                <w:b/>
                <w:bCs/>
                <w:noProof/>
                <w:sz w:val="22"/>
              </w:rPr>
              <w:tab/>
            </w:r>
            <w:r w:rsidR="00C0632D" w:rsidRPr="009F6B4F">
              <w:rPr>
                <w:rStyle w:val="Hyperlink"/>
                <w:b/>
                <w:bCs/>
                <w:noProof/>
              </w:rPr>
              <w:t>Conclusion</w:t>
            </w:r>
            <w:r w:rsidR="00C0632D" w:rsidRPr="009F6B4F">
              <w:rPr>
                <w:b/>
                <w:bCs/>
                <w:noProof/>
                <w:webHidden/>
              </w:rPr>
              <w:tab/>
            </w:r>
            <w:r w:rsidR="00C0632D" w:rsidRPr="009F6B4F">
              <w:rPr>
                <w:b/>
                <w:bCs/>
                <w:noProof/>
                <w:webHidden/>
              </w:rPr>
              <w:fldChar w:fldCharType="begin"/>
            </w:r>
            <w:r w:rsidR="00C0632D" w:rsidRPr="009F6B4F">
              <w:rPr>
                <w:b/>
                <w:bCs/>
                <w:noProof/>
                <w:webHidden/>
              </w:rPr>
              <w:instrText xml:space="preserve"> PAGEREF _Toc148612933 \h </w:instrText>
            </w:r>
            <w:r w:rsidR="00C0632D" w:rsidRPr="009F6B4F">
              <w:rPr>
                <w:b/>
                <w:bCs/>
                <w:noProof/>
                <w:webHidden/>
              </w:rPr>
            </w:r>
            <w:r w:rsidR="00C0632D" w:rsidRPr="009F6B4F">
              <w:rPr>
                <w:b/>
                <w:bCs/>
                <w:noProof/>
                <w:webHidden/>
              </w:rPr>
              <w:fldChar w:fldCharType="separate"/>
            </w:r>
            <w:r w:rsidR="00C0632D" w:rsidRPr="009F6B4F">
              <w:rPr>
                <w:b/>
                <w:bCs/>
                <w:noProof/>
                <w:webHidden/>
              </w:rPr>
              <w:t>8</w:t>
            </w:r>
            <w:r w:rsidR="00C0632D" w:rsidRPr="009F6B4F">
              <w:rPr>
                <w:b/>
                <w:bCs/>
                <w:noProof/>
                <w:webHidden/>
              </w:rPr>
              <w:fldChar w:fldCharType="end"/>
            </w:r>
          </w:hyperlink>
        </w:p>
        <w:p w14:paraId="53437C9C" w14:textId="2CFE3CED" w:rsidR="00C0632D" w:rsidRPr="009F6B4F" w:rsidRDefault="00310704">
          <w:pPr>
            <w:pStyle w:val="TOC1"/>
            <w:tabs>
              <w:tab w:val="left" w:pos="440"/>
              <w:tab w:val="right" w:leader="dot" w:pos="9350"/>
            </w:tabs>
            <w:rPr>
              <w:rFonts w:asciiTheme="minorHAnsi" w:eastAsiaTheme="minorEastAsia" w:hAnsiTheme="minorHAnsi"/>
              <w:b/>
              <w:bCs/>
              <w:noProof/>
              <w:sz w:val="22"/>
            </w:rPr>
          </w:pPr>
          <w:hyperlink w:anchor="_Toc148612934" w:history="1">
            <w:r w:rsidR="00C0632D" w:rsidRPr="009F6B4F">
              <w:rPr>
                <w:rStyle w:val="Hyperlink"/>
                <w:b/>
                <w:bCs/>
                <w:noProof/>
              </w:rPr>
              <w:t>5</w:t>
            </w:r>
            <w:r w:rsidR="00C0632D" w:rsidRPr="009F6B4F">
              <w:rPr>
                <w:rFonts w:asciiTheme="minorHAnsi" w:eastAsiaTheme="minorEastAsia" w:hAnsiTheme="minorHAnsi"/>
                <w:b/>
                <w:bCs/>
                <w:noProof/>
                <w:sz w:val="22"/>
              </w:rPr>
              <w:tab/>
            </w:r>
            <w:r w:rsidR="00C0632D" w:rsidRPr="009F6B4F">
              <w:rPr>
                <w:rStyle w:val="Hyperlink"/>
                <w:b/>
                <w:bCs/>
                <w:noProof/>
              </w:rPr>
              <w:t>Bibliography</w:t>
            </w:r>
            <w:r w:rsidR="00C0632D" w:rsidRPr="009F6B4F">
              <w:rPr>
                <w:b/>
                <w:bCs/>
                <w:noProof/>
                <w:webHidden/>
              </w:rPr>
              <w:tab/>
            </w:r>
            <w:r w:rsidR="00C0632D" w:rsidRPr="009F6B4F">
              <w:rPr>
                <w:b/>
                <w:bCs/>
                <w:noProof/>
                <w:webHidden/>
              </w:rPr>
              <w:fldChar w:fldCharType="begin"/>
            </w:r>
            <w:r w:rsidR="00C0632D" w:rsidRPr="009F6B4F">
              <w:rPr>
                <w:b/>
                <w:bCs/>
                <w:noProof/>
                <w:webHidden/>
              </w:rPr>
              <w:instrText xml:space="preserve"> PAGEREF _Toc148612934 \h </w:instrText>
            </w:r>
            <w:r w:rsidR="00C0632D" w:rsidRPr="009F6B4F">
              <w:rPr>
                <w:b/>
                <w:bCs/>
                <w:noProof/>
                <w:webHidden/>
              </w:rPr>
            </w:r>
            <w:r w:rsidR="00C0632D" w:rsidRPr="009F6B4F">
              <w:rPr>
                <w:b/>
                <w:bCs/>
                <w:noProof/>
                <w:webHidden/>
              </w:rPr>
              <w:fldChar w:fldCharType="separate"/>
            </w:r>
            <w:r w:rsidR="00C0632D" w:rsidRPr="009F6B4F">
              <w:rPr>
                <w:b/>
                <w:bCs/>
                <w:noProof/>
                <w:webHidden/>
              </w:rPr>
              <w:t>8</w:t>
            </w:r>
            <w:r w:rsidR="00C0632D" w:rsidRPr="009F6B4F">
              <w:rPr>
                <w:b/>
                <w:bCs/>
                <w:noProof/>
                <w:webHidden/>
              </w:rPr>
              <w:fldChar w:fldCharType="end"/>
            </w:r>
          </w:hyperlink>
        </w:p>
        <w:p w14:paraId="7D374A38" w14:textId="30741ABA" w:rsidR="00C0632D" w:rsidRPr="009F6B4F" w:rsidRDefault="00C0632D">
          <w:pPr>
            <w:rPr>
              <w:b/>
              <w:bCs/>
            </w:rPr>
          </w:pPr>
          <w:r w:rsidRPr="009F6B4F">
            <w:rPr>
              <w:b/>
              <w:bCs/>
              <w:noProof/>
            </w:rPr>
            <w:fldChar w:fldCharType="end"/>
          </w:r>
        </w:p>
      </w:sdtContent>
    </w:sdt>
    <w:p w14:paraId="319E11E2" w14:textId="77777777" w:rsidR="00C0632D" w:rsidRDefault="00C0632D">
      <w:pPr>
        <w:rPr>
          <w:rFonts w:eastAsiaTheme="majorEastAsia" w:cstheme="majorBidi"/>
          <w:b/>
          <w:color w:val="000000" w:themeColor="text1"/>
          <w:sz w:val="36"/>
          <w:szCs w:val="32"/>
        </w:rPr>
      </w:pPr>
      <w:r>
        <w:br w:type="page"/>
      </w:r>
    </w:p>
    <w:p w14:paraId="31E12B6D" w14:textId="7211D826" w:rsidR="00F0689E" w:rsidRDefault="00F0689E" w:rsidP="00F0689E">
      <w:pPr>
        <w:pStyle w:val="Heading1"/>
      </w:pPr>
      <w:bookmarkStart w:id="0" w:name="_Toc148612922"/>
      <w:r>
        <w:lastRenderedPageBreak/>
        <w:t>Introduction</w:t>
      </w:r>
      <w:bookmarkEnd w:id="0"/>
    </w:p>
    <w:p w14:paraId="23F5691B" w14:textId="77777777" w:rsidR="000C3C23" w:rsidRDefault="000C3C23" w:rsidP="007A7471"/>
    <w:p w14:paraId="010A3FA4" w14:textId="194C1D57" w:rsidR="000C3C23" w:rsidRDefault="000C3C23" w:rsidP="007A7471">
      <w:r>
        <w:t>This report is designed to explain the rationale and techniques behind the analysis</w:t>
      </w:r>
      <w:r w:rsidR="009D15F7">
        <w:t xml:space="preserve"> that was</w:t>
      </w:r>
      <w:r>
        <w:t xml:space="preserve"> completed to address an ongoing controversy within the tennis community. </w:t>
      </w:r>
      <w:r w:rsidR="007A7471">
        <w:t xml:space="preserve">Data preprocessing, completed in SAS Enterprise Guide 7.1, and visualizations, generated in Tableau Desktop 2023.2.2, were utilized </w:t>
      </w:r>
      <w:proofErr w:type="gramStart"/>
      <w:r w:rsidR="007A7471">
        <w:t>in order to</w:t>
      </w:r>
      <w:proofErr w:type="gramEnd"/>
      <w:r w:rsidR="007A7471">
        <w:t xml:space="preserve"> draw accurate conclusions. </w:t>
      </w:r>
    </w:p>
    <w:p w14:paraId="51514BBE" w14:textId="77777777" w:rsidR="00F0689E" w:rsidRDefault="00F0689E" w:rsidP="00F0689E"/>
    <w:p w14:paraId="21693CF3" w14:textId="04BAD872" w:rsidR="00F0689E" w:rsidRDefault="00F0689E" w:rsidP="00F0689E">
      <w:pPr>
        <w:pStyle w:val="Heading2"/>
      </w:pPr>
      <w:bookmarkStart w:id="1" w:name="_Toc148612923"/>
      <w:r>
        <w:t>Purpose of Analysis</w:t>
      </w:r>
      <w:bookmarkEnd w:id="1"/>
    </w:p>
    <w:p w14:paraId="73AF61F7" w14:textId="77777777" w:rsidR="007A7471" w:rsidRDefault="007A7471" w:rsidP="007A7471"/>
    <w:p w14:paraId="2618131D" w14:textId="1292AC14" w:rsidR="00F0689E" w:rsidRDefault="007A7471" w:rsidP="007A7471">
      <w:r>
        <w:t>Beginning around 2005 and continuing to present day, we have lived in a significant time within the world of tennis, a golden era</w:t>
      </w:r>
      <w:r w:rsidR="00F522FA">
        <w:t xml:space="preserve"> per se</w:t>
      </w:r>
      <w:r>
        <w:t>, in which three players that have a chance to hold the title of greatest of all time (GOAT) overlap their careers nearly entirely. These players I am referring to</w:t>
      </w:r>
      <w:r w:rsidR="00F522FA">
        <w:t xml:space="preserve"> are Roger Federer (2000 – 2023), Rafael Nadal (2005 – Present), and Novak Djokovic (2006 – Present). </w:t>
      </w:r>
    </w:p>
    <w:p w14:paraId="7A75F244" w14:textId="77777777" w:rsidR="00F522FA" w:rsidRDefault="00F522FA" w:rsidP="007A7471"/>
    <w:p w14:paraId="28B10E1B" w14:textId="7FDD1E9E" w:rsidR="00F522FA" w:rsidRDefault="00F522FA" w:rsidP="007A7471">
      <w:r>
        <w:t xml:space="preserve">Any admirer and/or athlete of tennis are generally a fanatic of one of the three GOAT prospects and will not hesitate to defend their case on why their favorite player should be awarded </w:t>
      </w:r>
      <w:r w:rsidR="00585ABC">
        <w:t xml:space="preserve">this title. </w:t>
      </w:r>
      <w:r>
        <w:t>These arguments undoubtedly are filled with bias based on the players style,</w:t>
      </w:r>
      <w:r w:rsidR="009E53CB">
        <w:t xml:space="preserve"> technique, appearance, highlights,</w:t>
      </w:r>
      <w:r>
        <w:t xml:space="preserve"> and overall demeanor; therefore, a</w:t>
      </w:r>
      <w:r w:rsidR="00BE6312">
        <w:t xml:space="preserve"> detailed </w:t>
      </w:r>
      <w:r>
        <w:t>analysis</w:t>
      </w:r>
      <w:r w:rsidR="00BE6312">
        <w:t xml:space="preserve"> </w:t>
      </w:r>
      <w:r>
        <w:t xml:space="preserve">using unbiased data </w:t>
      </w:r>
      <w:r w:rsidR="00BE6312">
        <w:t xml:space="preserve">is necessary </w:t>
      </w:r>
      <w:r>
        <w:t xml:space="preserve">to ensure the conclusion of this controversy. </w:t>
      </w:r>
    </w:p>
    <w:p w14:paraId="65059EA3" w14:textId="77777777" w:rsidR="00F0689E" w:rsidRDefault="00F0689E" w:rsidP="00F0689E"/>
    <w:p w14:paraId="3D2F769E" w14:textId="4274F1A8" w:rsidR="00F0689E" w:rsidRDefault="00F0689E" w:rsidP="003B52C2">
      <w:pPr>
        <w:pStyle w:val="Heading2"/>
      </w:pPr>
      <w:bookmarkStart w:id="2" w:name="_Toc148612924"/>
      <w:r>
        <w:t>Original Records</w:t>
      </w:r>
      <w:bookmarkEnd w:id="2"/>
    </w:p>
    <w:p w14:paraId="313505F6" w14:textId="77777777" w:rsidR="009E53CB" w:rsidRDefault="009E53CB" w:rsidP="009E53CB"/>
    <w:p w14:paraId="258A8590" w14:textId="6B1435D7" w:rsidR="00F522FA" w:rsidRDefault="009E53CB" w:rsidP="00F522FA">
      <w:r>
        <w:t xml:space="preserve">The original data source contained 60,000+ records of every tennis match from 2000 – 2023 and is updated daily. The source code and dataset were found on the popular data science forum, Kaggle. </w:t>
      </w:r>
    </w:p>
    <w:p w14:paraId="39F71BE5" w14:textId="77777777" w:rsidR="009E53CB" w:rsidRDefault="009E53CB" w:rsidP="00F522FA"/>
    <w:p w14:paraId="11D689EF" w14:textId="363CCAB6" w:rsidR="009E53CB" w:rsidRDefault="009E53CB" w:rsidP="00F522FA">
      <w:r>
        <w:t xml:space="preserve">The original variables </w:t>
      </w:r>
      <w:r w:rsidR="003B52C2">
        <w:t>that were captured</w:t>
      </w:r>
      <w:r>
        <w:t xml:space="preserve"> are described in the table below: </w:t>
      </w:r>
    </w:p>
    <w:p w14:paraId="3048A4B4" w14:textId="77777777" w:rsidR="009E53CB" w:rsidRDefault="009E53CB" w:rsidP="00F522FA"/>
    <w:tbl>
      <w:tblPr>
        <w:tblStyle w:val="GridTable3-Accent5"/>
        <w:tblW w:w="0" w:type="auto"/>
        <w:tblLook w:val="04A0" w:firstRow="1" w:lastRow="0" w:firstColumn="1" w:lastColumn="0" w:noHBand="0" w:noVBand="1"/>
      </w:tblPr>
      <w:tblGrid>
        <w:gridCol w:w="1199"/>
        <w:gridCol w:w="2491"/>
        <w:gridCol w:w="5670"/>
      </w:tblGrid>
      <w:tr w:rsidR="009E53CB" w14:paraId="4E7050E5" w14:textId="77777777" w:rsidTr="003B52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99" w:type="dxa"/>
          </w:tcPr>
          <w:p w14:paraId="7AC0E201" w14:textId="51E037F3" w:rsidR="009E53CB" w:rsidRDefault="009E53CB" w:rsidP="00F522FA">
            <w:r>
              <w:t>Variable</w:t>
            </w:r>
          </w:p>
        </w:tc>
        <w:tc>
          <w:tcPr>
            <w:tcW w:w="2491" w:type="dxa"/>
          </w:tcPr>
          <w:p w14:paraId="54AB2C7C" w14:textId="05BCF7DA" w:rsidR="009E53CB" w:rsidRDefault="009E53CB" w:rsidP="00F522FA">
            <w:pPr>
              <w:cnfStyle w:val="100000000000" w:firstRow="1" w:lastRow="0" w:firstColumn="0" w:lastColumn="0" w:oddVBand="0" w:evenVBand="0" w:oddHBand="0" w:evenHBand="0" w:firstRowFirstColumn="0" w:firstRowLastColumn="0" w:lastRowFirstColumn="0" w:lastRowLastColumn="0"/>
            </w:pPr>
            <w:r>
              <w:t>Data Type</w:t>
            </w:r>
          </w:p>
        </w:tc>
        <w:tc>
          <w:tcPr>
            <w:tcW w:w="5670" w:type="dxa"/>
          </w:tcPr>
          <w:p w14:paraId="45D66F15" w14:textId="7775B345" w:rsidR="009E53CB" w:rsidRDefault="009E53CB" w:rsidP="00F522FA">
            <w:pPr>
              <w:cnfStyle w:val="100000000000" w:firstRow="1" w:lastRow="0" w:firstColumn="0" w:lastColumn="0" w:oddVBand="0" w:evenVBand="0" w:oddHBand="0" w:evenHBand="0" w:firstRowFirstColumn="0" w:firstRowLastColumn="0" w:lastRowFirstColumn="0" w:lastRowLastColumn="0"/>
            </w:pPr>
            <w:r>
              <w:t>Description</w:t>
            </w:r>
          </w:p>
        </w:tc>
      </w:tr>
      <w:tr w:rsidR="009E53CB" w14:paraId="1B043FEC" w14:textId="77777777" w:rsidTr="003B5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tcPr>
          <w:p w14:paraId="45DC39FB" w14:textId="25FE87B4" w:rsidR="009E53CB" w:rsidRDefault="009E53CB" w:rsidP="00F522FA">
            <w:r>
              <w:t>Tournament</w:t>
            </w:r>
          </w:p>
        </w:tc>
        <w:tc>
          <w:tcPr>
            <w:tcW w:w="2491" w:type="dxa"/>
          </w:tcPr>
          <w:p w14:paraId="2CA93564" w14:textId="50B9A3AD" w:rsidR="009E53CB" w:rsidRDefault="009E53CB" w:rsidP="00F522FA">
            <w:pPr>
              <w:cnfStyle w:val="000000100000" w:firstRow="0" w:lastRow="0" w:firstColumn="0" w:lastColumn="0" w:oddVBand="0" w:evenVBand="0" w:oddHBand="1" w:evenHBand="0" w:firstRowFirstColumn="0" w:firstRowLastColumn="0" w:lastRowFirstColumn="0" w:lastRowLastColumn="0"/>
            </w:pPr>
            <w:r>
              <w:t>Categorical</w:t>
            </w:r>
          </w:p>
        </w:tc>
        <w:tc>
          <w:tcPr>
            <w:tcW w:w="5670" w:type="dxa"/>
          </w:tcPr>
          <w:p w14:paraId="727203AF" w14:textId="5183E3E1" w:rsidR="009E53CB" w:rsidRDefault="009E53CB" w:rsidP="00F522FA">
            <w:pPr>
              <w:cnfStyle w:val="000000100000" w:firstRow="0" w:lastRow="0" w:firstColumn="0" w:lastColumn="0" w:oddVBand="0" w:evenVBand="0" w:oddHBand="1" w:evenHBand="0" w:firstRowFirstColumn="0" w:firstRowLastColumn="0" w:lastRowFirstColumn="0" w:lastRowLastColumn="0"/>
            </w:pPr>
            <w:r>
              <w:t>Name of tournament</w:t>
            </w:r>
          </w:p>
        </w:tc>
      </w:tr>
      <w:tr w:rsidR="009E53CB" w14:paraId="42F5A89F" w14:textId="77777777" w:rsidTr="003B52C2">
        <w:tc>
          <w:tcPr>
            <w:cnfStyle w:val="001000000000" w:firstRow="0" w:lastRow="0" w:firstColumn="1" w:lastColumn="0" w:oddVBand="0" w:evenVBand="0" w:oddHBand="0" w:evenHBand="0" w:firstRowFirstColumn="0" w:firstRowLastColumn="0" w:lastRowFirstColumn="0" w:lastRowLastColumn="0"/>
            <w:tcW w:w="1199" w:type="dxa"/>
          </w:tcPr>
          <w:p w14:paraId="0D14F137" w14:textId="61BEE3DA" w:rsidR="009E53CB" w:rsidRDefault="009E53CB" w:rsidP="00F522FA">
            <w:r>
              <w:t>Date</w:t>
            </w:r>
          </w:p>
        </w:tc>
        <w:tc>
          <w:tcPr>
            <w:tcW w:w="2491" w:type="dxa"/>
          </w:tcPr>
          <w:p w14:paraId="77769276" w14:textId="18881494" w:rsidR="009E53CB" w:rsidRDefault="009E53CB" w:rsidP="00F522FA">
            <w:pPr>
              <w:cnfStyle w:val="000000000000" w:firstRow="0" w:lastRow="0" w:firstColumn="0" w:lastColumn="0" w:oddVBand="0" w:evenVBand="0" w:oddHBand="0" w:evenHBand="0" w:firstRowFirstColumn="0" w:firstRowLastColumn="0" w:lastRowFirstColumn="0" w:lastRowLastColumn="0"/>
            </w:pPr>
            <w:r>
              <w:t>Date (YYYY-MM-DD)</w:t>
            </w:r>
          </w:p>
        </w:tc>
        <w:tc>
          <w:tcPr>
            <w:tcW w:w="5670" w:type="dxa"/>
          </w:tcPr>
          <w:p w14:paraId="1ADD9DA6" w14:textId="49A42048" w:rsidR="009E53CB" w:rsidRDefault="003B52C2" w:rsidP="00F522FA">
            <w:pPr>
              <w:cnfStyle w:val="000000000000" w:firstRow="0" w:lastRow="0" w:firstColumn="0" w:lastColumn="0" w:oddVBand="0" w:evenVBand="0" w:oddHBand="0" w:evenHBand="0" w:firstRowFirstColumn="0" w:firstRowLastColumn="0" w:lastRowFirstColumn="0" w:lastRowLastColumn="0"/>
            </w:pPr>
            <w:r>
              <w:t>Date match is played</w:t>
            </w:r>
          </w:p>
        </w:tc>
      </w:tr>
      <w:tr w:rsidR="009E53CB" w14:paraId="7132B247" w14:textId="77777777" w:rsidTr="003B5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tcPr>
          <w:p w14:paraId="6552A1E5" w14:textId="1549EE15" w:rsidR="009E53CB" w:rsidRDefault="003B52C2" w:rsidP="00F522FA">
            <w:r>
              <w:t>Series</w:t>
            </w:r>
          </w:p>
        </w:tc>
        <w:tc>
          <w:tcPr>
            <w:tcW w:w="2491" w:type="dxa"/>
          </w:tcPr>
          <w:p w14:paraId="2E19A8A2" w14:textId="0EBF9E51" w:rsidR="009E53CB" w:rsidRDefault="003B52C2" w:rsidP="00F522FA">
            <w:pPr>
              <w:cnfStyle w:val="000000100000" w:firstRow="0" w:lastRow="0" w:firstColumn="0" w:lastColumn="0" w:oddVBand="0" w:evenVBand="0" w:oddHBand="1" w:evenHBand="0" w:firstRowFirstColumn="0" w:firstRowLastColumn="0" w:lastRowFirstColumn="0" w:lastRowLastColumn="0"/>
            </w:pPr>
            <w:r>
              <w:t>Categorical</w:t>
            </w:r>
          </w:p>
        </w:tc>
        <w:tc>
          <w:tcPr>
            <w:tcW w:w="5670" w:type="dxa"/>
          </w:tcPr>
          <w:p w14:paraId="29670B8C" w14:textId="35516E69" w:rsidR="009E53CB" w:rsidRDefault="003B52C2" w:rsidP="00F522FA">
            <w:pPr>
              <w:cnfStyle w:val="000000100000" w:firstRow="0" w:lastRow="0" w:firstColumn="0" w:lastColumn="0" w:oddVBand="0" w:evenVBand="0" w:oddHBand="1" w:evenHBand="0" w:firstRowFirstColumn="0" w:firstRowLastColumn="0" w:lastRowFirstColumn="0" w:lastRowLastColumn="0"/>
            </w:pPr>
            <w:r>
              <w:t>Series of tournament (ATP 250, 500, Masters, Grand Slam)</w:t>
            </w:r>
          </w:p>
        </w:tc>
      </w:tr>
      <w:tr w:rsidR="009E53CB" w14:paraId="09A8F244" w14:textId="77777777" w:rsidTr="003B52C2">
        <w:tc>
          <w:tcPr>
            <w:cnfStyle w:val="001000000000" w:firstRow="0" w:lastRow="0" w:firstColumn="1" w:lastColumn="0" w:oddVBand="0" w:evenVBand="0" w:oddHBand="0" w:evenHBand="0" w:firstRowFirstColumn="0" w:firstRowLastColumn="0" w:lastRowFirstColumn="0" w:lastRowLastColumn="0"/>
            <w:tcW w:w="1199" w:type="dxa"/>
          </w:tcPr>
          <w:p w14:paraId="40EE4561" w14:textId="110E9581" w:rsidR="009E53CB" w:rsidRDefault="003B52C2" w:rsidP="00F522FA">
            <w:r>
              <w:t>Court</w:t>
            </w:r>
          </w:p>
        </w:tc>
        <w:tc>
          <w:tcPr>
            <w:tcW w:w="2491" w:type="dxa"/>
          </w:tcPr>
          <w:p w14:paraId="0FE8702F" w14:textId="495E52AE" w:rsidR="009E53CB" w:rsidRDefault="003B52C2" w:rsidP="00F522FA">
            <w:pPr>
              <w:cnfStyle w:val="000000000000" w:firstRow="0" w:lastRow="0" w:firstColumn="0" w:lastColumn="0" w:oddVBand="0" w:evenVBand="0" w:oddHBand="0" w:evenHBand="0" w:firstRowFirstColumn="0" w:firstRowLastColumn="0" w:lastRowFirstColumn="0" w:lastRowLastColumn="0"/>
            </w:pPr>
            <w:r>
              <w:t>Categorical</w:t>
            </w:r>
          </w:p>
        </w:tc>
        <w:tc>
          <w:tcPr>
            <w:tcW w:w="5670" w:type="dxa"/>
          </w:tcPr>
          <w:p w14:paraId="63247BA9" w14:textId="70FEE7ED" w:rsidR="009E53CB" w:rsidRDefault="003B52C2" w:rsidP="00F522FA">
            <w:pPr>
              <w:cnfStyle w:val="000000000000" w:firstRow="0" w:lastRow="0" w:firstColumn="0" w:lastColumn="0" w:oddVBand="0" w:evenVBand="0" w:oddHBand="0" w:evenHBand="0" w:firstRowFirstColumn="0" w:firstRowLastColumn="0" w:lastRowFirstColumn="0" w:lastRowLastColumn="0"/>
            </w:pPr>
            <w:r>
              <w:t>Indoor or Outdoor</w:t>
            </w:r>
          </w:p>
        </w:tc>
      </w:tr>
      <w:tr w:rsidR="009E53CB" w14:paraId="5603962A" w14:textId="77777777" w:rsidTr="003B5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tcPr>
          <w:p w14:paraId="3162D573" w14:textId="20FB68DB" w:rsidR="009E53CB" w:rsidRDefault="003B52C2" w:rsidP="00F522FA">
            <w:r>
              <w:t>Surface</w:t>
            </w:r>
          </w:p>
        </w:tc>
        <w:tc>
          <w:tcPr>
            <w:tcW w:w="2491" w:type="dxa"/>
          </w:tcPr>
          <w:p w14:paraId="37A35FD7" w14:textId="3362FF53" w:rsidR="009E53CB" w:rsidRDefault="003B52C2" w:rsidP="00F522FA">
            <w:pPr>
              <w:cnfStyle w:val="000000100000" w:firstRow="0" w:lastRow="0" w:firstColumn="0" w:lastColumn="0" w:oddVBand="0" w:evenVBand="0" w:oddHBand="1" w:evenHBand="0" w:firstRowFirstColumn="0" w:firstRowLastColumn="0" w:lastRowFirstColumn="0" w:lastRowLastColumn="0"/>
            </w:pPr>
            <w:r>
              <w:t>Categorical</w:t>
            </w:r>
          </w:p>
        </w:tc>
        <w:tc>
          <w:tcPr>
            <w:tcW w:w="5670" w:type="dxa"/>
          </w:tcPr>
          <w:p w14:paraId="11A08463" w14:textId="1F0EE72E" w:rsidR="009E53CB" w:rsidRDefault="003B52C2" w:rsidP="00F522FA">
            <w:pPr>
              <w:cnfStyle w:val="000000100000" w:firstRow="0" w:lastRow="0" w:firstColumn="0" w:lastColumn="0" w:oddVBand="0" w:evenVBand="0" w:oddHBand="1" w:evenHBand="0" w:firstRowFirstColumn="0" w:firstRowLastColumn="0" w:lastRowFirstColumn="0" w:lastRowLastColumn="0"/>
            </w:pPr>
            <w:r>
              <w:t>Surface of court (Hard, clay, grass, carpet)</w:t>
            </w:r>
          </w:p>
        </w:tc>
      </w:tr>
      <w:tr w:rsidR="009E53CB" w14:paraId="4A9BCEB8" w14:textId="77777777" w:rsidTr="003B52C2">
        <w:tc>
          <w:tcPr>
            <w:cnfStyle w:val="001000000000" w:firstRow="0" w:lastRow="0" w:firstColumn="1" w:lastColumn="0" w:oddVBand="0" w:evenVBand="0" w:oddHBand="0" w:evenHBand="0" w:firstRowFirstColumn="0" w:firstRowLastColumn="0" w:lastRowFirstColumn="0" w:lastRowLastColumn="0"/>
            <w:tcW w:w="1199" w:type="dxa"/>
          </w:tcPr>
          <w:p w14:paraId="62A4BF0B" w14:textId="4205A789" w:rsidR="009E53CB" w:rsidRDefault="003B52C2" w:rsidP="00F522FA">
            <w:r>
              <w:t>Round</w:t>
            </w:r>
          </w:p>
        </w:tc>
        <w:tc>
          <w:tcPr>
            <w:tcW w:w="2491" w:type="dxa"/>
          </w:tcPr>
          <w:p w14:paraId="6541F783" w14:textId="5ED33656" w:rsidR="009E53CB" w:rsidRDefault="003B52C2" w:rsidP="00F522FA">
            <w:pPr>
              <w:cnfStyle w:val="000000000000" w:firstRow="0" w:lastRow="0" w:firstColumn="0" w:lastColumn="0" w:oddVBand="0" w:evenVBand="0" w:oddHBand="0" w:evenHBand="0" w:firstRowFirstColumn="0" w:firstRowLastColumn="0" w:lastRowFirstColumn="0" w:lastRowLastColumn="0"/>
            </w:pPr>
            <w:r>
              <w:t>Categorical</w:t>
            </w:r>
          </w:p>
        </w:tc>
        <w:tc>
          <w:tcPr>
            <w:tcW w:w="5670" w:type="dxa"/>
          </w:tcPr>
          <w:p w14:paraId="2EC159B9" w14:textId="0D6B9314" w:rsidR="009E53CB" w:rsidRDefault="003B52C2" w:rsidP="00F522FA">
            <w:pPr>
              <w:cnfStyle w:val="000000000000" w:firstRow="0" w:lastRow="0" w:firstColumn="0" w:lastColumn="0" w:oddVBand="0" w:evenVBand="0" w:oddHBand="0" w:evenHBand="0" w:firstRowFirstColumn="0" w:firstRowLastColumn="0" w:lastRowFirstColumn="0" w:lastRowLastColumn="0"/>
            </w:pPr>
            <w:r>
              <w:t>Round of the tournament</w:t>
            </w:r>
          </w:p>
        </w:tc>
      </w:tr>
      <w:tr w:rsidR="009E53CB" w14:paraId="2B1D39C7" w14:textId="77777777" w:rsidTr="003B5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tcPr>
          <w:p w14:paraId="565651BE" w14:textId="3C10080F" w:rsidR="009E53CB" w:rsidRDefault="003B52C2" w:rsidP="00F522FA">
            <w:r>
              <w:t>Best of</w:t>
            </w:r>
          </w:p>
        </w:tc>
        <w:tc>
          <w:tcPr>
            <w:tcW w:w="2491" w:type="dxa"/>
          </w:tcPr>
          <w:p w14:paraId="488ACB40" w14:textId="2A8D2EB9" w:rsidR="009E53CB" w:rsidRDefault="003B52C2" w:rsidP="00F522FA">
            <w:pPr>
              <w:cnfStyle w:val="000000100000" w:firstRow="0" w:lastRow="0" w:firstColumn="0" w:lastColumn="0" w:oddVBand="0" w:evenVBand="0" w:oddHBand="1" w:evenHBand="0" w:firstRowFirstColumn="0" w:firstRowLastColumn="0" w:lastRowFirstColumn="0" w:lastRowLastColumn="0"/>
            </w:pPr>
            <w:r>
              <w:t>Numeric</w:t>
            </w:r>
          </w:p>
        </w:tc>
        <w:tc>
          <w:tcPr>
            <w:tcW w:w="5670" w:type="dxa"/>
          </w:tcPr>
          <w:p w14:paraId="0FA43F4E" w14:textId="2A64AD95" w:rsidR="009E53CB" w:rsidRDefault="003B52C2" w:rsidP="00F522FA">
            <w:pPr>
              <w:cnfStyle w:val="000000100000" w:firstRow="0" w:lastRow="0" w:firstColumn="0" w:lastColumn="0" w:oddVBand="0" w:evenVBand="0" w:oddHBand="1" w:evenHBand="0" w:firstRowFirstColumn="0" w:firstRowLastColumn="0" w:lastRowFirstColumn="0" w:lastRowLastColumn="0"/>
            </w:pPr>
            <w:r>
              <w:t>Number of sets required to win (3 or 5)</w:t>
            </w:r>
          </w:p>
        </w:tc>
      </w:tr>
      <w:tr w:rsidR="003B52C2" w14:paraId="25368CC3" w14:textId="77777777" w:rsidTr="003B52C2">
        <w:tc>
          <w:tcPr>
            <w:cnfStyle w:val="001000000000" w:firstRow="0" w:lastRow="0" w:firstColumn="1" w:lastColumn="0" w:oddVBand="0" w:evenVBand="0" w:oddHBand="0" w:evenHBand="0" w:firstRowFirstColumn="0" w:firstRowLastColumn="0" w:lastRowFirstColumn="0" w:lastRowLastColumn="0"/>
            <w:tcW w:w="1199" w:type="dxa"/>
          </w:tcPr>
          <w:p w14:paraId="207E87B3" w14:textId="25D2B5B3" w:rsidR="003B52C2" w:rsidRDefault="003B52C2" w:rsidP="00F522FA">
            <w:r>
              <w:t>Player_1</w:t>
            </w:r>
          </w:p>
        </w:tc>
        <w:tc>
          <w:tcPr>
            <w:tcW w:w="2491" w:type="dxa"/>
          </w:tcPr>
          <w:p w14:paraId="3128A18A" w14:textId="6AB24EED" w:rsidR="003B52C2" w:rsidRDefault="003B52C2" w:rsidP="00F522FA">
            <w:pPr>
              <w:cnfStyle w:val="000000000000" w:firstRow="0" w:lastRow="0" w:firstColumn="0" w:lastColumn="0" w:oddVBand="0" w:evenVBand="0" w:oddHBand="0" w:evenHBand="0" w:firstRowFirstColumn="0" w:firstRowLastColumn="0" w:lastRowFirstColumn="0" w:lastRowLastColumn="0"/>
            </w:pPr>
            <w:r>
              <w:t>Categorical</w:t>
            </w:r>
          </w:p>
        </w:tc>
        <w:tc>
          <w:tcPr>
            <w:tcW w:w="5670" w:type="dxa"/>
          </w:tcPr>
          <w:p w14:paraId="7EC9F7DB" w14:textId="03D0FBE8" w:rsidR="003B52C2" w:rsidRDefault="003B52C2" w:rsidP="00F522FA">
            <w:pPr>
              <w:cnfStyle w:val="000000000000" w:firstRow="0" w:lastRow="0" w:firstColumn="0" w:lastColumn="0" w:oddVBand="0" w:evenVBand="0" w:oddHBand="0" w:evenHBand="0" w:firstRowFirstColumn="0" w:firstRowLastColumn="0" w:lastRowFirstColumn="0" w:lastRowLastColumn="0"/>
            </w:pPr>
            <w:r>
              <w:t>First player in the match</w:t>
            </w:r>
          </w:p>
        </w:tc>
      </w:tr>
      <w:tr w:rsidR="003B52C2" w14:paraId="39ABFF1A" w14:textId="77777777" w:rsidTr="003B5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tcPr>
          <w:p w14:paraId="38C2E696" w14:textId="4A558470" w:rsidR="003B52C2" w:rsidRDefault="003B52C2" w:rsidP="00F522FA">
            <w:r>
              <w:t>Player_2</w:t>
            </w:r>
          </w:p>
        </w:tc>
        <w:tc>
          <w:tcPr>
            <w:tcW w:w="2491" w:type="dxa"/>
          </w:tcPr>
          <w:p w14:paraId="2814E8DA" w14:textId="6029859B" w:rsidR="003B52C2" w:rsidRDefault="003B52C2" w:rsidP="00F522FA">
            <w:pPr>
              <w:cnfStyle w:val="000000100000" w:firstRow="0" w:lastRow="0" w:firstColumn="0" w:lastColumn="0" w:oddVBand="0" w:evenVBand="0" w:oddHBand="1" w:evenHBand="0" w:firstRowFirstColumn="0" w:firstRowLastColumn="0" w:lastRowFirstColumn="0" w:lastRowLastColumn="0"/>
            </w:pPr>
            <w:r>
              <w:t>Categorical</w:t>
            </w:r>
          </w:p>
        </w:tc>
        <w:tc>
          <w:tcPr>
            <w:tcW w:w="5670" w:type="dxa"/>
          </w:tcPr>
          <w:p w14:paraId="4535BD4D" w14:textId="3851669B" w:rsidR="003B52C2" w:rsidRDefault="003B52C2" w:rsidP="00F522FA">
            <w:pPr>
              <w:cnfStyle w:val="000000100000" w:firstRow="0" w:lastRow="0" w:firstColumn="0" w:lastColumn="0" w:oddVBand="0" w:evenVBand="0" w:oddHBand="1" w:evenHBand="0" w:firstRowFirstColumn="0" w:firstRowLastColumn="0" w:lastRowFirstColumn="0" w:lastRowLastColumn="0"/>
            </w:pPr>
            <w:r>
              <w:t>Second player in the match</w:t>
            </w:r>
          </w:p>
        </w:tc>
      </w:tr>
      <w:tr w:rsidR="003B52C2" w14:paraId="33F8800F" w14:textId="77777777" w:rsidTr="003B52C2">
        <w:tc>
          <w:tcPr>
            <w:cnfStyle w:val="001000000000" w:firstRow="0" w:lastRow="0" w:firstColumn="1" w:lastColumn="0" w:oddVBand="0" w:evenVBand="0" w:oddHBand="0" w:evenHBand="0" w:firstRowFirstColumn="0" w:firstRowLastColumn="0" w:lastRowFirstColumn="0" w:lastRowLastColumn="0"/>
            <w:tcW w:w="1199" w:type="dxa"/>
          </w:tcPr>
          <w:p w14:paraId="166650E7" w14:textId="5DD69EFB" w:rsidR="003B52C2" w:rsidRDefault="003B52C2" w:rsidP="00F522FA">
            <w:r>
              <w:t>Winner</w:t>
            </w:r>
          </w:p>
        </w:tc>
        <w:tc>
          <w:tcPr>
            <w:tcW w:w="2491" w:type="dxa"/>
          </w:tcPr>
          <w:p w14:paraId="6E3A7A31" w14:textId="51B7853C" w:rsidR="003B52C2" w:rsidRDefault="003B52C2" w:rsidP="00F522FA">
            <w:pPr>
              <w:cnfStyle w:val="000000000000" w:firstRow="0" w:lastRow="0" w:firstColumn="0" w:lastColumn="0" w:oddVBand="0" w:evenVBand="0" w:oddHBand="0" w:evenHBand="0" w:firstRowFirstColumn="0" w:firstRowLastColumn="0" w:lastRowFirstColumn="0" w:lastRowLastColumn="0"/>
            </w:pPr>
            <w:r>
              <w:t>Categorical</w:t>
            </w:r>
          </w:p>
        </w:tc>
        <w:tc>
          <w:tcPr>
            <w:tcW w:w="5670" w:type="dxa"/>
          </w:tcPr>
          <w:p w14:paraId="546EA68E" w14:textId="50902F3E" w:rsidR="003B52C2" w:rsidRDefault="003B52C2" w:rsidP="00F522FA">
            <w:pPr>
              <w:cnfStyle w:val="000000000000" w:firstRow="0" w:lastRow="0" w:firstColumn="0" w:lastColumn="0" w:oddVBand="0" w:evenVBand="0" w:oddHBand="0" w:evenHBand="0" w:firstRowFirstColumn="0" w:firstRowLastColumn="0" w:lastRowFirstColumn="0" w:lastRowLastColumn="0"/>
            </w:pPr>
            <w:r>
              <w:t>Winner of the match</w:t>
            </w:r>
          </w:p>
        </w:tc>
      </w:tr>
      <w:tr w:rsidR="003B52C2" w14:paraId="28B23063" w14:textId="77777777" w:rsidTr="003B5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tcPr>
          <w:p w14:paraId="00CC6D24" w14:textId="39D8DE79" w:rsidR="003B52C2" w:rsidRDefault="003B52C2" w:rsidP="00F522FA">
            <w:r>
              <w:t>Rank_1</w:t>
            </w:r>
          </w:p>
        </w:tc>
        <w:tc>
          <w:tcPr>
            <w:tcW w:w="2491" w:type="dxa"/>
          </w:tcPr>
          <w:p w14:paraId="3D83BF91" w14:textId="712D718A" w:rsidR="003B52C2" w:rsidRDefault="003B52C2" w:rsidP="00F522FA">
            <w:pPr>
              <w:cnfStyle w:val="000000100000" w:firstRow="0" w:lastRow="0" w:firstColumn="0" w:lastColumn="0" w:oddVBand="0" w:evenVBand="0" w:oddHBand="1" w:evenHBand="0" w:firstRowFirstColumn="0" w:firstRowLastColumn="0" w:lastRowFirstColumn="0" w:lastRowLastColumn="0"/>
            </w:pPr>
            <w:r>
              <w:t>Numeric</w:t>
            </w:r>
          </w:p>
        </w:tc>
        <w:tc>
          <w:tcPr>
            <w:tcW w:w="5670" w:type="dxa"/>
          </w:tcPr>
          <w:p w14:paraId="0258EE14" w14:textId="6B2DD62F" w:rsidR="003B52C2" w:rsidRDefault="003B52C2" w:rsidP="00F522FA">
            <w:pPr>
              <w:cnfStyle w:val="000000100000" w:firstRow="0" w:lastRow="0" w:firstColumn="0" w:lastColumn="0" w:oddVBand="0" w:evenVBand="0" w:oddHBand="1" w:evenHBand="0" w:firstRowFirstColumn="0" w:firstRowLastColumn="0" w:lastRowFirstColumn="0" w:lastRowLastColumn="0"/>
            </w:pPr>
            <w:r>
              <w:t>ATP ranking of Player_1</w:t>
            </w:r>
          </w:p>
        </w:tc>
      </w:tr>
      <w:tr w:rsidR="003B52C2" w14:paraId="536AB2CA" w14:textId="77777777" w:rsidTr="003B52C2">
        <w:tc>
          <w:tcPr>
            <w:cnfStyle w:val="001000000000" w:firstRow="0" w:lastRow="0" w:firstColumn="1" w:lastColumn="0" w:oddVBand="0" w:evenVBand="0" w:oddHBand="0" w:evenHBand="0" w:firstRowFirstColumn="0" w:firstRowLastColumn="0" w:lastRowFirstColumn="0" w:lastRowLastColumn="0"/>
            <w:tcW w:w="1199" w:type="dxa"/>
          </w:tcPr>
          <w:p w14:paraId="1C9E0B9D" w14:textId="1E108695" w:rsidR="003B52C2" w:rsidRDefault="003B52C2" w:rsidP="00F522FA">
            <w:r>
              <w:t>Rank _2</w:t>
            </w:r>
          </w:p>
        </w:tc>
        <w:tc>
          <w:tcPr>
            <w:tcW w:w="2491" w:type="dxa"/>
          </w:tcPr>
          <w:p w14:paraId="763038D5" w14:textId="5817F6F7" w:rsidR="003B52C2" w:rsidRDefault="003B52C2" w:rsidP="00F522FA">
            <w:pPr>
              <w:cnfStyle w:val="000000000000" w:firstRow="0" w:lastRow="0" w:firstColumn="0" w:lastColumn="0" w:oddVBand="0" w:evenVBand="0" w:oddHBand="0" w:evenHBand="0" w:firstRowFirstColumn="0" w:firstRowLastColumn="0" w:lastRowFirstColumn="0" w:lastRowLastColumn="0"/>
            </w:pPr>
            <w:r>
              <w:t>Numeric</w:t>
            </w:r>
          </w:p>
        </w:tc>
        <w:tc>
          <w:tcPr>
            <w:tcW w:w="5670" w:type="dxa"/>
          </w:tcPr>
          <w:p w14:paraId="3301496D" w14:textId="3B110935" w:rsidR="003B52C2" w:rsidRDefault="003B52C2" w:rsidP="00F522FA">
            <w:pPr>
              <w:cnfStyle w:val="000000000000" w:firstRow="0" w:lastRow="0" w:firstColumn="0" w:lastColumn="0" w:oddVBand="0" w:evenVBand="0" w:oddHBand="0" w:evenHBand="0" w:firstRowFirstColumn="0" w:firstRowLastColumn="0" w:lastRowFirstColumn="0" w:lastRowLastColumn="0"/>
            </w:pPr>
            <w:r>
              <w:t>ATP ranking of Player_2</w:t>
            </w:r>
          </w:p>
        </w:tc>
      </w:tr>
      <w:tr w:rsidR="003B52C2" w14:paraId="5D382C2A" w14:textId="77777777" w:rsidTr="003B5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tcPr>
          <w:p w14:paraId="3F59C134" w14:textId="0FAE0282" w:rsidR="003B52C2" w:rsidRDefault="003B52C2" w:rsidP="00F522FA">
            <w:r>
              <w:t>Pts_1</w:t>
            </w:r>
          </w:p>
        </w:tc>
        <w:tc>
          <w:tcPr>
            <w:tcW w:w="2491" w:type="dxa"/>
          </w:tcPr>
          <w:p w14:paraId="7155CF37" w14:textId="6DA30E8C" w:rsidR="003B52C2" w:rsidRDefault="003B52C2" w:rsidP="00F522FA">
            <w:pPr>
              <w:cnfStyle w:val="000000100000" w:firstRow="0" w:lastRow="0" w:firstColumn="0" w:lastColumn="0" w:oddVBand="0" w:evenVBand="0" w:oddHBand="1" w:evenHBand="0" w:firstRowFirstColumn="0" w:firstRowLastColumn="0" w:lastRowFirstColumn="0" w:lastRowLastColumn="0"/>
            </w:pPr>
            <w:r>
              <w:t>Numeric</w:t>
            </w:r>
          </w:p>
        </w:tc>
        <w:tc>
          <w:tcPr>
            <w:tcW w:w="5670" w:type="dxa"/>
          </w:tcPr>
          <w:p w14:paraId="03FB5D55" w14:textId="108C8406" w:rsidR="003B52C2" w:rsidRDefault="003B52C2" w:rsidP="00F522FA">
            <w:pPr>
              <w:cnfStyle w:val="000000100000" w:firstRow="0" w:lastRow="0" w:firstColumn="0" w:lastColumn="0" w:oddVBand="0" w:evenVBand="0" w:oddHBand="1" w:evenHBand="0" w:firstRowFirstColumn="0" w:firstRowLastColumn="0" w:lastRowFirstColumn="0" w:lastRowLastColumn="0"/>
            </w:pPr>
            <w:r>
              <w:t xml:space="preserve">ATP points of Player_1 </w:t>
            </w:r>
          </w:p>
        </w:tc>
      </w:tr>
      <w:tr w:rsidR="003B52C2" w14:paraId="2C9AAE0D" w14:textId="77777777" w:rsidTr="003B52C2">
        <w:tc>
          <w:tcPr>
            <w:cnfStyle w:val="001000000000" w:firstRow="0" w:lastRow="0" w:firstColumn="1" w:lastColumn="0" w:oddVBand="0" w:evenVBand="0" w:oddHBand="0" w:evenHBand="0" w:firstRowFirstColumn="0" w:firstRowLastColumn="0" w:lastRowFirstColumn="0" w:lastRowLastColumn="0"/>
            <w:tcW w:w="1199" w:type="dxa"/>
          </w:tcPr>
          <w:p w14:paraId="4F03407E" w14:textId="3A3EFEA0" w:rsidR="003B52C2" w:rsidRDefault="003B52C2" w:rsidP="00F522FA">
            <w:r>
              <w:t>Pts_2</w:t>
            </w:r>
          </w:p>
        </w:tc>
        <w:tc>
          <w:tcPr>
            <w:tcW w:w="2491" w:type="dxa"/>
          </w:tcPr>
          <w:p w14:paraId="4ACDF791" w14:textId="5C54C7FD" w:rsidR="003B52C2" w:rsidRDefault="003B52C2" w:rsidP="00F522FA">
            <w:pPr>
              <w:cnfStyle w:val="000000000000" w:firstRow="0" w:lastRow="0" w:firstColumn="0" w:lastColumn="0" w:oddVBand="0" w:evenVBand="0" w:oddHBand="0" w:evenHBand="0" w:firstRowFirstColumn="0" w:firstRowLastColumn="0" w:lastRowFirstColumn="0" w:lastRowLastColumn="0"/>
            </w:pPr>
            <w:r>
              <w:t>Numeric</w:t>
            </w:r>
          </w:p>
        </w:tc>
        <w:tc>
          <w:tcPr>
            <w:tcW w:w="5670" w:type="dxa"/>
          </w:tcPr>
          <w:p w14:paraId="5A9F4EB0" w14:textId="3F11BCB0" w:rsidR="003B52C2" w:rsidRDefault="003B52C2" w:rsidP="00F522FA">
            <w:pPr>
              <w:cnfStyle w:val="000000000000" w:firstRow="0" w:lastRow="0" w:firstColumn="0" w:lastColumn="0" w:oddVBand="0" w:evenVBand="0" w:oddHBand="0" w:evenHBand="0" w:firstRowFirstColumn="0" w:firstRowLastColumn="0" w:lastRowFirstColumn="0" w:lastRowLastColumn="0"/>
            </w:pPr>
            <w:r>
              <w:t>ATP points of Player_2</w:t>
            </w:r>
          </w:p>
        </w:tc>
      </w:tr>
      <w:tr w:rsidR="003B52C2" w14:paraId="1E96E5C1" w14:textId="77777777" w:rsidTr="003B5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tcPr>
          <w:p w14:paraId="5F559D8F" w14:textId="030E0057" w:rsidR="003B52C2" w:rsidRDefault="003B52C2" w:rsidP="00F522FA">
            <w:r>
              <w:t>Odds_1</w:t>
            </w:r>
          </w:p>
        </w:tc>
        <w:tc>
          <w:tcPr>
            <w:tcW w:w="2491" w:type="dxa"/>
          </w:tcPr>
          <w:p w14:paraId="728A562E" w14:textId="6071AA25" w:rsidR="003B52C2" w:rsidRDefault="003B52C2" w:rsidP="00F522FA">
            <w:pPr>
              <w:cnfStyle w:val="000000100000" w:firstRow="0" w:lastRow="0" w:firstColumn="0" w:lastColumn="0" w:oddVBand="0" w:evenVBand="0" w:oddHBand="1" w:evenHBand="0" w:firstRowFirstColumn="0" w:firstRowLastColumn="0" w:lastRowFirstColumn="0" w:lastRowLastColumn="0"/>
            </w:pPr>
            <w:r>
              <w:t>Numeric</w:t>
            </w:r>
          </w:p>
        </w:tc>
        <w:tc>
          <w:tcPr>
            <w:tcW w:w="5670" w:type="dxa"/>
          </w:tcPr>
          <w:p w14:paraId="40191DBE" w14:textId="10400661" w:rsidR="003B52C2" w:rsidRDefault="003B52C2" w:rsidP="00F522FA">
            <w:pPr>
              <w:cnfStyle w:val="000000100000" w:firstRow="0" w:lastRow="0" w:firstColumn="0" w:lastColumn="0" w:oddVBand="0" w:evenVBand="0" w:oddHBand="1" w:evenHBand="0" w:firstRowFirstColumn="0" w:firstRowLastColumn="0" w:lastRowFirstColumn="0" w:lastRowLastColumn="0"/>
            </w:pPr>
            <w:r>
              <w:t>Odds that Player_1 wins the match</w:t>
            </w:r>
          </w:p>
        </w:tc>
      </w:tr>
      <w:tr w:rsidR="003B52C2" w14:paraId="5902C5D4" w14:textId="77777777" w:rsidTr="003B52C2">
        <w:tc>
          <w:tcPr>
            <w:cnfStyle w:val="001000000000" w:firstRow="0" w:lastRow="0" w:firstColumn="1" w:lastColumn="0" w:oddVBand="0" w:evenVBand="0" w:oddHBand="0" w:evenHBand="0" w:firstRowFirstColumn="0" w:firstRowLastColumn="0" w:lastRowFirstColumn="0" w:lastRowLastColumn="0"/>
            <w:tcW w:w="1199" w:type="dxa"/>
          </w:tcPr>
          <w:p w14:paraId="1DF8EDE3" w14:textId="421FDF87" w:rsidR="003B52C2" w:rsidRDefault="003B52C2" w:rsidP="00F522FA">
            <w:r>
              <w:t>Odds_2</w:t>
            </w:r>
          </w:p>
        </w:tc>
        <w:tc>
          <w:tcPr>
            <w:tcW w:w="2491" w:type="dxa"/>
          </w:tcPr>
          <w:p w14:paraId="71CAEFF5" w14:textId="78B1E38F" w:rsidR="003B52C2" w:rsidRDefault="003B52C2" w:rsidP="00F522FA">
            <w:pPr>
              <w:cnfStyle w:val="000000000000" w:firstRow="0" w:lastRow="0" w:firstColumn="0" w:lastColumn="0" w:oddVBand="0" w:evenVBand="0" w:oddHBand="0" w:evenHBand="0" w:firstRowFirstColumn="0" w:firstRowLastColumn="0" w:lastRowFirstColumn="0" w:lastRowLastColumn="0"/>
            </w:pPr>
            <w:r>
              <w:t>Numeric</w:t>
            </w:r>
          </w:p>
        </w:tc>
        <w:tc>
          <w:tcPr>
            <w:tcW w:w="5670" w:type="dxa"/>
          </w:tcPr>
          <w:p w14:paraId="116489AF" w14:textId="0B3A481F" w:rsidR="003B52C2" w:rsidRDefault="003B52C2" w:rsidP="00F522FA">
            <w:pPr>
              <w:cnfStyle w:val="000000000000" w:firstRow="0" w:lastRow="0" w:firstColumn="0" w:lastColumn="0" w:oddVBand="0" w:evenVBand="0" w:oddHBand="0" w:evenHBand="0" w:firstRowFirstColumn="0" w:firstRowLastColumn="0" w:lastRowFirstColumn="0" w:lastRowLastColumn="0"/>
            </w:pPr>
            <w:r>
              <w:t>Odds that Player_2 wins the match</w:t>
            </w:r>
          </w:p>
        </w:tc>
      </w:tr>
      <w:tr w:rsidR="003B52C2" w14:paraId="480B98E3" w14:textId="77777777" w:rsidTr="003B5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9" w:type="dxa"/>
          </w:tcPr>
          <w:p w14:paraId="624D13EB" w14:textId="0953EBF3" w:rsidR="003B52C2" w:rsidRDefault="003B52C2" w:rsidP="00F522FA">
            <w:r>
              <w:t>Score</w:t>
            </w:r>
          </w:p>
        </w:tc>
        <w:tc>
          <w:tcPr>
            <w:tcW w:w="2491" w:type="dxa"/>
          </w:tcPr>
          <w:p w14:paraId="4201FF54" w14:textId="78DCD3E8" w:rsidR="003B52C2" w:rsidRDefault="003B52C2" w:rsidP="00F522FA">
            <w:pPr>
              <w:cnfStyle w:val="000000100000" w:firstRow="0" w:lastRow="0" w:firstColumn="0" w:lastColumn="0" w:oddVBand="0" w:evenVBand="0" w:oddHBand="1" w:evenHBand="0" w:firstRowFirstColumn="0" w:firstRowLastColumn="0" w:lastRowFirstColumn="0" w:lastRowLastColumn="0"/>
            </w:pPr>
            <w:r>
              <w:t>Categorical</w:t>
            </w:r>
          </w:p>
        </w:tc>
        <w:tc>
          <w:tcPr>
            <w:tcW w:w="5670" w:type="dxa"/>
          </w:tcPr>
          <w:p w14:paraId="61AD1500" w14:textId="5040AAFC" w:rsidR="003B52C2" w:rsidRDefault="003B52C2" w:rsidP="00F522FA">
            <w:pPr>
              <w:cnfStyle w:val="000000100000" w:firstRow="0" w:lastRow="0" w:firstColumn="0" w:lastColumn="0" w:oddVBand="0" w:evenVBand="0" w:oddHBand="1" w:evenHBand="0" w:firstRowFirstColumn="0" w:firstRowLastColumn="0" w:lastRowFirstColumn="0" w:lastRowLastColumn="0"/>
            </w:pPr>
            <w:r>
              <w:t>Final score of the match</w:t>
            </w:r>
          </w:p>
        </w:tc>
      </w:tr>
    </w:tbl>
    <w:p w14:paraId="02F19963" w14:textId="034167FC" w:rsidR="00F0689E" w:rsidRDefault="00F0689E" w:rsidP="00F0689E">
      <w:pPr>
        <w:pStyle w:val="Heading1"/>
      </w:pPr>
      <w:bookmarkStart w:id="3" w:name="_Toc148612925"/>
      <w:r>
        <w:lastRenderedPageBreak/>
        <w:t>Data Preprocessing</w:t>
      </w:r>
      <w:bookmarkEnd w:id="3"/>
    </w:p>
    <w:p w14:paraId="6722FD11" w14:textId="77777777" w:rsidR="00F0689E" w:rsidRDefault="00F0689E" w:rsidP="00F0689E"/>
    <w:p w14:paraId="4BB1D6A0" w14:textId="0195EF4F" w:rsidR="00F0689E" w:rsidRDefault="003B52C2" w:rsidP="00F0689E">
      <w:pPr>
        <w:pStyle w:val="Heading2"/>
      </w:pPr>
      <w:bookmarkStart w:id="4" w:name="_Toc148612926"/>
      <w:r>
        <w:t>Derivations</w:t>
      </w:r>
      <w:r w:rsidR="00E6767A">
        <w:t>/Transformations</w:t>
      </w:r>
      <w:bookmarkEnd w:id="4"/>
    </w:p>
    <w:p w14:paraId="0549B095" w14:textId="77777777" w:rsidR="003B52C2" w:rsidRDefault="003B52C2" w:rsidP="003B52C2"/>
    <w:p w14:paraId="005D4F7B" w14:textId="12F12A27" w:rsidR="00995C5F" w:rsidRDefault="00995C5F" w:rsidP="003B52C2">
      <w:r>
        <w:t xml:space="preserve">The original data that was obtained via Kaggle was implemented into my own Python 3.9.12 interface and updated to output a filtered dataset that included only matches that Federer, Nadal, and Djokovic competed in. The reason for doing this was because a few important matches were being removed due to another variable that was unseen in the Kaggle dataset. </w:t>
      </w:r>
    </w:p>
    <w:p w14:paraId="2F1EB8EF" w14:textId="77777777" w:rsidR="00995C5F" w:rsidRDefault="00995C5F" w:rsidP="003B52C2"/>
    <w:p w14:paraId="49212A89" w14:textId="2B0979BD" w:rsidR="00E6767A" w:rsidRDefault="00995C5F" w:rsidP="003B52C2">
      <w:r>
        <w:t>This new filtered dataset was imported into SAS to commence the d</w:t>
      </w:r>
      <w:r w:rsidR="003B52C2">
        <w:t>ata transformatio</w:t>
      </w:r>
      <w:r w:rsidR="00E6767A">
        <w:t>n</w:t>
      </w:r>
      <w:r>
        <w:t>s and derivations</w:t>
      </w:r>
      <w:r w:rsidR="00E6767A">
        <w:t xml:space="preserve"> to properly conduct the analysis. </w:t>
      </w:r>
    </w:p>
    <w:p w14:paraId="2A290D27" w14:textId="77777777" w:rsidR="00E6767A" w:rsidRDefault="00E6767A" w:rsidP="003B52C2"/>
    <w:p w14:paraId="0141D469" w14:textId="326906B0" w:rsidR="005B0842" w:rsidRDefault="00E6767A" w:rsidP="003B52C2">
      <w:r>
        <w:t xml:space="preserve">Initially, the variable </w:t>
      </w:r>
      <w:r w:rsidRPr="00E6767A">
        <w:rPr>
          <w:i/>
          <w:iCs/>
        </w:rPr>
        <w:t>series</w:t>
      </w:r>
      <w:r>
        <w:t xml:space="preserve"> was provided with more than the four categories</w:t>
      </w:r>
      <w:r w:rsidR="0061404B">
        <w:t xml:space="preserve"> </w:t>
      </w:r>
      <w:r w:rsidR="00C744A4">
        <w:t xml:space="preserve">that </w:t>
      </w:r>
      <w:r>
        <w:t xml:space="preserve">the tennis community is familiar with. </w:t>
      </w:r>
      <w:proofErr w:type="spellStart"/>
      <w:r>
        <w:rPr>
          <w:i/>
          <w:iCs/>
        </w:rPr>
        <w:t>Tourney_weight</w:t>
      </w:r>
      <w:proofErr w:type="spellEnd"/>
      <w:r w:rsidR="00995C5F">
        <w:rPr>
          <w:i/>
          <w:iCs/>
        </w:rPr>
        <w:t xml:space="preserve">, </w:t>
      </w:r>
      <w:r w:rsidR="00995C5F">
        <w:t>a</w:t>
      </w:r>
      <w:r>
        <w:t xml:space="preserve"> numeric variable</w:t>
      </w:r>
      <w:r w:rsidR="00995C5F">
        <w:t xml:space="preserve">, </w:t>
      </w:r>
      <w:r>
        <w:t>was created to hold the weight of each tournament</w:t>
      </w:r>
      <w:r w:rsidR="00C744A4">
        <w:t xml:space="preserve"> in exactly four categories</w:t>
      </w:r>
      <w:r>
        <w:t xml:space="preserve">. 250 was assigned when </w:t>
      </w:r>
      <w:r>
        <w:rPr>
          <w:i/>
          <w:iCs/>
        </w:rPr>
        <w:t xml:space="preserve">series </w:t>
      </w:r>
      <w:r>
        <w:t xml:space="preserve">was ‘International’ or ‘ATP250’, 500 was assigned when </w:t>
      </w:r>
      <w:r>
        <w:rPr>
          <w:i/>
          <w:iCs/>
        </w:rPr>
        <w:t xml:space="preserve">series </w:t>
      </w:r>
      <w:r>
        <w:t xml:space="preserve">was ‘International Gold’ or ‘ATP500’, 1000 was assigned when </w:t>
      </w:r>
      <w:r>
        <w:rPr>
          <w:i/>
          <w:iCs/>
        </w:rPr>
        <w:t xml:space="preserve">series </w:t>
      </w:r>
      <w:r>
        <w:t xml:space="preserve">was ‘Masters’ or ‘Masters 1000’, and 1500 was assigned when </w:t>
      </w:r>
      <w:r>
        <w:rPr>
          <w:i/>
          <w:iCs/>
        </w:rPr>
        <w:t xml:space="preserve">series </w:t>
      </w:r>
      <w:r>
        <w:t xml:space="preserve">was ‘Grand Slam’ or ‘Masters Cup’. </w:t>
      </w:r>
      <w:r w:rsidR="00995C5F">
        <w:t>These tournament weights represent the ATP points awarded when a player wins the tournament and are indicative of the difficulty</w:t>
      </w:r>
      <w:r w:rsidR="00BC1897">
        <w:t xml:space="preserve"> and importance</w:t>
      </w:r>
      <w:r w:rsidR="00995C5F">
        <w:t xml:space="preserve">. </w:t>
      </w:r>
    </w:p>
    <w:p w14:paraId="0FC19CBE" w14:textId="77777777" w:rsidR="005B0842" w:rsidRDefault="005B0842" w:rsidP="003B52C2"/>
    <w:p w14:paraId="4BAF36EF" w14:textId="77777777" w:rsidR="005B0842" w:rsidRDefault="00995C5F" w:rsidP="005B0842">
      <w:r>
        <w:rPr>
          <w:i/>
          <w:iCs/>
        </w:rPr>
        <w:t xml:space="preserve">Game_ratio_1 </w:t>
      </w:r>
      <w:r>
        <w:t xml:space="preserve">and </w:t>
      </w:r>
      <w:r>
        <w:rPr>
          <w:i/>
          <w:iCs/>
        </w:rPr>
        <w:t xml:space="preserve">game_ratio_2 </w:t>
      </w:r>
      <w:proofErr w:type="gramStart"/>
      <w:r>
        <w:t>were</w:t>
      </w:r>
      <w:proofErr w:type="gramEnd"/>
      <w:r>
        <w:t xml:space="preserve"> created</w:t>
      </w:r>
      <w:r w:rsidR="005B0842">
        <w:t xml:space="preserve"> from </w:t>
      </w:r>
      <w:r w:rsidR="005B0842">
        <w:rPr>
          <w:i/>
          <w:iCs/>
        </w:rPr>
        <w:t>score</w:t>
      </w:r>
      <w:r w:rsidR="005B0842">
        <w:t xml:space="preserve"> as a calculation of total games won over total games lost for each match played by one of the GOAT prospects. The _1 and _2 relate to if our players in question fall under </w:t>
      </w:r>
      <w:r w:rsidR="005B0842">
        <w:rPr>
          <w:i/>
          <w:iCs/>
        </w:rPr>
        <w:t xml:space="preserve">Player_1 </w:t>
      </w:r>
      <w:r w:rsidR="005B0842">
        <w:t xml:space="preserve">or </w:t>
      </w:r>
      <w:r w:rsidR="005B0842">
        <w:rPr>
          <w:i/>
          <w:iCs/>
        </w:rPr>
        <w:t>Player_2</w:t>
      </w:r>
      <w:r w:rsidR="005B0842">
        <w:t>.</w:t>
      </w:r>
    </w:p>
    <w:p w14:paraId="334814A4" w14:textId="11A6EBC2" w:rsidR="005B0842" w:rsidRDefault="005B0842" w:rsidP="005B0842">
      <w:r>
        <w:t xml:space="preserve">  </w:t>
      </w:r>
    </w:p>
    <w:p w14:paraId="706CE477" w14:textId="4A5820CD" w:rsidR="005B0842" w:rsidRDefault="005B0842" w:rsidP="005B0842">
      <w:r>
        <w:t xml:space="preserve">Once these variables were created, a transpose was done around </w:t>
      </w:r>
      <w:r>
        <w:rPr>
          <w:i/>
          <w:iCs/>
        </w:rPr>
        <w:t>Player_1</w:t>
      </w:r>
      <w:r>
        <w:t xml:space="preserve"> and </w:t>
      </w:r>
      <w:r>
        <w:rPr>
          <w:i/>
          <w:iCs/>
        </w:rPr>
        <w:t>Player_2</w:t>
      </w:r>
      <w:r>
        <w:t xml:space="preserve"> to create an additional record each time one of the GOAT’s played against each other and to create new variables that pertain to only the three prospects as opposed to any player within </w:t>
      </w:r>
      <w:r>
        <w:rPr>
          <w:i/>
          <w:iCs/>
        </w:rPr>
        <w:t xml:space="preserve">Player_1 </w:t>
      </w:r>
      <w:r>
        <w:t xml:space="preserve">and </w:t>
      </w:r>
      <w:r>
        <w:rPr>
          <w:i/>
          <w:iCs/>
        </w:rPr>
        <w:t>Player_2</w:t>
      </w:r>
      <w:r>
        <w:t xml:space="preserve">. These variables were </w:t>
      </w:r>
      <w:r>
        <w:rPr>
          <w:i/>
          <w:iCs/>
        </w:rPr>
        <w:t>player</w:t>
      </w:r>
      <w:r>
        <w:t xml:space="preserve"> (containing only ‘Federer R.</w:t>
      </w:r>
      <w:proofErr w:type="gramStart"/>
      <w:r>
        <w:t>’,</w:t>
      </w:r>
      <w:proofErr w:type="gramEnd"/>
      <w:r>
        <w:t xml:space="preserve"> ‘Nadal R.’, or ‘Djokovic N.’), </w:t>
      </w:r>
      <w:r>
        <w:rPr>
          <w:i/>
          <w:iCs/>
        </w:rPr>
        <w:t>rank</w:t>
      </w:r>
      <w:r w:rsidR="00917125">
        <w:t xml:space="preserve">, </w:t>
      </w:r>
      <w:r>
        <w:rPr>
          <w:i/>
          <w:iCs/>
        </w:rPr>
        <w:t>points</w:t>
      </w:r>
      <w:r w:rsidR="00917125">
        <w:t xml:space="preserve">, </w:t>
      </w:r>
      <w:r>
        <w:rPr>
          <w:i/>
          <w:iCs/>
        </w:rPr>
        <w:t>odds</w:t>
      </w:r>
      <w:r w:rsidR="00917125">
        <w:rPr>
          <w:i/>
          <w:iCs/>
        </w:rPr>
        <w:t xml:space="preserve">, </w:t>
      </w:r>
      <w:r w:rsidR="00917125">
        <w:t xml:space="preserve">and </w:t>
      </w:r>
      <w:proofErr w:type="spellStart"/>
      <w:r>
        <w:rPr>
          <w:i/>
          <w:iCs/>
        </w:rPr>
        <w:t>game_ratio</w:t>
      </w:r>
      <w:proofErr w:type="spellEnd"/>
      <w:r w:rsidR="00917125">
        <w:t xml:space="preserve">. This dataset was output as </w:t>
      </w:r>
      <w:r w:rsidR="00917125">
        <w:rPr>
          <w:b/>
          <w:bCs/>
        </w:rPr>
        <w:t xml:space="preserve">tennis_final1 </w:t>
      </w:r>
      <w:r w:rsidR="00917125">
        <w:t xml:space="preserve">and </w:t>
      </w:r>
      <w:r w:rsidR="00954921">
        <w:t>was</w:t>
      </w:r>
      <w:r w:rsidR="00917125">
        <w:t xml:space="preserve"> used to create </w:t>
      </w:r>
      <w:proofErr w:type="gramStart"/>
      <w:r w:rsidR="00917125">
        <w:t xml:space="preserve">a </w:t>
      </w:r>
      <w:r w:rsidR="003D2A7F">
        <w:t>majority</w:t>
      </w:r>
      <w:r w:rsidR="00917125">
        <w:t xml:space="preserve"> of</w:t>
      </w:r>
      <w:proofErr w:type="gramEnd"/>
      <w:r w:rsidR="00917125">
        <w:t xml:space="preserve"> </w:t>
      </w:r>
      <w:r w:rsidR="003D2A7F">
        <w:t xml:space="preserve">the </w:t>
      </w:r>
      <w:r w:rsidR="00917125">
        <w:t xml:space="preserve">analysis in Tableau.  </w:t>
      </w:r>
    </w:p>
    <w:p w14:paraId="3351044E" w14:textId="77777777" w:rsidR="00917125" w:rsidRDefault="00917125" w:rsidP="005B0842"/>
    <w:p w14:paraId="60E6D09E" w14:textId="77777777" w:rsidR="00954921" w:rsidRDefault="00917125" w:rsidP="002A701B">
      <w:proofErr w:type="gramStart"/>
      <w:r>
        <w:t>In order to</w:t>
      </w:r>
      <w:proofErr w:type="gramEnd"/>
      <w:r>
        <w:t xml:space="preserve"> evaluate a player’s entire care</w:t>
      </w:r>
      <w:r w:rsidR="00934DEC">
        <w:t>er</w:t>
      </w:r>
      <w:r w:rsidR="00390B3B">
        <w:t xml:space="preserve"> time line, an additional dataset needed to be created.</w:t>
      </w:r>
      <w:r w:rsidR="00061953">
        <w:t xml:space="preserve"> </w:t>
      </w:r>
      <w:r w:rsidR="009979D9">
        <w:t xml:space="preserve">The </w:t>
      </w:r>
      <w:r w:rsidR="00E721EC">
        <w:t>Association of Tennis Professional’s</w:t>
      </w:r>
      <w:r w:rsidR="001457F9">
        <w:t xml:space="preserve"> (ATP’s)</w:t>
      </w:r>
      <w:r w:rsidR="00E721EC">
        <w:t xml:space="preserve"> process is that a player’s points are updated on Monday of each week and their rankings are adjusted as such compared to other players.</w:t>
      </w:r>
      <w:r w:rsidR="00061953">
        <w:t xml:space="preserve"> The structure of the data was that each match was recorded on the day of the match along with their rankings and points at that time as well; however, some weeks of the year did not have a match and therefore were missing.</w:t>
      </w:r>
      <w:r w:rsidR="005B477C">
        <w:t xml:space="preserve"> </w:t>
      </w:r>
      <w:r w:rsidR="00437A9D">
        <w:t>Therefore,</w:t>
      </w:r>
      <w:r w:rsidR="005B477C">
        <w:t xml:space="preserve"> a new dataset</w:t>
      </w:r>
      <w:r w:rsidR="00696DF1">
        <w:t xml:space="preserve"> that contained</w:t>
      </w:r>
      <w:r w:rsidR="005B477C">
        <w:t xml:space="preserve"> all the weeks of each year from 2000 to 2023 </w:t>
      </w:r>
      <w:r w:rsidR="00696DF1">
        <w:t>was merged onto the original dataset to fill in these missing weeks.</w:t>
      </w:r>
      <w:r w:rsidR="00437A9D">
        <w:t xml:space="preserve"> The </w:t>
      </w:r>
      <w:r w:rsidR="002A5C1C">
        <w:rPr>
          <w:i/>
          <w:iCs/>
        </w:rPr>
        <w:t xml:space="preserve">rank </w:t>
      </w:r>
      <w:r w:rsidR="002A5C1C">
        <w:t>variable</w:t>
      </w:r>
      <w:r w:rsidR="00437A9D">
        <w:t xml:space="preserve"> then needed to be filled in for these missing weeks</w:t>
      </w:r>
      <w:r w:rsidR="000E10B1">
        <w:t xml:space="preserve"> and were done so by using the LAG function in SAS to capture the previous value and assign it to the current record.</w:t>
      </w:r>
      <w:r w:rsidR="00817E2C">
        <w:t xml:space="preserve"> </w:t>
      </w:r>
      <w:r w:rsidR="00E1059A">
        <w:t xml:space="preserve">The LAG function was iterated 50 times to ensure all the missing values of </w:t>
      </w:r>
      <w:r w:rsidR="00E1059A">
        <w:rPr>
          <w:i/>
          <w:iCs/>
        </w:rPr>
        <w:t xml:space="preserve">rank </w:t>
      </w:r>
      <w:r w:rsidR="00E1059A">
        <w:t xml:space="preserve">would be assigned </w:t>
      </w:r>
      <w:r w:rsidR="00E3197A">
        <w:t xml:space="preserve">a value </w:t>
      </w:r>
      <w:r w:rsidR="00E1059A">
        <w:t>but this would result in overcounting.</w:t>
      </w:r>
      <w:r w:rsidR="00E3197A">
        <w:t xml:space="preserve"> To counteract this, the number 1 ranked player was taken from</w:t>
      </w:r>
      <w:r w:rsidR="00F9632E">
        <w:t xml:space="preserve"> the source dataset (prior to filtering in Python) and used to prevent </w:t>
      </w:r>
      <w:r w:rsidR="003D2A7F">
        <w:t>any one</w:t>
      </w:r>
      <w:r w:rsidR="006C75F7">
        <w:t xml:space="preserve"> of the GOAT prospects from obtaining too many records </w:t>
      </w:r>
      <w:r w:rsidR="003D2A7F">
        <w:t xml:space="preserve">at world number 1. </w:t>
      </w:r>
    </w:p>
    <w:p w14:paraId="10706DDC" w14:textId="77777777" w:rsidR="00954921" w:rsidRDefault="00954921" w:rsidP="002A701B"/>
    <w:p w14:paraId="69CF9797" w14:textId="180E1615" w:rsidR="00696DF1" w:rsidRDefault="00954921" w:rsidP="002A701B">
      <w:r>
        <w:t>All the weeks from each year were included in this dataset</w:t>
      </w:r>
      <w:r w:rsidR="00225E11">
        <w:t xml:space="preserve"> so</w:t>
      </w:r>
      <w:r>
        <w:t xml:space="preserve"> another variable was created, </w:t>
      </w:r>
      <w:r>
        <w:rPr>
          <w:i/>
          <w:iCs/>
        </w:rPr>
        <w:t>a</w:t>
      </w:r>
      <w:r w:rsidRPr="00954921">
        <w:rPr>
          <w:i/>
          <w:iCs/>
        </w:rPr>
        <w:t>bsent</w:t>
      </w:r>
      <w:r>
        <w:rPr>
          <w:i/>
          <w:iCs/>
        </w:rPr>
        <w:t xml:space="preserve">, </w:t>
      </w:r>
      <w:r w:rsidR="002B3232">
        <w:t xml:space="preserve">as a flag to indicate the start and stop </w:t>
      </w:r>
      <w:r w:rsidR="00E910DD">
        <w:t xml:space="preserve">time for a period where one of the three players were absent for </w:t>
      </w:r>
      <w:r w:rsidR="00E910DD">
        <w:lastRenderedPageBreak/>
        <w:t>more than 12</w:t>
      </w:r>
      <w:r w:rsidR="00D7060B">
        <w:t xml:space="preserve"> weeks</w:t>
      </w:r>
      <w:r w:rsidR="006960A0">
        <w:t>. Finally, t</w:t>
      </w:r>
      <w:r w:rsidR="003D2A7F" w:rsidRPr="00954921">
        <w:t>his</w:t>
      </w:r>
      <w:r w:rsidR="003D2A7F">
        <w:t xml:space="preserve"> dataset was output as </w:t>
      </w:r>
      <w:r w:rsidR="003D2A7F">
        <w:rPr>
          <w:b/>
          <w:bCs/>
        </w:rPr>
        <w:t>tennis_final2</w:t>
      </w:r>
      <w:r>
        <w:rPr>
          <w:b/>
          <w:bCs/>
        </w:rPr>
        <w:t xml:space="preserve"> </w:t>
      </w:r>
      <w:r>
        <w:t xml:space="preserve">and was used to complete the rest of the analysis in Tableau. </w:t>
      </w:r>
    </w:p>
    <w:p w14:paraId="2871F7AD" w14:textId="77777777" w:rsidR="00E721EC" w:rsidRDefault="00E721EC" w:rsidP="002A701B"/>
    <w:p w14:paraId="48997CF2" w14:textId="127CCEE9" w:rsidR="002A701B" w:rsidRDefault="00245E6A" w:rsidP="002A701B">
      <w:pPr>
        <w:pStyle w:val="Heading2"/>
      </w:pPr>
      <w:bookmarkStart w:id="5" w:name="_Toc148612927"/>
      <w:r>
        <w:t xml:space="preserve">Data </w:t>
      </w:r>
      <w:r w:rsidR="003B52C2">
        <w:t>Errors</w:t>
      </w:r>
      <w:bookmarkEnd w:id="5"/>
    </w:p>
    <w:p w14:paraId="4C8BABAE" w14:textId="77777777" w:rsidR="008630F7" w:rsidRDefault="008630F7" w:rsidP="008630F7"/>
    <w:p w14:paraId="27C0ACD5" w14:textId="6B93F43C" w:rsidR="008630F7" w:rsidRDefault="00050C26" w:rsidP="008630F7">
      <w:r>
        <w:t xml:space="preserve">An error was found in the </w:t>
      </w:r>
      <w:r w:rsidR="00952FAF">
        <w:t xml:space="preserve">dataset where the China Open in 2013 was recorded as 2012, which caused the China Open to occur twice in 2012. </w:t>
      </w:r>
      <w:r w:rsidR="009F3483">
        <w:t>This data error was manually fixed by researching</w:t>
      </w:r>
      <w:r w:rsidR="00245E6A">
        <w:t xml:space="preserve"> the true records during this tournament. </w:t>
      </w:r>
    </w:p>
    <w:p w14:paraId="285C70AE" w14:textId="593E03F4" w:rsidR="002A701B" w:rsidRDefault="002A701B" w:rsidP="002A701B">
      <w:pPr>
        <w:pStyle w:val="Heading1"/>
      </w:pPr>
      <w:bookmarkStart w:id="6" w:name="_Toc148612928"/>
      <w:r>
        <w:t>Analysis</w:t>
      </w:r>
      <w:bookmarkEnd w:id="6"/>
    </w:p>
    <w:p w14:paraId="6D0BAB6F" w14:textId="77777777" w:rsidR="002A701B" w:rsidRDefault="002A701B" w:rsidP="002A701B"/>
    <w:p w14:paraId="289BC959" w14:textId="786B6663" w:rsidR="002A701B" w:rsidRDefault="002A701B" w:rsidP="002A701B">
      <w:pPr>
        <w:pStyle w:val="Heading2"/>
      </w:pPr>
      <w:bookmarkStart w:id="7" w:name="_Toc148612929"/>
      <w:proofErr w:type="gramStart"/>
      <w:r>
        <w:t>Overall</w:t>
      </w:r>
      <w:proofErr w:type="gramEnd"/>
      <w:r>
        <w:t xml:space="preserve"> Success</w:t>
      </w:r>
      <w:bookmarkEnd w:id="7"/>
    </w:p>
    <w:p w14:paraId="0E88A76D" w14:textId="77777777" w:rsidR="002B727C" w:rsidRDefault="002B727C" w:rsidP="002B727C"/>
    <w:p w14:paraId="4D2254BE" w14:textId="7EB4CD06" w:rsidR="002B727C" w:rsidRDefault="00633DFE" w:rsidP="002B727C">
      <w:r>
        <w:t xml:space="preserve">A large portion of the current controversy has always revolved around the number of titles a player has won, especially the number of </w:t>
      </w:r>
      <w:r w:rsidR="00E00D03">
        <w:t>g</w:t>
      </w:r>
      <w:r>
        <w:t xml:space="preserve">rand </w:t>
      </w:r>
      <w:r w:rsidR="00E00D03">
        <w:t>s</w:t>
      </w:r>
      <w:r>
        <w:t>lam titles.</w:t>
      </w:r>
      <w:r w:rsidR="00E00D03">
        <w:t xml:space="preserve"> The four grand slam tournaments throughout the year are the Australian Open, French Open (Roland Garros), Wimbledon, and U.S. Open</w:t>
      </w:r>
      <w:r w:rsidR="00C53BCB">
        <w:t xml:space="preserve"> and these tournaments are the most difficult to win and award the highest amount of ATP points. However, there are more factors to address when determining the GOAT</w:t>
      </w:r>
      <w:r w:rsidR="003762AA">
        <w:t xml:space="preserve"> and evaluating a player’s overall success throughout their career.</w:t>
      </w:r>
    </w:p>
    <w:p w14:paraId="688EB073" w14:textId="77777777" w:rsidR="003762AA" w:rsidRDefault="003762AA" w:rsidP="002B727C"/>
    <w:p w14:paraId="2E22394F" w14:textId="3185069E" w:rsidR="003762AA" w:rsidRDefault="009737A3" w:rsidP="002B727C">
      <w:r>
        <w:t>The figures below show the total number of titles won, broken</w:t>
      </w:r>
      <w:r w:rsidR="009F43F6">
        <w:t xml:space="preserve"> up by the tournament series and the court surface. </w:t>
      </w:r>
    </w:p>
    <w:p w14:paraId="7524ECBE" w14:textId="77777777" w:rsidR="009F43F6" w:rsidRDefault="009F43F6" w:rsidP="002B727C"/>
    <w:p w14:paraId="6F16DDAE" w14:textId="6B23D12B" w:rsidR="009F43F6" w:rsidRDefault="00483553" w:rsidP="002B727C">
      <w:r>
        <w:rPr>
          <w:noProof/>
        </w:rPr>
        <w:drawing>
          <wp:inline distT="0" distB="0" distL="0" distR="0" wp14:anchorId="458A8A72" wp14:editId="6261ACEC">
            <wp:extent cx="2714625" cy="3238500"/>
            <wp:effectExtent l="0" t="0" r="9525" b="0"/>
            <wp:docPr id="1678294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94029" name="Picture 1678294029"/>
                    <pic:cNvPicPr/>
                  </pic:nvPicPr>
                  <pic:blipFill>
                    <a:blip r:embed="rId9">
                      <a:extLst>
                        <a:ext uri="{28A0092B-C50C-407E-A947-70E740481C1C}">
                          <a14:useLocalDpi xmlns:a14="http://schemas.microsoft.com/office/drawing/2010/main" val="0"/>
                        </a:ext>
                      </a:extLst>
                    </a:blip>
                    <a:stretch>
                      <a:fillRect/>
                    </a:stretch>
                  </pic:blipFill>
                  <pic:spPr>
                    <a:xfrm>
                      <a:off x="0" y="0"/>
                      <a:ext cx="2725669" cy="3251675"/>
                    </a:xfrm>
                    <a:prstGeom prst="rect">
                      <a:avLst/>
                    </a:prstGeom>
                  </pic:spPr>
                </pic:pic>
              </a:graphicData>
            </a:graphic>
          </wp:inline>
        </w:drawing>
      </w:r>
      <w:r>
        <w:rPr>
          <w:noProof/>
        </w:rPr>
        <w:drawing>
          <wp:inline distT="0" distB="0" distL="0" distR="0" wp14:anchorId="581C5036" wp14:editId="25ACD5E1">
            <wp:extent cx="2771775" cy="3228975"/>
            <wp:effectExtent l="0" t="0" r="9525" b="9525"/>
            <wp:docPr id="581234528" name="Picture 2"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34528" name="Picture 2" descr="A screenshot of a graph"/>
                    <pic:cNvPicPr/>
                  </pic:nvPicPr>
                  <pic:blipFill>
                    <a:blip r:embed="rId10">
                      <a:extLst>
                        <a:ext uri="{28A0092B-C50C-407E-A947-70E740481C1C}">
                          <a14:useLocalDpi xmlns:a14="http://schemas.microsoft.com/office/drawing/2010/main" val="0"/>
                        </a:ext>
                      </a:extLst>
                    </a:blip>
                    <a:stretch>
                      <a:fillRect/>
                    </a:stretch>
                  </pic:blipFill>
                  <pic:spPr>
                    <a:xfrm>
                      <a:off x="0" y="0"/>
                      <a:ext cx="2780880" cy="3239582"/>
                    </a:xfrm>
                    <a:prstGeom prst="rect">
                      <a:avLst/>
                    </a:prstGeom>
                  </pic:spPr>
                </pic:pic>
              </a:graphicData>
            </a:graphic>
          </wp:inline>
        </w:drawing>
      </w:r>
    </w:p>
    <w:p w14:paraId="71CBF358" w14:textId="77777777" w:rsidR="000D3D53" w:rsidRDefault="000D3D53" w:rsidP="002B727C"/>
    <w:p w14:paraId="4B80EA74" w14:textId="35D8FFE6" w:rsidR="002A701B" w:rsidRDefault="00A21DF8" w:rsidP="002A701B">
      <w:r>
        <w:t>At first glance, Roger Federer has won the most titles</w:t>
      </w:r>
      <w:r w:rsidR="008741B2">
        <w:t xml:space="preserve">, however, </w:t>
      </w:r>
      <w:r>
        <w:t xml:space="preserve">he has </w:t>
      </w:r>
      <w:r w:rsidR="008741B2">
        <w:t xml:space="preserve">fully </w:t>
      </w:r>
      <w:r>
        <w:t>completed his career and has been on the tour the longest.</w:t>
      </w:r>
      <w:r w:rsidR="003C4839">
        <w:t xml:space="preserve"> Novak Djokovic has won the second most titles whilst his career is still ongoing</w:t>
      </w:r>
      <w:r w:rsidR="007A1A83">
        <w:t xml:space="preserve"> and has also won more Masters 1000 and Grand Slam events than Federer and Nadal. Rafael Nadal has won a large </w:t>
      </w:r>
      <w:proofErr w:type="gramStart"/>
      <w:r w:rsidR="007A1A83">
        <w:t>amount</w:t>
      </w:r>
      <w:proofErr w:type="gramEnd"/>
      <w:r w:rsidR="007A1A83">
        <w:t xml:space="preserve"> of tournaments as well while his career remains </w:t>
      </w:r>
      <w:r w:rsidR="007A1A83">
        <w:lastRenderedPageBreak/>
        <w:t>unfinished</w:t>
      </w:r>
      <w:r w:rsidR="00B64381">
        <w:t>, however, a vast majority of his victories are on clay courts</w:t>
      </w:r>
      <w:r w:rsidR="005D2656">
        <w:t>, hence the reason for his title</w:t>
      </w:r>
      <w:r w:rsidR="005F65F1">
        <w:t xml:space="preserve"> “K</w:t>
      </w:r>
      <w:r w:rsidR="005D2656">
        <w:t xml:space="preserve">ing of </w:t>
      </w:r>
      <w:r w:rsidR="005F65F1">
        <w:t>C</w:t>
      </w:r>
      <w:r w:rsidR="005D2656">
        <w:t>lay</w:t>
      </w:r>
      <w:r w:rsidR="005F65F1">
        <w:t>”</w:t>
      </w:r>
      <w:r w:rsidR="005D2656">
        <w:t>. Regardless of his 91</w:t>
      </w:r>
      <w:r w:rsidR="005F65F1">
        <w:t xml:space="preserve"> titles</w:t>
      </w:r>
      <w:r w:rsidR="005D2656">
        <w:t>,</w:t>
      </w:r>
      <w:r w:rsidR="005F65F1">
        <w:t xml:space="preserve"> his career has lacked the versatility required to be labelled as the GOAT. </w:t>
      </w:r>
    </w:p>
    <w:p w14:paraId="3F3789E1" w14:textId="77777777" w:rsidR="005F65F1" w:rsidRDefault="005F65F1" w:rsidP="002A701B"/>
    <w:p w14:paraId="3E140048" w14:textId="22364A82" w:rsidR="005F65F1" w:rsidRDefault="005F65F1" w:rsidP="002A701B">
      <w:r>
        <w:rPr>
          <w:noProof/>
        </w:rPr>
        <w:drawing>
          <wp:inline distT="0" distB="0" distL="0" distR="0" wp14:anchorId="174652AF" wp14:editId="6D5CD48D">
            <wp:extent cx="3933825" cy="1724025"/>
            <wp:effectExtent l="0" t="0" r="9525" b="9525"/>
            <wp:docPr id="1891197757"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97757" name="Picture 5" descr="A screenshot of a social media pos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34377" cy="1724267"/>
                    </a:xfrm>
                    <a:prstGeom prst="rect">
                      <a:avLst/>
                    </a:prstGeom>
                  </pic:spPr>
                </pic:pic>
              </a:graphicData>
            </a:graphic>
          </wp:inline>
        </w:drawing>
      </w:r>
      <w:r>
        <w:rPr>
          <w:noProof/>
        </w:rPr>
        <w:drawing>
          <wp:inline distT="0" distB="0" distL="0" distR="0" wp14:anchorId="17D51979" wp14:editId="0D16A39E">
            <wp:extent cx="3933825" cy="2019300"/>
            <wp:effectExtent l="0" t="0" r="9525" b="0"/>
            <wp:docPr id="1731699241"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699241" name="Picture 6"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60629" cy="2033059"/>
                    </a:xfrm>
                    <a:prstGeom prst="rect">
                      <a:avLst/>
                    </a:prstGeom>
                  </pic:spPr>
                </pic:pic>
              </a:graphicData>
            </a:graphic>
          </wp:inline>
        </w:drawing>
      </w:r>
    </w:p>
    <w:p w14:paraId="75C29510" w14:textId="77777777" w:rsidR="00B83150" w:rsidRDefault="00B83150" w:rsidP="002A701B"/>
    <w:p w14:paraId="5F3FF3ED" w14:textId="7C65EA59" w:rsidR="00B83150" w:rsidRDefault="00B83150" w:rsidP="002A701B">
      <w:r>
        <w:t xml:space="preserve">To further understand each players success throughout their career, we should evaluate how long they were ranked at number 1 and their total career record. Novak Djokovic is the victor of both these categories by maintaining the number 1 ranking for </w:t>
      </w:r>
      <w:proofErr w:type="gramStart"/>
      <w:r>
        <w:t>the most</w:t>
      </w:r>
      <w:proofErr w:type="gramEnd"/>
      <w:r>
        <w:t xml:space="preserve"> number of weeks by a large margin and by having the largest win/loss ratio.  </w:t>
      </w:r>
    </w:p>
    <w:p w14:paraId="549A0F01" w14:textId="77777777" w:rsidR="00F959F0" w:rsidRDefault="00F959F0" w:rsidP="002A701B"/>
    <w:p w14:paraId="7F3F7CF4" w14:textId="625D630C" w:rsidR="002A701B" w:rsidRDefault="002A701B" w:rsidP="002A701B">
      <w:pPr>
        <w:pStyle w:val="Heading2"/>
      </w:pPr>
      <w:bookmarkStart w:id="8" w:name="_Toc148612930"/>
      <w:r>
        <w:t>Circumstantial Success</w:t>
      </w:r>
      <w:bookmarkEnd w:id="8"/>
    </w:p>
    <w:p w14:paraId="2E0EB276" w14:textId="77777777" w:rsidR="00C316F1" w:rsidRDefault="00C316F1" w:rsidP="00C316F1"/>
    <w:p w14:paraId="639495BE" w14:textId="0E230798" w:rsidR="00C316F1" w:rsidRDefault="00C316F1" w:rsidP="00C316F1">
      <w:r>
        <w:t>A few more factors can be understood that aren’t always very direct and</w:t>
      </w:r>
      <w:r w:rsidR="00BF1040">
        <w:t xml:space="preserve"> these are the rankings of </w:t>
      </w:r>
      <w:r w:rsidR="00067A25">
        <w:t xml:space="preserve">the </w:t>
      </w:r>
      <w:r w:rsidR="00260BC8">
        <w:t xml:space="preserve">GOAT prospects </w:t>
      </w:r>
      <w:r w:rsidR="00067A25">
        <w:t xml:space="preserve">opponents, how many times </w:t>
      </w:r>
      <w:proofErr w:type="gramStart"/>
      <w:r w:rsidR="00067A25">
        <w:t>were</w:t>
      </w:r>
      <w:proofErr w:type="gramEnd"/>
      <w:r w:rsidR="00067A25">
        <w:t xml:space="preserve"> they eliminated early in a tournament and what was their record against other GOATs. </w:t>
      </w:r>
    </w:p>
    <w:p w14:paraId="5B4116CB" w14:textId="77777777" w:rsidR="00067A25" w:rsidRDefault="00067A25" w:rsidP="00C316F1"/>
    <w:p w14:paraId="05742C05" w14:textId="4A93D1EB" w:rsidR="00067A25" w:rsidRDefault="00067A25" w:rsidP="00C316F1">
      <w:r>
        <w:rPr>
          <w:noProof/>
        </w:rPr>
        <w:lastRenderedPageBreak/>
        <w:drawing>
          <wp:inline distT="0" distB="0" distL="0" distR="0" wp14:anchorId="23E8F18D" wp14:editId="10D102D9">
            <wp:extent cx="5800725" cy="2857500"/>
            <wp:effectExtent l="0" t="0" r="9525" b="0"/>
            <wp:docPr id="913119665" name="Picture 9"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19665" name="Picture 9" descr="A screenshot of a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01537" cy="2857900"/>
                    </a:xfrm>
                    <a:prstGeom prst="rect">
                      <a:avLst/>
                    </a:prstGeom>
                  </pic:spPr>
                </pic:pic>
              </a:graphicData>
            </a:graphic>
          </wp:inline>
        </w:drawing>
      </w:r>
    </w:p>
    <w:p w14:paraId="333DAD5B" w14:textId="3AB013C1" w:rsidR="00067A25" w:rsidRDefault="00067A25" w:rsidP="00C316F1">
      <w:r>
        <w:rPr>
          <w:noProof/>
        </w:rPr>
        <w:drawing>
          <wp:inline distT="0" distB="0" distL="0" distR="0" wp14:anchorId="4AC846D2" wp14:editId="574ACB98">
            <wp:extent cx="4095750" cy="2276475"/>
            <wp:effectExtent l="0" t="0" r="0" b="9525"/>
            <wp:docPr id="1389816942"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16942" name="Picture 10" descr="A screen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96326" cy="2276795"/>
                    </a:xfrm>
                    <a:prstGeom prst="rect">
                      <a:avLst/>
                    </a:prstGeom>
                  </pic:spPr>
                </pic:pic>
              </a:graphicData>
            </a:graphic>
          </wp:inline>
        </w:drawing>
      </w:r>
      <w:r>
        <w:rPr>
          <w:noProof/>
        </w:rPr>
        <w:drawing>
          <wp:inline distT="0" distB="0" distL="0" distR="0" wp14:anchorId="0FF2A145" wp14:editId="2259DCAE">
            <wp:extent cx="5696745" cy="2572109"/>
            <wp:effectExtent l="0" t="0" r="0" b="0"/>
            <wp:docPr id="703082195" name="Picture 11" descr="A screenshot of a whit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82195" name="Picture 11" descr="A screenshot of a white and black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696745" cy="2572109"/>
                    </a:xfrm>
                    <a:prstGeom prst="rect">
                      <a:avLst/>
                    </a:prstGeom>
                  </pic:spPr>
                </pic:pic>
              </a:graphicData>
            </a:graphic>
          </wp:inline>
        </w:drawing>
      </w:r>
    </w:p>
    <w:p w14:paraId="7B16C7BC" w14:textId="77777777" w:rsidR="00067A25" w:rsidRDefault="00067A25" w:rsidP="00C316F1"/>
    <w:p w14:paraId="0236D499" w14:textId="6FA8B3C8" w:rsidR="00067A25" w:rsidRDefault="001A003A" w:rsidP="00C316F1">
      <w:r>
        <w:t>Djokov</w:t>
      </w:r>
      <w:r w:rsidR="00135AC2">
        <w:t>ic has won the most against players with a higher ranking by a small margin compared to Nadal</w:t>
      </w:r>
      <w:r w:rsidR="00410CB2">
        <w:t xml:space="preserve"> but has fallen short to Federer</w:t>
      </w:r>
      <w:r w:rsidR="00D67682">
        <w:t xml:space="preserve"> when losing prior to the quarterfinals in a tournament. </w:t>
      </w:r>
      <w:r w:rsidR="00D67682">
        <w:lastRenderedPageBreak/>
        <w:t>Regardless, Djokovic has the highest win rate against Federer and Nadal which places</w:t>
      </w:r>
      <w:r w:rsidR="008614D6">
        <w:t xml:space="preserve"> him at the top amidst this debate. </w:t>
      </w:r>
    </w:p>
    <w:p w14:paraId="795823FD" w14:textId="77777777" w:rsidR="002A701B" w:rsidRDefault="002A701B" w:rsidP="002A701B"/>
    <w:p w14:paraId="314B3AC0" w14:textId="6D4C3408" w:rsidR="002A701B" w:rsidRDefault="002A701B" w:rsidP="002A701B">
      <w:pPr>
        <w:pStyle w:val="Heading2"/>
      </w:pPr>
      <w:bookmarkStart w:id="9" w:name="_Toc148612931"/>
      <w:r>
        <w:t>Domination factor</w:t>
      </w:r>
      <w:bookmarkEnd w:id="9"/>
    </w:p>
    <w:p w14:paraId="2FC94B04" w14:textId="77777777" w:rsidR="00394F58" w:rsidRDefault="00394F58" w:rsidP="00394F58"/>
    <w:p w14:paraId="7D481192" w14:textId="652FD58C" w:rsidR="00394F58" w:rsidRDefault="00394F58" w:rsidP="00394F58">
      <w:r>
        <w:t xml:space="preserve">One last evaluation is required for a </w:t>
      </w:r>
      <w:proofErr w:type="gramStart"/>
      <w:r>
        <w:t>players</w:t>
      </w:r>
      <w:proofErr w:type="gramEnd"/>
      <w:r>
        <w:t xml:space="preserve"> career and that is their domination factor</w:t>
      </w:r>
      <w:r w:rsidR="00F40D37">
        <w:t xml:space="preserve">. The score of each match was used to calculate a ratio of total games won over total games lost and this is visualized below. </w:t>
      </w:r>
    </w:p>
    <w:p w14:paraId="2C11AAAC" w14:textId="77777777" w:rsidR="00F40D37" w:rsidRDefault="00F40D37" w:rsidP="00394F58"/>
    <w:p w14:paraId="2B9B7A59" w14:textId="5F100F5E" w:rsidR="00F40D37" w:rsidRDefault="00F40D37" w:rsidP="00394F58">
      <w:r>
        <w:rPr>
          <w:noProof/>
        </w:rPr>
        <w:drawing>
          <wp:inline distT="0" distB="0" distL="0" distR="0" wp14:anchorId="062A6E61" wp14:editId="0007D9DB">
            <wp:extent cx="3324225" cy="3848100"/>
            <wp:effectExtent l="0" t="0" r="9525" b="0"/>
            <wp:docPr id="1117310309" name="Picture 12" descr="A graph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310309" name="Picture 12" descr="A graph with blue and white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24691" cy="3848639"/>
                    </a:xfrm>
                    <a:prstGeom prst="rect">
                      <a:avLst/>
                    </a:prstGeom>
                  </pic:spPr>
                </pic:pic>
              </a:graphicData>
            </a:graphic>
          </wp:inline>
        </w:drawing>
      </w:r>
    </w:p>
    <w:p w14:paraId="752F7761" w14:textId="77777777" w:rsidR="00F40D37" w:rsidRDefault="00F40D37" w:rsidP="00394F58"/>
    <w:p w14:paraId="5EFEA71B" w14:textId="11DBAD2D" w:rsidR="00F40D37" w:rsidRDefault="00F40D37" w:rsidP="00394F58">
      <w:r>
        <w:t xml:space="preserve">Each player looks to be equivalent for the domination factor with a few exceptions which indicates how close each of them are in skill level and </w:t>
      </w:r>
      <w:r w:rsidR="00002CE9">
        <w:t xml:space="preserve">how talented all professional tennis players are. </w:t>
      </w:r>
    </w:p>
    <w:p w14:paraId="57977A49" w14:textId="77777777" w:rsidR="002A701B" w:rsidRDefault="002A701B" w:rsidP="002A701B"/>
    <w:p w14:paraId="54C8A2DA" w14:textId="7412950F" w:rsidR="002A701B" w:rsidRDefault="002A701B" w:rsidP="002A701B">
      <w:pPr>
        <w:pStyle w:val="Heading2"/>
      </w:pPr>
      <w:bookmarkStart w:id="10" w:name="_Toc148612932"/>
      <w:r>
        <w:t>Career Impedances</w:t>
      </w:r>
      <w:bookmarkEnd w:id="10"/>
    </w:p>
    <w:p w14:paraId="50902B1B" w14:textId="79AB3520" w:rsidR="00FA33DD" w:rsidRDefault="00FA33DD" w:rsidP="00002CE9"/>
    <w:p w14:paraId="0C8F7B8F" w14:textId="00870DEE" w:rsidR="00FA33DD" w:rsidRDefault="00FA33DD" w:rsidP="00002CE9">
      <w:r>
        <w:t>Steering away from the success within their career, some</w:t>
      </w:r>
      <w:r w:rsidR="00CF17B9">
        <w:t xml:space="preserve"> </w:t>
      </w:r>
      <w:r>
        <w:t xml:space="preserve">things may have happened throughout their career that impeded them </w:t>
      </w:r>
      <w:r w:rsidR="006F45A3">
        <w:t xml:space="preserve">from achieving more success. The figure below is </w:t>
      </w:r>
      <w:r w:rsidR="00CF17B9">
        <w:t xml:space="preserve">their rankings </w:t>
      </w:r>
      <w:r w:rsidR="006F45A3">
        <w:t>throughout their care</w:t>
      </w:r>
      <w:r w:rsidR="00487A1D">
        <w:t>er</w:t>
      </w:r>
      <w:r w:rsidR="00CF17B9">
        <w:t xml:space="preserve"> and i</w:t>
      </w:r>
      <w:r w:rsidR="00E87162">
        <w:t>t is shown if there were any dips in</w:t>
      </w:r>
      <w:r w:rsidR="00CF17B9">
        <w:t xml:space="preserve"> performance </w:t>
      </w:r>
      <w:r w:rsidR="00E87162">
        <w:t>which would indicat</w:t>
      </w:r>
      <w:r w:rsidR="007E7EE8">
        <w:t>e that something is not quite right. And the dots represent a gap in their career for more than 3 months</w:t>
      </w:r>
      <w:r w:rsidR="00CF17B9">
        <w:t xml:space="preserve"> in case of an injury. </w:t>
      </w:r>
    </w:p>
    <w:p w14:paraId="5C4D8D2C" w14:textId="77777777" w:rsidR="00CF17B9" w:rsidRDefault="00CF17B9" w:rsidP="00002CE9"/>
    <w:p w14:paraId="01F65181" w14:textId="0AE8933B" w:rsidR="00CF17B9" w:rsidRDefault="00CF17B9" w:rsidP="00002CE9">
      <w:r>
        <w:rPr>
          <w:noProof/>
        </w:rPr>
        <w:lastRenderedPageBreak/>
        <w:drawing>
          <wp:inline distT="0" distB="0" distL="0" distR="0" wp14:anchorId="1764F489" wp14:editId="274BF827">
            <wp:extent cx="6105525" cy="4029075"/>
            <wp:effectExtent l="0" t="0" r="9525" b="9525"/>
            <wp:docPr id="1341236038" name="Picture 1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236038" name="Picture 13" descr="A screenshot of a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05525" cy="4029075"/>
                    </a:xfrm>
                    <a:prstGeom prst="rect">
                      <a:avLst/>
                    </a:prstGeom>
                  </pic:spPr>
                </pic:pic>
              </a:graphicData>
            </a:graphic>
          </wp:inline>
        </w:drawing>
      </w:r>
    </w:p>
    <w:p w14:paraId="2B4476FA" w14:textId="77777777" w:rsidR="00CF17B9" w:rsidRDefault="00CF17B9" w:rsidP="00002CE9"/>
    <w:p w14:paraId="7E438811" w14:textId="0D4F9C19" w:rsidR="00CF17B9" w:rsidRDefault="00ED278E" w:rsidP="00002CE9">
      <w:r>
        <w:t>Federer dipped in the rankings at the end of 2016</w:t>
      </w:r>
      <w:r w:rsidR="00671E50">
        <w:t xml:space="preserve"> to 2017, Djokovic lost steam from 2017 to 2018 and Nadal did not have any significant fluctuation throughout his career besides the natural ups and downs within a competitive sport. </w:t>
      </w:r>
      <w:r w:rsidR="008B6F92">
        <w:t>Not to mention, they all were unable to play for a portion in 2020.</w:t>
      </w:r>
      <w:r w:rsidR="00C517A8">
        <w:t xml:space="preserve"> </w:t>
      </w:r>
    </w:p>
    <w:p w14:paraId="290EAF17" w14:textId="79BE6A26" w:rsidR="002A701B" w:rsidRDefault="002A701B" w:rsidP="002A701B">
      <w:pPr>
        <w:pStyle w:val="Heading1"/>
      </w:pPr>
      <w:bookmarkStart w:id="11" w:name="_Toc148612933"/>
      <w:r>
        <w:t>Conclusion</w:t>
      </w:r>
      <w:bookmarkEnd w:id="11"/>
    </w:p>
    <w:p w14:paraId="637FE435" w14:textId="77777777" w:rsidR="000D2310" w:rsidRDefault="000D2310" w:rsidP="000D2310"/>
    <w:p w14:paraId="4616634B" w14:textId="527A71A5" w:rsidR="009E53CB" w:rsidRDefault="000D2310" w:rsidP="009E53CB">
      <w:r>
        <w:t xml:space="preserve">The ongoing controversy can be laid to rest now that we have detailed </w:t>
      </w:r>
      <w:r w:rsidR="00182333">
        <w:t>the important aspects of Federer, Djokovic, and Nadal’s</w:t>
      </w:r>
      <w:r w:rsidR="006A438B">
        <w:t xml:space="preserve"> career</w:t>
      </w:r>
      <w:r w:rsidR="00310704">
        <w:t>. T</w:t>
      </w:r>
      <w:r w:rsidR="006A438B">
        <w:t xml:space="preserve">he true greatest tennis player of all time can be awarded to Novak Djokovic who has won the most important titles, maintained the number one ranking </w:t>
      </w:r>
      <w:r w:rsidR="00297B84">
        <w:t xml:space="preserve">for the longest </w:t>
      </w:r>
      <w:proofErr w:type="gramStart"/>
      <w:r w:rsidR="00297B84">
        <w:t>period of time</w:t>
      </w:r>
      <w:proofErr w:type="gramEnd"/>
      <w:r w:rsidR="00297B84">
        <w:t xml:space="preserve">, and is the most versatile player on the tour. </w:t>
      </w:r>
      <w:r w:rsidR="00C22846">
        <w:t xml:space="preserve">Now we can only speculate if another player will ever surpass his records. </w:t>
      </w:r>
    </w:p>
    <w:p w14:paraId="060DE9FE" w14:textId="77777777" w:rsidR="00F33842" w:rsidRDefault="00F33842" w:rsidP="009E53CB"/>
    <w:bookmarkStart w:id="12" w:name="_Toc148612934" w:displacedByCustomXml="next"/>
    <w:sdt>
      <w:sdtPr>
        <w:rPr>
          <w:rFonts w:eastAsiaTheme="minorHAnsi" w:cstheme="minorBidi"/>
          <w:b w:val="0"/>
          <w:color w:val="auto"/>
          <w:sz w:val="24"/>
          <w:szCs w:val="22"/>
        </w:rPr>
        <w:id w:val="-791361467"/>
        <w:docPartObj>
          <w:docPartGallery w:val="Bibliographies"/>
          <w:docPartUnique/>
        </w:docPartObj>
      </w:sdtPr>
      <w:sdtEndPr/>
      <w:sdtContent>
        <w:p w14:paraId="7645DB4C" w14:textId="741F1B64" w:rsidR="00C2235F" w:rsidRDefault="00C2235F">
          <w:pPr>
            <w:pStyle w:val="Heading1"/>
          </w:pPr>
          <w:r>
            <w:t>Bibliography</w:t>
          </w:r>
          <w:bookmarkEnd w:id="12"/>
        </w:p>
        <w:p w14:paraId="6491277F" w14:textId="77777777" w:rsidR="00F33842" w:rsidRPr="00F33842" w:rsidRDefault="00F33842" w:rsidP="00F33842"/>
        <w:sdt>
          <w:sdtPr>
            <w:id w:val="111145805"/>
            <w:bibliography/>
          </w:sdtPr>
          <w:sdtEndPr/>
          <w:sdtContent>
            <w:p w14:paraId="2D0CBE85" w14:textId="77777777" w:rsidR="00C2235F" w:rsidRDefault="00C2235F" w:rsidP="00C2235F">
              <w:pPr>
                <w:pStyle w:val="Bibliography"/>
                <w:ind w:left="720" w:hanging="720"/>
                <w:rPr>
                  <w:noProof/>
                  <w:kern w:val="0"/>
                  <w:szCs w:val="24"/>
                  <w14:ligatures w14:val="none"/>
                </w:rPr>
              </w:pPr>
              <w:r>
                <w:fldChar w:fldCharType="begin"/>
              </w:r>
              <w:r>
                <w:instrText xml:space="preserve"> BIBLIOGRAPHY </w:instrText>
              </w:r>
              <w:r>
                <w:fldChar w:fldCharType="separate"/>
              </w:r>
              <w:r>
                <w:rPr>
                  <w:i/>
                  <w:iCs/>
                  <w:noProof/>
                </w:rPr>
                <w:t>Kaggle</w:t>
              </w:r>
              <w:r>
                <w:rPr>
                  <w:noProof/>
                </w:rPr>
                <w:t>. (n.d.). Retrieved from Kaggle: https://www.kaggle.com/datasets/dissfya/atp-tennis-2000-2023daily-pull</w:t>
              </w:r>
            </w:p>
            <w:p w14:paraId="70FAE805" w14:textId="17DF7F30" w:rsidR="00C2235F" w:rsidRDefault="00C2235F" w:rsidP="00C2235F">
              <w:r>
                <w:rPr>
                  <w:b/>
                  <w:bCs/>
                  <w:noProof/>
                </w:rPr>
                <w:fldChar w:fldCharType="end"/>
              </w:r>
            </w:p>
          </w:sdtContent>
        </w:sdt>
      </w:sdtContent>
    </w:sdt>
    <w:p w14:paraId="700DC8DF" w14:textId="6BF01C1E" w:rsidR="009E53CB" w:rsidRPr="009E53CB" w:rsidRDefault="009E53CB" w:rsidP="00C2235F"/>
    <w:sectPr w:rsidR="009E53CB" w:rsidRPr="009E53CB" w:rsidSect="00C0632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4A1"/>
    <w:multiLevelType w:val="hybridMultilevel"/>
    <w:tmpl w:val="9EDAB80C"/>
    <w:lvl w:ilvl="0" w:tplc="B0682B9A">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31C5B"/>
    <w:multiLevelType w:val="multilevel"/>
    <w:tmpl w:val="B10E0B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6564A24"/>
    <w:multiLevelType w:val="hybridMultilevel"/>
    <w:tmpl w:val="174AB0A6"/>
    <w:lvl w:ilvl="0" w:tplc="EC343304">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430B5E"/>
    <w:multiLevelType w:val="hybridMultilevel"/>
    <w:tmpl w:val="F5429526"/>
    <w:lvl w:ilvl="0" w:tplc="2BDAB792">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8763A1"/>
    <w:multiLevelType w:val="hybridMultilevel"/>
    <w:tmpl w:val="638667CE"/>
    <w:lvl w:ilvl="0" w:tplc="431CE72E">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1443666">
    <w:abstractNumId w:val="1"/>
  </w:num>
  <w:num w:numId="2" w16cid:durableId="749666790">
    <w:abstractNumId w:val="1"/>
  </w:num>
  <w:num w:numId="3" w16cid:durableId="1833637145">
    <w:abstractNumId w:val="1"/>
  </w:num>
  <w:num w:numId="4" w16cid:durableId="1638148605">
    <w:abstractNumId w:val="3"/>
  </w:num>
  <w:num w:numId="5" w16cid:durableId="1677688005">
    <w:abstractNumId w:val="0"/>
  </w:num>
  <w:num w:numId="6" w16cid:durableId="2083674438">
    <w:abstractNumId w:val="4"/>
  </w:num>
  <w:num w:numId="7" w16cid:durableId="14788385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89E"/>
    <w:rsid w:val="00002CE9"/>
    <w:rsid w:val="00050C26"/>
    <w:rsid w:val="00061953"/>
    <w:rsid w:val="00067A25"/>
    <w:rsid w:val="000C3C23"/>
    <w:rsid w:val="000D2310"/>
    <w:rsid w:val="000D3D53"/>
    <w:rsid w:val="000E10B1"/>
    <w:rsid w:val="00135AC2"/>
    <w:rsid w:val="001457F9"/>
    <w:rsid w:val="00182333"/>
    <w:rsid w:val="001A003A"/>
    <w:rsid w:val="001A3410"/>
    <w:rsid w:val="00225E11"/>
    <w:rsid w:val="00245E6A"/>
    <w:rsid w:val="00254FD9"/>
    <w:rsid w:val="00260BC8"/>
    <w:rsid w:val="00297B84"/>
    <w:rsid w:val="002A5C1C"/>
    <w:rsid w:val="002A701B"/>
    <w:rsid w:val="002B3232"/>
    <w:rsid w:val="002B727C"/>
    <w:rsid w:val="00310704"/>
    <w:rsid w:val="003762AA"/>
    <w:rsid w:val="00390B3B"/>
    <w:rsid w:val="00394F58"/>
    <w:rsid w:val="003B52C2"/>
    <w:rsid w:val="003C4839"/>
    <w:rsid w:val="003D2A7F"/>
    <w:rsid w:val="00410CB2"/>
    <w:rsid w:val="00437A9D"/>
    <w:rsid w:val="00483553"/>
    <w:rsid w:val="00487A1D"/>
    <w:rsid w:val="00497B02"/>
    <w:rsid w:val="00580F61"/>
    <w:rsid w:val="00585ABC"/>
    <w:rsid w:val="005B0842"/>
    <w:rsid w:val="005B477C"/>
    <w:rsid w:val="005D2656"/>
    <w:rsid w:val="005F65F1"/>
    <w:rsid w:val="0061404B"/>
    <w:rsid w:val="00633DFE"/>
    <w:rsid w:val="00671E50"/>
    <w:rsid w:val="006960A0"/>
    <w:rsid w:val="00696DF1"/>
    <w:rsid w:val="006A438B"/>
    <w:rsid w:val="006C75F7"/>
    <w:rsid w:val="006F45A3"/>
    <w:rsid w:val="00734F0B"/>
    <w:rsid w:val="007A1A83"/>
    <w:rsid w:val="007A7471"/>
    <w:rsid w:val="007C749E"/>
    <w:rsid w:val="007E2CE7"/>
    <w:rsid w:val="007E7EE8"/>
    <w:rsid w:val="00817E2C"/>
    <w:rsid w:val="00833942"/>
    <w:rsid w:val="008614D6"/>
    <w:rsid w:val="008630F7"/>
    <w:rsid w:val="008741B2"/>
    <w:rsid w:val="008B6F92"/>
    <w:rsid w:val="00917125"/>
    <w:rsid w:val="00934DEC"/>
    <w:rsid w:val="00952FAF"/>
    <w:rsid w:val="00954921"/>
    <w:rsid w:val="009737A3"/>
    <w:rsid w:val="00995C5F"/>
    <w:rsid w:val="009979D9"/>
    <w:rsid w:val="009D15F7"/>
    <w:rsid w:val="009E53CB"/>
    <w:rsid w:val="009F3483"/>
    <w:rsid w:val="009F43F6"/>
    <w:rsid w:val="009F6B4F"/>
    <w:rsid w:val="00A21DF8"/>
    <w:rsid w:val="00B331EF"/>
    <w:rsid w:val="00B64381"/>
    <w:rsid w:val="00B83150"/>
    <w:rsid w:val="00BC1897"/>
    <w:rsid w:val="00BE6312"/>
    <w:rsid w:val="00BF1040"/>
    <w:rsid w:val="00C0632D"/>
    <w:rsid w:val="00C2235F"/>
    <w:rsid w:val="00C22846"/>
    <w:rsid w:val="00C316F1"/>
    <w:rsid w:val="00C517A8"/>
    <w:rsid w:val="00C53BCB"/>
    <w:rsid w:val="00C744A4"/>
    <w:rsid w:val="00CF17B9"/>
    <w:rsid w:val="00D67682"/>
    <w:rsid w:val="00D7060B"/>
    <w:rsid w:val="00E00D03"/>
    <w:rsid w:val="00E1059A"/>
    <w:rsid w:val="00E14488"/>
    <w:rsid w:val="00E3197A"/>
    <w:rsid w:val="00E6767A"/>
    <w:rsid w:val="00E721EC"/>
    <w:rsid w:val="00E87162"/>
    <w:rsid w:val="00E910DD"/>
    <w:rsid w:val="00ED278E"/>
    <w:rsid w:val="00F0689E"/>
    <w:rsid w:val="00F33842"/>
    <w:rsid w:val="00F40D37"/>
    <w:rsid w:val="00F522FA"/>
    <w:rsid w:val="00F959F0"/>
    <w:rsid w:val="00F9632E"/>
    <w:rsid w:val="00FA3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3066E"/>
  <w15:chartTrackingRefBased/>
  <w15:docId w15:val="{FA56D323-0C19-41E2-AF80-96A9EE1C5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kern w:val="2"/>
        <w:sz w:val="24"/>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F0B"/>
    <w:pPr>
      <w:keepNext/>
      <w:keepLines/>
      <w:numPr>
        <w:numId w:val="3"/>
      </w:numPr>
      <w:spacing w:before="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734F0B"/>
    <w:pPr>
      <w:keepNext/>
      <w:keepLines/>
      <w:numPr>
        <w:ilvl w:val="1"/>
        <w:numId w:val="3"/>
      </w:numPr>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734F0B"/>
    <w:pPr>
      <w:keepNext/>
      <w:keepLines/>
      <w:numPr>
        <w:numId w:val="7"/>
      </w:numPr>
      <w:spacing w:before="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F0B"/>
    <w:rPr>
      <w:rFonts w:eastAsiaTheme="majorEastAsia" w:cstheme="majorBidi"/>
      <w:b/>
      <w:color w:val="000000" w:themeColor="text1"/>
      <w:sz w:val="36"/>
      <w:szCs w:val="32"/>
    </w:rPr>
  </w:style>
  <w:style w:type="character" w:customStyle="1" w:styleId="Heading2Char">
    <w:name w:val="Heading 2 Char"/>
    <w:basedOn w:val="DefaultParagraphFont"/>
    <w:link w:val="Heading2"/>
    <w:uiPriority w:val="9"/>
    <w:rsid w:val="00734F0B"/>
    <w:rPr>
      <w:rFonts w:eastAsiaTheme="majorEastAsia" w:cstheme="majorBidi"/>
      <w:b/>
      <w:color w:val="000000" w:themeColor="text1"/>
      <w:sz w:val="28"/>
      <w:szCs w:val="26"/>
    </w:rPr>
  </w:style>
  <w:style w:type="character" w:customStyle="1" w:styleId="Heading3Char">
    <w:name w:val="Heading 3 Char"/>
    <w:basedOn w:val="DefaultParagraphFont"/>
    <w:link w:val="Heading3"/>
    <w:uiPriority w:val="9"/>
    <w:rsid w:val="00734F0B"/>
    <w:rPr>
      <w:rFonts w:eastAsiaTheme="majorEastAsia" w:cstheme="majorBidi"/>
      <w:b/>
      <w:color w:val="000000" w:themeColor="text1"/>
    </w:rPr>
  </w:style>
  <w:style w:type="paragraph" w:styleId="ListParagraph">
    <w:name w:val="List Paragraph"/>
    <w:basedOn w:val="Normal"/>
    <w:uiPriority w:val="34"/>
    <w:qFormat/>
    <w:rsid w:val="00F0689E"/>
    <w:pPr>
      <w:ind w:left="720"/>
      <w:contextualSpacing/>
    </w:pPr>
  </w:style>
  <w:style w:type="table" w:styleId="TableGrid">
    <w:name w:val="Table Grid"/>
    <w:basedOn w:val="TableNormal"/>
    <w:uiPriority w:val="39"/>
    <w:rsid w:val="009E5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9E53CB"/>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5">
    <w:name w:val="Grid Table 3 Accent 5"/>
    <w:basedOn w:val="TableNormal"/>
    <w:uiPriority w:val="48"/>
    <w:rsid w:val="009E53C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Bibliography">
    <w:name w:val="Bibliography"/>
    <w:basedOn w:val="Normal"/>
    <w:next w:val="Normal"/>
    <w:uiPriority w:val="37"/>
    <w:unhideWhenUsed/>
    <w:rsid w:val="00C2235F"/>
  </w:style>
  <w:style w:type="paragraph" w:styleId="TOCHeading">
    <w:name w:val="TOC Heading"/>
    <w:basedOn w:val="Heading1"/>
    <w:next w:val="Normal"/>
    <w:uiPriority w:val="39"/>
    <w:unhideWhenUsed/>
    <w:qFormat/>
    <w:rsid w:val="00C0632D"/>
    <w:pPr>
      <w:numPr>
        <w:numId w:val="0"/>
      </w:numPr>
      <w:spacing w:line="259" w:lineRule="auto"/>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C0632D"/>
    <w:pPr>
      <w:spacing w:after="100"/>
    </w:pPr>
  </w:style>
  <w:style w:type="paragraph" w:styleId="TOC2">
    <w:name w:val="toc 2"/>
    <w:basedOn w:val="Normal"/>
    <w:next w:val="Normal"/>
    <w:autoRedefine/>
    <w:uiPriority w:val="39"/>
    <w:unhideWhenUsed/>
    <w:rsid w:val="00C0632D"/>
    <w:pPr>
      <w:spacing w:after="100"/>
      <w:ind w:left="240"/>
    </w:pPr>
  </w:style>
  <w:style w:type="character" w:styleId="Hyperlink">
    <w:name w:val="Hyperlink"/>
    <w:basedOn w:val="DefaultParagraphFont"/>
    <w:uiPriority w:val="99"/>
    <w:unhideWhenUsed/>
    <w:rsid w:val="00C0632D"/>
    <w:rPr>
      <w:color w:val="0563C1" w:themeColor="hyperlink"/>
      <w:u w:val="single"/>
    </w:rPr>
  </w:style>
  <w:style w:type="paragraph" w:styleId="NoSpacing">
    <w:name w:val="No Spacing"/>
    <w:link w:val="NoSpacingChar"/>
    <w:uiPriority w:val="1"/>
    <w:qFormat/>
    <w:rsid w:val="00C0632D"/>
    <w:rPr>
      <w:rFonts w:asciiTheme="minorHAnsi" w:eastAsiaTheme="minorEastAsia" w:hAnsiTheme="minorHAnsi"/>
      <w:kern w:val="0"/>
      <w:sz w:val="22"/>
      <w14:ligatures w14:val="none"/>
    </w:rPr>
  </w:style>
  <w:style w:type="character" w:customStyle="1" w:styleId="NoSpacingChar">
    <w:name w:val="No Spacing Char"/>
    <w:basedOn w:val="DefaultParagraphFont"/>
    <w:link w:val="NoSpacing"/>
    <w:uiPriority w:val="1"/>
    <w:rsid w:val="00C0632D"/>
    <w:rPr>
      <w:rFonts w:asciiTheme="minorHAnsi" w:eastAsiaTheme="minorEastAsia" w:hAnsiTheme="minorHAnsi"/>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931217">
      <w:bodyDiv w:val="1"/>
      <w:marLeft w:val="0"/>
      <w:marRight w:val="0"/>
      <w:marTop w:val="0"/>
      <w:marBottom w:val="0"/>
      <w:divBdr>
        <w:top w:val="none" w:sz="0" w:space="0" w:color="auto"/>
        <w:left w:val="none" w:sz="0" w:space="0" w:color="auto"/>
        <w:bottom w:val="none" w:sz="0" w:space="0" w:color="auto"/>
        <w:right w:val="none" w:sz="0" w:space="0" w:color="auto"/>
      </w:divBdr>
    </w:div>
    <w:div w:id="194900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Insert 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Kag</b:Tag>
    <b:SourceType>InternetSite</b:SourceType>
    <b:Guid>{E7CD047A-3D3E-4D3A-B13F-77E90E9776F4}</b:Guid>
    <b:Title>Kaggle</b:Title>
    <b:InternetSiteTitle>Kaggle</b:InternetSiteTitle>
    <b:URL>https://www.kaggle.com/datasets/dissfya/atp-tennis-2000-2023daily-pull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1042DC-D9F2-43D9-B5A7-06C5BF350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9</Pages>
  <Words>1674</Words>
  <Characters>9547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Greatest Tennis Player of All Time</dc:title>
  <dc:subject/>
  <dc:creator>Andy McDill</dc:creator>
  <cp:keywords/>
  <dc:description/>
  <cp:lastModifiedBy>Andy McDill</cp:lastModifiedBy>
  <cp:revision>92</cp:revision>
  <dcterms:created xsi:type="dcterms:W3CDTF">2023-10-18T18:52:00Z</dcterms:created>
  <dcterms:modified xsi:type="dcterms:W3CDTF">2023-10-19T21:49:00Z</dcterms:modified>
</cp:coreProperties>
</file>