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802840322"/>
        <w:docPartObj>
          <w:docPartGallery w:val="Cover Pages"/>
          <w:docPartUnique/>
        </w:docPartObj>
      </w:sdtPr>
      <w:sdtEndPr>
        <w:rPr>
          <w:rFonts w:ascii="Garamond" w:eastAsiaTheme="minorHAnsi" w:hAnsi="Garamond"/>
          <w:sz w:val="24"/>
          <w:szCs w:val="24"/>
          <w:lang w:eastAsia="en-US"/>
        </w:rPr>
      </w:sdtEndPr>
      <w:sdtContent>
        <w:p w:rsidR="00C42770" w:rsidRDefault="00C42770">
          <w:pPr>
            <w:pStyle w:val="NoSpacing"/>
            <w:rPr>
              <w:sz w:val="2"/>
            </w:rPr>
          </w:pPr>
        </w:p>
        <w:p w:rsidR="00C42770" w:rsidRDefault="00C42770">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42770" w:rsidRDefault="00C4277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Fish and weight predictions</w:t>
                                    </w:r>
                                  </w:p>
                                </w:sdtContent>
                              </w:sdt>
                              <w:p w:rsidR="00C42770" w:rsidRDefault="00C4277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Statistical analysis to predict the weight and species of fish after</w:t>
                                    </w:r>
                                    <w:r w:rsidR="008372A2">
                                      <w:rPr>
                                        <w:color w:val="4472C4" w:themeColor="accent1"/>
                                        <w:sz w:val="36"/>
                                        <w:szCs w:val="36"/>
                                      </w:rPr>
                                      <w:t xml:space="preserve"> recording ability was compromised</w:t>
                                    </w:r>
                                  </w:sdtContent>
                                </w:sdt>
                                <w:r>
                                  <w:rPr>
                                    <w:noProof/>
                                  </w:rPr>
                                  <w:t xml:space="preserve"> </w:t>
                                </w:r>
                              </w:p>
                              <w:p w:rsidR="00C42770" w:rsidRDefault="00C427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42770" w:rsidRDefault="00C4277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Fish and weight predictions</w:t>
                              </w:r>
                            </w:p>
                          </w:sdtContent>
                        </w:sdt>
                        <w:p w:rsidR="00C42770" w:rsidRDefault="00C4277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Statistical analysis to predict the weight and species of fish after</w:t>
                              </w:r>
                              <w:r w:rsidR="008372A2">
                                <w:rPr>
                                  <w:color w:val="4472C4" w:themeColor="accent1"/>
                                  <w:sz w:val="36"/>
                                  <w:szCs w:val="36"/>
                                </w:rPr>
                                <w:t xml:space="preserve"> recording ability was compromised</w:t>
                              </w:r>
                            </w:sdtContent>
                          </w:sdt>
                          <w:r>
                            <w:rPr>
                              <w:noProof/>
                            </w:rPr>
                            <w:t xml:space="preserve"> </w:t>
                          </w:r>
                        </w:p>
                        <w:p w:rsidR="00C42770" w:rsidRDefault="00C42770"/>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460D9D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2770" w:rsidRDefault="00C4277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8372A2">
                                      <w:rPr>
                                        <w:color w:val="4472C4" w:themeColor="accent1"/>
                                        <w:sz w:val="36"/>
                                        <w:szCs w:val="36"/>
                                      </w:rPr>
                                      <w:t>Andy McDill, MSc</w:t>
                                    </w:r>
                                  </w:sdtContent>
                                </w:sdt>
                              </w:p>
                              <w:p w:rsidR="00C42770" w:rsidRDefault="00C42770" w:rsidP="008372A2">
                                <w:pPr>
                                  <w:pStyle w:val="NoSpacing"/>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" filled="f" stroked="f" strokeweight=".5pt">
                    <v:textbox style="mso-fit-shape-to-text:t" inset="0,0,0,0">
                      <w:txbxContent>
                        <w:p w:rsidR="00C42770" w:rsidRDefault="00C4277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8372A2">
                                <w:rPr>
                                  <w:color w:val="4472C4" w:themeColor="accent1"/>
                                  <w:sz w:val="36"/>
                                  <w:szCs w:val="36"/>
                                </w:rPr>
                                <w:t>Andy McDill, MSc</w:t>
                              </w:r>
                            </w:sdtContent>
                          </w:sdt>
                        </w:p>
                        <w:p w:rsidR="00C42770" w:rsidRDefault="00C42770" w:rsidP="008372A2">
                          <w:pPr>
                            <w:pStyle w:val="NoSpacing"/>
                            <w:rPr>
                              <w:color w:val="4472C4" w:themeColor="accent1"/>
                              <w:sz w:val="36"/>
                              <w:szCs w:val="36"/>
                            </w:rPr>
                          </w:pPr>
                        </w:p>
                      </w:txbxContent>
                    </v:textbox>
                    <w10:wrap anchorx="page" anchory="margin"/>
                  </v:shape>
                </w:pict>
              </mc:Fallback>
            </mc:AlternateContent>
          </w:r>
        </w:p>
        <w:p w:rsidR="00C42770" w:rsidRDefault="00C42770">
          <w:pPr>
            <w:rPr>
              <w:rFonts w:asciiTheme="majorHAnsi" w:eastAsiaTheme="majorEastAsia" w:hAnsiTheme="majorHAnsi" w:cstheme="majorBidi"/>
              <w:b/>
              <w:bCs/>
              <w:color w:val="2F5496" w:themeColor="accent1" w:themeShade="BF"/>
              <w:sz w:val="28"/>
              <w:szCs w:val="28"/>
            </w:rPr>
          </w:pPr>
          <w:r>
            <w:br w:type="page"/>
          </w:r>
        </w:p>
      </w:sdtContent>
    </w:sdt>
    <w:sdt>
      <w:sdtPr>
        <w:id w:val="914208694"/>
        <w:docPartObj>
          <w:docPartGallery w:val="Table of Contents"/>
          <w:docPartUnique/>
        </w:docPartObj>
      </w:sdtPr>
      <w:sdtEndPr>
        <w:rPr>
          <w:rFonts w:ascii="Garamond" w:eastAsiaTheme="minorHAnsi" w:hAnsi="Garamond" w:cstheme="minorBidi"/>
          <w:noProof/>
          <w:color w:val="auto"/>
          <w:sz w:val="24"/>
          <w:szCs w:val="24"/>
        </w:rPr>
      </w:sdtEndPr>
      <w:sdtContent>
        <w:p w:rsidR="00C42770" w:rsidRDefault="00C42770">
          <w:pPr>
            <w:pStyle w:val="TOCHeading"/>
          </w:pPr>
          <w:r>
            <w:t>Table of Contents</w:t>
          </w:r>
        </w:p>
        <w:p w:rsidR="00C42770" w:rsidRDefault="00C42770">
          <w:pPr>
            <w:pStyle w:val="TOC1"/>
            <w:tabs>
              <w:tab w:val="left" w:pos="48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46025801" w:history="1">
            <w:r w:rsidRPr="00E75C3B">
              <w:rPr>
                <w:rStyle w:val="Hyperlink"/>
                <w:noProof/>
              </w:rPr>
              <w:t>1</w:t>
            </w:r>
            <w:r>
              <w:rPr>
                <w:rFonts w:eastAsiaTheme="minorEastAsia" w:cstheme="minorBidi"/>
                <w:b w:val="0"/>
                <w:bCs w:val="0"/>
                <w:i w:val="0"/>
                <w:iCs w:val="0"/>
                <w:noProof/>
              </w:rPr>
              <w:tab/>
            </w:r>
            <w:r w:rsidRPr="00E75C3B">
              <w:rPr>
                <w:rStyle w:val="Hyperlink"/>
                <w:noProof/>
              </w:rPr>
              <w:t>Introduction</w:t>
            </w:r>
            <w:r>
              <w:rPr>
                <w:noProof/>
                <w:webHidden/>
              </w:rPr>
              <w:tab/>
            </w:r>
            <w:r>
              <w:rPr>
                <w:noProof/>
                <w:webHidden/>
              </w:rPr>
              <w:fldChar w:fldCharType="begin"/>
            </w:r>
            <w:r>
              <w:rPr>
                <w:noProof/>
                <w:webHidden/>
              </w:rPr>
              <w:instrText xml:space="preserve"> PAGEREF _Toc146025801 \h </w:instrText>
            </w:r>
            <w:r>
              <w:rPr>
                <w:noProof/>
                <w:webHidden/>
              </w:rPr>
            </w:r>
            <w:r>
              <w:rPr>
                <w:noProof/>
                <w:webHidden/>
              </w:rPr>
              <w:fldChar w:fldCharType="separate"/>
            </w:r>
            <w:r>
              <w:rPr>
                <w:noProof/>
                <w:webHidden/>
              </w:rPr>
              <w:t>2</w:t>
            </w:r>
            <w:r>
              <w:rPr>
                <w:noProof/>
                <w:webHidden/>
              </w:rPr>
              <w:fldChar w:fldCharType="end"/>
            </w:r>
          </w:hyperlink>
        </w:p>
        <w:p w:rsidR="00C42770" w:rsidRDefault="00C42770">
          <w:pPr>
            <w:pStyle w:val="TOC2"/>
            <w:tabs>
              <w:tab w:val="left" w:pos="960"/>
              <w:tab w:val="right" w:leader="dot" w:pos="9350"/>
            </w:tabs>
            <w:rPr>
              <w:rFonts w:eastAsiaTheme="minorEastAsia" w:cstheme="minorBidi"/>
              <w:b w:val="0"/>
              <w:bCs w:val="0"/>
              <w:noProof/>
              <w:sz w:val="24"/>
              <w:szCs w:val="24"/>
            </w:rPr>
          </w:pPr>
          <w:hyperlink w:anchor="_Toc146025802" w:history="1">
            <w:r w:rsidRPr="00E75C3B">
              <w:rPr>
                <w:rStyle w:val="Hyperlink"/>
                <w:noProof/>
              </w:rPr>
              <w:t>1.1</w:t>
            </w:r>
            <w:r>
              <w:rPr>
                <w:rFonts w:eastAsiaTheme="minorEastAsia" w:cstheme="minorBidi"/>
                <w:b w:val="0"/>
                <w:bCs w:val="0"/>
                <w:noProof/>
                <w:sz w:val="24"/>
                <w:szCs w:val="24"/>
              </w:rPr>
              <w:tab/>
            </w:r>
            <w:r w:rsidRPr="00E75C3B">
              <w:rPr>
                <w:rStyle w:val="Hyperlink"/>
                <w:noProof/>
              </w:rPr>
              <w:t>Definitions</w:t>
            </w:r>
            <w:r>
              <w:rPr>
                <w:noProof/>
                <w:webHidden/>
              </w:rPr>
              <w:tab/>
            </w:r>
            <w:r>
              <w:rPr>
                <w:noProof/>
                <w:webHidden/>
              </w:rPr>
              <w:fldChar w:fldCharType="begin"/>
            </w:r>
            <w:r>
              <w:rPr>
                <w:noProof/>
                <w:webHidden/>
              </w:rPr>
              <w:instrText xml:space="preserve"> PAGEREF _Toc146025802 \h </w:instrText>
            </w:r>
            <w:r>
              <w:rPr>
                <w:noProof/>
                <w:webHidden/>
              </w:rPr>
            </w:r>
            <w:r>
              <w:rPr>
                <w:noProof/>
                <w:webHidden/>
              </w:rPr>
              <w:fldChar w:fldCharType="separate"/>
            </w:r>
            <w:r>
              <w:rPr>
                <w:noProof/>
                <w:webHidden/>
              </w:rPr>
              <w:t>2</w:t>
            </w:r>
            <w:r>
              <w:rPr>
                <w:noProof/>
                <w:webHidden/>
              </w:rPr>
              <w:fldChar w:fldCharType="end"/>
            </w:r>
          </w:hyperlink>
        </w:p>
        <w:p w:rsidR="00C42770" w:rsidRDefault="00C42770">
          <w:pPr>
            <w:pStyle w:val="TOC2"/>
            <w:tabs>
              <w:tab w:val="left" w:pos="960"/>
              <w:tab w:val="right" w:leader="dot" w:pos="9350"/>
            </w:tabs>
            <w:rPr>
              <w:rFonts w:eastAsiaTheme="minorEastAsia" w:cstheme="minorBidi"/>
              <w:b w:val="0"/>
              <w:bCs w:val="0"/>
              <w:noProof/>
              <w:sz w:val="24"/>
              <w:szCs w:val="24"/>
            </w:rPr>
          </w:pPr>
          <w:hyperlink w:anchor="_Toc146025803" w:history="1">
            <w:r w:rsidRPr="00E75C3B">
              <w:rPr>
                <w:rStyle w:val="Hyperlink"/>
                <w:noProof/>
              </w:rPr>
              <w:t>1.2</w:t>
            </w:r>
            <w:r>
              <w:rPr>
                <w:rFonts w:eastAsiaTheme="minorEastAsia" w:cstheme="minorBidi"/>
                <w:b w:val="0"/>
                <w:bCs w:val="0"/>
                <w:noProof/>
                <w:sz w:val="24"/>
                <w:szCs w:val="24"/>
              </w:rPr>
              <w:tab/>
            </w:r>
            <w:r w:rsidRPr="00E75C3B">
              <w:rPr>
                <w:rStyle w:val="Hyperlink"/>
                <w:noProof/>
              </w:rPr>
              <w:t>Objective Summary</w:t>
            </w:r>
            <w:r>
              <w:rPr>
                <w:noProof/>
                <w:webHidden/>
              </w:rPr>
              <w:tab/>
            </w:r>
            <w:r>
              <w:rPr>
                <w:noProof/>
                <w:webHidden/>
              </w:rPr>
              <w:fldChar w:fldCharType="begin"/>
            </w:r>
            <w:r>
              <w:rPr>
                <w:noProof/>
                <w:webHidden/>
              </w:rPr>
              <w:instrText xml:space="preserve"> PAGEREF _Toc146025803 \h </w:instrText>
            </w:r>
            <w:r>
              <w:rPr>
                <w:noProof/>
                <w:webHidden/>
              </w:rPr>
            </w:r>
            <w:r>
              <w:rPr>
                <w:noProof/>
                <w:webHidden/>
              </w:rPr>
              <w:fldChar w:fldCharType="separate"/>
            </w:r>
            <w:r>
              <w:rPr>
                <w:noProof/>
                <w:webHidden/>
              </w:rPr>
              <w:t>3</w:t>
            </w:r>
            <w:r>
              <w:rPr>
                <w:noProof/>
                <w:webHidden/>
              </w:rPr>
              <w:fldChar w:fldCharType="end"/>
            </w:r>
          </w:hyperlink>
        </w:p>
        <w:p w:rsidR="00C42770" w:rsidRDefault="00C42770">
          <w:pPr>
            <w:pStyle w:val="TOC2"/>
            <w:tabs>
              <w:tab w:val="left" w:pos="960"/>
              <w:tab w:val="right" w:leader="dot" w:pos="9350"/>
            </w:tabs>
            <w:rPr>
              <w:rFonts w:eastAsiaTheme="minorEastAsia" w:cstheme="minorBidi"/>
              <w:b w:val="0"/>
              <w:bCs w:val="0"/>
              <w:noProof/>
              <w:sz w:val="24"/>
              <w:szCs w:val="24"/>
            </w:rPr>
          </w:pPr>
          <w:hyperlink w:anchor="_Toc146025804" w:history="1">
            <w:r w:rsidRPr="00E75C3B">
              <w:rPr>
                <w:rStyle w:val="Hyperlink"/>
                <w:noProof/>
              </w:rPr>
              <w:t>1.3</w:t>
            </w:r>
            <w:r>
              <w:rPr>
                <w:rFonts w:eastAsiaTheme="minorEastAsia" w:cstheme="minorBidi"/>
                <w:b w:val="0"/>
                <w:bCs w:val="0"/>
                <w:noProof/>
                <w:sz w:val="24"/>
                <w:szCs w:val="24"/>
              </w:rPr>
              <w:tab/>
            </w:r>
            <w:r w:rsidRPr="00E75C3B">
              <w:rPr>
                <w:rStyle w:val="Hyperlink"/>
                <w:noProof/>
              </w:rPr>
              <w:t>Fish Specifications</w:t>
            </w:r>
            <w:r>
              <w:rPr>
                <w:noProof/>
                <w:webHidden/>
              </w:rPr>
              <w:tab/>
            </w:r>
            <w:r>
              <w:rPr>
                <w:noProof/>
                <w:webHidden/>
              </w:rPr>
              <w:fldChar w:fldCharType="begin"/>
            </w:r>
            <w:r>
              <w:rPr>
                <w:noProof/>
                <w:webHidden/>
              </w:rPr>
              <w:instrText xml:space="preserve"> PAGEREF _Toc146025804 \h </w:instrText>
            </w:r>
            <w:r>
              <w:rPr>
                <w:noProof/>
                <w:webHidden/>
              </w:rPr>
            </w:r>
            <w:r>
              <w:rPr>
                <w:noProof/>
                <w:webHidden/>
              </w:rPr>
              <w:fldChar w:fldCharType="separate"/>
            </w:r>
            <w:r>
              <w:rPr>
                <w:noProof/>
                <w:webHidden/>
              </w:rPr>
              <w:t>3</w:t>
            </w:r>
            <w:r>
              <w:rPr>
                <w:noProof/>
                <w:webHidden/>
              </w:rPr>
              <w:fldChar w:fldCharType="end"/>
            </w:r>
          </w:hyperlink>
        </w:p>
        <w:p w:rsidR="00C42770" w:rsidRDefault="00C42770">
          <w:pPr>
            <w:pStyle w:val="TOC1"/>
            <w:tabs>
              <w:tab w:val="left" w:pos="480"/>
              <w:tab w:val="right" w:leader="dot" w:pos="9350"/>
            </w:tabs>
            <w:rPr>
              <w:rFonts w:eastAsiaTheme="minorEastAsia" w:cstheme="minorBidi"/>
              <w:b w:val="0"/>
              <w:bCs w:val="0"/>
              <w:i w:val="0"/>
              <w:iCs w:val="0"/>
              <w:noProof/>
            </w:rPr>
          </w:pPr>
          <w:hyperlink w:anchor="_Toc146025805" w:history="1">
            <w:r w:rsidRPr="00E75C3B">
              <w:rPr>
                <w:rStyle w:val="Hyperlink"/>
                <w:noProof/>
              </w:rPr>
              <w:t>2</w:t>
            </w:r>
            <w:r>
              <w:rPr>
                <w:rFonts w:eastAsiaTheme="minorEastAsia" w:cstheme="minorBidi"/>
                <w:b w:val="0"/>
                <w:bCs w:val="0"/>
                <w:i w:val="0"/>
                <w:iCs w:val="0"/>
                <w:noProof/>
              </w:rPr>
              <w:tab/>
            </w:r>
            <w:r w:rsidRPr="00E75C3B">
              <w:rPr>
                <w:rStyle w:val="Hyperlink"/>
                <w:noProof/>
              </w:rPr>
              <w:t>Data Preprocessing</w:t>
            </w:r>
            <w:r>
              <w:rPr>
                <w:noProof/>
                <w:webHidden/>
              </w:rPr>
              <w:tab/>
            </w:r>
            <w:r>
              <w:rPr>
                <w:noProof/>
                <w:webHidden/>
              </w:rPr>
              <w:fldChar w:fldCharType="begin"/>
            </w:r>
            <w:r>
              <w:rPr>
                <w:noProof/>
                <w:webHidden/>
              </w:rPr>
              <w:instrText xml:space="preserve"> PAGEREF _Toc146025805 \h </w:instrText>
            </w:r>
            <w:r>
              <w:rPr>
                <w:noProof/>
                <w:webHidden/>
              </w:rPr>
            </w:r>
            <w:r>
              <w:rPr>
                <w:noProof/>
                <w:webHidden/>
              </w:rPr>
              <w:fldChar w:fldCharType="separate"/>
            </w:r>
            <w:r>
              <w:rPr>
                <w:noProof/>
                <w:webHidden/>
              </w:rPr>
              <w:t>4</w:t>
            </w:r>
            <w:r>
              <w:rPr>
                <w:noProof/>
                <w:webHidden/>
              </w:rPr>
              <w:fldChar w:fldCharType="end"/>
            </w:r>
          </w:hyperlink>
        </w:p>
        <w:p w:rsidR="00C42770" w:rsidRDefault="00C42770">
          <w:pPr>
            <w:pStyle w:val="TOC2"/>
            <w:tabs>
              <w:tab w:val="left" w:pos="960"/>
              <w:tab w:val="right" w:leader="dot" w:pos="9350"/>
            </w:tabs>
            <w:rPr>
              <w:rFonts w:eastAsiaTheme="minorEastAsia" w:cstheme="minorBidi"/>
              <w:b w:val="0"/>
              <w:bCs w:val="0"/>
              <w:noProof/>
              <w:sz w:val="24"/>
              <w:szCs w:val="24"/>
            </w:rPr>
          </w:pPr>
          <w:hyperlink w:anchor="_Toc146025806" w:history="1">
            <w:r w:rsidRPr="00E75C3B">
              <w:rPr>
                <w:rStyle w:val="Hyperlink"/>
                <w:noProof/>
              </w:rPr>
              <w:t>2.1</w:t>
            </w:r>
            <w:r>
              <w:rPr>
                <w:rFonts w:eastAsiaTheme="minorEastAsia" w:cstheme="minorBidi"/>
                <w:b w:val="0"/>
                <w:bCs w:val="0"/>
                <w:noProof/>
                <w:sz w:val="24"/>
                <w:szCs w:val="24"/>
              </w:rPr>
              <w:tab/>
            </w:r>
            <w:r w:rsidRPr="00E75C3B">
              <w:rPr>
                <w:rStyle w:val="Hyperlink"/>
                <w:noProof/>
              </w:rPr>
              <w:t>Missing Values</w:t>
            </w:r>
            <w:r>
              <w:rPr>
                <w:noProof/>
                <w:webHidden/>
              </w:rPr>
              <w:tab/>
            </w:r>
            <w:r>
              <w:rPr>
                <w:noProof/>
                <w:webHidden/>
              </w:rPr>
              <w:fldChar w:fldCharType="begin"/>
            </w:r>
            <w:r>
              <w:rPr>
                <w:noProof/>
                <w:webHidden/>
              </w:rPr>
              <w:instrText xml:space="preserve"> PAGEREF _Toc146025806 \h </w:instrText>
            </w:r>
            <w:r>
              <w:rPr>
                <w:noProof/>
                <w:webHidden/>
              </w:rPr>
            </w:r>
            <w:r>
              <w:rPr>
                <w:noProof/>
                <w:webHidden/>
              </w:rPr>
              <w:fldChar w:fldCharType="separate"/>
            </w:r>
            <w:r>
              <w:rPr>
                <w:noProof/>
                <w:webHidden/>
              </w:rPr>
              <w:t>4</w:t>
            </w:r>
            <w:r>
              <w:rPr>
                <w:noProof/>
                <w:webHidden/>
              </w:rPr>
              <w:fldChar w:fldCharType="end"/>
            </w:r>
          </w:hyperlink>
        </w:p>
        <w:p w:rsidR="00C42770" w:rsidRDefault="00C42770">
          <w:pPr>
            <w:pStyle w:val="TOC2"/>
            <w:tabs>
              <w:tab w:val="left" w:pos="960"/>
              <w:tab w:val="right" w:leader="dot" w:pos="9350"/>
            </w:tabs>
            <w:rPr>
              <w:rFonts w:eastAsiaTheme="minorEastAsia" w:cstheme="minorBidi"/>
              <w:b w:val="0"/>
              <w:bCs w:val="0"/>
              <w:noProof/>
              <w:sz w:val="24"/>
              <w:szCs w:val="24"/>
            </w:rPr>
          </w:pPr>
          <w:hyperlink w:anchor="_Toc146025807" w:history="1">
            <w:r w:rsidRPr="00E75C3B">
              <w:rPr>
                <w:rStyle w:val="Hyperlink"/>
                <w:noProof/>
              </w:rPr>
              <w:t>2.2</w:t>
            </w:r>
            <w:r>
              <w:rPr>
                <w:rFonts w:eastAsiaTheme="minorEastAsia" w:cstheme="minorBidi"/>
                <w:b w:val="0"/>
                <w:bCs w:val="0"/>
                <w:noProof/>
                <w:sz w:val="24"/>
                <w:szCs w:val="24"/>
              </w:rPr>
              <w:tab/>
            </w:r>
            <w:r w:rsidRPr="00E75C3B">
              <w:rPr>
                <w:rStyle w:val="Hyperlink"/>
                <w:noProof/>
              </w:rPr>
              <w:t>Extreme Values</w:t>
            </w:r>
            <w:r>
              <w:rPr>
                <w:noProof/>
                <w:webHidden/>
              </w:rPr>
              <w:tab/>
            </w:r>
            <w:r>
              <w:rPr>
                <w:noProof/>
                <w:webHidden/>
              </w:rPr>
              <w:fldChar w:fldCharType="begin"/>
            </w:r>
            <w:r>
              <w:rPr>
                <w:noProof/>
                <w:webHidden/>
              </w:rPr>
              <w:instrText xml:space="preserve"> PAGEREF _Toc146025807 \h </w:instrText>
            </w:r>
            <w:r>
              <w:rPr>
                <w:noProof/>
                <w:webHidden/>
              </w:rPr>
            </w:r>
            <w:r>
              <w:rPr>
                <w:noProof/>
                <w:webHidden/>
              </w:rPr>
              <w:fldChar w:fldCharType="separate"/>
            </w:r>
            <w:r>
              <w:rPr>
                <w:noProof/>
                <w:webHidden/>
              </w:rPr>
              <w:t>4</w:t>
            </w:r>
            <w:r>
              <w:rPr>
                <w:noProof/>
                <w:webHidden/>
              </w:rPr>
              <w:fldChar w:fldCharType="end"/>
            </w:r>
          </w:hyperlink>
        </w:p>
        <w:p w:rsidR="00C42770" w:rsidRDefault="00C42770">
          <w:pPr>
            <w:pStyle w:val="TOC2"/>
            <w:tabs>
              <w:tab w:val="left" w:pos="960"/>
              <w:tab w:val="right" w:leader="dot" w:pos="9350"/>
            </w:tabs>
            <w:rPr>
              <w:rFonts w:eastAsiaTheme="minorEastAsia" w:cstheme="minorBidi"/>
              <w:b w:val="0"/>
              <w:bCs w:val="0"/>
              <w:noProof/>
              <w:sz w:val="24"/>
              <w:szCs w:val="24"/>
            </w:rPr>
          </w:pPr>
          <w:hyperlink w:anchor="_Toc146025808" w:history="1">
            <w:r w:rsidRPr="00E75C3B">
              <w:rPr>
                <w:rStyle w:val="Hyperlink"/>
                <w:noProof/>
              </w:rPr>
              <w:t>2.3</w:t>
            </w:r>
            <w:r>
              <w:rPr>
                <w:rFonts w:eastAsiaTheme="minorEastAsia" w:cstheme="minorBidi"/>
                <w:b w:val="0"/>
                <w:bCs w:val="0"/>
                <w:noProof/>
                <w:sz w:val="24"/>
                <w:szCs w:val="24"/>
              </w:rPr>
              <w:tab/>
            </w:r>
            <w:r w:rsidRPr="00E75C3B">
              <w:rPr>
                <w:rStyle w:val="Hyperlink"/>
                <w:noProof/>
              </w:rPr>
              <w:t>Derivations</w:t>
            </w:r>
            <w:r>
              <w:rPr>
                <w:noProof/>
                <w:webHidden/>
              </w:rPr>
              <w:tab/>
            </w:r>
            <w:r>
              <w:rPr>
                <w:noProof/>
                <w:webHidden/>
              </w:rPr>
              <w:fldChar w:fldCharType="begin"/>
            </w:r>
            <w:r>
              <w:rPr>
                <w:noProof/>
                <w:webHidden/>
              </w:rPr>
              <w:instrText xml:space="preserve"> PAGEREF _Toc146025808 \h </w:instrText>
            </w:r>
            <w:r>
              <w:rPr>
                <w:noProof/>
                <w:webHidden/>
              </w:rPr>
            </w:r>
            <w:r>
              <w:rPr>
                <w:noProof/>
                <w:webHidden/>
              </w:rPr>
              <w:fldChar w:fldCharType="separate"/>
            </w:r>
            <w:r>
              <w:rPr>
                <w:noProof/>
                <w:webHidden/>
              </w:rPr>
              <w:t>4</w:t>
            </w:r>
            <w:r>
              <w:rPr>
                <w:noProof/>
                <w:webHidden/>
              </w:rPr>
              <w:fldChar w:fldCharType="end"/>
            </w:r>
          </w:hyperlink>
        </w:p>
        <w:p w:rsidR="00C42770" w:rsidRDefault="00C42770">
          <w:pPr>
            <w:pStyle w:val="TOC1"/>
            <w:tabs>
              <w:tab w:val="left" w:pos="480"/>
              <w:tab w:val="right" w:leader="dot" w:pos="9350"/>
            </w:tabs>
            <w:rPr>
              <w:rFonts w:eastAsiaTheme="minorEastAsia" w:cstheme="minorBidi"/>
              <w:b w:val="0"/>
              <w:bCs w:val="0"/>
              <w:i w:val="0"/>
              <w:iCs w:val="0"/>
              <w:noProof/>
            </w:rPr>
          </w:pPr>
          <w:hyperlink w:anchor="_Toc146025809" w:history="1">
            <w:r w:rsidRPr="00E75C3B">
              <w:rPr>
                <w:rStyle w:val="Hyperlink"/>
                <w:noProof/>
              </w:rPr>
              <w:t>3</w:t>
            </w:r>
            <w:r>
              <w:rPr>
                <w:rFonts w:eastAsiaTheme="minorEastAsia" w:cstheme="minorBidi"/>
                <w:b w:val="0"/>
                <w:bCs w:val="0"/>
                <w:i w:val="0"/>
                <w:iCs w:val="0"/>
                <w:noProof/>
              </w:rPr>
              <w:tab/>
            </w:r>
            <w:r w:rsidRPr="00E75C3B">
              <w:rPr>
                <w:rStyle w:val="Hyperlink"/>
                <w:noProof/>
              </w:rPr>
              <w:t>Exploratory Data Analysis</w:t>
            </w:r>
            <w:r>
              <w:rPr>
                <w:noProof/>
                <w:webHidden/>
              </w:rPr>
              <w:tab/>
            </w:r>
            <w:r>
              <w:rPr>
                <w:noProof/>
                <w:webHidden/>
              </w:rPr>
              <w:fldChar w:fldCharType="begin"/>
            </w:r>
            <w:r>
              <w:rPr>
                <w:noProof/>
                <w:webHidden/>
              </w:rPr>
              <w:instrText xml:space="preserve"> PAGEREF _Toc146025809 \h </w:instrText>
            </w:r>
            <w:r>
              <w:rPr>
                <w:noProof/>
                <w:webHidden/>
              </w:rPr>
            </w:r>
            <w:r>
              <w:rPr>
                <w:noProof/>
                <w:webHidden/>
              </w:rPr>
              <w:fldChar w:fldCharType="separate"/>
            </w:r>
            <w:r>
              <w:rPr>
                <w:noProof/>
                <w:webHidden/>
              </w:rPr>
              <w:t>5</w:t>
            </w:r>
            <w:r>
              <w:rPr>
                <w:noProof/>
                <w:webHidden/>
              </w:rPr>
              <w:fldChar w:fldCharType="end"/>
            </w:r>
          </w:hyperlink>
        </w:p>
        <w:p w:rsidR="00C42770" w:rsidRDefault="00C42770">
          <w:pPr>
            <w:pStyle w:val="TOC2"/>
            <w:tabs>
              <w:tab w:val="left" w:pos="960"/>
              <w:tab w:val="right" w:leader="dot" w:pos="9350"/>
            </w:tabs>
            <w:rPr>
              <w:rFonts w:eastAsiaTheme="minorEastAsia" w:cstheme="minorBidi"/>
              <w:b w:val="0"/>
              <w:bCs w:val="0"/>
              <w:noProof/>
              <w:sz w:val="24"/>
              <w:szCs w:val="24"/>
            </w:rPr>
          </w:pPr>
          <w:hyperlink w:anchor="_Toc146025810" w:history="1">
            <w:r w:rsidRPr="00E75C3B">
              <w:rPr>
                <w:rStyle w:val="Hyperlink"/>
                <w:noProof/>
              </w:rPr>
              <w:t>3.1</w:t>
            </w:r>
            <w:r>
              <w:rPr>
                <w:rFonts w:eastAsiaTheme="minorEastAsia" w:cstheme="minorBidi"/>
                <w:b w:val="0"/>
                <w:bCs w:val="0"/>
                <w:noProof/>
                <w:sz w:val="24"/>
                <w:szCs w:val="24"/>
              </w:rPr>
              <w:tab/>
            </w:r>
            <w:r w:rsidRPr="00E75C3B">
              <w:rPr>
                <w:rStyle w:val="Hyperlink"/>
                <w:noProof/>
              </w:rPr>
              <w:t>Distributions</w:t>
            </w:r>
            <w:r>
              <w:rPr>
                <w:noProof/>
                <w:webHidden/>
              </w:rPr>
              <w:tab/>
            </w:r>
            <w:r>
              <w:rPr>
                <w:noProof/>
                <w:webHidden/>
              </w:rPr>
              <w:fldChar w:fldCharType="begin"/>
            </w:r>
            <w:r>
              <w:rPr>
                <w:noProof/>
                <w:webHidden/>
              </w:rPr>
              <w:instrText xml:space="preserve"> PAGEREF _Toc146025810 \h </w:instrText>
            </w:r>
            <w:r>
              <w:rPr>
                <w:noProof/>
                <w:webHidden/>
              </w:rPr>
            </w:r>
            <w:r>
              <w:rPr>
                <w:noProof/>
                <w:webHidden/>
              </w:rPr>
              <w:fldChar w:fldCharType="separate"/>
            </w:r>
            <w:r>
              <w:rPr>
                <w:noProof/>
                <w:webHidden/>
              </w:rPr>
              <w:t>5</w:t>
            </w:r>
            <w:r>
              <w:rPr>
                <w:noProof/>
                <w:webHidden/>
              </w:rPr>
              <w:fldChar w:fldCharType="end"/>
            </w:r>
          </w:hyperlink>
        </w:p>
        <w:p w:rsidR="00C42770" w:rsidRDefault="00C42770">
          <w:pPr>
            <w:pStyle w:val="TOC2"/>
            <w:tabs>
              <w:tab w:val="left" w:pos="960"/>
              <w:tab w:val="right" w:leader="dot" w:pos="9350"/>
            </w:tabs>
            <w:rPr>
              <w:rFonts w:eastAsiaTheme="minorEastAsia" w:cstheme="minorBidi"/>
              <w:b w:val="0"/>
              <w:bCs w:val="0"/>
              <w:noProof/>
              <w:sz w:val="24"/>
              <w:szCs w:val="24"/>
            </w:rPr>
          </w:pPr>
          <w:hyperlink w:anchor="_Toc146025811" w:history="1">
            <w:r w:rsidRPr="00E75C3B">
              <w:rPr>
                <w:rStyle w:val="Hyperlink"/>
                <w:noProof/>
              </w:rPr>
              <w:t>3.2</w:t>
            </w:r>
            <w:r>
              <w:rPr>
                <w:rFonts w:eastAsiaTheme="minorEastAsia" w:cstheme="minorBidi"/>
                <w:b w:val="0"/>
                <w:bCs w:val="0"/>
                <w:noProof/>
                <w:sz w:val="24"/>
                <w:szCs w:val="24"/>
              </w:rPr>
              <w:tab/>
            </w:r>
            <w:r w:rsidRPr="00E75C3B">
              <w:rPr>
                <w:rStyle w:val="Hyperlink"/>
                <w:noProof/>
              </w:rPr>
              <w:t>Correlations/Relationships</w:t>
            </w:r>
            <w:r>
              <w:rPr>
                <w:noProof/>
                <w:webHidden/>
              </w:rPr>
              <w:tab/>
            </w:r>
            <w:r>
              <w:rPr>
                <w:noProof/>
                <w:webHidden/>
              </w:rPr>
              <w:fldChar w:fldCharType="begin"/>
            </w:r>
            <w:r>
              <w:rPr>
                <w:noProof/>
                <w:webHidden/>
              </w:rPr>
              <w:instrText xml:space="preserve"> PAGEREF _Toc146025811 \h </w:instrText>
            </w:r>
            <w:r>
              <w:rPr>
                <w:noProof/>
                <w:webHidden/>
              </w:rPr>
            </w:r>
            <w:r>
              <w:rPr>
                <w:noProof/>
                <w:webHidden/>
              </w:rPr>
              <w:fldChar w:fldCharType="separate"/>
            </w:r>
            <w:r>
              <w:rPr>
                <w:noProof/>
                <w:webHidden/>
              </w:rPr>
              <w:t>6</w:t>
            </w:r>
            <w:r>
              <w:rPr>
                <w:noProof/>
                <w:webHidden/>
              </w:rPr>
              <w:fldChar w:fldCharType="end"/>
            </w:r>
          </w:hyperlink>
        </w:p>
        <w:p w:rsidR="00C42770" w:rsidRDefault="00C42770">
          <w:pPr>
            <w:pStyle w:val="TOC1"/>
            <w:tabs>
              <w:tab w:val="left" w:pos="480"/>
              <w:tab w:val="right" w:leader="dot" w:pos="9350"/>
            </w:tabs>
            <w:rPr>
              <w:rFonts w:eastAsiaTheme="minorEastAsia" w:cstheme="minorBidi"/>
              <w:b w:val="0"/>
              <w:bCs w:val="0"/>
              <w:i w:val="0"/>
              <w:iCs w:val="0"/>
              <w:noProof/>
            </w:rPr>
          </w:pPr>
          <w:hyperlink w:anchor="_Toc146025812" w:history="1">
            <w:r w:rsidRPr="00E75C3B">
              <w:rPr>
                <w:rStyle w:val="Hyperlink"/>
                <w:noProof/>
              </w:rPr>
              <w:t>4</w:t>
            </w:r>
            <w:r>
              <w:rPr>
                <w:rFonts w:eastAsiaTheme="minorEastAsia" w:cstheme="minorBidi"/>
                <w:b w:val="0"/>
                <w:bCs w:val="0"/>
                <w:i w:val="0"/>
                <w:iCs w:val="0"/>
                <w:noProof/>
              </w:rPr>
              <w:tab/>
            </w:r>
            <w:r w:rsidRPr="00E75C3B">
              <w:rPr>
                <w:rStyle w:val="Hyperlink"/>
                <w:noProof/>
              </w:rPr>
              <w:t>Predictive Analytics</w:t>
            </w:r>
            <w:r>
              <w:rPr>
                <w:noProof/>
                <w:webHidden/>
              </w:rPr>
              <w:tab/>
            </w:r>
            <w:r>
              <w:rPr>
                <w:noProof/>
                <w:webHidden/>
              </w:rPr>
              <w:fldChar w:fldCharType="begin"/>
            </w:r>
            <w:r>
              <w:rPr>
                <w:noProof/>
                <w:webHidden/>
              </w:rPr>
              <w:instrText xml:space="preserve"> PAGEREF _Toc146025812 \h </w:instrText>
            </w:r>
            <w:r>
              <w:rPr>
                <w:noProof/>
                <w:webHidden/>
              </w:rPr>
            </w:r>
            <w:r>
              <w:rPr>
                <w:noProof/>
                <w:webHidden/>
              </w:rPr>
              <w:fldChar w:fldCharType="separate"/>
            </w:r>
            <w:r>
              <w:rPr>
                <w:noProof/>
                <w:webHidden/>
              </w:rPr>
              <w:t>7</w:t>
            </w:r>
            <w:r>
              <w:rPr>
                <w:noProof/>
                <w:webHidden/>
              </w:rPr>
              <w:fldChar w:fldCharType="end"/>
            </w:r>
          </w:hyperlink>
        </w:p>
        <w:p w:rsidR="00C42770" w:rsidRDefault="00C42770">
          <w:pPr>
            <w:pStyle w:val="TOC2"/>
            <w:tabs>
              <w:tab w:val="left" w:pos="960"/>
              <w:tab w:val="right" w:leader="dot" w:pos="9350"/>
            </w:tabs>
            <w:rPr>
              <w:rFonts w:eastAsiaTheme="minorEastAsia" w:cstheme="minorBidi"/>
              <w:b w:val="0"/>
              <w:bCs w:val="0"/>
              <w:noProof/>
              <w:sz w:val="24"/>
              <w:szCs w:val="24"/>
            </w:rPr>
          </w:pPr>
          <w:hyperlink w:anchor="_Toc146025813" w:history="1">
            <w:r w:rsidRPr="00E75C3B">
              <w:rPr>
                <w:rStyle w:val="Hyperlink"/>
                <w:noProof/>
              </w:rPr>
              <w:t>4.1</w:t>
            </w:r>
            <w:r>
              <w:rPr>
                <w:rFonts w:eastAsiaTheme="minorEastAsia" w:cstheme="minorBidi"/>
                <w:b w:val="0"/>
                <w:bCs w:val="0"/>
                <w:noProof/>
                <w:sz w:val="24"/>
                <w:szCs w:val="24"/>
              </w:rPr>
              <w:tab/>
            </w:r>
            <w:r w:rsidRPr="00E75C3B">
              <w:rPr>
                <w:rStyle w:val="Hyperlink"/>
                <w:noProof/>
              </w:rPr>
              <w:t>Regression</w:t>
            </w:r>
            <w:r>
              <w:rPr>
                <w:noProof/>
                <w:webHidden/>
              </w:rPr>
              <w:tab/>
            </w:r>
            <w:r>
              <w:rPr>
                <w:noProof/>
                <w:webHidden/>
              </w:rPr>
              <w:fldChar w:fldCharType="begin"/>
            </w:r>
            <w:r>
              <w:rPr>
                <w:noProof/>
                <w:webHidden/>
              </w:rPr>
              <w:instrText xml:space="preserve"> PAGEREF _Toc146025813 \h </w:instrText>
            </w:r>
            <w:r>
              <w:rPr>
                <w:noProof/>
                <w:webHidden/>
              </w:rPr>
            </w:r>
            <w:r>
              <w:rPr>
                <w:noProof/>
                <w:webHidden/>
              </w:rPr>
              <w:fldChar w:fldCharType="separate"/>
            </w:r>
            <w:r>
              <w:rPr>
                <w:noProof/>
                <w:webHidden/>
              </w:rPr>
              <w:t>8</w:t>
            </w:r>
            <w:r>
              <w:rPr>
                <w:noProof/>
                <w:webHidden/>
              </w:rPr>
              <w:fldChar w:fldCharType="end"/>
            </w:r>
          </w:hyperlink>
        </w:p>
        <w:p w:rsidR="00C42770" w:rsidRDefault="00C42770">
          <w:pPr>
            <w:pStyle w:val="TOC3"/>
            <w:tabs>
              <w:tab w:val="left" w:pos="1200"/>
              <w:tab w:val="right" w:leader="dot" w:pos="9350"/>
            </w:tabs>
            <w:rPr>
              <w:rFonts w:eastAsiaTheme="minorEastAsia" w:cstheme="minorBidi"/>
              <w:noProof/>
              <w:sz w:val="24"/>
              <w:szCs w:val="24"/>
            </w:rPr>
          </w:pPr>
          <w:hyperlink w:anchor="_Toc146025814" w:history="1">
            <w:r w:rsidRPr="00E75C3B">
              <w:rPr>
                <w:rStyle w:val="Hyperlink"/>
                <w:noProof/>
              </w:rPr>
              <w:t>4.1.1</w:t>
            </w:r>
            <w:r>
              <w:rPr>
                <w:rFonts w:eastAsiaTheme="minorEastAsia" w:cstheme="minorBidi"/>
                <w:noProof/>
                <w:sz w:val="24"/>
                <w:szCs w:val="24"/>
              </w:rPr>
              <w:tab/>
            </w:r>
            <w:r w:rsidRPr="00E75C3B">
              <w:rPr>
                <w:rStyle w:val="Hyperlink"/>
                <w:noProof/>
              </w:rPr>
              <w:t>K-Nearest Neighbors</w:t>
            </w:r>
            <w:r>
              <w:rPr>
                <w:noProof/>
                <w:webHidden/>
              </w:rPr>
              <w:tab/>
            </w:r>
            <w:r>
              <w:rPr>
                <w:noProof/>
                <w:webHidden/>
              </w:rPr>
              <w:fldChar w:fldCharType="begin"/>
            </w:r>
            <w:r>
              <w:rPr>
                <w:noProof/>
                <w:webHidden/>
              </w:rPr>
              <w:instrText xml:space="preserve"> PAGEREF _Toc146025814 \h </w:instrText>
            </w:r>
            <w:r>
              <w:rPr>
                <w:noProof/>
                <w:webHidden/>
              </w:rPr>
            </w:r>
            <w:r>
              <w:rPr>
                <w:noProof/>
                <w:webHidden/>
              </w:rPr>
              <w:fldChar w:fldCharType="separate"/>
            </w:r>
            <w:r>
              <w:rPr>
                <w:noProof/>
                <w:webHidden/>
              </w:rPr>
              <w:t>8</w:t>
            </w:r>
            <w:r>
              <w:rPr>
                <w:noProof/>
                <w:webHidden/>
              </w:rPr>
              <w:fldChar w:fldCharType="end"/>
            </w:r>
          </w:hyperlink>
        </w:p>
        <w:p w:rsidR="00C42770" w:rsidRDefault="00C42770">
          <w:pPr>
            <w:pStyle w:val="TOC3"/>
            <w:tabs>
              <w:tab w:val="left" w:pos="1200"/>
              <w:tab w:val="right" w:leader="dot" w:pos="9350"/>
            </w:tabs>
            <w:rPr>
              <w:rFonts w:eastAsiaTheme="minorEastAsia" w:cstheme="minorBidi"/>
              <w:noProof/>
              <w:sz w:val="24"/>
              <w:szCs w:val="24"/>
            </w:rPr>
          </w:pPr>
          <w:hyperlink w:anchor="_Toc146025815" w:history="1">
            <w:r w:rsidRPr="00E75C3B">
              <w:rPr>
                <w:rStyle w:val="Hyperlink"/>
                <w:noProof/>
              </w:rPr>
              <w:t>4.1.2</w:t>
            </w:r>
            <w:r>
              <w:rPr>
                <w:rFonts w:eastAsiaTheme="minorEastAsia" w:cstheme="minorBidi"/>
                <w:noProof/>
                <w:sz w:val="24"/>
                <w:szCs w:val="24"/>
              </w:rPr>
              <w:tab/>
            </w:r>
            <w:r w:rsidRPr="00E75C3B">
              <w:rPr>
                <w:rStyle w:val="Hyperlink"/>
                <w:noProof/>
              </w:rPr>
              <w:t>Random Forest</w:t>
            </w:r>
            <w:r>
              <w:rPr>
                <w:noProof/>
                <w:webHidden/>
              </w:rPr>
              <w:tab/>
            </w:r>
            <w:r>
              <w:rPr>
                <w:noProof/>
                <w:webHidden/>
              </w:rPr>
              <w:fldChar w:fldCharType="begin"/>
            </w:r>
            <w:r>
              <w:rPr>
                <w:noProof/>
                <w:webHidden/>
              </w:rPr>
              <w:instrText xml:space="preserve"> PAGEREF _Toc146025815 \h </w:instrText>
            </w:r>
            <w:r>
              <w:rPr>
                <w:noProof/>
                <w:webHidden/>
              </w:rPr>
            </w:r>
            <w:r>
              <w:rPr>
                <w:noProof/>
                <w:webHidden/>
              </w:rPr>
              <w:fldChar w:fldCharType="separate"/>
            </w:r>
            <w:r>
              <w:rPr>
                <w:noProof/>
                <w:webHidden/>
              </w:rPr>
              <w:t>8</w:t>
            </w:r>
            <w:r>
              <w:rPr>
                <w:noProof/>
                <w:webHidden/>
              </w:rPr>
              <w:fldChar w:fldCharType="end"/>
            </w:r>
          </w:hyperlink>
        </w:p>
        <w:p w:rsidR="00C42770" w:rsidRDefault="00C42770">
          <w:pPr>
            <w:pStyle w:val="TOC3"/>
            <w:tabs>
              <w:tab w:val="left" w:pos="1200"/>
              <w:tab w:val="right" w:leader="dot" w:pos="9350"/>
            </w:tabs>
            <w:rPr>
              <w:rFonts w:eastAsiaTheme="minorEastAsia" w:cstheme="minorBidi"/>
              <w:noProof/>
              <w:sz w:val="24"/>
              <w:szCs w:val="24"/>
            </w:rPr>
          </w:pPr>
          <w:hyperlink w:anchor="_Toc146025816" w:history="1">
            <w:r w:rsidRPr="00E75C3B">
              <w:rPr>
                <w:rStyle w:val="Hyperlink"/>
                <w:noProof/>
              </w:rPr>
              <w:t>4.1.3</w:t>
            </w:r>
            <w:r>
              <w:rPr>
                <w:rFonts w:eastAsiaTheme="minorEastAsia" w:cstheme="minorBidi"/>
                <w:noProof/>
                <w:sz w:val="24"/>
                <w:szCs w:val="24"/>
              </w:rPr>
              <w:tab/>
            </w:r>
            <w:r w:rsidRPr="00E75C3B">
              <w:rPr>
                <w:rStyle w:val="Hyperlink"/>
                <w:noProof/>
              </w:rPr>
              <w:t>Extreme Gradient Boosting</w:t>
            </w:r>
            <w:r>
              <w:rPr>
                <w:noProof/>
                <w:webHidden/>
              </w:rPr>
              <w:tab/>
            </w:r>
            <w:r>
              <w:rPr>
                <w:noProof/>
                <w:webHidden/>
              </w:rPr>
              <w:fldChar w:fldCharType="begin"/>
            </w:r>
            <w:r>
              <w:rPr>
                <w:noProof/>
                <w:webHidden/>
              </w:rPr>
              <w:instrText xml:space="preserve"> PAGEREF _Toc146025816 \h </w:instrText>
            </w:r>
            <w:r>
              <w:rPr>
                <w:noProof/>
                <w:webHidden/>
              </w:rPr>
            </w:r>
            <w:r>
              <w:rPr>
                <w:noProof/>
                <w:webHidden/>
              </w:rPr>
              <w:fldChar w:fldCharType="separate"/>
            </w:r>
            <w:r>
              <w:rPr>
                <w:noProof/>
                <w:webHidden/>
              </w:rPr>
              <w:t>9</w:t>
            </w:r>
            <w:r>
              <w:rPr>
                <w:noProof/>
                <w:webHidden/>
              </w:rPr>
              <w:fldChar w:fldCharType="end"/>
            </w:r>
          </w:hyperlink>
        </w:p>
        <w:p w:rsidR="00C42770" w:rsidRDefault="00C42770">
          <w:pPr>
            <w:pStyle w:val="TOC2"/>
            <w:tabs>
              <w:tab w:val="left" w:pos="960"/>
              <w:tab w:val="right" w:leader="dot" w:pos="9350"/>
            </w:tabs>
            <w:rPr>
              <w:rFonts w:eastAsiaTheme="minorEastAsia" w:cstheme="minorBidi"/>
              <w:b w:val="0"/>
              <w:bCs w:val="0"/>
              <w:noProof/>
              <w:sz w:val="24"/>
              <w:szCs w:val="24"/>
            </w:rPr>
          </w:pPr>
          <w:hyperlink w:anchor="_Toc146025817" w:history="1">
            <w:r w:rsidRPr="00E75C3B">
              <w:rPr>
                <w:rStyle w:val="Hyperlink"/>
                <w:noProof/>
              </w:rPr>
              <w:t>4.2</w:t>
            </w:r>
            <w:r>
              <w:rPr>
                <w:rFonts w:eastAsiaTheme="minorEastAsia" w:cstheme="minorBidi"/>
                <w:b w:val="0"/>
                <w:bCs w:val="0"/>
                <w:noProof/>
                <w:sz w:val="24"/>
                <w:szCs w:val="24"/>
              </w:rPr>
              <w:tab/>
            </w:r>
            <w:r w:rsidRPr="00E75C3B">
              <w:rPr>
                <w:rStyle w:val="Hyperlink"/>
                <w:noProof/>
              </w:rPr>
              <w:t>Classification</w:t>
            </w:r>
            <w:r>
              <w:rPr>
                <w:noProof/>
                <w:webHidden/>
              </w:rPr>
              <w:tab/>
            </w:r>
            <w:r>
              <w:rPr>
                <w:noProof/>
                <w:webHidden/>
              </w:rPr>
              <w:fldChar w:fldCharType="begin"/>
            </w:r>
            <w:r>
              <w:rPr>
                <w:noProof/>
                <w:webHidden/>
              </w:rPr>
              <w:instrText xml:space="preserve"> PAGEREF _Toc146025817 \h </w:instrText>
            </w:r>
            <w:r>
              <w:rPr>
                <w:noProof/>
                <w:webHidden/>
              </w:rPr>
            </w:r>
            <w:r>
              <w:rPr>
                <w:noProof/>
                <w:webHidden/>
              </w:rPr>
              <w:fldChar w:fldCharType="separate"/>
            </w:r>
            <w:r>
              <w:rPr>
                <w:noProof/>
                <w:webHidden/>
              </w:rPr>
              <w:t>10</w:t>
            </w:r>
            <w:r>
              <w:rPr>
                <w:noProof/>
                <w:webHidden/>
              </w:rPr>
              <w:fldChar w:fldCharType="end"/>
            </w:r>
          </w:hyperlink>
        </w:p>
        <w:p w:rsidR="00C42770" w:rsidRDefault="00C42770">
          <w:pPr>
            <w:pStyle w:val="TOC3"/>
            <w:tabs>
              <w:tab w:val="left" w:pos="1200"/>
              <w:tab w:val="right" w:leader="dot" w:pos="9350"/>
            </w:tabs>
            <w:rPr>
              <w:rFonts w:eastAsiaTheme="minorEastAsia" w:cstheme="minorBidi"/>
              <w:noProof/>
              <w:sz w:val="24"/>
              <w:szCs w:val="24"/>
            </w:rPr>
          </w:pPr>
          <w:hyperlink w:anchor="_Toc146025818" w:history="1">
            <w:r w:rsidRPr="00E75C3B">
              <w:rPr>
                <w:rStyle w:val="Hyperlink"/>
                <w:noProof/>
              </w:rPr>
              <w:t>4.2.1</w:t>
            </w:r>
            <w:r>
              <w:rPr>
                <w:rFonts w:eastAsiaTheme="minorEastAsia" w:cstheme="minorBidi"/>
                <w:noProof/>
                <w:sz w:val="24"/>
                <w:szCs w:val="24"/>
              </w:rPr>
              <w:tab/>
            </w:r>
            <w:r w:rsidRPr="00E75C3B">
              <w:rPr>
                <w:rStyle w:val="Hyperlink"/>
                <w:noProof/>
              </w:rPr>
              <w:t>Support Vector Machine</w:t>
            </w:r>
            <w:r>
              <w:rPr>
                <w:noProof/>
                <w:webHidden/>
              </w:rPr>
              <w:tab/>
            </w:r>
            <w:r>
              <w:rPr>
                <w:noProof/>
                <w:webHidden/>
              </w:rPr>
              <w:fldChar w:fldCharType="begin"/>
            </w:r>
            <w:r>
              <w:rPr>
                <w:noProof/>
                <w:webHidden/>
              </w:rPr>
              <w:instrText xml:space="preserve"> PAGEREF _Toc146025818 \h </w:instrText>
            </w:r>
            <w:r>
              <w:rPr>
                <w:noProof/>
                <w:webHidden/>
              </w:rPr>
            </w:r>
            <w:r>
              <w:rPr>
                <w:noProof/>
                <w:webHidden/>
              </w:rPr>
              <w:fldChar w:fldCharType="separate"/>
            </w:r>
            <w:r>
              <w:rPr>
                <w:noProof/>
                <w:webHidden/>
              </w:rPr>
              <w:t>10</w:t>
            </w:r>
            <w:r>
              <w:rPr>
                <w:noProof/>
                <w:webHidden/>
              </w:rPr>
              <w:fldChar w:fldCharType="end"/>
            </w:r>
          </w:hyperlink>
        </w:p>
        <w:p w:rsidR="00C42770" w:rsidRDefault="00C42770">
          <w:pPr>
            <w:pStyle w:val="TOC3"/>
            <w:tabs>
              <w:tab w:val="left" w:pos="1200"/>
              <w:tab w:val="right" w:leader="dot" w:pos="9350"/>
            </w:tabs>
            <w:rPr>
              <w:rFonts w:eastAsiaTheme="minorEastAsia" w:cstheme="minorBidi"/>
              <w:noProof/>
              <w:sz w:val="24"/>
              <w:szCs w:val="24"/>
            </w:rPr>
          </w:pPr>
          <w:hyperlink w:anchor="_Toc146025819" w:history="1">
            <w:r w:rsidRPr="00E75C3B">
              <w:rPr>
                <w:rStyle w:val="Hyperlink"/>
                <w:noProof/>
              </w:rPr>
              <w:t>4.2.2</w:t>
            </w:r>
            <w:r>
              <w:rPr>
                <w:rFonts w:eastAsiaTheme="minorEastAsia" w:cstheme="minorBidi"/>
                <w:noProof/>
                <w:sz w:val="24"/>
                <w:szCs w:val="24"/>
              </w:rPr>
              <w:tab/>
            </w:r>
            <w:r w:rsidRPr="00E75C3B">
              <w:rPr>
                <w:rStyle w:val="Hyperlink"/>
                <w:noProof/>
              </w:rPr>
              <w:t>Random Forest</w:t>
            </w:r>
            <w:r>
              <w:rPr>
                <w:noProof/>
                <w:webHidden/>
              </w:rPr>
              <w:tab/>
            </w:r>
            <w:r>
              <w:rPr>
                <w:noProof/>
                <w:webHidden/>
              </w:rPr>
              <w:fldChar w:fldCharType="begin"/>
            </w:r>
            <w:r>
              <w:rPr>
                <w:noProof/>
                <w:webHidden/>
              </w:rPr>
              <w:instrText xml:space="preserve"> PAGEREF _Toc146025819 \h </w:instrText>
            </w:r>
            <w:r>
              <w:rPr>
                <w:noProof/>
                <w:webHidden/>
              </w:rPr>
            </w:r>
            <w:r>
              <w:rPr>
                <w:noProof/>
                <w:webHidden/>
              </w:rPr>
              <w:fldChar w:fldCharType="separate"/>
            </w:r>
            <w:r>
              <w:rPr>
                <w:noProof/>
                <w:webHidden/>
              </w:rPr>
              <w:t>11</w:t>
            </w:r>
            <w:r>
              <w:rPr>
                <w:noProof/>
                <w:webHidden/>
              </w:rPr>
              <w:fldChar w:fldCharType="end"/>
            </w:r>
          </w:hyperlink>
        </w:p>
        <w:p w:rsidR="00C42770" w:rsidRDefault="00C42770">
          <w:pPr>
            <w:pStyle w:val="TOC3"/>
            <w:tabs>
              <w:tab w:val="left" w:pos="1200"/>
              <w:tab w:val="right" w:leader="dot" w:pos="9350"/>
            </w:tabs>
            <w:rPr>
              <w:rFonts w:eastAsiaTheme="minorEastAsia" w:cstheme="minorBidi"/>
              <w:noProof/>
              <w:sz w:val="24"/>
              <w:szCs w:val="24"/>
            </w:rPr>
          </w:pPr>
          <w:hyperlink w:anchor="_Toc146025820" w:history="1">
            <w:r w:rsidRPr="00E75C3B">
              <w:rPr>
                <w:rStyle w:val="Hyperlink"/>
                <w:noProof/>
              </w:rPr>
              <w:t>4.2.3</w:t>
            </w:r>
            <w:r>
              <w:rPr>
                <w:rFonts w:eastAsiaTheme="minorEastAsia" w:cstheme="minorBidi"/>
                <w:noProof/>
                <w:sz w:val="24"/>
                <w:szCs w:val="24"/>
              </w:rPr>
              <w:tab/>
            </w:r>
            <w:r w:rsidRPr="00E75C3B">
              <w:rPr>
                <w:rStyle w:val="Hyperlink"/>
                <w:noProof/>
              </w:rPr>
              <w:t>K-Nearest Neighbors</w:t>
            </w:r>
            <w:r>
              <w:rPr>
                <w:noProof/>
                <w:webHidden/>
              </w:rPr>
              <w:tab/>
            </w:r>
            <w:r>
              <w:rPr>
                <w:noProof/>
                <w:webHidden/>
              </w:rPr>
              <w:fldChar w:fldCharType="begin"/>
            </w:r>
            <w:r>
              <w:rPr>
                <w:noProof/>
                <w:webHidden/>
              </w:rPr>
              <w:instrText xml:space="preserve"> PAGEREF _Toc146025820 \h </w:instrText>
            </w:r>
            <w:r>
              <w:rPr>
                <w:noProof/>
                <w:webHidden/>
              </w:rPr>
            </w:r>
            <w:r>
              <w:rPr>
                <w:noProof/>
                <w:webHidden/>
              </w:rPr>
              <w:fldChar w:fldCharType="separate"/>
            </w:r>
            <w:r>
              <w:rPr>
                <w:noProof/>
                <w:webHidden/>
              </w:rPr>
              <w:t>13</w:t>
            </w:r>
            <w:r>
              <w:rPr>
                <w:noProof/>
                <w:webHidden/>
              </w:rPr>
              <w:fldChar w:fldCharType="end"/>
            </w:r>
          </w:hyperlink>
        </w:p>
        <w:p w:rsidR="00C42770" w:rsidRDefault="00C42770">
          <w:pPr>
            <w:pStyle w:val="TOC1"/>
            <w:tabs>
              <w:tab w:val="left" w:pos="480"/>
              <w:tab w:val="right" w:leader="dot" w:pos="9350"/>
            </w:tabs>
            <w:rPr>
              <w:rFonts w:eastAsiaTheme="minorEastAsia" w:cstheme="minorBidi"/>
              <w:b w:val="0"/>
              <w:bCs w:val="0"/>
              <w:i w:val="0"/>
              <w:iCs w:val="0"/>
              <w:noProof/>
            </w:rPr>
          </w:pPr>
          <w:hyperlink w:anchor="_Toc146025821" w:history="1">
            <w:r w:rsidRPr="00E75C3B">
              <w:rPr>
                <w:rStyle w:val="Hyperlink"/>
                <w:noProof/>
              </w:rPr>
              <w:t>5</w:t>
            </w:r>
            <w:r>
              <w:rPr>
                <w:rFonts w:eastAsiaTheme="minorEastAsia" w:cstheme="minorBidi"/>
                <w:b w:val="0"/>
                <w:bCs w:val="0"/>
                <w:i w:val="0"/>
                <w:iCs w:val="0"/>
                <w:noProof/>
              </w:rPr>
              <w:tab/>
            </w:r>
            <w:r w:rsidRPr="00E75C3B">
              <w:rPr>
                <w:rStyle w:val="Hyperlink"/>
                <w:noProof/>
              </w:rPr>
              <w:t>Conclusion</w:t>
            </w:r>
            <w:r>
              <w:rPr>
                <w:noProof/>
                <w:webHidden/>
              </w:rPr>
              <w:tab/>
            </w:r>
            <w:r>
              <w:rPr>
                <w:noProof/>
                <w:webHidden/>
              </w:rPr>
              <w:fldChar w:fldCharType="begin"/>
            </w:r>
            <w:r>
              <w:rPr>
                <w:noProof/>
                <w:webHidden/>
              </w:rPr>
              <w:instrText xml:space="preserve"> PAGEREF _Toc146025821 \h </w:instrText>
            </w:r>
            <w:r>
              <w:rPr>
                <w:noProof/>
                <w:webHidden/>
              </w:rPr>
            </w:r>
            <w:r>
              <w:rPr>
                <w:noProof/>
                <w:webHidden/>
              </w:rPr>
              <w:fldChar w:fldCharType="separate"/>
            </w:r>
            <w:r>
              <w:rPr>
                <w:noProof/>
                <w:webHidden/>
              </w:rPr>
              <w:t>14</w:t>
            </w:r>
            <w:r>
              <w:rPr>
                <w:noProof/>
                <w:webHidden/>
              </w:rPr>
              <w:fldChar w:fldCharType="end"/>
            </w:r>
          </w:hyperlink>
        </w:p>
        <w:p w:rsidR="00C42770" w:rsidRDefault="00C42770">
          <w:r>
            <w:rPr>
              <w:b/>
              <w:bCs/>
              <w:noProof/>
            </w:rPr>
            <w:fldChar w:fldCharType="end"/>
          </w:r>
        </w:p>
      </w:sdtContent>
    </w:sdt>
    <w:p w:rsidR="00C42770" w:rsidRDefault="00C42770">
      <w:pPr>
        <w:rPr>
          <w:rFonts w:eastAsiaTheme="majorEastAsia" w:cstheme="majorBidi"/>
          <w:b/>
          <w:color w:val="000000" w:themeColor="text1"/>
          <w:sz w:val="36"/>
          <w:szCs w:val="32"/>
        </w:rPr>
      </w:pPr>
      <w:r>
        <w:br w:type="page"/>
      </w:r>
    </w:p>
    <w:p w:rsidR="00D829D1" w:rsidRDefault="00D829D1" w:rsidP="00D829D1">
      <w:pPr>
        <w:pStyle w:val="Heading1"/>
      </w:pPr>
      <w:bookmarkStart w:id="0" w:name="_Toc146025801"/>
      <w:r>
        <w:lastRenderedPageBreak/>
        <w:t>Introduction</w:t>
      </w:r>
      <w:bookmarkEnd w:id="0"/>
    </w:p>
    <w:p w:rsidR="00B71D9B" w:rsidRDefault="00B71D9B" w:rsidP="00B71D9B"/>
    <w:p w:rsidR="00B71D9B" w:rsidRDefault="00B71D9B" w:rsidP="00B71D9B">
      <w:pPr>
        <w:ind w:left="432"/>
      </w:pPr>
      <w:r>
        <w:t xml:space="preserve">This report is designed to explain the objectives, conclusions and rationale regarding the statistical analysis that was required by a local fishing business. Preprocessing, exploratory analysis, and machine learning were implemented to understand and project future outcomes from the data that was provided. All statistical analysis was conducted in Python version 3.9.12 and all visualizations were created in Tableau Public 2.1. </w:t>
      </w:r>
    </w:p>
    <w:p w:rsidR="00B71D9B" w:rsidRDefault="00B71D9B" w:rsidP="00B71D9B">
      <w:pPr>
        <w:ind w:left="432"/>
      </w:pPr>
    </w:p>
    <w:p w:rsidR="00B71D9B" w:rsidRDefault="00B71D9B" w:rsidP="00B71D9B">
      <w:pPr>
        <w:pStyle w:val="Heading2"/>
      </w:pPr>
      <w:bookmarkStart w:id="1" w:name="_Toc146025802"/>
      <w:r>
        <w:t>Definitions</w:t>
      </w:r>
      <w:bookmarkEnd w:id="1"/>
    </w:p>
    <w:p w:rsidR="00C67E00" w:rsidRDefault="00C67E00" w:rsidP="00B71D9B">
      <w:pPr>
        <w:ind w:left="576"/>
      </w:pPr>
    </w:p>
    <w:tbl>
      <w:tblPr>
        <w:tblStyle w:val="GridTable2-Accent1"/>
        <w:tblW w:w="8774" w:type="dxa"/>
        <w:tblInd w:w="612" w:type="dxa"/>
        <w:tblLook w:val="04A0" w:firstRow="1" w:lastRow="0" w:firstColumn="1" w:lastColumn="0" w:noHBand="0" w:noVBand="1"/>
      </w:tblPr>
      <w:tblGrid>
        <w:gridCol w:w="2341"/>
        <w:gridCol w:w="1527"/>
        <w:gridCol w:w="4906"/>
      </w:tblGrid>
      <w:tr w:rsidR="00C67E00" w:rsidTr="00F63E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C67E00" w:rsidRDefault="00C67E00" w:rsidP="00B71D9B">
            <w:r>
              <w:t>Label</w:t>
            </w:r>
          </w:p>
        </w:tc>
        <w:tc>
          <w:tcPr>
            <w:tcW w:w="1381" w:type="dxa"/>
          </w:tcPr>
          <w:p w:rsidR="00C67E00" w:rsidRDefault="00C67E00" w:rsidP="00B71D9B">
            <w:pPr>
              <w:cnfStyle w:val="100000000000" w:firstRow="1" w:lastRow="0" w:firstColumn="0" w:lastColumn="0" w:oddVBand="0" w:evenVBand="0" w:oddHBand="0" w:evenHBand="0" w:firstRowFirstColumn="0" w:firstRowLastColumn="0" w:lastRowFirstColumn="0" w:lastRowLastColumn="0"/>
            </w:pPr>
            <w:r>
              <w:t>Abbreviation</w:t>
            </w:r>
          </w:p>
        </w:tc>
        <w:tc>
          <w:tcPr>
            <w:tcW w:w="5395" w:type="dxa"/>
          </w:tcPr>
          <w:p w:rsidR="00C67E00" w:rsidRDefault="00C67E00" w:rsidP="00B71D9B">
            <w:pPr>
              <w:cnfStyle w:val="100000000000" w:firstRow="1" w:lastRow="0" w:firstColumn="0" w:lastColumn="0" w:oddVBand="0" w:evenVBand="0" w:oddHBand="0" w:evenHBand="0" w:firstRowFirstColumn="0" w:firstRowLastColumn="0" w:lastRowFirstColumn="0" w:lastRowLastColumn="0"/>
            </w:pPr>
            <w:r>
              <w:t>Explanation</w:t>
            </w:r>
          </w:p>
        </w:tc>
      </w:tr>
      <w:tr w:rsidR="00C67E00" w:rsidTr="00F63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C67E00" w:rsidRPr="00F63EFB" w:rsidRDefault="00C67E00" w:rsidP="00B71D9B">
            <w:pPr>
              <w:rPr>
                <w:i/>
                <w:iCs/>
              </w:rPr>
            </w:pPr>
            <w:r w:rsidRPr="00F63EFB">
              <w:rPr>
                <w:i/>
                <w:iCs/>
              </w:rPr>
              <w:t>Response</w:t>
            </w:r>
            <w:r w:rsidR="003E39DB">
              <w:rPr>
                <w:i/>
                <w:iCs/>
              </w:rPr>
              <w:t xml:space="preserve"> Variable</w:t>
            </w:r>
          </w:p>
        </w:tc>
        <w:tc>
          <w:tcPr>
            <w:tcW w:w="1381" w:type="dxa"/>
          </w:tcPr>
          <w:p w:rsidR="00C67E00" w:rsidRDefault="00C67E00" w:rsidP="00B71D9B">
            <w:pPr>
              <w:cnfStyle w:val="000000100000" w:firstRow="0" w:lastRow="0" w:firstColumn="0" w:lastColumn="0" w:oddVBand="0" w:evenVBand="0" w:oddHBand="1" w:evenHBand="0" w:firstRowFirstColumn="0" w:firstRowLastColumn="0" w:lastRowFirstColumn="0" w:lastRowLastColumn="0"/>
            </w:pPr>
          </w:p>
        </w:tc>
        <w:tc>
          <w:tcPr>
            <w:tcW w:w="5395" w:type="dxa"/>
          </w:tcPr>
          <w:p w:rsidR="00C67E00" w:rsidRDefault="00C67E00" w:rsidP="00B71D9B">
            <w:pPr>
              <w:cnfStyle w:val="000000100000" w:firstRow="0" w:lastRow="0" w:firstColumn="0" w:lastColumn="0" w:oddVBand="0" w:evenVBand="0" w:oddHBand="1" w:evenHBand="0" w:firstRowFirstColumn="0" w:firstRowLastColumn="0" w:lastRowFirstColumn="0" w:lastRowLastColumn="0"/>
            </w:pPr>
            <w:r>
              <w:t>Variable input into statistical model</w:t>
            </w:r>
            <w:r w:rsidR="00F63EFB">
              <w:t xml:space="preserve">s that the analyst is attempting to predict/classify. Data in response variables is </w:t>
            </w:r>
            <w:r w:rsidR="00CA4BFA">
              <w:t>required</w:t>
            </w:r>
            <w:r w:rsidR="00F63EFB">
              <w:t xml:space="preserve"> to help the model learn. </w:t>
            </w:r>
          </w:p>
        </w:tc>
      </w:tr>
      <w:tr w:rsidR="00C67E00" w:rsidTr="00F63EFB">
        <w:tc>
          <w:tcPr>
            <w:cnfStyle w:val="001000000000" w:firstRow="0" w:lastRow="0" w:firstColumn="1" w:lastColumn="0" w:oddVBand="0" w:evenVBand="0" w:oddHBand="0" w:evenHBand="0" w:firstRowFirstColumn="0" w:firstRowLastColumn="0" w:lastRowFirstColumn="0" w:lastRowLastColumn="0"/>
            <w:tcW w:w="1998" w:type="dxa"/>
          </w:tcPr>
          <w:p w:rsidR="00C67E00" w:rsidRPr="00F63EFB" w:rsidRDefault="00F63EFB" w:rsidP="00B71D9B">
            <w:pPr>
              <w:rPr>
                <w:i/>
                <w:iCs/>
              </w:rPr>
            </w:pPr>
            <w:r w:rsidRPr="00F63EFB">
              <w:rPr>
                <w:i/>
                <w:iCs/>
              </w:rPr>
              <w:t>Explanatory</w:t>
            </w:r>
            <w:r w:rsidR="003E39DB">
              <w:rPr>
                <w:i/>
                <w:iCs/>
              </w:rPr>
              <w:t xml:space="preserve"> Variable</w:t>
            </w:r>
          </w:p>
        </w:tc>
        <w:tc>
          <w:tcPr>
            <w:tcW w:w="1381" w:type="dxa"/>
          </w:tcPr>
          <w:p w:rsidR="00C67E00" w:rsidRDefault="00C67E00" w:rsidP="00B71D9B">
            <w:pPr>
              <w:cnfStyle w:val="000000000000" w:firstRow="0" w:lastRow="0" w:firstColumn="0" w:lastColumn="0" w:oddVBand="0" w:evenVBand="0" w:oddHBand="0" w:evenHBand="0" w:firstRowFirstColumn="0" w:firstRowLastColumn="0" w:lastRowFirstColumn="0" w:lastRowLastColumn="0"/>
            </w:pPr>
          </w:p>
        </w:tc>
        <w:tc>
          <w:tcPr>
            <w:tcW w:w="5395" w:type="dxa"/>
          </w:tcPr>
          <w:p w:rsidR="00C67E00" w:rsidRDefault="00F63EFB" w:rsidP="00B71D9B">
            <w:pPr>
              <w:cnfStyle w:val="000000000000" w:firstRow="0" w:lastRow="0" w:firstColumn="0" w:lastColumn="0" w:oddVBand="0" w:evenVBand="0" w:oddHBand="0" w:evenHBand="0" w:firstRowFirstColumn="0" w:firstRowLastColumn="0" w:lastRowFirstColumn="0" w:lastRowLastColumn="0"/>
            </w:pPr>
            <w:r>
              <w:t xml:space="preserve">Variables input into statistical models that the analyst uses to predict the response variable. Data in these variables are </w:t>
            </w:r>
            <w:r w:rsidR="00CA4BFA">
              <w:t>required</w:t>
            </w:r>
            <w:r>
              <w:t xml:space="preserve"> to explain the variance in the response variable.</w:t>
            </w:r>
          </w:p>
        </w:tc>
      </w:tr>
      <w:tr w:rsidR="00C67E00" w:rsidTr="00F63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C67E00" w:rsidRPr="00F63EFB" w:rsidRDefault="00D17C94" w:rsidP="00B71D9B">
            <w:pPr>
              <w:rPr>
                <w:i/>
                <w:iCs/>
              </w:rPr>
            </w:pPr>
            <w:r>
              <w:rPr>
                <w:i/>
                <w:iCs/>
              </w:rPr>
              <w:t>Q3</w:t>
            </w:r>
          </w:p>
        </w:tc>
        <w:tc>
          <w:tcPr>
            <w:tcW w:w="1381" w:type="dxa"/>
          </w:tcPr>
          <w:p w:rsidR="00C67E00" w:rsidRDefault="00C67E00" w:rsidP="00B71D9B">
            <w:pPr>
              <w:cnfStyle w:val="000000100000" w:firstRow="0" w:lastRow="0" w:firstColumn="0" w:lastColumn="0" w:oddVBand="0" w:evenVBand="0" w:oddHBand="1" w:evenHBand="0" w:firstRowFirstColumn="0" w:firstRowLastColumn="0" w:lastRowFirstColumn="0" w:lastRowLastColumn="0"/>
            </w:pPr>
          </w:p>
        </w:tc>
        <w:tc>
          <w:tcPr>
            <w:tcW w:w="5395" w:type="dxa"/>
          </w:tcPr>
          <w:p w:rsidR="00C67E00" w:rsidRDefault="00D17C94" w:rsidP="00B71D9B">
            <w:pPr>
              <w:cnfStyle w:val="000000100000" w:firstRow="0" w:lastRow="0" w:firstColumn="0" w:lastColumn="0" w:oddVBand="0" w:evenVBand="0" w:oddHBand="1" w:evenHBand="0" w:firstRowFirstColumn="0" w:firstRowLastColumn="0" w:lastRowFirstColumn="0" w:lastRowLastColumn="0"/>
            </w:pPr>
            <w:r>
              <w:t>75</w:t>
            </w:r>
            <w:r w:rsidRPr="00D17C94">
              <w:rPr>
                <w:vertAlign w:val="superscript"/>
              </w:rPr>
              <w:t>th</w:t>
            </w:r>
            <w:r>
              <w:t xml:space="preserve"> percentile: 75% of data is below this value</w:t>
            </w:r>
          </w:p>
        </w:tc>
      </w:tr>
      <w:tr w:rsidR="00C67E00" w:rsidTr="00F63EFB">
        <w:tc>
          <w:tcPr>
            <w:cnfStyle w:val="001000000000" w:firstRow="0" w:lastRow="0" w:firstColumn="1" w:lastColumn="0" w:oddVBand="0" w:evenVBand="0" w:oddHBand="0" w:evenHBand="0" w:firstRowFirstColumn="0" w:firstRowLastColumn="0" w:lastRowFirstColumn="0" w:lastRowLastColumn="0"/>
            <w:tcW w:w="1998" w:type="dxa"/>
          </w:tcPr>
          <w:p w:rsidR="00C67E00" w:rsidRPr="00F63EFB" w:rsidRDefault="00D17C94" w:rsidP="00B71D9B">
            <w:pPr>
              <w:rPr>
                <w:i/>
                <w:iCs/>
              </w:rPr>
            </w:pPr>
            <w:r>
              <w:rPr>
                <w:i/>
                <w:iCs/>
              </w:rPr>
              <w:t>Q1</w:t>
            </w:r>
          </w:p>
        </w:tc>
        <w:tc>
          <w:tcPr>
            <w:tcW w:w="1381" w:type="dxa"/>
          </w:tcPr>
          <w:p w:rsidR="00C67E00" w:rsidRDefault="00C67E00" w:rsidP="00B71D9B">
            <w:pPr>
              <w:cnfStyle w:val="000000000000" w:firstRow="0" w:lastRow="0" w:firstColumn="0" w:lastColumn="0" w:oddVBand="0" w:evenVBand="0" w:oddHBand="0" w:evenHBand="0" w:firstRowFirstColumn="0" w:firstRowLastColumn="0" w:lastRowFirstColumn="0" w:lastRowLastColumn="0"/>
            </w:pPr>
          </w:p>
        </w:tc>
        <w:tc>
          <w:tcPr>
            <w:tcW w:w="5395" w:type="dxa"/>
          </w:tcPr>
          <w:p w:rsidR="00C67E00" w:rsidRDefault="00D17C94" w:rsidP="00B71D9B">
            <w:pPr>
              <w:cnfStyle w:val="000000000000" w:firstRow="0" w:lastRow="0" w:firstColumn="0" w:lastColumn="0" w:oddVBand="0" w:evenVBand="0" w:oddHBand="0" w:evenHBand="0" w:firstRowFirstColumn="0" w:firstRowLastColumn="0" w:lastRowFirstColumn="0" w:lastRowLastColumn="0"/>
            </w:pPr>
            <w:r>
              <w:t>25</w:t>
            </w:r>
            <w:r w:rsidRPr="00D17C94">
              <w:rPr>
                <w:vertAlign w:val="superscript"/>
              </w:rPr>
              <w:t>th</w:t>
            </w:r>
            <w:r>
              <w:t xml:space="preserve"> percentile: 25% of data is below this value</w:t>
            </w:r>
          </w:p>
        </w:tc>
      </w:tr>
      <w:tr w:rsidR="00C67E00" w:rsidTr="00F63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C67E00" w:rsidRPr="00F63EFB" w:rsidRDefault="00D17C94" w:rsidP="00B71D9B">
            <w:pPr>
              <w:rPr>
                <w:i/>
                <w:iCs/>
              </w:rPr>
            </w:pPr>
            <w:r>
              <w:rPr>
                <w:i/>
                <w:iCs/>
              </w:rPr>
              <w:t>Interquartile Range</w:t>
            </w:r>
          </w:p>
        </w:tc>
        <w:tc>
          <w:tcPr>
            <w:tcW w:w="1381" w:type="dxa"/>
          </w:tcPr>
          <w:p w:rsidR="00C67E00" w:rsidRDefault="00D17C94" w:rsidP="00B71D9B">
            <w:pPr>
              <w:cnfStyle w:val="000000100000" w:firstRow="0" w:lastRow="0" w:firstColumn="0" w:lastColumn="0" w:oddVBand="0" w:evenVBand="0" w:oddHBand="1" w:evenHBand="0" w:firstRowFirstColumn="0" w:firstRowLastColumn="0" w:lastRowFirstColumn="0" w:lastRowLastColumn="0"/>
            </w:pPr>
            <w:r>
              <w:t>IQR</w:t>
            </w:r>
          </w:p>
        </w:tc>
        <w:tc>
          <w:tcPr>
            <w:tcW w:w="5395" w:type="dxa"/>
          </w:tcPr>
          <w:p w:rsidR="00C67E00" w:rsidRDefault="00D17C94" w:rsidP="00B71D9B">
            <w:pPr>
              <w:cnfStyle w:val="000000100000" w:firstRow="0" w:lastRow="0" w:firstColumn="0" w:lastColumn="0" w:oddVBand="0" w:evenVBand="0" w:oddHBand="1" w:evenHBand="0" w:firstRowFirstColumn="0" w:firstRowLastColumn="0" w:lastRowFirstColumn="0" w:lastRowLastColumn="0"/>
            </w:pPr>
            <w:r>
              <w:t>Q3 – Q1 (used in outlier calculation)</w:t>
            </w:r>
          </w:p>
        </w:tc>
      </w:tr>
      <w:tr w:rsidR="00240953" w:rsidTr="00F63EFB">
        <w:tc>
          <w:tcPr>
            <w:cnfStyle w:val="001000000000" w:firstRow="0" w:lastRow="0" w:firstColumn="1" w:lastColumn="0" w:oddVBand="0" w:evenVBand="0" w:oddHBand="0" w:evenHBand="0" w:firstRowFirstColumn="0" w:firstRowLastColumn="0" w:lastRowFirstColumn="0" w:lastRowLastColumn="0"/>
            <w:tcW w:w="1998" w:type="dxa"/>
          </w:tcPr>
          <w:p w:rsidR="00240953" w:rsidRDefault="00240953" w:rsidP="00B71D9B">
            <w:pPr>
              <w:rPr>
                <w:i/>
                <w:iCs/>
              </w:rPr>
            </w:pPr>
            <w:r>
              <w:rPr>
                <w:i/>
                <w:iCs/>
              </w:rPr>
              <w:t>Range</w:t>
            </w:r>
          </w:p>
        </w:tc>
        <w:tc>
          <w:tcPr>
            <w:tcW w:w="1381" w:type="dxa"/>
          </w:tcPr>
          <w:p w:rsidR="00240953" w:rsidRDefault="00240953" w:rsidP="00B71D9B">
            <w:pPr>
              <w:cnfStyle w:val="000000000000" w:firstRow="0" w:lastRow="0" w:firstColumn="0" w:lastColumn="0" w:oddVBand="0" w:evenVBand="0" w:oddHBand="0" w:evenHBand="0" w:firstRowFirstColumn="0" w:firstRowLastColumn="0" w:lastRowFirstColumn="0" w:lastRowLastColumn="0"/>
            </w:pPr>
          </w:p>
        </w:tc>
        <w:tc>
          <w:tcPr>
            <w:tcW w:w="5395" w:type="dxa"/>
          </w:tcPr>
          <w:p w:rsidR="00240953" w:rsidRDefault="00240953" w:rsidP="00B71D9B">
            <w:pPr>
              <w:cnfStyle w:val="000000000000" w:firstRow="0" w:lastRow="0" w:firstColumn="0" w:lastColumn="0" w:oddVBand="0" w:evenVBand="0" w:oddHBand="0" w:evenHBand="0" w:firstRowFirstColumn="0" w:firstRowLastColumn="0" w:lastRowFirstColumn="0" w:lastRowLastColumn="0"/>
            </w:pPr>
            <w:r>
              <w:t>Maximum value – minimum value</w:t>
            </w:r>
          </w:p>
        </w:tc>
      </w:tr>
      <w:tr w:rsidR="00240953" w:rsidTr="00F63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240953" w:rsidRDefault="00240953" w:rsidP="00B71D9B">
            <w:pPr>
              <w:rPr>
                <w:i/>
                <w:iCs/>
              </w:rPr>
            </w:pPr>
            <w:r>
              <w:rPr>
                <w:i/>
                <w:iCs/>
              </w:rPr>
              <w:t>Summary Statistics</w:t>
            </w:r>
          </w:p>
        </w:tc>
        <w:tc>
          <w:tcPr>
            <w:tcW w:w="1381" w:type="dxa"/>
          </w:tcPr>
          <w:p w:rsidR="00240953" w:rsidRDefault="00240953" w:rsidP="00B71D9B">
            <w:pPr>
              <w:cnfStyle w:val="000000100000" w:firstRow="0" w:lastRow="0" w:firstColumn="0" w:lastColumn="0" w:oddVBand="0" w:evenVBand="0" w:oddHBand="1" w:evenHBand="0" w:firstRowFirstColumn="0" w:firstRowLastColumn="0" w:lastRowFirstColumn="0" w:lastRowLastColumn="0"/>
            </w:pPr>
          </w:p>
        </w:tc>
        <w:tc>
          <w:tcPr>
            <w:tcW w:w="5395" w:type="dxa"/>
          </w:tcPr>
          <w:p w:rsidR="00240953" w:rsidRDefault="00240953" w:rsidP="00B71D9B">
            <w:pPr>
              <w:cnfStyle w:val="000000100000" w:firstRow="0" w:lastRow="0" w:firstColumn="0" w:lastColumn="0" w:oddVBand="0" w:evenVBand="0" w:oddHBand="1" w:evenHBand="0" w:firstRowFirstColumn="0" w:firstRowLastColumn="0" w:lastRowFirstColumn="0" w:lastRowLastColumn="0"/>
            </w:pPr>
            <w:r>
              <w:t>Minimum, Q1, Median, Mean, Standard Deviation, Q3, and Maximum</w:t>
            </w:r>
          </w:p>
        </w:tc>
      </w:tr>
      <w:tr w:rsidR="00FB508B" w:rsidTr="00F63EFB">
        <w:tc>
          <w:tcPr>
            <w:cnfStyle w:val="001000000000" w:firstRow="0" w:lastRow="0" w:firstColumn="1" w:lastColumn="0" w:oddVBand="0" w:evenVBand="0" w:oddHBand="0" w:evenHBand="0" w:firstRowFirstColumn="0" w:firstRowLastColumn="0" w:lastRowFirstColumn="0" w:lastRowLastColumn="0"/>
            <w:tcW w:w="1998" w:type="dxa"/>
          </w:tcPr>
          <w:p w:rsidR="00FB508B" w:rsidRDefault="00FB508B" w:rsidP="00B71D9B">
            <w:pPr>
              <w:rPr>
                <w:i/>
                <w:iCs/>
              </w:rPr>
            </w:pPr>
            <w:r>
              <w:rPr>
                <w:i/>
                <w:iCs/>
              </w:rPr>
              <w:t>Synthetic Minority Oversampling Technique</w:t>
            </w:r>
          </w:p>
        </w:tc>
        <w:tc>
          <w:tcPr>
            <w:tcW w:w="1381" w:type="dxa"/>
          </w:tcPr>
          <w:p w:rsidR="00FB508B" w:rsidRDefault="00FB508B" w:rsidP="00B71D9B">
            <w:pPr>
              <w:cnfStyle w:val="000000000000" w:firstRow="0" w:lastRow="0" w:firstColumn="0" w:lastColumn="0" w:oddVBand="0" w:evenVBand="0" w:oddHBand="0" w:evenHBand="0" w:firstRowFirstColumn="0" w:firstRowLastColumn="0" w:lastRowFirstColumn="0" w:lastRowLastColumn="0"/>
            </w:pPr>
            <w:r>
              <w:t>SMOTE</w:t>
            </w:r>
          </w:p>
        </w:tc>
        <w:tc>
          <w:tcPr>
            <w:tcW w:w="5395" w:type="dxa"/>
          </w:tcPr>
          <w:p w:rsidR="00FB508B" w:rsidRDefault="00FB508B" w:rsidP="00B71D9B">
            <w:pPr>
              <w:cnfStyle w:val="000000000000" w:firstRow="0" w:lastRow="0" w:firstColumn="0" w:lastColumn="0" w:oddVBand="0" w:evenVBand="0" w:oddHBand="0" w:evenHBand="0" w:firstRowFirstColumn="0" w:firstRowLastColumn="0" w:lastRowFirstColumn="0" w:lastRowLastColumn="0"/>
            </w:pPr>
            <w:r>
              <w:t xml:space="preserve">An algorithm that balances the dataset by increasing the number of less frequent classes to prevent bias in machine learning; does so by using explanatory values that are very similar to the original values. </w:t>
            </w:r>
          </w:p>
        </w:tc>
      </w:tr>
      <w:tr w:rsidR="00A107F1" w:rsidTr="00F63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A107F1" w:rsidRDefault="00A107F1" w:rsidP="00B71D9B">
            <w:pPr>
              <w:rPr>
                <w:i/>
                <w:iCs/>
              </w:rPr>
            </w:pPr>
            <w:r>
              <w:rPr>
                <w:i/>
                <w:iCs/>
              </w:rPr>
              <w:t>Pearson Correlation Coefficient</w:t>
            </w:r>
          </w:p>
        </w:tc>
        <w:tc>
          <w:tcPr>
            <w:tcW w:w="1381" w:type="dxa"/>
          </w:tcPr>
          <w:p w:rsidR="00A107F1" w:rsidRDefault="00A107F1" w:rsidP="00B71D9B">
            <w:pPr>
              <w:cnfStyle w:val="000000100000" w:firstRow="0" w:lastRow="0" w:firstColumn="0" w:lastColumn="0" w:oddVBand="0" w:evenVBand="0" w:oddHBand="1" w:evenHBand="0" w:firstRowFirstColumn="0" w:firstRowLastColumn="0" w:lastRowFirstColumn="0" w:lastRowLastColumn="0"/>
            </w:pPr>
          </w:p>
        </w:tc>
        <w:tc>
          <w:tcPr>
            <w:tcW w:w="5395" w:type="dxa"/>
          </w:tcPr>
          <w:p w:rsidR="00A107F1" w:rsidRDefault="00CA4BFA" w:rsidP="00B71D9B">
            <w:pPr>
              <w:cnfStyle w:val="000000100000" w:firstRow="0" w:lastRow="0" w:firstColumn="0" w:lastColumn="0" w:oddVBand="0" w:evenVBand="0" w:oddHBand="1" w:evenHBand="0" w:firstRowFirstColumn="0" w:firstRowLastColumn="0" w:lastRowFirstColumn="0" w:lastRowLastColumn="0"/>
            </w:pPr>
            <w:r>
              <w:t>M</w:t>
            </w:r>
            <w:r w:rsidR="00A107F1">
              <w:t>etric that calculates how variables are related; -1 = negative relationship/1 = positive relationship/0 = no relationship</w:t>
            </w:r>
          </w:p>
        </w:tc>
      </w:tr>
      <w:tr w:rsidR="000B24B7" w:rsidTr="00F63EFB">
        <w:tc>
          <w:tcPr>
            <w:cnfStyle w:val="001000000000" w:firstRow="0" w:lastRow="0" w:firstColumn="1" w:lastColumn="0" w:oddVBand="0" w:evenVBand="0" w:oddHBand="0" w:evenHBand="0" w:firstRowFirstColumn="0" w:firstRowLastColumn="0" w:lastRowFirstColumn="0" w:lastRowLastColumn="0"/>
            <w:tcW w:w="1998" w:type="dxa"/>
          </w:tcPr>
          <w:p w:rsidR="000B24B7" w:rsidRDefault="000B24B7" w:rsidP="00B71D9B">
            <w:pPr>
              <w:rPr>
                <w:i/>
                <w:iCs/>
              </w:rPr>
            </w:pPr>
            <w:r>
              <w:rPr>
                <w:i/>
                <w:iCs/>
              </w:rPr>
              <w:t>Mean Absolute Error</w:t>
            </w:r>
          </w:p>
        </w:tc>
        <w:tc>
          <w:tcPr>
            <w:tcW w:w="1381" w:type="dxa"/>
          </w:tcPr>
          <w:p w:rsidR="000B24B7" w:rsidRDefault="000B24B7" w:rsidP="00B71D9B">
            <w:pPr>
              <w:cnfStyle w:val="000000000000" w:firstRow="0" w:lastRow="0" w:firstColumn="0" w:lastColumn="0" w:oddVBand="0" w:evenVBand="0" w:oddHBand="0" w:evenHBand="0" w:firstRowFirstColumn="0" w:firstRowLastColumn="0" w:lastRowFirstColumn="0" w:lastRowLastColumn="0"/>
            </w:pPr>
            <w:r>
              <w:t>MAE</w:t>
            </w:r>
          </w:p>
        </w:tc>
        <w:tc>
          <w:tcPr>
            <w:tcW w:w="5395" w:type="dxa"/>
          </w:tcPr>
          <w:p w:rsidR="000B24B7" w:rsidRDefault="000B24B7" w:rsidP="00B71D9B">
            <w:pPr>
              <w:cnfStyle w:val="000000000000" w:firstRow="0" w:lastRow="0" w:firstColumn="0" w:lastColumn="0" w:oddVBand="0" w:evenVBand="0" w:oddHBand="0" w:evenHBand="0" w:firstRowFirstColumn="0" w:firstRowLastColumn="0" w:lastRowFirstColumn="0" w:lastRowLastColumn="0"/>
            </w:pPr>
            <w:r>
              <w:t xml:space="preserve">Metric that evaluates a </w:t>
            </w:r>
            <w:r w:rsidR="00E50BFD">
              <w:t xml:space="preserve">regression </w:t>
            </w:r>
            <w:r>
              <w:t>model’s performance in the response variables unit of measurement.</w:t>
            </w:r>
          </w:p>
        </w:tc>
      </w:tr>
      <w:tr w:rsidR="00C64E06" w:rsidTr="00F63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C64E06" w:rsidRDefault="00C64E06" w:rsidP="00B71D9B">
            <w:pPr>
              <w:rPr>
                <w:i/>
                <w:iCs/>
              </w:rPr>
            </w:pPr>
            <w:r>
              <w:rPr>
                <w:i/>
                <w:iCs/>
              </w:rPr>
              <w:t>Overfitting</w:t>
            </w:r>
          </w:p>
        </w:tc>
        <w:tc>
          <w:tcPr>
            <w:tcW w:w="1381" w:type="dxa"/>
          </w:tcPr>
          <w:p w:rsidR="00C64E06" w:rsidRDefault="00C64E06" w:rsidP="00B71D9B">
            <w:pPr>
              <w:cnfStyle w:val="000000100000" w:firstRow="0" w:lastRow="0" w:firstColumn="0" w:lastColumn="0" w:oddVBand="0" w:evenVBand="0" w:oddHBand="1" w:evenHBand="0" w:firstRowFirstColumn="0" w:firstRowLastColumn="0" w:lastRowFirstColumn="0" w:lastRowLastColumn="0"/>
            </w:pPr>
          </w:p>
        </w:tc>
        <w:tc>
          <w:tcPr>
            <w:tcW w:w="5395" w:type="dxa"/>
          </w:tcPr>
          <w:p w:rsidR="00C64E06" w:rsidRDefault="00C64E06" w:rsidP="00B71D9B">
            <w:pPr>
              <w:cnfStyle w:val="000000100000" w:firstRow="0" w:lastRow="0" w:firstColumn="0" w:lastColumn="0" w:oddVBand="0" w:evenVBand="0" w:oddHBand="1" w:evenHBand="0" w:firstRowFirstColumn="0" w:firstRowLastColumn="0" w:lastRowFirstColumn="0" w:lastRowLastColumn="0"/>
            </w:pPr>
            <w:r>
              <w:t>Occurs when a machine learning algorithm performs well on the training data but performs poorly on new data</w:t>
            </w:r>
          </w:p>
        </w:tc>
      </w:tr>
      <w:tr w:rsidR="00BA01BA" w:rsidTr="00F63EFB">
        <w:tc>
          <w:tcPr>
            <w:cnfStyle w:val="001000000000" w:firstRow="0" w:lastRow="0" w:firstColumn="1" w:lastColumn="0" w:oddVBand="0" w:evenVBand="0" w:oddHBand="0" w:evenHBand="0" w:firstRowFirstColumn="0" w:firstRowLastColumn="0" w:lastRowFirstColumn="0" w:lastRowLastColumn="0"/>
            <w:tcW w:w="1998" w:type="dxa"/>
          </w:tcPr>
          <w:p w:rsidR="00BA01BA" w:rsidRDefault="00BA01BA" w:rsidP="00B71D9B">
            <w:pPr>
              <w:rPr>
                <w:i/>
                <w:iCs/>
              </w:rPr>
            </w:pPr>
            <w:r>
              <w:rPr>
                <w:i/>
                <w:iCs/>
              </w:rPr>
              <w:t xml:space="preserve">Minimum/Maximum Normalization </w:t>
            </w:r>
          </w:p>
        </w:tc>
        <w:tc>
          <w:tcPr>
            <w:tcW w:w="1381" w:type="dxa"/>
          </w:tcPr>
          <w:p w:rsidR="00BA01BA" w:rsidRDefault="00BA01BA" w:rsidP="00B71D9B">
            <w:pPr>
              <w:cnfStyle w:val="000000000000" w:firstRow="0" w:lastRow="0" w:firstColumn="0" w:lastColumn="0" w:oddVBand="0" w:evenVBand="0" w:oddHBand="0" w:evenHBand="0" w:firstRowFirstColumn="0" w:firstRowLastColumn="0" w:lastRowFirstColumn="0" w:lastRowLastColumn="0"/>
            </w:pPr>
          </w:p>
        </w:tc>
        <w:tc>
          <w:tcPr>
            <w:tcW w:w="5395" w:type="dxa"/>
          </w:tcPr>
          <w:p w:rsidR="00BA01BA" w:rsidRDefault="00BA01BA" w:rsidP="00B71D9B">
            <w:pPr>
              <w:cnfStyle w:val="000000000000" w:firstRow="0" w:lastRow="0" w:firstColumn="0" w:lastColumn="0" w:oddVBand="0" w:evenVBand="0" w:oddHBand="0" w:evenHBand="0" w:firstRowFirstColumn="0" w:firstRowLastColumn="0" w:lastRowFirstColumn="0" w:lastRowLastColumn="0"/>
            </w:pPr>
            <w:r>
              <w:t xml:space="preserve">Formula that transforms all values between 0 and 1 while maintaining the variation. </w:t>
            </w:r>
          </w:p>
        </w:tc>
      </w:tr>
      <w:tr w:rsidR="004A0613" w:rsidTr="00F63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4A0613" w:rsidRDefault="004A0613" w:rsidP="00B71D9B">
            <w:pPr>
              <w:rPr>
                <w:i/>
                <w:iCs/>
              </w:rPr>
            </w:pPr>
            <w:r>
              <w:rPr>
                <w:i/>
                <w:iCs/>
              </w:rPr>
              <w:t>Residuals</w:t>
            </w:r>
          </w:p>
        </w:tc>
        <w:tc>
          <w:tcPr>
            <w:tcW w:w="1381" w:type="dxa"/>
          </w:tcPr>
          <w:p w:rsidR="004A0613" w:rsidRDefault="004A0613" w:rsidP="00B71D9B">
            <w:pPr>
              <w:cnfStyle w:val="000000100000" w:firstRow="0" w:lastRow="0" w:firstColumn="0" w:lastColumn="0" w:oddVBand="0" w:evenVBand="0" w:oddHBand="1" w:evenHBand="0" w:firstRowFirstColumn="0" w:firstRowLastColumn="0" w:lastRowFirstColumn="0" w:lastRowLastColumn="0"/>
            </w:pPr>
          </w:p>
        </w:tc>
        <w:tc>
          <w:tcPr>
            <w:tcW w:w="5395" w:type="dxa"/>
          </w:tcPr>
          <w:p w:rsidR="004A0613" w:rsidRDefault="004A0613" w:rsidP="00B71D9B">
            <w:pPr>
              <w:cnfStyle w:val="000000100000" w:firstRow="0" w:lastRow="0" w:firstColumn="0" w:lastColumn="0" w:oddVBand="0" w:evenVBand="0" w:oddHBand="1" w:evenHBand="0" w:firstRowFirstColumn="0" w:firstRowLastColumn="0" w:lastRowFirstColumn="0" w:lastRowLastColumn="0"/>
            </w:pPr>
            <w:r>
              <w:t>Original value – predicted value</w:t>
            </w:r>
          </w:p>
        </w:tc>
      </w:tr>
      <w:tr w:rsidR="00EB2260" w:rsidTr="00F63EFB">
        <w:tc>
          <w:tcPr>
            <w:cnfStyle w:val="001000000000" w:firstRow="0" w:lastRow="0" w:firstColumn="1" w:lastColumn="0" w:oddVBand="0" w:evenVBand="0" w:oddHBand="0" w:evenHBand="0" w:firstRowFirstColumn="0" w:firstRowLastColumn="0" w:lastRowFirstColumn="0" w:lastRowLastColumn="0"/>
            <w:tcW w:w="1998" w:type="dxa"/>
          </w:tcPr>
          <w:p w:rsidR="00EB2260" w:rsidRDefault="00EB2260" w:rsidP="00B71D9B">
            <w:pPr>
              <w:rPr>
                <w:i/>
                <w:iCs/>
              </w:rPr>
            </w:pPr>
            <w:r>
              <w:rPr>
                <w:i/>
                <w:iCs/>
              </w:rPr>
              <w:t>Leaf Node</w:t>
            </w:r>
          </w:p>
        </w:tc>
        <w:tc>
          <w:tcPr>
            <w:tcW w:w="1381" w:type="dxa"/>
          </w:tcPr>
          <w:p w:rsidR="00EB2260" w:rsidRDefault="00EB2260" w:rsidP="00E50BFD">
            <w:pPr>
              <w:cnfStyle w:val="000000000000" w:firstRow="0" w:lastRow="0" w:firstColumn="0" w:lastColumn="0" w:oddVBand="0" w:evenVBand="0" w:oddHBand="0" w:evenHBand="0" w:firstRowFirstColumn="0" w:firstRowLastColumn="0" w:lastRowFirstColumn="0" w:lastRowLastColumn="0"/>
            </w:pPr>
          </w:p>
        </w:tc>
        <w:tc>
          <w:tcPr>
            <w:tcW w:w="5395" w:type="dxa"/>
          </w:tcPr>
          <w:p w:rsidR="00EB2260" w:rsidRDefault="00EB2260" w:rsidP="00B71D9B">
            <w:pPr>
              <w:cnfStyle w:val="000000000000" w:firstRow="0" w:lastRow="0" w:firstColumn="0" w:lastColumn="0" w:oddVBand="0" w:evenVBand="0" w:oddHBand="0" w:evenHBand="0" w:firstRowFirstColumn="0" w:firstRowLastColumn="0" w:lastRowFirstColumn="0" w:lastRowLastColumn="0"/>
            </w:pPr>
            <w:r>
              <w:t>End point of a decision tree leading to a final prediction</w:t>
            </w:r>
            <w:r w:rsidR="00CA4BFA">
              <w:t xml:space="preserve"> (used in Random Forest and </w:t>
            </w:r>
            <w:proofErr w:type="spellStart"/>
            <w:r w:rsidR="00CA4BFA">
              <w:t>XGBoost</w:t>
            </w:r>
            <w:proofErr w:type="spellEnd"/>
            <w:r w:rsidR="00CA4BFA">
              <w:t>)</w:t>
            </w:r>
          </w:p>
        </w:tc>
      </w:tr>
      <w:tr w:rsidR="00E50BFD" w:rsidTr="00F63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E50BFD" w:rsidRDefault="00E50BFD" w:rsidP="00B71D9B">
            <w:pPr>
              <w:rPr>
                <w:i/>
                <w:iCs/>
              </w:rPr>
            </w:pPr>
            <w:r>
              <w:rPr>
                <w:i/>
                <w:iCs/>
              </w:rPr>
              <w:lastRenderedPageBreak/>
              <w:t>F1-Score</w:t>
            </w:r>
          </w:p>
        </w:tc>
        <w:tc>
          <w:tcPr>
            <w:tcW w:w="1381" w:type="dxa"/>
          </w:tcPr>
          <w:p w:rsidR="00E50BFD" w:rsidRDefault="00E50BFD" w:rsidP="00B71D9B">
            <w:pPr>
              <w:cnfStyle w:val="000000100000" w:firstRow="0" w:lastRow="0" w:firstColumn="0" w:lastColumn="0" w:oddVBand="0" w:evenVBand="0" w:oddHBand="1" w:evenHBand="0" w:firstRowFirstColumn="0" w:firstRowLastColumn="0" w:lastRowFirstColumn="0" w:lastRowLastColumn="0"/>
            </w:pPr>
          </w:p>
        </w:tc>
        <w:tc>
          <w:tcPr>
            <w:tcW w:w="5395" w:type="dxa"/>
          </w:tcPr>
          <w:p w:rsidR="00E50BFD" w:rsidRDefault="00E50BFD" w:rsidP="00B71D9B">
            <w:pPr>
              <w:cnfStyle w:val="000000100000" w:firstRow="0" w:lastRow="0" w:firstColumn="0" w:lastColumn="0" w:oddVBand="0" w:evenVBand="0" w:oddHBand="1" w:evenHBand="0" w:firstRowFirstColumn="0" w:firstRowLastColumn="0" w:lastRowFirstColumn="0" w:lastRowLastColumn="0"/>
            </w:pPr>
            <w:r>
              <w:t>Metric that evaluates a classification model’s performance and considers all misclassifications</w:t>
            </w:r>
            <w:r w:rsidR="00CA4BFA">
              <w:t xml:space="preserve"> and correct classifications</w:t>
            </w:r>
          </w:p>
        </w:tc>
      </w:tr>
    </w:tbl>
    <w:p w:rsidR="00E50BFD" w:rsidRDefault="00E50BFD" w:rsidP="00E50BFD"/>
    <w:p w:rsidR="00D829D1" w:rsidRDefault="00D829D1" w:rsidP="00D829D1">
      <w:pPr>
        <w:pStyle w:val="Heading2"/>
      </w:pPr>
      <w:bookmarkStart w:id="2" w:name="_Toc146025803"/>
      <w:r>
        <w:t>Objective Summary</w:t>
      </w:r>
      <w:bookmarkEnd w:id="2"/>
    </w:p>
    <w:p w:rsidR="00692747" w:rsidRDefault="00692747" w:rsidP="00692747"/>
    <w:p w:rsidR="00692747" w:rsidRDefault="007278F3" w:rsidP="00692747">
      <w:pPr>
        <w:ind w:left="576"/>
      </w:pPr>
      <w:r>
        <w:t>A local fishing business catches and sells a variety of freshwater fish and the sale price is dictated by the weight of the fish in grams and the fish species. Recently the scale to weigh the fish has been damaged and is inoperable</w:t>
      </w:r>
      <w:r w:rsidR="0047618C">
        <w:t xml:space="preserve"> (and the price to afford a new scale is not in the budget)</w:t>
      </w:r>
      <w:r>
        <w:t xml:space="preserve"> and the employee who classifies the fish species has retired. Therefore, to determine the correct price to sell the new catches, the specifications of the fish from previous catches was used to predict </w:t>
      </w:r>
      <w:r w:rsidR="00C9685F">
        <w:t xml:space="preserve">the weight in grams and correctly classify the fish species. </w:t>
      </w:r>
    </w:p>
    <w:p w:rsidR="00C9685F" w:rsidRDefault="00C9685F" w:rsidP="00692747">
      <w:pPr>
        <w:ind w:left="576"/>
      </w:pPr>
    </w:p>
    <w:p w:rsidR="00C9685F" w:rsidRDefault="00C9685F" w:rsidP="00692747">
      <w:pPr>
        <w:ind w:left="576"/>
      </w:pPr>
      <w:r>
        <w:t>The heavier the fish, the higher the price will be and the pricing model fluctuates based on how rare the species is</w:t>
      </w:r>
      <w:r w:rsidR="0047618C">
        <w:t xml:space="preserve"> (See table below)</w:t>
      </w:r>
      <w:r>
        <w:t>. It is important that the</w:t>
      </w:r>
      <w:r w:rsidR="00422C71">
        <w:t xml:space="preserve"> average </w:t>
      </w:r>
      <w:r>
        <w:t>predictions of weight are</w:t>
      </w:r>
      <w:r w:rsidR="00422C71">
        <w:t xml:space="preserve"> </w:t>
      </w:r>
      <w:r>
        <w:t>within</w:t>
      </w:r>
      <w:r w:rsidR="0047618C">
        <w:t xml:space="preserve"> </w:t>
      </w:r>
      <w:r w:rsidR="0047618C">
        <w:sym w:font="Symbol" w:char="F0B1"/>
      </w:r>
      <w:r w:rsidR="0047618C">
        <w:t>50 grams of the true value across all species which will be sufficient to maintain the business’ previous profit margins along with customer satisfaction.</w:t>
      </w:r>
      <w:r w:rsidR="00422C71">
        <w:t xml:space="preserve"> </w:t>
      </w:r>
    </w:p>
    <w:p w:rsidR="0047618C" w:rsidRDefault="0047618C" w:rsidP="00692747">
      <w:pPr>
        <w:ind w:left="576"/>
      </w:pPr>
    </w:p>
    <w:tbl>
      <w:tblPr>
        <w:tblStyle w:val="GridTable2-Accent1"/>
        <w:tblW w:w="0" w:type="auto"/>
        <w:tblInd w:w="612" w:type="dxa"/>
        <w:tblLook w:val="04A0" w:firstRow="1" w:lastRow="0" w:firstColumn="1" w:lastColumn="0" w:noHBand="0" w:noVBand="1"/>
      </w:tblPr>
      <w:tblGrid>
        <w:gridCol w:w="2569"/>
        <w:gridCol w:w="3690"/>
      </w:tblGrid>
      <w:tr w:rsidR="0047618C" w:rsidTr="00C67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47618C" w:rsidRPr="00C67E00" w:rsidRDefault="0047618C" w:rsidP="00692747">
            <w:pPr>
              <w:rPr>
                <w:sz w:val="28"/>
                <w:szCs w:val="28"/>
              </w:rPr>
            </w:pPr>
            <w:r w:rsidRPr="00C67E00">
              <w:rPr>
                <w:sz w:val="28"/>
                <w:szCs w:val="28"/>
              </w:rPr>
              <w:t>Species</w:t>
            </w:r>
          </w:p>
        </w:tc>
        <w:tc>
          <w:tcPr>
            <w:tcW w:w="3690" w:type="dxa"/>
          </w:tcPr>
          <w:p w:rsidR="0047618C" w:rsidRPr="00C67E00" w:rsidRDefault="0047618C" w:rsidP="00692747">
            <w:pPr>
              <w:cnfStyle w:val="100000000000" w:firstRow="1" w:lastRow="0" w:firstColumn="0" w:lastColumn="0" w:oddVBand="0" w:evenVBand="0" w:oddHBand="0" w:evenHBand="0" w:firstRowFirstColumn="0" w:firstRowLastColumn="0" w:lastRowFirstColumn="0" w:lastRowLastColumn="0"/>
              <w:rPr>
                <w:sz w:val="28"/>
                <w:szCs w:val="28"/>
              </w:rPr>
            </w:pPr>
            <w:r w:rsidRPr="00C67E00">
              <w:rPr>
                <w:sz w:val="28"/>
                <w:szCs w:val="28"/>
              </w:rPr>
              <w:t>Pricing</w:t>
            </w:r>
          </w:p>
        </w:tc>
      </w:tr>
      <w:tr w:rsidR="0047618C" w:rsidTr="00C67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47618C" w:rsidRPr="00422C71" w:rsidRDefault="0047618C" w:rsidP="00692747">
            <w:pPr>
              <w:rPr>
                <w:i/>
                <w:iCs/>
              </w:rPr>
            </w:pPr>
            <w:r w:rsidRPr="00422C71">
              <w:rPr>
                <w:i/>
                <w:iCs/>
              </w:rPr>
              <w:t>Perch</w:t>
            </w:r>
          </w:p>
        </w:tc>
        <w:tc>
          <w:tcPr>
            <w:tcW w:w="3690" w:type="dxa"/>
          </w:tcPr>
          <w:p w:rsidR="0047618C" w:rsidRDefault="0047618C" w:rsidP="00692747">
            <w:pPr>
              <w:cnfStyle w:val="000000100000" w:firstRow="0" w:lastRow="0" w:firstColumn="0" w:lastColumn="0" w:oddVBand="0" w:evenVBand="0" w:oddHBand="1" w:evenHBand="0" w:firstRowFirstColumn="0" w:firstRowLastColumn="0" w:lastRowFirstColumn="0" w:lastRowLastColumn="0"/>
            </w:pPr>
            <w:r>
              <w:t>5¢/gram + $5</w:t>
            </w:r>
          </w:p>
        </w:tc>
      </w:tr>
      <w:tr w:rsidR="0047618C" w:rsidTr="00C67E00">
        <w:tc>
          <w:tcPr>
            <w:cnfStyle w:val="001000000000" w:firstRow="0" w:lastRow="0" w:firstColumn="1" w:lastColumn="0" w:oddVBand="0" w:evenVBand="0" w:oddHBand="0" w:evenHBand="0" w:firstRowFirstColumn="0" w:firstRowLastColumn="0" w:lastRowFirstColumn="0" w:lastRowLastColumn="0"/>
            <w:tcW w:w="2569" w:type="dxa"/>
          </w:tcPr>
          <w:p w:rsidR="0047618C" w:rsidRPr="00422C71" w:rsidRDefault="0047618C" w:rsidP="00692747">
            <w:pPr>
              <w:rPr>
                <w:i/>
                <w:iCs/>
              </w:rPr>
            </w:pPr>
            <w:r w:rsidRPr="00422C71">
              <w:rPr>
                <w:i/>
                <w:iCs/>
              </w:rPr>
              <w:t>Bream</w:t>
            </w:r>
          </w:p>
        </w:tc>
        <w:tc>
          <w:tcPr>
            <w:tcW w:w="3690" w:type="dxa"/>
          </w:tcPr>
          <w:p w:rsidR="0047618C" w:rsidRDefault="0047618C" w:rsidP="00692747">
            <w:pPr>
              <w:cnfStyle w:val="000000000000" w:firstRow="0" w:lastRow="0" w:firstColumn="0" w:lastColumn="0" w:oddVBand="0" w:evenVBand="0" w:oddHBand="0" w:evenHBand="0" w:firstRowFirstColumn="0" w:firstRowLastColumn="0" w:lastRowFirstColumn="0" w:lastRowLastColumn="0"/>
            </w:pPr>
            <w:r>
              <w:t>5¢/gram + $6.50</w:t>
            </w:r>
          </w:p>
        </w:tc>
      </w:tr>
      <w:tr w:rsidR="0047618C" w:rsidTr="00C67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47618C" w:rsidRPr="00422C71" w:rsidRDefault="0047618C" w:rsidP="00692747">
            <w:pPr>
              <w:rPr>
                <w:i/>
                <w:iCs/>
              </w:rPr>
            </w:pPr>
            <w:r w:rsidRPr="00422C71">
              <w:rPr>
                <w:i/>
                <w:iCs/>
              </w:rPr>
              <w:t>Roach</w:t>
            </w:r>
            <w:r w:rsidR="00422C71" w:rsidRPr="00422C71">
              <w:rPr>
                <w:i/>
                <w:iCs/>
              </w:rPr>
              <w:t>/Pike</w:t>
            </w:r>
          </w:p>
        </w:tc>
        <w:tc>
          <w:tcPr>
            <w:tcW w:w="3690" w:type="dxa"/>
          </w:tcPr>
          <w:p w:rsidR="0047618C" w:rsidRDefault="00422C71" w:rsidP="00692747">
            <w:pPr>
              <w:cnfStyle w:val="000000100000" w:firstRow="0" w:lastRow="0" w:firstColumn="0" w:lastColumn="0" w:oddVBand="0" w:evenVBand="0" w:oddHBand="1" w:evenHBand="0" w:firstRowFirstColumn="0" w:firstRowLastColumn="0" w:lastRowFirstColumn="0" w:lastRowLastColumn="0"/>
            </w:pPr>
            <w:r>
              <w:t>5¢/gram + $8</w:t>
            </w:r>
          </w:p>
        </w:tc>
      </w:tr>
      <w:tr w:rsidR="0047618C" w:rsidTr="00C67E00">
        <w:tc>
          <w:tcPr>
            <w:cnfStyle w:val="001000000000" w:firstRow="0" w:lastRow="0" w:firstColumn="1" w:lastColumn="0" w:oddVBand="0" w:evenVBand="0" w:oddHBand="0" w:evenHBand="0" w:firstRowFirstColumn="0" w:firstRowLastColumn="0" w:lastRowFirstColumn="0" w:lastRowLastColumn="0"/>
            <w:tcW w:w="2569" w:type="dxa"/>
          </w:tcPr>
          <w:p w:rsidR="0047618C" w:rsidRPr="00422C71" w:rsidRDefault="0047618C" w:rsidP="00692747">
            <w:pPr>
              <w:rPr>
                <w:i/>
                <w:iCs/>
              </w:rPr>
            </w:pPr>
            <w:r w:rsidRPr="00422C71">
              <w:rPr>
                <w:i/>
                <w:iCs/>
              </w:rPr>
              <w:t>Smelt</w:t>
            </w:r>
          </w:p>
        </w:tc>
        <w:tc>
          <w:tcPr>
            <w:tcW w:w="3690" w:type="dxa"/>
          </w:tcPr>
          <w:p w:rsidR="0047618C" w:rsidRDefault="00422C71" w:rsidP="00692747">
            <w:pPr>
              <w:cnfStyle w:val="000000000000" w:firstRow="0" w:lastRow="0" w:firstColumn="0" w:lastColumn="0" w:oddVBand="0" w:evenVBand="0" w:oddHBand="0" w:evenHBand="0" w:firstRowFirstColumn="0" w:firstRowLastColumn="0" w:lastRowFirstColumn="0" w:lastRowLastColumn="0"/>
            </w:pPr>
            <w:r>
              <w:t>5¢/gram + $8.50</w:t>
            </w:r>
          </w:p>
        </w:tc>
      </w:tr>
      <w:tr w:rsidR="0047618C" w:rsidTr="00C67E00">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2569" w:type="dxa"/>
          </w:tcPr>
          <w:p w:rsidR="0047618C" w:rsidRPr="00422C71" w:rsidRDefault="0047618C" w:rsidP="00692747">
            <w:pPr>
              <w:rPr>
                <w:i/>
                <w:iCs/>
              </w:rPr>
            </w:pPr>
            <w:proofErr w:type="spellStart"/>
            <w:r w:rsidRPr="00422C71">
              <w:rPr>
                <w:i/>
                <w:iCs/>
              </w:rPr>
              <w:t>Parkki</w:t>
            </w:r>
            <w:proofErr w:type="spellEnd"/>
          </w:p>
        </w:tc>
        <w:tc>
          <w:tcPr>
            <w:tcW w:w="3690" w:type="dxa"/>
          </w:tcPr>
          <w:p w:rsidR="0047618C" w:rsidRDefault="00422C71" w:rsidP="00692747">
            <w:pPr>
              <w:cnfStyle w:val="000000100000" w:firstRow="0" w:lastRow="0" w:firstColumn="0" w:lastColumn="0" w:oddVBand="0" w:evenVBand="0" w:oddHBand="1" w:evenHBand="0" w:firstRowFirstColumn="0" w:firstRowLastColumn="0" w:lastRowFirstColumn="0" w:lastRowLastColumn="0"/>
            </w:pPr>
            <w:r>
              <w:t>5¢/gram + $10</w:t>
            </w:r>
          </w:p>
        </w:tc>
      </w:tr>
      <w:tr w:rsidR="0047618C" w:rsidTr="00C67E00">
        <w:tc>
          <w:tcPr>
            <w:cnfStyle w:val="001000000000" w:firstRow="0" w:lastRow="0" w:firstColumn="1" w:lastColumn="0" w:oddVBand="0" w:evenVBand="0" w:oddHBand="0" w:evenHBand="0" w:firstRowFirstColumn="0" w:firstRowLastColumn="0" w:lastRowFirstColumn="0" w:lastRowLastColumn="0"/>
            <w:tcW w:w="2569" w:type="dxa"/>
          </w:tcPr>
          <w:p w:rsidR="0047618C" w:rsidRPr="00422C71" w:rsidRDefault="0047618C" w:rsidP="00692747">
            <w:pPr>
              <w:rPr>
                <w:i/>
                <w:iCs/>
              </w:rPr>
            </w:pPr>
            <w:r w:rsidRPr="00422C71">
              <w:rPr>
                <w:i/>
                <w:iCs/>
              </w:rPr>
              <w:t>Whitefish</w:t>
            </w:r>
          </w:p>
        </w:tc>
        <w:tc>
          <w:tcPr>
            <w:tcW w:w="3690" w:type="dxa"/>
          </w:tcPr>
          <w:p w:rsidR="0047618C" w:rsidRDefault="00422C71" w:rsidP="00692747">
            <w:pPr>
              <w:cnfStyle w:val="000000000000" w:firstRow="0" w:lastRow="0" w:firstColumn="0" w:lastColumn="0" w:oddVBand="0" w:evenVBand="0" w:oddHBand="0" w:evenHBand="0" w:firstRowFirstColumn="0" w:firstRowLastColumn="0" w:lastRowFirstColumn="0" w:lastRowLastColumn="0"/>
            </w:pPr>
            <w:r>
              <w:t>5¢/gram + $12</w:t>
            </w:r>
          </w:p>
        </w:tc>
      </w:tr>
    </w:tbl>
    <w:p w:rsidR="00E973D5" w:rsidRDefault="00E973D5" w:rsidP="00E973D5"/>
    <w:p w:rsidR="00E973D5" w:rsidRDefault="00422C71" w:rsidP="00E973D5">
      <w:pPr>
        <w:pStyle w:val="Heading2"/>
      </w:pPr>
      <w:bookmarkStart w:id="3" w:name="_Toc146025804"/>
      <w:r>
        <w:t>Fish Specifications</w:t>
      </w:r>
      <w:bookmarkEnd w:id="3"/>
    </w:p>
    <w:p w:rsidR="00422C71" w:rsidRDefault="00422C71" w:rsidP="00422C71"/>
    <w:p w:rsidR="00C67E00" w:rsidRDefault="00422C71" w:rsidP="00C67E00">
      <w:pPr>
        <w:ind w:left="576"/>
      </w:pPr>
      <w:r>
        <w:t xml:space="preserve">The last month’s catches have been recorded </w:t>
      </w:r>
      <w:r w:rsidR="005E7653">
        <w:t>and</w:t>
      </w:r>
      <w:r>
        <w:t xml:space="preserve"> consists of 159 total fish with 7 identifying </w:t>
      </w:r>
      <w:r w:rsidR="00E71097">
        <w:t>measurements/classifications</w:t>
      </w:r>
      <w:r>
        <w:t xml:space="preserve"> (</w:t>
      </w:r>
      <w:proofErr w:type="gramStart"/>
      <w:r w:rsidR="00E71097">
        <w:t>i.e.</w:t>
      </w:r>
      <w:proofErr w:type="gramEnd"/>
      <w:r w:rsidR="00E71097">
        <w:t xml:space="preserve"> variables; </w:t>
      </w:r>
      <w:r>
        <w:t>described in the table below)</w:t>
      </w:r>
      <w:r w:rsidR="00E71097">
        <w:t>.</w:t>
      </w:r>
      <w:r>
        <w:t xml:space="preserve"> </w:t>
      </w:r>
      <w:r w:rsidR="00E71097">
        <w:t>These</w:t>
      </w:r>
      <w:r>
        <w:t xml:space="preserve"> will be used to predict the weight and/or classify the species. </w:t>
      </w:r>
    </w:p>
    <w:p w:rsidR="00E80025" w:rsidRDefault="00E80025" w:rsidP="00422C71">
      <w:pPr>
        <w:ind w:left="432"/>
      </w:pPr>
    </w:p>
    <w:tbl>
      <w:tblPr>
        <w:tblStyle w:val="GridTable2-Accent1"/>
        <w:tblW w:w="8910" w:type="dxa"/>
        <w:tblInd w:w="612" w:type="dxa"/>
        <w:tblLook w:val="04A0" w:firstRow="1" w:lastRow="0" w:firstColumn="1" w:lastColumn="0" w:noHBand="0" w:noVBand="1"/>
      </w:tblPr>
      <w:tblGrid>
        <w:gridCol w:w="1367"/>
        <w:gridCol w:w="2395"/>
        <w:gridCol w:w="1530"/>
        <w:gridCol w:w="3618"/>
      </w:tblGrid>
      <w:tr w:rsidR="00E80025" w:rsidTr="00C67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rsidR="00E80025" w:rsidRPr="00C67E00" w:rsidRDefault="00E80025" w:rsidP="00422C71">
            <w:pPr>
              <w:rPr>
                <w:sz w:val="28"/>
                <w:szCs w:val="28"/>
              </w:rPr>
            </w:pPr>
            <w:r w:rsidRPr="00C67E00">
              <w:rPr>
                <w:sz w:val="28"/>
                <w:szCs w:val="28"/>
              </w:rPr>
              <w:t>Variable</w:t>
            </w:r>
          </w:p>
        </w:tc>
        <w:tc>
          <w:tcPr>
            <w:tcW w:w="2395" w:type="dxa"/>
          </w:tcPr>
          <w:p w:rsidR="00E80025" w:rsidRPr="00C67E00" w:rsidRDefault="00E80025" w:rsidP="00422C71">
            <w:pPr>
              <w:cnfStyle w:val="100000000000" w:firstRow="1" w:lastRow="0" w:firstColumn="0" w:lastColumn="0" w:oddVBand="0" w:evenVBand="0" w:oddHBand="0" w:evenHBand="0" w:firstRowFirstColumn="0" w:firstRowLastColumn="0" w:lastRowFirstColumn="0" w:lastRowLastColumn="0"/>
              <w:rPr>
                <w:sz w:val="28"/>
                <w:szCs w:val="28"/>
              </w:rPr>
            </w:pPr>
            <w:r w:rsidRPr="00C67E00">
              <w:rPr>
                <w:sz w:val="28"/>
                <w:szCs w:val="28"/>
              </w:rPr>
              <w:t>Purpose</w:t>
            </w:r>
          </w:p>
        </w:tc>
        <w:tc>
          <w:tcPr>
            <w:tcW w:w="1530" w:type="dxa"/>
          </w:tcPr>
          <w:p w:rsidR="00E80025" w:rsidRPr="00C67E00" w:rsidRDefault="00E80025" w:rsidP="00422C71">
            <w:pPr>
              <w:cnfStyle w:val="100000000000" w:firstRow="1" w:lastRow="0" w:firstColumn="0" w:lastColumn="0" w:oddVBand="0" w:evenVBand="0" w:oddHBand="0" w:evenHBand="0" w:firstRowFirstColumn="0" w:firstRowLastColumn="0" w:lastRowFirstColumn="0" w:lastRowLastColumn="0"/>
              <w:rPr>
                <w:sz w:val="28"/>
                <w:szCs w:val="28"/>
              </w:rPr>
            </w:pPr>
            <w:r w:rsidRPr="00C67E00">
              <w:rPr>
                <w:sz w:val="28"/>
                <w:szCs w:val="28"/>
              </w:rPr>
              <w:t>Data Type</w:t>
            </w:r>
          </w:p>
        </w:tc>
        <w:tc>
          <w:tcPr>
            <w:tcW w:w="3618" w:type="dxa"/>
          </w:tcPr>
          <w:p w:rsidR="00E80025" w:rsidRPr="00C67E00" w:rsidRDefault="00E80025" w:rsidP="00422C71">
            <w:pPr>
              <w:cnfStyle w:val="100000000000" w:firstRow="1" w:lastRow="0" w:firstColumn="0" w:lastColumn="0" w:oddVBand="0" w:evenVBand="0" w:oddHBand="0" w:evenHBand="0" w:firstRowFirstColumn="0" w:firstRowLastColumn="0" w:lastRowFirstColumn="0" w:lastRowLastColumn="0"/>
              <w:rPr>
                <w:sz w:val="28"/>
                <w:szCs w:val="28"/>
              </w:rPr>
            </w:pPr>
            <w:r w:rsidRPr="00C67E00">
              <w:rPr>
                <w:sz w:val="28"/>
                <w:szCs w:val="28"/>
              </w:rPr>
              <w:t>Description</w:t>
            </w:r>
          </w:p>
        </w:tc>
      </w:tr>
      <w:tr w:rsidR="00E80025" w:rsidTr="00C67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rsidR="00E80025" w:rsidRPr="00C67E00" w:rsidRDefault="00E80025" w:rsidP="00C67E00">
            <w:pPr>
              <w:rPr>
                <w:i/>
                <w:iCs/>
              </w:rPr>
            </w:pPr>
            <w:r w:rsidRPr="00C67E00">
              <w:rPr>
                <w:i/>
                <w:iCs/>
              </w:rPr>
              <w:t>Weight</w:t>
            </w:r>
          </w:p>
        </w:tc>
        <w:tc>
          <w:tcPr>
            <w:tcW w:w="2395" w:type="dxa"/>
          </w:tcPr>
          <w:p w:rsidR="00E80025" w:rsidRDefault="00E80025" w:rsidP="00422C71">
            <w:pPr>
              <w:cnfStyle w:val="000000100000" w:firstRow="0" w:lastRow="0" w:firstColumn="0" w:lastColumn="0" w:oddVBand="0" w:evenVBand="0" w:oddHBand="1" w:evenHBand="0" w:firstRowFirstColumn="0" w:firstRowLastColumn="0" w:lastRowFirstColumn="0" w:lastRowLastColumn="0"/>
            </w:pPr>
            <w:r w:rsidRPr="00F63EFB">
              <w:t>Response/Explanatory</w:t>
            </w:r>
          </w:p>
        </w:tc>
        <w:tc>
          <w:tcPr>
            <w:tcW w:w="1530" w:type="dxa"/>
          </w:tcPr>
          <w:p w:rsidR="00E80025" w:rsidRDefault="00E80025" w:rsidP="00422C71">
            <w:pPr>
              <w:cnfStyle w:val="000000100000" w:firstRow="0" w:lastRow="0" w:firstColumn="0" w:lastColumn="0" w:oddVBand="0" w:evenVBand="0" w:oddHBand="1" w:evenHBand="0" w:firstRowFirstColumn="0" w:firstRowLastColumn="0" w:lastRowFirstColumn="0" w:lastRowLastColumn="0"/>
            </w:pPr>
            <w:r>
              <w:t>Numeric</w:t>
            </w:r>
          </w:p>
        </w:tc>
        <w:tc>
          <w:tcPr>
            <w:tcW w:w="3618" w:type="dxa"/>
          </w:tcPr>
          <w:p w:rsidR="00E80025" w:rsidRDefault="00E80025" w:rsidP="00422C71">
            <w:pPr>
              <w:cnfStyle w:val="000000100000" w:firstRow="0" w:lastRow="0" w:firstColumn="0" w:lastColumn="0" w:oddVBand="0" w:evenVBand="0" w:oddHBand="1" w:evenHBand="0" w:firstRowFirstColumn="0" w:firstRowLastColumn="0" w:lastRowFirstColumn="0" w:lastRowLastColumn="0"/>
            </w:pPr>
            <w:r>
              <w:t>Weight of fish measured in grams</w:t>
            </w:r>
          </w:p>
        </w:tc>
      </w:tr>
      <w:tr w:rsidR="00E80025" w:rsidTr="00C67E00">
        <w:tc>
          <w:tcPr>
            <w:cnfStyle w:val="001000000000" w:firstRow="0" w:lastRow="0" w:firstColumn="1" w:lastColumn="0" w:oddVBand="0" w:evenVBand="0" w:oddHBand="0" w:evenHBand="0" w:firstRowFirstColumn="0" w:firstRowLastColumn="0" w:lastRowFirstColumn="0" w:lastRowLastColumn="0"/>
            <w:tcW w:w="1367" w:type="dxa"/>
          </w:tcPr>
          <w:p w:rsidR="00E80025" w:rsidRPr="00C67E00" w:rsidRDefault="00E80025" w:rsidP="00422C71">
            <w:pPr>
              <w:rPr>
                <w:i/>
                <w:iCs/>
              </w:rPr>
            </w:pPr>
            <w:r w:rsidRPr="00C67E00">
              <w:rPr>
                <w:i/>
                <w:iCs/>
              </w:rPr>
              <w:t>Length1</w:t>
            </w:r>
          </w:p>
        </w:tc>
        <w:tc>
          <w:tcPr>
            <w:tcW w:w="2395" w:type="dxa"/>
          </w:tcPr>
          <w:p w:rsidR="00E80025" w:rsidRDefault="00E80025" w:rsidP="00422C71">
            <w:pPr>
              <w:cnfStyle w:val="000000000000" w:firstRow="0" w:lastRow="0" w:firstColumn="0" w:lastColumn="0" w:oddVBand="0" w:evenVBand="0" w:oddHBand="0" w:evenHBand="0" w:firstRowFirstColumn="0" w:firstRowLastColumn="0" w:lastRowFirstColumn="0" w:lastRowLastColumn="0"/>
            </w:pPr>
            <w:r>
              <w:t>Explanatory</w:t>
            </w:r>
          </w:p>
        </w:tc>
        <w:tc>
          <w:tcPr>
            <w:tcW w:w="1530" w:type="dxa"/>
          </w:tcPr>
          <w:p w:rsidR="00E80025" w:rsidRDefault="00E80025" w:rsidP="00422C71">
            <w:pPr>
              <w:cnfStyle w:val="000000000000" w:firstRow="0" w:lastRow="0" w:firstColumn="0" w:lastColumn="0" w:oddVBand="0" w:evenVBand="0" w:oddHBand="0" w:evenHBand="0" w:firstRowFirstColumn="0" w:firstRowLastColumn="0" w:lastRowFirstColumn="0" w:lastRowLastColumn="0"/>
            </w:pPr>
            <w:r>
              <w:t>Numeric</w:t>
            </w:r>
          </w:p>
        </w:tc>
        <w:tc>
          <w:tcPr>
            <w:tcW w:w="3618" w:type="dxa"/>
          </w:tcPr>
          <w:p w:rsidR="00E80025" w:rsidRDefault="00E80025" w:rsidP="00422C71">
            <w:pPr>
              <w:cnfStyle w:val="000000000000" w:firstRow="0" w:lastRow="0" w:firstColumn="0" w:lastColumn="0" w:oddVBand="0" w:evenVBand="0" w:oddHBand="0" w:evenHBand="0" w:firstRowFirstColumn="0" w:firstRowLastColumn="0" w:lastRowFirstColumn="0" w:lastRowLastColumn="0"/>
            </w:pPr>
            <w:r>
              <w:t>Measurement from the nose to the beginning of the tail in centimeters</w:t>
            </w:r>
          </w:p>
        </w:tc>
      </w:tr>
      <w:tr w:rsidR="00E80025" w:rsidTr="00C67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rsidR="00E80025" w:rsidRPr="00C67E00" w:rsidRDefault="00E80025" w:rsidP="00422C71">
            <w:pPr>
              <w:rPr>
                <w:i/>
                <w:iCs/>
              </w:rPr>
            </w:pPr>
            <w:r w:rsidRPr="00C67E00">
              <w:rPr>
                <w:i/>
                <w:iCs/>
              </w:rPr>
              <w:t>Length2</w:t>
            </w:r>
          </w:p>
        </w:tc>
        <w:tc>
          <w:tcPr>
            <w:tcW w:w="2395" w:type="dxa"/>
          </w:tcPr>
          <w:p w:rsidR="00E80025" w:rsidRDefault="00E80025" w:rsidP="00422C71">
            <w:pPr>
              <w:cnfStyle w:val="000000100000" w:firstRow="0" w:lastRow="0" w:firstColumn="0" w:lastColumn="0" w:oddVBand="0" w:evenVBand="0" w:oddHBand="1" w:evenHBand="0" w:firstRowFirstColumn="0" w:firstRowLastColumn="0" w:lastRowFirstColumn="0" w:lastRowLastColumn="0"/>
            </w:pPr>
            <w:r>
              <w:t>Explanatory</w:t>
            </w:r>
          </w:p>
        </w:tc>
        <w:tc>
          <w:tcPr>
            <w:tcW w:w="1530" w:type="dxa"/>
          </w:tcPr>
          <w:p w:rsidR="00E80025" w:rsidRDefault="00E80025" w:rsidP="00422C71">
            <w:pPr>
              <w:cnfStyle w:val="000000100000" w:firstRow="0" w:lastRow="0" w:firstColumn="0" w:lastColumn="0" w:oddVBand="0" w:evenVBand="0" w:oddHBand="1" w:evenHBand="0" w:firstRowFirstColumn="0" w:firstRowLastColumn="0" w:lastRowFirstColumn="0" w:lastRowLastColumn="0"/>
            </w:pPr>
            <w:r>
              <w:t>Numeric</w:t>
            </w:r>
          </w:p>
        </w:tc>
        <w:tc>
          <w:tcPr>
            <w:tcW w:w="3618" w:type="dxa"/>
          </w:tcPr>
          <w:p w:rsidR="00E80025" w:rsidRDefault="00E80025" w:rsidP="00422C71">
            <w:pPr>
              <w:cnfStyle w:val="000000100000" w:firstRow="0" w:lastRow="0" w:firstColumn="0" w:lastColumn="0" w:oddVBand="0" w:evenVBand="0" w:oddHBand="1" w:evenHBand="0" w:firstRowFirstColumn="0" w:firstRowLastColumn="0" w:lastRowFirstColumn="0" w:lastRowLastColumn="0"/>
            </w:pPr>
            <w:r>
              <w:t>Measurement from the nose to the notch of the tail (when the tail splits into two segments) in centimeters</w:t>
            </w:r>
          </w:p>
        </w:tc>
      </w:tr>
      <w:tr w:rsidR="00E80025" w:rsidTr="00C67E00">
        <w:tc>
          <w:tcPr>
            <w:cnfStyle w:val="001000000000" w:firstRow="0" w:lastRow="0" w:firstColumn="1" w:lastColumn="0" w:oddVBand="0" w:evenVBand="0" w:oddHBand="0" w:evenHBand="0" w:firstRowFirstColumn="0" w:firstRowLastColumn="0" w:lastRowFirstColumn="0" w:lastRowLastColumn="0"/>
            <w:tcW w:w="1367" w:type="dxa"/>
          </w:tcPr>
          <w:p w:rsidR="00E80025" w:rsidRPr="00C67E00" w:rsidRDefault="00E80025" w:rsidP="00422C71">
            <w:pPr>
              <w:rPr>
                <w:i/>
                <w:iCs/>
              </w:rPr>
            </w:pPr>
            <w:r w:rsidRPr="00C67E00">
              <w:rPr>
                <w:i/>
                <w:iCs/>
              </w:rPr>
              <w:t>Length3</w:t>
            </w:r>
          </w:p>
        </w:tc>
        <w:tc>
          <w:tcPr>
            <w:tcW w:w="2395" w:type="dxa"/>
          </w:tcPr>
          <w:p w:rsidR="00E80025" w:rsidRDefault="00E80025" w:rsidP="00422C71">
            <w:pPr>
              <w:cnfStyle w:val="000000000000" w:firstRow="0" w:lastRow="0" w:firstColumn="0" w:lastColumn="0" w:oddVBand="0" w:evenVBand="0" w:oddHBand="0" w:evenHBand="0" w:firstRowFirstColumn="0" w:firstRowLastColumn="0" w:lastRowFirstColumn="0" w:lastRowLastColumn="0"/>
            </w:pPr>
            <w:r>
              <w:t>Explanatory</w:t>
            </w:r>
          </w:p>
        </w:tc>
        <w:tc>
          <w:tcPr>
            <w:tcW w:w="1530" w:type="dxa"/>
          </w:tcPr>
          <w:p w:rsidR="00E80025" w:rsidRDefault="00E80025" w:rsidP="00422C71">
            <w:pPr>
              <w:cnfStyle w:val="000000000000" w:firstRow="0" w:lastRow="0" w:firstColumn="0" w:lastColumn="0" w:oddVBand="0" w:evenVBand="0" w:oddHBand="0" w:evenHBand="0" w:firstRowFirstColumn="0" w:firstRowLastColumn="0" w:lastRowFirstColumn="0" w:lastRowLastColumn="0"/>
            </w:pPr>
            <w:r>
              <w:t>Numeric</w:t>
            </w:r>
          </w:p>
        </w:tc>
        <w:tc>
          <w:tcPr>
            <w:tcW w:w="3618" w:type="dxa"/>
          </w:tcPr>
          <w:p w:rsidR="00E80025" w:rsidRDefault="00E80025" w:rsidP="00422C71">
            <w:pPr>
              <w:cnfStyle w:val="000000000000" w:firstRow="0" w:lastRow="0" w:firstColumn="0" w:lastColumn="0" w:oddVBand="0" w:evenVBand="0" w:oddHBand="0" w:evenHBand="0" w:firstRowFirstColumn="0" w:firstRowLastColumn="0" w:lastRowFirstColumn="0" w:lastRowLastColumn="0"/>
            </w:pPr>
            <w:r>
              <w:t>Measurement from the nose to the end of the tail (full length of fish) in centimeters</w:t>
            </w:r>
          </w:p>
        </w:tc>
      </w:tr>
      <w:tr w:rsidR="00E80025" w:rsidTr="00C67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rsidR="00E80025" w:rsidRPr="00C67E00" w:rsidRDefault="00E80025" w:rsidP="00422C71">
            <w:pPr>
              <w:rPr>
                <w:i/>
                <w:iCs/>
              </w:rPr>
            </w:pPr>
            <w:r w:rsidRPr="00C67E00">
              <w:rPr>
                <w:i/>
                <w:iCs/>
              </w:rPr>
              <w:t>Height</w:t>
            </w:r>
          </w:p>
        </w:tc>
        <w:tc>
          <w:tcPr>
            <w:tcW w:w="2395" w:type="dxa"/>
          </w:tcPr>
          <w:p w:rsidR="00E80025" w:rsidRDefault="00E80025" w:rsidP="00422C71">
            <w:pPr>
              <w:cnfStyle w:val="000000100000" w:firstRow="0" w:lastRow="0" w:firstColumn="0" w:lastColumn="0" w:oddVBand="0" w:evenVBand="0" w:oddHBand="1" w:evenHBand="0" w:firstRowFirstColumn="0" w:firstRowLastColumn="0" w:lastRowFirstColumn="0" w:lastRowLastColumn="0"/>
            </w:pPr>
            <w:r>
              <w:t>Explanatory</w:t>
            </w:r>
          </w:p>
        </w:tc>
        <w:tc>
          <w:tcPr>
            <w:tcW w:w="1530" w:type="dxa"/>
          </w:tcPr>
          <w:p w:rsidR="00E80025" w:rsidRDefault="00E80025" w:rsidP="00422C71">
            <w:pPr>
              <w:cnfStyle w:val="000000100000" w:firstRow="0" w:lastRow="0" w:firstColumn="0" w:lastColumn="0" w:oddVBand="0" w:evenVBand="0" w:oddHBand="1" w:evenHBand="0" w:firstRowFirstColumn="0" w:firstRowLastColumn="0" w:lastRowFirstColumn="0" w:lastRowLastColumn="0"/>
            </w:pPr>
            <w:r>
              <w:t>Numeric</w:t>
            </w:r>
          </w:p>
        </w:tc>
        <w:tc>
          <w:tcPr>
            <w:tcW w:w="3618" w:type="dxa"/>
          </w:tcPr>
          <w:p w:rsidR="00E80025" w:rsidRDefault="00E80025" w:rsidP="00422C71">
            <w:pPr>
              <w:cnfStyle w:val="000000100000" w:firstRow="0" w:lastRow="0" w:firstColumn="0" w:lastColumn="0" w:oddVBand="0" w:evenVBand="0" w:oddHBand="1" w:evenHBand="0" w:firstRowFirstColumn="0" w:firstRowLastColumn="0" w:lastRowFirstColumn="0" w:lastRowLastColumn="0"/>
            </w:pPr>
            <w:r>
              <w:t>Measurement from the lowest point to the highest point in centimeters</w:t>
            </w:r>
          </w:p>
        </w:tc>
      </w:tr>
      <w:tr w:rsidR="00E80025" w:rsidTr="00C67E00">
        <w:tc>
          <w:tcPr>
            <w:cnfStyle w:val="001000000000" w:firstRow="0" w:lastRow="0" w:firstColumn="1" w:lastColumn="0" w:oddVBand="0" w:evenVBand="0" w:oddHBand="0" w:evenHBand="0" w:firstRowFirstColumn="0" w:firstRowLastColumn="0" w:lastRowFirstColumn="0" w:lastRowLastColumn="0"/>
            <w:tcW w:w="1367" w:type="dxa"/>
          </w:tcPr>
          <w:p w:rsidR="00E80025" w:rsidRPr="00C67E00" w:rsidRDefault="00E80025" w:rsidP="00422C71">
            <w:pPr>
              <w:rPr>
                <w:i/>
                <w:iCs/>
              </w:rPr>
            </w:pPr>
            <w:r w:rsidRPr="00C67E00">
              <w:rPr>
                <w:i/>
                <w:iCs/>
              </w:rPr>
              <w:t>Width</w:t>
            </w:r>
          </w:p>
        </w:tc>
        <w:tc>
          <w:tcPr>
            <w:tcW w:w="2395" w:type="dxa"/>
          </w:tcPr>
          <w:p w:rsidR="00E80025" w:rsidRDefault="00E80025" w:rsidP="00422C71">
            <w:pPr>
              <w:cnfStyle w:val="000000000000" w:firstRow="0" w:lastRow="0" w:firstColumn="0" w:lastColumn="0" w:oddVBand="0" w:evenVBand="0" w:oddHBand="0" w:evenHBand="0" w:firstRowFirstColumn="0" w:firstRowLastColumn="0" w:lastRowFirstColumn="0" w:lastRowLastColumn="0"/>
            </w:pPr>
            <w:r>
              <w:t>Explanatory</w:t>
            </w:r>
          </w:p>
        </w:tc>
        <w:tc>
          <w:tcPr>
            <w:tcW w:w="1530" w:type="dxa"/>
          </w:tcPr>
          <w:p w:rsidR="00E80025" w:rsidRDefault="00E80025" w:rsidP="00422C71">
            <w:pPr>
              <w:cnfStyle w:val="000000000000" w:firstRow="0" w:lastRow="0" w:firstColumn="0" w:lastColumn="0" w:oddVBand="0" w:evenVBand="0" w:oddHBand="0" w:evenHBand="0" w:firstRowFirstColumn="0" w:firstRowLastColumn="0" w:lastRowFirstColumn="0" w:lastRowLastColumn="0"/>
            </w:pPr>
            <w:r>
              <w:t>Numeric</w:t>
            </w:r>
          </w:p>
        </w:tc>
        <w:tc>
          <w:tcPr>
            <w:tcW w:w="3618" w:type="dxa"/>
          </w:tcPr>
          <w:p w:rsidR="00E80025" w:rsidRDefault="00E80025" w:rsidP="00422C71">
            <w:pPr>
              <w:cnfStyle w:val="000000000000" w:firstRow="0" w:lastRow="0" w:firstColumn="0" w:lastColumn="0" w:oddVBand="0" w:evenVBand="0" w:oddHBand="0" w:evenHBand="0" w:firstRowFirstColumn="0" w:firstRowLastColumn="0" w:lastRowFirstColumn="0" w:lastRowLastColumn="0"/>
            </w:pPr>
            <w:r>
              <w:t>Measurement from the left to the right in centimeters</w:t>
            </w:r>
          </w:p>
        </w:tc>
      </w:tr>
      <w:tr w:rsidR="00E80025" w:rsidTr="00C67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rsidR="00E80025" w:rsidRPr="00C67E00" w:rsidRDefault="00E80025" w:rsidP="00422C71">
            <w:pPr>
              <w:rPr>
                <w:i/>
                <w:iCs/>
              </w:rPr>
            </w:pPr>
            <w:r w:rsidRPr="00C67E00">
              <w:rPr>
                <w:i/>
                <w:iCs/>
              </w:rPr>
              <w:lastRenderedPageBreak/>
              <w:t>Species</w:t>
            </w:r>
          </w:p>
        </w:tc>
        <w:tc>
          <w:tcPr>
            <w:tcW w:w="2395" w:type="dxa"/>
          </w:tcPr>
          <w:p w:rsidR="00E80025" w:rsidRDefault="00E80025" w:rsidP="00422C71">
            <w:pPr>
              <w:cnfStyle w:val="000000100000" w:firstRow="0" w:lastRow="0" w:firstColumn="0" w:lastColumn="0" w:oddVBand="0" w:evenVBand="0" w:oddHBand="1" w:evenHBand="0" w:firstRowFirstColumn="0" w:firstRowLastColumn="0" w:lastRowFirstColumn="0" w:lastRowLastColumn="0"/>
            </w:pPr>
            <w:r>
              <w:t>Response/Explanatory</w:t>
            </w:r>
          </w:p>
        </w:tc>
        <w:tc>
          <w:tcPr>
            <w:tcW w:w="1530" w:type="dxa"/>
          </w:tcPr>
          <w:p w:rsidR="00E80025" w:rsidRDefault="00E80025" w:rsidP="00422C71">
            <w:pPr>
              <w:cnfStyle w:val="000000100000" w:firstRow="0" w:lastRow="0" w:firstColumn="0" w:lastColumn="0" w:oddVBand="0" w:evenVBand="0" w:oddHBand="1" w:evenHBand="0" w:firstRowFirstColumn="0" w:firstRowLastColumn="0" w:lastRowFirstColumn="0" w:lastRowLastColumn="0"/>
            </w:pPr>
            <w:r>
              <w:t>Categorical</w:t>
            </w:r>
          </w:p>
        </w:tc>
        <w:tc>
          <w:tcPr>
            <w:tcW w:w="3618" w:type="dxa"/>
          </w:tcPr>
          <w:p w:rsidR="00E80025" w:rsidRDefault="00E80025" w:rsidP="00422C71">
            <w:pPr>
              <w:cnfStyle w:val="000000100000" w:firstRow="0" w:lastRow="0" w:firstColumn="0" w:lastColumn="0" w:oddVBand="0" w:evenVBand="0" w:oddHBand="1" w:evenHBand="0" w:firstRowFirstColumn="0" w:firstRowLastColumn="0" w:lastRowFirstColumn="0" w:lastRowLastColumn="0"/>
            </w:pPr>
            <w:r>
              <w:t xml:space="preserve">Classification of </w:t>
            </w:r>
            <w:r w:rsidR="00C67E00">
              <w:t xml:space="preserve">7 different freshwater </w:t>
            </w:r>
            <w:r>
              <w:t>fish (</w:t>
            </w:r>
            <w:r w:rsidR="00C67E00">
              <w:t xml:space="preserve">Bream, </w:t>
            </w:r>
            <w:proofErr w:type="spellStart"/>
            <w:r w:rsidR="00C67E00">
              <w:t>Parkki</w:t>
            </w:r>
            <w:proofErr w:type="spellEnd"/>
            <w:r w:rsidR="00C67E00">
              <w:t xml:space="preserve">, Perch, Pike, Roach, Smelt, or Whitefish) </w:t>
            </w:r>
          </w:p>
        </w:tc>
      </w:tr>
    </w:tbl>
    <w:p w:rsidR="00E973D5" w:rsidRDefault="00E973D5" w:rsidP="00E973D5"/>
    <w:p w:rsidR="00E973D5" w:rsidRDefault="00E973D5" w:rsidP="00E973D5">
      <w:pPr>
        <w:pStyle w:val="Heading1"/>
      </w:pPr>
      <w:bookmarkStart w:id="4" w:name="_Toc146025805"/>
      <w:r>
        <w:t>Data Preprocessing</w:t>
      </w:r>
      <w:bookmarkEnd w:id="4"/>
    </w:p>
    <w:p w:rsidR="00E973D5" w:rsidRDefault="00E973D5" w:rsidP="00E973D5"/>
    <w:p w:rsidR="00E973D5" w:rsidRDefault="00E973D5" w:rsidP="00E973D5">
      <w:pPr>
        <w:pStyle w:val="Heading2"/>
      </w:pPr>
      <w:bookmarkStart w:id="5" w:name="_Toc146025806"/>
      <w:r>
        <w:t>Missing Values</w:t>
      </w:r>
      <w:bookmarkEnd w:id="5"/>
    </w:p>
    <w:p w:rsidR="00F13353" w:rsidRDefault="00F13353" w:rsidP="00F13353"/>
    <w:p w:rsidR="00F13353" w:rsidRDefault="00F13353" w:rsidP="00F13353">
      <w:pPr>
        <w:ind w:left="576"/>
      </w:pPr>
      <w:r>
        <w:t>There were no true missing values within the dataset however there was one measurement of weight that was recorded as 0. After further</w:t>
      </w:r>
      <w:r w:rsidR="00BE623C">
        <w:t xml:space="preserve"> exploration, this was a clear data error based on the other variables having values relatively far from the minimums. This data point was removed in all analyses. </w:t>
      </w:r>
    </w:p>
    <w:p w:rsidR="00E973D5" w:rsidRDefault="00E973D5" w:rsidP="00E973D5"/>
    <w:p w:rsidR="00E973D5" w:rsidRDefault="00E973D5" w:rsidP="00E973D5">
      <w:pPr>
        <w:pStyle w:val="Heading2"/>
      </w:pPr>
      <w:bookmarkStart w:id="6" w:name="_Toc146025807"/>
      <w:r>
        <w:t>Extreme Values</w:t>
      </w:r>
      <w:bookmarkEnd w:id="6"/>
    </w:p>
    <w:p w:rsidR="00BE623C" w:rsidRDefault="00BE623C" w:rsidP="00D17C94"/>
    <w:p w:rsidR="00BE623C" w:rsidRDefault="00BE623C" w:rsidP="00BE623C">
      <w:pPr>
        <w:ind w:left="576"/>
      </w:pPr>
      <w:r>
        <w:t>Three exceptionally heavy fish were observed and classified as outliers by the box and whisker plot (shown in the figure in</w:t>
      </w:r>
      <w:r w:rsidR="005E7653">
        <w:t xml:space="preserve"> section 3.1 </w:t>
      </w:r>
      <w:r>
        <w:t>below)</w:t>
      </w:r>
      <w:r w:rsidR="00D17C94">
        <w:t xml:space="preserve"> which uses Q1 - 1.5*IQR to determine low outliers and Q3 + 1.5*IQR to determine high outliers. These outliers were either used in the analysis or removed from the analysis depending on the statistical model that was used</w:t>
      </w:r>
      <w:r w:rsidR="005E7653">
        <w:t>. Certain algorithms are sensitive to outliers and t</w:t>
      </w:r>
      <w:r w:rsidR="00D17C94">
        <w:t xml:space="preserve">his sensitivity could </w:t>
      </w:r>
      <w:proofErr w:type="spellStart"/>
      <w:proofErr w:type="gramStart"/>
      <w:r w:rsidR="00D17C94">
        <w:t>effect</w:t>
      </w:r>
      <w:proofErr w:type="spellEnd"/>
      <w:proofErr w:type="gramEnd"/>
      <w:r w:rsidR="00D17C94">
        <w:t xml:space="preserve"> the predictions that are within the normal range of values which is why it is important to handle them appropriately. </w:t>
      </w:r>
    </w:p>
    <w:p w:rsidR="00902B79" w:rsidRDefault="00902B79" w:rsidP="00B34D04"/>
    <w:p w:rsidR="006876C5" w:rsidRDefault="00902B79" w:rsidP="004C626A">
      <w:pPr>
        <w:pStyle w:val="Heading2"/>
      </w:pPr>
      <w:bookmarkStart w:id="7" w:name="_Toc146025808"/>
      <w:r>
        <w:t>Derivations</w:t>
      </w:r>
      <w:bookmarkEnd w:id="7"/>
      <w:r w:rsidR="0031474B">
        <w:br/>
      </w:r>
    </w:p>
    <w:p w:rsidR="0031474B" w:rsidRDefault="0031474B" w:rsidP="0031474B">
      <w:pPr>
        <w:ind w:left="576"/>
      </w:pPr>
      <w:r>
        <w:t xml:space="preserve">The categorical variable </w:t>
      </w:r>
      <w:r w:rsidRPr="0031474B">
        <w:rPr>
          <w:i/>
          <w:iCs/>
        </w:rPr>
        <w:t>species</w:t>
      </w:r>
      <w:r>
        <w:t xml:space="preserve"> was one hot encoded in order to be used in the statistical model because</w:t>
      </w:r>
      <w:r w:rsidR="007A48CD">
        <w:t xml:space="preserve"> </w:t>
      </w:r>
      <w:r>
        <w:t xml:space="preserve">Python requires categorical data to be converted into numerical data. One hot encoded </w:t>
      </w:r>
      <w:proofErr w:type="gramStart"/>
      <w:r>
        <w:t>variables</w:t>
      </w:r>
      <w:proofErr w:type="gramEnd"/>
      <w:r>
        <w:t xml:space="preserve"> are numeric binary variables with values of 0 or 1 (1 if the category is true/0 if the category is false). Therefore, C-1 new binary variables were created in place of species</w:t>
      </w:r>
      <w:r w:rsidR="007A48CD">
        <w:t xml:space="preserve"> (where C is the number of categories)</w:t>
      </w:r>
      <w:r>
        <w:t xml:space="preserve"> and are as follows: </w:t>
      </w:r>
      <w:proofErr w:type="spellStart"/>
      <w:r>
        <w:t>Species_Parkki</w:t>
      </w:r>
      <w:proofErr w:type="spellEnd"/>
      <w:r>
        <w:t xml:space="preserve">, </w:t>
      </w:r>
      <w:proofErr w:type="spellStart"/>
      <w:r>
        <w:t>Species_Perch</w:t>
      </w:r>
      <w:proofErr w:type="spellEnd"/>
      <w:r>
        <w:t xml:space="preserve">, </w:t>
      </w:r>
      <w:proofErr w:type="spellStart"/>
      <w:r>
        <w:t>Species_Pike</w:t>
      </w:r>
      <w:proofErr w:type="spellEnd"/>
      <w:r>
        <w:t xml:space="preserve">, </w:t>
      </w:r>
      <w:proofErr w:type="spellStart"/>
      <w:r>
        <w:t>Species_Roach</w:t>
      </w:r>
      <w:proofErr w:type="spellEnd"/>
      <w:r>
        <w:t xml:space="preserve">, </w:t>
      </w:r>
      <w:proofErr w:type="spellStart"/>
      <w:r>
        <w:t>Species_Smelt</w:t>
      </w:r>
      <w:proofErr w:type="spellEnd"/>
      <w:r>
        <w:t xml:space="preserve">, and </w:t>
      </w:r>
      <w:proofErr w:type="spellStart"/>
      <w:r>
        <w:t>Species_Whitefish</w:t>
      </w:r>
      <w:proofErr w:type="spellEnd"/>
      <w:r>
        <w:t xml:space="preserve">. </w:t>
      </w:r>
      <w:r w:rsidR="007A48CD">
        <w:t xml:space="preserve">Noticeably, </w:t>
      </w:r>
      <w:proofErr w:type="spellStart"/>
      <w:r w:rsidR="007A48CD">
        <w:t>Species_Bream</w:t>
      </w:r>
      <w:proofErr w:type="spellEnd"/>
      <w:r w:rsidR="007A48CD">
        <w:t xml:space="preserve"> is not present because if all the aforementioned variables contain a value of 0, there is only 1 other option, Bream; and this is done to avoid redundant information which ultimately allows the models to better predict</w:t>
      </w:r>
      <w:r w:rsidR="005E7653">
        <w:t xml:space="preserve"> new, unseen data. </w:t>
      </w:r>
      <w:r w:rsidR="007A48CD">
        <w:t xml:space="preserve"> </w:t>
      </w:r>
    </w:p>
    <w:p w:rsidR="007A48CD" w:rsidRDefault="007A48CD" w:rsidP="0031474B">
      <w:pPr>
        <w:ind w:left="576"/>
      </w:pPr>
    </w:p>
    <w:p w:rsidR="007A48CD" w:rsidRDefault="007A48CD" w:rsidP="0031474B">
      <w:pPr>
        <w:ind w:left="576"/>
      </w:pPr>
      <w:r>
        <w:t xml:space="preserve">A new variable, </w:t>
      </w:r>
      <w:r>
        <w:rPr>
          <w:i/>
          <w:iCs/>
        </w:rPr>
        <w:t>Length</w:t>
      </w:r>
      <w:r>
        <w:t xml:space="preserve">, was created as the average of </w:t>
      </w:r>
      <w:r>
        <w:rPr>
          <w:i/>
          <w:iCs/>
        </w:rPr>
        <w:t xml:space="preserve">Length1, Length2, </w:t>
      </w:r>
      <w:r>
        <w:t xml:space="preserve">and </w:t>
      </w:r>
      <w:r>
        <w:rPr>
          <w:i/>
          <w:iCs/>
        </w:rPr>
        <w:t>Length3</w:t>
      </w:r>
      <w:r>
        <w:t xml:space="preserve"> because of their obvious correlation and was tested in all models </w:t>
      </w:r>
      <w:r w:rsidR="004C626A">
        <w:t xml:space="preserve">to evaluate if the predictive performance was more successful by including one variable as opposed to all three variables. It was determined that it did not improve performance in any manner, therefore, the singular </w:t>
      </w:r>
      <w:r w:rsidR="004C626A">
        <w:rPr>
          <w:i/>
          <w:iCs/>
        </w:rPr>
        <w:t>Length</w:t>
      </w:r>
      <w:r w:rsidR="004C626A">
        <w:t xml:space="preserve"> variable was not used and the original three variables were used. </w:t>
      </w:r>
    </w:p>
    <w:p w:rsidR="00B8464A" w:rsidRDefault="00B8464A" w:rsidP="0031474B">
      <w:pPr>
        <w:ind w:left="576"/>
      </w:pPr>
    </w:p>
    <w:p w:rsidR="00B8464A" w:rsidRPr="004C626A" w:rsidRDefault="00B8464A" w:rsidP="0031474B">
      <w:pPr>
        <w:ind w:left="576"/>
      </w:pPr>
    </w:p>
    <w:p w:rsidR="00B34D04" w:rsidRDefault="00B34D04" w:rsidP="00B34D04">
      <w:pPr>
        <w:pStyle w:val="Heading1"/>
      </w:pPr>
      <w:bookmarkStart w:id="8" w:name="_Toc146025809"/>
      <w:r>
        <w:lastRenderedPageBreak/>
        <w:t>Exploratory Data Analysis</w:t>
      </w:r>
      <w:bookmarkEnd w:id="8"/>
    </w:p>
    <w:p w:rsidR="00B34D04" w:rsidRDefault="00B34D04" w:rsidP="00B34D04"/>
    <w:p w:rsidR="00B34D04" w:rsidRDefault="00F423B5" w:rsidP="00F423B5">
      <w:pPr>
        <w:pStyle w:val="Heading2"/>
      </w:pPr>
      <w:bookmarkStart w:id="9" w:name="_Toc146025810"/>
      <w:r>
        <w:t>Distributions</w:t>
      </w:r>
      <w:bookmarkEnd w:id="9"/>
    </w:p>
    <w:p w:rsidR="003E39DB" w:rsidRDefault="003E39DB" w:rsidP="00FB508B"/>
    <w:p w:rsidR="003E39DB" w:rsidRDefault="003E39DB" w:rsidP="003E39DB">
      <w:pPr>
        <w:ind w:left="576"/>
      </w:pPr>
      <w:r>
        <w:t>The distributions of the response variables have a higher degree of importance</w:t>
      </w:r>
      <w:r w:rsidR="00513808">
        <w:t xml:space="preserve"> than the explanatory variables because the distribution of the values of Weight and/or Species could bias the model to automatically gravitate the predictions to</w:t>
      </w:r>
      <w:r w:rsidR="00B8464A">
        <w:t xml:space="preserve"> </w:t>
      </w:r>
      <w:r w:rsidR="00513808">
        <w:t xml:space="preserve">more frequent values. </w:t>
      </w:r>
    </w:p>
    <w:p w:rsidR="00513808" w:rsidRDefault="00513808" w:rsidP="003E39DB">
      <w:pPr>
        <w:ind w:left="576"/>
      </w:pPr>
    </w:p>
    <w:p w:rsidR="003E39DB" w:rsidRDefault="00513808" w:rsidP="003E39DB">
      <w:pPr>
        <w:ind w:left="576"/>
      </w:pPr>
      <w:r>
        <w:t xml:space="preserve">The </w:t>
      </w:r>
      <w:r w:rsidRPr="007804AD">
        <w:rPr>
          <w:i/>
          <w:iCs/>
        </w:rPr>
        <w:t>weight</w:t>
      </w:r>
      <w:r>
        <w:t xml:space="preserve"> measurements are skewed right with a range of 1,644.1</w:t>
      </w:r>
      <w:r w:rsidR="00240953">
        <w:t>, including outliers, and 1,244.1, excluding outliers. The distribution of the weight is shown below as a histogram (frequency counts of values) and a box and whisker plot (visualization of summary statistics – with data points for outliers).</w:t>
      </w:r>
      <w:r w:rsidR="00F26AF8">
        <w:t xml:space="preserve"> Transformations of </w:t>
      </w:r>
      <w:r w:rsidR="00F26AF8" w:rsidRPr="00F26AF8">
        <w:rPr>
          <w:i/>
          <w:iCs/>
        </w:rPr>
        <w:t>weight</w:t>
      </w:r>
      <w:r w:rsidR="00F26AF8">
        <w:t xml:space="preserve"> were tested to give it a normal distribution, however, no transformation was successful; therefore, the skewed variable remained untouched. </w:t>
      </w:r>
    </w:p>
    <w:p w:rsidR="00240953" w:rsidRDefault="00240953" w:rsidP="003E39DB">
      <w:pPr>
        <w:ind w:left="576"/>
      </w:pPr>
    </w:p>
    <w:p w:rsidR="002B159E" w:rsidRDefault="00FB508B" w:rsidP="002B159E">
      <w:pPr>
        <w:ind w:left="576"/>
      </w:pPr>
      <w:r>
        <w:rPr>
          <w:noProof/>
        </w:rPr>
        <mc:AlternateContent>
          <mc:Choice Requires="wpg">
            <w:drawing>
              <wp:inline distT="0" distB="0" distL="0" distR="0">
                <wp:extent cx="5496742" cy="3035300"/>
                <wp:effectExtent l="12700" t="12700" r="15240" b="12700"/>
                <wp:docPr id="3" name="Group 3"/>
                <wp:cNvGraphicFramePr/>
                <a:graphic xmlns:a="http://schemas.openxmlformats.org/drawingml/2006/main">
                  <a:graphicData uri="http://schemas.microsoft.com/office/word/2010/wordprocessingGroup">
                    <wpg:wgp>
                      <wpg:cNvGrpSpPr/>
                      <wpg:grpSpPr>
                        <a:xfrm>
                          <a:off x="0" y="0"/>
                          <a:ext cx="5496742" cy="3035300"/>
                          <a:chOff x="0" y="0"/>
                          <a:chExt cx="5496742" cy="3035300"/>
                        </a:xfrm>
                      </wpg:grpSpPr>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3755" cy="3035300"/>
                          </a:xfrm>
                          <a:prstGeom prst="rect">
                            <a:avLst/>
                          </a:prstGeom>
                          <a:ln>
                            <a:solidFill>
                              <a:schemeClr val="tx1"/>
                            </a:solidFill>
                          </a:ln>
                        </pic:spPr>
                      </pic:pic>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374572" y="0"/>
                            <a:ext cx="2122170" cy="3034665"/>
                          </a:xfrm>
                          <a:prstGeom prst="rect">
                            <a:avLst/>
                          </a:prstGeom>
                          <a:ln>
                            <a:solidFill>
                              <a:schemeClr val="tx1"/>
                            </a:solidFill>
                          </a:ln>
                        </pic:spPr>
                      </pic:pic>
                    </wpg:wgp>
                  </a:graphicData>
                </a:graphic>
              </wp:inline>
            </w:drawing>
          </mc:Choice>
          <mc:Fallback>
            <w:pict>
              <v:group w14:anchorId="58FA7AAB" id="Group 3" o:spid="_x0000_s1026" style="width:432.8pt;height:239pt;mso-position-horizontal-relative:char;mso-position-vertical-relative:line" coordsize="54967,3035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3737;height:3035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" stroked="t" strokecolor="black [3213]">
                  <v:imagedata r:id="rId10" o:title=""/>
                  <v:path arrowok="t"/>
                </v:shape>
                <v:shape id="Picture 4" o:spid="_x0000_s1028" type="#_x0000_t75" style="position:absolute;left:33745;width:21222;height:303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" stroked="t" strokecolor="black [3213]">
                  <v:imagedata r:id="rId11" o:title=""/>
                  <v:path arrowok="t"/>
                </v:shape>
                <w10:anchorlock/>
              </v:group>
            </w:pict>
          </mc:Fallback>
        </mc:AlternateContent>
      </w:r>
    </w:p>
    <w:p w:rsidR="00FB508B" w:rsidRDefault="00FB508B" w:rsidP="00E84CBF"/>
    <w:p w:rsidR="002B159E" w:rsidRDefault="007804AD" w:rsidP="00FB508B">
      <w:pPr>
        <w:ind w:left="576"/>
      </w:pPr>
      <w:r>
        <w:t xml:space="preserve">From the objective summary, the sufficient average predictions of weight are </w:t>
      </w:r>
      <w:r>
        <w:sym w:font="Symbol" w:char="F0B1"/>
      </w:r>
      <w:r>
        <w:t>50; and after seeing the distribution of values and knowing the range, 50 grams is less than 5% of the range of values (excluding outliers) and less than 10% of the IQR. Therefore, it was concluded that the average difference of 50 grams between the original and predicted values would</w:t>
      </w:r>
      <w:r w:rsidR="00B8464A">
        <w:t xml:space="preserve"> be sufficient. </w:t>
      </w:r>
    </w:p>
    <w:p w:rsidR="007804AD" w:rsidRDefault="007804AD" w:rsidP="003E39DB">
      <w:pPr>
        <w:ind w:left="576"/>
      </w:pPr>
    </w:p>
    <w:p w:rsidR="007804AD" w:rsidRPr="007804AD" w:rsidRDefault="007804AD" w:rsidP="003E39DB">
      <w:pPr>
        <w:ind w:left="576"/>
      </w:pPr>
      <w:r>
        <w:t xml:space="preserve">The categorical variable </w:t>
      </w:r>
      <w:r>
        <w:rPr>
          <w:i/>
          <w:iCs/>
        </w:rPr>
        <w:t>species</w:t>
      </w:r>
      <w:r>
        <w:t xml:space="preserve"> has an imbalance of classes, as seen below, with the majority falling under perch and the less frequent catches were smelt’s and whitefish. An oversampling method called SMOTE was implemented to balance the classes for all classification algorithms in order for the model to properly learn attributes of all the classes and refrain from assuming</w:t>
      </w:r>
      <w:r w:rsidR="00FB508B">
        <w:t xml:space="preserve"> the class falls under the majority (</w:t>
      </w:r>
      <w:proofErr w:type="gramStart"/>
      <w:r w:rsidR="00FB508B">
        <w:t>i.e.</w:t>
      </w:r>
      <w:proofErr w:type="gramEnd"/>
      <w:r w:rsidR="00FB508B">
        <w:t xml:space="preserve"> Perch). </w:t>
      </w:r>
    </w:p>
    <w:p w:rsidR="002B159E" w:rsidRDefault="002B159E" w:rsidP="003E39DB">
      <w:pPr>
        <w:ind w:left="576"/>
      </w:pPr>
    </w:p>
    <w:p w:rsidR="00513808" w:rsidRDefault="00FB508B" w:rsidP="00FB508B">
      <w:pPr>
        <w:ind w:left="576"/>
      </w:pPr>
      <w:r>
        <w:rPr>
          <w:noProof/>
        </w:rPr>
        <w:lastRenderedPageBreak/>
        <w:drawing>
          <wp:inline distT="0" distB="0" distL="0" distR="0">
            <wp:extent cx="594741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9883" cy="2911410"/>
                    </a:xfrm>
                    <a:prstGeom prst="rect">
                      <a:avLst/>
                    </a:prstGeom>
                  </pic:spPr>
                </pic:pic>
              </a:graphicData>
            </a:graphic>
          </wp:inline>
        </w:drawing>
      </w:r>
    </w:p>
    <w:p w:rsidR="00C64E06" w:rsidRDefault="00C64E06" w:rsidP="00FB508B">
      <w:pPr>
        <w:ind w:left="576"/>
      </w:pPr>
    </w:p>
    <w:p w:rsidR="00F423B5" w:rsidRDefault="00F423B5" w:rsidP="00F423B5">
      <w:pPr>
        <w:pStyle w:val="Heading2"/>
      </w:pPr>
      <w:bookmarkStart w:id="10" w:name="_Toc146025811"/>
      <w:r>
        <w:t>Correlations/Relationships</w:t>
      </w:r>
      <w:bookmarkEnd w:id="10"/>
    </w:p>
    <w:p w:rsidR="003C57D4" w:rsidRDefault="003C57D4" w:rsidP="003C57D4"/>
    <w:p w:rsidR="003C57D4" w:rsidRDefault="003C57D4" w:rsidP="003C57D4">
      <w:pPr>
        <w:ind w:left="432"/>
      </w:pPr>
      <w:r>
        <w:t xml:space="preserve">All numeric variables maintain a practical and calculated relationship with </w:t>
      </w:r>
      <w:r>
        <w:rPr>
          <w:i/>
          <w:iCs/>
        </w:rPr>
        <w:t>weight</w:t>
      </w:r>
      <w:r>
        <w:t xml:space="preserve"> (</w:t>
      </w:r>
      <w:proofErr w:type="gramStart"/>
      <w:r>
        <w:t>i.e.</w:t>
      </w:r>
      <w:proofErr w:type="gramEnd"/>
      <w:r>
        <w:t xml:space="preserve"> the longer, higher and wider a fish is, the heavier the fish will be)</w:t>
      </w:r>
      <w:r w:rsidR="00A107F1">
        <w:t xml:space="preserve"> and t</w:t>
      </w:r>
      <w:r>
        <w:t>he Pearson Correlation Coefficient matrix confirms this, as shown below.</w:t>
      </w:r>
    </w:p>
    <w:p w:rsidR="003C57D4" w:rsidRDefault="003C57D4" w:rsidP="003C57D4">
      <w:pPr>
        <w:ind w:left="432"/>
      </w:pPr>
    </w:p>
    <w:p w:rsidR="003C57D4" w:rsidRDefault="00A107F1" w:rsidP="003C57D4">
      <w:pPr>
        <w:ind w:left="432"/>
      </w:pPr>
      <w:r>
        <w:rPr>
          <w:noProof/>
        </w:rPr>
        <w:drawing>
          <wp:inline distT="0" distB="0" distL="0" distR="0">
            <wp:extent cx="5649686" cy="310197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59294" cy="3107250"/>
                    </a:xfrm>
                    <a:prstGeom prst="rect">
                      <a:avLst/>
                    </a:prstGeom>
                  </pic:spPr>
                </pic:pic>
              </a:graphicData>
            </a:graphic>
          </wp:inline>
        </w:drawing>
      </w:r>
    </w:p>
    <w:p w:rsidR="00A107F1" w:rsidRDefault="00A107F1" w:rsidP="003C57D4">
      <w:pPr>
        <w:ind w:left="432"/>
      </w:pPr>
    </w:p>
    <w:p w:rsidR="00A107F1" w:rsidRDefault="00A107F1" w:rsidP="003C57D4">
      <w:pPr>
        <w:ind w:left="432"/>
      </w:pPr>
      <w:r>
        <w:t xml:space="preserve">All variables are highly correlated with </w:t>
      </w:r>
      <w:r>
        <w:rPr>
          <w:i/>
          <w:iCs/>
        </w:rPr>
        <w:t>weight</w:t>
      </w:r>
      <w:r>
        <w:t xml:space="preserve"> which indicates a higher likelihood of successful predictive performance; however, all variables are also highly correlated with each other. This is called multicollinearity and is only problematic when interpreting and understanding</w:t>
      </w:r>
      <w:r w:rsidR="00B8464A">
        <w:t xml:space="preserve"> </w:t>
      </w:r>
      <w:r>
        <w:lastRenderedPageBreak/>
        <w:t xml:space="preserve">relationships between variables, such as in a linear regression setting, but the current objective is solely for future predictions, so this is not a concern. </w:t>
      </w:r>
    </w:p>
    <w:p w:rsidR="00A107F1" w:rsidRDefault="00A107F1" w:rsidP="003C57D4">
      <w:pPr>
        <w:ind w:left="432"/>
      </w:pPr>
    </w:p>
    <w:p w:rsidR="00E84CBF" w:rsidRDefault="00A107F1" w:rsidP="00E84CBF">
      <w:pPr>
        <w:ind w:left="432"/>
      </w:pPr>
      <w:r>
        <w:t xml:space="preserve">The relationship between </w:t>
      </w:r>
      <w:r>
        <w:rPr>
          <w:i/>
          <w:iCs/>
        </w:rPr>
        <w:t xml:space="preserve">weight </w:t>
      </w:r>
      <w:r>
        <w:t xml:space="preserve">and </w:t>
      </w:r>
      <w:r>
        <w:rPr>
          <w:i/>
          <w:iCs/>
        </w:rPr>
        <w:t xml:space="preserve">species </w:t>
      </w:r>
      <w:r>
        <w:t xml:space="preserve">was visualized to clarify a distinction between </w:t>
      </w:r>
      <w:r w:rsidR="00E84CBF">
        <w:t>the several</w:t>
      </w:r>
      <w:r>
        <w:t xml:space="preserve"> </w:t>
      </w:r>
      <w:r w:rsidR="00E84CBF">
        <w:t>types of fish</w:t>
      </w:r>
      <w:r>
        <w:t xml:space="preserve"> </w:t>
      </w:r>
      <w:r w:rsidR="00E84CBF">
        <w:t>and this</w:t>
      </w:r>
      <w:r>
        <w:t xml:space="preserve"> would determine if </w:t>
      </w:r>
      <w:r>
        <w:rPr>
          <w:i/>
          <w:iCs/>
        </w:rPr>
        <w:t xml:space="preserve">species </w:t>
      </w:r>
      <w:r w:rsidR="00E84CBF">
        <w:t xml:space="preserve">would be a valuable explanatory variable. As seen below, we can conclude a clear </w:t>
      </w:r>
      <w:r w:rsidR="00B8464A">
        <w:t>distinction</w:t>
      </w:r>
      <w:r w:rsidR="00E84CBF">
        <w:t xml:space="preserve">. </w:t>
      </w:r>
    </w:p>
    <w:p w:rsidR="00E84CBF" w:rsidRDefault="00E84CBF" w:rsidP="003C57D4">
      <w:pPr>
        <w:ind w:left="432"/>
      </w:pPr>
    </w:p>
    <w:p w:rsidR="00E84CBF" w:rsidRDefault="00E84CBF" w:rsidP="00E84CBF">
      <w:pPr>
        <w:ind w:left="432"/>
      </w:pPr>
      <w:r>
        <w:rPr>
          <w:noProof/>
        </w:rPr>
        <w:drawing>
          <wp:inline distT="0" distB="0" distL="0" distR="0">
            <wp:extent cx="5321728" cy="215537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78114" cy="2178209"/>
                    </a:xfrm>
                    <a:prstGeom prst="rect">
                      <a:avLst/>
                    </a:prstGeom>
                  </pic:spPr>
                </pic:pic>
              </a:graphicData>
            </a:graphic>
          </wp:inline>
        </w:drawing>
      </w:r>
    </w:p>
    <w:p w:rsidR="00B72298" w:rsidRDefault="00B72298" w:rsidP="00E84CBF">
      <w:pPr>
        <w:ind w:left="432"/>
      </w:pPr>
    </w:p>
    <w:p w:rsidR="00E84CBF" w:rsidRPr="00E84CBF" w:rsidRDefault="00E84CBF" w:rsidP="003C57D4">
      <w:pPr>
        <w:ind w:left="432"/>
      </w:pPr>
      <w:r>
        <w:t xml:space="preserve">All variables should be included in the statistical models when predicting </w:t>
      </w:r>
      <w:r>
        <w:rPr>
          <w:i/>
          <w:iCs/>
        </w:rPr>
        <w:t xml:space="preserve">weight </w:t>
      </w:r>
      <w:r>
        <w:t xml:space="preserve">and </w:t>
      </w:r>
      <w:r>
        <w:rPr>
          <w:i/>
          <w:iCs/>
        </w:rPr>
        <w:t xml:space="preserve">species </w:t>
      </w:r>
      <w:r>
        <w:t xml:space="preserve">because of the clear relationships they possess. And because of the clear distinction of different fish and their sizes (as shown in the boxplot above), the numeric variables maintain valuable explanatory power for classifying </w:t>
      </w:r>
      <w:r>
        <w:rPr>
          <w:i/>
          <w:iCs/>
        </w:rPr>
        <w:t>species</w:t>
      </w:r>
      <w:r>
        <w:t xml:space="preserve"> because of their high correlation with </w:t>
      </w:r>
      <w:r>
        <w:rPr>
          <w:i/>
          <w:iCs/>
        </w:rPr>
        <w:t>weight</w:t>
      </w:r>
      <w:r>
        <w:t xml:space="preserve">. </w:t>
      </w:r>
    </w:p>
    <w:p w:rsidR="00F423B5" w:rsidRDefault="00F423B5" w:rsidP="00F423B5">
      <w:pPr>
        <w:pStyle w:val="Heading1"/>
      </w:pPr>
      <w:bookmarkStart w:id="11" w:name="_Toc146025812"/>
      <w:r>
        <w:t>Predictive Analytics</w:t>
      </w:r>
      <w:bookmarkEnd w:id="11"/>
    </w:p>
    <w:p w:rsidR="001D2F22" w:rsidRDefault="001D2F22" w:rsidP="001D2F22"/>
    <w:p w:rsidR="001D2F22" w:rsidRPr="001D2F22" w:rsidRDefault="001D2F22" w:rsidP="008116A9">
      <w:pPr>
        <w:ind w:left="432"/>
      </w:pPr>
      <w:r>
        <w:t>K-Nearest Neighbors, Random Forest, Extreme Gradient Boosting</w:t>
      </w:r>
      <w:r>
        <w:t>, and Support Vector Machines</w:t>
      </w:r>
      <w:r>
        <w:t xml:space="preserve"> are the machine learning algorithms employed for</w:t>
      </w:r>
      <w:r>
        <w:t xml:space="preserve"> the regression and classification objective</w:t>
      </w:r>
      <w:r w:rsidR="00B8464A">
        <w:t>s</w:t>
      </w:r>
      <w:r>
        <w:t xml:space="preserve">. These models were chosen because of their robust attitude to handle a variety of data and maintain accurate predictions. Each </w:t>
      </w:r>
      <w:r>
        <w:t xml:space="preserve">regression </w:t>
      </w:r>
      <w:r>
        <w:t>model’s performance was evaluated by the mean absolute error (MAE)</w:t>
      </w:r>
      <w:r>
        <w:t xml:space="preserve"> and the classification performance was evaluated by F1-Score</w:t>
      </w:r>
      <w:r>
        <w:t>. All explanatory variables were used in each model and the model with the lowest MAE</w:t>
      </w:r>
      <w:r>
        <w:t xml:space="preserve">/Highest F1-Score </w:t>
      </w:r>
      <w:r>
        <w:t xml:space="preserve">was chosen for implementation. </w:t>
      </w:r>
    </w:p>
    <w:p w:rsidR="001D2F22" w:rsidRDefault="001D2F22" w:rsidP="001D2F22"/>
    <w:p w:rsidR="001D2F22" w:rsidRPr="001D2F22" w:rsidRDefault="001D2F22" w:rsidP="008116A9">
      <w:pPr>
        <w:ind w:left="432"/>
      </w:pPr>
      <w:r>
        <w:t>Prior to machine learning</w:t>
      </w:r>
      <w:r w:rsidR="00B8464A">
        <w:t xml:space="preserve"> conduction for all algorithms</w:t>
      </w:r>
      <w:r>
        <w:t xml:space="preserve">, the data was split into a training (70%) and testing (30%) dataset. The model learns the algorithm on the training data, </w:t>
      </w:r>
      <w:r>
        <w:t>the performance metric</w:t>
      </w:r>
      <w:r>
        <w:t xml:space="preserve"> is recorded, and is then implemented on brand new data. The </w:t>
      </w:r>
      <w:r>
        <w:t>metric</w:t>
      </w:r>
      <w:r>
        <w:t xml:space="preserve"> on the test data is the value used to evaluate the model’s performance and the difference of the training</w:t>
      </w:r>
      <w:r>
        <w:t xml:space="preserve"> metric </w:t>
      </w:r>
      <w:r>
        <w:t xml:space="preserve">and testing </w:t>
      </w:r>
      <w:r>
        <w:t>metric</w:t>
      </w:r>
      <w:r>
        <w:t xml:space="preserve"> should be minimized to prevent overfitting. (Note: Minor overfitting is expected due to the introduction of </w:t>
      </w:r>
      <w:proofErr w:type="gramStart"/>
      <w:r>
        <w:t>brand new</w:t>
      </w:r>
      <w:proofErr w:type="gramEnd"/>
      <w:r>
        <w:t xml:space="preserve"> data to the model.) </w:t>
      </w:r>
    </w:p>
    <w:p w:rsidR="00F423B5" w:rsidRDefault="00F423B5" w:rsidP="00C64E06"/>
    <w:p w:rsidR="00B8464A" w:rsidRDefault="00B8464A" w:rsidP="00C64E06"/>
    <w:p w:rsidR="00B8464A" w:rsidRDefault="00B8464A" w:rsidP="00C64E06"/>
    <w:p w:rsidR="00B8464A" w:rsidRDefault="00B8464A" w:rsidP="00C64E06"/>
    <w:p w:rsidR="00F423B5" w:rsidRDefault="00F423B5" w:rsidP="00F423B5">
      <w:pPr>
        <w:pStyle w:val="Heading2"/>
      </w:pPr>
      <w:bookmarkStart w:id="12" w:name="_Toc146025813"/>
      <w:r>
        <w:lastRenderedPageBreak/>
        <w:t>Regression</w:t>
      </w:r>
      <w:bookmarkEnd w:id="12"/>
    </w:p>
    <w:p w:rsidR="00F423B5" w:rsidRDefault="00F423B5" w:rsidP="00F423B5"/>
    <w:p w:rsidR="00F26AF8" w:rsidRDefault="00902B79" w:rsidP="00F26AF8">
      <w:pPr>
        <w:pStyle w:val="Heading3"/>
      </w:pPr>
      <w:bookmarkStart w:id="13" w:name="_Toc146025814"/>
      <w:r>
        <w:t>K-Nearest Neighbors</w:t>
      </w:r>
      <w:bookmarkEnd w:id="13"/>
    </w:p>
    <w:p w:rsidR="00B72298" w:rsidRPr="00B72298" w:rsidRDefault="00B72298" w:rsidP="00B72298"/>
    <w:p w:rsidR="00E770D3" w:rsidRPr="00BA01BA" w:rsidRDefault="00F26AF8" w:rsidP="00E770D3">
      <w:pPr>
        <w:ind w:left="720"/>
      </w:pPr>
      <w:r w:rsidRPr="00BA01BA">
        <w:t xml:space="preserve">K-Nearest Neighbors </w:t>
      </w:r>
      <w:r w:rsidR="00363268" w:rsidRPr="00BA01BA">
        <w:t>(KNN) is an algorithm that uses the Euclidean distance formula to calculate how far</w:t>
      </w:r>
      <w:r w:rsidR="00E770D3" w:rsidRPr="00BA01BA">
        <w:t xml:space="preserve"> each data point is from K data points, where K is an integer defined by the analyst and is chosen based on the performance</w:t>
      </w:r>
      <w:r w:rsidR="00B8464A">
        <w:t xml:space="preserve"> metric</w:t>
      </w:r>
      <w:r w:rsidR="00E770D3" w:rsidRPr="00BA01BA">
        <w:t xml:space="preserve">. </w:t>
      </w:r>
    </w:p>
    <w:p w:rsidR="00E770D3" w:rsidRDefault="00E770D3" w:rsidP="00E770D3">
      <w:pPr>
        <w:rPr>
          <w:sz w:val="28"/>
          <w:szCs w:val="28"/>
        </w:rPr>
      </w:pPr>
    </w:p>
    <w:p w:rsidR="00E770D3" w:rsidRDefault="00000000" w:rsidP="00F26AF8">
      <w:pPr>
        <w:ind w:left="720"/>
        <w:rPr>
          <w:rStyle w:val="Hyperlink"/>
        </w:rPr>
      </w:pPr>
      <w:hyperlink r:id="rId15" w:anchor=":~:text=The%20k%2Dnearest%20neighbors%20algorithm%2C%20also%20known%20as%20KNN%20or,of%20an%20individual%20data%20point." w:history="1">
        <w:r w:rsidR="00E770D3" w:rsidRPr="00E770D3">
          <w:rPr>
            <w:rStyle w:val="Hyperlink"/>
          </w:rPr>
          <w:t>Click her</w:t>
        </w:r>
        <w:r w:rsidR="00E770D3" w:rsidRPr="00E770D3">
          <w:rPr>
            <w:rStyle w:val="Hyperlink"/>
          </w:rPr>
          <w:t>e</w:t>
        </w:r>
        <w:r w:rsidR="00E770D3" w:rsidRPr="00E770D3">
          <w:rPr>
            <w:rStyle w:val="Hyperlink"/>
          </w:rPr>
          <w:t xml:space="preserve"> for f</w:t>
        </w:r>
        <w:r w:rsidR="00E770D3" w:rsidRPr="00E770D3">
          <w:rPr>
            <w:rStyle w:val="Hyperlink"/>
          </w:rPr>
          <w:t>u</w:t>
        </w:r>
        <w:r w:rsidR="00E770D3" w:rsidRPr="00E770D3">
          <w:rPr>
            <w:rStyle w:val="Hyperlink"/>
          </w:rPr>
          <w:t>rther KNN Explanation and Theory</w:t>
        </w:r>
      </w:hyperlink>
    </w:p>
    <w:p w:rsidR="00E770D3" w:rsidRDefault="00E770D3" w:rsidP="00F26AF8">
      <w:pPr>
        <w:ind w:left="720"/>
        <w:rPr>
          <w:rStyle w:val="Hyperlink"/>
        </w:rPr>
      </w:pPr>
    </w:p>
    <w:p w:rsidR="00E770D3" w:rsidRDefault="00BA01BA" w:rsidP="00BA01BA">
      <w:pPr>
        <w:ind w:left="720"/>
        <w:rPr>
          <w:rStyle w:val="Hyperlink"/>
          <w:color w:val="auto"/>
          <w:u w:val="none"/>
        </w:rPr>
      </w:pPr>
      <w:r>
        <w:rPr>
          <w:rStyle w:val="Hyperlink"/>
          <w:color w:val="auto"/>
          <w:u w:val="none"/>
        </w:rPr>
        <w:t xml:space="preserve">Prior to model generation, outliers were removed because of KNN’s sensitivity to the extreme values and all explanatory variables were normalized using the minimum/maximum normalization formula. Because KNN calculates the distance between data points, normalization is important so higher values do not carry more weight than lower values. </w:t>
      </w:r>
    </w:p>
    <w:p w:rsidR="004A0613" w:rsidRDefault="004A0613" w:rsidP="00BA01BA">
      <w:pPr>
        <w:ind w:left="720"/>
        <w:rPr>
          <w:rStyle w:val="Hyperlink"/>
          <w:color w:val="auto"/>
          <w:u w:val="none"/>
        </w:rPr>
      </w:pPr>
    </w:p>
    <w:p w:rsidR="004A0613" w:rsidRDefault="004A0613" w:rsidP="00BA01BA">
      <w:pPr>
        <w:ind w:left="720"/>
        <w:rPr>
          <w:rStyle w:val="Hyperlink"/>
          <w:color w:val="auto"/>
          <w:u w:val="none"/>
        </w:rPr>
      </w:pPr>
      <w:r>
        <w:rPr>
          <w:rStyle w:val="Hyperlink"/>
          <w:color w:val="auto"/>
          <w:u w:val="none"/>
        </w:rPr>
        <w:t xml:space="preserve">K=2 was determined to provide the best </w:t>
      </w:r>
      <w:r w:rsidR="00B8464A">
        <w:rPr>
          <w:rStyle w:val="Hyperlink"/>
          <w:color w:val="auto"/>
          <w:u w:val="none"/>
        </w:rPr>
        <w:t>performance and t</w:t>
      </w:r>
      <w:r>
        <w:rPr>
          <w:rStyle w:val="Hyperlink"/>
          <w:color w:val="auto"/>
          <w:u w:val="none"/>
        </w:rPr>
        <w:t>he predicted values were plotted against the original values, as seen below, to understand how well this</w:t>
      </w:r>
      <w:r w:rsidR="00B8464A">
        <w:rPr>
          <w:rStyle w:val="Hyperlink"/>
          <w:color w:val="auto"/>
          <w:u w:val="none"/>
        </w:rPr>
        <w:t xml:space="preserve"> </w:t>
      </w:r>
      <w:r>
        <w:rPr>
          <w:rStyle w:val="Hyperlink"/>
          <w:color w:val="auto"/>
          <w:u w:val="none"/>
        </w:rPr>
        <w:t xml:space="preserve">algorithm performs. </w:t>
      </w:r>
    </w:p>
    <w:p w:rsidR="004A0613" w:rsidRDefault="004A0613" w:rsidP="00BA01BA">
      <w:pPr>
        <w:ind w:left="720"/>
        <w:rPr>
          <w:rStyle w:val="Hyperlink"/>
          <w:color w:val="auto"/>
          <w:u w:val="none"/>
        </w:rPr>
      </w:pPr>
    </w:p>
    <w:p w:rsidR="004A0613" w:rsidRPr="00BA01BA" w:rsidRDefault="004A0613" w:rsidP="00BA01BA">
      <w:pPr>
        <w:ind w:left="720"/>
        <w:rPr>
          <w:rStyle w:val="Hyperlink"/>
          <w:color w:val="auto"/>
          <w:u w:val="none"/>
        </w:rPr>
      </w:pPr>
      <w:r>
        <w:rPr>
          <w:noProof/>
        </w:rPr>
        <w:drawing>
          <wp:inline distT="0" distB="0" distL="0" distR="0">
            <wp:extent cx="5431971" cy="248268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71819" cy="2500895"/>
                    </a:xfrm>
                    <a:prstGeom prst="rect">
                      <a:avLst/>
                    </a:prstGeom>
                  </pic:spPr>
                </pic:pic>
              </a:graphicData>
            </a:graphic>
          </wp:inline>
        </w:drawing>
      </w:r>
    </w:p>
    <w:p w:rsidR="00E770D3" w:rsidRDefault="00E770D3" w:rsidP="00F26AF8">
      <w:pPr>
        <w:ind w:left="720"/>
        <w:rPr>
          <w:rStyle w:val="Hyperlink"/>
        </w:rPr>
      </w:pPr>
    </w:p>
    <w:p w:rsidR="004A0613" w:rsidRPr="004A0613" w:rsidRDefault="004A0613" w:rsidP="00B72298">
      <w:pPr>
        <w:ind w:left="720"/>
        <w:rPr>
          <w:rStyle w:val="Hyperlink"/>
          <w:color w:val="auto"/>
          <w:u w:val="none"/>
        </w:rPr>
      </w:pPr>
      <w:r>
        <w:rPr>
          <w:rStyle w:val="Hyperlink"/>
          <w:color w:val="auto"/>
          <w:u w:val="none"/>
        </w:rPr>
        <w:t xml:space="preserve">The test MAE is within the confines of the </w:t>
      </w:r>
      <w:proofErr w:type="gramStart"/>
      <w:r>
        <w:rPr>
          <w:rStyle w:val="Hyperlink"/>
          <w:color w:val="auto"/>
          <w:u w:val="none"/>
        </w:rPr>
        <w:t>objective</w:t>
      </w:r>
      <w:r w:rsidR="00B72298">
        <w:rPr>
          <w:rStyle w:val="Hyperlink"/>
          <w:color w:val="auto"/>
          <w:u w:val="none"/>
        </w:rPr>
        <w:t>,</w:t>
      </w:r>
      <w:proofErr w:type="gramEnd"/>
      <w:r w:rsidR="00B72298">
        <w:rPr>
          <w:rStyle w:val="Hyperlink"/>
          <w:color w:val="auto"/>
          <w:u w:val="none"/>
        </w:rPr>
        <w:t xml:space="preserve"> however some data points have higher residuals and are far from the reference line which is skewing the average. The model predicts lower values more accurately, which is expected with our skewed data, but has difficulty predicting larger values.</w:t>
      </w:r>
    </w:p>
    <w:p w:rsidR="004A0613" w:rsidRDefault="004A0613" w:rsidP="00F26AF8">
      <w:pPr>
        <w:ind w:left="720"/>
        <w:rPr>
          <w:rStyle w:val="Hyperlink"/>
        </w:rPr>
      </w:pPr>
    </w:p>
    <w:p w:rsidR="006876C5" w:rsidRDefault="00B72298" w:rsidP="00B72298">
      <w:pPr>
        <w:ind w:left="720"/>
        <w:rPr>
          <w:i/>
          <w:iCs/>
        </w:rPr>
      </w:pPr>
      <w:r w:rsidRPr="00B72298">
        <w:rPr>
          <w:i/>
          <w:iCs/>
        </w:rPr>
        <w:t xml:space="preserve">Note: </w:t>
      </w:r>
      <w:proofErr w:type="spellStart"/>
      <w:r w:rsidR="00E770D3" w:rsidRPr="00B72298">
        <w:rPr>
          <w:i/>
          <w:iCs/>
        </w:rPr>
        <w:t>KNeighborsRegressor</w:t>
      </w:r>
      <w:proofErr w:type="spellEnd"/>
      <w:r w:rsidR="00E770D3" w:rsidRPr="00B72298">
        <w:rPr>
          <w:i/>
          <w:iCs/>
        </w:rPr>
        <w:t xml:space="preserve"> from the Scikit-Learn Python package was used to perform the algorithm. </w:t>
      </w:r>
    </w:p>
    <w:p w:rsidR="00B72298" w:rsidRPr="00B72298" w:rsidRDefault="00B72298" w:rsidP="00B72298">
      <w:pPr>
        <w:ind w:left="720"/>
        <w:rPr>
          <w:i/>
          <w:iCs/>
        </w:rPr>
      </w:pPr>
    </w:p>
    <w:p w:rsidR="006876C5" w:rsidRPr="006876C5" w:rsidRDefault="00363268" w:rsidP="00022969">
      <w:pPr>
        <w:pStyle w:val="Heading3"/>
      </w:pPr>
      <w:bookmarkStart w:id="14" w:name="_Toc146025815"/>
      <w:r>
        <w:t>Random Forest</w:t>
      </w:r>
      <w:bookmarkEnd w:id="14"/>
    </w:p>
    <w:p w:rsidR="00B72298" w:rsidRDefault="00B72298" w:rsidP="00B72298">
      <w:pPr>
        <w:rPr>
          <w:sz w:val="28"/>
          <w:szCs w:val="28"/>
        </w:rPr>
      </w:pPr>
    </w:p>
    <w:p w:rsidR="00B72298" w:rsidRDefault="00A37EDD" w:rsidP="00A37EDD">
      <w:pPr>
        <w:ind w:left="720"/>
      </w:pPr>
      <w:r>
        <w:t xml:space="preserve">Random Forest is an algorithm that combines a user defined number of decision trees and within each tree, a random sample of the input data is utilized. The collection of these trees </w:t>
      </w:r>
      <w:proofErr w:type="gramStart"/>
      <w:r>
        <w:t>are</w:t>
      </w:r>
      <w:proofErr w:type="gramEnd"/>
      <w:r>
        <w:t xml:space="preserve"> full of conditional statements and are used for high quality predictions. </w:t>
      </w:r>
    </w:p>
    <w:p w:rsidR="00A37EDD" w:rsidRDefault="00A37EDD" w:rsidP="00A37EDD">
      <w:pPr>
        <w:ind w:left="720"/>
      </w:pPr>
    </w:p>
    <w:p w:rsidR="00A37EDD" w:rsidRDefault="00000000" w:rsidP="00A37EDD">
      <w:pPr>
        <w:ind w:left="720"/>
      </w:pPr>
      <w:hyperlink r:id="rId17" w:anchor=":~:text=Random%20forest%20is%20a%20commonly,both%20classification%20and%20regression%20problems." w:history="1">
        <w:r w:rsidR="00A37EDD" w:rsidRPr="00A37EDD">
          <w:rPr>
            <w:rStyle w:val="Hyperlink"/>
          </w:rPr>
          <w:t>Click here for further</w:t>
        </w:r>
        <w:r w:rsidR="00A37EDD" w:rsidRPr="00A37EDD">
          <w:rPr>
            <w:rStyle w:val="Hyperlink"/>
          </w:rPr>
          <w:t xml:space="preserve"> </w:t>
        </w:r>
        <w:r w:rsidR="00A37EDD" w:rsidRPr="00A37EDD">
          <w:rPr>
            <w:rStyle w:val="Hyperlink"/>
          </w:rPr>
          <w:t>Random Forest Explanatio</w:t>
        </w:r>
        <w:r w:rsidR="00A37EDD" w:rsidRPr="00A37EDD">
          <w:rPr>
            <w:rStyle w:val="Hyperlink"/>
          </w:rPr>
          <w:t>n</w:t>
        </w:r>
        <w:r w:rsidR="00A37EDD" w:rsidRPr="00A37EDD">
          <w:rPr>
            <w:rStyle w:val="Hyperlink"/>
          </w:rPr>
          <w:t xml:space="preserve"> and Theory</w:t>
        </w:r>
      </w:hyperlink>
    </w:p>
    <w:p w:rsidR="00A37EDD" w:rsidRDefault="00A37EDD" w:rsidP="00A37EDD">
      <w:pPr>
        <w:ind w:left="720"/>
      </w:pPr>
    </w:p>
    <w:p w:rsidR="00A37EDD" w:rsidRDefault="00A37EDD" w:rsidP="00A37EDD">
      <w:pPr>
        <w:ind w:left="720"/>
      </w:pPr>
      <w:r>
        <w:t>Outliers were not removed and no other transformations were required prior</w:t>
      </w:r>
      <w:r w:rsidR="00EB2260">
        <w:t xml:space="preserve"> to</w:t>
      </w:r>
      <w:r>
        <w:t xml:space="preserve"> </w:t>
      </w:r>
      <w:r w:rsidR="00EB2260">
        <w:t xml:space="preserve">model activation. </w:t>
      </w:r>
    </w:p>
    <w:p w:rsidR="00EB2260" w:rsidRDefault="00EB2260" w:rsidP="00A37EDD">
      <w:pPr>
        <w:ind w:left="720"/>
      </w:pPr>
    </w:p>
    <w:p w:rsidR="00EB2260" w:rsidRDefault="00EB2260" w:rsidP="00A37EDD">
      <w:pPr>
        <w:ind w:left="720"/>
      </w:pPr>
      <w:r>
        <w:t xml:space="preserve">The parameters of the random forest model that provided the best performance were as follows: </w:t>
      </w:r>
      <w:proofErr w:type="spellStart"/>
      <w:r>
        <w:t>n_estimators</w:t>
      </w:r>
      <w:proofErr w:type="spellEnd"/>
      <w:r>
        <w:t xml:space="preserve"> (number of trees) = 17/</w:t>
      </w:r>
      <w:proofErr w:type="spellStart"/>
      <w:r>
        <w:t>max_depth</w:t>
      </w:r>
      <w:proofErr w:type="spellEnd"/>
      <w:r>
        <w:t xml:space="preserve"> (maximum number of</w:t>
      </w:r>
      <w:r w:rsidR="008C6E47">
        <w:t xml:space="preserve"> levels</w:t>
      </w:r>
      <w:r>
        <w:t xml:space="preserve"> in each tree) = 9/</w:t>
      </w:r>
      <w:proofErr w:type="spellStart"/>
      <w:r>
        <w:t>max_features</w:t>
      </w:r>
      <w:proofErr w:type="spellEnd"/>
      <w:r>
        <w:t xml:space="preserve"> (maximum number of variables to use in each tree) = 8/</w:t>
      </w:r>
      <w:proofErr w:type="spellStart"/>
      <w:r>
        <w:t>max_leaf_nodes</w:t>
      </w:r>
      <w:proofErr w:type="spellEnd"/>
      <w:r>
        <w:t xml:space="preserve"> (maximum number of leaf nodes in each tree) = 45.</w:t>
      </w:r>
      <w:r w:rsidR="00F76E90">
        <w:t xml:space="preserve"> See the </w:t>
      </w:r>
      <w:r>
        <w:t>predicted values</w:t>
      </w:r>
      <w:r w:rsidR="00F76E90">
        <w:t xml:space="preserve"> </w:t>
      </w:r>
      <w:r>
        <w:t xml:space="preserve">plotted against the original values </w:t>
      </w:r>
      <w:r w:rsidR="00F76E90">
        <w:t>below</w:t>
      </w:r>
      <w:r>
        <w:t xml:space="preserve"> to evaluate the model’s performance. </w:t>
      </w:r>
    </w:p>
    <w:p w:rsidR="00EB2260" w:rsidRDefault="00EB2260" w:rsidP="00A37EDD">
      <w:pPr>
        <w:ind w:left="720"/>
      </w:pPr>
    </w:p>
    <w:p w:rsidR="00EB2260" w:rsidRDefault="00496E97" w:rsidP="00A37EDD">
      <w:pPr>
        <w:ind w:left="720"/>
      </w:pPr>
      <w:r>
        <w:rPr>
          <w:noProof/>
        </w:rPr>
        <w:drawing>
          <wp:inline distT="0" distB="0" distL="0" distR="0">
            <wp:extent cx="5410200" cy="2502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3453" cy="2522542"/>
                    </a:xfrm>
                    <a:prstGeom prst="rect">
                      <a:avLst/>
                    </a:prstGeom>
                  </pic:spPr>
                </pic:pic>
              </a:graphicData>
            </a:graphic>
          </wp:inline>
        </w:drawing>
      </w:r>
    </w:p>
    <w:p w:rsidR="00496E97" w:rsidRDefault="00496E97" w:rsidP="00A37EDD">
      <w:pPr>
        <w:ind w:left="720"/>
      </w:pPr>
    </w:p>
    <w:p w:rsidR="00496E97" w:rsidRDefault="00496E97" w:rsidP="00A37EDD">
      <w:pPr>
        <w:ind w:left="720"/>
      </w:pPr>
      <w:r>
        <w:t xml:space="preserve">The </w:t>
      </w:r>
      <w:proofErr w:type="gramStart"/>
      <w:r>
        <w:t>models</w:t>
      </w:r>
      <w:proofErr w:type="gramEnd"/>
      <w:r>
        <w:t xml:space="preserve"> performance continues to remain with the objective and it is clear that the performance is more successful than KNN. The larger values continue to evade perfection but they are not significantly incorrect. </w:t>
      </w:r>
    </w:p>
    <w:p w:rsidR="00B72298" w:rsidRDefault="00B72298" w:rsidP="00B72298">
      <w:pPr>
        <w:ind w:left="720"/>
      </w:pPr>
    </w:p>
    <w:p w:rsidR="00496E97" w:rsidRPr="00496E97" w:rsidRDefault="00496E97" w:rsidP="00496E97">
      <w:pPr>
        <w:ind w:left="720"/>
        <w:rPr>
          <w:i/>
          <w:iCs/>
        </w:rPr>
      </w:pPr>
      <w:r w:rsidRPr="00B72298">
        <w:rPr>
          <w:i/>
          <w:iCs/>
        </w:rPr>
        <w:t xml:space="preserve">Note: </w:t>
      </w:r>
      <w:proofErr w:type="spellStart"/>
      <w:r>
        <w:rPr>
          <w:i/>
          <w:iCs/>
        </w:rPr>
        <w:t>RandomForestRegressor</w:t>
      </w:r>
      <w:proofErr w:type="spellEnd"/>
      <w:r w:rsidRPr="00B72298">
        <w:rPr>
          <w:i/>
          <w:iCs/>
        </w:rPr>
        <w:t xml:space="preserve"> from the Scikit-Learn Python package was used to perform the algorithm. </w:t>
      </w:r>
    </w:p>
    <w:p w:rsidR="00F423B5" w:rsidRDefault="00F423B5" w:rsidP="00F423B5"/>
    <w:p w:rsidR="00F423B5" w:rsidRDefault="008C6E47" w:rsidP="00022969">
      <w:pPr>
        <w:pStyle w:val="Heading3"/>
      </w:pPr>
      <w:bookmarkStart w:id="15" w:name="_Toc146025816"/>
      <w:r>
        <w:t>Extreme Gradient Boosting</w:t>
      </w:r>
      <w:bookmarkEnd w:id="15"/>
    </w:p>
    <w:p w:rsidR="00496E97" w:rsidRDefault="00496E97" w:rsidP="00496E97">
      <w:pPr>
        <w:rPr>
          <w:sz w:val="28"/>
          <w:szCs w:val="28"/>
        </w:rPr>
      </w:pPr>
    </w:p>
    <w:p w:rsidR="00496E97" w:rsidRDefault="008C6E47" w:rsidP="00647FAF">
      <w:pPr>
        <w:ind w:left="720"/>
      </w:pPr>
      <w:r>
        <w:t>Extreme Gradient Boosting (</w:t>
      </w:r>
      <w:proofErr w:type="spellStart"/>
      <w:r>
        <w:t>XGBoost</w:t>
      </w:r>
      <w:proofErr w:type="spellEnd"/>
      <w:r>
        <w:t xml:space="preserve">) is a similarly structured algorithm to random </w:t>
      </w:r>
      <w:proofErr w:type="gramStart"/>
      <w:r>
        <w:t>forest,</w:t>
      </w:r>
      <w:proofErr w:type="gramEnd"/>
      <w:r>
        <w:t xml:space="preserve"> however it combines a number of weaker models to obtain an overall stronger model and is one the leading machine learning models within </w:t>
      </w:r>
      <w:r w:rsidR="00F76E90">
        <w:t>data analysis</w:t>
      </w:r>
      <w:r>
        <w:t xml:space="preserve">. </w:t>
      </w:r>
    </w:p>
    <w:p w:rsidR="008C6E47" w:rsidRDefault="008C6E47" w:rsidP="008C6E47">
      <w:pPr>
        <w:ind w:left="576"/>
      </w:pPr>
    </w:p>
    <w:p w:rsidR="008C6E47" w:rsidRDefault="00000000" w:rsidP="00647FAF">
      <w:pPr>
        <w:ind w:left="576" w:firstLine="144"/>
      </w:pPr>
      <w:hyperlink r:id="rId19" w:history="1">
        <w:r w:rsidR="008C6E47" w:rsidRPr="008C6E47">
          <w:rPr>
            <w:rStyle w:val="Hyperlink"/>
          </w:rPr>
          <w:t xml:space="preserve">Click here for further </w:t>
        </w:r>
        <w:proofErr w:type="spellStart"/>
        <w:r w:rsidR="008C6E47" w:rsidRPr="008C6E47">
          <w:rPr>
            <w:rStyle w:val="Hyperlink"/>
          </w:rPr>
          <w:t>XGBoost</w:t>
        </w:r>
        <w:proofErr w:type="spellEnd"/>
        <w:r w:rsidR="008C6E47" w:rsidRPr="008C6E47">
          <w:rPr>
            <w:rStyle w:val="Hyperlink"/>
          </w:rPr>
          <w:t xml:space="preserve"> Explanatio</w:t>
        </w:r>
        <w:r w:rsidR="008C6E47" w:rsidRPr="008C6E47">
          <w:rPr>
            <w:rStyle w:val="Hyperlink"/>
          </w:rPr>
          <w:t>n</w:t>
        </w:r>
        <w:r w:rsidR="008C6E47" w:rsidRPr="008C6E47">
          <w:rPr>
            <w:rStyle w:val="Hyperlink"/>
          </w:rPr>
          <w:t xml:space="preserve"> and Theory</w:t>
        </w:r>
      </w:hyperlink>
    </w:p>
    <w:p w:rsidR="00647FAF" w:rsidRDefault="00647FAF" w:rsidP="008C6E47">
      <w:pPr>
        <w:ind w:left="720"/>
      </w:pPr>
    </w:p>
    <w:p w:rsidR="008C6E47" w:rsidRDefault="008C6E47" w:rsidP="008C6E47">
      <w:pPr>
        <w:ind w:left="720"/>
      </w:pPr>
      <w:r>
        <w:t xml:space="preserve">Outliers were not removed and no other transformations were required prior to model activation. </w:t>
      </w:r>
    </w:p>
    <w:p w:rsidR="008C6E47" w:rsidRPr="00496E97" w:rsidRDefault="008C6E47" w:rsidP="008C6E47">
      <w:pPr>
        <w:ind w:left="576"/>
      </w:pPr>
    </w:p>
    <w:p w:rsidR="00022969" w:rsidRDefault="008C6E47" w:rsidP="008C6E47">
      <w:pPr>
        <w:ind w:left="720"/>
      </w:pPr>
      <w:r>
        <w:t xml:space="preserve">The parameters of the </w:t>
      </w:r>
      <w:proofErr w:type="spellStart"/>
      <w:r>
        <w:t>XGBoost</w:t>
      </w:r>
      <w:proofErr w:type="spellEnd"/>
      <w:r>
        <w:t xml:space="preserve"> model that provided the best performance were as follows: </w:t>
      </w:r>
      <w:proofErr w:type="spellStart"/>
      <w:r>
        <w:t>n_estimators</w:t>
      </w:r>
      <w:proofErr w:type="spellEnd"/>
      <w:r>
        <w:t xml:space="preserve"> (number of trees) = 20/</w:t>
      </w:r>
      <w:proofErr w:type="spellStart"/>
      <w:r>
        <w:t>max_depth</w:t>
      </w:r>
      <w:proofErr w:type="spellEnd"/>
      <w:r>
        <w:t xml:space="preserve"> (maximum number of levels in each tree) = 3/</w:t>
      </w:r>
      <w:proofErr w:type="spellStart"/>
      <w:r>
        <w:t>learning_rate</w:t>
      </w:r>
      <w:proofErr w:type="spellEnd"/>
      <w:r>
        <w:t xml:space="preserve"> (rate at which the algorithm descends to minimize the loss function) = 0.3</w:t>
      </w:r>
      <w:r w:rsidR="00135578">
        <w:t>/subsample (percentage of data sampled in each tree) = 0.5/</w:t>
      </w:r>
      <w:proofErr w:type="spellStart"/>
      <w:r w:rsidR="00135578">
        <w:t>colsample_bytree</w:t>
      </w:r>
      <w:proofErr w:type="spellEnd"/>
      <w:r w:rsidR="00135578">
        <w:t xml:space="preserve"> </w:t>
      </w:r>
      <w:r w:rsidR="00135578">
        <w:lastRenderedPageBreak/>
        <w:t xml:space="preserve">(percentage of variables sampled in each tree) = 0.6. The predicted values were plotted against the original values to evaluate the model’s performance. </w:t>
      </w:r>
    </w:p>
    <w:p w:rsidR="00135578" w:rsidRDefault="00135578" w:rsidP="008C6E47">
      <w:pPr>
        <w:ind w:left="720"/>
      </w:pPr>
    </w:p>
    <w:p w:rsidR="00135578" w:rsidRDefault="00135578" w:rsidP="008C6E47">
      <w:pPr>
        <w:ind w:left="720"/>
      </w:pPr>
      <w:r>
        <w:rPr>
          <w:noProof/>
        </w:rPr>
        <w:drawing>
          <wp:inline distT="0" distB="0" distL="0" distR="0">
            <wp:extent cx="5410200" cy="25012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20334" cy="2505950"/>
                    </a:xfrm>
                    <a:prstGeom prst="rect">
                      <a:avLst/>
                    </a:prstGeom>
                  </pic:spPr>
                </pic:pic>
              </a:graphicData>
            </a:graphic>
          </wp:inline>
        </w:drawing>
      </w:r>
    </w:p>
    <w:p w:rsidR="00135578" w:rsidRDefault="00135578" w:rsidP="008C6E47">
      <w:pPr>
        <w:ind w:left="720"/>
      </w:pPr>
    </w:p>
    <w:p w:rsidR="00135578" w:rsidRDefault="00647FAF" w:rsidP="00647FAF">
      <w:pPr>
        <w:ind w:left="720"/>
      </w:pPr>
      <w:r>
        <w:t>As before</w:t>
      </w:r>
      <w:r w:rsidR="00135578">
        <w:t xml:space="preserve">, the </w:t>
      </w:r>
      <w:proofErr w:type="gramStart"/>
      <w:r w:rsidR="00135578">
        <w:t>models</w:t>
      </w:r>
      <w:proofErr w:type="gramEnd"/>
      <w:r w:rsidR="00135578">
        <w:t xml:space="preserve"> performance satisfies the objective but the performance is similar to KNN and not as successful as the random forest. </w:t>
      </w:r>
    </w:p>
    <w:p w:rsidR="00135578" w:rsidRDefault="00135578" w:rsidP="008C6E47">
      <w:pPr>
        <w:ind w:left="720"/>
      </w:pPr>
    </w:p>
    <w:p w:rsidR="00135578" w:rsidRPr="00135578" w:rsidRDefault="00135578" w:rsidP="00135578">
      <w:pPr>
        <w:ind w:left="720"/>
        <w:rPr>
          <w:i/>
          <w:iCs/>
        </w:rPr>
      </w:pPr>
      <w:r w:rsidRPr="00B72298">
        <w:rPr>
          <w:i/>
          <w:iCs/>
        </w:rPr>
        <w:t xml:space="preserve">Note: </w:t>
      </w:r>
      <w:proofErr w:type="spellStart"/>
      <w:r>
        <w:rPr>
          <w:i/>
          <w:iCs/>
        </w:rPr>
        <w:t>XGBRegressor</w:t>
      </w:r>
      <w:proofErr w:type="spellEnd"/>
      <w:r w:rsidRPr="00B72298">
        <w:rPr>
          <w:i/>
          <w:iCs/>
        </w:rPr>
        <w:t xml:space="preserve"> from the </w:t>
      </w:r>
      <w:proofErr w:type="spellStart"/>
      <w:r w:rsidR="00647FAF">
        <w:rPr>
          <w:i/>
          <w:iCs/>
        </w:rPr>
        <w:t>xgb</w:t>
      </w:r>
      <w:r>
        <w:rPr>
          <w:i/>
          <w:iCs/>
        </w:rPr>
        <w:t>oost</w:t>
      </w:r>
      <w:proofErr w:type="spellEnd"/>
      <w:r w:rsidRPr="00B72298">
        <w:rPr>
          <w:i/>
          <w:iCs/>
        </w:rPr>
        <w:t xml:space="preserve"> Python package was used to perform the algorithm. </w:t>
      </w:r>
    </w:p>
    <w:p w:rsidR="008C6E47" w:rsidRDefault="008C6E47" w:rsidP="00022969">
      <w:pPr>
        <w:rPr>
          <w:sz w:val="28"/>
          <w:szCs w:val="28"/>
        </w:rPr>
      </w:pPr>
    </w:p>
    <w:p w:rsidR="00022969" w:rsidRDefault="00022969" w:rsidP="00022969">
      <w:pPr>
        <w:pStyle w:val="Heading2"/>
      </w:pPr>
      <w:bookmarkStart w:id="16" w:name="_Toc146025817"/>
      <w:r>
        <w:t>Classification</w:t>
      </w:r>
      <w:bookmarkEnd w:id="16"/>
    </w:p>
    <w:p w:rsidR="00E50BFD" w:rsidRDefault="00E50BFD" w:rsidP="00E50BFD"/>
    <w:p w:rsidR="0040785B" w:rsidRDefault="00E50BFD" w:rsidP="0040785B">
      <w:pPr>
        <w:ind w:left="576"/>
      </w:pPr>
      <w:r>
        <w:t>As mentioned in Section 3.1, SMOTE was implemented for all classification algorithms to balance the dataset which will provide an opportunity for all classes to be properly</w:t>
      </w:r>
      <w:r w:rsidR="008944C0">
        <w:t xml:space="preserve"> represented. The parameter, </w:t>
      </w:r>
      <w:proofErr w:type="spellStart"/>
      <w:r w:rsidR="008944C0">
        <w:t>n_neighbors</w:t>
      </w:r>
      <w:proofErr w:type="spellEnd"/>
      <w:r w:rsidR="008944C0">
        <w:t>, was passed with a value of 2 to synthetically generate new data and works the same way as KNN</w:t>
      </w:r>
      <w:r w:rsidR="0040785B">
        <w:t xml:space="preserve">. SMOTE was only applied to the training data in order to evaluate the performance on untouched, fresh data. </w:t>
      </w:r>
    </w:p>
    <w:p w:rsidR="008944C0" w:rsidRDefault="008944C0" w:rsidP="00E50BFD">
      <w:pPr>
        <w:ind w:left="576"/>
      </w:pPr>
    </w:p>
    <w:p w:rsidR="008944C0" w:rsidRPr="008944C0" w:rsidRDefault="008944C0" w:rsidP="00E50BFD">
      <w:pPr>
        <w:ind w:left="576"/>
      </w:pPr>
      <w:r>
        <w:rPr>
          <w:i/>
          <w:iCs/>
        </w:rPr>
        <w:t xml:space="preserve">Note: SMOTE from the </w:t>
      </w:r>
      <w:proofErr w:type="spellStart"/>
      <w:r>
        <w:rPr>
          <w:i/>
          <w:iCs/>
        </w:rPr>
        <w:t>imblearn</w:t>
      </w:r>
      <w:proofErr w:type="spellEnd"/>
      <w:r>
        <w:rPr>
          <w:i/>
          <w:iCs/>
        </w:rPr>
        <w:t xml:space="preserve"> Python package was used to perform the </w:t>
      </w:r>
      <w:proofErr w:type="spellStart"/>
      <w:r>
        <w:rPr>
          <w:i/>
          <w:iCs/>
        </w:rPr>
        <w:t>upsampling</w:t>
      </w:r>
      <w:proofErr w:type="spellEnd"/>
      <w:r>
        <w:rPr>
          <w:i/>
          <w:iCs/>
        </w:rPr>
        <w:t>.</w:t>
      </w:r>
    </w:p>
    <w:p w:rsidR="00022969" w:rsidRDefault="00022969" w:rsidP="00022969"/>
    <w:p w:rsidR="00022969" w:rsidRDefault="00022969" w:rsidP="00022969">
      <w:pPr>
        <w:pStyle w:val="Heading3"/>
      </w:pPr>
      <w:bookmarkStart w:id="17" w:name="_Toc146025818"/>
      <w:r>
        <w:t>Support Vector Machine</w:t>
      </w:r>
      <w:bookmarkEnd w:id="17"/>
    </w:p>
    <w:p w:rsidR="001D2F22" w:rsidRDefault="001D2F22" w:rsidP="001D2F22">
      <w:pPr>
        <w:rPr>
          <w:sz w:val="28"/>
          <w:szCs w:val="28"/>
        </w:rPr>
      </w:pPr>
    </w:p>
    <w:p w:rsidR="001D2F22" w:rsidRDefault="001D2F22" w:rsidP="001D2F22">
      <w:pPr>
        <w:ind w:left="720"/>
      </w:pPr>
      <w:r>
        <w:t xml:space="preserve">Support vector machines (SVM) use distances between data points, similar to KNN, to separate classifications by a hyperplane. </w:t>
      </w:r>
      <w:r w:rsidR="00E50BFD">
        <w:t xml:space="preserve">The hyperplane can be manipulated by user defined parameters to improve the classifications by fitting the data. </w:t>
      </w:r>
    </w:p>
    <w:p w:rsidR="00E50BFD" w:rsidRDefault="00E50BFD" w:rsidP="001D2F22">
      <w:pPr>
        <w:ind w:left="720"/>
      </w:pPr>
    </w:p>
    <w:p w:rsidR="00E50BFD" w:rsidRDefault="00E50BFD" w:rsidP="001D2F22">
      <w:pPr>
        <w:ind w:left="720"/>
      </w:pPr>
      <w:hyperlink r:id="rId21" w:anchor=":~:text=Support%20Vector%20Machine%20(the,dots%20closest%20to%20the%20line." w:history="1">
        <w:r w:rsidRPr="00E50BFD">
          <w:rPr>
            <w:rStyle w:val="Hyperlink"/>
          </w:rPr>
          <w:t>Click here for further SVM Explanation a</w:t>
        </w:r>
        <w:r w:rsidRPr="00E50BFD">
          <w:rPr>
            <w:rStyle w:val="Hyperlink"/>
          </w:rPr>
          <w:t>n</w:t>
        </w:r>
        <w:r w:rsidRPr="00E50BFD">
          <w:rPr>
            <w:rStyle w:val="Hyperlink"/>
          </w:rPr>
          <w:t>d Theory</w:t>
        </w:r>
      </w:hyperlink>
    </w:p>
    <w:p w:rsidR="00E50BFD" w:rsidRDefault="00E50BFD" w:rsidP="001D2F22">
      <w:pPr>
        <w:ind w:left="720"/>
      </w:pPr>
    </w:p>
    <w:p w:rsidR="00E50BFD" w:rsidRDefault="00E50BFD" w:rsidP="00E50BFD">
      <w:pPr>
        <w:ind w:left="720"/>
        <w:rPr>
          <w:rStyle w:val="Hyperlink"/>
          <w:color w:val="auto"/>
          <w:u w:val="none"/>
        </w:rPr>
      </w:pPr>
      <w:r>
        <w:rPr>
          <w:rStyle w:val="Hyperlink"/>
          <w:color w:val="auto"/>
          <w:u w:val="none"/>
        </w:rPr>
        <w:t xml:space="preserve">Prior to model generation, outliers were removed because of </w:t>
      </w:r>
      <w:r>
        <w:rPr>
          <w:rStyle w:val="Hyperlink"/>
          <w:color w:val="auto"/>
          <w:u w:val="none"/>
        </w:rPr>
        <w:t>the SVM’s</w:t>
      </w:r>
      <w:r>
        <w:rPr>
          <w:rStyle w:val="Hyperlink"/>
          <w:color w:val="auto"/>
          <w:u w:val="none"/>
        </w:rPr>
        <w:t xml:space="preserve"> sensitivity to the extreme values and all explanatory variables were normalized using the minimum/maximum normalization formula. Because </w:t>
      </w:r>
      <w:r>
        <w:rPr>
          <w:rStyle w:val="Hyperlink"/>
          <w:color w:val="auto"/>
          <w:u w:val="none"/>
        </w:rPr>
        <w:t>SVM</w:t>
      </w:r>
      <w:r>
        <w:rPr>
          <w:rStyle w:val="Hyperlink"/>
          <w:color w:val="auto"/>
          <w:u w:val="none"/>
        </w:rPr>
        <w:t xml:space="preserve"> calculates the distance between data points, normalization is important so higher values do not carry more weight than lower values. </w:t>
      </w:r>
    </w:p>
    <w:p w:rsidR="00E50BFD" w:rsidRDefault="00E50BFD" w:rsidP="00E50BFD">
      <w:pPr>
        <w:ind w:left="720"/>
        <w:rPr>
          <w:rStyle w:val="Hyperlink"/>
          <w:color w:val="auto"/>
          <w:u w:val="none"/>
        </w:rPr>
      </w:pPr>
    </w:p>
    <w:p w:rsidR="008944C0" w:rsidRDefault="008944C0" w:rsidP="008944C0">
      <w:pPr>
        <w:ind w:left="720"/>
      </w:pPr>
      <w:r>
        <w:lastRenderedPageBreak/>
        <w:t xml:space="preserve">The parameters of the </w:t>
      </w:r>
      <w:r>
        <w:t>SVM</w:t>
      </w:r>
      <w:r>
        <w:t xml:space="preserve"> model that provided the best performance were as follows: </w:t>
      </w:r>
      <w:r>
        <w:t>kernel</w:t>
      </w:r>
      <w:r>
        <w:t xml:space="preserve"> (</w:t>
      </w:r>
      <w:r>
        <w:t>different shape and structure of hyperplane</w:t>
      </w:r>
      <w:r>
        <w:t xml:space="preserve">) = </w:t>
      </w:r>
      <w:r>
        <w:t>poly</w:t>
      </w:r>
      <w:r w:rsidR="00E40F52">
        <w:t>/degree</w:t>
      </w:r>
      <w:r>
        <w:t xml:space="preserve"> (</w:t>
      </w:r>
      <w:r w:rsidR="00E40F52">
        <w:t>tunes the shape of the polynomial kernel</w:t>
      </w:r>
      <w:r>
        <w:t>) = 3/</w:t>
      </w:r>
      <w:r w:rsidR="00E40F52">
        <w:t>coef0</w:t>
      </w:r>
      <w:r>
        <w:t xml:space="preserve"> (</w:t>
      </w:r>
      <w:r w:rsidR="00E40F52">
        <w:t xml:space="preserve">integer that further tunes the shape of </w:t>
      </w:r>
      <w:r w:rsidR="00BC69EE">
        <w:t xml:space="preserve">the </w:t>
      </w:r>
      <w:r w:rsidR="00E40F52">
        <w:t>polynomial kernel</w:t>
      </w:r>
      <w:r>
        <w:t xml:space="preserve">) = </w:t>
      </w:r>
      <w:r w:rsidR="00E40F52">
        <w:t>5.</w:t>
      </w:r>
      <w:r>
        <w:t xml:space="preserve"> </w:t>
      </w:r>
      <w:r w:rsidR="00E40F52">
        <w:t xml:space="preserve">The original classes were tabulated against the predicted classes to evaluate the model’s performance. </w:t>
      </w:r>
      <w:r>
        <w:t xml:space="preserve"> </w:t>
      </w:r>
    </w:p>
    <w:p w:rsidR="00E50BFD" w:rsidRDefault="00E50BFD" w:rsidP="00E50BFD">
      <w:pPr>
        <w:ind w:left="720"/>
        <w:rPr>
          <w:rStyle w:val="Hyperlink"/>
          <w:color w:val="auto"/>
          <w:u w:val="none"/>
        </w:rPr>
      </w:pPr>
    </w:p>
    <w:p w:rsidR="00E50BFD" w:rsidRDefault="0040785B" w:rsidP="001D2F22">
      <w:pPr>
        <w:ind w:left="720"/>
      </w:pPr>
      <w:r>
        <w:rPr>
          <w:noProof/>
        </w:rPr>
        <w:drawing>
          <wp:inline distT="0" distB="0" distL="0" distR="0">
            <wp:extent cx="5409116" cy="2487168"/>
            <wp:effectExtent l="0" t="0" r="1270" b="254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5409116" cy="2487168"/>
                    </a:xfrm>
                    <a:prstGeom prst="rect">
                      <a:avLst/>
                    </a:prstGeom>
                  </pic:spPr>
                </pic:pic>
              </a:graphicData>
            </a:graphic>
          </wp:inline>
        </w:drawing>
      </w:r>
    </w:p>
    <w:p w:rsidR="0040785B" w:rsidRDefault="0040785B" w:rsidP="001D2F22">
      <w:pPr>
        <w:ind w:left="720"/>
      </w:pPr>
      <w:r>
        <w:rPr>
          <w:noProof/>
        </w:rPr>
        <w:drawing>
          <wp:inline distT="0" distB="0" distL="0" distR="0">
            <wp:extent cx="5413248" cy="2487168"/>
            <wp:effectExtent l="0" t="0" r="0" b="254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5413248" cy="2487168"/>
                    </a:xfrm>
                    <a:prstGeom prst="rect">
                      <a:avLst/>
                    </a:prstGeom>
                  </pic:spPr>
                </pic:pic>
              </a:graphicData>
            </a:graphic>
          </wp:inline>
        </w:drawing>
      </w:r>
    </w:p>
    <w:p w:rsidR="0040785B" w:rsidRDefault="0040785B" w:rsidP="001D2F22">
      <w:pPr>
        <w:ind w:left="720"/>
      </w:pPr>
    </w:p>
    <w:p w:rsidR="0040785B" w:rsidRDefault="0040785B" w:rsidP="001D2F22">
      <w:pPr>
        <w:ind w:left="720"/>
      </w:pPr>
      <w:r>
        <w:t xml:space="preserve">SVM misclassified 1 observation in </w:t>
      </w:r>
      <w:r w:rsidR="00BC69EE">
        <w:t xml:space="preserve">the </w:t>
      </w:r>
      <w:r>
        <w:t xml:space="preserve">balanced training data and misclassified 4 observations in the test data with an F1-Score of 88.8%. Perches and Roaches are being mistaken for </w:t>
      </w:r>
      <w:proofErr w:type="gramStart"/>
      <w:r>
        <w:t>each other,</w:t>
      </w:r>
      <w:proofErr w:type="gramEnd"/>
      <w:r>
        <w:t xml:space="preserve"> however, the model is valuable in reaching the business goal. </w:t>
      </w:r>
    </w:p>
    <w:p w:rsidR="008116A9" w:rsidRDefault="008116A9" w:rsidP="001D2F22">
      <w:pPr>
        <w:ind w:left="720"/>
      </w:pPr>
    </w:p>
    <w:p w:rsidR="008116A9" w:rsidRPr="008116A9" w:rsidRDefault="008116A9" w:rsidP="001D2F22">
      <w:pPr>
        <w:ind w:left="720"/>
      </w:pPr>
      <w:r>
        <w:rPr>
          <w:i/>
          <w:iCs/>
        </w:rPr>
        <w:t xml:space="preserve">Note: SVC from the Sci-Kit Learn Python package was used to perform the algorithm. </w:t>
      </w:r>
    </w:p>
    <w:p w:rsidR="00022969" w:rsidRDefault="00022969" w:rsidP="00022969"/>
    <w:p w:rsidR="00B96DB8" w:rsidRDefault="00B96DB8" w:rsidP="00B96DB8">
      <w:pPr>
        <w:pStyle w:val="Heading3"/>
      </w:pPr>
      <w:bookmarkStart w:id="18" w:name="_Toc146025819"/>
      <w:r>
        <w:t>Random Forest</w:t>
      </w:r>
      <w:bookmarkEnd w:id="18"/>
      <w:r>
        <w:t xml:space="preserve"> </w:t>
      </w:r>
    </w:p>
    <w:p w:rsidR="008116A9" w:rsidRDefault="008116A9" w:rsidP="008116A9">
      <w:pPr>
        <w:rPr>
          <w:sz w:val="28"/>
          <w:szCs w:val="28"/>
        </w:rPr>
      </w:pPr>
    </w:p>
    <w:p w:rsidR="008116A9" w:rsidRDefault="00AC617F" w:rsidP="008116A9">
      <w:pPr>
        <w:ind w:left="720"/>
      </w:pPr>
      <w:r>
        <w:t xml:space="preserve">Random Forest was also used to classify the species and the theory remains the same but the output will be a class instead of a value. </w:t>
      </w:r>
    </w:p>
    <w:p w:rsidR="00AC617F" w:rsidRDefault="00AC617F" w:rsidP="008116A9">
      <w:pPr>
        <w:ind w:left="720"/>
      </w:pPr>
    </w:p>
    <w:p w:rsidR="00AC617F" w:rsidRDefault="00AC617F" w:rsidP="008116A9">
      <w:pPr>
        <w:ind w:left="720"/>
      </w:pPr>
      <w:hyperlink r:id="rId24" w:anchor=":~:text=Random%20forest%20is%20a%20commonly,both%20classification%20and%20regression%20problems." w:history="1">
        <w:r w:rsidRPr="00AC617F">
          <w:rPr>
            <w:rStyle w:val="Hyperlink"/>
          </w:rPr>
          <w:t>Click here for further Rando</w:t>
        </w:r>
        <w:r w:rsidRPr="00AC617F">
          <w:rPr>
            <w:rStyle w:val="Hyperlink"/>
          </w:rPr>
          <w:t>m</w:t>
        </w:r>
        <w:r w:rsidRPr="00AC617F">
          <w:rPr>
            <w:rStyle w:val="Hyperlink"/>
          </w:rPr>
          <w:t xml:space="preserve"> Forest Explanation and Theory</w:t>
        </w:r>
      </w:hyperlink>
    </w:p>
    <w:p w:rsidR="00AC617F" w:rsidRDefault="00AC617F" w:rsidP="008116A9">
      <w:pPr>
        <w:ind w:left="720"/>
      </w:pPr>
    </w:p>
    <w:p w:rsidR="00AC617F" w:rsidRDefault="00AC617F" w:rsidP="00AC617F">
      <w:pPr>
        <w:ind w:left="720"/>
      </w:pPr>
      <w:r>
        <w:t xml:space="preserve">Outliers were not removed and no other transformations were required prior to model activation. </w:t>
      </w:r>
    </w:p>
    <w:p w:rsidR="00AC617F" w:rsidRDefault="00AC617F" w:rsidP="008116A9">
      <w:pPr>
        <w:ind w:left="720"/>
      </w:pPr>
    </w:p>
    <w:p w:rsidR="00AC617F" w:rsidRDefault="00AC617F" w:rsidP="00AC617F">
      <w:pPr>
        <w:ind w:left="720"/>
      </w:pPr>
      <w:r>
        <w:t xml:space="preserve">The parameters of the random forest model that provided the best performance were as follows: </w:t>
      </w:r>
      <w:proofErr w:type="spellStart"/>
      <w:r>
        <w:t>n_estimators</w:t>
      </w:r>
      <w:proofErr w:type="spellEnd"/>
      <w:r>
        <w:t xml:space="preserve"> (number of trees) = </w:t>
      </w:r>
      <w:r>
        <w:t>8</w:t>
      </w:r>
      <w:r>
        <w:t>/</w:t>
      </w:r>
      <w:proofErr w:type="spellStart"/>
      <w:r>
        <w:t>max_depth</w:t>
      </w:r>
      <w:proofErr w:type="spellEnd"/>
      <w:r>
        <w:t xml:space="preserve"> (maximum number of levels in each tree) = </w:t>
      </w:r>
      <w:r>
        <w:t>12</w:t>
      </w:r>
      <w:r>
        <w:t>/</w:t>
      </w:r>
      <w:proofErr w:type="spellStart"/>
      <w:r>
        <w:t>max_features</w:t>
      </w:r>
      <w:proofErr w:type="spellEnd"/>
      <w:r>
        <w:t xml:space="preserve"> (maximum number of variables to use in each tree) = </w:t>
      </w:r>
      <w:r>
        <w:t xml:space="preserve">1. See below the original classes tabulated against the predicted classes. </w:t>
      </w:r>
    </w:p>
    <w:p w:rsidR="00AC617F" w:rsidRDefault="00AC617F" w:rsidP="00AC617F">
      <w:pPr>
        <w:ind w:left="720"/>
      </w:pPr>
    </w:p>
    <w:p w:rsidR="00AC617F" w:rsidRDefault="00AC617F" w:rsidP="00AC617F">
      <w:pPr>
        <w:ind w:left="720"/>
      </w:pPr>
      <w:r>
        <w:rPr>
          <w:noProof/>
        </w:rPr>
        <w:drawing>
          <wp:inline distT="0" distB="0" distL="0" distR="0">
            <wp:extent cx="5413248" cy="2486855"/>
            <wp:effectExtent l="0" t="0" r="0" b="254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5">
                      <a:extLst>
                        <a:ext uri="{28A0092B-C50C-407E-A947-70E740481C1C}">
                          <a14:useLocalDpi xmlns:a14="http://schemas.microsoft.com/office/drawing/2010/main" val="0"/>
                        </a:ext>
                      </a:extLst>
                    </a:blip>
                    <a:stretch>
                      <a:fillRect/>
                    </a:stretch>
                  </pic:blipFill>
                  <pic:spPr>
                    <a:xfrm>
                      <a:off x="0" y="0"/>
                      <a:ext cx="5413248" cy="2486855"/>
                    </a:xfrm>
                    <a:prstGeom prst="rect">
                      <a:avLst/>
                    </a:prstGeom>
                  </pic:spPr>
                </pic:pic>
              </a:graphicData>
            </a:graphic>
          </wp:inline>
        </w:drawing>
      </w:r>
    </w:p>
    <w:p w:rsidR="00B96DB8" w:rsidRDefault="00AC617F" w:rsidP="00AC617F">
      <w:pPr>
        <w:ind w:left="720"/>
      </w:pPr>
      <w:r>
        <w:rPr>
          <w:noProof/>
        </w:rPr>
        <w:drawing>
          <wp:inline distT="0" distB="0" distL="0" distR="0">
            <wp:extent cx="5413248" cy="2487168"/>
            <wp:effectExtent l="0" t="0" r="0" b="254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a:extLst>
                        <a:ext uri="{28A0092B-C50C-407E-A947-70E740481C1C}">
                          <a14:useLocalDpi xmlns:a14="http://schemas.microsoft.com/office/drawing/2010/main" val="0"/>
                        </a:ext>
                      </a:extLst>
                    </a:blip>
                    <a:stretch>
                      <a:fillRect/>
                    </a:stretch>
                  </pic:blipFill>
                  <pic:spPr>
                    <a:xfrm>
                      <a:off x="0" y="0"/>
                      <a:ext cx="5413248" cy="2487168"/>
                    </a:xfrm>
                    <a:prstGeom prst="rect">
                      <a:avLst/>
                    </a:prstGeom>
                  </pic:spPr>
                </pic:pic>
              </a:graphicData>
            </a:graphic>
          </wp:inline>
        </w:drawing>
      </w:r>
    </w:p>
    <w:p w:rsidR="00AC617F" w:rsidRDefault="00AC617F" w:rsidP="00AC617F">
      <w:pPr>
        <w:ind w:left="720"/>
      </w:pPr>
    </w:p>
    <w:p w:rsidR="00AC617F" w:rsidRDefault="00AC617F" w:rsidP="00AC617F">
      <w:pPr>
        <w:ind w:left="720"/>
      </w:pPr>
      <w:r>
        <w:t xml:space="preserve">The Random Forest classification performance was not as successful as SVM with 9 misclassifications and an F1-Score of 81.4% in the test data. </w:t>
      </w:r>
    </w:p>
    <w:p w:rsidR="00AC617F" w:rsidRDefault="00AC617F" w:rsidP="00AC617F">
      <w:pPr>
        <w:ind w:left="720"/>
      </w:pPr>
    </w:p>
    <w:p w:rsidR="00AC617F" w:rsidRDefault="00AC617F" w:rsidP="00AC617F">
      <w:pPr>
        <w:ind w:left="720"/>
        <w:rPr>
          <w:i/>
          <w:iCs/>
        </w:rPr>
      </w:pPr>
      <w:r>
        <w:rPr>
          <w:i/>
          <w:iCs/>
        </w:rPr>
        <w:t xml:space="preserve">Note: </w:t>
      </w:r>
      <w:proofErr w:type="spellStart"/>
      <w:r w:rsidR="001860F7">
        <w:rPr>
          <w:i/>
          <w:iCs/>
        </w:rPr>
        <w:t>RandomForestClassifier</w:t>
      </w:r>
      <w:proofErr w:type="spellEnd"/>
      <w:r w:rsidR="001860F7">
        <w:rPr>
          <w:i/>
          <w:iCs/>
        </w:rPr>
        <w:t xml:space="preserve"> from the Sci-Kit Learn Python package was used to perform the algorithm. </w:t>
      </w:r>
    </w:p>
    <w:p w:rsidR="00BC69EE" w:rsidRPr="001860F7" w:rsidRDefault="00BC69EE" w:rsidP="00AC617F">
      <w:pPr>
        <w:ind w:left="720"/>
      </w:pPr>
    </w:p>
    <w:p w:rsidR="00AC617F" w:rsidRPr="00AC617F" w:rsidRDefault="00AC617F" w:rsidP="00AC617F">
      <w:pPr>
        <w:ind w:left="720"/>
      </w:pPr>
    </w:p>
    <w:p w:rsidR="00B96DB8" w:rsidRDefault="00B96DB8" w:rsidP="00B96DB8">
      <w:pPr>
        <w:pStyle w:val="Heading3"/>
      </w:pPr>
      <w:bookmarkStart w:id="19" w:name="_Toc146025820"/>
      <w:r>
        <w:lastRenderedPageBreak/>
        <w:t>K-Nearest Neighbors</w:t>
      </w:r>
      <w:bookmarkEnd w:id="19"/>
    </w:p>
    <w:p w:rsidR="001860F7" w:rsidRDefault="001860F7" w:rsidP="001860F7">
      <w:pPr>
        <w:rPr>
          <w:sz w:val="28"/>
          <w:szCs w:val="28"/>
        </w:rPr>
      </w:pPr>
    </w:p>
    <w:p w:rsidR="001860F7" w:rsidRDefault="001860F7" w:rsidP="001860F7">
      <w:pPr>
        <w:ind w:left="720"/>
      </w:pPr>
      <w:r>
        <w:t xml:space="preserve">KNN was </w:t>
      </w:r>
      <w:r w:rsidR="00BC69EE">
        <w:t>utilized again</w:t>
      </w:r>
      <w:r>
        <w:t xml:space="preserve"> to classify the species and the same data transformations were conducted (</w:t>
      </w:r>
      <w:proofErr w:type="gramStart"/>
      <w:r>
        <w:t>i.e.</w:t>
      </w:r>
      <w:proofErr w:type="gramEnd"/>
      <w:r>
        <w:t xml:space="preserve"> outlier removal and minimum/maximum normalization).</w:t>
      </w:r>
    </w:p>
    <w:p w:rsidR="001860F7" w:rsidRDefault="001860F7" w:rsidP="001860F7">
      <w:pPr>
        <w:ind w:left="720"/>
      </w:pPr>
    </w:p>
    <w:p w:rsidR="001860F7" w:rsidRDefault="001860F7" w:rsidP="001860F7">
      <w:pPr>
        <w:ind w:left="720"/>
      </w:pPr>
      <w:hyperlink r:id="rId27" w:anchor=":~:text=The%20k%2Dnearest%20neighbors%20algorithm%2C%20also%20known%20as%20KNN%20or,of%20an%20individual%20data%20point." w:history="1">
        <w:r w:rsidRPr="001860F7">
          <w:rPr>
            <w:rStyle w:val="Hyperlink"/>
          </w:rPr>
          <w:t>Click here for further K</w:t>
        </w:r>
        <w:r w:rsidRPr="001860F7">
          <w:rPr>
            <w:rStyle w:val="Hyperlink"/>
          </w:rPr>
          <w:t>N</w:t>
        </w:r>
        <w:r w:rsidRPr="001860F7">
          <w:rPr>
            <w:rStyle w:val="Hyperlink"/>
          </w:rPr>
          <w:t>N Explanation and Theory</w:t>
        </w:r>
      </w:hyperlink>
    </w:p>
    <w:p w:rsidR="001860F7" w:rsidRDefault="001860F7" w:rsidP="001860F7">
      <w:pPr>
        <w:ind w:left="720"/>
      </w:pPr>
    </w:p>
    <w:p w:rsidR="001860F7" w:rsidRDefault="001860F7" w:rsidP="001860F7">
      <w:pPr>
        <w:ind w:left="720"/>
        <w:rPr>
          <w:rStyle w:val="Hyperlink"/>
          <w:color w:val="auto"/>
          <w:u w:val="none"/>
        </w:rPr>
      </w:pPr>
      <w:r>
        <w:rPr>
          <w:rStyle w:val="Hyperlink"/>
          <w:color w:val="auto"/>
          <w:u w:val="none"/>
        </w:rPr>
        <w:t>K=2 was determined to provide the best performance on both the train and test data</w:t>
      </w:r>
      <w:r>
        <w:rPr>
          <w:rStyle w:val="Hyperlink"/>
          <w:color w:val="auto"/>
          <w:u w:val="none"/>
        </w:rPr>
        <w:t xml:space="preserve"> and once again the original values were tabulated against the predicted values. </w:t>
      </w:r>
      <w:r>
        <w:rPr>
          <w:rStyle w:val="Hyperlink"/>
          <w:color w:val="auto"/>
          <w:u w:val="none"/>
        </w:rPr>
        <w:t xml:space="preserve"> </w:t>
      </w:r>
    </w:p>
    <w:p w:rsidR="001860F7" w:rsidRDefault="001860F7" w:rsidP="001860F7">
      <w:pPr>
        <w:ind w:left="720"/>
      </w:pPr>
    </w:p>
    <w:p w:rsidR="001860F7" w:rsidRDefault="001860F7" w:rsidP="001860F7">
      <w:pPr>
        <w:ind w:left="720"/>
      </w:pPr>
      <w:r>
        <w:rPr>
          <w:noProof/>
        </w:rPr>
        <w:drawing>
          <wp:inline distT="0" distB="0" distL="0" distR="0">
            <wp:extent cx="5413248" cy="2487168"/>
            <wp:effectExtent l="0" t="0" r="0" b="254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8">
                      <a:extLst>
                        <a:ext uri="{28A0092B-C50C-407E-A947-70E740481C1C}">
                          <a14:useLocalDpi xmlns:a14="http://schemas.microsoft.com/office/drawing/2010/main" val="0"/>
                        </a:ext>
                      </a:extLst>
                    </a:blip>
                    <a:stretch>
                      <a:fillRect/>
                    </a:stretch>
                  </pic:blipFill>
                  <pic:spPr>
                    <a:xfrm>
                      <a:off x="0" y="0"/>
                      <a:ext cx="5413248" cy="2487168"/>
                    </a:xfrm>
                    <a:prstGeom prst="rect">
                      <a:avLst/>
                    </a:prstGeom>
                  </pic:spPr>
                </pic:pic>
              </a:graphicData>
            </a:graphic>
          </wp:inline>
        </w:drawing>
      </w:r>
    </w:p>
    <w:p w:rsidR="001860F7" w:rsidRDefault="001860F7" w:rsidP="001860F7">
      <w:pPr>
        <w:ind w:left="720"/>
      </w:pPr>
      <w:r>
        <w:rPr>
          <w:noProof/>
        </w:rPr>
        <w:drawing>
          <wp:inline distT="0" distB="0" distL="0" distR="0">
            <wp:extent cx="5413248" cy="2487168"/>
            <wp:effectExtent l="0" t="0" r="0" b="254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9">
                      <a:extLst>
                        <a:ext uri="{28A0092B-C50C-407E-A947-70E740481C1C}">
                          <a14:useLocalDpi xmlns:a14="http://schemas.microsoft.com/office/drawing/2010/main" val="0"/>
                        </a:ext>
                      </a:extLst>
                    </a:blip>
                    <a:stretch>
                      <a:fillRect/>
                    </a:stretch>
                  </pic:blipFill>
                  <pic:spPr>
                    <a:xfrm>
                      <a:off x="0" y="0"/>
                      <a:ext cx="5413248" cy="2487168"/>
                    </a:xfrm>
                    <a:prstGeom prst="rect">
                      <a:avLst/>
                    </a:prstGeom>
                  </pic:spPr>
                </pic:pic>
              </a:graphicData>
            </a:graphic>
          </wp:inline>
        </w:drawing>
      </w:r>
    </w:p>
    <w:p w:rsidR="001860F7" w:rsidRDefault="001860F7" w:rsidP="001860F7">
      <w:pPr>
        <w:ind w:left="720"/>
      </w:pPr>
    </w:p>
    <w:p w:rsidR="001860F7" w:rsidRDefault="001860F7" w:rsidP="001860F7">
      <w:pPr>
        <w:ind w:left="720"/>
      </w:pPr>
      <w:r>
        <w:t xml:space="preserve">Similar to Random Forest, there were 9 misclassifications with an F1-Score of 79%. </w:t>
      </w:r>
    </w:p>
    <w:p w:rsidR="001860F7" w:rsidRDefault="001860F7" w:rsidP="001860F7">
      <w:pPr>
        <w:ind w:left="720"/>
      </w:pPr>
    </w:p>
    <w:p w:rsidR="00B96DB8" w:rsidRDefault="001860F7" w:rsidP="00BF3C85">
      <w:pPr>
        <w:ind w:left="720"/>
        <w:rPr>
          <w:i/>
          <w:iCs/>
        </w:rPr>
      </w:pPr>
      <w:r>
        <w:rPr>
          <w:i/>
          <w:iCs/>
        </w:rPr>
        <w:t xml:space="preserve">Note: </w:t>
      </w:r>
      <w:proofErr w:type="spellStart"/>
      <w:r w:rsidR="00BF3C85">
        <w:rPr>
          <w:i/>
          <w:iCs/>
        </w:rPr>
        <w:t>KNeighborsClassifier</w:t>
      </w:r>
      <w:proofErr w:type="spellEnd"/>
      <w:r w:rsidR="00BF3C85">
        <w:rPr>
          <w:i/>
          <w:iCs/>
        </w:rPr>
        <w:t xml:space="preserve"> from the Sci-Kit Learn Python package was used to perform the algorithm. </w:t>
      </w:r>
    </w:p>
    <w:p w:rsidR="00BC69EE" w:rsidRDefault="00BC69EE" w:rsidP="00BF3C85">
      <w:pPr>
        <w:ind w:left="720"/>
        <w:rPr>
          <w:i/>
          <w:iCs/>
        </w:rPr>
      </w:pPr>
    </w:p>
    <w:p w:rsidR="00BC69EE" w:rsidRPr="00BF3C85" w:rsidRDefault="00BC69EE" w:rsidP="00BF3C85">
      <w:pPr>
        <w:ind w:left="720"/>
        <w:rPr>
          <w:i/>
          <w:iCs/>
        </w:rPr>
      </w:pPr>
    </w:p>
    <w:p w:rsidR="00B96DB8" w:rsidRDefault="00B96DB8" w:rsidP="00B96DB8">
      <w:pPr>
        <w:pStyle w:val="Heading1"/>
      </w:pPr>
      <w:bookmarkStart w:id="20" w:name="_Toc146025821"/>
      <w:r>
        <w:lastRenderedPageBreak/>
        <w:t>Conclusion</w:t>
      </w:r>
      <w:bookmarkEnd w:id="20"/>
    </w:p>
    <w:p w:rsidR="00B96DB8" w:rsidRDefault="00B96DB8" w:rsidP="00B96DB8"/>
    <w:p w:rsidR="00BF3C85" w:rsidRDefault="00BF3C85" w:rsidP="00BF3C85">
      <w:pPr>
        <w:ind w:left="432"/>
      </w:pPr>
      <w:r>
        <w:t xml:space="preserve">The regression algorithm that provided the best result was Random Forest with a MAE of 40, which is within the confines of the objective. This algorithm can handle outliers and performed better than KNN and </w:t>
      </w:r>
      <w:proofErr w:type="spellStart"/>
      <w:r>
        <w:t>XGBoost</w:t>
      </w:r>
      <w:proofErr w:type="spellEnd"/>
      <w:r>
        <w:t xml:space="preserve">, therefore it would be the </w:t>
      </w:r>
      <w:proofErr w:type="gramStart"/>
      <w:r>
        <w:t>sought after</w:t>
      </w:r>
      <w:proofErr w:type="gramEnd"/>
      <w:r>
        <w:t xml:space="preserve"> algorithm </w:t>
      </w:r>
      <w:r w:rsidR="00BC69EE">
        <w:t xml:space="preserve">to </w:t>
      </w:r>
      <w:r>
        <w:t xml:space="preserve">predict fish weights. </w:t>
      </w:r>
    </w:p>
    <w:p w:rsidR="00BF3C85" w:rsidRDefault="00BF3C85" w:rsidP="00BF3C85">
      <w:pPr>
        <w:ind w:left="432"/>
      </w:pPr>
    </w:p>
    <w:p w:rsidR="00B96DB8" w:rsidRDefault="00BF3C85" w:rsidP="00BF3C85">
      <w:pPr>
        <w:ind w:left="432"/>
      </w:pPr>
      <w:r>
        <w:t xml:space="preserve">The classification algorithm that provided that best result was Support Vector Machines with 4 misclassifications and an F1-Score of 88.8%. It performed better than Random Forest and KNN and is the obvious choice to implement for classification of fish species. </w:t>
      </w:r>
    </w:p>
    <w:p w:rsidR="00BF3C85" w:rsidRDefault="00BF3C85" w:rsidP="00BF3C85">
      <w:pPr>
        <w:ind w:left="432"/>
      </w:pPr>
    </w:p>
    <w:p w:rsidR="00B96DB8" w:rsidRPr="00B96DB8" w:rsidRDefault="00BF3C85" w:rsidP="00BF3C85">
      <w:pPr>
        <w:ind w:left="432"/>
      </w:pPr>
      <w:r>
        <w:t xml:space="preserve">By these implementations, business can be conducted as usual for the local fishing business until a new scale can be purchased and a fishing expert can be employed. However, in the </w:t>
      </w:r>
      <w:proofErr w:type="spellStart"/>
      <w:r>
        <w:t>mean time</w:t>
      </w:r>
      <w:proofErr w:type="spellEnd"/>
      <w:r>
        <w:t xml:space="preserve">, the handler of the fish can overwrite the predictions and classifications if he/she believes they are significantly incorrect.  </w:t>
      </w:r>
    </w:p>
    <w:sectPr w:rsidR="00B96DB8" w:rsidRPr="00B96DB8" w:rsidSect="00C42770">
      <w:headerReference w:type="even" r:id="rId30"/>
      <w:head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21F8" w:rsidRDefault="000E21F8" w:rsidP="00C42770">
      <w:r>
        <w:separator/>
      </w:r>
    </w:p>
  </w:endnote>
  <w:endnote w:type="continuationSeparator" w:id="0">
    <w:p w:rsidR="000E21F8" w:rsidRDefault="000E21F8" w:rsidP="00C42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21F8" w:rsidRDefault="000E21F8" w:rsidP="00C42770">
      <w:r>
        <w:separator/>
      </w:r>
    </w:p>
  </w:footnote>
  <w:footnote w:type="continuationSeparator" w:id="0">
    <w:p w:rsidR="000E21F8" w:rsidRDefault="000E21F8" w:rsidP="00C427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2770" w:rsidRDefault="00C427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2770" w:rsidRDefault="00C42770">
    <w:pPr>
      <w:pStyle w:val="Header"/>
      <w:tabs>
        <w:tab w:val="clear" w:pos="4680"/>
        <w:tab w:val="clear" w:pos="9360"/>
      </w:tabs>
      <w:jc w:val="right"/>
      <w:rPr>
        <w:color w:val="8496B0" w:themeColor="text2" w:themeTint="99"/>
      </w:rPr>
    </w:pPr>
    <w:r>
      <w:rPr>
        <w:color w:val="8496B0" w:themeColor="text2" w:themeTint="99"/>
      </w:rPr>
      <w:t xml:space="preserve">Page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Pr>
        <w:noProof/>
        <w:color w:val="8496B0" w:themeColor="text2" w:themeTint="99"/>
      </w:rPr>
      <w:t>2</w:t>
    </w:r>
    <w:r>
      <w:rPr>
        <w:color w:val="8496B0" w:themeColor="text2" w:themeTint="99"/>
      </w:rPr>
      <w:fldChar w:fldCharType="end"/>
    </w:r>
  </w:p>
  <w:p w:rsidR="00C42770" w:rsidRDefault="00C427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D11EC"/>
    <w:multiLevelType w:val="hybridMultilevel"/>
    <w:tmpl w:val="59F0E49C"/>
    <w:lvl w:ilvl="0" w:tplc="8B56D1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31C5B"/>
    <w:multiLevelType w:val="multilevel"/>
    <w:tmpl w:val="77A8F9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07906BC"/>
    <w:multiLevelType w:val="hybridMultilevel"/>
    <w:tmpl w:val="26B8D842"/>
    <w:lvl w:ilvl="0" w:tplc="A6AEF43C">
      <w:start w:val="1"/>
      <w:numFmt w:val="bullet"/>
      <w:lvlText w:val="-"/>
      <w:lvlJc w:val="left"/>
      <w:pPr>
        <w:ind w:left="792" w:hanging="360"/>
      </w:pPr>
      <w:rPr>
        <w:rFonts w:ascii="Garamond" w:eastAsiaTheme="minorHAnsi" w:hAnsi="Garamond" w:cstheme="minorBid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22AB36E3"/>
    <w:multiLevelType w:val="multilevel"/>
    <w:tmpl w:val="5F06E864"/>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30A7D0D"/>
    <w:multiLevelType w:val="hybridMultilevel"/>
    <w:tmpl w:val="3BCC4C44"/>
    <w:lvl w:ilvl="0" w:tplc="6A44149E">
      <w:start w:val="1"/>
      <w:numFmt w:val="bullet"/>
      <w:lvlText w:val="-"/>
      <w:lvlJc w:val="left"/>
      <w:pPr>
        <w:ind w:left="936" w:hanging="360"/>
      </w:pPr>
      <w:rPr>
        <w:rFonts w:ascii="Garamond" w:eastAsiaTheme="minorHAnsi" w:hAnsi="Garamond"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2A4D0466"/>
    <w:multiLevelType w:val="hybridMultilevel"/>
    <w:tmpl w:val="1F80D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7E468B"/>
    <w:multiLevelType w:val="hybridMultilevel"/>
    <w:tmpl w:val="D32E1956"/>
    <w:lvl w:ilvl="0" w:tplc="0D9454E8">
      <w:start w:val="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FA5489"/>
    <w:multiLevelType w:val="hybridMultilevel"/>
    <w:tmpl w:val="357C542E"/>
    <w:lvl w:ilvl="0" w:tplc="BE08EF92">
      <w:start w:val="1"/>
      <w:numFmt w:val="bullet"/>
      <w:lvlText w:val="-"/>
      <w:lvlJc w:val="left"/>
      <w:pPr>
        <w:ind w:left="936" w:hanging="360"/>
      </w:pPr>
      <w:rPr>
        <w:rFonts w:ascii="Garamond" w:eastAsiaTheme="minorHAnsi" w:hAnsi="Garamond"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57DD74C0"/>
    <w:multiLevelType w:val="multilevel"/>
    <w:tmpl w:val="A0CE6E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96C049B"/>
    <w:multiLevelType w:val="hybridMultilevel"/>
    <w:tmpl w:val="6AE69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1C2815"/>
    <w:multiLevelType w:val="hybridMultilevel"/>
    <w:tmpl w:val="C5FC1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8607256">
    <w:abstractNumId w:val="9"/>
  </w:num>
  <w:num w:numId="2" w16cid:durableId="1633553271">
    <w:abstractNumId w:val="5"/>
  </w:num>
  <w:num w:numId="3" w16cid:durableId="1451819200">
    <w:abstractNumId w:val="10"/>
  </w:num>
  <w:num w:numId="4" w16cid:durableId="1204755442">
    <w:abstractNumId w:val="8"/>
  </w:num>
  <w:num w:numId="5" w16cid:durableId="1748923163">
    <w:abstractNumId w:val="1"/>
  </w:num>
  <w:num w:numId="6" w16cid:durableId="1880823296">
    <w:abstractNumId w:val="3"/>
  </w:num>
  <w:num w:numId="7" w16cid:durableId="1365407040">
    <w:abstractNumId w:val="7"/>
  </w:num>
  <w:num w:numId="8" w16cid:durableId="1467970625">
    <w:abstractNumId w:val="4"/>
  </w:num>
  <w:num w:numId="9" w16cid:durableId="1419525260">
    <w:abstractNumId w:val="6"/>
  </w:num>
  <w:num w:numId="10" w16cid:durableId="1547402443">
    <w:abstractNumId w:val="2"/>
  </w:num>
  <w:num w:numId="11" w16cid:durableId="289677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9D1"/>
    <w:rsid w:val="00022969"/>
    <w:rsid w:val="000A4C42"/>
    <w:rsid w:val="000B24B7"/>
    <w:rsid w:val="000E1665"/>
    <w:rsid w:val="000E21F8"/>
    <w:rsid w:val="00105C94"/>
    <w:rsid w:val="00135578"/>
    <w:rsid w:val="001860F7"/>
    <w:rsid w:val="001D2F22"/>
    <w:rsid w:val="00240953"/>
    <w:rsid w:val="002B159E"/>
    <w:rsid w:val="0031474B"/>
    <w:rsid w:val="00363268"/>
    <w:rsid w:val="003C57D4"/>
    <w:rsid w:val="003E39DB"/>
    <w:rsid w:val="0040635B"/>
    <w:rsid w:val="0040785B"/>
    <w:rsid w:val="00422C71"/>
    <w:rsid w:val="00425B02"/>
    <w:rsid w:val="00442EC7"/>
    <w:rsid w:val="0047618C"/>
    <w:rsid w:val="00496E97"/>
    <w:rsid w:val="004A0613"/>
    <w:rsid w:val="004C626A"/>
    <w:rsid w:val="00513808"/>
    <w:rsid w:val="005E7653"/>
    <w:rsid w:val="00647FAF"/>
    <w:rsid w:val="006876C5"/>
    <w:rsid w:val="00692747"/>
    <w:rsid w:val="007278F3"/>
    <w:rsid w:val="007804AD"/>
    <w:rsid w:val="007A48CD"/>
    <w:rsid w:val="007D113D"/>
    <w:rsid w:val="008116A9"/>
    <w:rsid w:val="008372A2"/>
    <w:rsid w:val="00841F11"/>
    <w:rsid w:val="008944C0"/>
    <w:rsid w:val="008C6E47"/>
    <w:rsid w:val="00902B79"/>
    <w:rsid w:val="00A107F1"/>
    <w:rsid w:val="00A37EDD"/>
    <w:rsid w:val="00AC617F"/>
    <w:rsid w:val="00B34D04"/>
    <w:rsid w:val="00B71D9B"/>
    <w:rsid w:val="00B72298"/>
    <w:rsid w:val="00B8464A"/>
    <w:rsid w:val="00B96DB8"/>
    <w:rsid w:val="00BA01BA"/>
    <w:rsid w:val="00BC69EE"/>
    <w:rsid w:val="00BE623C"/>
    <w:rsid w:val="00BE6D23"/>
    <w:rsid w:val="00BF3C85"/>
    <w:rsid w:val="00C42770"/>
    <w:rsid w:val="00C457CA"/>
    <w:rsid w:val="00C47163"/>
    <w:rsid w:val="00C64E06"/>
    <w:rsid w:val="00C67E00"/>
    <w:rsid w:val="00C9685F"/>
    <w:rsid w:val="00CA4BFA"/>
    <w:rsid w:val="00D17C94"/>
    <w:rsid w:val="00D829D1"/>
    <w:rsid w:val="00DB7120"/>
    <w:rsid w:val="00E40F52"/>
    <w:rsid w:val="00E50BFD"/>
    <w:rsid w:val="00E54429"/>
    <w:rsid w:val="00E71097"/>
    <w:rsid w:val="00E770D3"/>
    <w:rsid w:val="00E80025"/>
    <w:rsid w:val="00E84CBF"/>
    <w:rsid w:val="00E973D5"/>
    <w:rsid w:val="00EB2260"/>
    <w:rsid w:val="00F13353"/>
    <w:rsid w:val="00F26AF8"/>
    <w:rsid w:val="00F423B5"/>
    <w:rsid w:val="00F63EFB"/>
    <w:rsid w:val="00F76E90"/>
    <w:rsid w:val="00FB5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F6496"/>
  <w15:chartTrackingRefBased/>
  <w15:docId w15:val="{1E99EC9F-28F8-7748-8223-3AAB2537E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9D1"/>
    <w:rPr>
      <w:rFonts w:ascii="Garamond" w:hAnsi="Garamond"/>
    </w:rPr>
  </w:style>
  <w:style w:type="paragraph" w:styleId="Heading1">
    <w:name w:val="heading 1"/>
    <w:basedOn w:val="Normal"/>
    <w:next w:val="Normal"/>
    <w:link w:val="Heading1Char"/>
    <w:uiPriority w:val="9"/>
    <w:qFormat/>
    <w:rsid w:val="00D829D1"/>
    <w:pPr>
      <w:keepNext/>
      <w:keepLines/>
      <w:numPr>
        <w:numId w:val="5"/>
      </w:numPr>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D829D1"/>
    <w:pPr>
      <w:keepNext/>
      <w:keepLines/>
      <w:numPr>
        <w:ilvl w:val="1"/>
        <w:numId w:val="5"/>
      </w:numPr>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D829D1"/>
    <w:pPr>
      <w:keepNext/>
      <w:keepLines/>
      <w:numPr>
        <w:ilvl w:val="2"/>
        <w:numId w:val="5"/>
      </w:numPr>
      <w:spacing w:before="4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D829D1"/>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829D1"/>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829D1"/>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829D1"/>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829D1"/>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829D1"/>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29D1"/>
    <w:rPr>
      <w:rFonts w:eastAsiaTheme="minorEastAsia"/>
      <w:sz w:val="22"/>
      <w:szCs w:val="22"/>
      <w:lang w:eastAsia="zh-CN"/>
    </w:rPr>
  </w:style>
  <w:style w:type="character" w:customStyle="1" w:styleId="NoSpacingChar">
    <w:name w:val="No Spacing Char"/>
    <w:basedOn w:val="DefaultParagraphFont"/>
    <w:link w:val="NoSpacing"/>
    <w:uiPriority w:val="1"/>
    <w:rsid w:val="00D829D1"/>
    <w:rPr>
      <w:rFonts w:eastAsiaTheme="minorEastAsia"/>
      <w:sz w:val="22"/>
      <w:szCs w:val="22"/>
      <w:lang w:eastAsia="zh-CN"/>
    </w:rPr>
  </w:style>
  <w:style w:type="character" w:customStyle="1" w:styleId="Heading1Char">
    <w:name w:val="Heading 1 Char"/>
    <w:basedOn w:val="DefaultParagraphFont"/>
    <w:link w:val="Heading1"/>
    <w:uiPriority w:val="9"/>
    <w:rsid w:val="00D829D1"/>
    <w:rPr>
      <w:rFonts w:ascii="Garamond" w:eastAsiaTheme="majorEastAsia" w:hAnsi="Garamond" w:cstheme="majorBidi"/>
      <w:b/>
      <w:color w:val="000000" w:themeColor="text1"/>
      <w:sz w:val="36"/>
      <w:szCs w:val="32"/>
    </w:rPr>
  </w:style>
  <w:style w:type="character" w:customStyle="1" w:styleId="Heading2Char">
    <w:name w:val="Heading 2 Char"/>
    <w:basedOn w:val="DefaultParagraphFont"/>
    <w:link w:val="Heading2"/>
    <w:uiPriority w:val="9"/>
    <w:rsid w:val="00D829D1"/>
    <w:rPr>
      <w:rFonts w:ascii="Garamond" w:eastAsiaTheme="majorEastAsia" w:hAnsi="Garamond" w:cstheme="majorBidi"/>
      <w:b/>
      <w:color w:val="000000" w:themeColor="text1"/>
      <w:sz w:val="28"/>
      <w:szCs w:val="26"/>
    </w:rPr>
  </w:style>
  <w:style w:type="character" w:customStyle="1" w:styleId="Heading3Char">
    <w:name w:val="Heading 3 Char"/>
    <w:basedOn w:val="DefaultParagraphFont"/>
    <w:link w:val="Heading3"/>
    <w:uiPriority w:val="9"/>
    <w:rsid w:val="00D829D1"/>
    <w:rPr>
      <w:rFonts w:ascii="Garamond" w:eastAsiaTheme="majorEastAsia" w:hAnsi="Garamond" w:cstheme="majorBidi"/>
      <w:b/>
      <w:color w:val="000000" w:themeColor="text1"/>
    </w:rPr>
  </w:style>
  <w:style w:type="character" w:styleId="LineNumber">
    <w:name w:val="line number"/>
    <w:basedOn w:val="DefaultParagraphFont"/>
    <w:uiPriority w:val="99"/>
    <w:semiHidden/>
    <w:unhideWhenUsed/>
    <w:rsid w:val="00D829D1"/>
  </w:style>
  <w:style w:type="paragraph" w:styleId="ListParagraph">
    <w:name w:val="List Paragraph"/>
    <w:basedOn w:val="Normal"/>
    <w:uiPriority w:val="34"/>
    <w:qFormat/>
    <w:rsid w:val="00D829D1"/>
    <w:pPr>
      <w:ind w:left="720"/>
      <w:contextualSpacing/>
    </w:pPr>
  </w:style>
  <w:style w:type="character" w:customStyle="1" w:styleId="Heading4Char">
    <w:name w:val="Heading 4 Char"/>
    <w:basedOn w:val="DefaultParagraphFont"/>
    <w:link w:val="Heading4"/>
    <w:uiPriority w:val="9"/>
    <w:semiHidden/>
    <w:rsid w:val="00D829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829D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829D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829D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829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829D1"/>
    <w:rPr>
      <w:rFonts w:asciiTheme="majorHAnsi" w:eastAsiaTheme="majorEastAsia" w:hAnsiTheme="majorHAnsi" w:cstheme="majorBidi"/>
      <w:i/>
      <w:iCs/>
      <w:color w:val="272727" w:themeColor="text1" w:themeTint="D8"/>
      <w:sz w:val="21"/>
      <w:szCs w:val="21"/>
    </w:rPr>
  </w:style>
  <w:style w:type="numbering" w:customStyle="1" w:styleId="CurrentList1">
    <w:name w:val="Current List1"/>
    <w:uiPriority w:val="99"/>
    <w:rsid w:val="00D829D1"/>
    <w:pPr>
      <w:numPr>
        <w:numId w:val="6"/>
      </w:numPr>
    </w:pPr>
  </w:style>
  <w:style w:type="table" w:styleId="TableGrid">
    <w:name w:val="Table Grid"/>
    <w:basedOn w:val="TableNormal"/>
    <w:uiPriority w:val="39"/>
    <w:rsid w:val="004761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422C71"/>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laceholderText">
    <w:name w:val="Placeholder Text"/>
    <w:basedOn w:val="DefaultParagraphFont"/>
    <w:uiPriority w:val="99"/>
    <w:semiHidden/>
    <w:rsid w:val="000B24B7"/>
    <w:rPr>
      <w:color w:val="808080"/>
    </w:rPr>
  </w:style>
  <w:style w:type="character" w:styleId="Hyperlink">
    <w:name w:val="Hyperlink"/>
    <w:basedOn w:val="DefaultParagraphFont"/>
    <w:uiPriority w:val="99"/>
    <w:unhideWhenUsed/>
    <w:rsid w:val="00E770D3"/>
    <w:rPr>
      <w:color w:val="0563C1" w:themeColor="hyperlink"/>
      <w:u w:val="single"/>
    </w:rPr>
  </w:style>
  <w:style w:type="character" w:styleId="UnresolvedMention">
    <w:name w:val="Unresolved Mention"/>
    <w:basedOn w:val="DefaultParagraphFont"/>
    <w:uiPriority w:val="99"/>
    <w:semiHidden/>
    <w:unhideWhenUsed/>
    <w:rsid w:val="00E770D3"/>
    <w:rPr>
      <w:color w:val="605E5C"/>
      <w:shd w:val="clear" w:color="auto" w:fill="E1DFDD"/>
    </w:rPr>
  </w:style>
  <w:style w:type="character" w:styleId="FollowedHyperlink">
    <w:name w:val="FollowedHyperlink"/>
    <w:basedOn w:val="DefaultParagraphFont"/>
    <w:uiPriority w:val="99"/>
    <w:semiHidden/>
    <w:unhideWhenUsed/>
    <w:rsid w:val="00E770D3"/>
    <w:rPr>
      <w:color w:val="4472C4" w:themeColor="accent1"/>
      <w:u w:val="single"/>
    </w:rPr>
  </w:style>
  <w:style w:type="paragraph" w:styleId="Header">
    <w:name w:val="header"/>
    <w:basedOn w:val="Normal"/>
    <w:link w:val="HeaderChar"/>
    <w:uiPriority w:val="99"/>
    <w:unhideWhenUsed/>
    <w:rsid w:val="00C42770"/>
    <w:pPr>
      <w:tabs>
        <w:tab w:val="center" w:pos="4680"/>
        <w:tab w:val="right" w:pos="9360"/>
      </w:tabs>
    </w:pPr>
  </w:style>
  <w:style w:type="character" w:customStyle="1" w:styleId="HeaderChar">
    <w:name w:val="Header Char"/>
    <w:basedOn w:val="DefaultParagraphFont"/>
    <w:link w:val="Header"/>
    <w:uiPriority w:val="99"/>
    <w:rsid w:val="00C42770"/>
    <w:rPr>
      <w:rFonts w:ascii="Garamond" w:hAnsi="Garamond"/>
    </w:rPr>
  </w:style>
  <w:style w:type="paragraph" w:styleId="Footer">
    <w:name w:val="footer"/>
    <w:basedOn w:val="Normal"/>
    <w:link w:val="FooterChar"/>
    <w:uiPriority w:val="99"/>
    <w:unhideWhenUsed/>
    <w:rsid w:val="00C42770"/>
    <w:pPr>
      <w:tabs>
        <w:tab w:val="center" w:pos="4680"/>
        <w:tab w:val="right" w:pos="9360"/>
      </w:tabs>
    </w:pPr>
  </w:style>
  <w:style w:type="character" w:customStyle="1" w:styleId="FooterChar">
    <w:name w:val="Footer Char"/>
    <w:basedOn w:val="DefaultParagraphFont"/>
    <w:link w:val="Footer"/>
    <w:uiPriority w:val="99"/>
    <w:rsid w:val="00C42770"/>
    <w:rPr>
      <w:rFonts w:ascii="Garamond" w:hAnsi="Garamond"/>
    </w:rPr>
  </w:style>
  <w:style w:type="paragraph" w:styleId="TOCHeading">
    <w:name w:val="TOC Heading"/>
    <w:basedOn w:val="Heading1"/>
    <w:next w:val="Normal"/>
    <w:uiPriority w:val="39"/>
    <w:unhideWhenUsed/>
    <w:qFormat/>
    <w:rsid w:val="00C42770"/>
    <w:pPr>
      <w:numPr>
        <w:numId w:val="0"/>
      </w:numPr>
      <w:spacing w:before="480" w:line="276" w:lineRule="auto"/>
      <w:outlineLvl w:val="9"/>
    </w:pPr>
    <w:rPr>
      <w:rFonts w:asciiTheme="majorHAnsi" w:hAnsiTheme="majorHAnsi"/>
      <w:bCs/>
      <w:color w:val="2F5496" w:themeColor="accent1" w:themeShade="BF"/>
      <w:sz w:val="28"/>
      <w:szCs w:val="28"/>
    </w:rPr>
  </w:style>
  <w:style w:type="paragraph" w:styleId="TOC1">
    <w:name w:val="toc 1"/>
    <w:basedOn w:val="Normal"/>
    <w:next w:val="Normal"/>
    <w:autoRedefine/>
    <w:uiPriority w:val="39"/>
    <w:unhideWhenUsed/>
    <w:rsid w:val="00C42770"/>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C42770"/>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C42770"/>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42770"/>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42770"/>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42770"/>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42770"/>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42770"/>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42770"/>
    <w:pPr>
      <w:ind w:left="1920"/>
    </w:pPr>
    <w:rPr>
      <w:rFonts w:asciiTheme="minorHAnsi" w:hAnsiTheme="minorHAnsi" w:cstheme="minorHAnsi"/>
      <w:sz w:val="20"/>
      <w:szCs w:val="20"/>
    </w:rPr>
  </w:style>
  <w:style w:type="character" w:styleId="PageNumber">
    <w:name w:val="page number"/>
    <w:basedOn w:val="DefaultParagraphFont"/>
    <w:uiPriority w:val="99"/>
    <w:semiHidden/>
    <w:unhideWhenUsed/>
    <w:rsid w:val="00C42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towardsdatascience.com/support-vector-machine-simply-explained-fee28eba549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bm.com/topics/random-forest" TargetMode="External"/><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ibm.com/topics/random-fores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bm.com/topics/knn" TargetMode="External"/><Relationship Id="rId23" Type="http://schemas.openxmlformats.org/officeDocument/2006/relationships/image" Target="media/image12.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s://www.nvidia.com/en-us/glossary/data-science/xgboost/"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www.ibm.com/topics/knn" TargetMode="External"/><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D8725-9750-1D47-ADE9-6206FC780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15</Pages>
  <Words>3182</Words>
  <Characters>18142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Andy McDill, MSc</Company>
  <LinksUpToDate>false</LinksUpToDate>
  <CharactersWithSpaces>21282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 and weight predictions</dc:title>
  <dc:subject>Statistical analysis to predict the weight and species of fish after recording ability was compromised</dc:subject>
  <dc:creator>Andy McDill</dc:creator>
  <cp:keywords/>
  <dc:description/>
  <cp:lastModifiedBy>Andy McDill</cp:lastModifiedBy>
  <cp:revision>18</cp:revision>
  <dcterms:created xsi:type="dcterms:W3CDTF">2023-09-15T16:03:00Z</dcterms:created>
  <dcterms:modified xsi:type="dcterms:W3CDTF">2023-09-19T19:29:00Z</dcterms:modified>
</cp:coreProperties>
</file>