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4C806" w14:textId="77777777" w:rsidR="006B5BB8" w:rsidRPr="004A18BC" w:rsidRDefault="006B5BB8" w:rsidP="006B5BB8">
      <w:pPr>
        <w:spacing w:line="240" w:lineRule="auto"/>
        <w:jc w:val="center"/>
        <w:rPr>
          <w:rFonts w:cs="Times New Roman"/>
        </w:rPr>
      </w:pPr>
      <w:r w:rsidRPr="004A18BC">
        <w:rPr>
          <w:rFonts w:cs="Times New Roman"/>
          <w:b/>
        </w:rPr>
        <w:t>UNIVERSIDAD TÉCNICA ESTATAL DE QUEVEDO</w:t>
      </w:r>
    </w:p>
    <w:p w14:paraId="0CEA5A16" w14:textId="77777777" w:rsidR="006B5BB8" w:rsidRPr="004A18BC" w:rsidRDefault="006B5BB8" w:rsidP="006B5BB8">
      <w:pPr>
        <w:spacing w:line="240" w:lineRule="auto"/>
        <w:jc w:val="center"/>
        <w:rPr>
          <w:rFonts w:cs="Times New Roman"/>
        </w:rPr>
      </w:pPr>
      <w:r w:rsidRPr="004A18BC">
        <w:rPr>
          <w:rFonts w:cs="Times New Roman"/>
          <w:noProof/>
        </w:rPr>
        <w:drawing>
          <wp:inline distT="0" distB="0" distL="0" distR="0" wp14:anchorId="35C589D6" wp14:editId="7645B034">
            <wp:extent cx="1492734" cy="1725283"/>
            <wp:effectExtent l="0" t="0" r="0" b="8890"/>
            <wp:docPr id="6027404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740488" name=""/>
                    <pic:cNvPicPr/>
                  </pic:nvPicPr>
                  <pic:blipFill rotWithShape="1">
                    <a:blip r:embed="rId8"/>
                    <a:srcRect l="5739"/>
                    <a:stretch>
                      <a:fillRect/>
                    </a:stretch>
                  </pic:blipFill>
                  <pic:spPr bwMode="auto">
                    <a:xfrm>
                      <a:off x="0" y="0"/>
                      <a:ext cx="1496714" cy="1729883"/>
                    </a:xfrm>
                    <a:prstGeom prst="rect">
                      <a:avLst/>
                    </a:prstGeom>
                    <a:ln>
                      <a:noFill/>
                    </a:ln>
                    <a:extLst>
                      <a:ext uri="{53640926-AAD7-44D8-BBD7-CCE9431645EC}">
                        <a14:shadowObscured xmlns:a14="http://schemas.microsoft.com/office/drawing/2010/main"/>
                      </a:ext>
                    </a:extLst>
                  </pic:spPr>
                </pic:pic>
              </a:graphicData>
            </a:graphic>
          </wp:inline>
        </w:drawing>
      </w:r>
    </w:p>
    <w:p w14:paraId="158EB18C" w14:textId="77777777" w:rsidR="006B5BB8" w:rsidRPr="004A18BC" w:rsidRDefault="006B5BB8" w:rsidP="006B5BB8">
      <w:pPr>
        <w:spacing w:line="240" w:lineRule="auto"/>
        <w:jc w:val="center"/>
        <w:rPr>
          <w:rFonts w:cs="Times New Roman"/>
        </w:rPr>
      </w:pPr>
      <w:r w:rsidRPr="004A18BC">
        <w:rPr>
          <w:rFonts w:cs="Times New Roman"/>
          <w:b/>
        </w:rPr>
        <w:t>CIENCIAS DE LA COMPUTACIÓN</w:t>
      </w:r>
    </w:p>
    <w:p w14:paraId="1E3DFA23" w14:textId="77777777" w:rsidR="006B5BB8" w:rsidRPr="004A18BC" w:rsidRDefault="006B5BB8" w:rsidP="006B5BB8">
      <w:pPr>
        <w:spacing w:line="240" w:lineRule="auto"/>
        <w:jc w:val="center"/>
        <w:rPr>
          <w:rFonts w:cs="Times New Roman"/>
        </w:rPr>
      </w:pPr>
      <w:r w:rsidRPr="004A18BC">
        <w:rPr>
          <w:rFonts w:cs="Times New Roman"/>
          <w:b/>
        </w:rPr>
        <w:t>INGENIERÍA EN SOFTWARE</w:t>
      </w:r>
    </w:p>
    <w:p w14:paraId="4AB1E5FC" w14:textId="77777777" w:rsidR="006B5BB8" w:rsidRPr="004A18BC" w:rsidRDefault="006B5BB8" w:rsidP="006B5BB8">
      <w:pPr>
        <w:spacing w:line="240" w:lineRule="auto"/>
        <w:jc w:val="center"/>
        <w:rPr>
          <w:rFonts w:cs="Times New Roman"/>
        </w:rPr>
      </w:pPr>
      <w:r w:rsidRPr="004A18BC">
        <w:rPr>
          <w:rFonts w:cs="Times New Roman"/>
          <w:b/>
        </w:rPr>
        <w:t>ECUADOR</w:t>
      </w:r>
    </w:p>
    <w:p w14:paraId="25D0C326" w14:textId="77777777" w:rsidR="006B5BB8" w:rsidRPr="004A18BC" w:rsidRDefault="006B5BB8" w:rsidP="006B5BB8">
      <w:pPr>
        <w:spacing w:line="240" w:lineRule="auto"/>
        <w:rPr>
          <w:rFonts w:cs="Times New Roman"/>
        </w:rPr>
      </w:pPr>
    </w:p>
    <w:p w14:paraId="54DB5109" w14:textId="77777777" w:rsidR="006B5BB8" w:rsidRPr="004A18BC" w:rsidRDefault="006B5BB8" w:rsidP="006B5BB8">
      <w:pPr>
        <w:spacing w:line="240" w:lineRule="auto"/>
        <w:jc w:val="center"/>
        <w:rPr>
          <w:rFonts w:cs="Times New Roman"/>
        </w:rPr>
      </w:pPr>
    </w:p>
    <w:p w14:paraId="7CC0A400" w14:textId="77777777" w:rsidR="006B5BB8" w:rsidRPr="004A18BC" w:rsidRDefault="006B5BB8" w:rsidP="006B5BB8">
      <w:pPr>
        <w:spacing w:line="240" w:lineRule="auto"/>
        <w:jc w:val="center"/>
        <w:rPr>
          <w:rFonts w:cs="Times New Roman"/>
          <w:b/>
        </w:rPr>
      </w:pPr>
      <w:r>
        <w:rPr>
          <w:rFonts w:cs="Times New Roman"/>
          <w:b/>
        </w:rPr>
        <w:t>INGENIERÍA DE REQUERIMIENTOS</w:t>
      </w:r>
    </w:p>
    <w:p w14:paraId="05609D1F" w14:textId="77777777" w:rsidR="006B5BB8" w:rsidRPr="004A18BC" w:rsidRDefault="006B5BB8" w:rsidP="006B5BB8">
      <w:pPr>
        <w:spacing w:line="240" w:lineRule="auto"/>
        <w:jc w:val="center"/>
        <w:rPr>
          <w:rFonts w:cs="Times New Roman"/>
        </w:rPr>
      </w:pPr>
    </w:p>
    <w:p w14:paraId="66787152" w14:textId="77777777" w:rsidR="006B5BB8" w:rsidRPr="004A18BC" w:rsidRDefault="006B5BB8" w:rsidP="006B5BB8">
      <w:pPr>
        <w:spacing w:line="240" w:lineRule="auto"/>
        <w:jc w:val="center"/>
        <w:rPr>
          <w:rFonts w:cs="Times New Roman"/>
        </w:rPr>
      </w:pPr>
    </w:p>
    <w:p w14:paraId="25D8291E" w14:textId="19921D51" w:rsidR="006B5BB8" w:rsidRPr="006B5BB8" w:rsidRDefault="006B5BB8" w:rsidP="006B5BB8">
      <w:pPr>
        <w:spacing w:line="240" w:lineRule="auto"/>
        <w:jc w:val="center"/>
        <w:rPr>
          <w:rFonts w:cs="Times New Roman"/>
          <w:b/>
          <w:bCs/>
        </w:rPr>
      </w:pPr>
      <w:r w:rsidRPr="006B5BB8">
        <w:rPr>
          <w:rFonts w:cs="Times New Roman"/>
          <w:b/>
          <w:bCs/>
        </w:rPr>
        <w:t>APLICACIÓN DE TÉCNICAS DE ELICITACIÓN (ENTREVISTA ESTRUCTURADA Y DESIGN THINKING) AL SISTEMA DEL PROYECTO FIN DE CURSO</w:t>
      </w:r>
    </w:p>
    <w:p w14:paraId="60BADC86" w14:textId="77777777" w:rsidR="006B5BB8" w:rsidRPr="004A18BC" w:rsidRDefault="006B5BB8" w:rsidP="006B5BB8">
      <w:pPr>
        <w:spacing w:line="240" w:lineRule="auto"/>
        <w:rPr>
          <w:rFonts w:cs="Times New Roman"/>
        </w:rPr>
      </w:pPr>
    </w:p>
    <w:p w14:paraId="7BAAF677" w14:textId="77777777" w:rsidR="006B5BB8" w:rsidRPr="004A18BC" w:rsidRDefault="006B5BB8" w:rsidP="006B5BB8">
      <w:pPr>
        <w:spacing w:line="240" w:lineRule="auto"/>
        <w:rPr>
          <w:rFonts w:cs="Times New Roman"/>
        </w:rPr>
      </w:pPr>
    </w:p>
    <w:p w14:paraId="68BE21BF" w14:textId="77777777" w:rsidR="006B5BB8" w:rsidRPr="004A18BC" w:rsidRDefault="006B5BB8" w:rsidP="006B5BB8">
      <w:pPr>
        <w:spacing w:line="240" w:lineRule="auto"/>
        <w:jc w:val="center"/>
        <w:rPr>
          <w:rFonts w:cs="Times New Roman"/>
          <w:b/>
        </w:rPr>
      </w:pPr>
      <w:r w:rsidRPr="004A18BC">
        <w:rPr>
          <w:rFonts w:cs="Times New Roman"/>
          <w:b/>
        </w:rPr>
        <w:t xml:space="preserve">AUTORES: </w:t>
      </w:r>
    </w:p>
    <w:p w14:paraId="61219997" w14:textId="77777777" w:rsidR="006B5BB8" w:rsidRPr="006B5BB8" w:rsidRDefault="006B5BB8" w:rsidP="006B5BB8">
      <w:pPr>
        <w:spacing w:line="240" w:lineRule="auto"/>
        <w:jc w:val="center"/>
        <w:rPr>
          <w:rFonts w:cs="Times New Roman"/>
        </w:rPr>
      </w:pPr>
      <w:r w:rsidRPr="006B5BB8">
        <w:rPr>
          <w:rFonts w:cs="Times New Roman"/>
        </w:rPr>
        <w:t>CEDEÑO AVILA WINSTON DAMIAN</w:t>
      </w:r>
    </w:p>
    <w:p w14:paraId="610E23B3" w14:textId="77777777" w:rsidR="006B5BB8" w:rsidRPr="006B5BB8" w:rsidRDefault="006B5BB8" w:rsidP="006B5BB8">
      <w:pPr>
        <w:spacing w:line="240" w:lineRule="auto"/>
        <w:jc w:val="center"/>
        <w:rPr>
          <w:rFonts w:cs="Times New Roman"/>
        </w:rPr>
      </w:pPr>
      <w:r w:rsidRPr="006B5BB8">
        <w:rPr>
          <w:rFonts w:cs="Times New Roman"/>
        </w:rPr>
        <w:t>CORDOVA CARREÑO MAYRA LUCILA</w:t>
      </w:r>
    </w:p>
    <w:p w14:paraId="767C6ECE" w14:textId="77777777" w:rsidR="006B5BB8" w:rsidRPr="006B5BB8" w:rsidRDefault="006B5BB8" w:rsidP="006B5BB8">
      <w:pPr>
        <w:spacing w:line="240" w:lineRule="auto"/>
        <w:jc w:val="center"/>
        <w:rPr>
          <w:rFonts w:cs="Times New Roman"/>
        </w:rPr>
      </w:pPr>
      <w:r w:rsidRPr="006B5BB8">
        <w:rPr>
          <w:rFonts w:cs="Times New Roman"/>
        </w:rPr>
        <w:t>MENDOZA PARRAGA ANDY JOHEL</w:t>
      </w:r>
    </w:p>
    <w:p w14:paraId="1EB3BA71" w14:textId="77777777" w:rsidR="006B5BB8" w:rsidRDefault="006B5BB8" w:rsidP="006B5BB8">
      <w:pPr>
        <w:spacing w:line="240" w:lineRule="auto"/>
        <w:jc w:val="center"/>
        <w:rPr>
          <w:rFonts w:cs="Times New Roman"/>
          <w:b/>
        </w:rPr>
      </w:pPr>
    </w:p>
    <w:p w14:paraId="70044036" w14:textId="77777777" w:rsidR="006B5BB8" w:rsidRPr="00BF224E" w:rsidRDefault="006B5BB8" w:rsidP="006B5BB8">
      <w:pPr>
        <w:spacing w:line="240" w:lineRule="auto"/>
        <w:jc w:val="center"/>
        <w:rPr>
          <w:rFonts w:cs="Times New Roman"/>
          <w:b/>
        </w:rPr>
      </w:pPr>
      <w:r>
        <w:rPr>
          <w:rFonts w:cs="Times New Roman"/>
          <w:b/>
        </w:rPr>
        <w:t xml:space="preserve">GRUPO: </w:t>
      </w:r>
      <w:r w:rsidRPr="006B5BB8">
        <w:rPr>
          <w:rFonts w:cs="Times New Roman"/>
          <w:bCs/>
        </w:rPr>
        <w:t>B</w:t>
      </w:r>
    </w:p>
    <w:p w14:paraId="6E205C8A" w14:textId="77777777" w:rsidR="006B5BB8" w:rsidRPr="004A18BC" w:rsidRDefault="006B5BB8" w:rsidP="006B5BB8">
      <w:pPr>
        <w:spacing w:line="240" w:lineRule="auto"/>
        <w:jc w:val="center"/>
        <w:rPr>
          <w:rFonts w:cs="Times New Roman"/>
        </w:rPr>
      </w:pPr>
    </w:p>
    <w:p w14:paraId="6A8AFCF6" w14:textId="77777777" w:rsidR="006B5BB8" w:rsidRPr="00BF224E" w:rsidRDefault="006B5BB8" w:rsidP="006B5BB8">
      <w:pPr>
        <w:spacing w:line="240" w:lineRule="auto"/>
        <w:jc w:val="center"/>
        <w:rPr>
          <w:rFonts w:cs="Times New Roman"/>
          <w:b/>
          <w:bCs/>
        </w:rPr>
      </w:pPr>
      <w:r w:rsidRPr="004A18BC">
        <w:rPr>
          <w:rFonts w:cs="Times New Roman"/>
          <w:b/>
        </w:rPr>
        <w:t xml:space="preserve">DOCENTE: </w:t>
      </w:r>
      <w:r w:rsidRPr="006B5BB8">
        <w:rPr>
          <w:rFonts w:cs="Times New Roman"/>
          <w:bCs/>
        </w:rPr>
        <w:t>ING. GUERRERO ULLOA GLEISTON CICERON</w:t>
      </w:r>
    </w:p>
    <w:p w14:paraId="711759AF" w14:textId="77777777" w:rsidR="006B5BB8" w:rsidRPr="004A18BC" w:rsidRDefault="006B5BB8" w:rsidP="006B5BB8">
      <w:pPr>
        <w:spacing w:line="240" w:lineRule="auto"/>
        <w:jc w:val="center"/>
        <w:rPr>
          <w:rFonts w:cs="Times New Roman"/>
        </w:rPr>
      </w:pPr>
    </w:p>
    <w:p w14:paraId="03AF51AE" w14:textId="157B5DCE" w:rsidR="00684072" w:rsidRDefault="006B5BB8" w:rsidP="006B5BB8">
      <w:pPr>
        <w:spacing w:line="240" w:lineRule="auto"/>
        <w:jc w:val="center"/>
        <w:rPr>
          <w:rFonts w:cs="Times New Roman"/>
        </w:rPr>
      </w:pPr>
      <w:r w:rsidRPr="004A18BC">
        <w:rPr>
          <w:rFonts w:cs="Times New Roman"/>
          <w:b/>
        </w:rPr>
        <w:t xml:space="preserve">CURSO/PARALELO: </w:t>
      </w:r>
      <w:r w:rsidRPr="006B5BB8">
        <w:rPr>
          <w:rFonts w:cs="Times New Roman"/>
          <w:bCs/>
        </w:rPr>
        <w:t>CUARTO SOFTWARE “B”</w:t>
      </w:r>
    </w:p>
    <w:p w14:paraId="4A25CF4E" w14:textId="77777777" w:rsidR="006B5BB8" w:rsidRDefault="006B5BB8" w:rsidP="006B5BB8"/>
    <w:p w14:paraId="2BD52895" w14:textId="77777777" w:rsidR="006B5BB8" w:rsidRDefault="006B5BB8" w:rsidP="006B5BB8"/>
    <w:sdt>
      <w:sdtPr>
        <w:rPr>
          <w:lang w:val="es-MX"/>
        </w:rPr>
        <w:id w:val="-2101709603"/>
        <w:docPartObj>
          <w:docPartGallery w:val="Table of Contents"/>
          <w:docPartUnique/>
        </w:docPartObj>
      </w:sdtPr>
      <w:sdtEndPr>
        <w:rPr>
          <w:rFonts w:ascii="Times New Roman" w:eastAsiaTheme="minorHAnsi" w:hAnsi="Times New Roman" w:cstheme="minorBidi"/>
          <w:b/>
          <w:bCs/>
          <w:color w:val="auto"/>
          <w:kern w:val="2"/>
          <w:sz w:val="24"/>
          <w:szCs w:val="24"/>
          <w:lang w:eastAsia="en-US"/>
          <w14:ligatures w14:val="standardContextual"/>
        </w:rPr>
      </w:sdtEndPr>
      <w:sdtContent>
        <w:p w14:paraId="38E1D026" w14:textId="6AF3E1F0" w:rsidR="006B5BB8" w:rsidRPr="006B5BB8" w:rsidRDefault="006B5BB8" w:rsidP="00AA36B0">
          <w:pPr>
            <w:pStyle w:val="TtuloTDC"/>
            <w:spacing w:line="480" w:lineRule="auto"/>
            <w:rPr>
              <w:rStyle w:val="Ttulo1Car"/>
              <w:rFonts w:ascii="Times New Roman" w:hAnsi="Times New Roman" w:cs="Times New Roman"/>
            </w:rPr>
          </w:pPr>
          <w:r>
            <w:rPr>
              <w:rStyle w:val="Ttulo1Car"/>
              <w:rFonts w:ascii="Times New Roman" w:hAnsi="Times New Roman" w:cs="Times New Roman"/>
              <w:lang w:val="es-MX"/>
            </w:rPr>
            <w:t>ÍNDICE</w:t>
          </w:r>
        </w:p>
        <w:p w14:paraId="61E533B4" w14:textId="0F6138ED" w:rsidR="00D86EDB" w:rsidRDefault="006B5BB8">
          <w:pPr>
            <w:pStyle w:val="TDC1"/>
            <w:rPr>
              <w:rFonts w:asciiTheme="minorHAnsi" w:eastAsiaTheme="minorEastAsia" w:hAnsiTheme="minorHAnsi"/>
              <w:noProof/>
              <w:lang w:eastAsia="es-EC"/>
            </w:rPr>
          </w:pPr>
          <w:r>
            <w:fldChar w:fldCharType="begin"/>
          </w:r>
          <w:r>
            <w:instrText xml:space="preserve"> TOC \o "1-3" \h \z \u </w:instrText>
          </w:r>
          <w:r>
            <w:fldChar w:fldCharType="separate"/>
          </w:r>
          <w:hyperlink w:anchor="_Toc231131469" w:history="1">
            <w:r w:rsidR="00D86EDB" w:rsidRPr="00CD427E">
              <w:rPr>
                <w:rStyle w:val="Hipervnculo"/>
                <w:noProof/>
              </w:rPr>
              <w:t>1.</w:t>
            </w:r>
            <w:r w:rsidR="00D86EDB">
              <w:rPr>
                <w:rFonts w:asciiTheme="minorHAnsi" w:eastAsiaTheme="minorEastAsia" w:hAnsiTheme="minorHAnsi"/>
                <w:noProof/>
                <w:lang w:eastAsia="es-EC"/>
              </w:rPr>
              <w:tab/>
            </w:r>
            <w:r w:rsidR="00D86EDB" w:rsidRPr="00CD427E">
              <w:rPr>
                <w:rStyle w:val="Hipervnculo"/>
                <w:noProof/>
              </w:rPr>
              <w:t>INTRODUCCIÓN</w:t>
            </w:r>
            <w:r w:rsidR="00D86EDB">
              <w:rPr>
                <w:noProof/>
                <w:webHidden/>
              </w:rPr>
              <w:tab/>
            </w:r>
            <w:r w:rsidR="00D86EDB">
              <w:rPr>
                <w:noProof/>
                <w:webHidden/>
              </w:rPr>
              <w:fldChar w:fldCharType="begin"/>
            </w:r>
            <w:r w:rsidR="00D86EDB">
              <w:rPr>
                <w:noProof/>
                <w:webHidden/>
              </w:rPr>
              <w:instrText xml:space="preserve"> PAGEREF _Toc231131469 \h </w:instrText>
            </w:r>
            <w:r w:rsidR="00D86EDB">
              <w:rPr>
                <w:noProof/>
                <w:webHidden/>
              </w:rPr>
            </w:r>
            <w:r w:rsidR="00D86EDB">
              <w:rPr>
                <w:noProof/>
                <w:webHidden/>
              </w:rPr>
              <w:fldChar w:fldCharType="separate"/>
            </w:r>
            <w:r w:rsidR="00D86EDB">
              <w:rPr>
                <w:noProof/>
                <w:webHidden/>
              </w:rPr>
              <w:t>1</w:t>
            </w:r>
            <w:r w:rsidR="00D86EDB">
              <w:rPr>
                <w:noProof/>
                <w:webHidden/>
              </w:rPr>
              <w:fldChar w:fldCharType="end"/>
            </w:r>
          </w:hyperlink>
        </w:p>
        <w:p w14:paraId="30FD65EB" w14:textId="48A587BC" w:rsidR="00D86EDB" w:rsidRDefault="00D86EDB">
          <w:pPr>
            <w:pStyle w:val="TDC1"/>
            <w:rPr>
              <w:rFonts w:asciiTheme="minorHAnsi" w:eastAsiaTheme="minorEastAsia" w:hAnsiTheme="minorHAnsi"/>
              <w:noProof/>
              <w:lang w:eastAsia="es-EC"/>
            </w:rPr>
          </w:pPr>
          <w:hyperlink w:anchor="_Toc231131470" w:history="1">
            <w:r w:rsidRPr="00CD427E">
              <w:rPr>
                <w:rStyle w:val="Hipervnculo"/>
                <w:bCs/>
                <w:noProof/>
              </w:rPr>
              <w:t>2.</w:t>
            </w:r>
            <w:r>
              <w:rPr>
                <w:rFonts w:asciiTheme="minorHAnsi" w:eastAsiaTheme="minorEastAsia" w:hAnsiTheme="minorHAnsi"/>
                <w:noProof/>
                <w:lang w:eastAsia="es-EC"/>
              </w:rPr>
              <w:tab/>
            </w:r>
            <w:r w:rsidRPr="00CD427E">
              <w:rPr>
                <w:rStyle w:val="Hipervnculo"/>
                <w:bCs/>
                <w:noProof/>
              </w:rPr>
              <w:t>ENTREVISTA ESTRUCTURADA</w:t>
            </w:r>
            <w:r>
              <w:rPr>
                <w:noProof/>
                <w:webHidden/>
              </w:rPr>
              <w:tab/>
            </w:r>
            <w:r>
              <w:rPr>
                <w:noProof/>
                <w:webHidden/>
              </w:rPr>
              <w:fldChar w:fldCharType="begin"/>
            </w:r>
            <w:r>
              <w:rPr>
                <w:noProof/>
                <w:webHidden/>
              </w:rPr>
              <w:instrText xml:space="preserve"> PAGEREF _Toc231131470 \h </w:instrText>
            </w:r>
            <w:r>
              <w:rPr>
                <w:noProof/>
                <w:webHidden/>
              </w:rPr>
            </w:r>
            <w:r>
              <w:rPr>
                <w:noProof/>
                <w:webHidden/>
              </w:rPr>
              <w:fldChar w:fldCharType="separate"/>
            </w:r>
            <w:r>
              <w:rPr>
                <w:noProof/>
                <w:webHidden/>
              </w:rPr>
              <w:t>1</w:t>
            </w:r>
            <w:r>
              <w:rPr>
                <w:noProof/>
                <w:webHidden/>
              </w:rPr>
              <w:fldChar w:fldCharType="end"/>
            </w:r>
          </w:hyperlink>
        </w:p>
        <w:p w14:paraId="043BC6EF" w14:textId="0FD2F3D6" w:rsidR="00D86EDB" w:rsidRDefault="00D86EDB">
          <w:pPr>
            <w:pStyle w:val="TDC2"/>
            <w:tabs>
              <w:tab w:val="left" w:pos="1318"/>
              <w:tab w:val="right" w:leader="dot" w:pos="9060"/>
            </w:tabs>
            <w:rPr>
              <w:rFonts w:asciiTheme="minorHAnsi" w:eastAsiaTheme="minorEastAsia" w:hAnsiTheme="minorHAnsi"/>
              <w:noProof/>
              <w:lang w:eastAsia="es-EC"/>
            </w:rPr>
          </w:pPr>
          <w:hyperlink w:anchor="_Toc231131471" w:history="1">
            <w:r w:rsidRPr="00CD427E">
              <w:rPr>
                <w:rStyle w:val="Hipervnculo"/>
                <w:noProof/>
              </w:rPr>
              <w:t>2.1.</w:t>
            </w:r>
            <w:r>
              <w:rPr>
                <w:rFonts w:asciiTheme="minorHAnsi" w:eastAsiaTheme="minorEastAsia" w:hAnsiTheme="minorHAnsi"/>
                <w:noProof/>
                <w:lang w:eastAsia="es-EC"/>
              </w:rPr>
              <w:t xml:space="preserve"> </w:t>
            </w:r>
            <w:r w:rsidRPr="00CD427E">
              <w:rPr>
                <w:rStyle w:val="Hipervnculo"/>
                <w:noProof/>
              </w:rPr>
              <w:t>Objetivo de la entrevista estructurada en la elicitación de requisitos</w:t>
            </w:r>
            <w:r>
              <w:rPr>
                <w:noProof/>
                <w:webHidden/>
              </w:rPr>
              <w:tab/>
            </w:r>
            <w:r>
              <w:rPr>
                <w:noProof/>
                <w:webHidden/>
              </w:rPr>
              <w:fldChar w:fldCharType="begin"/>
            </w:r>
            <w:r>
              <w:rPr>
                <w:noProof/>
                <w:webHidden/>
              </w:rPr>
              <w:instrText xml:space="preserve"> PAGEREF _Toc231131471 \h </w:instrText>
            </w:r>
            <w:r>
              <w:rPr>
                <w:noProof/>
                <w:webHidden/>
              </w:rPr>
            </w:r>
            <w:r>
              <w:rPr>
                <w:noProof/>
                <w:webHidden/>
              </w:rPr>
              <w:fldChar w:fldCharType="separate"/>
            </w:r>
            <w:r>
              <w:rPr>
                <w:noProof/>
                <w:webHidden/>
              </w:rPr>
              <w:t>2</w:t>
            </w:r>
            <w:r>
              <w:rPr>
                <w:noProof/>
                <w:webHidden/>
              </w:rPr>
              <w:fldChar w:fldCharType="end"/>
            </w:r>
          </w:hyperlink>
        </w:p>
        <w:p w14:paraId="044B7B25" w14:textId="2AE12073" w:rsidR="00D86EDB" w:rsidRDefault="00D86EDB">
          <w:pPr>
            <w:pStyle w:val="TDC2"/>
            <w:tabs>
              <w:tab w:val="left" w:pos="1318"/>
              <w:tab w:val="right" w:leader="dot" w:pos="9060"/>
            </w:tabs>
            <w:rPr>
              <w:rFonts w:asciiTheme="minorHAnsi" w:eastAsiaTheme="minorEastAsia" w:hAnsiTheme="minorHAnsi"/>
              <w:noProof/>
              <w:lang w:eastAsia="es-EC"/>
            </w:rPr>
          </w:pPr>
          <w:hyperlink w:anchor="_Toc231131472" w:history="1">
            <w:r w:rsidRPr="00CD427E">
              <w:rPr>
                <w:rStyle w:val="Hipervnculo"/>
                <w:noProof/>
              </w:rPr>
              <w:t>2.2.</w:t>
            </w:r>
            <w:r>
              <w:rPr>
                <w:rStyle w:val="Hipervnculo"/>
                <w:noProof/>
              </w:rPr>
              <w:t xml:space="preserve"> </w:t>
            </w:r>
            <w:r w:rsidRPr="00CD427E">
              <w:rPr>
                <w:rStyle w:val="Hipervnculo"/>
                <w:noProof/>
              </w:rPr>
              <w:t>Características de la entrevista estructurada</w:t>
            </w:r>
            <w:r>
              <w:rPr>
                <w:noProof/>
                <w:webHidden/>
              </w:rPr>
              <w:tab/>
            </w:r>
            <w:r>
              <w:rPr>
                <w:noProof/>
                <w:webHidden/>
              </w:rPr>
              <w:fldChar w:fldCharType="begin"/>
            </w:r>
            <w:r>
              <w:rPr>
                <w:noProof/>
                <w:webHidden/>
              </w:rPr>
              <w:instrText xml:space="preserve"> PAGEREF _Toc231131472 \h </w:instrText>
            </w:r>
            <w:r>
              <w:rPr>
                <w:noProof/>
                <w:webHidden/>
              </w:rPr>
            </w:r>
            <w:r>
              <w:rPr>
                <w:noProof/>
                <w:webHidden/>
              </w:rPr>
              <w:fldChar w:fldCharType="separate"/>
            </w:r>
            <w:r>
              <w:rPr>
                <w:noProof/>
                <w:webHidden/>
              </w:rPr>
              <w:t>2</w:t>
            </w:r>
            <w:r>
              <w:rPr>
                <w:noProof/>
                <w:webHidden/>
              </w:rPr>
              <w:fldChar w:fldCharType="end"/>
            </w:r>
          </w:hyperlink>
        </w:p>
        <w:p w14:paraId="5EBFF662" w14:textId="19A6AF1A" w:rsidR="00D86EDB" w:rsidRDefault="00D86EDB">
          <w:pPr>
            <w:pStyle w:val="TDC2"/>
            <w:tabs>
              <w:tab w:val="left" w:pos="1318"/>
              <w:tab w:val="right" w:leader="dot" w:pos="9060"/>
            </w:tabs>
            <w:rPr>
              <w:rFonts w:asciiTheme="minorHAnsi" w:eastAsiaTheme="minorEastAsia" w:hAnsiTheme="minorHAnsi"/>
              <w:noProof/>
              <w:lang w:eastAsia="es-EC"/>
            </w:rPr>
          </w:pPr>
          <w:hyperlink w:anchor="_Toc231131473" w:history="1">
            <w:r w:rsidRPr="00CD427E">
              <w:rPr>
                <w:rStyle w:val="Hipervnculo"/>
                <w:noProof/>
              </w:rPr>
              <w:t>2.3.</w:t>
            </w:r>
            <w:r>
              <w:rPr>
                <w:rStyle w:val="Hipervnculo"/>
                <w:noProof/>
              </w:rPr>
              <w:t xml:space="preserve"> </w:t>
            </w:r>
            <w:r w:rsidRPr="00CD427E">
              <w:rPr>
                <w:rStyle w:val="Hipervnculo"/>
                <w:noProof/>
              </w:rPr>
              <w:t>Aplicación de la entrevista estructurada en el PFC</w:t>
            </w:r>
            <w:r>
              <w:rPr>
                <w:noProof/>
                <w:webHidden/>
              </w:rPr>
              <w:tab/>
            </w:r>
            <w:r>
              <w:rPr>
                <w:noProof/>
                <w:webHidden/>
              </w:rPr>
              <w:fldChar w:fldCharType="begin"/>
            </w:r>
            <w:r>
              <w:rPr>
                <w:noProof/>
                <w:webHidden/>
              </w:rPr>
              <w:instrText xml:space="preserve"> PAGEREF _Toc231131473 \h </w:instrText>
            </w:r>
            <w:r>
              <w:rPr>
                <w:noProof/>
                <w:webHidden/>
              </w:rPr>
            </w:r>
            <w:r>
              <w:rPr>
                <w:noProof/>
                <w:webHidden/>
              </w:rPr>
              <w:fldChar w:fldCharType="separate"/>
            </w:r>
            <w:r>
              <w:rPr>
                <w:noProof/>
                <w:webHidden/>
              </w:rPr>
              <w:t>2</w:t>
            </w:r>
            <w:r>
              <w:rPr>
                <w:noProof/>
                <w:webHidden/>
              </w:rPr>
              <w:fldChar w:fldCharType="end"/>
            </w:r>
          </w:hyperlink>
        </w:p>
        <w:p w14:paraId="055BF36F" w14:textId="1585290C" w:rsidR="00D86EDB" w:rsidRDefault="00D86EDB">
          <w:pPr>
            <w:pStyle w:val="TDC3"/>
            <w:tabs>
              <w:tab w:val="left" w:pos="1318"/>
              <w:tab w:val="right" w:leader="dot" w:pos="9060"/>
            </w:tabs>
            <w:rPr>
              <w:rFonts w:asciiTheme="minorHAnsi" w:eastAsiaTheme="minorEastAsia" w:hAnsiTheme="minorHAnsi"/>
              <w:noProof/>
              <w:lang w:eastAsia="es-EC"/>
            </w:rPr>
          </w:pPr>
          <w:hyperlink w:anchor="_Toc231131474" w:history="1">
            <w:r w:rsidRPr="00CD427E">
              <w:rPr>
                <w:rStyle w:val="Hipervnculo"/>
                <w:noProof/>
              </w:rPr>
              <w:t>2.3.1.</w:t>
            </w:r>
            <w:r>
              <w:rPr>
                <w:rFonts w:asciiTheme="minorHAnsi" w:eastAsiaTheme="minorEastAsia" w:hAnsiTheme="minorHAnsi"/>
                <w:noProof/>
                <w:lang w:eastAsia="es-EC"/>
              </w:rPr>
              <w:tab/>
            </w:r>
            <w:r w:rsidRPr="00CD427E">
              <w:rPr>
                <w:rStyle w:val="Hipervnculo"/>
                <w:noProof/>
              </w:rPr>
              <w:t>Lista de Stakeholders entrevistados</w:t>
            </w:r>
            <w:r>
              <w:rPr>
                <w:noProof/>
                <w:webHidden/>
              </w:rPr>
              <w:tab/>
            </w:r>
            <w:r>
              <w:rPr>
                <w:noProof/>
                <w:webHidden/>
              </w:rPr>
              <w:fldChar w:fldCharType="begin"/>
            </w:r>
            <w:r>
              <w:rPr>
                <w:noProof/>
                <w:webHidden/>
              </w:rPr>
              <w:instrText xml:space="preserve"> PAGEREF _Toc231131474 \h </w:instrText>
            </w:r>
            <w:r>
              <w:rPr>
                <w:noProof/>
                <w:webHidden/>
              </w:rPr>
            </w:r>
            <w:r>
              <w:rPr>
                <w:noProof/>
                <w:webHidden/>
              </w:rPr>
              <w:fldChar w:fldCharType="separate"/>
            </w:r>
            <w:r>
              <w:rPr>
                <w:noProof/>
                <w:webHidden/>
              </w:rPr>
              <w:t>3</w:t>
            </w:r>
            <w:r>
              <w:rPr>
                <w:noProof/>
                <w:webHidden/>
              </w:rPr>
              <w:fldChar w:fldCharType="end"/>
            </w:r>
          </w:hyperlink>
        </w:p>
        <w:p w14:paraId="33969708" w14:textId="62DDCEBF" w:rsidR="00D86EDB" w:rsidRDefault="00D86EDB">
          <w:pPr>
            <w:pStyle w:val="TDC3"/>
            <w:tabs>
              <w:tab w:val="left" w:pos="1318"/>
              <w:tab w:val="right" w:leader="dot" w:pos="9060"/>
            </w:tabs>
            <w:rPr>
              <w:rFonts w:asciiTheme="minorHAnsi" w:eastAsiaTheme="minorEastAsia" w:hAnsiTheme="minorHAnsi"/>
              <w:noProof/>
              <w:lang w:eastAsia="es-EC"/>
            </w:rPr>
          </w:pPr>
          <w:hyperlink w:anchor="_Toc231131475" w:history="1">
            <w:r w:rsidRPr="00CD427E">
              <w:rPr>
                <w:rStyle w:val="Hipervnculo"/>
                <w:noProof/>
              </w:rPr>
              <w:t>2.3.2.</w:t>
            </w:r>
            <w:r>
              <w:rPr>
                <w:rFonts w:asciiTheme="minorHAnsi" w:eastAsiaTheme="minorEastAsia" w:hAnsiTheme="minorHAnsi"/>
                <w:noProof/>
                <w:lang w:eastAsia="es-EC"/>
              </w:rPr>
              <w:tab/>
            </w:r>
            <w:r w:rsidRPr="00CD427E">
              <w:rPr>
                <w:rStyle w:val="Hipervnculo"/>
                <w:noProof/>
              </w:rPr>
              <w:t>Resumen de respuestas de los médicos veterinarios</w:t>
            </w:r>
            <w:r>
              <w:rPr>
                <w:noProof/>
                <w:webHidden/>
              </w:rPr>
              <w:tab/>
            </w:r>
            <w:r>
              <w:rPr>
                <w:noProof/>
                <w:webHidden/>
              </w:rPr>
              <w:fldChar w:fldCharType="begin"/>
            </w:r>
            <w:r>
              <w:rPr>
                <w:noProof/>
                <w:webHidden/>
              </w:rPr>
              <w:instrText xml:space="preserve"> PAGEREF _Toc231131475 \h </w:instrText>
            </w:r>
            <w:r>
              <w:rPr>
                <w:noProof/>
                <w:webHidden/>
              </w:rPr>
            </w:r>
            <w:r>
              <w:rPr>
                <w:noProof/>
                <w:webHidden/>
              </w:rPr>
              <w:fldChar w:fldCharType="separate"/>
            </w:r>
            <w:r>
              <w:rPr>
                <w:noProof/>
                <w:webHidden/>
              </w:rPr>
              <w:t>3</w:t>
            </w:r>
            <w:r>
              <w:rPr>
                <w:noProof/>
                <w:webHidden/>
              </w:rPr>
              <w:fldChar w:fldCharType="end"/>
            </w:r>
          </w:hyperlink>
        </w:p>
        <w:p w14:paraId="332CE01B" w14:textId="38E5615E" w:rsidR="00D86EDB" w:rsidRDefault="00D86EDB">
          <w:pPr>
            <w:pStyle w:val="TDC3"/>
            <w:tabs>
              <w:tab w:val="left" w:pos="1318"/>
              <w:tab w:val="right" w:leader="dot" w:pos="9060"/>
            </w:tabs>
            <w:rPr>
              <w:rFonts w:asciiTheme="minorHAnsi" w:eastAsiaTheme="minorEastAsia" w:hAnsiTheme="minorHAnsi"/>
              <w:noProof/>
              <w:lang w:eastAsia="es-EC"/>
            </w:rPr>
          </w:pPr>
          <w:hyperlink w:anchor="_Toc231131476" w:history="1">
            <w:r w:rsidRPr="00CD427E">
              <w:rPr>
                <w:rStyle w:val="Hipervnculo"/>
                <w:noProof/>
              </w:rPr>
              <w:t>2.3.3.</w:t>
            </w:r>
            <w:r>
              <w:rPr>
                <w:rFonts w:asciiTheme="minorHAnsi" w:eastAsiaTheme="minorEastAsia" w:hAnsiTheme="minorHAnsi"/>
                <w:noProof/>
                <w:lang w:eastAsia="es-EC"/>
              </w:rPr>
              <w:tab/>
            </w:r>
            <w:r w:rsidRPr="00CD427E">
              <w:rPr>
                <w:rStyle w:val="Hipervnculo"/>
                <w:noProof/>
              </w:rPr>
              <w:t>Resumen de respuestas de los dueños de mascotas</w:t>
            </w:r>
            <w:r>
              <w:rPr>
                <w:noProof/>
                <w:webHidden/>
              </w:rPr>
              <w:tab/>
            </w:r>
            <w:r>
              <w:rPr>
                <w:noProof/>
                <w:webHidden/>
              </w:rPr>
              <w:fldChar w:fldCharType="begin"/>
            </w:r>
            <w:r>
              <w:rPr>
                <w:noProof/>
                <w:webHidden/>
              </w:rPr>
              <w:instrText xml:space="preserve"> PAGEREF _Toc231131476 \h </w:instrText>
            </w:r>
            <w:r>
              <w:rPr>
                <w:noProof/>
                <w:webHidden/>
              </w:rPr>
            </w:r>
            <w:r>
              <w:rPr>
                <w:noProof/>
                <w:webHidden/>
              </w:rPr>
              <w:fldChar w:fldCharType="separate"/>
            </w:r>
            <w:r>
              <w:rPr>
                <w:noProof/>
                <w:webHidden/>
              </w:rPr>
              <w:t>4</w:t>
            </w:r>
            <w:r>
              <w:rPr>
                <w:noProof/>
                <w:webHidden/>
              </w:rPr>
              <w:fldChar w:fldCharType="end"/>
            </w:r>
          </w:hyperlink>
        </w:p>
        <w:p w14:paraId="5B9E2940" w14:textId="5434D9B9" w:rsidR="00D86EDB" w:rsidRDefault="00D86EDB">
          <w:pPr>
            <w:pStyle w:val="TDC3"/>
            <w:tabs>
              <w:tab w:val="left" w:pos="1318"/>
              <w:tab w:val="right" w:leader="dot" w:pos="9060"/>
            </w:tabs>
            <w:rPr>
              <w:rFonts w:asciiTheme="minorHAnsi" w:eastAsiaTheme="minorEastAsia" w:hAnsiTheme="minorHAnsi"/>
              <w:noProof/>
              <w:lang w:eastAsia="es-EC"/>
            </w:rPr>
          </w:pPr>
          <w:hyperlink w:anchor="_Toc231131477" w:history="1">
            <w:r w:rsidRPr="00CD427E">
              <w:rPr>
                <w:rStyle w:val="Hipervnculo"/>
                <w:noProof/>
              </w:rPr>
              <w:t>2.3.4.</w:t>
            </w:r>
            <w:r>
              <w:rPr>
                <w:rFonts w:asciiTheme="minorHAnsi" w:eastAsiaTheme="minorEastAsia" w:hAnsiTheme="minorHAnsi"/>
                <w:noProof/>
                <w:lang w:eastAsia="es-EC"/>
              </w:rPr>
              <w:tab/>
            </w:r>
            <w:r w:rsidRPr="00CD427E">
              <w:rPr>
                <w:rStyle w:val="Hipervnculo"/>
                <w:noProof/>
              </w:rPr>
              <w:t>Análisis de las respuestas obtenidas</w:t>
            </w:r>
            <w:r>
              <w:rPr>
                <w:noProof/>
                <w:webHidden/>
              </w:rPr>
              <w:tab/>
            </w:r>
            <w:r>
              <w:rPr>
                <w:noProof/>
                <w:webHidden/>
              </w:rPr>
              <w:fldChar w:fldCharType="begin"/>
            </w:r>
            <w:r>
              <w:rPr>
                <w:noProof/>
                <w:webHidden/>
              </w:rPr>
              <w:instrText xml:space="preserve"> PAGEREF _Toc231131477 \h </w:instrText>
            </w:r>
            <w:r>
              <w:rPr>
                <w:noProof/>
                <w:webHidden/>
              </w:rPr>
            </w:r>
            <w:r>
              <w:rPr>
                <w:noProof/>
                <w:webHidden/>
              </w:rPr>
              <w:fldChar w:fldCharType="separate"/>
            </w:r>
            <w:r>
              <w:rPr>
                <w:noProof/>
                <w:webHidden/>
              </w:rPr>
              <w:t>5</w:t>
            </w:r>
            <w:r>
              <w:rPr>
                <w:noProof/>
                <w:webHidden/>
              </w:rPr>
              <w:fldChar w:fldCharType="end"/>
            </w:r>
          </w:hyperlink>
        </w:p>
        <w:p w14:paraId="5DA153FD" w14:textId="09510F04" w:rsidR="00D86EDB" w:rsidRDefault="00D86EDB">
          <w:pPr>
            <w:pStyle w:val="TDC1"/>
            <w:rPr>
              <w:rFonts w:asciiTheme="minorHAnsi" w:eastAsiaTheme="minorEastAsia" w:hAnsiTheme="minorHAnsi"/>
              <w:noProof/>
              <w:lang w:eastAsia="es-EC"/>
            </w:rPr>
          </w:pPr>
          <w:hyperlink w:anchor="_Toc231131478" w:history="1">
            <w:r w:rsidRPr="00CD427E">
              <w:rPr>
                <w:rStyle w:val="Hipervnculo"/>
                <w:noProof/>
              </w:rPr>
              <w:t>3.</w:t>
            </w:r>
            <w:r>
              <w:rPr>
                <w:rFonts w:asciiTheme="minorHAnsi" w:eastAsiaTheme="minorEastAsia" w:hAnsiTheme="minorHAnsi"/>
                <w:noProof/>
                <w:lang w:eastAsia="es-EC"/>
              </w:rPr>
              <w:tab/>
            </w:r>
            <w:r w:rsidRPr="00CD427E">
              <w:rPr>
                <w:rStyle w:val="Hipervnculo"/>
                <w:noProof/>
              </w:rPr>
              <w:t>DESIGN THINKING</w:t>
            </w:r>
            <w:r>
              <w:rPr>
                <w:noProof/>
                <w:webHidden/>
              </w:rPr>
              <w:tab/>
            </w:r>
            <w:r>
              <w:rPr>
                <w:noProof/>
                <w:webHidden/>
              </w:rPr>
              <w:fldChar w:fldCharType="begin"/>
            </w:r>
            <w:r>
              <w:rPr>
                <w:noProof/>
                <w:webHidden/>
              </w:rPr>
              <w:instrText xml:space="preserve"> PAGEREF _Toc231131478 \h </w:instrText>
            </w:r>
            <w:r>
              <w:rPr>
                <w:noProof/>
                <w:webHidden/>
              </w:rPr>
            </w:r>
            <w:r>
              <w:rPr>
                <w:noProof/>
                <w:webHidden/>
              </w:rPr>
              <w:fldChar w:fldCharType="separate"/>
            </w:r>
            <w:r>
              <w:rPr>
                <w:noProof/>
                <w:webHidden/>
              </w:rPr>
              <w:t>6</w:t>
            </w:r>
            <w:r>
              <w:rPr>
                <w:noProof/>
                <w:webHidden/>
              </w:rPr>
              <w:fldChar w:fldCharType="end"/>
            </w:r>
          </w:hyperlink>
        </w:p>
        <w:p w14:paraId="112005A7" w14:textId="2A982B53" w:rsidR="00D86EDB" w:rsidRDefault="00D86EDB">
          <w:pPr>
            <w:pStyle w:val="TDC2"/>
            <w:tabs>
              <w:tab w:val="left" w:pos="1318"/>
              <w:tab w:val="right" w:leader="dot" w:pos="9060"/>
            </w:tabs>
            <w:rPr>
              <w:rFonts w:asciiTheme="minorHAnsi" w:eastAsiaTheme="minorEastAsia" w:hAnsiTheme="minorHAnsi"/>
              <w:noProof/>
              <w:lang w:eastAsia="es-EC"/>
            </w:rPr>
          </w:pPr>
          <w:hyperlink w:anchor="_Toc231131479" w:history="1">
            <w:r w:rsidRPr="00CD427E">
              <w:rPr>
                <w:rStyle w:val="Hipervnculo"/>
                <w:noProof/>
              </w:rPr>
              <w:t>3.1.</w:t>
            </w:r>
            <w:r>
              <w:rPr>
                <w:rStyle w:val="Hipervnculo"/>
                <w:noProof/>
              </w:rPr>
              <w:t xml:space="preserve"> </w:t>
            </w:r>
            <w:r w:rsidRPr="00CD427E">
              <w:rPr>
                <w:rStyle w:val="Hipervnculo"/>
                <w:noProof/>
              </w:rPr>
              <w:t>Design Thinking en la recolección de requisitos</w:t>
            </w:r>
            <w:r>
              <w:rPr>
                <w:noProof/>
                <w:webHidden/>
              </w:rPr>
              <w:tab/>
            </w:r>
            <w:r>
              <w:rPr>
                <w:noProof/>
                <w:webHidden/>
              </w:rPr>
              <w:fldChar w:fldCharType="begin"/>
            </w:r>
            <w:r>
              <w:rPr>
                <w:noProof/>
                <w:webHidden/>
              </w:rPr>
              <w:instrText xml:space="preserve"> PAGEREF _Toc231131479 \h </w:instrText>
            </w:r>
            <w:r>
              <w:rPr>
                <w:noProof/>
                <w:webHidden/>
              </w:rPr>
            </w:r>
            <w:r>
              <w:rPr>
                <w:noProof/>
                <w:webHidden/>
              </w:rPr>
              <w:fldChar w:fldCharType="separate"/>
            </w:r>
            <w:r>
              <w:rPr>
                <w:noProof/>
                <w:webHidden/>
              </w:rPr>
              <w:t>6</w:t>
            </w:r>
            <w:r>
              <w:rPr>
                <w:noProof/>
                <w:webHidden/>
              </w:rPr>
              <w:fldChar w:fldCharType="end"/>
            </w:r>
          </w:hyperlink>
        </w:p>
        <w:p w14:paraId="14858AFF" w14:textId="3064B1DC" w:rsidR="00D86EDB" w:rsidRDefault="00D86EDB">
          <w:pPr>
            <w:pStyle w:val="TDC2"/>
            <w:tabs>
              <w:tab w:val="left" w:pos="1318"/>
              <w:tab w:val="right" w:leader="dot" w:pos="9060"/>
            </w:tabs>
            <w:rPr>
              <w:rFonts w:asciiTheme="minorHAnsi" w:eastAsiaTheme="minorEastAsia" w:hAnsiTheme="minorHAnsi"/>
              <w:noProof/>
              <w:lang w:eastAsia="es-EC"/>
            </w:rPr>
          </w:pPr>
          <w:hyperlink w:anchor="_Toc231131480" w:history="1">
            <w:r w:rsidRPr="00CD427E">
              <w:rPr>
                <w:rStyle w:val="Hipervnculo"/>
                <w:noProof/>
              </w:rPr>
              <w:t>3.2.</w:t>
            </w:r>
            <w:r>
              <w:rPr>
                <w:rStyle w:val="Hipervnculo"/>
                <w:noProof/>
              </w:rPr>
              <w:t xml:space="preserve"> </w:t>
            </w:r>
            <w:r w:rsidRPr="00CD427E">
              <w:rPr>
                <w:rStyle w:val="Hipervnculo"/>
                <w:noProof/>
              </w:rPr>
              <w:t>Fases del Design Thinking</w:t>
            </w:r>
            <w:r>
              <w:rPr>
                <w:noProof/>
                <w:webHidden/>
              </w:rPr>
              <w:tab/>
            </w:r>
            <w:r>
              <w:rPr>
                <w:noProof/>
                <w:webHidden/>
              </w:rPr>
              <w:fldChar w:fldCharType="begin"/>
            </w:r>
            <w:r>
              <w:rPr>
                <w:noProof/>
                <w:webHidden/>
              </w:rPr>
              <w:instrText xml:space="preserve"> PAGEREF _Toc231131480 \h </w:instrText>
            </w:r>
            <w:r>
              <w:rPr>
                <w:noProof/>
                <w:webHidden/>
              </w:rPr>
            </w:r>
            <w:r>
              <w:rPr>
                <w:noProof/>
                <w:webHidden/>
              </w:rPr>
              <w:fldChar w:fldCharType="separate"/>
            </w:r>
            <w:r>
              <w:rPr>
                <w:noProof/>
                <w:webHidden/>
              </w:rPr>
              <w:t>6</w:t>
            </w:r>
            <w:r>
              <w:rPr>
                <w:noProof/>
                <w:webHidden/>
              </w:rPr>
              <w:fldChar w:fldCharType="end"/>
            </w:r>
          </w:hyperlink>
        </w:p>
        <w:p w14:paraId="62321C5F" w14:textId="39DFA6B4" w:rsidR="00D86EDB" w:rsidRDefault="00D86EDB">
          <w:pPr>
            <w:pStyle w:val="TDC3"/>
            <w:tabs>
              <w:tab w:val="left" w:pos="1318"/>
              <w:tab w:val="right" w:leader="dot" w:pos="9060"/>
            </w:tabs>
            <w:rPr>
              <w:rFonts w:asciiTheme="minorHAnsi" w:eastAsiaTheme="minorEastAsia" w:hAnsiTheme="minorHAnsi"/>
              <w:noProof/>
              <w:lang w:eastAsia="es-EC"/>
            </w:rPr>
          </w:pPr>
          <w:hyperlink w:anchor="_Toc231131481" w:history="1">
            <w:r w:rsidRPr="00CD427E">
              <w:rPr>
                <w:rStyle w:val="Hipervnculo"/>
                <w:noProof/>
              </w:rPr>
              <w:t>3.2.1.</w:t>
            </w:r>
            <w:r>
              <w:rPr>
                <w:rFonts w:asciiTheme="minorHAnsi" w:eastAsiaTheme="minorEastAsia" w:hAnsiTheme="minorHAnsi"/>
                <w:noProof/>
                <w:lang w:eastAsia="es-EC"/>
              </w:rPr>
              <w:tab/>
            </w:r>
            <w:r w:rsidRPr="00CD427E">
              <w:rPr>
                <w:rStyle w:val="Hipervnculo"/>
                <w:noProof/>
              </w:rPr>
              <w:t>Empatizar</w:t>
            </w:r>
            <w:r>
              <w:rPr>
                <w:noProof/>
                <w:webHidden/>
              </w:rPr>
              <w:tab/>
            </w:r>
            <w:r>
              <w:rPr>
                <w:noProof/>
                <w:webHidden/>
              </w:rPr>
              <w:fldChar w:fldCharType="begin"/>
            </w:r>
            <w:r>
              <w:rPr>
                <w:noProof/>
                <w:webHidden/>
              </w:rPr>
              <w:instrText xml:space="preserve"> PAGEREF _Toc231131481 \h </w:instrText>
            </w:r>
            <w:r>
              <w:rPr>
                <w:noProof/>
                <w:webHidden/>
              </w:rPr>
            </w:r>
            <w:r>
              <w:rPr>
                <w:noProof/>
                <w:webHidden/>
              </w:rPr>
              <w:fldChar w:fldCharType="separate"/>
            </w:r>
            <w:r>
              <w:rPr>
                <w:noProof/>
                <w:webHidden/>
              </w:rPr>
              <w:t>6</w:t>
            </w:r>
            <w:r>
              <w:rPr>
                <w:noProof/>
                <w:webHidden/>
              </w:rPr>
              <w:fldChar w:fldCharType="end"/>
            </w:r>
          </w:hyperlink>
        </w:p>
        <w:p w14:paraId="37774A25" w14:textId="493D6F28" w:rsidR="00D86EDB" w:rsidRDefault="00D86EDB">
          <w:pPr>
            <w:pStyle w:val="TDC3"/>
            <w:tabs>
              <w:tab w:val="left" w:pos="1318"/>
              <w:tab w:val="right" w:leader="dot" w:pos="9060"/>
            </w:tabs>
            <w:rPr>
              <w:rFonts w:asciiTheme="minorHAnsi" w:eastAsiaTheme="minorEastAsia" w:hAnsiTheme="minorHAnsi"/>
              <w:noProof/>
              <w:lang w:eastAsia="es-EC"/>
            </w:rPr>
          </w:pPr>
          <w:hyperlink w:anchor="_Toc231131482" w:history="1">
            <w:r w:rsidRPr="00CD427E">
              <w:rPr>
                <w:rStyle w:val="Hipervnculo"/>
                <w:noProof/>
              </w:rPr>
              <w:t>3.2.2.</w:t>
            </w:r>
            <w:r>
              <w:rPr>
                <w:rFonts w:asciiTheme="minorHAnsi" w:eastAsiaTheme="minorEastAsia" w:hAnsiTheme="minorHAnsi"/>
                <w:noProof/>
                <w:lang w:eastAsia="es-EC"/>
              </w:rPr>
              <w:tab/>
            </w:r>
            <w:r w:rsidRPr="00CD427E">
              <w:rPr>
                <w:rStyle w:val="Hipervnculo"/>
                <w:noProof/>
              </w:rPr>
              <w:t>Definir</w:t>
            </w:r>
            <w:r>
              <w:rPr>
                <w:noProof/>
                <w:webHidden/>
              </w:rPr>
              <w:tab/>
            </w:r>
            <w:r>
              <w:rPr>
                <w:noProof/>
                <w:webHidden/>
              </w:rPr>
              <w:fldChar w:fldCharType="begin"/>
            </w:r>
            <w:r>
              <w:rPr>
                <w:noProof/>
                <w:webHidden/>
              </w:rPr>
              <w:instrText xml:space="preserve"> PAGEREF _Toc231131482 \h </w:instrText>
            </w:r>
            <w:r>
              <w:rPr>
                <w:noProof/>
                <w:webHidden/>
              </w:rPr>
            </w:r>
            <w:r>
              <w:rPr>
                <w:noProof/>
                <w:webHidden/>
              </w:rPr>
              <w:fldChar w:fldCharType="separate"/>
            </w:r>
            <w:r>
              <w:rPr>
                <w:noProof/>
                <w:webHidden/>
              </w:rPr>
              <w:t>7</w:t>
            </w:r>
            <w:r>
              <w:rPr>
                <w:noProof/>
                <w:webHidden/>
              </w:rPr>
              <w:fldChar w:fldCharType="end"/>
            </w:r>
          </w:hyperlink>
        </w:p>
        <w:p w14:paraId="76643AEA" w14:textId="6D1E0B8E" w:rsidR="00D86EDB" w:rsidRDefault="00D86EDB">
          <w:pPr>
            <w:pStyle w:val="TDC3"/>
            <w:tabs>
              <w:tab w:val="left" w:pos="1318"/>
              <w:tab w:val="right" w:leader="dot" w:pos="9060"/>
            </w:tabs>
            <w:rPr>
              <w:rFonts w:asciiTheme="minorHAnsi" w:eastAsiaTheme="minorEastAsia" w:hAnsiTheme="minorHAnsi"/>
              <w:noProof/>
              <w:lang w:eastAsia="es-EC"/>
            </w:rPr>
          </w:pPr>
          <w:hyperlink w:anchor="_Toc231131483" w:history="1">
            <w:r w:rsidRPr="00CD427E">
              <w:rPr>
                <w:rStyle w:val="Hipervnculo"/>
                <w:noProof/>
              </w:rPr>
              <w:t>3.2.3.</w:t>
            </w:r>
            <w:r>
              <w:rPr>
                <w:rFonts w:asciiTheme="minorHAnsi" w:eastAsiaTheme="minorEastAsia" w:hAnsiTheme="minorHAnsi"/>
                <w:noProof/>
                <w:lang w:eastAsia="es-EC"/>
              </w:rPr>
              <w:tab/>
            </w:r>
            <w:r w:rsidRPr="00CD427E">
              <w:rPr>
                <w:rStyle w:val="Hipervnculo"/>
                <w:noProof/>
              </w:rPr>
              <w:t>Idear</w:t>
            </w:r>
            <w:r>
              <w:rPr>
                <w:noProof/>
                <w:webHidden/>
              </w:rPr>
              <w:tab/>
            </w:r>
            <w:r>
              <w:rPr>
                <w:noProof/>
                <w:webHidden/>
              </w:rPr>
              <w:fldChar w:fldCharType="begin"/>
            </w:r>
            <w:r>
              <w:rPr>
                <w:noProof/>
                <w:webHidden/>
              </w:rPr>
              <w:instrText xml:space="preserve"> PAGEREF _Toc231131483 \h </w:instrText>
            </w:r>
            <w:r>
              <w:rPr>
                <w:noProof/>
                <w:webHidden/>
              </w:rPr>
            </w:r>
            <w:r>
              <w:rPr>
                <w:noProof/>
                <w:webHidden/>
              </w:rPr>
              <w:fldChar w:fldCharType="separate"/>
            </w:r>
            <w:r>
              <w:rPr>
                <w:noProof/>
                <w:webHidden/>
              </w:rPr>
              <w:t>7</w:t>
            </w:r>
            <w:r>
              <w:rPr>
                <w:noProof/>
                <w:webHidden/>
              </w:rPr>
              <w:fldChar w:fldCharType="end"/>
            </w:r>
          </w:hyperlink>
        </w:p>
        <w:p w14:paraId="7E351C2A" w14:textId="1D34C141" w:rsidR="00D86EDB" w:rsidRDefault="00D86EDB">
          <w:pPr>
            <w:pStyle w:val="TDC3"/>
            <w:tabs>
              <w:tab w:val="left" w:pos="1318"/>
              <w:tab w:val="right" w:leader="dot" w:pos="9060"/>
            </w:tabs>
            <w:rPr>
              <w:rFonts w:asciiTheme="minorHAnsi" w:eastAsiaTheme="minorEastAsia" w:hAnsiTheme="minorHAnsi"/>
              <w:noProof/>
              <w:lang w:eastAsia="es-EC"/>
            </w:rPr>
          </w:pPr>
          <w:hyperlink w:anchor="_Toc231131484" w:history="1">
            <w:r w:rsidRPr="00CD427E">
              <w:rPr>
                <w:rStyle w:val="Hipervnculo"/>
                <w:noProof/>
              </w:rPr>
              <w:t>3.2.4.</w:t>
            </w:r>
            <w:r>
              <w:rPr>
                <w:rFonts w:asciiTheme="minorHAnsi" w:eastAsiaTheme="minorEastAsia" w:hAnsiTheme="minorHAnsi"/>
                <w:noProof/>
                <w:lang w:eastAsia="es-EC"/>
              </w:rPr>
              <w:tab/>
            </w:r>
            <w:r w:rsidRPr="00CD427E">
              <w:rPr>
                <w:rStyle w:val="Hipervnculo"/>
                <w:noProof/>
              </w:rPr>
              <w:t>Prototipar</w:t>
            </w:r>
            <w:r>
              <w:rPr>
                <w:noProof/>
                <w:webHidden/>
              </w:rPr>
              <w:tab/>
            </w:r>
            <w:r>
              <w:rPr>
                <w:noProof/>
                <w:webHidden/>
              </w:rPr>
              <w:fldChar w:fldCharType="begin"/>
            </w:r>
            <w:r>
              <w:rPr>
                <w:noProof/>
                <w:webHidden/>
              </w:rPr>
              <w:instrText xml:space="preserve"> PAGEREF _Toc231131484 \h </w:instrText>
            </w:r>
            <w:r>
              <w:rPr>
                <w:noProof/>
                <w:webHidden/>
              </w:rPr>
            </w:r>
            <w:r>
              <w:rPr>
                <w:noProof/>
                <w:webHidden/>
              </w:rPr>
              <w:fldChar w:fldCharType="separate"/>
            </w:r>
            <w:r>
              <w:rPr>
                <w:noProof/>
                <w:webHidden/>
              </w:rPr>
              <w:t>7</w:t>
            </w:r>
            <w:r>
              <w:rPr>
                <w:noProof/>
                <w:webHidden/>
              </w:rPr>
              <w:fldChar w:fldCharType="end"/>
            </w:r>
          </w:hyperlink>
        </w:p>
        <w:p w14:paraId="56866C85" w14:textId="26983D85" w:rsidR="00D86EDB" w:rsidRDefault="00D86EDB">
          <w:pPr>
            <w:pStyle w:val="TDC3"/>
            <w:tabs>
              <w:tab w:val="left" w:pos="1318"/>
              <w:tab w:val="right" w:leader="dot" w:pos="9060"/>
            </w:tabs>
            <w:rPr>
              <w:rFonts w:asciiTheme="minorHAnsi" w:eastAsiaTheme="minorEastAsia" w:hAnsiTheme="minorHAnsi"/>
              <w:noProof/>
              <w:lang w:eastAsia="es-EC"/>
            </w:rPr>
          </w:pPr>
          <w:hyperlink w:anchor="_Toc231131485" w:history="1">
            <w:r w:rsidRPr="00CD427E">
              <w:rPr>
                <w:rStyle w:val="Hipervnculo"/>
                <w:noProof/>
              </w:rPr>
              <w:t>3.2.5.</w:t>
            </w:r>
            <w:r>
              <w:rPr>
                <w:rFonts w:asciiTheme="minorHAnsi" w:eastAsiaTheme="minorEastAsia" w:hAnsiTheme="minorHAnsi"/>
                <w:noProof/>
                <w:lang w:eastAsia="es-EC"/>
              </w:rPr>
              <w:tab/>
            </w:r>
            <w:r w:rsidRPr="00CD427E">
              <w:rPr>
                <w:rStyle w:val="Hipervnculo"/>
                <w:noProof/>
              </w:rPr>
              <w:t>Testear</w:t>
            </w:r>
            <w:r>
              <w:rPr>
                <w:noProof/>
                <w:webHidden/>
              </w:rPr>
              <w:tab/>
            </w:r>
            <w:r>
              <w:rPr>
                <w:noProof/>
                <w:webHidden/>
              </w:rPr>
              <w:fldChar w:fldCharType="begin"/>
            </w:r>
            <w:r>
              <w:rPr>
                <w:noProof/>
                <w:webHidden/>
              </w:rPr>
              <w:instrText xml:space="preserve"> PAGEREF _Toc231131485 \h </w:instrText>
            </w:r>
            <w:r>
              <w:rPr>
                <w:noProof/>
                <w:webHidden/>
              </w:rPr>
            </w:r>
            <w:r>
              <w:rPr>
                <w:noProof/>
                <w:webHidden/>
              </w:rPr>
              <w:fldChar w:fldCharType="separate"/>
            </w:r>
            <w:r>
              <w:rPr>
                <w:noProof/>
                <w:webHidden/>
              </w:rPr>
              <w:t>7</w:t>
            </w:r>
            <w:r>
              <w:rPr>
                <w:noProof/>
                <w:webHidden/>
              </w:rPr>
              <w:fldChar w:fldCharType="end"/>
            </w:r>
          </w:hyperlink>
        </w:p>
        <w:p w14:paraId="7DFE0E7E" w14:textId="505A15D1" w:rsidR="00D86EDB" w:rsidRDefault="00D86EDB">
          <w:pPr>
            <w:pStyle w:val="TDC2"/>
            <w:tabs>
              <w:tab w:val="left" w:pos="1318"/>
              <w:tab w:val="right" w:leader="dot" w:pos="9060"/>
            </w:tabs>
            <w:rPr>
              <w:rFonts w:asciiTheme="minorHAnsi" w:eastAsiaTheme="minorEastAsia" w:hAnsiTheme="minorHAnsi"/>
              <w:noProof/>
              <w:lang w:eastAsia="es-EC"/>
            </w:rPr>
          </w:pPr>
          <w:hyperlink w:anchor="_Toc231131486" w:history="1">
            <w:r w:rsidRPr="00CD427E">
              <w:rPr>
                <w:rStyle w:val="Hipervnculo"/>
                <w:noProof/>
              </w:rPr>
              <w:t>3.3.</w:t>
            </w:r>
            <w:r>
              <w:rPr>
                <w:rFonts w:asciiTheme="minorHAnsi" w:eastAsiaTheme="minorEastAsia" w:hAnsiTheme="minorHAnsi"/>
                <w:noProof/>
                <w:lang w:eastAsia="es-EC"/>
              </w:rPr>
              <w:t xml:space="preserve">  </w:t>
            </w:r>
            <w:r w:rsidRPr="00CD427E">
              <w:rPr>
                <w:rStyle w:val="Hipervnculo"/>
                <w:noProof/>
              </w:rPr>
              <w:t>Aplicación del Desgin Thinking en el PFC</w:t>
            </w:r>
            <w:r>
              <w:rPr>
                <w:noProof/>
                <w:webHidden/>
              </w:rPr>
              <w:tab/>
            </w:r>
            <w:r>
              <w:rPr>
                <w:noProof/>
                <w:webHidden/>
              </w:rPr>
              <w:fldChar w:fldCharType="begin"/>
            </w:r>
            <w:r>
              <w:rPr>
                <w:noProof/>
                <w:webHidden/>
              </w:rPr>
              <w:instrText xml:space="preserve"> PAGEREF _Toc231131486 \h </w:instrText>
            </w:r>
            <w:r>
              <w:rPr>
                <w:noProof/>
                <w:webHidden/>
              </w:rPr>
            </w:r>
            <w:r>
              <w:rPr>
                <w:noProof/>
                <w:webHidden/>
              </w:rPr>
              <w:fldChar w:fldCharType="separate"/>
            </w:r>
            <w:r>
              <w:rPr>
                <w:noProof/>
                <w:webHidden/>
              </w:rPr>
              <w:t>7</w:t>
            </w:r>
            <w:r>
              <w:rPr>
                <w:noProof/>
                <w:webHidden/>
              </w:rPr>
              <w:fldChar w:fldCharType="end"/>
            </w:r>
          </w:hyperlink>
        </w:p>
        <w:p w14:paraId="167EF25C" w14:textId="79FF55D2" w:rsidR="00D86EDB" w:rsidRDefault="00D86EDB">
          <w:pPr>
            <w:pStyle w:val="TDC3"/>
            <w:tabs>
              <w:tab w:val="left" w:pos="1318"/>
              <w:tab w:val="right" w:leader="dot" w:pos="9060"/>
            </w:tabs>
            <w:rPr>
              <w:rFonts w:asciiTheme="minorHAnsi" w:eastAsiaTheme="minorEastAsia" w:hAnsiTheme="minorHAnsi"/>
              <w:noProof/>
              <w:lang w:eastAsia="es-EC"/>
            </w:rPr>
          </w:pPr>
          <w:hyperlink w:anchor="_Toc231131487" w:history="1">
            <w:r w:rsidRPr="00CD427E">
              <w:rPr>
                <w:rStyle w:val="Hipervnculo"/>
                <w:noProof/>
              </w:rPr>
              <w:t>3.3.1.</w:t>
            </w:r>
            <w:r>
              <w:rPr>
                <w:rFonts w:asciiTheme="minorHAnsi" w:eastAsiaTheme="minorEastAsia" w:hAnsiTheme="minorHAnsi"/>
                <w:noProof/>
                <w:lang w:eastAsia="es-EC"/>
              </w:rPr>
              <w:tab/>
            </w:r>
            <w:r w:rsidRPr="00CD427E">
              <w:rPr>
                <w:rStyle w:val="Hipervnculo"/>
                <w:noProof/>
              </w:rPr>
              <w:t>Empatizar: Identificación de necesidades de los stakeholders</w:t>
            </w:r>
            <w:r>
              <w:rPr>
                <w:noProof/>
                <w:webHidden/>
              </w:rPr>
              <w:tab/>
            </w:r>
            <w:r>
              <w:rPr>
                <w:noProof/>
                <w:webHidden/>
              </w:rPr>
              <w:fldChar w:fldCharType="begin"/>
            </w:r>
            <w:r>
              <w:rPr>
                <w:noProof/>
                <w:webHidden/>
              </w:rPr>
              <w:instrText xml:space="preserve"> PAGEREF _Toc231131487 \h </w:instrText>
            </w:r>
            <w:r>
              <w:rPr>
                <w:noProof/>
                <w:webHidden/>
              </w:rPr>
            </w:r>
            <w:r>
              <w:rPr>
                <w:noProof/>
                <w:webHidden/>
              </w:rPr>
              <w:fldChar w:fldCharType="separate"/>
            </w:r>
            <w:r>
              <w:rPr>
                <w:noProof/>
                <w:webHidden/>
              </w:rPr>
              <w:t>7</w:t>
            </w:r>
            <w:r>
              <w:rPr>
                <w:noProof/>
                <w:webHidden/>
              </w:rPr>
              <w:fldChar w:fldCharType="end"/>
            </w:r>
          </w:hyperlink>
        </w:p>
        <w:p w14:paraId="1F246D32" w14:textId="498BB185" w:rsidR="00D86EDB" w:rsidRDefault="00D86EDB">
          <w:pPr>
            <w:pStyle w:val="TDC3"/>
            <w:tabs>
              <w:tab w:val="left" w:pos="1318"/>
              <w:tab w:val="right" w:leader="dot" w:pos="9060"/>
            </w:tabs>
            <w:rPr>
              <w:rFonts w:asciiTheme="minorHAnsi" w:eastAsiaTheme="minorEastAsia" w:hAnsiTheme="minorHAnsi"/>
              <w:noProof/>
              <w:lang w:eastAsia="es-EC"/>
            </w:rPr>
          </w:pPr>
          <w:hyperlink w:anchor="_Toc231131488" w:history="1">
            <w:r w:rsidRPr="00CD427E">
              <w:rPr>
                <w:rStyle w:val="Hipervnculo"/>
                <w:noProof/>
              </w:rPr>
              <w:t>3.3.2.</w:t>
            </w:r>
            <w:r>
              <w:rPr>
                <w:rFonts w:asciiTheme="minorHAnsi" w:eastAsiaTheme="minorEastAsia" w:hAnsiTheme="minorHAnsi"/>
                <w:noProof/>
                <w:lang w:eastAsia="es-EC"/>
              </w:rPr>
              <w:tab/>
            </w:r>
            <w:r w:rsidRPr="00CD427E">
              <w:rPr>
                <w:rStyle w:val="Hipervnculo"/>
                <w:noProof/>
              </w:rPr>
              <w:t>Definir: Análisis del problema</w:t>
            </w:r>
            <w:r>
              <w:rPr>
                <w:noProof/>
                <w:webHidden/>
              </w:rPr>
              <w:tab/>
            </w:r>
            <w:r>
              <w:rPr>
                <w:noProof/>
                <w:webHidden/>
              </w:rPr>
              <w:fldChar w:fldCharType="begin"/>
            </w:r>
            <w:r>
              <w:rPr>
                <w:noProof/>
                <w:webHidden/>
              </w:rPr>
              <w:instrText xml:space="preserve"> PAGEREF _Toc231131488 \h </w:instrText>
            </w:r>
            <w:r>
              <w:rPr>
                <w:noProof/>
                <w:webHidden/>
              </w:rPr>
            </w:r>
            <w:r>
              <w:rPr>
                <w:noProof/>
                <w:webHidden/>
              </w:rPr>
              <w:fldChar w:fldCharType="separate"/>
            </w:r>
            <w:r>
              <w:rPr>
                <w:noProof/>
                <w:webHidden/>
              </w:rPr>
              <w:t>8</w:t>
            </w:r>
            <w:r>
              <w:rPr>
                <w:noProof/>
                <w:webHidden/>
              </w:rPr>
              <w:fldChar w:fldCharType="end"/>
            </w:r>
          </w:hyperlink>
        </w:p>
        <w:p w14:paraId="537DCC5D" w14:textId="41AAA0DA" w:rsidR="00D86EDB" w:rsidRDefault="00D86EDB">
          <w:pPr>
            <w:pStyle w:val="TDC3"/>
            <w:tabs>
              <w:tab w:val="left" w:pos="1318"/>
              <w:tab w:val="right" w:leader="dot" w:pos="9060"/>
            </w:tabs>
            <w:rPr>
              <w:rFonts w:asciiTheme="minorHAnsi" w:eastAsiaTheme="minorEastAsia" w:hAnsiTheme="minorHAnsi"/>
              <w:noProof/>
              <w:lang w:eastAsia="es-EC"/>
            </w:rPr>
          </w:pPr>
          <w:hyperlink w:anchor="_Toc231131489" w:history="1">
            <w:r w:rsidRPr="00CD427E">
              <w:rPr>
                <w:rStyle w:val="Hipervnculo"/>
                <w:noProof/>
              </w:rPr>
              <w:t>3.3.3.</w:t>
            </w:r>
            <w:r>
              <w:rPr>
                <w:rFonts w:asciiTheme="minorHAnsi" w:eastAsiaTheme="minorEastAsia" w:hAnsiTheme="minorHAnsi"/>
                <w:noProof/>
                <w:lang w:eastAsia="es-EC"/>
              </w:rPr>
              <w:tab/>
            </w:r>
            <w:r w:rsidRPr="00CD427E">
              <w:rPr>
                <w:rStyle w:val="Hipervnculo"/>
                <w:noProof/>
              </w:rPr>
              <w:t>Idear: Generación de propuestas de solución</w:t>
            </w:r>
            <w:r>
              <w:rPr>
                <w:noProof/>
                <w:webHidden/>
              </w:rPr>
              <w:tab/>
            </w:r>
            <w:r>
              <w:rPr>
                <w:noProof/>
                <w:webHidden/>
              </w:rPr>
              <w:fldChar w:fldCharType="begin"/>
            </w:r>
            <w:r>
              <w:rPr>
                <w:noProof/>
                <w:webHidden/>
              </w:rPr>
              <w:instrText xml:space="preserve"> PAGEREF _Toc231131489 \h </w:instrText>
            </w:r>
            <w:r>
              <w:rPr>
                <w:noProof/>
                <w:webHidden/>
              </w:rPr>
            </w:r>
            <w:r>
              <w:rPr>
                <w:noProof/>
                <w:webHidden/>
              </w:rPr>
              <w:fldChar w:fldCharType="separate"/>
            </w:r>
            <w:r>
              <w:rPr>
                <w:noProof/>
                <w:webHidden/>
              </w:rPr>
              <w:t>9</w:t>
            </w:r>
            <w:r>
              <w:rPr>
                <w:noProof/>
                <w:webHidden/>
              </w:rPr>
              <w:fldChar w:fldCharType="end"/>
            </w:r>
          </w:hyperlink>
        </w:p>
        <w:p w14:paraId="1C15E447" w14:textId="2358FCD9" w:rsidR="00D86EDB" w:rsidRDefault="00D86EDB">
          <w:pPr>
            <w:pStyle w:val="TDC3"/>
            <w:tabs>
              <w:tab w:val="left" w:pos="1318"/>
              <w:tab w:val="right" w:leader="dot" w:pos="9060"/>
            </w:tabs>
            <w:rPr>
              <w:rFonts w:asciiTheme="minorHAnsi" w:eastAsiaTheme="minorEastAsia" w:hAnsiTheme="minorHAnsi"/>
              <w:noProof/>
              <w:lang w:eastAsia="es-EC"/>
            </w:rPr>
          </w:pPr>
          <w:hyperlink w:anchor="_Toc231131490" w:history="1">
            <w:r w:rsidRPr="00CD427E">
              <w:rPr>
                <w:rStyle w:val="Hipervnculo"/>
                <w:noProof/>
              </w:rPr>
              <w:t>3.3.4.</w:t>
            </w:r>
            <w:r>
              <w:rPr>
                <w:rFonts w:asciiTheme="minorHAnsi" w:eastAsiaTheme="minorEastAsia" w:hAnsiTheme="minorHAnsi"/>
                <w:noProof/>
                <w:lang w:eastAsia="es-EC"/>
              </w:rPr>
              <w:tab/>
            </w:r>
            <w:r w:rsidRPr="00CD427E">
              <w:rPr>
                <w:rStyle w:val="Hipervnculo"/>
                <w:noProof/>
              </w:rPr>
              <w:t>Prototipar: Diseño preliminar del sistema</w:t>
            </w:r>
            <w:r>
              <w:rPr>
                <w:noProof/>
                <w:webHidden/>
              </w:rPr>
              <w:tab/>
            </w:r>
            <w:r>
              <w:rPr>
                <w:noProof/>
                <w:webHidden/>
              </w:rPr>
              <w:fldChar w:fldCharType="begin"/>
            </w:r>
            <w:r>
              <w:rPr>
                <w:noProof/>
                <w:webHidden/>
              </w:rPr>
              <w:instrText xml:space="preserve"> PAGEREF _Toc231131490 \h </w:instrText>
            </w:r>
            <w:r>
              <w:rPr>
                <w:noProof/>
                <w:webHidden/>
              </w:rPr>
            </w:r>
            <w:r>
              <w:rPr>
                <w:noProof/>
                <w:webHidden/>
              </w:rPr>
              <w:fldChar w:fldCharType="separate"/>
            </w:r>
            <w:r>
              <w:rPr>
                <w:noProof/>
                <w:webHidden/>
              </w:rPr>
              <w:t>9</w:t>
            </w:r>
            <w:r>
              <w:rPr>
                <w:noProof/>
                <w:webHidden/>
              </w:rPr>
              <w:fldChar w:fldCharType="end"/>
            </w:r>
          </w:hyperlink>
        </w:p>
        <w:p w14:paraId="0EE33F21" w14:textId="2C014B5C" w:rsidR="00D86EDB" w:rsidRDefault="00D86EDB">
          <w:pPr>
            <w:pStyle w:val="TDC3"/>
            <w:tabs>
              <w:tab w:val="left" w:pos="1318"/>
              <w:tab w:val="right" w:leader="dot" w:pos="9060"/>
            </w:tabs>
            <w:rPr>
              <w:rFonts w:asciiTheme="minorHAnsi" w:eastAsiaTheme="minorEastAsia" w:hAnsiTheme="minorHAnsi"/>
              <w:noProof/>
              <w:lang w:eastAsia="es-EC"/>
            </w:rPr>
          </w:pPr>
          <w:hyperlink w:anchor="_Toc231131491" w:history="1">
            <w:r w:rsidRPr="00CD427E">
              <w:rPr>
                <w:rStyle w:val="Hipervnculo"/>
                <w:noProof/>
              </w:rPr>
              <w:t>3.3.5.</w:t>
            </w:r>
            <w:r>
              <w:rPr>
                <w:rFonts w:asciiTheme="minorHAnsi" w:eastAsiaTheme="minorEastAsia" w:hAnsiTheme="minorHAnsi"/>
                <w:noProof/>
                <w:lang w:eastAsia="es-EC"/>
              </w:rPr>
              <w:tab/>
            </w:r>
            <w:r w:rsidRPr="00CD427E">
              <w:rPr>
                <w:rStyle w:val="Hipervnculo"/>
                <w:noProof/>
              </w:rPr>
              <w:t>Testear: Validación de la propuesta</w:t>
            </w:r>
            <w:r>
              <w:rPr>
                <w:noProof/>
                <w:webHidden/>
              </w:rPr>
              <w:tab/>
            </w:r>
            <w:r>
              <w:rPr>
                <w:noProof/>
                <w:webHidden/>
              </w:rPr>
              <w:fldChar w:fldCharType="begin"/>
            </w:r>
            <w:r>
              <w:rPr>
                <w:noProof/>
                <w:webHidden/>
              </w:rPr>
              <w:instrText xml:space="preserve"> PAGEREF _Toc231131491 \h </w:instrText>
            </w:r>
            <w:r>
              <w:rPr>
                <w:noProof/>
                <w:webHidden/>
              </w:rPr>
            </w:r>
            <w:r>
              <w:rPr>
                <w:noProof/>
                <w:webHidden/>
              </w:rPr>
              <w:fldChar w:fldCharType="separate"/>
            </w:r>
            <w:r>
              <w:rPr>
                <w:noProof/>
                <w:webHidden/>
              </w:rPr>
              <w:t>10</w:t>
            </w:r>
            <w:r>
              <w:rPr>
                <w:noProof/>
                <w:webHidden/>
              </w:rPr>
              <w:fldChar w:fldCharType="end"/>
            </w:r>
          </w:hyperlink>
        </w:p>
        <w:p w14:paraId="3EF98578" w14:textId="5A2E85FE" w:rsidR="00D86EDB" w:rsidRDefault="00D86EDB">
          <w:pPr>
            <w:pStyle w:val="TDC1"/>
            <w:rPr>
              <w:rFonts w:asciiTheme="minorHAnsi" w:eastAsiaTheme="minorEastAsia" w:hAnsiTheme="minorHAnsi"/>
              <w:noProof/>
              <w:lang w:eastAsia="es-EC"/>
            </w:rPr>
          </w:pPr>
          <w:hyperlink w:anchor="_Toc231131492" w:history="1">
            <w:r w:rsidRPr="00CD427E">
              <w:rPr>
                <w:rStyle w:val="Hipervnculo"/>
                <w:noProof/>
              </w:rPr>
              <w:t>4.</w:t>
            </w:r>
            <w:r>
              <w:rPr>
                <w:rFonts w:asciiTheme="minorHAnsi" w:eastAsiaTheme="minorEastAsia" w:hAnsiTheme="minorHAnsi"/>
                <w:noProof/>
                <w:lang w:eastAsia="es-EC"/>
              </w:rPr>
              <w:tab/>
            </w:r>
            <w:r w:rsidRPr="00CD427E">
              <w:rPr>
                <w:rStyle w:val="Hipervnculo"/>
                <w:noProof/>
              </w:rPr>
              <w:t>CONCLUSIÓN</w:t>
            </w:r>
            <w:r>
              <w:rPr>
                <w:noProof/>
                <w:webHidden/>
              </w:rPr>
              <w:tab/>
            </w:r>
            <w:r>
              <w:rPr>
                <w:noProof/>
                <w:webHidden/>
              </w:rPr>
              <w:fldChar w:fldCharType="begin"/>
            </w:r>
            <w:r>
              <w:rPr>
                <w:noProof/>
                <w:webHidden/>
              </w:rPr>
              <w:instrText xml:space="preserve"> PAGEREF _Toc231131492 \h </w:instrText>
            </w:r>
            <w:r>
              <w:rPr>
                <w:noProof/>
                <w:webHidden/>
              </w:rPr>
            </w:r>
            <w:r>
              <w:rPr>
                <w:noProof/>
                <w:webHidden/>
              </w:rPr>
              <w:fldChar w:fldCharType="separate"/>
            </w:r>
            <w:r>
              <w:rPr>
                <w:noProof/>
                <w:webHidden/>
              </w:rPr>
              <w:t>10</w:t>
            </w:r>
            <w:r>
              <w:rPr>
                <w:noProof/>
                <w:webHidden/>
              </w:rPr>
              <w:fldChar w:fldCharType="end"/>
            </w:r>
          </w:hyperlink>
        </w:p>
        <w:p w14:paraId="05821414" w14:textId="6C1AC3AE" w:rsidR="00D86EDB" w:rsidRDefault="00D86EDB">
          <w:pPr>
            <w:pStyle w:val="TDC1"/>
            <w:rPr>
              <w:rFonts w:asciiTheme="minorHAnsi" w:eastAsiaTheme="minorEastAsia" w:hAnsiTheme="minorHAnsi"/>
              <w:noProof/>
              <w:lang w:eastAsia="es-EC"/>
            </w:rPr>
          </w:pPr>
          <w:hyperlink w:anchor="_Toc231131493" w:history="1">
            <w:r w:rsidRPr="00CD427E">
              <w:rPr>
                <w:rStyle w:val="Hipervnculo"/>
                <w:noProof/>
              </w:rPr>
              <w:t>5.</w:t>
            </w:r>
            <w:r>
              <w:rPr>
                <w:rFonts w:asciiTheme="minorHAnsi" w:eastAsiaTheme="minorEastAsia" w:hAnsiTheme="minorHAnsi"/>
                <w:noProof/>
                <w:lang w:eastAsia="es-EC"/>
              </w:rPr>
              <w:tab/>
            </w:r>
            <w:r w:rsidRPr="00CD427E">
              <w:rPr>
                <w:rStyle w:val="Hipervnculo"/>
                <w:noProof/>
              </w:rPr>
              <w:t>REFERENCIAS BIBLIOGRÁFICAS</w:t>
            </w:r>
            <w:r>
              <w:rPr>
                <w:noProof/>
                <w:webHidden/>
              </w:rPr>
              <w:tab/>
            </w:r>
            <w:r>
              <w:rPr>
                <w:noProof/>
                <w:webHidden/>
              </w:rPr>
              <w:fldChar w:fldCharType="begin"/>
            </w:r>
            <w:r>
              <w:rPr>
                <w:noProof/>
                <w:webHidden/>
              </w:rPr>
              <w:instrText xml:space="preserve"> PAGEREF _Toc231131493 \h </w:instrText>
            </w:r>
            <w:r>
              <w:rPr>
                <w:noProof/>
                <w:webHidden/>
              </w:rPr>
            </w:r>
            <w:r>
              <w:rPr>
                <w:noProof/>
                <w:webHidden/>
              </w:rPr>
              <w:fldChar w:fldCharType="separate"/>
            </w:r>
            <w:r>
              <w:rPr>
                <w:noProof/>
                <w:webHidden/>
              </w:rPr>
              <w:t>11</w:t>
            </w:r>
            <w:r>
              <w:rPr>
                <w:noProof/>
                <w:webHidden/>
              </w:rPr>
              <w:fldChar w:fldCharType="end"/>
            </w:r>
          </w:hyperlink>
        </w:p>
        <w:p w14:paraId="6A4901AE" w14:textId="6351AABE" w:rsidR="00D86EDB" w:rsidRDefault="00D86EDB">
          <w:pPr>
            <w:pStyle w:val="TDC1"/>
            <w:rPr>
              <w:rFonts w:asciiTheme="minorHAnsi" w:eastAsiaTheme="minorEastAsia" w:hAnsiTheme="minorHAnsi"/>
              <w:noProof/>
              <w:lang w:eastAsia="es-EC"/>
            </w:rPr>
          </w:pPr>
          <w:hyperlink w:anchor="_Toc231131494" w:history="1">
            <w:r w:rsidRPr="00CD427E">
              <w:rPr>
                <w:rStyle w:val="Hipervnculo"/>
                <w:noProof/>
              </w:rPr>
              <w:t>6.</w:t>
            </w:r>
            <w:r>
              <w:rPr>
                <w:rFonts w:asciiTheme="minorHAnsi" w:eastAsiaTheme="minorEastAsia" w:hAnsiTheme="minorHAnsi"/>
                <w:noProof/>
                <w:lang w:eastAsia="es-EC"/>
              </w:rPr>
              <w:tab/>
            </w:r>
            <w:r w:rsidRPr="00CD427E">
              <w:rPr>
                <w:rStyle w:val="Hipervnculo"/>
                <w:noProof/>
              </w:rPr>
              <w:t>ANEXOS</w:t>
            </w:r>
            <w:r>
              <w:rPr>
                <w:noProof/>
                <w:webHidden/>
              </w:rPr>
              <w:tab/>
            </w:r>
            <w:r>
              <w:rPr>
                <w:noProof/>
                <w:webHidden/>
              </w:rPr>
              <w:fldChar w:fldCharType="begin"/>
            </w:r>
            <w:r>
              <w:rPr>
                <w:noProof/>
                <w:webHidden/>
              </w:rPr>
              <w:instrText xml:space="preserve"> PAGEREF _Toc231131494 \h </w:instrText>
            </w:r>
            <w:r>
              <w:rPr>
                <w:noProof/>
                <w:webHidden/>
              </w:rPr>
            </w:r>
            <w:r>
              <w:rPr>
                <w:noProof/>
                <w:webHidden/>
              </w:rPr>
              <w:fldChar w:fldCharType="separate"/>
            </w:r>
            <w:r>
              <w:rPr>
                <w:noProof/>
                <w:webHidden/>
              </w:rPr>
              <w:t>12</w:t>
            </w:r>
            <w:r>
              <w:rPr>
                <w:noProof/>
                <w:webHidden/>
              </w:rPr>
              <w:fldChar w:fldCharType="end"/>
            </w:r>
          </w:hyperlink>
        </w:p>
        <w:p w14:paraId="274EFCE8" w14:textId="0DD255D1" w:rsidR="006B5BB8" w:rsidRDefault="006B5BB8" w:rsidP="00D86EDB">
          <w:pPr>
            <w:spacing w:line="480" w:lineRule="auto"/>
            <w:sectPr w:rsidR="006B5BB8" w:rsidSect="00D86EDB">
              <w:headerReference w:type="even" r:id="rId9"/>
              <w:headerReference w:type="default" r:id="rId10"/>
              <w:footerReference w:type="even" r:id="rId11"/>
              <w:footerReference w:type="default" r:id="rId12"/>
              <w:headerReference w:type="first" r:id="rId13"/>
              <w:footerReference w:type="first" r:id="rId14"/>
              <w:pgSz w:w="11906" w:h="16838"/>
              <w:pgMar w:top="1418" w:right="1418" w:bottom="1418" w:left="1418" w:header="709" w:footer="709" w:gutter="0"/>
              <w:cols w:space="708"/>
              <w:docGrid w:linePitch="360"/>
            </w:sectPr>
          </w:pPr>
          <w:r>
            <w:rPr>
              <w:b/>
              <w:bCs/>
              <w:lang w:val="es-MX"/>
            </w:rPr>
            <w:fldChar w:fldCharType="end"/>
          </w:r>
        </w:p>
      </w:sdtContent>
    </w:sdt>
    <w:p w14:paraId="4BA0B569" w14:textId="45992F28" w:rsidR="006B5BB8" w:rsidRDefault="002E5458" w:rsidP="002E5458">
      <w:pPr>
        <w:jc w:val="center"/>
        <w:rPr>
          <w:rFonts w:cs="Times New Roman"/>
          <w:b/>
          <w:bCs/>
        </w:rPr>
      </w:pPr>
      <w:r w:rsidRPr="006B5BB8">
        <w:rPr>
          <w:rFonts w:cs="Times New Roman"/>
          <w:b/>
          <w:bCs/>
        </w:rPr>
        <w:lastRenderedPageBreak/>
        <w:t>APLICACIÓN DE TÉCNICAS DE ELICITACIÓN</w:t>
      </w:r>
    </w:p>
    <w:p w14:paraId="50E275EA" w14:textId="13782F4A" w:rsidR="002E5458" w:rsidRDefault="002E5458" w:rsidP="002E5458">
      <w:pPr>
        <w:pStyle w:val="Ttulo1"/>
        <w:numPr>
          <w:ilvl w:val="0"/>
          <w:numId w:val="1"/>
        </w:numPr>
        <w:ind w:left="426" w:hanging="426"/>
      </w:pPr>
      <w:bookmarkStart w:id="0" w:name="_Toc231131469"/>
      <w:r>
        <w:t>INTRODUCCIÓN</w:t>
      </w:r>
      <w:bookmarkEnd w:id="0"/>
    </w:p>
    <w:p w14:paraId="631E3460" w14:textId="2685363C" w:rsidR="002E5458" w:rsidRPr="00B141E2" w:rsidRDefault="002E5458" w:rsidP="00007550">
      <w:pPr>
        <w:jc w:val="both"/>
        <w:rPr>
          <w:rFonts w:cs="Times New Roman"/>
        </w:rPr>
      </w:pPr>
      <w:r w:rsidRPr="00B141E2">
        <w:rPr>
          <w:rFonts w:cs="Times New Roman"/>
        </w:rPr>
        <w:t xml:space="preserve">La elicitación de requisitos es el proceso de identificar, obtener y comprender las necesidades, expectativas y restricciones de los </w:t>
      </w:r>
      <w:proofErr w:type="spellStart"/>
      <w:r w:rsidRPr="00B141E2">
        <w:rPr>
          <w:rFonts w:cs="Times New Roman"/>
        </w:rPr>
        <w:t>stakeholders</w:t>
      </w:r>
      <w:proofErr w:type="spellEnd"/>
      <w:r w:rsidRPr="00B141E2">
        <w:rPr>
          <w:rFonts w:cs="Times New Roman"/>
        </w:rPr>
        <w:t xml:space="preserve"> en un proyecto de software</w:t>
      </w:r>
      <w:r>
        <w:rPr>
          <w:rFonts w:cs="Times New Roman"/>
        </w:rPr>
        <w:t xml:space="preserve"> </w:t>
      </w:r>
      <w:sdt>
        <w:sdtPr>
          <w:rPr>
            <w:rFonts w:cs="Times New Roman"/>
            <w:color w:val="000000"/>
          </w:rPr>
          <w:tag w:val="MENDELEY_CITATION_v3_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"/>
          <w:id w:val="-518786025"/>
          <w:placeholder>
            <w:docPart w:val="DefaultPlaceholder_-1854013440"/>
          </w:placeholder>
        </w:sdtPr>
        <w:sdtContent>
          <w:r w:rsidR="00D86EDB" w:rsidRPr="00D86EDB">
            <w:rPr>
              <w:rFonts w:cs="Times New Roman"/>
              <w:color w:val="000000"/>
            </w:rPr>
            <w:t>[1]</w:t>
          </w:r>
        </w:sdtContent>
      </w:sdt>
      <w:r>
        <w:rPr>
          <w:rFonts w:cs="Times New Roman"/>
        </w:rPr>
        <w:t>.</w:t>
      </w:r>
      <w:r w:rsidRPr="00B141E2">
        <w:rPr>
          <w:rFonts w:cs="Times New Roman"/>
        </w:rPr>
        <w:t xml:space="preserve"> Es una etapa fundamental en la ingeniería de requisitos, ya que la mala comprensión de las necesidades del usuario es uno de los principales factores de fracaso en proyectos de software</w:t>
      </w:r>
      <w:r>
        <w:rPr>
          <w:rFonts w:cs="Times New Roman"/>
        </w:rPr>
        <w:t xml:space="preserve"> </w:t>
      </w:r>
      <w:sdt>
        <w:sdtPr>
          <w:rPr>
            <w:rFonts w:cs="Times New Roman"/>
            <w:color w:val="000000"/>
          </w:rPr>
          <w:tag w:val="MENDELEY_CITATION_v3_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"/>
          <w:id w:val="260342624"/>
          <w:placeholder>
            <w:docPart w:val="DefaultPlaceholder_-1854013440"/>
          </w:placeholder>
        </w:sdtPr>
        <w:sdtContent>
          <w:r w:rsidR="00D86EDB" w:rsidRPr="00D86EDB">
            <w:rPr>
              <w:rFonts w:cs="Times New Roman"/>
              <w:color w:val="000000"/>
            </w:rPr>
            <w:t>[2]</w:t>
          </w:r>
        </w:sdtContent>
      </w:sdt>
      <w:r w:rsidRPr="00B141E2">
        <w:rPr>
          <w:rFonts w:cs="Times New Roman"/>
        </w:rPr>
        <w:t>.</w:t>
      </w:r>
    </w:p>
    <w:p w14:paraId="18CC340C" w14:textId="3FE1FCB4" w:rsidR="002E5458" w:rsidRDefault="002E5458" w:rsidP="00007550">
      <w:pPr>
        <w:jc w:val="both"/>
        <w:rPr>
          <w:rFonts w:cs="Times New Roman"/>
        </w:rPr>
      </w:pPr>
      <w:r w:rsidRPr="00B141E2">
        <w:rPr>
          <w:rFonts w:cs="Times New Roman"/>
        </w:rPr>
        <w:t xml:space="preserve">La elicitación no se limita a preguntar, sino que implica descubrir requisitos implícitos, gestionar necesidades diversas y a menudo conflictivas, y traducir el conocimiento tácito de los </w:t>
      </w:r>
      <w:proofErr w:type="spellStart"/>
      <w:r w:rsidRPr="00B141E2">
        <w:rPr>
          <w:rFonts w:cs="Times New Roman"/>
        </w:rPr>
        <w:t>stakeholders</w:t>
      </w:r>
      <w:proofErr w:type="spellEnd"/>
      <w:r w:rsidRPr="00B141E2">
        <w:rPr>
          <w:rFonts w:cs="Times New Roman"/>
        </w:rPr>
        <w:t xml:space="preserve"> en enunciados explícitos</w:t>
      </w:r>
      <w:r>
        <w:rPr>
          <w:rFonts w:cs="Times New Roman"/>
        </w:rPr>
        <w:t xml:space="preserve"> </w:t>
      </w:r>
      <w:sdt>
        <w:sdtPr>
          <w:rPr>
            <w:rFonts w:cs="Times New Roman"/>
            <w:color w:val="000000"/>
          </w:rPr>
          <w:tag w:val="MENDELEY_CITATION_v3_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"/>
          <w:id w:val="836970993"/>
          <w:placeholder>
            <w:docPart w:val="DefaultPlaceholder_-1854013440"/>
          </w:placeholder>
        </w:sdtPr>
        <w:sdtContent>
          <w:r w:rsidR="00D86EDB" w:rsidRPr="00D86EDB">
            <w:rPr>
              <w:rFonts w:cs="Times New Roman"/>
              <w:color w:val="000000"/>
            </w:rPr>
            <w:t>[3]</w:t>
          </w:r>
        </w:sdtContent>
      </w:sdt>
      <w:r w:rsidRPr="00B141E2">
        <w:rPr>
          <w:rFonts w:cs="Times New Roman"/>
        </w:rPr>
        <w:t xml:space="preserve">. </w:t>
      </w:r>
      <w:r>
        <w:rPr>
          <w:rFonts w:cs="Times New Roman"/>
        </w:rPr>
        <w:t>L</w:t>
      </w:r>
      <w:r w:rsidRPr="00B141E2">
        <w:rPr>
          <w:rFonts w:cs="Times New Roman"/>
        </w:rPr>
        <w:t xml:space="preserve">a elicitación efectiva requiere capturar conocimiento que frecuentemente está incrustado en expectativas implícitas de los </w:t>
      </w:r>
      <w:proofErr w:type="spellStart"/>
      <w:r w:rsidRPr="00B141E2">
        <w:rPr>
          <w:rFonts w:cs="Times New Roman"/>
        </w:rPr>
        <w:t>stakeholders</w:t>
      </w:r>
      <w:proofErr w:type="spellEnd"/>
      <w:r w:rsidRPr="00B141E2">
        <w:rPr>
          <w:rFonts w:cs="Times New Roman"/>
        </w:rPr>
        <w:t>, lo que representa un desafío particular debido a su naturaleza no estructurada y su dependencia de la interpretación contextual</w:t>
      </w:r>
      <w:r>
        <w:rPr>
          <w:rFonts w:cs="Times New Roman"/>
        </w:rPr>
        <w:t xml:space="preserve"> </w:t>
      </w:r>
      <w:sdt>
        <w:sdtPr>
          <w:rPr>
            <w:rFonts w:cs="Times New Roman"/>
            <w:color w:val="000000"/>
          </w:rPr>
          <w:tag w:val="MENDELEY_CITATION_v3_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"/>
          <w:id w:val="-324201912"/>
          <w:placeholder>
            <w:docPart w:val="DefaultPlaceholder_-1854013440"/>
          </w:placeholder>
        </w:sdtPr>
        <w:sdtContent>
          <w:r w:rsidR="00D86EDB" w:rsidRPr="00D86EDB">
            <w:rPr>
              <w:rFonts w:cs="Times New Roman"/>
              <w:color w:val="000000"/>
            </w:rPr>
            <w:t>[4]</w:t>
          </w:r>
        </w:sdtContent>
      </w:sdt>
      <w:r w:rsidRPr="00B141E2">
        <w:rPr>
          <w:rFonts w:cs="Times New Roman"/>
        </w:rPr>
        <w:t>.</w:t>
      </w:r>
    </w:p>
    <w:p w14:paraId="64EEED33" w14:textId="64C1D2F5" w:rsidR="002E5458" w:rsidRDefault="002E5458" w:rsidP="00007550">
      <w:pPr>
        <w:jc w:val="both"/>
      </w:pPr>
      <w:r>
        <w:t xml:space="preserve">Según </w:t>
      </w:r>
      <w:r w:rsidRPr="003F7831">
        <w:rPr>
          <w:rFonts w:cs="Times New Roman"/>
        </w:rPr>
        <w:t>Hidalgo et al.</w:t>
      </w:r>
      <w:r>
        <w:rPr>
          <w:rFonts w:cs="Times New Roman"/>
        </w:rPr>
        <w:t xml:space="preserve"> </w:t>
      </w:r>
      <w:sdt>
        <w:sdtPr>
          <w:rPr>
            <w:rFonts w:cs="Times New Roman"/>
            <w:color w:val="000000"/>
          </w:rPr>
          <w:tag w:val="MENDELEY_CITATION_v3_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"/>
          <w:id w:val="-2027156043"/>
          <w:placeholder>
            <w:docPart w:val="DefaultPlaceholder_-1854013440"/>
          </w:placeholder>
        </w:sdtPr>
        <w:sdtContent>
          <w:r w:rsidR="00D86EDB" w:rsidRPr="00D86EDB">
            <w:rPr>
              <w:rFonts w:cs="Times New Roman"/>
              <w:color w:val="000000"/>
            </w:rPr>
            <w:t>[4]</w:t>
          </w:r>
        </w:sdtContent>
      </w:sdt>
      <w:r>
        <w:rPr>
          <w:rFonts w:cs="Times New Roman"/>
        </w:rPr>
        <w:t xml:space="preserve">, </w:t>
      </w:r>
      <w:r>
        <w:t>en el desarrollo de software, la elicitación de requisitos permite:</w:t>
      </w:r>
    </w:p>
    <w:p w14:paraId="7529F2D8" w14:textId="77777777" w:rsidR="002E5458" w:rsidRPr="00711C26" w:rsidRDefault="002E5458" w:rsidP="00007550">
      <w:pPr>
        <w:numPr>
          <w:ilvl w:val="0"/>
          <w:numId w:val="3"/>
        </w:numPr>
        <w:jc w:val="both"/>
        <w:rPr>
          <w:rFonts w:cs="Times New Roman"/>
        </w:rPr>
      </w:pPr>
      <w:r w:rsidRPr="00711C26">
        <w:rPr>
          <w:rFonts w:cs="Times New Roman"/>
        </w:rPr>
        <w:t>Entender el problema real que se desea resolver</w:t>
      </w:r>
    </w:p>
    <w:p w14:paraId="65564200" w14:textId="77777777" w:rsidR="002E5458" w:rsidRPr="00711C26" w:rsidRDefault="002E5458" w:rsidP="00007550">
      <w:pPr>
        <w:numPr>
          <w:ilvl w:val="0"/>
          <w:numId w:val="3"/>
        </w:numPr>
        <w:jc w:val="both"/>
        <w:rPr>
          <w:rFonts w:cs="Times New Roman"/>
        </w:rPr>
      </w:pPr>
      <w:r w:rsidRPr="00711C26">
        <w:rPr>
          <w:rFonts w:cs="Times New Roman"/>
        </w:rPr>
        <w:t xml:space="preserve">Capturar conocimiento tácito de los </w:t>
      </w:r>
      <w:proofErr w:type="spellStart"/>
      <w:r w:rsidRPr="00711C26">
        <w:rPr>
          <w:rFonts w:cs="Times New Roman"/>
        </w:rPr>
        <w:t>stakeholders</w:t>
      </w:r>
      <w:proofErr w:type="spellEnd"/>
    </w:p>
    <w:p w14:paraId="392EEBD1" w14:textId="77777777" w:rsidR="002E5458" w:rsidRPr="00711C26" w:rsidRDefault="002E5458" w:rsidP="00007550">
      <w:pPr>
        <w:numPr>
          <w:ilvl w:val="0"/>
          <w:numId w:val="3"/>
        </w:numPr>
        <w:jc w:val="both"/>
        <w:rPr>
          <w:rFonts w:cs="Times New Roman"/>
        </w:rPr>
      </w:pPr>
      <w:r w:rsidRPr="00711C26">
        <w:rPr>
          <w:rFonts w:cs="Times New Roman"/>
        </w:rPr>
        <w:t>Gestionar necesidades diversas y conflictivas</w:t>
      </w:r>
    </w:p>
    <w:p w14:paraId="58198764" w14:textId="77777777" w:rsidR="002E5458" w:rsidRPr="00711C26" w:rsidRDefault="002E5458" w:rsidP="00007550">
      <w:pPr>
        <w:numPr>
          <w:ilvl w:val="0"/>
          <w:numId w:val="3"/>
        </w:numPr>
        <w:jc w:val="both"/>
        <w:rPr>
          <w:rFonts w:cs="Times New Roman"/>
        </w:rPr>
      </w:pPr>
      <w:r w:rsidRPr="00711C26">
        <w:rPr>
          <w:rFonts w:cs="Times New Roman"/>
        </w:rPr>
        <w:t>Abordar ambigüedades en los requisitos</w:t>
      </w:r>
    </w:p>
    <w:p w14:paraId="51547E3D" w14:textId="74A5A536" w:rsidR="002E5458" w:rsidRDefault="002E5458" w:rsidP="00007550">
      <w:pPr>
        <w:numPr>
          <w:ilvl w:val="0"/>
          <w:numId w:val="3"/>
        </w:numPr>
        <w:jc w:val="both"/>
        <w:rPr>
          <w:rFonts w:cs="Times New Roman"/>
        </w:rPr>
      </w:pPr>
      <w:r w:rsidRPr="00711C26">
        <w:rPr>
          <w:rFonts w:cs="Times New Roman"/>
        </w:rPr>
        <w:t>Detectar riesgos de manera temprana</w:t>
      </w:r>
    </w:p>
    <w:p w14:paraId="0CA11A4A" w14:textId="3DB19502" w:rsidR="002E5458" w:rsidRDefault="00007550" w:rsidP="00007550">
      <w:pPr>
        <w:jc w:val="both"/>
        <w:rPr>
          <w:rFonts w:cs="Times New Roman"/>
        </w:rPr>
      </w:pPr>
      <w:r w:rsidRPr="00007550">
        <w:rPr>
          <w:rFonts w:cs="Times New Roman"/>
        </w:rPr>
        <w:t xml:space="preserve">La calidad de los requisitos depende en gran medida de las técnicas utilizadas durante la etapa de elicitación. </w:t>
      </w:r>
      <w:r>
        <w:rPr>
          <w:rFonts w:cs="Times New Roman"/>
        </w:rPr>
        <w:t xml:space="preserve">Métodos </w:t>
      </w:r>
      <w:r w:rsidRPr="00007550">
        <w:rPr>
          <w:rFonts w:cs="Times New Roman"/>
        </w:rPr>
        <w:t xml:space="preserve">tradicionales como las entrevistas y los cuestionarios no siempre son suficientes para identificar todas las necesidades y desafíos presentes en los entornos actuales de desarrollo de software </w:t>
      </w:r>
      <w:sdt>
        <w:sdtPr>
          <w:rPr>
            <w:rFonts w:cs="Times New Roman"/>
            <w:color w:val="000000"/>
          </w:rPr>
          <w:tag w:val="MENDELEY_CITATION_v3_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"/>
          <w:id w:val="-1902506319"/>
          <w:placeholder>
            <w:docPart w:val="DefaultPlaceholder_-1854013440"/>
          </w:placeholder>
        </w:sdtPr>
        <w:sdtContent>
          <w:r w:rsidR="00D86EDB" w:rsidRPr="00D86EDB">
            <w:rPr>
              <w:rFonts w:cs="Times New Roman"/>
              <w:color w:val="000000"/>
            </w:rPr>
            <w:t>[4]</w:t>
          </w:r>
        </w:sdtContent>
      </w:sdt>
      <w:r w:rsidRPr="00007550">
        <w:rPr>
          <w:rFonts w:cs="Times New Roman"/>
        </w:rPr>
        <w:t>. Como consecuencia, una elicitación deficiente puede llevar a que el proyecto se enfoque en problemas mal comprendidos o pase por alto requerimientos fundamentales para los usuarios.</w:t>
      </w:r>
    </w:p>
    <w:p w14:paraId="7523E102" w14:textId="07CB2066" w:rsidR="00007550" w:rsidRDefault="00007550" w:rsidP="00007550">
      <w:pPr>
        <w:pStyle w:val="Ttulo1"/>
        <w:numPr>
          <w:ilvl w:val="0"/>
          <w:numId w:val="1"/>
        </w:numPr>
        <w:ind w:left="426" w:hanging="426"/>
        <w:rPr>
          <w:bCs/>
        </w:rPr>
      </w:pPr>
      <w:bookmarkStart w:id="1" w:name="_Toc231131470"/>
      <w:r w:rsidRPr="00007550">
        <w:rPr>
          <w:bCs/>
        </w:rPr>
        <w:t>ENTREVISTA ESTRUCTURADA</w:t>
      </w:r>
      <w:bookmarkEnd w:id="1"/>
    </w:p>
    <w:p w14:paraId="0F40510F" w14:textId="1326227E" w:rsidR="00007550" w:rsidRDefault="003069FA" w:rsidP="003069FA">
      <w:pPr>
        <w:jc w:val="both"/>
      </w:pPr>
      <w:r w:rsidRPr="003069FA">
        <w:t xml:space="preserve">Las entrevistas son una de las técnicas más utilizadas en la Ingeniería de Requisitos para obtener información directamente de los </w:t>
      </w:r>
      <w:proofErr w:type="spellStart"/>
      <w:r w:rsidRPr="003069FA">
        <w:t>stakeholders</w:t>
      </w:r>
      <w:proofErr w:type="spellEnd"/>
      <w:r w:rsidRPr="003069FA">
        <w:t>. A través de la interacción entre analistas y usuarios, es posible comprender necesidades, expectativas, problemas y objetivos que el sistema deberá atende</w:t>
      </w:r>
      <w:r>
        <w:t xml:space="preserve">r </w:t>
      </w:r>
      <w:sdt>
        <w:sdtPr>
          <w:rPr>
            <w:rFonts w:cs="Times New Roman"/>
            <w:color w:val="000000"/>
          </w:rPr>
          <w:tag w:val="MENDELEY_CITATION_v3_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"/>
          <w:id w:val="-1593928163"/>
          <w:placeholder>
            <w:docPart w:val="DefaultPlaceholder_-1854013440"/>
          </w:placeholder>
        </w:sdtPr>
        <w:sdtContent>
          <w:r w:rsidR="00D86EDB" w:rsidRPr="00D86EDB">
            <w:rPr>
              <w:rFonts w:cs="Times New Roman"/>
              <w:color w:val="000000"/>
            </w:rPr>
            <w:t>[5]</w:t>
          </w:r>
        </w:sdtContent>
      </w:sdt>
      <w:r>
        <w:t xml:space="preserve">. </w:t>
      </w:r>
      <w:r w:rsidRPr="003069FA">
        <w:t xml:space="preserve">Esta técnica suele aplicarse en las primeras etapas del desarrollo, </w:t>
      </w:r>
      <w:r w:rsidRPr="003069FA">
        <w:lastRenderedPageBreak/>
        <w:t xml:space="preserve">cuando los requisitos deben ser identificados, analizados y documentados para servir como base al trabajo de desarrolladores, </w:t>
      </w:r>
      <w:proofErr w:type="spellStart"/>
      <w:r w:rsidRPr="003069FA">
        <w:t>testers</w:t>
      </w:r>
      <w:proofErr w:type="spellEnd"/>
      <w:r w:rsidRPr="003069FA">
        <w:t xml:space="preserve"> y demás miembros del equipo de proyecto</w:t>
      </w:r>
      <w:r>
        <w:t xml:space="preserve"> </w:t>
      </w:r>
      <w:sdt>
        <w:sdtPr>
          <w:rPr>
            <w:rFonts w:cs="Times New Roman"/>
            <w:color w:val="000000"/>
          </w:rPr>
          <w:tag w:val="MENDELEY_CITATION_v3_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"/>
          <w:id w:val="-1486000070"/>
          <w:placeholder>
            <w:docPart w:val="DefaultPlaceholder_-1854013440"/>
          </w:placeholder>
        </w:sdtPr>
        <w:sdtContent>
          <w:r w:rsidR="00D86EDB" w:rsidRPr="00D86EDB">
            <w:rPr>
              <w:rFonts w:cs="Times New Roman"/>
              <w:color w:val="000000"/>
            </w:rPr>
            <w:t>[6]</w:t>
          </w:r>
        </w:sdtContent>
      </w:sdt>
      <w:r>
        <w:t>.</w:t>
      </w:r>
    </w:p>
    <w:p w14:paraId="4D6F791E" w14:textId="77777777" w:rsidR="0086705E" w:rsidRDefault="0086705E" w:rsidP="0086705E">
      <w:pPr>
        <w:pStyle w:val="Ttulo2"/>
        <w:numPr>
          <w:ilvl w:val="1"/>
          <w:numId w:val="1"/>
        </w:numPr>
        <w:ind w:left="426" w:hanging="426"/>
      </w:pPr>
      <w:bookmarkStart w:id="2" w:name="_Toc231131471"/>
      <w:r>
        <w:t>Objetivo de la entrevista estructurada en la elicitación de requisitos</w:t>
      </w:r>
      <w:bookmarkEnd w:id="2"/>
    </w:p>
    <w:p w14:paraId="698D7CDB" w14:textId="02DC4984" w:rsidR="0086705E" w:rsidRDefault="0086705E" w:rsidP="003069FA">
      <w:pPr>
        <w:jc w:val="both"/>
      </w:pPr>
      <w:r w:rsidRPr="0086705E">
        <w:t xml:space="preserve">El objetivo principal de las entrevistas dentro de la elicitación de requisitos es convertir el conocimiento, las ideas y las necesidades de los </w:t>
      </w:r>
      <w:proofErr w:type="spellStart"/>
      <w:r w:rsidRPr="0086705E">
        <w:t>stakeholders</w:t>
      </w:r>
      <w:proofErr w:type="spellEnd"/>
      <w:r w:rsidRPr="0086705E">
        <w:t xml:space="preserve"> en requisitos claros, explícitos y verificables que puedan ser utilizados durante el desarrollo del sistema.</w:t>
      </w:r>
      <w:r>
        <w:t xml:space="preserve"> No solo se tratan de recopilar información</w:t>
      </w:r>
      <w:r w:rsidRPr="0086705E">
        <w:t xml:space="preserve">, las entrevistas permiten descubrir necesidades que inicialmente no han sido expresadas con claridad e incluso identificar nuevos requisitos que los propios usuarios no habían considerado previamente </w:t>
      </w:r>
      <w:sdt>
        <w:sdtPr>
          <w:rPr>
            <w:rFonts w:cs="Times New Roman"/>
            <w:color w:val="000000"/>
          </w:rPr>
          <w:tag w:val="MENDELEY_CITATION_v3_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"/>
          <w:id w:val="1573930722"/>
          <w:placeholder>
            <w:docPart w:val="8A053875ABFE4D2294E1E9E35724C8E6"/>
          </w:placeholder>
        </w:sdtPr>
        <w:sdtContent>
          <w:r w:rsidR="00D86EDB" w:rsidRPr="00D86EDB">
            <w:rPr>
              <w:rFonts w:cs="Times New Roman"/>
              <w:color w:val="000000"/>
            </w:rPr>
            <w:t>[7]</w:t>
          </w:r>
        </w:sdtContent>
      </w:sdt>
      <w:r w:rsidRPr="0086705E">
        <w:t>.</w:t>
      </w:r>
    </w:p>
    <w:p w14:paraId="23C552C1" w14:textId="1378DF32" w:rsidR="003069FA" w:rsidRDefault="003069FA" w:rsidP="0086705E">
      <w:pPr>
        <w:pStyle w:val="Ttulo2"/>
        <w:numPr>
          <w:ilvl w:val="1"/>
          <w:numId w:val="1"/>
        </w:numPr>
        <w:ind w:left="426" w:hanging="426"/>
      </w:pPr>
      <w:bookmarkStart w:id="3" w:name="_Toc231131472"/>
      <w:r>
        <w:t>Características de la entrevista estructurada</w:t>
      </w:r>
      <w:bookmarkEnd w:id="3"/>
    </w:p>
    <w:p w14:paraId="0F4CD021" w14:textId="1C132A79" w:rsidR="00007550" w:rsidRDefault="003069FA" w:rsidP="003069FA">
      <w:pPr>
        <w:jc w:val="both"/>
      </w:pPr>
      <w:r w:rsidRPr="003069FA">
        <w:t xml:space="preserve">Las entrevistas </w:t>
      </w:r>
      <w:r>
        <w:t>estructuradas</w:t>
      </w:r>
      <w:r w:rsidRPr="003069FA">
        <w:t xml:space="preserve"> en la elicitación de requisitos </w:t>
      </w:r>
      <w:r>
        <w:t>cuentan con</w:t>
      </w:r>
      <w:r w:rsidRPr="003069FA">
        <w:t xml:space="preserve"> diversas características que influyen en su aplicación y efectividad. De acuerdo con Shen et al. </w:t>
      </w:r>
      <w:sdt>
        <w:sdtPr>
          <w:rPr>
            <w:rFonts w:cs="Times New Roman"/>
            <w:color w:val="000000"/>
          </w:rPr>
          <w:tag w:val="MENDELEY_CITATION_v3_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"/>
          <w:id w:val="1323784809"/>
          <w:placeholder>
            <w:docPart w:val="DefaultPlaceholder_-1854013440"/>
          </w:placeholder>
        </w:sdtPr>
        <w:sdtContent>
          <w:r w:rsidR="00D86EDB" w:rsidRPr="00D86EDB">
            <w:rPr>
              <w:rFonts w:cs="Times New Roman"/>
              <w:color w:val="000000"/>
            </w:rPr>
            <w:t>[5]</w:t>
          </w:r>
        </w:sdtContent>
      </w:sdt>
      <w:r w:rsidRPr="003069FA">
        <w:t xml:space="preserve"> y Ormeño et al. </w:t>
      </w:r>
      <w:sdt>
        <w:sdtPr>
          <w:rPr>
            <w:rFonts w:cs="Times New Roman"/>
            <w:color w:val="000000"/>
          </w:rPr>
          <w:tag w:val="MENDELEY_CITATION_v3_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"/>
          <w:id w:val="1122654605"/>
          <w:placeholder>
            <w:docPart w:val="DefaultPlaceholder_-1854013440"/>
          </w:placeholder>
        </w:sdtPr>
        <w:sdtContent>
          <w:r w:rsidR="00D86EDB" w:rsidRPr="00D86EDB">
            <w:rPr>
              <w:rFonts w:cs="Times New Roman"/>
              <w:color w:val="000000"/>
            </w:rPr>
            <w:t>[8]</w:t>
          </w:r>
        </w:sdtContent>
      </w:sdt>
      <w:r w:rsidRPr="003069FA">
        <w:t>, las principales son las siguientes:</w:t>
      </w:r>
    </w:p>
    <w:p w14:paraId="4222CBBB" w14:textId="2A22EF77" w:rsidR="003069FA" w:rsidRDefault="003069FA" w:rsidP="003069FA">
      <w:pPr>
        <w:pStyle w:val="Prrafodelista"/>
        <w:numPr>
          <w:ilvl w:val="0"/>
          <w:numId w:val="5"/>
        </w:numPr>
        <w:jc w:val="both"/>
      </w:pPr>
      <w:r>
        <w:t>P</w:t>
      </w:r>
      <w:r>
        <w:t xml:space="preserve">ermiten una comunicación directa entre analistas y </w:t>
      </w:r>
      <w:proofErr w:type="spellStart"/>
      <w:r>
        <w:t>stakeholders</w:t>
      </w:r>
      <w:proofErr w:type="spellEnd"/>
      <w:r>
        <w:t xml:space="preserve"> para comprender necesidades y expectativas del sistema.</w:t>
      </w:r>
    </w:p>
    <w:p w14:paraId="4BEEAF42" w14:textId="580BC812" w:rsidR="003069FA" w:rsidRDefault="003069FA" w:rsidP="003069FA">
      <w:pPr>
        <w:pStyle w:val="Prrafodelista"/>
        <w:numPr>
          <w:ilvl w:val="0"/>
          <w:numId w:val="5"/>
        </w:numPr>
        <w:jc w:val="both"/>
      </w:pPr>
      <w:r>
        <w:t>R</w:t>
      </w:r>
      <w:r>
        <w:t>equieren habilidades de comunicación, escucha activa y conocimiento del dominio para obtener información relevante.</w:t>
      </w:r>
    </w:p>
    <w:p w14:paraId="1EC64727" w14:textId="45C1A77C" w:rsidR="003069FA" w:rsidRDefault="003069FA" w:rsidP="003069FA">
      <w:pPr>
        <w:pStyle w:val="Prrafodelista"/>
        <w:numPr>
          <w:ilvl w:val="0"/>
          <w:numId w:val="5"/>
        </w:numPr>
        <w:jc w:val="both"/>
      </w:pPr>
      <w:r>
        <w:t>F</w:t>
      </w:r>
      <w:r>
        <w:t>acilitan la exploración de requisitos explícitos e implícitos mediante preguntas y respuestas.</w:t>
      </w:r>
    </w:p>
    <w:p w14:paraId="37A46448" w14:textId="2B6B0435" w:rsidR="003069FA" w:rsidRDefault="003069FA" w:rsidP="003069FA">
      <w:pPr>
        <w:pStyle w:val="Prrafodelista"/>
        <w:numPr>
          <w:ilvl w:val="0"/>
          <w:numId w:val="5"/>
        </w:numPr>
        <w:jc w:val="both"/>
      </w:pPr>
      <w:r>
        <w:t>S</w:t>
      </w:r>
      <w:r>
        <w:t>u efectividad puede medirse en función de la calidad de los requisitos obtenidos, el tiempo empleado y la satisfacción de los participantes.</w:t>
      </w:r>
    </w:p>
    <w:p w14:paraId="34912D41" w14:textId="4F8E6200" w:rsidR="003069FA" w:rsidRDefault="0086705E" w:rsidP="003069FA">
      <w:pPr>
        <w:pStyle w:val="Prrafodelista"/>
        <w:numPr>
          <w:ilvl w:val="0"/>
          <w:numId w:val="5"/>
        </w:numPr>
        <w:jc w:val="both"/>
      </w:pPr>
      <w:r>
        <w:t xml:space="preserve">El </w:t>
      </w:r>
      <w:r w:rsidR="003069FA">
        <w:t>uso de guías y procedimientos definidos contribuye a mejorar la calidad de la información recopilada.</w:t>
      </w:r>
    </w:p>
    <w:p w14:paraId="193DF031" w14:textId="4D471D04" w:rsidR="0086705E" w:rsidRDefault="0086705E" w:rsidP="00331252">
      <w:pPr>
        <w:pStyle w:val="Ttulo2"/>
        <w:numPr>
          <w:ilvl w:val="1"/>
          <w:numId w:val="1"/>
        </w:numPr>
        <w:ind w:left="426" w:hanging="426"/>
      </w:pPr>
      <w:r>
        <w:t xml:space="preserve"> </w:t>
      </w:r>
      <w:bookmarkStart w:id="4" w:name="_Toc231131473"/>
      <w:r>
        <w:t>Aplicación de la entrevista estructurada en el PFC</w:t>
      </w:r>
      <w:bookmarkEnd w:id="4"/>
    </w:p>
    <w:p w14:paraId="7C7781AF" w14:textId="5A6D677B" w:rsidR="0086705E" w:rsidRDefault="0086705E" w:rsidP="0086705E">
      <w:pPr>
        <w:jc w:val="both"/>
      </w:pPr>
      <w:r>
        <w:t xml:space="preserve">Con el </w:t>
      </w:r>
      <w:r>
        <w:t>objetivo</w:t>
      </w:r>
      <w:r>
        <w:t xml:space="preserve"> de</w:t>
      </w:r>
      <w:r>
        <w:t xml:space="preserve"> recopilar información</w:t>
      </w:r>
      <w:r>
        <w:t xml:space="preserve"> de los futuros usuarios de</w:t>
      </w:r>
      <w:r>
        <w:t xml:space="preserve"> la red social </w:t>
      </w:r>
      <w:proofErr w:type="spellStart"/>
      <w:r>
        <w:t>MundiPets</w:t>
      </w:r>
      <w:proofErr w:type="spellEnd"/>
      <w:r>
        <w:t>, se empleó la técnica de entrevista estructurada como mecanismo de elicitación de requisitos. Para ello, se diseñó un conjunto de preguntas previamente definidas y orientadas a recopilar información relacionada con los procesos de adopción, cruza y cuidado de mascotas.</w:t>
      </w:r>
    </w:p>
    <w:p w14:paraId="0FB72431" w14:textId="77777777" w:rsidR="0086705E" w:rsidRDefault="0086705E" w:rsidP="0086705E">
      <w:pPr>
        <w:jc w:val="both"/>
      </w:pPr>
    </w:p>
    <w:p w14:paraId="41DDB1CB" w14:textId="6EA1A5C5" w:rsidR="0086705E" w:rsidRDefault="00A96A7D" w:rsidP="0086705E">
      <w:pPr>
        <w:jc w:val="both"/>
      </w:pPr>
      <w:r w:rsidRPr="00A96A7D">
        <w:lastRenderedPageBreak/>
        <w:t>Las entrevistas fueron realizadas a di</w:t>
      </w:r>
      <w:r>
        <w:t>ferentes</w:t>
      </w:r>
      <w:r w:rsidRPr="00A96A7D">
        <w:t xml:space="preserve"> </w:t>
      </w:r>
      <w:proofErr w:type="spellStart"/>
      <w:r w:rsidRPr="00A96A7D">
        <w:t>stakeholders</w:t>
      </w:r>
      <w:proofErr w:type="spellEnd"/>
      <w:r w:rsidRPr="00A96A7D">
        <w:t xml:space="preserve"> del proyecto, entre ellos médicos veterinarios y </w:t>
      </w:r>
      <w:r>
        <w:t>dueños</w:t>
      </w:r>
      <w:r w:rsidRPr="00A96A7D">
        <w:t xml:space="preserve"> de mascotas. Aunque gran parte de las preguntas fueron similares para ambos grupos, con el fin de obtener diferentes perspectivas sobre una misma problemática, también se incluyeron preguntas específicas dirigidas a los veterinarios debido a su experiencia y conocimiento especializado en el cuidado, la salud y la reproducción de mascotas. Esto permitió contrastar la visión de los usuarios comunes con la de los profesionales, obteniendo información más completa y precisa para la identificación de requisitos del sistema</w:t>
      </w:r>
      <w:r w:rsidR="0086705E">
        <w:t>.</w:t>
      </w:r>
    </w:p>
    <w:p w14:paraId="247C1C7F" w14:textId="6F0A7969" w:rsidR="00FA35CD" w:rsidRDefault="00FA35CD" w:rsidP="00FA35CD">
      <w:pPr>
        <w:pStyle w:val="Ttulo3"/>
        <w:numPr>
          <w:ilvl w:val="2"/>
          <w:numId w:val="1"/>
        </w:numPr>
        <w:ind w:left="709"/>
      </w:pPr>
      <w:bookmarkStart w:id="5" w:name="_Toc231131474"/>
      <w:r>
        <w:t xml:space="preserve">Lista de </w:t>
      </w:r>
      <w:proofErr w:type="spellStart"/>
      <w:r>
        <w:t>Stakeholders</w:t>
      </w:r>
      <w:proofErr w:type="spellEnd"/>
      <w:r>
        <w:t xml:space="preserve"> entrevistados</w:t>
      </w:r>
      <w:bookmarkEnd w:id="5"/>
    </w:p>
    <w:p w14:paraId="0564111D" w14:textId="2E3C7DB2" w:rsidR="00A96A7D" w:rsidRDefault="00A96A7D" w:rsidP="0086705E">
      <w:pPr>
        <w:jc w:val="both"/>
      </w:pPr>
      <w:r>
        <w:t>A continuación, en la Tabla 1 se puede visualizar la lista de entrevistas realizadas:</w:t>
      </w:r>
    </w:p>
    <w:p w14:paraId="57B1DDBB" w14:textId="522B6504" w:rsidR="00A96A7D" w:rsidRPr="00A96A7D" w:rsidRDefault="00A96A7D" w:rsidP="00A96A7D">
      <w:pPr>
        <w:pStyle w:val="Descripcin"/>
        <w:keepNext/>
        <w:rPr>
          <w:i w:val="0"/>
          <w:iCs w:val="0"/>
          <w:color w:val="000000" w:themeColor="text1"/>
          <w:sz w:val="24"/>
          <w:szCs w:val="24"/>
        </w:rPr>
      </w:pPr>
      <w:r w:rsidRPr="00A96A7D">
        <w:rPr>
          <w:b/>
          <w:bCs/>
          <w:i w:val="0"/>
          <w:iCs w:val="0"/>
          <w:color w:val="000000" w:themeColor="text1"/>
          <w:sz w:val="24"/>
          <w:szCs w:val="24"/>
        </w:rPr>
        <w:t xml:space="preserve">Tabla </w:t>
      </w:r>
      <w:r w:rsidRPr="00A96A7D">
        <w:rPr>
          <w:b/>
          <w:bCs/>
          <w:i w:val="0"/>
          <w:iCs w:val="0"/>
          <w:color w:val="000000" w:themeColor="text1"/>
          <w:sz w:val="24"/>
          <w:szCs w:val="24"/>
        </w:rPr>
        <w:fldChar w:fldCharType="begin"/>
      </w:r>
      <w:r w:rsidRPr="00A96A7D">
        <w:rPr>
          <w:b/>
          <w:bCs/>
          <w:i w:val="0"/>
          <w:iCs w:val="0"/>
          <w:color w:val="000000" w:themeColor="text1"/>
          <w:sz w:val="24"/>
          <w:szCs w:val="24"/>
        </w:rPr>
        <w:instrText xml:space="preserve"> SEQ Tabla \* ARABIC </w:instrText>
      </w:r>
      <w:r w:rsidRPr="00A96A7D">
        <w:rPr>
          <w:b/>
          <w:bCs/>
          <w:i w:val="0"/>
          <w:iCs w:val="0"/>
          <w:color w:val="000000" w:themeColor="text1"/>
          <w:sz w:val="24"/>
          <w:szCs w:val="24"/>
        </w:rPr>
        <w:fldChar w:fldCharType="separate"/>
      </w:r>
      <w:r w:rsidR="0033486D">
        <w:rPr>
          <w:b/>
          <w:bCs/>
          <w:i w:val="0"/>
          <w:iCs w:val="0"/>
          <w:noProof/>
          <w:color w:val="000000" w:themeColor="text1"/>
          <w:sz w:val="24"/>
          <w:szCs w:val="24"/>
        </w:rPr>
        <w:t>1</w:t>
      </w:r>
      <w:r w:rsidRPr="00A96A7D">
        <w:rPr>
          <w:b/>
          <w:bCs/>
          <w:i w:val="0"/>
          <w:iCs w:val="0"/>
          <w:color w:val="000000" w:themeColor="text1"/>
          <w:sz w:val="24"/>
          <w:szCs w:val="24"/>
        </w:rPr>
        <w:fldChar w:fldCharType="end"/>
      </w:r>
      <w:r w:rsidRPr="00A96A7D">
        <w:rPr>
          <w:b/>
          <w:bCs/>
          <w:i w:val="0"/>
          <w:iCs w:val="0"/>
          <w:color w:val="000000" w:themeColor="text1"/>
          <w:sz w:val="24"/>
          <w:szCs w:val="24"/>
        </w:rPr>
        <w:t>.</w:t>
      </w:r>
      <w:r w:rsidRPr="00A96A7D">
        <w:rPr>
          <w:i w:val="0"/>
          <w:iCs w:val="0"/>
          <w:color w:val="000000" w:themeColor="text1"/>
          <w:sz w:val="24"/>
          <w:szCs w:val="24"/>
        </w:rPr>
        <w:t xml:space="preserve"> Lista de </w:t>
      </w:r>
      <w:proofErr w:type="spellStart"/>
      <w:r w:rsidRPr="00A96A7D">
        <w:rPr>
          <w:i w:val="0"/>
          <w:iCs w:val="0"/>
          <w:color w:val="000000" w:themeColor="text1"/>
          <w:sz w:val="24"/>
          <w:szCs w:val="24"/>
        </w:rPr>
        <w:t>Stakeholders</w:t>
      </w:r>
      <w:proofErr w:type="spellEnd"/>
      <w:r w:rsidRPr="00A96A7D">
        <w:rPr>
          <w:i w:val="0"/>
          <w:iCs w:val="0"/>
          <w:color w:val="000000" w:themeColor="text1"/>
          <w:sz w:val="24"/>
          <w:szCs w:val="24"/>
        </w:rPr>
        <w:t xml:space="preserve"> entrevistados</w:t>
      </w:r>
    </w:p>
    <w:tbl>
      <w:tblPr>
        <w:tblStyle w:val="Tablaconcuadrcula"/>
        <w:tblW w:w="9067" w:type="dxa"/>
        <w:tblLook w:val="04A0" w:firstRow="1" w:lastRow="0" w:firstColumn="1" w:lastColumn="0" w:noHBand="0" w:noVBand="1"/>
      </w:tblPr>
      <w:tblGrid>
        <w:gridCol w:w="1279"/>
        <w:gridCol w:w="4245"/>
        <w:gridCol w:w="3543"/>
      </w:tblGrid>
      <w:tr w:rsidR="00A96A7D" w14:paraId="2E02FA65" w14:textId="77777777" w:rsidTr="00A96A7D">
        <w:tc>
          <w:tcPr>
            <w:tcW w:w="0" w:type="auto"/>
            <w:shd w:val="clear" w:color="auto" w:fill="D1D1D1" w:themeFill="background2" w:themeFillShade="E6"/>
          </w:tcPr>
          <w:p w14:paraId="1E90355B" w14:textId="50A781B5" w:rsidR="00A96A7D" w:rsidRPr="00A96A7D" w:rsidRDefault="00A96A7D" w:rsidP="00A96A7D">
            <w:pPr>
              <w:rPr>
                <w:b/>
                <w:bCs/>
              </w:rPr>
            </w:pPr>
            <w:r>
              <w:rPr>
                <w:b/>
                <w:bCs/>
              </w:rPr>
              <w:t>Entrevista</w:t>
            </w:r>
          </w:p>
        </w:tc>
        <w:tc>
          <w:tcPr>
            <w:tcW w:w="4245" w:type="dxa"/>
            <w:shd w:val="clear" w:color="auto" w:fill="D1D1D1" w:themeFill="background2" w:themeFillShade="E6"/>
          </w:tcPr>
          <w:p w14:paraId="1D5B9A4F" w14:textId="2968F4E9" w:rsidR="00A96A7D" w:rsidRPr="00A96A7D" w:rsidRDefault="00A96A7D" w:rsidP="00A96A7D">
            <w:pPr>
              <w:rPr>
                <w:b/>
                <w:bCs/>
              </w:rPr>
            </w:pPr>
            <w:proofErr w:type="spellStart"/>
            <w:r>
              <w:rPr>
                <w:b/>
              </w:rPr>
              <w:t>Stakeholder</w:t>
            </w:r>
            <w:proofErr w:type="spellEnd"/>
          </w:p>
        </w:tc>
        <w:tc>
          <w:tcPr>
            <w:tcW w:w="3543" w:type="dxa"/>
            <w:shd w:val="clear" w:color="auto" w:fill="D1D1D1" w:themeFill="background2" w:themeFillShade="E6"/>
          </w:tcPr>
          <w:p w14:paraId="5E3B8FA8" w14:textId="540DCCA1" w:rsidR="00A96A7D" w:rsidRPr="00A96A7D" w:rsidRDefault="00A96A7D" w:rsidP="00A96A7D">
            <w:pPr>
              <w:rPr>
                <w:b/>
                <w:bCs/>
              </w:rPr>
            </w:pPr>
            <w:r>
              <w:rPr>
                <w:b/>
                <w:bCs/>
              </w:rPr>
              <w:t>Rol</w:t>
            </w:r>
          </w:p>
        </w:tc>
      </w:tr>
      <w:tr w:rsidR="00A96A7D" w14:paraId="2510EA6B" w14:textId="77777777" w:rsidTr="00A96A7D">
        <w:tc>
          <w:tcPr>
            <w:tcW w:w="0" w:type="auto"/>
          </w:tcPr>
          <w:p w14:paraId="434CD0C7" w14:textId="2B39D767" w:rsidR="00A96A7D" w:rsidRDefault="00A96A7D" w:rsidP="00A96A7D">
            <w:r>
              <w:t>E1</w:t>
            </w:r>
          </w:p>
        </w:tc>
        <w:tc>
          <w:tcPr>
            <w:tcW w:w="4245" w:type="dxa"/>
          </w:tcPr>
          <w:p w14:paraId="74F24532" w14:textId="475107AC" w:rsidR="00A96A7D" w:rsidRDefault="00A96A7D" w:rsidP="00A96A7D">
            <w:r>
              <w:t>C</w:t>
            </w:r>
            <w:r w:rsidRPr="00A96A7D">
              <w:t>hacón Morales Mariella Fernanda</w:t>
            </w:r>
          </w:p>
        </w:tc>
        <w:tc>
          <w:tcPr>
            <w:tcW w:w="3543" w:type="dxa"/>
          </w:tcPr>
          <w:p w14:paraId="0D558661" w14:textId="10572728" w:rsidR="00A96A7D" w:rsidRDefault="00A96A7D" w:rsidP="00A96A7D">
            <w:r w:rsidRPr="00A96A7D">
              <w:t>Médico veterinario</w:t>
            </w:r>
          </w:p>
        </w:tc>
      </w:tr>
      <w:tr w:rsidR="00A96A7D" w14:paraId="7170319F" w14:textId="77777777" w:rsidTr="00A96A7D">
        <w:tc>
          <w:tcPr>
            <w:tcW w:w="0" w:type="auto"/>
          </w:tcPr>
          <w:p w14:paraId="14FDC0AC" w14:textId="3124CE82" w:rsidR="00A96A7D" w:rsidRDefault="00A96A7D" w:rsidP="00A96A7D">
            <w:r>
              <w:t>E2</w:t>
            </w:r>
          </w:p>
        </w:tc>
        <w:tc>
          <w:tcPr>
            <w:tcW w:w="4245" w:type="dxa"/>
          </w:tcPr>
          <w:p w14:paraId="65D549FE" w14:textId="21D2C47D" w:rsidR="00A96A7D" w:rsidRDefault="00A96A7D" w:rsidP="00A96A7D">
            <w:r w:rsidRPr="00A96A7D">
              <w:t>Monserrate Arévalo Bryan Steven</w:t>
            </w:r>
          </w:p>
        </w:tc>
        <w:tc>
          <w:tcPr>
            <w:tcW w:w="3543" w:type="dxa"/>
          </w:tcPr>
          <w:p w14:paraId="4284885D" w14:textId="2D6EBCD5" w:rsidR="00A96A7D" w:rsidRDefault="00A96A7D" w:rsidP="00A96A7D">
            <w:r w:rsidRPr="00A96A7D">
              <w:t>Médico veterinario</w:t>
            </w:r>
          </w:p>
        </w:tc>
      </w:tr>
      <w:tr w:rsidR="00A96A7D" w14:paraId="4173E5FA" w14:textId="77777777" w:rsidTr="00A96A7D">
        <w:tc>
          <w:tcPr>
            <w:tcW w:w="0" w:type="auto"/>
          </w:tcPr>
          <w:p w14:paraId="782C98CB" w14:textId="3420771A" w:rsidR="00A96A7D" w:rsidRDefault="00A96A7D" w:rsidP="00A96A7D">
            <w:r>
              <w:t>E3</w:t>
            </w:r>
          </w:p>
        </w:tc>
        <w:tc>
          <w:tcPr>
            <w:tcW w:w="4245" w:type="dxa"/>
          </w:tcPr>
          <w:p w14:paraId="61EEA3A6" w14:textId="77D6616E" w:rsidR="00A96A7D" w:rsidRDefault="00A96A7D" w:rsidP="00A96A7D">
            <w:r w:rsidRPr="00A96A7D">
              <w:t>Rosado Palma Kevin Andrés</w:t>
            </w:r>
          </w:p>
        </w:tc>
        <w:tc>
          <w:tcPr>
            <w:tcW w:w="3543" w:type="dxa"/>
          </w:tcPr>
          <w:p w14:paraId="1B08F38B" w14:textId="7507D9C7" w:rsidR="00A96A7D" w:rsidRDefault="00A96A7D" w:rsidP="00A96A7D">
            <w:r w:rsidRPr="00A96A7D">
              <w:t>Médico veterinario</w:t>
            </w:r>
          </w:p>
        </w:tc>
      </w:tr>
      <w:tr w:rsidR="00A96A7D" w14:paraId="4EA8BD44" w14:textId="77777777" w:rsidTr="00A96A7D">
        <w:tc>
          <w:tcPr>
            <w:tcW w:w="0" w:type="auto"/>
          </w:tcPr>
          <w:p w14:paraId="164A706E" w14:textId="19B4A1A5" w:rsidR="00A96A7D" w:rsidRDefault="00A96A7D" w:rsidP="00A96A7D">
            <w:r>
              <w:t>E4</w:t>
            </w:r>
          </w:p>
        </w:tc>
        <w:tc>
          <w:tcPr>
            <w:tcW w:w="4245" w:type="dxa"/>
          </w:tcPr>
          <w:p w14:paraId="40C7DFD0" w14:textId="709B2B43" w:rsidR="00A96A7D" w:rsidRDefault="00A96A7D" w:rsidP="00A96A7D">
            <w:r w:rsidRPr="00A96A7D">
              <w:t>Saltos Tello Joseph Orlando</w:t>
            </w:r>
          </w:p>
        </w:tc>
        <w:tc>
          <w:tcPr>
            <w:tcW w:w="3543" w:type="dxa"/>
          </w:tcPr>
          <w:p w14:paraId="4EE1FCB6" w14:textId="4D0C89D5" w:rsidR="00A96A7D" w:rsidRDefault="00A96A7D" w:rsidP="00A96A7D">
            <w:r>
              <w:t>Dueño de mascota</w:t>
            </w:r>
          </w:p>
        </w:tc>
      </w:tr>
      <w:tr w:rsidR="00A96A7D" w14:paraId="217A9AF5" w14:textId="77777777" w:rsidTr="00A96A7D">
        <w:tc>
          <w:tcPr>
            <w:tcW w:w="0" w:type="auto"/>
          </w:tcPr>
          <w:p w14:paraId="3A71A9CD" w14:textId="2F7E91F1" w:rsidR="00A96A7D" w:rsidRDefault="00A96A7D" w:rsidP="00A96A7D">
            <w:r>
              <w:t>E5</w:t>
            </w:r>
          </w:p>
        </w:tc>
        <w:tc>
          <w:tcPr>
            <w:tcW w:w="4245" w:type="dxa"/>
          </w:tcPr>
          <w:p w14:paraId="358BFDFB" w14:textId="6593579A" w:rsidR="00A96A7D" w:rsidRDefault="00A96A7D" w:rsidP="00A96A7D">
            <w:r w:rsidRPr="00A96A7D">
              <w:t xml:space="preserve">Lesly </w:t>
            </w:r>
            <w:proofErr w:type="spellStart"/>
            <w:r w:rsidRPr="00A96A7D">
              <w:t>Sheyla</w:t>
            </w:r>
            <w:proofErr w:type="spellEnd"/>
            <w:r w:rsidRPr="00A96A7D">
              <w:t xml:space="preserve"> Flores Secaira</w:t>
            </w:r>
          </w:p>
        </w:tc>
        <w:tc>
          <w:tcPr>
            <w:tcW w:w="3543" w:type="dxa"/>
          </w:tcPr>
          <w:p w14:paraId="569B5E39" w14:textId="3090ED61" w:rsidR="00A96A7D" w:rsidRDefault="00A96A7D" w:rsidP="00A96A7D">
            <w:r>
              <w:t>Dueño de mascota</w:t>
            </w:r>
          </w:p>
        </w:tc>
      </w:tr>
    </w:tbl>
    <w:p w14:paraId="0D2470B0" w14:textId="77777777" w:rsidR="00A96A7D" w:rsidRDefault="00A96A7D" w:rsidP="0086705E">
      <w:pPr>
        <w:jc w:val="both"/>
      </w:pPr>
    </w:p>
    <w:p w14:paraId="583C03FD" w14:textId="551430C5" w:rsidR="00FA35CD" w:rsidRDefault="00FA35CD" w:rsidP="00FA35CD">
      <w:pPr>
        <w:pStyle w:val="Ttulo3"/>
        <w:numPr>
          <w:ilvl w:val="2"/>
          <w:numId w:val="1"/>
        </w:numPr>
        <w:ind w:left="709"/>
      </w:pPr>
      <w:bookmarkStart w:id="6" w:name="_Toc231131475"/>
      <w:r>
        <w:t>Resumen de respuestas de los médicos veterinarios</w:t>
      </w:r>
      <w:bookmarkEnd w:id="6"/>
    </w:p>
    <w:p w14:paraId="7E5E17A6" w14:textId="465ED2AB" w:rsidR="00A96A7D" w:rsidRDefault="00FA35CD" w:rsidP="0086705E">
      <w:pPr>
        <w:jc w:val="both"/>
      </w:pPr>
      <w:r w:rsidRPr="00FA35CD">
        <w:t>La Tabla 2 muestra una síntesis de las respuestas proporcionadas por los médicos veterinarios durante las entrevistas estructuradas</w:t>
      </w:r>
      <w:r>
        <w:t>:</w:t>
      </w:r>
    </w:p>
    <w:p w14:paraId="423E153A" w14:textId="1EA941C5" w:rsidR="00FA35CD" w:rsidRPr="00FA35CD" w:rsidRDefault="00FA35CD" w:rsidP="00FA35CD">
      <w:pPr>
        <w:pStyle w:val="Descripcin"/>
        <w:keepNext/>
        <w:rPr>
          <w:i w:val="0"/>
          <w:iCs w:val="0"/>
          <w:color w:val="000000" w:themeColor="text1"/>
          <w:sz w:val="24"/>
          <w:szCs w:val="24"/>
        </w:rPr>
      </w:pPr>
      <w:r w:rsidRPr="00FA35CD">
        <w:rPr>
          <w:b/>
          <w:bCs/>
          <w:i w:val="0"/>
          <w:iCs w:val="0"/>
          <w:color w:val="000000" w:themeColor="text1"/>
          <w:sz w:val="24"/>
          <w:szCs w:val="24"/>
        </w:rPr>
        <w:t xml:space="preserve">Tabla </w:t>
      </w:r>
      <w:r w:rsidRPr="00FA35CD">
        <w:rPr>
          <w:b/>
          <w:bCs/>
          <w:i w:val="0"/>
          <w:iCs w:val="0"/>
          <w:color w:val="000000" w:themeColor="text1"/>
          <w:sz w:val="24"/>
          <w:szCs w:val="24"/>
        </w:rPr>
        <w:fldChar w:fldCharType="begin"/>
      </w:r>
      <w:r w:rsidRPr="00FA35CD">
        <w:rPr>
          <w:b/>
          <w:bCs/>
          <w:i w:val="0"/>
          <w:iCs w:val="0"/>
          <w:color w:val="000000" w:themeColor="text1"/>
          <w:sz w:val="24"/>
          <w:szCs w:val="24"/>
        </w:rPr>
        <w:instrText xml:space="preserve"> SEQ Tabla \* ARABIC </w:instrText>
      </w:r>
      <w:r w:rsidRPr="00FA35CD">
        <w:rPr>
          <w:b/>
          <w:bCs/>
          <w:i w:val="0"/>
          <w:iCs w:val="0"/>
          <w:color w:val="000000" w:themeColor="text1"/>
          <w:sz w:val="24"/>
          <w:szCs w:val="24"/>
        </w:rPr>
        <w:fldChar w:fldCharType="separate"/>
      </w:r>
      <w:r w:rsidR="0033486D">
        <w:rPr>
          <w:b/>
          <w:bCs/>
          <w:i w:val="0"/>
          <w:iCs w:val="0"/>
          <w:noProof/>
          <w:color w:val="000000" w:themeColor="text1"/>
          <w:sz w:val="24"/>
          <w:szCs w:val="24"/>
        </w:rPr>
        <w:t>2</w:t>
      </w:r>
      <w:r w:rsidRPr="00FA35CD">
        <w:rPr>
          <w:b/>
          <w:bCs/>
          <w:i w:val="0"/>
          <w:iCs w:val="0"/>
          <w:color w:val="000000" w:themeColor="text1"/>
          <w:sz w:val="24"/>
          <w:szCs w:val="24"/>
        </w:rPr>
        <w:fldChar w:fldCharType="end"/>
      </w:r>
      <w:r w:rsidRPr="00FA35CD">
        <w:rPr>
          <w:b/>
          <w:bCs/>
          <w:i w:val="0"/>
          <w:iCs w:val="0"/>
          <w:color w:val="000000" w:themeColor="text1"/>
          <w:sz w:val="24"/>
          <w:szCs w:val="24"/>
        </w:rPr>
        <w:t>.</w:t>
      </w:r>
      <w:r w:rsidRPr="00FA35CD">
        <w:rPr>
          <w:i w:val="0"/>
          <w:iCs w:val="0"/>
          <w:color w:val="000000" w:themeColor="text1"/>
          <w:sz w:val="24"/>
          <w:szCs w:val="24"/>
        </w:rPr>
        <w:t xml:space="preserve"> Resumen de respuestas de los médicos veterinarios</w:t>
      </w:r>
    </w:p>
    <w:tbl>
      <w:tblPr>
        <w:tblStyle w:val="Tablaconcuadrcula"/>
        <w:tblW w:w="0" w:type="auto"/>
        <w:tblLook w:val="04A0" w:firstRow="1" w:lastRow="0" w:firstColumn="1" w:lastColumn="0" w:noHBand="0" w:noVBand="1"/>
      </w:tblPr>
      <w:tblGrid>
        <w:gridCol w:w="3601"/>
        <w:gridCol w:w="5463"/>
      </w:tblGrid>
      <w:tr w:rsidR="00FA35CD" w:rsidRPr="00FA35CD" w14:paraId="5F9E8CCC" w14:textId="77777777" w:rsidTr="00B5216B">
        <w:tc>
          <w:tcPr>
            <w:tcW w:w="0" w:type="auto"/>
            <w:shd w:val="clear" w:color="auto" w:fill="D1D1D1" w:themeFill="background2" w:themeFillShade="E6"/>
            <w:vAlign w:val="center"/>
            <w:hideMark/>
          </w:tcPr>
          <w:p w14:paraId="603387FF" w14:textId="77777777" w:rsidR="00FA35CD" w:rsidRPr="00FA35CD" w:rsidRDefault="00FA35CD" w:rsidP="00B5216B">
            <w:pPr>
              <w:spacing w:line="240" w:lineRule="auto"/>
              <w:rPr>
                <w:rFonts w:eastAsia="Times New Roman" w:cs="Times New Roman"/>
                <w:b/>
                <w:bCs/>
                <w:kern w:val="0"/>
                <w:lang w:eastAsia="es-EC"/>
                <w14:ligatures w14:val="none"/>
              </w:rPr>
            </w:pPr>
            <w:r w:rsidRPr="00FA35CD">
              <w:rPr>
                <w:rFonts w:eastAsia="Times New Roman" w:cs="Times New Roman"/>
                <w:b/>
                <w:bCs/>
                <w:kern w:val="0"/>
                <w:lang w:eastAsia="es-EC"/>
                <w14:ligatures w14:val="none"/>
              </w:rPr>
              <w:t>Pregunta</w:t>
            </w:r>
          </w:p>
        </w:tc>
        <w:tc>
          <w:tcPr>
            <w:tcW w:w="0" w:type="auto"/>
            <w:shd w:val="clear" w:color="auto" w:fill="D1D1D1" w:themeFill="background2" w:themeFillShade="E6"/>
            <w:vAlign w:val="center"/>
            <w:hideMark/>
          </w:tcPr>
          <w:p w14:paraId="33F52BD0" w14:textId="77777777" w:rsidR="00FA35CD" w:rsidRPr="00FA35CD" w:rsidRDefault="00FA35CD" w:rsidP="00B5216B">
            <w:pPr>
              <w:spacing w:line="240" w:lineRule="auto"/>
              <w:rPr>
                <w:rFonts w:eastAsia="Times New Roman" w:cs="Times New Roman"/>
                <w:b/>
                <w:bCs/>
                <w:kern w:val="0"/>
                <w:lang w:eastAsia="es-EC"/>
                <w14:ligatures w14:val="none"/>
              </w:rPr>
            </w:pPr>
            <w:r w:rsidRPr="00FA35CD">
              <w:rPr>
                <w:rFonts w:eastAsia="Times New Roman" w:cs="Times New Roman"/>
                <w:b/>
                <w:bCs/>
                <w:kern w:val="0"/>
                <w:lang w:eastAsia="es-EC"/>
                <w14:ligatures w14:val="none"/>
              </w:rPr>
              <w:t>Resumen de respuestas</w:t>
            </w:r>
          </w:p>
        </w:tc>
      </w:tr>
      <w:tr w:rsidR="00FA35CD" w:rsidRPr="00FA35CD" w14:paraId="6AB539BD" w14:textId="77777777" w:rsidTr="00B5216B">
        <w:tc>
          <w:tcPr>
            <w:tcW w:w="0" w:type="auto"/>
            <w:vAlign w:val="center"/>
            <w:hideMark/>
          </w:tcPr>
          <w:p w14:paraId="608C5DD3" w14:textId="77777777" w:rsidR="00FA35CD" w:rsidRPr="00FA35CD" w:rsidRDefault="00FA35CD" w:rsidP="00B5216B">
            <w:pPr>
              <w:spacing w:line="240" w:lineRule="auto"/>
              <w:rPr>
                <w:rFonts w:eastAsia="Times New Roman" w:cs="Times New Roman"/>
                <w:kern w:val="0"/>
                <w:lang w:eastAsia="es-EC"/>
                <w14:ligatures w14:val="none"/>
              </w:rPr>
            </w:pPr>
            <w:r w:rsidRPr="00FA35CD">
              <w:rPr>
                <w:rFonts w:eastAsia="Times New Roman" w:cs="Times New Roman"/>
                <w:kern w:val="0"/>
                <w:lang w:eastAsia="es-EC"/>
                <w14:ligatures w14:val="none"/>
              </w:rPr>
              <w:t>¿Qué información considera más importante conocer sobre una mascota?</w:t>
            </w:r>
          </w:p>
        </w:tc>
        <w:tc>
          <w:tcPr>
            <w:tcW w:w="0" w:type="auto"/>
            <w:vAlign w:val="center"/>
            <w:hideMark/>
          </w:tcPr>
          <w:p w14:paraId="03F86131" w14:textId="77777777" w:rsidR="00FA35CD" w:rsidRPr="00FA35CD" w:rsidRDefault="00FA35CD" w:rsidP="00B5216B">
            <w:pPr>
              <w:spacing w:line="240" w:lineRule="auto"/>
              <w:rPr>
                <w:rFonts w:eastAsia="Times New Roman" w:cs="Times New Roman"/>
                <w:kern w:val="0"/>
                <w:lang w:eastAsia="es-EC"/>
                <w14:ligatures w14:val="none"/>
              </w:rPr>
            </w:pPr>
            <w:r w:rsidRPr="00FA35CD">
              <w:rPr>
                <w:rFonts w:eastAsia="Times New Roman" w:cs="Times New Roman"/>
                <w:kern w:val="0"/>
                <w:lang w:eastAsia="es-EC"/>
                <w14:ligatures w14:val="none"/>
              </w:rPr>
              <w:t>Se destacó la importancia de conocer la edad, raza, sexo, temperamento, estado reproductivo, historial médico, vacunas y desparasitaciones.</w:t>
            </w:r>
          </w:p>
        </w:tc>
      </w:tr>
      <w:tr w:rsidR="00FA35CD" w:rsidRPr="00FA35CD" w14:paraId="72DF55A6" w14:textId="77777777" w:rsidTr="00B5216B">
        <w:tc>
          <w:tcPr>
            <w:tcW w:w="0" w:type="auto"/>
            <w:vAlign w:val="center"/>
            <w:hideMark/>
          </w:tcPr>
          <w:p w14:paraId="4574F68E" w14:textId="77777777" w:rsidR="00FA35CD" w:rsidRPr="00FA35CD" w:rsidRDefault="00FA35CD" w:rsidP="00B5216B">
            <w:pPr>
              <w:spacing w:line="240" w:lineRule="auto"/>
              <w:rPr>
                <w:rFonts w:eastAsia="Times New Roman" w:cs="Times New Roman"/>
                <w:kern w:val="0"/>
                <w:lang w:eastAsia="es-EC"/>
                <w14:ligatures w14:val="none"/>
              </w:rPr>
            </w:pPr>
            <w:r w:rsidRPr="00FA35CD">
              <w:rPr>
                <w:rFonts w:eastAsia="Times New Roman" w:cs="Times New Roman"/>
                <w:kern w:val="0"/>
                <w:lang w:eastAsia="es-EC"/>
                <w14:ligatures w14:val="none"/>
              </w:rPr>
              <w:t>¿Qué datos ayudan a entender mejor el estado general de una mascota?</w:t>
            </w:r>
          </w:p>
        </w:tc>
        <w:tc>
          <w:tcPr>
            <w:tcW w:w="0" w:type="auto"/>
            <w:vAlign w:val="center"/>
            <w:hideMark/>
          </w:tcPr>
          <w:p w14:paraId="332378D5" w14:textId="77777777" w:rsidR="00FA35CD" w:rsidRPr="00FA35CD" w:rsidRDefault="00FA35CD" w:rsidP="00B5216B">
            <w:pPr>
              <w:spacing w:line="240" w:lineRule="auto"/>
              <w:rPr>
                <w:rFonts w:eastAsia="Times New Roman" w:cs="Times New Roman"/>
                <w:kern w:val="0"/>
                <w:lang w:eastAsia="es-EC"/>
                <w14:ligatures w14:val="none"/>
              </w:rPr>
            </w:pPr>
            <w:r w:rsidRPr="00FA35CD">
              <w:rPr>
                <w:rFonts w:eastAsia="Times New Roman" w:cs="Times New Roman"/>
                <w:kern w:val="0"/>
                <w:lang w:eastAsia="es-EC"/>
                <w14:ligatures w14:val="none"/>
              </w:rPr>
              <w:t>La alimentación, condición corporal, comportamiento, signos clínicos, estado del pelaje y resultados de exámenes físicos permiten evaluar su estado de salud.</w:t>
            </w:r>
          </w:p>
        </w:tc>
      </w:tr>
      <w:tr w:rsidR="00FA35CD" w:rsidRPr="00FA35CD" w14:paraId="3D6D0929" w14:textId="77777777" w:rsidTr="00B5216B">
        <w:tc>
          <w:tcPr>
            <w:tcW w:w="0" w:type="auto"/>
            <w:vAlign w:val="center"/>
            <w:hideMark/>
          </w:tcPr>
          <w:p w14:paraId="7CE5AC13" w14:textId="77777777" w:rsidR="00FA35CD" w:rsidRPr="00FA35CD" w:rsidRDefault="00FA35CD" w:rsidP="00B5216B">
            <w:pPr>
              <w:spacing w:line="240" w:lineRule="auto"/>
              <w:rPr>
                <w:rFonts w:eastAsia="Times New Roman" w:cs="Times New Roman"/>
                <w:kern w:val="0"/>
                <w:lang w:eastAsia="es-EC"/>
                <w14:ligatures w14:val="none"/>
              </w:rPr>
            </w:pPr>
            <w:r w:rsidRPr="00FA35CD">
              <w:rPr>
                <w:rFonts w:eastAsia="Times New Roman" w:cs="Times New Roman"/>
                <w:kern w:val="0"/>
                <w:lang w:eastAsia="es-EC"/>
                <w14:ligatures w14:val="none"/>
              </w:rPr>
              <w:t>¿Qué antecedentes considera importantes conocer sobre una mascota?</w:t>
            </w:r>
          </w:p>
        </w:tc>
        <w:tc>
          <w:tcPr>
            <w:tcW w:w="0" w:type="auto"/>
            <w:vAlign w:val="center"/>
            <w:hideMark/>
          </w:tcPr>
          <w:p w14:paraId="12074EF7" w14:textId="77777777" w:rsidR="00FA35CD" w:rsidRPr="00FA35CD" w:rsidRDefault="00FA35CD" w:rsidP="00B5216B">
            <w:pPr>
              <w:spacing w:line="240" w:lineRule="auto"/>
              <w:rPr>
                <w:rFonts w:eastAsia="Times New Roman" w:cs="Times New Roman"/>
                <w:kern w:val="0"/>
                <w:lang w:eastAsia="es-EC"/>
                <w14:ligatures w14:val="none"/>
              </w:rPr>
            </w:pPr>
            <w:r w:rsidRPr="00FA35CD">
              <w:rPr>
                <w:rFonts w:eastAsia="Times New Roman" w:cs="Times New Roman"/>
                <w:kern w:val="0"/>
                <w:lang w:eastAsia="es-EC"/>
                <w14:ligatures w14:val="none"/>
              </w:rPr>
              <w:t>Historial clínico, enfermedades previas, alergias, presencia de parásitos, esterilización, vacunaciones y desparasitaciones.</w:t>
            </w:r>
          </w:p>
        </w:tc>
      </w:tr>
      <w:tr w:rsidR="00FA35CD" w:rsidRPr="00FA35CD" w14:paraId="6835FAAF" w14:textId="77777777" w:rsidTr="00B5216B">
        <w:tc>
          <w:tcPr>
            <w:tcW w:w="0" w:type="auto"/>
            <w:vAlign w:val="center"/>
            <w:hideMark/>
          </w:tcPr>
          <w:p w14:paraId="1B0542E9" w14:textId="77777777" w:rsidR="00FA35CD" w:rsidRPr="00FA35CD" w:rsidRDefault="00FA35CD" w:rsidP="00B5216B">
            <w:pPr>
              <w:spacing w:line="240" w:lineRule="auto"/>
              <w:rPr>
                <w:rFonts w:eastAsia="Times New Roman" w:cs="Times New Roman"/>
                <w:kern w:val="0"/>
                <w:lang w:eastAsia="es-EC"/>
                <w14:ligatures w14:val="none"/>
              </w:rPr>
            </w:pPr>
            <w:r w:rsidRPr="00FA35CD">
              <w:rPr>
                <w:rFonts w:eastAsia="Times New Roman" w:cs="Times New Roman"/>
                <w:kern w:val="0"/>
                <w:lang w:eastAsia="es-EC"/>
                <w14:ligatures w14:val="none"/>
              </w:rPr>
              <w:t>¿Qué riesgos existen cuando no se conoce suficiente información sobre una mascota?</w:t>
            </w:r>
          </w:p>
        </w:tc>
        <w:tc>
          <w:tcPr>
            <w:tcW w:w="0" w:type="auto"/>
            <w:vAlign w:val="center"/>
            <w:hideMark/>
          </w:tcPr>
          <w:p w14:paraId="33E4B664" w14:textId="77777777" w:rsidR="00FA35CD" w:rsidRPr="00FA35CD" w:rsidRDefault="00FA35CD" w:rsidP="00B5216B">
            <w:pPr>
              <w:spacing w:line="240" w:lineRule="auto"/>
              <w:rPr>
                <w:rFonts w:eastAsia="Times New Roman" w:cs="Times New Roman"/>
                <w:kern w:val="0"/>
                <w:lang w:eastAsia="es-EC"/>
                <w14:ligatures w14:val="none"/>
              </w:rPr>
            </w:pPr>
            <w:r w:rsidRPr="00FA35CD">
              <w:rPr>
                <w:rFonts w:eastAsia="Times New Roman" w:cs="Times New Roman"/>
                <w:kern w:val="0"/>
                <w:lang w:eastAsia="es-EC"/>
                <w14:ligatures w14:val="none"/>
              </w:rPr>
              <w:t>Pueden presentarse diagnósticos incorrectos, complicaciones médicas, riesgos durante cirugías y propagación de enfermedades.</w:t>
            </w:r>
          </w:p>
        </w:tc>
      </w:tr>
      <w:tr w:rsidR="00FA35CD" w:rsidRPr="00FA35CD" w14:paraId="685CDA14" w14:textId="77777777" w:rsidTr="00B5216B">
        <w:tc>
          <w:tcPr>
            <w:tcW w:w="0" w:type="auto"/>
            <w:vAlign w:val="center"/>
            <w:hideMark/>
          </w:tcPr>
          <w:p w14:paraId="79DEFC0A" w14:textId="77777777" w:rsidR="00FA35CD" w:rsidRPr="00FA35CD" w:rsidRDefault="00FA35CD" w:rsidP="00B5216B">
            <w:pPr>
              <w:spacing w:line="240" w:lineRule="auto"/>
              <w:rPr>
                <w:rFonts w:eastAsia="Times New Roman" w:cs="Times New Roman"/>
                <w:kern w:val="0"/>
                <w:lang w:eastAsia="es-EC"/>
                <w14:ligatures w14:val="none"/>
              </w:rPr>
            </w:pPr>
            <w:r w:rsidRPr="00FA35CD">
              <w:rPr>
                <w:rFonts w:eastAsia="Times New Roman" w:cs="Times New Roman"/>
                <w:kern w:val="0"/>
                <w:lang w:eastAsia="es-EC"/>
                <w14:ligatures w14:val="none"/>
              </w:rPr>
              <w:lastRenderedPageBreak/>
              <w:t>¿Cómo influye la edad de una mascota en su cuidado y comportamiento?</w:t>
            </w:r>
          </w:p>
        </w:tc>
        <w:tc>
          <w:tcPr>
            <w:tcW w:w="0" w:type="auto"/>
            <w:vAlign w:val="center"/>
            <w:hideMark/>
          </w:tcPr>
          <w:p w14:paraId="7A77FE1F" w14:textId="77777777" w:rsidR="00FA35CD" w:rsidRPr="00FA35CD" w:rsidRDefault="00FA35CD" w:rsidP="00B5216B">
            <w:pPr>
              <w:spacing w:line="240" w:lineRule="auto"/>
              <w:rPr>
                <w:rFonts w:eastAsia="Times New Roman" w:cs="Times New Roman"/>
                <w:kern w:val="0"/>
                <w:lang w:eastAsia="es-EC"/>
                <w14:ligatures w14:val="none"/>
              </w:rPr>
            </w:pPr>
            <w:r w:rsidRPr="00FA35CD">
              <w:rPr>
                <w:rFonts w:eastAsia="Times New Roman" w:cs="Times New Roman"/>
                <w:kern w:val="0"/>
                <w:lang w:eastAsia="es-EC"/>
                <w14:ligatures w14:val="none"/>
              </w:rPr>
              <w:t>Las necesidades de cuidado varían según la etapa de vida; cachorros, adultos y adultos mayores requieren atenciones diferentes.</w:t>
            </w:r>
          </w:p>
        </w:tc>
      </w:tr>
      <w:tr w:rsidR="00FA35CD" w:rsidRPr="00FA35CD" w14:paraId="102587C7" w14:textId="77777777" w:rsidTr="00B5216B">
        <w:tc>
          <w:tcPr>
            <w:tcW w:w="0" w:type="auto"/>
            <w:vAlign w:val="center"/>
            <w:hideMark/>
          </w:tcPr>
          <w:p w14:paraId="4D2723FB" w14:textId="77777777" w:rsidR="00FA35CD" w:rsidRPr="00FA35CD" w:rsidRDefault="00FA35CD" w:rsidP="00B5216B">
            <w:pPr>
              <w:spacing w:line="240" w:lineRule="auto"/>
              <w:rPr>
                <w:rFonts w:eastAsia="Times New Roman" w:cs="Times New Roman"/>
                <w:kern w:val="0"/>
                <w:lang w:eastAsia="es-EC"/>
                <w14:ligatures w14:val="none"/>
              </w:rPr>
            </w:pPr>
            <w:r w:rsidRPr="00FA35CD">
              <w:rPr>
                <w:rFonts w:eastAsia="Times New Roman" w:cs="Times New Roman"/>
                <w:kern w:val="0"/>
                <w:lang w:eastAsia="es-EC"/>
                <w14:ligatures w14:val="none"/>
              </w:rPr>
              <w:t>¿Cómo influye la raza en las necesidades de una mascota?</w:t>
            </w:r>
          </w:p>
        </w:tc>
        <w:tc>
          <w:tcPr>
            <w:tcW w:w="0" w:type="auto"/>
            <w:vAlign w:val="center"/>
            <w:hideMark/>
          </w:tcPr>
          <w:p w14:paraId="719C318B" w14:textId="77777777" w:rsidR="00FA35CD" w:rsidRPr="00FA35CD" w:rsidRDefault="00FA35CD" w:rsidP="00B5216B">
            <w:pPr>
              <w:spacing w:line="240" w:lineRule="auto"/>
              <w:rPr>
                <w:rFonts w:eastAsia="Times New Roman" w:cs="Times New Roman"/>
                <w:kern w:val="0"/>
                <w:lang w:eastAsia="es-EC"/>
                <w14:ligatures w14:val="none"/>
              </w:rPr>
            </w:pPr>
            <w:r w:rsidRPr="00FA35CD">
              <w:rPr>
                <w:rFonts w:eastAsia="Times New Roman" w:cs="Times New Roman"/>
                <w:kern w:val="0"/>
                <w:lang w:eastAsia="es-EC"/>
                <w14:ligatures w14:val="none"/>
              </w:rPr>
              <w:t>La raza influye en el comportamiento, características físicas y predisposición a ciertas enfermedades o condiciones hereditarias.</w:t>
            </w:r>
          </w:p>
        </w:tc>
      </w:tr>
      <w:tr w:rsidR="00FA35CD" w:rsidRPr="00FA35CD" w14:paraId="30E83FD5" w14:textId="77777777" w:rsidTr="00B5216B">
        <w:tc>
          <w:tcPr>
            <w:tcW w:w="0" w:type="auto"/>
            <w:vAlign w:val="center"/>
            <w:hideMark/>
          </w:tcPr>
          <w:p w14:paraId="0AD68E86" w14:textId="77777777" w:rsidR="00FA35CD" w:rsidRPr="00FA35CD" w:rsidRDefault="00FA35CD" w:rsidP="00B5216B">
            <w:pPr>
              <w:spacing w:line="240" w:lineRule="auto"/>
              <w:rPr>
                <w:rFonts w:eastAsia="Times New Roman" w:cs="Times New Roman"/>
                <w:kern w:val="0"/>
                <w:lang w:eastAsia="es-EC"/>
                <w14:ligatures w14:val="none"/>
              </w:rPr>
            </w:pPr>
            <w:r w:rsidRPr="00FA35CD">
              <w:rPr>
                <w:rFonts w:eastAsia="Times New Roman" w:cs="Times New Roman"/>
                <w:kern w:val="0"/>
                <w:lang w:eastAsia="es-EC"/>
                <w14:ligatures w14:val="none"/>
              </w:rPr>
              <w:t>¿Qué datos de la mascota considera sensibles?</w:t>
            </w:r>
          </w:p>
        </w:tc>
        <w:tc>
          <w:tcPr>
            <w:tcW w:w="0" w:type="auto"/>
            <w:vAlign w:val="center"/>
            <w:hideMark/>
          </w:tcPr>
          <w:p w14:paraId="64266B1E" w14:textId="77777777" w:rsidR="00FA35CD" w:rsidRPr="00FA35CD" w:rsidRDefault="00FA35CD" w:rsidP="00B5216B">
            <w:pPr>
              <w:spacing w:line="240" w:lineRule="auto"/>
              <w:rPr>
                <w:rFonts w:eastAsia="Times New Roman" w:cs="Times New Roman"/>
                <w:kern w:val="0"/>
                <w:lang w:eastAsia="es-EC"/>
                <w14:ligatures w14:val="none"/>
              </w:rPr>
            </w:pPr>
            <w:r w:rsidRPr="00FA35CD">
              <w:rPr>
                <w:rFonts w:eastAsia="Times New Roman" w:cs="Times New Roman"/>
                <w:kern w:val="0"/>
                <w:lang w:eastAsia="es-EC"/>
                <w14:ligatures w14:val="none"/>
              </w:rPr>
              <w:t>Historial clínico, enfermedades graves, intervenciones quirúrgicas y otra información médica que debe manejarse de forma responsable.</w:t>
            </w:r>
          </w:p>
        </w:tc>
      </w:tr>
      <w:tr w:rsidR="00FA35CD" w:rsidRPr="00FA35CD" w14:paraId="673AD030" w14:textId="77777777" w:rsidTr="00B5216B">
        <w:tc>
          <w:tcPr>
            <w:tcW w:w="0" w:type="auto"/>
            <w:vAlign w:val="center"/>
            <w:hideMark/>
          </w:tcPr>
          <w:p w14:paraId="58E5915D" w14:textId="77777777" w:rsidR="00FA35CD" w:rsidRPr="00FA35CD" w:rsidRDefault="00FA35CD" w:rsidP="00B5216B">
            <w:pPr>
              <w:spacing w:line="240" w:lineRule="auto"/>
              <w:rPr>
                <w:rFonts w:eastAsia="Times New Roman" w:cs="Times New Roman"/>
                <w:kern w:val="0"/>
                <w:lang w:eastAsia="es-EC"/>
                <w14:ligatures w14:val="none"/>
              </w:rPr>
            </w:pPr>
            <w:r w:rsidRPr="00FA35CD">
              <w:rPr>
                <w:rFonts w:eastAsia="Times New Roman" w:cs="Times New Roman"/>
                <w:kern w:val="0"/>
                <w:lang w:eastAsia="es-EC"/>
                <w14:ligatures w14:val="none"/>
              </w:rPr>
              <w:t>¿Qué enfermedades o condiciones considera importante registrar en una mascota?</w:t>
            </w:r>
          </w:p>
        </w:tc>
        <w:tc>
          <w:tcPr>
            <w:tcW w:w="0" w:type="auto"/>
            <w:vAlign w:val="center"/>
            <w:hideMark/>
          </w:tcPr>
          <w:p w14:paraId="7A068575" w14:textId="77777777" w:rsidR="00FA35CD" w:rsidRPr="00FA35CD" w:rsidRDefault="00FA35CD" w:rsidP="00B5216B">
            <w:pPr>
              <w:spacing w:line="240" w:lineRule="auto"/>
              <w:rPr>
                <w:rFonts w:eastAsia="Times New Roman" w:cs="Times New Roman"/>
                <w:kern w:val="0"/>
                <w:lang w:eastAsia="es-EC"/>
                <w14:ligatures w14:val="none"/>
              </w:rPr>
            </w:pPr>
            <w:r w:rsidRPr="00FA35CD">
              <w:rPr>
                <w:rFonts w:eastAsia="Times New Roman" w:cs="Times New Roman"/>
                <w:kern w:val="0"/>
                <w:lang w:eastAsia="es-EC"/>
                <w14:ligatures w14:val="none"/>
              </w:rPr>
              <w:t>Enfermedades crónicas, hereditarias, alergias, presencia de parásitos, enfermedades transmisibles y antecedentes médicos relevantes.</w:t>
            </w:r>
          </w:p>
        </w:tc>
      </w:tr>
      <w:tr w:rsidR="00FA35CD" w:rsidRPr="00FA35CD" w14:paraId="1DBC1A63" w14:textId="77777777" w:rsidTr="00B5216B">
        <w:tc>
          <w:tcPr>
            <w:tcW w:w="0" w:type="auto"/>
            <w:vAlign w:val="center"/>
            <w:hideMark/>
          </w:tcPr>
          <w:p w14:paraId="5651B6D9" w14:textId="77777777" w:rsidR="00FA35CD" w:rsidRPr="00FA35CD" w:rsidRDefault="00FA35CD" w:rsidP="00B5216B">
            <w:pPr>
              <w:spacing w:line="240" w:lineRule="auto"/>
              <w:rPr>
                <w:rFonts w:eastAsia="Times New Roman" w:cs="Times New Roman"/>
                <w:kern w:val="0"/>
                <w:lang w:eastAsia="es-EC"/>
                <w14:ligatures w14:val="none"/>
              </w:rPr>
            </w:pPr>
            <w:r w:rsidRPr="00FA35CD">
              <w:rPr>
                <w:rFonts w:eastAsia="Times New Roman" w:cs="Times New Roman"/>
                <w:kern w:val="0"/>
                <w:lang w:eastAsia="es-EC"/>
                <w14:ligatures w14:val="none"/>
              </w:rPr>
              <w:t>¿Qué información involucra el perfil médico de una mascota?</w:t>
            </w:r>
          </w:p>
        </w:tc>
        <w:tc>
          <w:tcPr>
            <w:tcW w:w="0" w:type="auto"/>
            <w:vAlign w:val="center"/>
            <w:hideMark/>
          </w:tcPr>
          <w:p w14:paraId="17E094E0" w14:textId="77777777" w:rsidR="00FA35CD" w:rsidRPr="00FA35CD" w:rsidRDefault="00FA35CD" w:rsidP="00B5216B">
            <w:pPr>
              <w:spacing w:line="240" w:lineRule="auto"/>
              <w:rPr>
                <w:rFonts w:eastAsia="Times New Roman" w:cs="Times New Roman"/>
                <w:kern w:val="0"/>
                <w:lang w:eastAsia="es-EC"/>
                <w14:ligatures w14:val="none"/>
              </w:rPr>
            </w:pPr>
            <w:r w:rsidRPr="00FA35CD">
              <w:rPr>
                <w:rFonts w:eastAsia="Times New Roman" w:cs="Times New Roman"/>
                <w:kern w:val="0"/>
                <w:lang w:eastAsia="es-EC"/>
                <w14:ligatures w14:val="none"/>
              </w:rPr>
              <w:t>Datos generales, historial veterinario, vacunas, desparasitaciones, alergias, tratamientos, cirugías y estado reproductivo.</w:t>
            </w:r>
          </w:p>
        </w:tc>
      </w:tr>
      <w:tr w:rsidR="00FA35CD" w:rsidRPr="00FA35CD" w14:paraId="5933074E" w14:textId="77777777" w:rsidTr="00B5216B">
        <w:tc>
          <w:tcPr>
            <w:tcW w:w="0" w:type="auto"/>
            <w:vAlign w:val="center"/>
            <w:hideMark/>
          </w:tcPr>
          <w:p w14:paraId="544D069B" w14:textId="77777777" w:rsidR="00FA35CD" w:rsidRPr="00FA35CD" w:rsidRDefault="00FA35CD" w:rsidP="00B5216B">
            <w:pPr>
              <w:spacing w:line="240" w:lineRule="auto"/>
              <w:rPr>
                <w:rFonts w:eastAsia="Times New Roman" w:cs="Times New Roman"/>
                <w:kern w:val="0"/>
                <w:lang w:eastAsia="es-EC"/>
                <w14:ligatures w14:val="none"/>
              </w:rPr>
            </w:pPr>
            <w:r w:rsidRPr="00FA35CD">
              <w:rPr>
                <w:rFonts w:eastAsia="Times New Roman" w:cs="Times New Roman"/>
                <w:kern w:val="0"/>
                <w:lang w:eastAsia="es-EC"/>
                <w14:ligatures w14:val="none"/>
              </w:rPr>
              <w:t>¿Cómo puede verificarse si una mascota cuenta con controles médicos adecuados?</w:t>
            </w:r>
          </w:p>
        </w:tc>
        <w:tc>
          <w:tcPr>
            <w:tcW w:w="0" w:type="auto"/>
            <w:vAlign w:val="center"/>
            <w:hideMark/>
          </w:tcPr>
          <w:p w14:paraId="2A033C74" w14:textId="77777777" w:rsidR="00FA35CD" w:rsidRPr="00FA35CD" w:rsidRDefault="00FA35CD" w:rsidP="00B5216B">
            <w:pPr>
              <w:spacing w:line="240" w:lineRule="auto"/>
              <w:rPr>
                <w:rFonts w:eastAsia="Times New Roman" w:cs="Times New Roman"/>
                <w:kern w:val="0"/>
                <w:lang w:eastAsia="es-EC"/>
                <w14:ligatures w14:val="none"/>
              </w:rPr>
            </w:pPr>
            <w:r w:rsidRPr="00FA35CD">
              <w:rPr>
                <w:rFonts w:eastAsia="Times New Roman" w:cs="Times New Roman"/>
                <w:kern w:val="0"/>
                <w:lang w:eastAsia="es-EC"/>
                <w14:ligatures w14:val="none"/>
              </w:rPr>
              <w:t>Mediante carnés de vacunación, historiales médicos y validación por parte de médicos veterinarios.</w:t>
            </w:r>
          </w:p>
        </w:tc>
      </w:tr>
      <w:tr w:rsidR="00FA35CD" w:rsidRPr="00FA35CD" w14:paraId="2C9AA9AE" w14:textId="77777777" w:rsidTr="00B5216B">
        <w:tc>
          <w:tcPr>
            <w:tcW w:w="0" w:type="auto"/>
            <w:vAlign w:val="center"/>
            <w:hideMark/>
          </w:tcPr>
          <w:p w14:paraId="15AC1B06" w14:textId="77777777" w:rsidR="00FA35CD" w:rsidRPr="00FA35CD" w:rsidRDefault="00FA35CD" w:rsidP="00B5216B">
            <w:pPr>
              <w:spacing w:line="240" w:lineRule="auto"/>
              <w:rPr>
                <w:rFonts w:eastAsia="Times New Roman" w:cs="Times New Roman"/>
                <w:kern w:val="0"/>
                <w:lang w:eastAsia="es-EC"/>
                <w14:ligatures w14:val="none"/>
              </w:rPr>
            </w:pPr>
            <w:r w:rsidRPr="00FA35CD">
              <w:rPr>
                <w:rFonts w:eastAsia="Times New Roman" w:cs="Times New Roman"/>
                <w:kern w:val="0"/>
                <w:lang w:eastAsia="es-EC"/>
                <w14:ligatures w14:val="none"/>
              </w:rPr>
              <w:t>¿Cómo evalúa si una adopción puede considerarse responsable?</w:t>
            </w:r>
          </w:p>
        </w:tc>
        <w:tc>
          <w:tcPr>
            <w:tcW w:w="0" w:type="auto"/>
            <w:vAlign w:val="center"/>
            <w:hideMark/>
          </w:tcPr>
          <w:p w14:paraId="069566F0" w14:textId="77777777" w:rsidR="00FA35CD" w:rsidRPr="00FA35CD" w:rsidRDefault="00FA35CD" w:rsidP="00B5216B">
            <w:pPr>
              <w:spacing w:line="240" w:lineRule="auto"/>
              <w:rPr>
                <w:rFonts w:eastAsia="Times New Roman" w:cs="Times New Roman"/>
                <w:kern w:val="0"/>
                <w:lang w:eastAsia="es-EC"/>
                <w14:ligatures w14:val="none"/>
              </w:rPr>
            </w:pPr>
            <w:r w:rsidRPr="00FA35CD">
              <w:rPr>
                <w:rFonts w:eastAsia="Times New Roman" w:cs="Times New Roman"/>
                <w:kern w:val="0"/>
                <w:lang w:eastAsia="es-EC"/>
                <w14:ligatures w14:val="none"/>
              </w:rPr>
              <w:t>Analizando el compromiso del adoptante, su capacidad económica, disponibilidad de tiempo y condiciones del hogar.</w:t>
            </w:r>
          </w:p>
        </w:tc>
      </w:tr>
      <w:tr w:rsidR="00FA35CD" w:rsidRPr="00FA35CD" w14:paraId="2DF6FE5E" w14:textId="77777777" w:rsidTr="00B5216B">
        <w:tc>
          <w:tcPr>
            <w:tcW w:w="0" w:type="auto"/>
            <w:vAlign w:val="center"/>
            <w:hideMark/>
          </w:tcPr>
          <w:p w14:paraId="446C3D4B" w14:textId="77777777" w:rsidR="00FA35CD" w:rsidRPr="00FA35CD" w:rsidRDefault="00FA35CD" w:rsidP="00B5216B">
            <w:pPr>
              <w:spacing w:line="240" w:lineRule="auto"/>
              <w:rPr>
                <w:rFonts w:eastAsia="Times New Roman" w:cs="Times New Roman"/>
                <w:kern w:val="0"/>
                <w:lang w:eastAsia="es-EC"/>
                <w14:ligatures w14:val="none"/>
              </w:rPr>
            </w:pPr>
            <w:r w:rsidRPr="00FA35CD">
              <w:rPr>
                <w:rFonts w:eastAsia="Times New Roman" w:cs="Times New Roman"/>
                <w:kern w:val="0"/>
                <w:lang w:eastAsia="es-EC"/>
                <w14:ligatures w14:val="none"/>
              </w:rPr>
              <w:t>¿Qué información considera importante antes de entregar una mascota en adopción?</w:t>
            </w:r>
          </w:p>
        </w:tc>
        <w:tc>
          <w:tcPr>
            <w:tcW w:w="0" w:type="auto"/>
            <w:vAlign w:val="center"/>
            <w:hideMark/>
          </w:tcPr>
          <w:p w14:paraId="07785239" w14:textId="77777777" w:rsidR="00FA35CD" w:rsidRPr="00FA35CD" w:rsidRDefault="00FA35CD" w:rsidP="00B5216B">
            <w:pPr>
              <w:spacing w:line="240" w:lineRule="auto"/>
              <w:rPr>
                <w:rFonts w:eastAsia="Times New Roman" w:cs="Times New Roman"/>
                <w:kern w:val="0"/>
                <w:lang w:eastAsia="es-EC"/>
                <w14:ligatures w14:val="none"/>
              </w:rPr>
            </w:pPr>
            <w:r w:rsidRPr="00FA35CD">
              <w:rPr>
                <w:rFonts w:eastAsia="Times New Roman" w:cs="Times New Roman"/>
                <w:kern w:val="0"/>
                <w:lang w:eastAsia="es-EC"/>
                <w14:ligatures w14:val="none"/>
              </w:rPr>
              <w:t>Condiciones de vivienda, entorno donde vivirá la mascota, responsabilidad del adoptante y seguimiento posterior.</w:t>
            </w:r>
          </w:p>
        </w:tc>
      </w:tr>
      <w:tr w:rsidR="00FA35CD" w:rsidRPr="00FA35CD" w14:paraId="7D15121A" w14:textId="77777777" w:rsidTr="00B5216B">
        <w:tc>
          <w:tcPr>
            <w:tcW w:w="0" w:type="auto"/>
            <w:vAlign w:val="center"/>
            <w:hideMark/>
          </w:tcPr>
          <w:p w14:paraId="778935AF" w14:textId="77777777" w:rsidR="00FA35CD" w:rsidRPr="00FA35CD" w:rsidRDefault="00FA35CD" w:rsidP="00B5216B">
            <w:pPr>
              <w:spacing w:line="240" w:lineRule="auto"/>
              <w:rPr>
                <w:rFonts w:eastAsia="Times New Roman" w:cs="Times New Roman"/>
                <w:kern w:val="0"/>
                <w:lang w:eastAsia="es-EC"/>
                <w14:ligatures w14:val="none"/>
              </w:rPr>
            </w:pPr>
            <w:r w:rsidRPr="00FA35CD">
              <w:rPr>
                <w:rFonts w:eastAsia="Times New Roman" w:cs="Times New Roman"/>
                <w:kern w:val="0"/>
                <w:lang w:eastAsia="es-EC"/>
                <w14:ligatures w14:val="none"/>
              </w:rPr>
              <w:t>¿Cómo afectan las adopciones informales al bienestar animal?</w:t>
            </w:r>
          </w:p>
        </w:tc>
        <w:tc>
          <w:tcPr>
            <w:tcW w:w="0" w:type="auto"/>
            <w:vAlign w:val="center"/>
            <w:hideMark/>
          </w:tcPr>
          <w:p w14:paraId="65DD7D19" w14:textId="77777777" w:rsidR="00FA35CD" w:rsidRPr="00FA35CD" w:rsidRDefault="00FA35CD" w:rsidP="00B5216B">
            <w:pPr>
              <w:spacing w:line="240" w:lineRule="auto"/>
              <w:rPr>
                <w:rFonts w:eastAsia="Times New Roman" w:cs="Times New Roman"/>
                <w:kern w:val="0"/>
                <w:lang w:eastAsia="es-EC"/>
                <w14:ligatures w14:val="none"/>
              </w:rPr>
            </w:pPr>
            <w:r w:rsidRPr="00FA35CD">
              <w:rPr>
                <w:rFonts w:eastAsia="Times New Roman" w:cs="Times New Roman"/>
                <w:kern w:val="0"/>
                <w:lang w:eastAsia="es-EC"/>
                <w14:ligatures w14:val="none"/>
              </w:rPr>
              <w:t>Pueden aumentar el riesgo de abandono, falta de seguimiento y problemas relacionados con la salud y bienestar del animal.</w:t>
            </w:r>
          </w:p>
        </w:tc>
      </w:tr>
      <w:tr w:rsidR="00FA35CD" w:rsidRPr="00FA35CD" w14:paraId="1F0410C0" w14:textId="77777777" w:rsidTr="00B5216B">
        <w:tc>
          <w:tcPr>
            <w:tcW w:w="0" w:type="auto"/>
            <w:vAlign w:val="center"/>
            <w:hideMark/>
          </w:tcPr>
          <w:p w14:paraId="2C647079" w14:textId="77777777" w:rsidR="00FA35CD" w:rsidRPr="00FA35CD" w:rsidRDefault="00FA35CD" w:rsidP="00B5216B">
            <w:pPr>
              <w:spacing w:line="240" w:lineRule="auto"/>
              <w:rPr>
                <w:rFonts w:eastAsia="Times New Roman" w:cs="Times New Roman"/>
                <w:kern w:val="0"/>
                <w:lang w:eastAsia="es-EC"/>
                <w14:ligatures w14:val="none"/>
              </w:rPr>
            </w:pPr>
            <w:r w:rsidRPr="00FA35CD">
              <w:rPr>
                <w:rFonts w:eastAsia="Times New Roman" w:cs="Times New Roman"/>
                <w:kern w:val="0"/>
                <w:lang w:eastAsia="es-EC"/>
                <w14:ligatures w14:val="none"/>
              </w:rPr>
              <w:t>¿Qué información considera esencial antes de recomendar un cruce entre mascotas?</w:t>
            </w:r>
          </w:p>
        </w:tc>
        <w:tc>
          <w:tcPr>
            <w:tcW w:w="0" w:type="auto"/>
            <w:vAlign w:val="center"/>
            <w:hideMark/>
          </w:tcPr>
          <w:p w14:paraId="243BA3B5" w14:textId="77777777" w:rsidR="00FA35CD" w:rsidRPr="00FA35CD" w:rsidRDefault="00FA35CD" w:rsidP="00B5216B">
            <w:pPr>
              <w:spacing w:line="240" w:lineRule="auto"/>
              <w:rPr>
                <w:rFonts w:eastAsia="Times New Roman" w:cs="Times New Roman"/>
                <w:kern w:val="0"/>
                <w:lang w:eastAsia="es-EC"/>
                <w14:ligatures w14:val="none"/>
              </w:rPr>
            </w:pPr>
            <w:r w:rsidRPr="00FA35CD">
              <w:rPr>
                <w:rFonts w:eastAsia="Times New Roman" w:cs="Times New Roman"/>
                <w:kern w:val="0"/>
                <w:lang w:eastAsia="es-EC"/>
                <w14:ligatures w14:val="none"/>
              </w:rPr>
              <w:t>Estado de salud, antecedentes genéticos, enfermedades hereditarias, edad, raza y parentesco entre los animales.</w:t>
            </w:r>
          </w:p>
        </w:tc>
      </w:tr>
      <w:tr w:rsidR="00FA35CD" w:rsidRPr="00FA35CD" w14:paraId="6ACFC864" w14:textId="77777777" w:rsidTr="00B5216B">
        <w:tc>
          <w:tcPr>
            <w:tcW w:w="0" w:type="auto"/>
            <w:vAlign w:val="center"/>
            <w:hideMark/>
          </w:tcPr>
          <w:p w14:paraId="7A035FDA" w14:textId="77777777" w:rsidR="00FA35CD" w:rsidRPr="00FA35CD" w:rsidRDefault="00FA35CD" w:rsidP="00B5216B">
            <w:pPr>
              <w:spacing w:line="240" w:lineRule="auto"/>
              <w:rPr>
                <w:rFonts w:eastAsia="Times New Roman" w:cs="Times New Roman"/>
                <w:kern w:val="0"/>
                <w:lang w:eastAsia="es-EC"/>
                <w14:ligatures w14:val="none"/>
              </w:rPr>
            </w:pPr>
            <w:r w:rsidRPr="00FA35CD">
              <w:rPr>
                <w:rFonts w:eastAsia="Times New Roman" w:cs="Times New Roman"/>
                <w:kern w:val="0"/>
                <w:lang w:eastAsia="es-EC"/>
                <w14:ligatures w14:val="none"/>
              </w:rPr>
              <w:t>¿Cómo puede identificarse si dos mascotas son compatibles entre sí?</w:t>
            </w:r>
          </w:p>
        </w:tc>
        <w:tc>
          <w:tcPr>
            <w:tcW w:w="0" w:type="auto"/>
            <w:vAlign w:val="center"/>
            <w:hideMark/>
          </w:tcPr>
          <w:p w14:paraId="6E8120AF" w14:textId="77777777" w:rsidR="00FA35CD" w:rsidRPr="00FA35CD" w:rsidRDefault="00FA35CD" w:rsidP="00B5216B">
            <w:pPr>
              <w:spacing w:line="240" w:lineRule="auto"/>
              <w:rPr>
                <w:rFonts w:eastAsia="Times New Roman" w:cs="Times New Roman"/>
                <w:kern w:val="0"/>
                <w:lang w:eastAsia="es-EC"/>
                <w14:ligatures w14:val="none"/>
              </w:rPr>
            </w:pPr>
            <w:r w:rsidRPr="00FA35CD">
              <w:rPr>
                <w:rFonts w:eastAsia="Times New Roman" w:cs="Times New Roman"/>
                <w:kern w:val="0"/>
                <w:lang w:eastAsia="es-EC"/>
                <w14:ligatures w14:val="none"/>
              </w:rPr>
              <w:t>Considerando factores como raza, tamaño, edad, temperamento, comportamiento y estado de salud.</w:t>
            </w:r>
          </w:p>
        </w:tc>
      </w:tr>
      <w:tr w:rsidR="00FA35CD" w:rsidRPr="00FA35CD" w14:paraId="12858F36" w14:textId="77777777" w:rsidTr="00B5216B">
        <w:tc>
          <w:tcPr>
            <w:tcW w:w="0" w:type="auto"/>
            <w:vAlign w:val="center"/>
            <w:hideMark/>
          </w:tcPr>
          <w:p w14:paraId="4047970B" w14:textId="77777777" w:rsidR="00FA35CD" w:rsidRPr="00FA35CD" w:rsidRDefault="00FA35CD" w:rsidP="00B5216B">
            <w:pPr>
              <w:spacing w:line="240" w:lineRule="auto"/>
              <w:rPr>
                <w:rFonts w:eastAsia="Times New Roman" w:cs="Times New Roman"/>
                <w:kern w:val="0"/>
                <w:lang w:eastAsia="es-EC"/>
                <w14:ligatures w14:val="none"/>
              </w:rPr>
            </w:pPr>
            <w:r w:rsidRPr="00FA35CD">
              <w:rPr>
                <w:rFonts w:eastAsia="Times New Roman" w:cs="Times New Roman"/>
                <w:kern w:val="0"/>
                <w:lang w:eastAsia="es-EC"/>
                <w14:ligatures w14:val="none"/>
              </w:rPr>
              <w:t>¿Cómo identifica posibles riesgos en procesos de reproducción entre mascotas?</w:t>
            </w:r>
          </w:p>
        </w:tc>
        <w:tc>
          <w:tcPr>
            <w:tcW w:w="0" w:type="auto"/>
            <w:vAlign w:val="center"/>
            <w:hideMark/>
          </w:tcPr>
          <w:p w14:paraId="157A5E6F" w14:textId="77777777" w:rsidR="00FA35CD" w:rsidRPr="00FA35CD" w:rsidRDefault="00FA35CD" w:rsidP="00B5216B">
            <w:pPr>
              <w:spacing w:line="240" w:lineRule="auto"/>
              <w:rPr>
                <w:rFonts w:eastAsia="Times New Roman" w:cs="Times New Roman"/>
                <w:kern w:val="0"/>
                <w:lang w:eastAsia="es-EC"/>
                <w14:ligatures w14:val="none"/>
              </w:rPr>
            </w:pPr>
            <w:r w:rsidRPr="00FA35CD">
              <w:rPr>
                <w:rFonts w:eastAsia="Times New Roman" w:cs="Times New Roman"/>
                <w:kern w:val="0"/>
                <w:lang w:eastAsia="es-EC"/>
                <w14:ligatures w14:val="none"/>
              </w:rPr>
              <w:t>Mediante la evaluación de antecedentes genéticos, enfermedades hereditarias y características físicas de los animales.</w:t>
            </w:r>
          </w:p>
        </w:tc>
      </w:tr>
      <w:tr w:rsidR="00FA35CD" w:rsidRPr="00FA35CD" w14:paraId="77ACF31E" w14:textId="77777777" w:rsidTr="00B5216B">
        <w:tc>
          <w:tcPr>
            <w:tcW w:w="0" w:type="auto"/>
            <w:vAlign w:val="center"/>
            <w:hideMark/>
          </w:tcPr>
          <w:p w14:paraId="28D3B7A7" w14:textId="77777777" w:rsidR="00FA35CD" w:rsidRPr="00FA35CD" w:rsidRDefault="00FA35CD" w:rsidP="00B5216B">
            <w:pPr>
              <w:spacing w:line="240" w:lineRule="auto"/>
              <w:rPr>
                <w:rFonts w:eastAsia="Times New Roman" w:cs="Times New Roman"/>
                <w:kern w:val="0"/>
                <w:lang w:eastAsia="es-EC"/>
                <w14:ligatures w14:val="none"/>
              </w:rPr>
            </w:pPr>
            <w:r w:rsidRPr="00FA35CD">
              <w:rPr>
                <w:rFonts w:eastAsia="Times New Roman" w:cs="Times New Roman"/>
                <w:kern w:val="0"/>
                <w:lang w:eastAsia="es-EC"/>
                <w14:ligatures w14:val="none"/>
              </w:rPr>
              <w:t>¿Cómo afectan los cruces irresponsables a las mascotas?</w:t>
            </w:r>
          </w:p>
        </w:tc>
        <w:tc>
          <w:tcPr>
            <w:tcW w:w="0" w:type="auto"/>
            <w:vAlign w:val="center"/>
            <w:hideMark/>
          </w:tcPr>
          <w:p w14:paraId="5D393B83" w14:textId="77777777" w:rsidR="00FA35CD" w:rsidRPr="00FA35CD" w:rsidRDefault="00FA35CD" w:rsidP="00B5216B">
            <w:pPr>
              <w:spacing w:line="240" w:lineRule="auto"/>
              <w:rPr>
                <w:rFonts w:eastAsia="Times New Roman" w:cs="Times New Roman"/>
                <w:kern w:val="0"/>
                <w:lang w:eastAsia="es-EC"/>
                <w14:ligatures w14:val="none"/>
              </w:rPr>
            </w:pPr>
            <w:r w:rsidRPr="00FA35CD">
              <w:rPr>
                <w:rFonts w:eastAsia="Times New Roman" w:cs="Times New Roman"/>
                <w:kern w:val="0"/>
                <w:lang w:eastAsia="es-EC"/>
                <w14:ligatures w14:val="none"/>
              </w:rPr>
              <w:t>Pueden provocar enfermedades hereditarias, malformaciones, complicaciones reproductivas y sobrepoblación animal.</w:t>
            </w:r>
          </w:p>
        </w:tc>
      </w:tr>
    </w:tbl>
    <w:p w14:paraId="02645BB9" w14:textId="77777777" w:rsidR="00FA35CD" w:rsidRDefault="00FA35CD" w:rsidP="0086705E">
      <w:pPr>
        <w:jc w:val="both"/>
      </w:pPr>
    </w:p>
    <w:p w14:paraId="3030B6D0" w14:textId="171D0572" w:rsidR="00FA35CD" w:rsidRDefault="00FA35CD" w:rsidP="0086705E">
      <w:pPr>
        <w:jc w:val="both"/>
      </w:pPr>
      <w:r>
        <w:t>En el Anexo A, se presentan las actas completas de las entrevistas realizadas a los médicos veterinarios.</w:t>
      </w:r>
    </w:p>
    <w:p w14:paraId="51D52523" w14:textId="5BF0206D" w:rsidR="00FA35CD" w:rsidRDefault="00FA35CD" w:rsidP="00FA35CD">
      <w:pPr>
        <w:pStyle w:val="Ttulo3"/>
        <w:numPr>
          <w:ilvl w:val="2"/>
          <w:numId w:val="1"/>
        </w:numPr>
        <w:ind w:left="709"/>
      </w:pPr>
      <w:bookmarkStart w:id="7" w:name="_Toc231131476"/>
      <w:r>
        <w:t xml:space="preserve">Resumen de respuestas de los </w:t>
      </w:r>
      <w:r>
        <w:t>dueños de mascotas</w:t>
      </w:r>
      <w:bookmarkEnd w:id="7"/>
    </w:p>
    <w:p w14:paraId="7929741C" w14:textId="3B0B95EE" w:rsidR="00B5216B" w:rsidRDefault="00B5216B" w:rsidP="00B5216B">
      <w:pPr>
        <w:jc w:val="both"/>
      </w:pPr>
      <w:r w:rsidRPr="00FA35CD">
        <w:t xml:space="preserve">La Tabla </w:t>
      </w:r>
      <w:r>
        <w:t>3</w:t>
      </w:r>
      <w:r w:rsidRPr="00FA35CD">
        <w:t xml:space="preserve"> </w:t>
      </w:r>
      <w:r>
        <w:t xml:space="preserve">presenta un resumen </w:t>
      </w:r>
      <w:r w:rsidRPr="00FA35CD">
        <w:t>de las respuestas proporcionadas por los</w:t>
      </w:r>
      <w:r>
        <w:t xml:space="preserve"> dueños de mascotas</w:t>
      </w:r>
      <w:r w:rsidRPr="00FA35CD">
        <w:t xml:space="preserve"> durante las entrevistas estructuradas</w:t>
      </w:r>
      <w:r>
        <w:t>:</w:t>
      </w:r>
    </w:p>
    <w:p w14:paraId="1B421EA7" w14:textId="3A6CFB54" w:rsidR="000C463C" w:rsidRPr="000C463C" w:rsidRDefault="000C463C" w:rsidP="000C463C">
      <w:pPr>
        <w:pStyle w:val="Descripcin"/>
        <w:keepNext/>
        <w:rPr>
          <w:i w:val="0"/>
          <w:iCs w:val="0"/>
          <w:color w:val="000000" w:themeColor="text1"/>
          <w:sz w:val="24"/>
          <w:szCs w:val="24"/>
        </w:rPr>
      </w:pPr>
      <w:r w:rsidRPr="000C463C">
        <w:rPr>
          <w:b/>
          <w:bCs/>
          <w:i w:val="0"/>
          <w:iCs w:val="0"/>
          <w:color w:val="000000" w:themeColor="text1"/>
          <w:sz w:val="24"/>
          <w:szCs w:val="24"/>
        </w:rPr>
        <w:lastRenderedPageBreak/>
        <w:t xml:space="preserve">Tabla </w:t>
      </w:r>
      <w:r w:rsidRPr="000C463C">
        <w:rPr>
          <w:b/>
          <w:bCs/>
          <w:i w:val="0"/>
          <w:iCs w:val="0"/>
          <w:color w:val="000000" w:themeColor="text1"/>
          <w:sz w:val="24"/>
          <w:szCs w:val="24"/>
        </w:rPr>
        <w:fldChar w:fldCharType="begin"/>
      </w:r>
      <w:r w:rsidRPr="000C463C">
        <w:rPr>
          <w:b/>
          <w:bCs/>
          <w:i w:val="0"/>
          <w:iCs w:val="0"/>
          <w:color w:val="000000" w:themeColor="text1"/>
          <w:sz w:val="24"/>
          <w:szCs w:val="24"/>
        </w:rPr>
        <w:instrText xml:space="preserve"> SEQ Tabla \* ARABIC </w:instrText>
      </w:r>
      <w:r w:rsidRPr="000C463C">
        <w:rPr>
          <w:b/>
          <w:bCs/>
          <w:i w:val="0"/>
          <w:iCs w:val="0"/>
          <w:color w:val="000000" w:themeColor="text1"/>
          <w:sz w:val="24"/>
          <w:szCs w:val="24"/>
        </w:rPr>
        <w:fldChar w:fldCharType="separate"/>
      </w:r>
      <w:r w:rsidR="0033486D">
        <w:rPr>
          <w:b/>
          <w:bCs/>
          <w:i w:val="0"/>
          <w:iCs w:val="0"/>
          <w:noProof/>
          <w:color w:val="000000" w:themeColor="text1"/>
          <w:sz w:val="24"/>
          <w:szCs w:val="24"/>
        </w:rPr>
        <w:t>3</w:t>
      </w:r>
      <w:r w:rsidRPr="000C463C">
        <w:rPr>
          <w:b/>
          <w:bCs/>
          <w:i w:val="0"/>
          <w:iCs w:val="0"/>
          <w:color w:val="000000" w:themeColor="text1"/>
          <w:sz w:val="24"/>
          <w:szCs w:val="24"/>
        </w:rPr>
        <w:fldChar w:fldCharType="end"/>
      </w:r>
      <w:r w:rsidRPr="000C463C">
        <w:rPr>
          <w:b/>
          <w:bCs/>
          <w:i w:val="0"/>
          <w:iCs w:val="0"/>
          <w:color w:val="000000" w:themeColor="text1"/>
          <w:sz w:val="24"/>
          <w:szCs w:val="24"/>
        </w:rPr>
        <w:t>.</w:t>
      </w:r>
      <w:r w:rsidRPr="000C463C">
        <w:rPr>
          <w:i w:val="0"/>
          <w:iCs w:val="0"/>
          <w:color w:val="000000" w:themeColor="text1"/>
          <w:sz w:val="24"/>
          <w:szCs w:val="24"/>
        </w:rPr>
        <w:t xml:space="preserve"> Resumen de respuestas de los dueños de mascotas</w:t>
      </w:r>
    </w:p>
    <w:tbl>
      <w:tblPr>
        <w:tblStyle w:val="Tablaconcuadrcula"/>
        <w:tblW w:w="0" w:type="auto"/>
        <w:tblLook w:val="04A0" w:firstRow="1" w:lastRow="0" w:firstColumn="1" w:lastColumn="0" w:noHBand="0" w:noVBand="1"/>
      </w:tblPr>
      <w:tblGrid>
        <w:gridCol w:w="3560"/>
        <w:gridCol w:w="5504"/>
      </w:tblGrid>
      <w:tr w:rsidR="00B5216B" w:rsidRPr="00B5216B" w14:paraId="6D1990A6" w14:textId="77777777" w:rsidTr="00B5216B">
        <w:tc>
          <w:tcPr>
            <w:tcW w:w="0" w:type="auto"/>
            <w:shd w:val="clear" w:color="auto" w:fill="D1D1D1" w:themeFill="background2" w:themeFillShade="E6"/>
            <w:vAlign w:val="center"/>
            <w:hideMark/>
          </w:tcPr>
          <w:p w14:paraId="14B37867" w14:textId="77777777" w:rsidR="00B5216B" w:rsidRPr="00B5216B" w:rsidRDefault="00B5216B" w:rsidP="00B5216B">
            <w:pPr>
              <w:spacing w:line="240" w:lineRule="auto"/>
              <w:rPr>
                <w:rFonts w:eastAsia="Times New Roman" w:cs="Times New Roman"/>
                <w:b/>
                <w:bCs/>
                <w:kern w:val="0"/>
                <w:lang w:eastAsia="es-EC"/>
                <w14:ligatures w14:val="none"/>
              </w:rPr>
            </w:pPr>
            <w:r w:rsidRPr="00B5216B">
              <w:rPr>
                <w:rFonts w:eastAsia="Times New Roman" w:cs="Times New Roman"/>
                <w:b/>
                <w:bCs/>
                <w:kern w:val="0"/>
                <w:lang w:eastAsia="es-EC"/>
                <w14:ligatures w14:val="none"/>
              </w:rPr>
              <w:t>Pregunta</w:t>
            </w:r>
          </w:p>
        </w:tc>
        <w:tc>
          <w:tcPr>
            <w:tcW w:w="0" w:type="auto"/>
            <w:shd w:val="clear" w:color="auto" w:fill="D1D1D1" w:themeFill="background2" w:themeFillShade="E6"/>
            <w:vAlign w:val="center"/>
            <w:hideMark/>
          </w:tcPr>
          <w:p w14:paraId="441ECFE0" w14:textId="77777777" w:rsidR="00B5216B" w:rsidRPr="00B5216B" w:rsidRDefault="00B5216B" w:rsidP="00B5216B">
            <w:pPr>
              <w:spacing w:line="240" w:lineRule="auto"/>
              <w:rPr>
                <w:rFonts w:eastAsia="Times New Roman" w:cs="Times New Roman"/>
                <w:b/>
                <w:bCs/>
                <w:kern w:val="0"/>
                <w:lang w:eastAsia="es-EC"/>
                <w14:ligatures w14:val="none"/>
              </w:rPr>
            </w:pPr>
            <w:r w:rsidRPr="00B5216B">
              <w:rPr>
                <w:rFonts w:eastAsia="Times New Roman" w:cs="Times New Roman"/>
                <w:b/>
                <w:bCs/>
                <w:kern w:val="0"/>
                <w:lang w:eastAsia="es-EC"/>
                <w14:ligatures w14:val="none"/>
              </w:rPr>
              <w:t>Resumen de respuestas</w:t>
            </w:r>
          </w:p>
        </w:tc>
      </w:tr>
      <w:tr w:rsidR="00B5216B" w:rsidRPr="00B5216B" w14:paraId="21AB75D9" w14:textId="77777777" w:rsidTr="00B5216B">
        <w:tc>
          <w:tcPr>
            <w:tcW w:w="0" w:type="auto"/>
            <w:vAlign w:val="center"/>
            <w:hideMark/>
          </w:tcPr>
          <w:p w14:paraId="08CF2D10" w14:textId="77777777" w:rsidR="00B5216B" w:rsidRPr="00B5216B" w:rsidRDefault="00B5216B" w:rsidP="00B5216B">
            <w:pPr>
              <w:spacing w:line="240" w:lineRule="auto"/>
              <w:rPr>
                <w:rFonts w:eastAsia="Times New Roman" w:cs="Times New Roman"/>
                <w:kern w:val="0"/>
                <w:lang w:eastAsia="es-EC"/>
                <w14:ligatures w14:val="none"/>
              </w:rPr>
            </w:pPr>
            <w:r w:rsidRPr="00B5216B">
              <w:rPr>
                <w:rFonts w:eastAsia="Times New Roman" w:cs="Times New Roman"/>
                <w:kern w:val="0"/>
                <w:lang w:eastAsia="es-EC"/>
                <w14:ligatures w14:val="none"/>
              </w:rPr>
              <w:t>¿Cómo suele conocer el estado de salud de su mascota?</w:t>
            </w:r>
          </w:p>
        </w:tc>
        <w:tc>
          <w:tcPr>
            <w:tcW w:w="0" w:type="auto"/>
            <w:vAlign w:val="center"/>
            <w:hideMark/>
          </w:tcPr>
          <w:p w14:paraId="0F0082ED" w14:textId="77777777" w:rsidR="00B5216B" w:rsidRPr="00B5216B" w:rsidRDefault="00B5216B" w:rsidP="00B5216B">
            <w:pPr>
              <w:spacing w:line="240" w:lineRule="auto"/>
              <w:rPr>
                <w:rFonts w:eastAsia="Times New Roman" w:cs="Times New Roman"/>
                <w:kern w:val="0"/>
                <w:lang w:eastAsia="es-EC"/>
                <w14:ligatures w14:val="none"/>
              </w:rPr>
            </w:pPr>
            <w:r w:rsidRPr="00B5216B">
              <w:rPr>
                <w:rFonts w:eastAsia="Times New Roman" w:cs="Times New Roman"/>
                <w:kern w:val="0"/>
                <w:lang w:eastAsia="es-EC"/>
                <w14:ligatures w14:val="none"/>
              </w:rPr>
              <w:t>Mediante observación del comportamiento, controles veterinarios y seguimiento del historial médico y vacunación.</w:t>
            </w:r>
          </w:p>
        </w:tc>
      </w:tr>
      <w:tr w:rsidR="00B5216B" w:rsidRPr="00B5216B" w14:paraId="2B682708" w14:textId="77777777" w:rsidTr="00B5216B">
        <w:tc>
          <w:tcPr>
            <w:tcW w:w="0" w:type="auto"/>
            <w:vAlign w:val="center"/>
            <w:hideMark/>
          </w:tcPr>
          <w:p w14:paraId="49D4BEB4" w14:textId="77777777" w:rsidR="00B5216B" w:rsidRPr="00B5216B" w:rsidRDefault="00B5216B" w:rsidP="00B5216B">
            <w:pPr>
              <w:spacing w:line="240" w:lineRule="auto"/>
              <w:rPr>
                <w:rFonts w:eastAsia="Times New Roman" w:cs="Times New Roman"/>
                <w:kern w:val="0"/>
                <w:lang w:eastAsia="es-EC"/>
                <w14:ligatures w14:val="none"/>
              </w:rPr>
            </w:pPr>
            <w:r w:rsidRPr="00B5216B">
              <w:rPr>
                <w:rFonts w:eastAsia="Times New Roman" w:cs="Times New Roman"/>
                <w:kern w:val="0"/>
                <w:lang w:eastAsia="es-EC"/>
                <w14:ligatures w14:val="none"/>
              </w:rPr>
              <w:t>¿Qué información considera necesaria antes de dejar a su mascota interactuar con otras mascotas?</w:t>
            </w:r>
          </w:p>
        </w:tc>
        <w:tc>
          <w:tcPr>
            <w:tcW w:w="0" w:type="auto"/>
            <w:vAlign w:val="center"/>
            <w:hideMark/>
          </w:tcPr>
          <w:p w14:paraId="01A4D410" w14:textId="77777777" w:rsidR="00B5216B" w:rsidRPr="00B5216B" w:rsidRDefault="00B5216B" w:rsidP="00B5216B">
            <w:pPr>
              <w:spacing w:line="240" w:lineRule="auto"/>
              <w:rPr>
                <w:rFonts w:eastAsia="Times New Roman" w:cs="Times New Roman"/>
                <w:kern w:val="0"/>
                <w:lang w:eastAsia="es-EC"/>
                <w14:ligatures w14:val="none"/>
              </w:rPr>
            </w:pPr>
            <w:r w:rsidRPr="00B5216B">
              <w:rPr>
                <w:rFonts w:eastAsia="Times New Roman" w:cs="Times New Roman"/>
                <w:kern w:val="0"/>
                <w:lang w:eastAsia="es-EC"/>
                <w14:ligatures w14:val="none"/>
              </w:rPr>
              <w:t>Estado de salud, vacunas, historial médico, presencia de enfermedades y comportamiento de la otra mascota.</w:t>
            </w:r>
          </w:p>
        </w:tc>
      </w:tr>
      <w:tr w:rsidR="00B5216B" w:rsidRPr="00B5216B" w14:paraId="508F9497" w14:textId="77777777" w:rsidTr="00B5216B">
        <w:tc>
          <w:tcPr>
            <w:tcW w:w="0" w:type="auto"/>
            <w:vAlign w:val="center"/>
            <w:hideMark/>
          </w:tcPr>
          <w:p w14:paraId="55AE20BE" w14:textId="77777777" w:rsidR="00B5216B" w:rsidRPr="00B5216B" w:rsidRDefault="00B5216B" w:rsidP="00B5216B">
            <w:pPr>
              <w:spacing w:line="240" w:lineRule="auto"/>
              <w:rPr>
                <w:rFonts w:eastAsia="Times New Roman" w:cs="Times New Roman"/>
                <w:kern w:val="0"/>
                <w:lang w:eastAsia="es-EC"/>
                <w14:ligatures w14:val="none"/>
              </w:rPr>
            </w:pPr>
            <w:r w:rsidRPr="00B5216B">
              <w:rPr>
                <w:rFonts w:eastAsia="Times New Roman" w:cs="Times New Roman"/>
                <w:kern w:val="0"/>
                <w:lang w:eastAsia="es-EC"/>
                <w14:ligatures w14:val="none"/>
              </w:rPr>
              <w:t>¿Cómo suele realizar el seguimiento de vacunas o controles veterinarios?</w:t>
            </w:r>
          </w:p>
        </w:tc>
        <w:tc>
          <w:tcPr>
            <w:tcW w:w="0" w:type="auto"/>
            <w:vAlign w:val="center"/>
            <w:hideMark/>
          </w:tcPr>
          <w:p w14:paraId="142AFF44" w14:textId="77777777" w:rsidR="00B5216B" w:rsidRPr="00B5216B" w:rsidRDefault="00B5216B" w:rsidP="00B5216B">
            <w:pPr>
              <w:spacing w:line="240" w:lineRule="auto"/>
              <w:rPr>
                <w:rFonts w:eastAsia="Times New Roman" w:cs="Times New Roman"/>
                <w:kern w:val="0"/>
                <w:lang w:eastAsia="es-EC"/>
                <w14:ligatures w14:val="none"/>
              </w:rPr>
            </w:pPr>
            <w:r w:rsidRPr="00B5216B">
              <w:rPr>
                <w:rFonts w:eastAsia="Times New Roman" w:cs="Times New Roman"/>
                <w:kern w:val="0"/>
                <w:lang w:eastAsia="es-EC"/>
                <w14:ligatures w14:val="none"/>
              </w:rPr>
              <w:t>A través de visitas periódicas al veterinario, carnés de vacunación y registros médicos.</w:t>
            </w:r>
          </w:p>
        </w:tc>
      </w:tr>
      <w:tr w:rsidR="00B5216B" w:rsidRPr="00B5216B" w14:paraId="6BDCE3CB" w14:textId="77777777" w:rsidTr="00B5216B">
        <w:tc>
          <w:tcPr>
            <w:tcW w:w="0" w:type="auto"/>
            <w:vAlign w:val="center"/>
            <w:hideMark/>
          </w:tcPr>
          <w:p w14:paraId="2F444A3C" w14:textId="77777777" w:rsidR="00B5216B" w:rsidRPr="00B5216B" w:rsidRDefault="00B5216B" w:rsidP="00B5216B">
            <w:pPr>
              <w:spacing w:line="240" w:lineRule="auto"/>
              <w:rPr>
                <w:rFonts w:eastAsia="Times New Roman" w:cs="Times New Roman"/>
                <w:kern w:val="0"/>
                <w:lang w:eastAsia="es-EC"/>
                <w14:ligatures w14:val="none"/>
              </w:rPr>
            </w:pPr>
            <w:r w:rsidRPr="00B5216B">
              <w:rPr>
                <w:rFonts w:eastAsia="Times New Roman" w:cs="Times New Roman"/>
                <w:kern w:val="0"/>
                <w:lang w:eastAsia="es-EC"/>
                <w14:ligatures w14:val="none"/>
              </w:rPr>
              <w:t>¿Qué información considera privada o sensible sobre su mascota?</w:t>
            </w:r>
          </w:p>
        </w:tc>
        <w:tc>
          <w:tcPr>
            <w:tcW w:w="0" w:type="auto"/>
            <w:vAlign w:val="center"/>
            <w:hideMark/>
          </w:tcPr>
          <w:p w14:paraId="69E0B06B" w14:textId="77777777" w:rsidR="00B5216B" w:rsidRPr="00B5216B" w:rsidRDefault="00B5216B" w:rsidP="00B5216B">
            <w:pPr>
              <w:spacing w:line="240" w:lineRule="auto"/>
              <w:rPr>
                <w:rFonts w:eastAsia="Times New Roman" w:cs="Times New Roman"/>
                <w:kern w:val="0"/>
                <w:lang w:eastAsia="es-EC"/>
                <w14:ligatures w14:val="none"/>
              </w:rPr>
            </w:pPr>
            <w:r w:rsidRPr="00B5216B">
              <w:rPr>
                <w:rFonts w:eastAsia="Times New Roman" w:cs="Times New Roman"/>
                <w:kern w:val="0"/>
                <w:lang w:eastAsia="es-EC"/>
                <w14:ligatures w14:val="none"/>
              </w:rPr>
              <w:t>Algunos usuarios consideran sensible la ubicación, rutina e información relacionada con la atención veterinaria, mientras que otros no identifican datos sensibles.</w:t>
            </w:r>
          </w:p>
        </w:tc>
      </w:tr>
      <w:tr w:rsidR="00B5216B" w:rsidRPr="00B5216B" w14:paraId="1A1AB721" w14:textId="77777777" w:rsidTr="00B5216B">
        <w:tc>
          <w:tcPr>
            <w:tcW w:w="0" w:type="auto"/>
            <w:vAlign w:val="center"/>
            <w:hideMark/>
          </w:tcPr>
          <w:p w14:paraId="141BC44E" w14:textId="77777777" w:rsidR="00B5216B" w:rsidRPr="00B5216B" w:rsidRDefault="00B5216B" w:rsidP="00B5216B">
            <w:pPr>
              <w:spacing w:line="240" w:lineRule="auto"/>
              <w:rPr>
                <w:rFonts w:eastAsia="Times New Roman" w:cs="Times New Roman"/>
                <w:kern w:val="0"/>
                <w:lang w:eastAsia="es-EC"/>
                <w14:ligatures w14:val="none"/>
              </w:rPr>
            </w:pPr>
            <w:r w:rsidRPr="00B5216B">
              <w:rPr>
                <w:rFonts w:eastAsia="Times New Roman" w:cs="Times New Roman"/>
                <w:kern w:val="0"/>
                <w:lang w:eastAsia="es-EC"/>
                <w14:ligatures w14:val="none"/>
              </w:rPr>
              <w:t>¿Qué información considera necesaria sobre el historial médico de una mascota?</w:t>
            </w:r>
          </w:p>
        </w:tc>
        <w:tc>
          <w:tcPr>
            <w:tcW w:w="0" w:type="auto"/>
            <w:vAlign w:val="center"/>
            <w:hideMark/>
          </w:tcPr>
          <w:p w14:paraId="0846AAFF" w14:textId="77777777" w:rsidR="00B5216B" w:rsidRPr="00B5216B" w:rsidRDefault="00B5216B" w:rsidP="00B5216B">
            <w:pPr>
              <w:spacing w:line="240" w:lineRule="auto"/>
              <w:rPr>
                <w:rFonts w:eastAsia="Times New Roman" w:cs="Times New Roman"/>
                <w:kern w:val="0"/>
                <w:lang w:eastAsia="es-EC"/>
                <w14:ligatures w14:val="none"/>
              </w:rPr>
            </w:pPr>
            <w:r w:rsidRPr="00B5216B">
              <w:rPr>
                <w:rFonts w:eastAsia="Times New Roman" w:cs="Times New Roman"/>
                <w:kern w:val="0"/>
                <w:lang w:eastAsia="es-EC"/>
                <w14:ligatures w14:val="none"/>
              </w:rPr>
              <w:t>Vacunas, desparasitaciones, enfermedades previas, alergias y otros antecedentes clínicos relevantes.</w:t>
            </w:r>
          </w:p>
        </w:tc>
      </w:tr>
      <w:tr w:rsidR="00B5216B" w:rsidRPr="00B5216B" w14:paraId="4BE24DF9" w14:textId="77777777" w:rsidTr="00B5216B">
        <w:tc>
          <w:tcPr>
            <w:tcW w:w="0" w:type="auto"/>
            <w:vAlign w:val="center"/>
            <w:hideMark/>
          </w:tcPr>
          <w:p w14:paraId="0DF03333" w14:textId="77777777" w:rsidR="00B5216B" w:rsidRPr="00B5216B" w:rsidRDefault="00B5216B" w:rsidP="00B5216B">
            <w:pPr>
              <w:spacing w:line="240" w:lineRule="auto"/>
              <w:rPr>
                <w:rFonts w:eastAsia="Times New Roman" w:cs="Times New Roman"/>
                <w:kern w:val="0"/>
                <w:lang w:eastAsia="es-EC"/>
                <w14:ligatures w14:val="none"/>
              </w:rPr>
            </w:pPr>
            <w:r w:rsidRPr="00B5216B">
              <w:rPr>
                <w:rFonts w:eastAsia="Times New Roman" w:cs="Times New Roman"/>
                <w:kern w:val="0"/>
                <w:lang w:eastAsia="es-EC"/>
                <w14:ligatures w14:val="none"/>
              </w:rPr>
              <w:t>¿Qué información considera más importante conocer sobre una mascota antes de adoptarla?</w:t>
            </w:r>
          </w:p>
        </w:tc>
        <w:tc>
          <w:tcPr>
            <w:tcW w:w="0" w:type="auto"/>
            <w:vAlign w:val="center"/>
            <w:hideMark/>
          </w:tcPr>
          <w:p w14:paraId="52E8E692" w14:textId="77777777" w:rsidR="00B5216B" w:rsidRPr="00B5216B" w:rsidRDefault="00B5216B" w:rsidP="00B5216B">
            <w:pPr>
              <w:spacing w:line="240" w:lineRule="auto"/>
              <w:rPr>
                <w:rFonts w:eastAsia="Times New Roman" w:cs="Times New Roman"/>
                <w:kern w:val="0"/>
                <w:lang w:eastAsia="es-EC"/>
                <w14:ligatures w14:val="none"/>
              </w:rPr>
            </w:pPr>
            <w:r w:rsidRPr="00B5216B">
              <w:rPr>
                <w:rFonts w:eastAsia="Times New Roman" w:cs="Times New Roman"/>
                <w:kern w:val="0"/>
                <w:lang w:eastAsia="es-EC"/>
                <w14:ligatures w14:val="none"/>
              </w:rPr>
              <w:t>Principalmente su estado de salud, historial médico y cuidados especiales que pueda requerir.</w:t>
            </w:r>
          </w:p>
        </w:tc>
      </w:tr>
      <w:tr w:rsidR="00B5216B" w:rsidRPr="00B5216B" w14:paraId="1840BDC9" w14:textId="77777777" w:rsidTr="00B5216B">
        <w:tc>
          <w:tcPr>
            <w:tcW w:w="0" w:type="auto"/>
            <w:vAlign w:val="center"/>
            <w:hideMark/>
          </w:tcPr>
          <w:p w14:paraId="43D6289E" w14:textId="77777777" w:rsidR="00B5216B" w:rsidRPr="00B5216B" w:rsidRDefault="00B5216B" w:rsidP="00B5216B">
            <w:pPr>
              <w:spacing w:line="240" w:lineRule="auto"/>
              <w:rPr>
                <w:rFonts w:eastAsia="Times New Roman" w:cs="Times New Roman"/>
                <w:kern w:val="0"/>
                <w:lang w:eastAsia="es-EC"/>
                <w14:ligatures w14:val="none"/>
              </w:rPr>
            </w:pPr>
            <w:r w:rsidRPr="00B5216B">
              <w:rPr>
                <w:rFonts w:eastAsia="Times New Roman" w:cs="Times New Roman"/>
                <w:kern w:val="0"/>
                <w:lang w:eastAsia="es-EC"/>
                <w14:ligatures w14:val="none"/>
              </w:rPr>
              <w:t>¿Qué problemas considera más comunes en procesos de adopción?</w:t>
            </w:r>
          </w:p>
        </w:tc>
        <w:tc>
          <w:tcPr>
            <w:tcW w:w="0" w:type="auto"/>
            <w:vAlign w:val="center"/>
            <w:hideMark/>
          </w:tcPr>
          <w:p w14:paraId="09E1031A" w14:textId="77777777" w:rsidR="00B5216B" w:rsidRPr="00B5216B" w:rsidRDefault="00B5216B" w:rsidP="00B5216B">
            <w:pPr>
              <w:spacing w:line="240" w:lineRule="auto"/>
              <w:rPr>
                <w:rFonts w:eastAsia="Times New Roman" w:cs="Times New Roman"/>
                <w:kern w:val="0"/>
                <w:lang w:eastAsia="es-EC"/>
                <w14:ligatures w14:val="none"/>
              </w:rPr>
            </w:pPr>
            <w:r w:rsidRPr="00B5216B">
              <w:rPr>
                <w:rFonts w:eastAsia="Times New Roman" w:cs="Times New Roman"/>
                <w:kern w:val="0"/>
                <w:lang w:eastAsia="es-EC"/>
                <w14:ligatures w14:val="none"/>
              </w:rPr>
              <w:t>Problemas de salud, falta de seguimiento, abandono posterior y desconocimiento de antecedentes de la mascota.</w:t>
            </w:r>
          </w:p>
        </w:tc>
      </w:tr>
      <w:tr w:rsidR="00B5216B" w:rsidRPr="00B5216B" w14:paraId="4A8B00B9" w14:textId="77777777" w:rsidTr="00B5216B">
        <w:tc>
          <w:tcPr>
            <w:tcW w:w="0" w:type="auto"/>
            <w:vAlign w:val="center"/>
            <w:hideMark/>
          </w:tcPr>
          <w:p w14:paraId="06BD8A7C" w14:textId="77777777" w:rsidR="00B5216B" w:rsidRPr="00B5216B" w:rsidRDefault="00B5216B" w:rsidP="00B5216B">
            <w:pPr>
              <w:spacing w:line="240" w:lineRule="auto"/>
              <w:rPr>
                <w:rFonts w:eastAsia="Times New Roman" w:cs="Times New Roman"/>
                <w:kern w:val="0"/>
                <w:lang w:eastAsia="es-EC"/>
                <w14:ligatures w14:val="none"/>
              </w:rPr>
            </w:pPr>
            <w:r w:rsidRPr="00B5216B">
              <w:rPr>
                <w:rFonts w:eastAsia="Times New Roman" w:cs="Times New Roman"/>
                <w:kern w:val="0"/>
                <w:lang w:eastAsia="es-EC"/>
                <w14:ligatures w14:val="none"/>
              </w:rPr>
              <w:t>¿Qué factores influyen en su decisión al momento de elegir una mascota?</w:t>
            </w:r>
          </w:p>
        </w:tc>
        <w:tc>
          <w:tcPr>
            <w:tcW w:w="0" w:type="auto"/>
            <w:vAlign w:val="center"/>
            <w:hideMark/>
          </w:tcPr>
          <w:p w14:paraId="30766EF2" w14:textId="77777777" w:rsidR="00B5216B" w:rsidRPr="00B5216B" w:rsidRDefault="00B5216B" w:rsidP="00B5216B">
            <w:pPr>
              <w:spacing w:line="240" w:lineRule="auto"/>
              <w:rPr>
                <w:rFonts w:eastAsia="Times New Roman" w:cs="Times New Roman"/>
                <w:kern w:val="0"/>
                <w:lang w:eastAsia="es-EC"/>
                <w14:ligatures w14:val="none"/>
              </w:rPr>
            </w:pPr>
            <w:r w:rsidRPr="00B5216B">
              <w:rPr>
                <w:rFonts w:eastAsia="Times New Roman" w:cs="Times New Roman"/>
                <w:kern w:val="0"/>
                <w:lang w:eastAsia="es-EC"/>
                <w14:ligatures w14:val="none"/>
              </w:rPr>
              <w:t>Estado de salud, tiempo disponible para cuidarla, capacidad económica y responsabilidad del adoptante.</w:t>
            </w:r>
          </w:p>
        </w:tc>
      </w:tr>
      <w:tr w:rsidR="00B5216B" w:rsidRPr="00B5216B" w14:paraId="00AED2DF" w14:textId="77777777" w:rsidTr="00B5216B">
        <w:tc>
          <w:tcPr>
            <w:tcW w:w="0" w:type="auto"/>
            <w:vAlign w:val="center"/>
            <w:hideMark/>
          </w:tcPr>
          <w:p w14:paraId="51A785A2" w14:textId="77777777" w:rsidR="00B5216B" w:rsidRPr="00B5216B" w:rsidRDefault="00B5216B" w:rsidP="00B5216B">
            <w:pPr>
              <w:spacing w:line="240" w:lineRule="auto"/>
              <w:rPr>
                <w:rFonts w:eastAsia="Times New Roman" w:cs="Times New Roman"/>
                <w:kern w:val="0"/>
                <w:lang w:eastAsia="es-EC"/>
                <w14:ligatures w14:val="none"/>
              </w:rPr>
            </w:pPr>
            <w:r w:rsidRPr="00B5216B">
              <w:rPr>
                <w:rFonts w:eastAsia="Times New Roman" w:cs="Times New Roman"/>
                <w:kern w:val="0"/>
                <w:lang w:eastAsia="es-EC"/>
                <w14:ligatures w14:val="none"/>
              </w:rPr>
              <w:t>¿Cómo decide si una mascota es compatible con otra?</w:t>
            </w:r>
          </w:p>
        </w:tc>
        <w:tc>
          <w:tcPr>
            <w:tcW w:w="0" w:type="auto"/>
            <w:vAlign w:val="center"/>
            <w:hideMark/>
          </w:tcPr>
          <w:p w14:paraId="22BE7C2F" w14:textId="77777777" w:rsidR="00B5216B" w:rsidRPr="00B5216B" w:rsidRDefault="00B5216B" w:rsidP="00B5216B">
            <w:pPr>
              <w:spacing w:line="240" w:lineRule="auto"/>
              <w:rPr>
                <w:rFonts w:eastAsia="Times New Roman" w:cs="Times New Roman"/>
                <w:kern w:val="0"/>
                <w:lang w:eastAsia="es-EC"/>
                <w14:ligatures w14:val="none"/>
              </w:rPr>
            </w:pPr>
            <w:r w:rsidRPr="00B5216B">
              <w:rPr>
                <w:rFonts w:eastAsia="Times New Roman" w:cs="Times New Roman"/>
                <w:kern w:val="0"/>
                <w:lang w:eastAsia="es-EC"/>
                <w14:ligatures w14:val="none"/>
              </w:rPr>
              <w:t>Evaluando su comportamiento, socialización previa y posibles enfermedades que puedan afectar la convivencia.</w:t>
            </w:r>
          </w:p>
        </w:tc>
      </w:tr>
      <w:tr w:rsidR="00B5216B" w:rsidRPr="00B5216B" w14:paraId="64232A53" w14:textId="77777777" w:rsidTr="00B5216B">
        <w:tc>
          <w:tcPr>
            <w:tcW w:w="0" w:type="auto"/>
            <w:vAlign w:val="center"/>
            <w:hideMark/>
          </w:tcPr>
          <w:p w14:paraId="4DDC668A" w14:textId="77777777" w:rsidR="00B5216B" w:rsidRPr="00B5216B" w:rsidRDefault="00B5216B" w:rsidP="00B5216B">
            <w:pPr>
              <w:spacing w:line="240" w:lineRule="auto"/>
              <w:rPr>
                <w:rFonts w:eastAsia="Times New Roman" w:cs="Times New Roman"/>
                <w:kern w:val="0"/>
                <w:lang w:eastAsia="es-EC"/>
                <w14:ligatures w14:val="none"/>
              </w:rPr>
            </w:pPr>
            <w:r w:rsidRPr="00B5216B">
              <w:rPr>
                <w:rFonts w:eastAsia="Times New Roman" w:cs="Times New Roman"/>
                <w:kern w:val="0"/>
                <w:lang w:eastAsia="es-EC"/>
                <w14:ligatures w14:val="none"/>
              </w:rPr>
              <w:t>¿Qué aspectos considera importantes antes de permitir el cruce entre mascotas?</w:t>
            </w:r>
          </w:p>
        </w:tc>
        <w:tc>
          <w:tcPr>
            <w:tcW w:w="0" w:type="auto"/>
            <w:vAlign w:val="center"/>
            <w:hideMark/>
          </w:tcPr>
          <w:p w14:paraId="1B569873" w14:textId="77777777" w:rsidR="00B5216B" w:rsidRPr="00B5216B" w:rsidRDefault="00B5216B" w:rsidP="00B5216B">
            <w:pPr>
              <w:spacing w:line="240" w:lineRule="auto"/>
              <w:rPr>
                <w:rFonts w:eastAsia="Times New Roman" w:cs="Times New Roman"/>
                <w:kern w:val="0"/>
                <w:lang w:eastAsia="es-EC"/>
                <w14:ligatures w14:val="none"/>
              </w:rPr>
            </w:pPr>
            <w:r w:rsidRPr="00B5216B">
              <w:rPr>
                <w:rFonts w:eastAsia="Times New Roman" w:cs="Times New Roman"/>
                <w:kern w:val="0"/>
                <w:lang w:eastAsia="es-EC"/>
                <w14:ligatures w14:val="none"/>
              </w:rPr>
              <w:t>Salud, raza, antecedentes genéticos, edad adecuada, compatibilidad y responsabilidad de los propietarios.</w:t>
            </w:r>
          </w:p>
        </w:tc>
      </w:tr>
    </w:tbl>
    <w:p w14:paraId="14B7EEAB" w14:textId="77777777" w:rsidR="00FA35CD" w:rsidRDefault="00FA35CD" w:rsidP="0086705E">
      <w:pPr>
        <w:jc w:val="both"/>
      </w:pPr>
    </w:p>
    <w:p w14:paraId="2A70955C" w14:textId="0325B2DE" w:rsidR="00B5216B" w:rsidRDefault="00B5216B" w:rsidP="00B5216B">
      <w:pPr>
        <w:jc w:val="both"/>
      </w:pPr>
      <w:r>
        <w:t>L</w:t>
      </w:r>
      <w:r>
        <w:t xml:space="preserve">as actas completas de las entrevistas realizadas a los </w:t>
      </w:r>
      <w:r>
        <w:t>dueños de mascotas se encuentran en el Anexo B</w:t>
      </w:r>
      <w:r>
        <w:t>.</w:t>
      </w:r>
    </w:p>
    <w:p w14:paraId="6744468F" w14:textId="5571DEFA" w:rsidR="00B5216B" w:rsidRDefault="00B5216B" w:rsidP="00B5216B">
      <w:pPr>
        <w:pStyle w:val="Ttulo3"/>
        <w:numPr>
          <w:ilvl w:val="2"/>
          <w:numId w:val="1"/>
        </w:numPr>
        <w:ind w:left="709"/>
      </w:pPr>
      <w:bookmarkStart w:id="8" w:name="_Toc231131477"/>
      <w:r>
        <w:t>Análisis de las respuestas obtenidas</w:t>
      </w:r>
      <w:bookmarkEnd w:id="8"/>
    </w:p>
    <w:p w14:paraId="3DEAFF72" w14:textId="7ABC7D5D" w:rsidR="00B5216B" w:rsidRPr="00B5216B" w:rsidRDefault="00B5216B" w:rsidP="00B5216B">
      <w:pPr>
        <w:jc w:val="both"/>
      </w:pPr>
      <w:r>
        <w:t>S</w:t>
      </w:r>
      <w:r w:rsidRPr="00B5216B">
        <w:t xml:space="preserve">e identificó un interés común en la necesidad de disponer de información médica confiable sobre las mascotas, incluyendo vacunas, enfermedades, alergias e historial clínico. </w:t>
      </w:r>
      <w:r>
        <w:t>También</w:t>
      </w:r>
      <w:r w:rsidRPr="00B5216B">
        <w:t xml:space="preserve">, tanto los veterinarios como los propietarios resaltaron la importancia de contar con mecanismos que faciliten procesos de adopción responsable y cruza segura. Estos hallazgos sirvieron como base para la </w:t>
      </w:r>
      <w:r>
        <w:t xml:space="preserve">recolección de requisitos crudos </w:t>
      </w:r>
      <w:r w:rsidRPr="00B5216B">
        <w:t>d</w:t>
      </w:r>
      <w:r>
        <w:t xml:space="preserve">e la red social </w:t>
      </w:r>
      <w:proofErr w:type="spellStart"/>
      <w:r w:rsidRPr="00B5216B">
        <w:t>MundiPets</w:t>
      </w:r>
      <w:proofErr w:type="spellEnd"/>
      <w:r w:rsidRPr="00B5216B">
        <w:t>.</w:t>
      </w:r>
    </w:p>
    <w:p w14:paraId="76D0F451" w14:textId="1408F59B" w:rsidR="00007550" w:rsidRDefault="00007550" w:rsidP="00007550">
      <w:pPr>
        <w:pStyle w:val="Ttulo1"/>
        <w:numPr>
          <w:ilvl w:val="0"/>
          <w:numId w:val="1"/>
        </w:numPr>
        <w:ind w:left="426" w:hanging="426"/>
      </w:pPr>
      <w:bookmarkStart w:id="9" w:name="_Toc231131478"/>
      <w:r w:rsidRPr="00007550">
        <w:lastRenderedPageBreak/>
        <w:t>DESIGN THINKING</w:t>
      </w:r>
      <w:bookmarkEnd w:id="9"/>
    </w:p>
    <w:p w14:paraId="17B7BFF8" w14:textId="197655BF" w:rsidR="00007550" w:rsidRDefault="00007550" w:rsidP="00007550">
      <w:pPr>
        <w:jc w:val="both"/>
      </w:pPr>
      <w:proofErr w:type="spellStart"/>
      <w:r>
        <w:t>Design</w:t>
      </w:r>
      <w:proofErr w:type="spellEnd"/>
      <w:r>
        <w:t xml:space="preserve"> </w:t>
      </w:r>
      <w:proofErr w:type="spellStart"/>
      <w:r>
        <w:t>Thinking</w:t>
      </w:r>
      <w:proofErr w:type="spellEnd"/>
      <w:r>
        <w:t xml:space="preserve"> es una metodología centrada en el usuario que busca comprender sus necesidades antes de plantear una solución. En el desarrollo de software se utiliza para conocer mejor los problemas de los usuarios y obtener requisitos más acordes con sus expectativas</w:t>
      </w:r>
      <w:r>
        <w:t xml:space="preserve"> </w:t>
      </w:r>
      <w:sdt>
        <w:sdtPr>
          <w:rPr>
            <w:rFonts w:cs="Times New Roman"/>
            <w:color w:val="000000"/>
          </w:rPr>
          <w:tag w:val="MENDELEY_CITATION_v3_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"/>
          <w:id w:val="1028373089"/>
          <w:placeholder>
            <w:docPart w:val="DefaultPlaceholder_-1854013440"/>
          </w:placeholder>
        </w:sdtPr>
        <w:sdtContent>
          <w:r w:rsidR="00D86EDB" w:rsidRPr="00D86EDB">
            <w:rPr>
              <w:rFonts w:cs="Times New Roman"/>
              <w:color w:val="000000"/>
            </w:rPr>
            <w:t>[9]</w:t>
          </w:r>
        </w:sdtContent>
      </w:sdt>
      <w:r>
        <w:t>.</w:t>
      </w:r>
    </w:p>
    <w:p w14:paraId="70FE934A" w14:textId="13513CF2" w:rsidR="00007550" w:rsidRPr="00007550" w:rsidRDefault="00007550" w:rsidP="00007550">
      <w:pPr>
        <w:jc w:val="both"/>
      </w:pPr>
      <w:r>
        <w:t xml:space="preserve">A diferencia de otros enfoques tradicionales, </w:t>
      </w:r>
      <w:proofErr w:type="spellStart"/>
      <w:r>
        <w:t>Design</w:t>
      </w:r>
      <w:proofErr w:type="spellEnd"/>
      <w:r>
        <w:t xml:space="preserve"> </w:t>
      </w:r>
      <w:proofErr w:type="spellStart"/>
      <w:r>
        <w:t>Thinking</w:t>
      </w:r>
      <w:proofErr w:type="spellEnd"/>
      <w:r>
        <w:t xml:space="preserve"> pone énfasis en la empatía y en la participación activa de los usuarios durante las primeras etapas del proyecto. Esto permite obtener información más precisa y reducir el riesgo de desarrollar funcionalidades que no sean realmente necesarias </w:t>
      </w:r>
      <w:sdt>
        <w:sdtPr>
          <w:rPr>
            <w:rFonts w:cs="Times New Roman"/>
            <w:color w:val="000000"/>
          </w:rPr>
          <w:tag w:val="MENDELEY_CITATION_v3_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"/>
          <w:id w:val="73784407"/>
          <w:placeholder>
            <w:docPart w:val="DefaultPlaceholder_-1854013440"/>
          </w:placeholder>
        </w:sdtPr>
        <w:sdtContent>
          <w:r w:rsidR="00D86EDB" w:rsidRPr="00D86EDB">
            <w:rPr>
              <w:rFonts w:cs="Times New Roman"/>
              <w:color w:val="000000"/>
            </w:rPr>
            <w:t>[10]</w:t>
          </w:r>
        </w:sdtContent>
      </w:sdt>
      <w:r>
        <w:t>.</w:t>
      </w:r>
    </w:p>
    <w:p w14:paraId="0B60FE13" w14:textId="345F31CF" w:rsidR="00007550" w:rsidRDefault="00007550" w:rsidP="0086705E">
      <w:pPr>
        <w:pStyle w:val="Ttulo2"/>
        <w:numPr>
          <w:ilvl w:val="1"/>
          <w:numId w:val="1"/>
        </w:numPr>
        <w:ind w:left="426" w:hanging="426"/>
      </w:pPr>
      <w:r>
        <w:t xml:space="preserve"> </w:t>
      </w:r>
      <w:bookmarkStart w:id="10" w:name="_Toc231131479"/>
      <w:proofErr w:type="spellStart"/>
      <w:r w:rsidR="003069FA" w:rsidRPr="00007550">
        <w:t>Design</w:t>
      </w:r>
      <w:proofErr w:type="spellEnd"/>
      <w:r w:rsidR="003069FA" w:rsidRPr="00007550">
        <w:t xml:space="preserve"> </w:t>
      </w:r>
      <w:proofErr w:type="spellStart"/>
      <w:r w:rsidR="003069FA">
        <w:t>T</w:t>
      </w:r>
      <w:r w:rsidR="003069FA" w:rsidRPr="00007550">
        <w:t>hinking</w:t>
      </w:r>
      <w:proofErr w:type="spellEnd"/>
      <w:r w:rsidR="003069FA" w:rsidRPr="00007550">
        <w:t xml:space="preserve"> en la recolección de requisitos</w:t>
      </w:r>
      <w:bookmarkEnd w:id="10"/>
    </w:p>
    <w:p w14:paraId="58C259D4" w14:textId="09DE9E1B" w:rsidR="00007550" w:rsidRDefault="00007550" w:rsidP="00007550">
      <w:pPr>
        <w:jc w:val="both"/>
      </w:pPr>
      <w:r>
        <w:t xml:space="preserve">Dentro de la Ingeniería de Requisitos, </w:t>
      </w:r>
      <w:proofErr w:type="spellStart"/>
      <w:r>
        <w:t>Design</w:t>
      </w:r>
      <w:proofErr w:type="spellEnd"/>
      <w:r>
        <w:t xml:space="preserve"> </w:t>
      </w:r>
      <w:proofErr w:type="spellStart"/>
      <w:r>
        <w:t>Thinking</w:t>
      </w:r>
      <w:proofErr w:type="spellEnd"/>
      <w:r>
        <w:t xml:space="preserve"> puede emplearse como una técnica de elicitación porque ayuda a comprender el contexto de los usuarios y los problemas que desean resolver </w:t>
      </w:r>
      <w:sdt>
        <w:sdtPr>
          <w:rPr>
            <w:rFonts w:cs="Times New Roman"/>
            <w:color w:val="000000"/>
          </w:rPr>
          <w:tag w:val="MENDELEY_CITATION_v3_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"/>
          <w:id w:val="-810086571"/>
          <w:placeholder>
            <w:docPart w:val="DefaultPlaceholder_-1854013440"/>
          </w:placeholder>
        </w:sdtPr>
        <w:sdtContent>
          <w:r w:rsidR="00D86EDB" w:rsidRPr="00D86EDB">
            <w:rPr>
              <w:rFonts w:cs="Times New Roman"/>
              <w:color w:val="000000"/>
            </w:rPr>
            <w:t>[11]</w:t>
          </w:r>
        </w:sdtContent>
      </w:sdt>
      <w:r>
        <w:t>. Mediante actividades como entrevistas, observación y validación de ideas a través de prototipos, es posible recopilar información relevante para identificar requisitos del sistema.</w:t>
      </w:r>
    </w:p>
    <w:p w14:paraId="5ECF86B0" w14:textId="22B2D74F" w:rsidR="00007550" w:rsidRDefault="00007550" w:rsidP="00007550">
      <w:pPr>
        <w:jc w:val="both"/>
      </w:pPr>
      <w:r>
        <w:t xml:space="preserve">Su aplicación permite identificar necesidades reales, mejorar la comunicación entre usuarios y desarrolladores, así como validar ideas antes de iniciar el desarrollo. Además, fomenta la participación de los diferentes involucrados en el proyecto, facilitando la definición de requisitos más completos y claros </w:t>
      </w:r>
      <w:sdt>
        <w:sdtPr>
          <w:rPr>
            <w:rFonts w:cs="Times New Roman"/>
            <w:color w:val="000000"/>
          </w:rPr>
          <w:tag w:val="MENDELEY_CITATION_v3_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"/>
          <w:id w:val="-1162314325"/>
          <w:placeholder>
            <w:docPart w:val="DefaultPlaceholder_-1854013440"/>
          </w:placeholder>
        </w:sdtPr>
        <w:sdtContent>
          <w:r w:rsidR="00D86EDB" w:rsidRPr="00D86EDB">
            <w:rPr>
              <w:rFonts w:cs="Times New Roman"/>
              <w:color w:val="000000"/>
            </w:rPr>
            <w:t>[9]</w:t>
          </w:r>
        </w:sdtContent>
      </w:sdt>
      <w:r>
        <w:t xml:space="preserve">. La participación activa de los </w:t>
      </w:r>
      <w:proofErr w:type="spellStart"/>
      <w:r>
        <w:t>stakeholders</w:t>
      </w:r>
      <w:proofErr w:type="spellEnd"/>
      <w:r>
        <w:t xml:space="preserve"> durante este proceso contribuye a reducir problemas relacionados con requisitos incompletos o mal interpretados </w:t>
      </w:r>
      <w:sdt>
        <w:sdtPr>
          <w:rPr>
            <w:rFonts w:cs="Times New Roman"/>
            <w:color w:val="000000"/>
          </w:rPr>
          <w:tag w:val="MENDELEY_CITATION_v3_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"/>
          <w:id w:val="-759210739"/>
          <w:placeholder>
            <w:docPart w:val="DefaultPlaceholder_-1854013440"/>
          </w:placeholder>
        </w:sdtPr>
        <w:sdtContent>
          <w:r w:rsidR="00D86EDB" w:rsidRPr="00D86EDB">
            <w:rPr>
              <w:rFonts w:cs="Times New Roman"/>
              <w:color w:val="000000"/>
            </w:rPr>
            <w:t>[12]</w:t>
          </w:r>
        </w:sdtContent>
      </w:sdt>
      <w:r>
        <w:t>.</w:t>
      </w:r>
    </w:p>
    <w:p w14:paraId="603F0BFB" w14:textId="12BB0D8B" w:rsidR="00B5216B" w:rsidRDefault="00B5216B" w:rsidP="00B5216B">
      <w:pPr>
        <w:pStyle w:val="Ttulo2"/>
        <w:numPr>
          <w:ilvl w:val="1"/>
          <w:numId w:val="1"/>
        </w:numPr>
        <w:ind w:left="426" w:hanging="426"/>
      </w:pPr>
      <w:r>
        <w:t xml:space="preserve"> </w:t>
      </w:r>
      <w:bookmarkStart w:id="11" w:name="_Toc231131480"/>
      <w:r>
        <w:t xml:space="preserve">Fases del </w:t>
      </w:r>
      <w:proofErr w:type="spellStart"/>
      <w:r>
        <w:t>Design</w:t>
      </w:r>
      <w:proofErr w:type="spellEnd"/>
      <w:r>
        <w:t xml:space="preserve"> </w:t>
      </w:r>
      <w:proofErr w:type="spellStart"/>
      <w:r>
        <w:t>Thinking</w:t>
      </w:r>
      <w:bookmarkEnd w:id="11"/>
      <w:proofErr w:type="spellEnd"/>
    </w:p>
    <w:p w14:paraId="7239529B" w14:textId="7B8D00C5" w:rsidR="00B5216B" w:rsidRDefault="00C557A3" w:rsidP="00C557A3">
      <w:pPr>
        <w:jc w:val="both"/>
      </w:pPr>
      <w:r w:rsidRPr="00C557A3">
        <w:t xml:space="preserve">El </w:t>
      </w:r>
      <w:proofErr w:type="spellStart"/>
      <w:r w:rsidRPr="00C557A3">
        <w:t>Design</w:t>
      </w:r>
      <w:proofErr w:type="spellEnd"/>
      <w:r w:rsidRPr="00C557A3">
        <w:t xml:space="preserve"> </w:t>
      </w:r>
      <w:proofErr w:type="spellStart"/>
      <w:r w:rsidRPr="00C557A3">
        <w:t>Thinking</w:t>
      </w:r>
      <w:proofErr w:type="spellEnd"/>
      <w:r w:rsidRPr="00C557A3">
        <w:t xml:space="preserve"> es una metodología centrada en las personas que busca comprender las necesidades de los usuarios para desarrollar soluciones innovadoras y viables. Aunque existen diferentes modelos de </w:t>
      </w:r>
      <w:proofErr w:type="spellStart"/>
      <w:r w:rsidRPr="00C557A3">
        <w:t>Design</w:t>
      </w:r>
      <w:proofErr w:type="spellEnd"/>
      <w:r w:rsidRPr="00C557A3">
        <w:t xml:space="preserve"> </w:t>
      </w:r>
      <w:proofErr w:type="spellStart"/>
      <w:r w:rsidRPr="00C557A3">
        <w:t>Thinking</w:t>
      </w:r>
      <w:proofErr w:type="spellEnd"/>
      <w:r w:rsidRPr="00C557A3">
        <w:t xml:space="preserve">, uno de los más difundidos es el propuesto por la </w:t>
      </w:r>
      <w:proofErr w:type="spellStart"/>
      <w:proofErr w:type="gramStart"/>
      <w:r w:rsidRPr="00C557A3">
        <w:t>d.school</w:t>
      </w:r>
      <w:proofErr w:type="spellEnd"/>
      <w:proofErr w:type="gramEnd"/>
      <w:r w:rsidRPr="00C557A3">
        <w:t xml:space="preserve"> de la Universidad de Stanford, el cual se compone de cinco fases: empatizar, definir, idear, prototipar y </w:t>
      </w:r>
      <w:r>
        <w:t xml:space="preserve">testear </w:t>
      </w:r>
      <w:sdt>
        <w:sdtPr>
          <w:rPr>
            <w:rFonts w:cs="Times New Roman"/>
            <w:color w:val="000000"/>
          </w:rPr>
          <w:tag w:val="MENDELEY_CITATION_v3_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"/>
          <w:id w:val="-396369190"/>
          <w:placeholder>
            <w:docPart w:val="DefaultPlaceholder_-1854013440"/>
          </w:placeholder>
        </w:sdtPr>
        <w:sdtContent>
          <w:r w:rsidR="00D86EDB" w:rsidRPr="00D86EDB">
            <w:rPr>
              <w:rFonts w:cs="Times New Roman"/>
              <w:color w:val="000000"/>
            </w:rPr>
            <w:t>[9]</w:t>
          </w:r>
        </w:sdtContent>
      </w:sdt>
      <w:r>
        <w:t>.</w:t>
      </w:r>
    </w:p>
    <w:p w14:paraId="1D72BBA7" w14:textId="5420920F" w:rsidR="00C557A3" w:rsidRDefault="00C557A3" w:rsidP="00C557A3">
      <w:pPr>
        <w:pStyle w:val="Ttulo3"/>
        <w:numPr>
          <w:ilvl w:val="2"/>
          <w:numId w:val="1"/>
        </w:numPr>
        <w:ind w:left="709"/>
      </w:pPr>
      <w:bookmarkStart w:id="12" w:name="_Toc231131481"/>
      <w:r>
        <w:t>Empatizar</w:t>
      </w:r>
      <w:bookmarkEnd w:id="12"/>
    </w:p>
    <w:p w14:paraId="348FA097" w14:textId="5EC44C96" w:rsidR="00C557A3" w:rsidRDefault="00C557A3" w:rsidP="00C557A3">
      <w:pPr>
        <w:jc w:val="both"/>
      </w:pPr>
      <w:r w:rsidRPr="00C557A3">
        <w:t>Esta fase tiene como objetivo comprender a los usuarios, sus necesidades, comportamientos y problemas. Para ello, se emplean técnicas como entrevistas, observación y análisis del contexto, permitiendo obtener una visión profunda de la situación que se desea abordar</w:t>
      </w:r>
      <w:r>
        <w:t xml:space="preserve"> </w:t>
      </w:r>
      <w:sdt>
        <w:sdtPr>
          <w:rPr>
            <w:rFonts w:cs="Times New Roman"/>
            <w:color w:val="000000"/>
          </w:rPr>
          <w:tag w:val="MENDELEY_CITATION_v3_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"/>
          <w:id w:val="2080167216"/>
          <w:placeholder>
            <w:docPart w:val="DefaultPlaceholder_-1854013440"/>
          </w:placeholder>
        </w:sdtPr>
        <w:sdtContent>
          <w:r w:rsidR="00D86EDB" w:rsidRPr="00D86EDB">
            <w:rPr>
              <w:rFonts w:cs="Times New Roman"/>
              <w:color w:val="000000"/>
            </w:rPr>
            <w:t>[9]</w:t>
          </w:r>
        </w:sdtContent>
      </w:sdt>
      <w:r w:rsidRPr="00C557A3">
        <w:t xml:space="preserve">. </w:t>
      </w:r>
    </w:p>
    <w:p w14:paraId="61961619" w14:textId="38509998" w:rsidR="00C557A3" w:rsidRDefault="00C557A3" w:rsidP="00C557A3">
      <w:pPr>
        <w:pStyle w:val="Ttulo3"/>
        <w:numPr>
          <w:ilvl w:val="2"/>
          <w:numId w:val="1"/>
        </w:numPr>
        <w:ind w:left="709"/>
      </w:pPr>
      <w:bookmarkStart w:id="13" w:name="_Toc231131482"/>
      <w:r>
        <w:lastRenderedPageBreak/>
        <w:t>Definir</w:t>
      </w:r>
      <w:bookmarkEnd w:id="13"/>
    </w:p>
    <w:p w14:paraId="1E607A6E" w14:textId="7475C4E2" w:rsidR="00C557A3" w:rsidRDefault="00C557A3" w:rsidP="00C557A3">
      <w:pPr>
        <w:jc w:val="both"/>
      </w:pPr>
      <w:r w:rsidRPr="00C557A3">
        <w:t>Consiste en analizar la información recopilada durante la etapa de empatía para identificar y formular claramente el problema que se pretende resolver. En esta fase se sintetizan las necesidades detectadas y se establecen los retos que guiarán el desarrollo de la solución</w:t>
      </w:r>
      <w:r>
        <w:t xml:space="preserve"> </w:t>
      </w:r>
      <w:sdt>
        <w:sdtPr>
          <w:rPr>
            <w:rFonts w:cs="Times New Roman"/>
            <w:color w:val="000000"/>
          </w:rPr>
          <w:tag w:val="MENDELEY_CITATION_v3_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"/>
          <w:id w:val="322936010"/>
          <w:placeholder>
            <w:docPart w:val="DefaultPlaceholder_-1854013440"/>
          </w:placeholder>
        </w:sdtPr>
        <w:sdtContent>
          <w:r w:rsidR="00D86EDB" w:rsidRPr="00D86EDB">
            <w:rPr>
              <w:rFonts w:cs="Times New Roman"/>
              <w:color w:val="000000"/>
            </w:rPr>
            <w:t>[9]</w:t>
          </w:r>
        </w:sdtContent>
      </w:sdt>
      <w:r w:rsidRPr="00C557A3">
        <w:t>.</w:t>
      </w:r>
    </w:p>
    <w:p w14:paraId="0000B06D" w14:textId="0492DB8F" w:rsidR="00C557A3" w:rsidRDefault="00C557A3" w:rsidP="00C557A3">
      <w:pPr>
        <w:pStyle w:val="Ttulo3"/>
        <w:numPr>
          <w:ilvl w:val="2"/>
          <w:numId w:val="1"/>
        </w:numPr>
        <w:ind w:left="709"/>
      </w:pPr>
      <w:bookmarkStart w:id="14" w:name="_Toc231131483"/>
      <w:r>
        <w:t>Idear</w:t>
      </w:r>
      <w:bookmarkEnd w:id="14"/>
    </w:p>
    <w:p w14:paraId="6F49588F" w14:textId="53A8C02D" w:rsidR="00C557A3" w:rsidRDefault="00C557A3" w:rsidP="00C557A3">
      <w:pPr>
        <w:ind w:left="-11"/>
        <w:jc w:val="both"/>
      </w:pPr>
      <w:r w:rsidRPr="00C557A3">
        <w:t>Una vez definido el problema, se generan diferentes alternativas de solución mediante procesos creativos. El objetivo es explorar múltiples posibilidades antes de seleccionar aquellas que respondan mejor a las necesidades de los usuarios</w:t>
      </w:r>
      <w:r>
        <w:t xml:space="preserve"> </w:t>
      </w:r>
      <w:sdt>
        <w:sdtPr>
          <w:rPr>
            <w:rFonts w:cs="Times New Roman"/>
            <w:color w:val="000000"/>
          </w:rPr>
          <w:tag w:val="MENDELEY_CITATION_v3_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"/>
          <w:id w:val="-236941526"/>
          <w:placeholder>
            <w:docPart w:val="DefaultPlaceholder_-1854013440"/>
          </w:placeholder>
        </w:sdtPr>
        <w:sdtContent>
          <w:r w:rsidR="00D86EDB" w:rsidRPr="00D86EDB">
            <w:rPr>
              <w:rFonts w:cs="Times New Roman"/>
              <w:color w:val="000000"/>
            </w:rPr>
            <w:t>[9]</w:t>
          </w:r>
        </w:sdtContent>
      </w:sdt>
      <w:r w:rsidRPr="00C557A3">
        <w:t>.</w:t>
      </w:r>
    </w:p>
    <w:p w14:paraId="1C778910" w14:textId="4B743DBA" w:rsidR="00C557A3" w:rsidRDefault="00C557A3" w:rsidP="00C557A3">
      <w:pPr>
        <w:pStyle w:val="Ttulo3"/>
        <w:numPr>
          <w:ilvl w:val="2"/>
          <w:numId w:val="1"/>
        </w:numPr>
        <w:ind w:left="709"/>
      </w:pPr>
      <w:bookmarkStart w:id="15" w:name="_Toc231131484"/>
      <w:r>
        <w:t>Prototipar</w:t>
      </w:r>
      <w:bookmarkEnd w:id="15"/>
    </w:p>
    <w:p w14:paraId="17C17B46" w14:textId="4F816E94" w:rsidR="00C557A3" w:rsidRDefault="00C557A3" w:rsidP="00C557A3">
      <w:pPr>
        <w:ind w:left="-11"/>
        <w:jc w:val="both"/>
      </w:pPr>
      <w:r w:rsidRPr="00C557A3">
        <w:t>En esta etapa las ideas seleccionadas se transforman en representaciones tangibles, como bocetos, diagramas o prototipos funcionales. La representación visual permite que los involucrados comprendan mejor la propuesta y validen si la solución planteada responde a las expectativas iniciales</w:t>
      </w:r>
      <w:r>
        <w:t xml:space="preserve"> </w:t>
      </w:r>
      <w:sdt>
        <w:sdtPr>
          <w:rPr>
            <w:rFonts w:cs="Times New Roman"/>
            <w:color w:val="000000"/>
          </w:rPr>
          <w:tag w:val="MENDELEY_CITATION_v3_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"/>
          <w:id w:val="-316115250"/>
          <w:placeholder>
            <w:docPart w:val="DefaultPlaceholder_-1854013440"/>
          </w:placeholder>
        </w:sdtPr>
        <w:sdtContent>
          <w:r w:rsidR="00D86EDB" w:rsidRPr="00D86EDB">
            <w:rPr>
              <w:rFonts w:cs="Times New Roman"/>
              <w:color w:val="000000"/>
            </w:rPr>
            <w:t>[9]</w:t>
          </w:r>
        </w:sdtContent>
      </w:sdt>
      <w:r w:rsidRPr="00C557A3">
        <w:t>.</w:t>
      </w:r>
    </w:p>
    <w:p w14:paraId="2AB91352" w14:textId="4511CE7E" w:rsidR="00C557A3" w:rsidRDefault="00C557A3" w:rsidP="00C557A3">
      <w:pPr>
        <w:pStyle w:val="Ttulo3"/>
        <w:numPr>
          <w:ilvl w:val="2"/>
          <w:numId w:val="1"/>
        </w:numPr>
        <w:ind w:left="709"/>
      </w:pPr>
      <w:bookmarkStart w:id="16" w:name="_Toc231131485"/>
      <w:r>
        <w:t>Testear</w:t>
      </w:r>
      <w:bookmarkEnd w:id="16"/>
    </w:p>
    <w:p w14:paraId="737087DE" w14:textId="3E1593DC" w:rsidR="00C557A3" w:rsidRDefault="00C557A3" w:rsidP="00C557A3">
      <w:pPr>
        <w:jc w:val="both"/>
      </w:pPr>
      <w:r w:rsidRPr="00C557A3">
        <w:t>La última fase consiste en probar los prototipos con los usuarios para obtener retroalimentación y detectar oportunidades de mejora. El proceso es iterativo, por lo que los resultados de la evaluación pueden conducir a ajustes o incluso al retorno a fases anteriores con el fin de perfeccionar la solución propuesta</w:t>
      </w:r>
      <w:r>
        <w:t xml:space="preserve"> </w:t>
      </w:r>
      <w:sdt>
        <w:sdtPr>
          <w:rPr>
            <w:rFonts w:cs="Times New Roman"/>
            <w:color w:val="000000"/>
          </w:rPr>
          <w:tag w:val="MENDELEY_CITATION_v3_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"/>
          <w:id w:val="1046028048"/>
          <w:placeholder>
            <w:docPart w:val="DefaultPlaceholder_-1854013440"/>
          </w:placeholder>
        </w:sdtPr>
        <w:sdtContent>
          <w:r w:rsidR="00D86EDB" w:rsidRPr="00D86EDB">
            <w:rPr>
              <w:rFonts w:cs="Times New Roman"/>
              <w:color w:val="000000"/>
            </w:rPr>
            <w:t>[9]</w:t>
          </w:r>
        </w:sdtContent>
      </w:sdt>
      <w:r w:rsidRPr="00C557A3">
        <w:t>.</w:t>
      </w:r>
    </w:p>
    <w:p w14:paraId="573C6D0C" w14:textId="33BB013E" w:rsidR="00331252" w:rsidRDefault="00331252" w:rsidP="00331252">
      <w:pPr>
        <w:pStyle w:val="Ttulo2"/>
        <w:numPr>
          <w:ilvl w:val="1"/>
          <w:numId w:val="1"/>
        </w:numPr>
        <w:ind w:left="426" w:hanging="426"/>
      </w:pPr>
      <w:r>
        <w:t xml:space="preserve"> </w:t>
      </w:r>
      <w:bookmarkStart w:id="17" w:name="_Toc231131486"/>
      <w:r>
        <w:t>Aplicación de</w:t>
      </w:r>
      <w:r>
        <w:t xml:space="preserve">l </w:t>
      </w:r>
      <w:proofErr w:type="spellStart"/>
      <w:r>
        <w:t>Desgin</w:t>
      </w:r>
      <w:proofErr w:type="spellEnd"/>
      <w:r>
        <w:t xml:space="preserve"> </w:t>
      </w:r>
      <w:proofErr w:type="spellStart"/>
      <w:r>
        <w:t>Thinking</w:t>
      </w:r>
      <w:proofErr w:type="spellEnd"/>
      <w:r>
        <w:t xml:space="preserve"> </w:t>
      </w:r>
      <w:r>
        <w:t>en el PFC</w:t>
      </w:r>
      <w:bookmarkEnd w:id="17"/>
    </w:p>
    <w:p w14:paraId="2400ED25" w14:textId="21AE6F61" w:rsidR="00331252" w:rsidRDefault="00331252" w:rsidP="00331252">
      <w:pPr>
        <w:jc w:val="both"/>
      </w:pPr>
      <w:r w:rsidRPr="00331252">
        <w:t xml:space="preserve">La metodología </w:t>
      </w:r>
      <w:proofErr w:type="spellStart"/>
      <w:r w:rsidRPr="00331252">
        <w:t>Design</w:t>
      </w:r>
      <w:proofErr w:type="spellEnd"/>
      <w:r w:rsidRPr="00331252">
        <w:t xml:space="preserve"> </w:t>
      </w:r>
      <w:proofErr w:type="spellStart"/>
      <w:r w:rsidRPr="00331252">
        <w:t>Thinking</w:t>
      </w:r>
      <w:proofErr w:type="spellEnd"/>
      <w:r w:rsidRPr="00331252">
        <w:t xml:space="preserve"> fue aplicada al proyecto </w:t>
      </w:r>
      <w:proofErr w:type="spellStart"/>
      <w:r w:rsidRPr="00331252">
        <w:t>MundiPets</w:t>
      </w:r>
      <w:proofErr w:type="spellEnd"/>
      <w:r w:rsidRPr="00331252">
        <w:t xml:space="preserve"> con el fin de comprender las necesidades de los </w:t>
      </w:r>
      <w:proofErr w:type="spellStart"/>
      <w:r w:rsidRPr="00331252">
        <w:t>stakeholders</w:t>
      </w:r>
      <w:proofErr w:type="spellEnd"/>
      <w:r w:rsidRPr="00331252">
        <w:t xml:space="preserve"> y transformar los hallazgos obtenidos durante las entrevistas en propuestas de solución. A continuación, se presenta el desarrollo de cada una de sus fases en el contexto del proyecto.</w:t>
      </w:r>
    </w:p>
    <w:p w14:paraId="720E97E2" w14:textId="0CCCE570" w:rsidR="00331252" w:rsidRDefault="00331252" w:rsidP="00331252">
      <w:pPr>
        <w:pStyle w:val="Ttulo3"/>
        <w:numPr>
          <w:ilvl w:val="2"/>
          <w:numId w:val="1"/>
        </w:numPr>
        <w:ind w:left="709"/>
      </w:pPr>
      <w:bookmarkStart w:id="18" w:name="_Toc231131487"/>
      <w:r w:rsidRPr="00331252">
        <w:t xml:space="preserve">Empatizar: Identificación de necesidades de los </w:t>
      </w:r>
      <w:proofErr w:type="spellStart"/>
      <w:r w:rsidRPr="00331252">
        <w:t>stakeholders</w:t>
      </w:r>
      <w:bookmarkEnd w:id="18"/>
      <w:proofErr w:type="spellEnd"/>
    </w:p>
    <w:p w14:paraId="2AED2E37" w14:textId="0EE3064A" w:rsidR="00331252" w:rsidRDefault="00331252" w:rsidP="00331252">
      <w:pPr>
        <w:jc w:val="both"/>
      </w:pPr>
      <w:r w:rsidRPr="00331252">
        <w:t xml:space="preserve">La fase de empatía tuvo como objetivo comprender las necesidades, preocupaciones y expectativas de los principales </w:t>
      </w:r>
      <w:proofErr w:type="spellStart"/>
      <w:r w:rsidRPr="00331252">
        <w:t>stakeholders</w:t>
      </w:r>
      <w:proofErr w:type="spellEnd"/>
      <w:r w:rsidRPr="00331252">
        <w:t xml:space="preserve"> del proyecto. Para ello, se analizaron las respuestas obtenidas durante las entrevistas realizadas a médicos veterinarios y </w:t>
      </w:r>
      <w:r>
        <w:t>dueños</w:t>
      </w:r>
      <w:r w:rsidRPr="00331252">
        <w:t xml:space="preserve"> de mascotas, identificando los problemas más frecuentes relacionados con la adopción, la cruza y el cuidado de las mascotas.</w:t>
      </w:r>
    </w:p>
    <w:p w14:paraId="5D045ADD" w14:textId="32D59AC6" w:rsidR="000C463C" w:rsidRPr="000C463C" w:rsidRDefault="000C463C" w:rsidP="000C463C">
      <w:pPr>
        <w:pStyle w:val="Descripcin"/>
        <w:keepNext/>
        <w:rPr>
          <w:i w:val="0"/>
          <w:iCs w:val="0"/>
          <w:color w:val="000000" w:themeColor="text1"/>
          <w:sz w:val="24"/>
          <w:szCs w:val="24"/>
        </w:rPr>
      </w:pPr>
      <w:r w:rsidRPr="000C463C">
        <w:rPr>
          <w:b/>
          <w:bCs/>
          <w:i w:val="0"/>
          <w:iCs w:val="0"/>
          <w:color w:val="000000" w:themeColor="text1"/>
          <w:sz w:val="24"/>
          <w:szCs w:val="24"/>
        </w:rPr>
        <w:lastRenderedPageBreak/>
        <w:t xml:space="preserve">Tabla </w:t>
      </w:r>
      <w:r w:rsidRPr="000C463C">
        <w:rPr>
          <w:b/>
          <w:bCs/>
          <w:i w:val="0"/>
          <w:iCs w:val="0"/>
          <w:color w:val="000000" w:themeColor="text1"/>
          <w:sz w:val="24"/>
          <w:szCs w:val="24"/>
        </w:rPr>
        <w:fldChar w:fldCharType="begin"/>
      </w:r>
      <w:r w:rsidRPr="000C463C">
        <w:rPr>
          <w:b/>
          <w:bCs/>
          <w:i w:val="0"/>
          <w:iCs w:val="0"/>
          <w:color w:val="000000" w:themeColor="text1"/>
          <w:sz w:val="24"/>
          <w:szCs w:val="24"/>
        </w:rPr>
        <w:instrText xml:space="preserve"> SEQ Tabla \* ARABIC </w:instrText>
      </w:r>
      <w:r w:rsidRPr="000C463C">
        <w:rPr>
          <w:b/>
          <w:bCs/>
          <w:i w:val="0"/>
          <w:iCs w:val="0"/>
          <w:color w:val="000000" w:themeColor="text1"/>
          <w:sz w:val="24"/>
          <w:szCs w:val="24"/>
        </w:rPr>
        <w:fldChar w:fldCharType="separate"/>
      </w:r>
      <w:r w:rsidR="0033486D">
        <w:rPr>
          <w:b/>
          <w:bCs/>
          <w:i w:val="0"/>
          <w:iCs w:val="0"/>
          <w:noProof/>
          <w:color w:val="000000" w:themeColor="text1"/>
          <w:sz w:val="24"/>
          <w:szCs w:val="24"/>
        </w:rPr>
        <w:t>4</w:t>
      </w:r>
      <w:r w:rsidRPr="000C463C">
        <w:rPr>
          <w:b/>
          <w:bCs/>
          <w:i w:val="0"/>
          <w:iCs w:val="0"/>
          <w:color w:val="000000" w:themeColor="text1"/>
          <w:sz w:val="24"/>
          <w:szCs w:val="24"/>
        </w:rPr>
        <w:fldChar w:fldCharType="end"/>
      </w:r>
      <w:r w:rsidRPr="000C463C">
        <w:rPr>
          <w:b/>
          <w:bCs/>
          <w:i w:val="0"/>
          <w:iCs w:val="0"/>
          <w:color w:val="000000" w:themeColor="text1"/>
          <w:sz w:val="24"/>
          <w:szCs w:val="24"/>
        </w:rPr>
        <w:t>.</w:t>
      </w:r>
      <w:r w:rsidRPr="000C463C">
        <w:rPr>
          <w:i w:val="0"/>
          <w:iCs w:val="0"/>
          <w:color w:val="000000" w:themeColor="text1"/>
          <w:sz w:val="24"/>
          <w:szCs w:val="24"/>
        </w:rPr>
        <w:t xml:space="preserve"> Necesidades identificadas a partir de evidencia</w:t>
      </w:r>
    </w:p>
    <w:tbl>
      <w:tblPr>
        <w:tblStyle w:val="Tablaconcuadrcula"/>
        <w:tblW w:w="0" w:type="auto"/>
        <w:tblLook w:val="04A0" w:firstRow="1" w:lastRow="0" w:firstColumn="1" w:lastColumn="0" w:noHBand="0" w:noVBand="1"/>
      </w:tblPr>
      <w:tblGrid>
        <w:gridCol w:w="1735"/>
        <w:gridCol w:w="2677"/>
        <w:gridCol w:w="4652"/>
      </w:tblGrid>
      <w:tr w:rsidR="00331252" w:rsidRPr="00331252" w14:paraId="40937AFF" w14:textId="77777777" w:rsidTr="00331252">
        <w:tc>
          <w:tcPr>
            <w:tcW w:w="0" w:type="auto"/>
            <w:shd w:val="clear" w:color="auto" w:fill="D1D1D1" w:themeFill="background2" w:themeFillShade="E6"/>
            <w:hideMark/>
          </w:tcPr>
          <w:p w14:paraId="753E7B7C" w14:textId="77777777" w:rsidR="00331252" w:rsidRPr="00331252" w:rsidRDefault="00331252" w:rsidP="00331252">
            <w:pPr>
              <w:spacing w:after="160" w:line="240" w:lineRule="auto"/>
              <w:jc w:val="both"/>
              <w:rPr>
                <w:b/>
                <w:bCs/>
              </w:rPr>
            </w:pPr>
            <w:proofErr w:type="spellStart"/>
            <w:r w:rsidRPr="00331252">
              <w:rPr>
                <w:b/>
                <w:bCs/>
              </w:rPr>
              <w:t>Stakeholder</w:t>
            </w:r>
            <w:proofErr w:type="spellEnd"/>
          </w:p>
        </w:tc>
        <w:tc>
          <w:tcPr>
            <w:tcW w:w="0" w:type="auto"/>
            <w:shd w:val="clear" w:color="auto" w:fill="D1D1D1" w:themeFill="background2" w:themeFillShade="E6"/>
            <w:hideMark/>
          </w:tcPr>
          <w:p w14:paraId="79142E5E" w14:textId="77777777" w:rsidR="00331252" w:rsidRPr="00331252" w:rsidRDefault="00331252" w:rsidP="00331252">
            <w:pPr>
              <w:spacing w:after="160" w:line="240" w:lineRule="auto"/>
              <w:jc w:val="both"/>
              <w:rPr>
                <w:b/>
                <w:bCs/>
              </w:rPr>
            </w:pPr>
            <w:r w:rsidRPr="00331252">
              <w:rPr>
                <w:b/>
                <w:bCs/>
              </w:rPr>
              <w:t>Necesidad identificada</w:t>
            </w:r>
          </w:p>
        </w:tc>
        <w:tc>
          <w:tcPr>
            <w:tcW w:w="0" w:type="auto"/>
            <w:shd w:val="clear" w:color="auto" w:fill="D1D1D1" w:themeFill="background2" w:themeFillShade="E6"/>
            <w:hideMark/>
          </w:tcPr>
          <w:p w14:paraId="1643C2C3" w14:textId="77777777" w:rsidR="00331252" w:rsidRPr="00331252" w:rsidRDefault="00331252" w:rsidP="00331252">
            <w:pPr>
              <w:spacing w:after="160" w:line="240" w:lineRule="auto"/>
              <w:jc w:val="both"/>
              <w:rPr>
                <w:b/>
                <w:bCs/>
              </w:rPr>
            </w:pPr>
            <w:r w:rsidRPr="00331252">
              <w:rPr>
                <w:b/>
                <w:bCs/>
              </w:rPr>
              <w:t>Evidencia obtenida</w:t>
            </w:r>
          </w:p>
        </w:tc>
      </w:tr>
      <w:tr w:rsidR="00331252" w:rsidRPr="00331252" w14:paraId="56E07F8A" w14:textId="77777777" w:rsidTr="00331252">
        <w:tc>
          <w:tcPr>
            <w:tcW w:w="0" w:type="auto"/>
            <w:vAlign w:val="center"/>
            <w:hideMark/>
          </w:tcPr>
          <w:p w14:paraId="74E25F67" w14:textId="77777777" w:rsidR="00331252" w:rsidRPr="00331252" w:rsidRDefault="00331252" w:rsidP="00331252">
            <w:pPr>
              <w:spacing w:after="160" w:line="240" w:lineRule="auto"/>
            </w:pPr>
            <w:r w:rsidRPr="00331252">
              <w:t>Veterinarios</w:t>
            </w:r>
          </w:p>
        </w:tc>
        <w:tc>
          <w:tcPr>
            <w:tcW w:w="0" w:type="auto"/>
            <w:vAlign w:val="center"/>
            <w:hideMark/>
          </w:tcPr>
          <w:p w14:paraId="2B72D94C" w14:textId="77777777" w:rsidR="00331252" w:rsidRPr="00331252" w:rsidRDefault="00331252" w:rsidP="00331252">
            <w:pPr>
              <w:spacing w:after="160" w:line="240" w:lineRule="auto"/>
            </w:pPr>
            <w:r w:rsidRPr="00331252">
              <w:t>Registrar información médica confiable</w:t>
            </w:r>
          </w:p>
        </w:tc>
        <w:tc>
          <w:tcPr>
            <w:tcW w:w="0" w:type="auto"/>
            <w:vAlign w:val="center"/>
            <w:hideMark/>
          </w:tcPr>
          <w:p w14:paraId="7006FB38" w14:textId="77777777" w:rsidR="00331252" w:rsidRPr="00331252" w:rsidRDefault="00331252" w:rsidP="00331252">
            <w:pPr>
              <w:spacing w:after="160" w:line="240" w:lineRule="auto"/>
            </w:pPr>
            <w:r w:rsidRPr="00331252">
              <w:t>Se destacó la importancia de mantener historiales clínicos actualizados.</w:t>
            </w:r>
          </w:p>
        </w:tc>
      </w:tr>
      <w:tr w:rsidR="00331252" w:rsidRPr="00331252" w14:paraId="56CF3837" w14:textId="77777777" w:rsidTr="00331252">
        <w:tc>
          <w:tcPr>
            <w:tcW w:w="0" w:type="auto"/>
            <w:vAlign w:val="center"/>
            <w:hideMark/>
          </w:tcPr>
          <w:p w14:paraId="7D89B60F" w14:textId="77777777" w:rsidR="00331252" w:rsidRPr="00331252" w:rsidRDefault="00331252" w:rsidP="00331252">
            <w:pPr>
              <w:spacing w:after="160" w:line="240" w:lineRule="auto"/>
            </w:pPr>
            <w:r w:rsidRPr="00331252">
              <w:t>Veterinarios</w:t>
            </w:r>
          </w:p>
        </w:tc>
        <w:tc>
          <w:tcPr>
            <w:tcW w:w="0" w:type="auto"/>
            <w:vAlign w:val="center"/>
            <w:hideMark/>
          </w:tcPr>
          <w:p w14:paraId="271A50FE" w14:textId="77777777" w:rsidR="00331252" w:rsidRPr="00331252" w:rsidRDefault="00331252" w:rsidP="00331252">
            <w:pPr>
              <w:spacing w:after="160" w:line="240" w:lineRule="auto"/>
            </w:pPr>
            <w:r w:rsidRPr="00331252">
              <w:t>Evitar cruces irresponsables</w:t>
            </w:r>
          </w:p>
        </w:tc>
        <w:tc>
          <w:tcPr>
            <w:tcW w:w="0" w:type="auto"/>
            <w:vAlign w:val="center"/>
            <w:hideMark/>
          </w:tcPr>
          <w:p w14:paraId="37A1D759" w14:textId="77777777" w:rsidR="00331252" w:rsidRPr="00331252" w:rsidRDefault="00331252" w:rsidP="00331252">
            <w:pPr>
              <w:spacing w:after="160" w:line="240" w:lineRule="auto"/>
            </w:pPr>
            <w:r w:rsidRPr="00331252">
              <w:t>Se mencionó la necesidad de considerar antecedentes genéticos y enfermedades hereditarias.</w:t>
            </w:r>
          </w:p>
        </w:tc>
      </w:tr>
      <w:tr w:rsidR="00331252" w:rsidRPr="00331252" w14:paraId="755A8956" w14:textId="77777777" w:rsidTr="00331252">
        <w:tc>
          <w:tcPr>
            <w:tcW w:w="0" w:type="auto"/>
            <w:vAlign w:val="center"/>
            <w:hideMark/>
          </w:tcPr>
          <w:p w14:paraId="66AC6960" w14:textId="77777777" w:rsidR="00331252" w:rsidRPr="00331252" w:rsidRDefault="00331252" w:rsidP="00331252">
            <w:pPr>
              <w:spacing w:after="160" w:line="240" w:lineRule="auto"/>
            </w:pPr>
            <w:r w:rsidRPr="00331252">
              <w:t>Dueños de mascotas</w:t>
            </w:r>
          </w:p>
        </w:tc>
        <w:tc>
          <w:tcPr>
            <w:tcW w:w="0" w:type="auto"/>
            <w:vAlign w:val="center"/>
            <w:hideMark/>
          </w:tcPr>
          <w:p w14:paraId="7F536814" w14:textId="77777777" w:rsidR="00331252" w:rsidRPr="00331252" w:rsidRDefault="00331252" w:rsidP="00331252">
            <w:pPr>
              <w:spacing w:after="160" w:line="240" w:lineRule="auto"/>
            </w:pPr>
            <w:r w:rsidRPr="00331252">
              <w:t>Conocer el estado de salud antes de adoptar</w:t>
            </w:r>
          </w:p>
        </w:tc>
        <w:tc>
          <w:tcPr>
            <w:tcW w:w="0" w:type="auto"/>
            <w:vAlign w:val="center"/>
            <w:hideMark/>
          </w:tcPr>
          <w:p w14:paraId="3DCCD029" w14:textId="77777777" w:rsidR="00331252" w:rsidRPr="00331252" w:rsidRDefault="00331252" w:rsidP="00331252">
            <w:pPr>
              <w:spacing w:after="160" w:line="240" w:lineRule="auto"/>
            </w:pPr>
            <w:r w:rsidRPr="00331252">
              <w:t>Los entrevistados manifestaron interés en consultar vacunas e historial médico.</w:t>
            </w:r>
          </w:p>
        </w:tc>
      </w:tr>
      <w:tr w:rsidR="00331252" w:rsidRPr="00331252" w14:paraId="3380BB8C" w14:textId="77777777" w:rsidTr="00331252">
        <w:tc>
          <w:tcPr>
            <w:tcW w:w="0" w:type="auto"/>
            <w:vAlign w:val="center"/>
            <w:hideMark/>
          </w:tcPr>
          <w:p w14:paraId="2D539D48" w14:textId="77777777" w:rsidR="00331252" w:rsidRPr="00331252" w:rsidRDefault="00331252" w:rsidP="00331252">
            <w:pPr>
              <w:spacing w:after="160" w:line="240" w:lineRule="auto"/>
            </w:pPr>
            <w:r w:rsidRPr="00331252">
              <w:t>Dueños de mascotas</w:t>
            </w:r>
          </w:p>
        </w:tc>
        <w:tc>
          <w:tcPr>
            <w:tcW w:w="0" w:type="auto"/>
            <w:vAlign w:val="center"/>
            <w:hideMark/>
          </w:tcPr>
          <w:p w14:paraId="7BC5A281" w14:textId="77777777" w:rsidR="00331252" w:rsidRPr="00331252" w:rsidRDefault="00331252" w:rsidP="00331252">
            <w:pPr>
              <w:spacing w:after="160" w:line="240" w:lineRule="auto"/>
            </w:pPr>
            <w:r w:rsidRPr="00331252">
              <w:t>Encontrar mascotas compatibles para cruza</w:t>
            </w:r>
          </w:p>
        </w:tc>
        <w:tc>
          <w:tcPr>
            <w:tcW w:w="0" w:type="auto"/>
            <w:vAlign w:val="center"/>
            <w:hideMark/>
          </w:tcPr>
          <w:p w14:paraId="67F81669" w14:textId="77777777" w:rsidR="00331252" w:rsidRPr="00331252" w:rsidRDefault="00331252" w:rsidP="00331252">
            <w:pPr>
              <w:spacing w:after="160" w:line="240" w:lineRule="auto"/>
            </w:pPr>
            <w:r w:rsidRPr="00331252">
              <w:t>Consideran importante conocer edad, raza y comportamiento.</w:t>
            </w:r>
          </w:p>
        </w:tc>
      </w:tr>
    </w:tbl>
    <w:p w14:paraId="03955D9D" w14:textId="77777777" w:rsidR="000C463C" w:rsidRDefault="000C463C" w:rsidP="000C463C">
      <w:pPr>
        <w:spacing w:line="240" w:lineRule="auto"/>
        <w:jc w:val="both"/>
      </w:pPr>
    </w:p>
    <w:p w14:paraId="42C457EF" w14:textId="50A5F75A" w:rsidR="00331252" w:rsidRDefault="000C463C" w:rsidP="00331252">
      <w:pPr>
        <w:jc w:val="both"/>
      </w:pPr>
      <w:r w:rsidRPr="000C463C">
        <w:t xml:space="preserve">A partir de </w:t>
      </w:r>
      <w:r>
        <w:t>las entrevistas</w:t>
      </w:r>
      <w:r w:rsidRPr="000C463C">
        <w:t xml:space="preserve">, se identificó que tanto los </w:t>
      </w:r>
      <w:r>
        <w:t>dueños de mascotas</w:t>
      </w:r>
      <w:r w:rsidRPr="000C463C">
        <w:t xml:space="preserve"> como los veterinarios comparten la necesidad de contar con información confiable y accesible sobre las mascotas. Asimismo, se evidenció la preocupación por los riesgos asociados a la falta de antecedentes médicos y al uso de plataformas informales para procesos de adopción y cruza.</w:t>
      </w:r>
    </w:p>
    <w:p w14:paraId="68D6B939" w14:textId="1083DDDF" w:rsidR="000C463C" w:rsidRDefault="00E07EEF" w:rsidP="00E07EEF">
      <w:pPr>
        <w:pStyle w:val="Ttulo3"/>
        <w:numPr>
          <w:ilvl w:val="2"/>
          <w:numId w:val="1"/>
        </w:numPr>
        <w:ind w:left="709"/>
      </w:pPr>
      <w:bookmarkStart w:id="19" w:name="_Toc231131488"/>
      <w:r w:rsidRPr="00E07EEF">
        <w:t>Definir: Análisis del problema</w:t>
      </w:r>
      <w:bookmarkEnd w:id="19"/>
    </w:p>
    <w:p w14:paraId="18A09E9A" w14:textId="404114F2" w:rsidR="00E07EEF" w:rsidRDefault="00E07EEF" w:rsidP="00E07EEF">
      <w:pPr>
        <w:jc w:val="both"/>
      </w:pPr>
      <w:r w:rsidRPr="00E07EEF">
        <w:t>Una vez comprendidas las necesidades de los usuarios, se identifica y delimita los principales problemas que afectan a los procesos de adopción y cruza de mascotas. Esta etapa permitió establecer con mayor claridad la situación que el sistema busca resolver.</w:t>
      </w:r>
    </w:p>
    <w:p w14:paraId="71EFF943" w14:textId="13EE0013" w:rsidR="00E07EEF" w:rsidRPr="00E07EEF" w:rsidRDefault="00E07EEF" w:rsidP="00E07EEF">
      <w:pPr>
        <w:pStyle w:val="Descripcin"/>
        <w:keepNext/>
        <w:rPr>
          <w:i w:val="0"/>
          <w:iCs w:val="0"/>
          <w:color w:val="000000" w:themeColor="text1"/>
          <w:sz w:val="24"/>
          <w:szCs w:val="24"/>
        </w:rPr>
      </w:pPr>
      <w:r w:rsidRPr="00E07EEF">
        <w:rPr>
          <w:b/>
          <w:bCs/>
          <w:i w:val="0"/>
          <w:iCs w:val="0"/>
          <w:color w:val="000000" w:themeColor="text1"/>
          <w:sz w:val="24"/>
          <w:szCs w:val="24"/>
        </w:rPr>
        <w:t xml:space="preserve">Tabla </w:t>
      </w:r>
      <w:r w:rsidRPr="00E07EEF">
        <w:rPr>
          <w:b/>
          <w:bCs/>
          <w:i w:val="0"/>
          <w:iCs w:val="0"/>
          <w:color w:val="000000" w:themeColor="text1"/>
          <w:sz w:val="24"/>
          <w:szCs w:val="24"/>
        </w:rPr>
        <w:fldChar w:fldCharType="begin"/>
      </w:r>
      <w:r w:rsidRPr="00E07EEF">
        <w:rPr>
          <w:b/>
          <w:bCs/>
          <w:i w:val="0"/>
          <w:iCs w:val="0"/>
          <w:color w:val="000000" w:themeColor="text1"/>
          <w:sz w:val="24"/>
          <w:szCs w:val="24"/>
        </w:rPr>
        <w:instrText xml:space="preserve"> SEQ Tabla \* ARABIC </w:instrText>
      </w:r>
      <w:r w:rsidRPr="00E07EEF">
        <w:rPr>
          <w:b/>
          <w:bCs/>
          <w:i w:val="0"/>
          <w:iCs w:val="0"/>
          <w:color w:val="000000" w:themeColor="text1"/>
          <w:sz w:val="24"/>
          <w:szCs w:val="24"/>
        </w:rPr>
        <w:fldChar w:fldCharType="separate"/>
      </w:r>
      <w:r w:rsidR="0033486D">
        <w:rPr>
          <w:b/>
          <w:bCs/>
          <w:i w:val="0"/>
          <w:iCs w:val="0"/>
          <w:noProof/>
          <w:color w:val="000000" w:themeColor="text1"/>
          <w:sz w:val="24"/>
          <w:szCs w:val="24"/>
        </w:rPr>
        <w:t>5</w:t>
      </w:r>
      <w:r w:rsidRPr="00E07EEF">
        <w:rPr>
          <w:b/>
          <w:bCs/>
          <w:i w:val="0"/>
          <w:iCs w:val="0"/>
          <w:color w:val="000000" w:themeColor="text1"/>
          <w:sz w:val="24"/>
          <w:szCs w:val="24"/>
        </w:rPr>
        <w:fldChar w:fldCharType="end"/>
      </w:r>
      <w:r w:rsidRPr="00E07EEF">
        <w:rPr>
          <w:b/>
          <w:bCs/>
          <w:i w:val="0"/>
          <w:iCs w:val="0"/>
          <w:color w:val="000000" w:themeColor="text1"/>
          <w:sz w:val="24"/>
          <w:szCs w:val="24"/>
        </w:rPr>
        <w:t>.</w:t>
      </w:r>
      <w:r w:rsidRPr="00E07EEF">
        <w:rPr>
          <w:i w:val="0"/>
          <w:iCs w:val="0"/>
          <w:color w:val="000000" w:themeColor="text1"/>
          <w:sz w:val="24"/>
          <w:szCs w:val="24"/>
        </w:rPr>
        <w:t xml:space="preserve"> Problemas identificados y las consecuencias</w:t>
      </w:r>
    </w:p>
    <w:tbl>
      <w:tblPr>
        <w:tblStyle w:val="Tablaconcuadrcula"/>
        <w:tblW w:w="0" w:type="auto"/>
        <w:tblLook w:val="04A0" w:firstRow="1" w:lastRow="0" w:firstColumn="1" w:lastColumn="0" w:noHBand="0" w:noVBand="1"/>
      </w:tblPr>
      <w:tblGrid>
        <w:gridCol w:w="4012"/>
        <w:gridCol w:w="5052"/>
      </w:tblGrid>
      <w:tr w:rsidR="00E07EEF" w:rsidRPr="00E07EEF" w14:paraId="09D4BBC3" w14:textId="77777777" w:rsidTr="00E07EEF">
        <w:tc>
          <w:tcPr>
            <w:tcW w:w="0" w:type="auto"/>
            <w:shd w:val="clear" w:color="auto" w:fill="D1D1D1" w:themeFill="background2" w:themeFillShade="E6"/>
            <w:vAlign w:val="center"/>
            <w:hideMark/>
          </w:tcPr>
          <w:p w14:paraId="6308DC21" w14:textId="77777777" w:rsidR="00E07EEF" w:rsidRPr="00E07EEF" w:rsidRDefault="00E07EEF" w:rsidP="00E07EEF">
            <w:pPr>
              <w:spacing w:after="160" w:line="240" w:lineRule="auto"/>
              <w:rPr>
                <w:b/>
                <w:bCs/>
              </w:rPr>
            </w:pPr>
            <w:r w:rsidRPr="00E07EEF">
              <w:rPr>
                <w:b/>
                <w:bCs/>
              </w:rPr>
              <w:t>Problema identificado</w:t>
            </w:r>
          </w:p>
        </w:tc>
        <w:tc>
          <w:tcPr>
            <w:tcW w:w="0" w:type="auto"/>
            <w:shd w:val="clear" w:color="auto" w:fill="D1D1D1" w:themeFill="background2" w:themeFillShade="E6"/>
            <w:vAlign w:val="center"/>
            <w:hideMark/>
          </w:tcPr>
          <w:p w14:paraId="65F1D712" w14:textId="77777777" w:rsidR="00E07EEF" w:rsidRPr="00E07EEF" w:rsidRDefault="00E07EEF" w:rsidP="00E07EEF">
            <w:pPr>
              <w:spacing w:after="160" w:line="240" w:lineRule="auto"/>
              <w:rPr>
                <w:b/>
                <w:bCs/>
              </w:rPr>
            </w:pPr>
            <w:r w:rsidRPr="00E07EEF">
              <w:rPr>
                <w:b/>
                <w:bCs/>
              </w:rPr>
              <w:t>Consecuencia</w:t>
            </w:r>
          </w:p>
        </w:tc>
      </w:tr>
      <w:tr w:rsidR="00E07EEF" w:rsidRPr="00E07EEF" w14:paraId="2C207FA6" w14:textId="77777777" w:rsidTr="00E07EEF">
        <w:tc>
          <w:tcPr>
            <w:tcW w:w="0" w:type="auto"/>
            <w:vAlign w:val="center"/>
            <w:hideMark/>
          </w:tcPr>
          <w:p w14:paraId="4133E2BC" w14:textId="77777777" w:rsidR="00E07EEF" w:rsidRPr="00E07EEF" w:rsidRDefault="00E07EEF" w:rsidP="00E07EEF">
            <w:pPr>
              <w:spacing w:after="160" w:line="240" w:lineRule="auto"/>
            </w:pPr>
            <w:r w:rsidRPr="00E07EEF">
              <w:t>Falta de información médica accesible</w:t>
            </w:r>
          </w:p>
        </w:tc>
        <w:tc>
          <w:tcPr>
            <w:tcW w:w="0" w:type="auto"/>
            <w:vAlign w:val="center"/>
            <w:hideMark/>
          </w:tcPr>
          <w:p w14:paraId="7E8E174A" w14:textId="77777777" w:rsidR="00E07EEF" w:rsidRPr="00E07EEF" w:rsidRDefault="00E07EEF" w:rsidP="00E07EEF">
            <w:pPr>
              <w:spacing w:after="160" w:line="240" w:lineRule="auto"/>
            </w:pPr>
            <w:r w:rsidRPr="00E07EEF">
              <w:t>Dificultad para evaluar el estado de salud de una mascota.</w:t>
            </w:r>
          </w:p>
        </w:tc>
      </w:tr>
      <w:tr w:rsidR="00E07EEF" w:rsidRPr="00E07EEF" w14:paraId="71075AE1" w14:textId="77777777" w:rsidTr="00E07EEF">
        <w:tc>
          <w:tcPr>
            <w:tcW w:w="0" w:type="auto"/>
            <w:vAlign w:val="center"/>
            <w:hideMark/>
          </w:tcPr>
          <w:p w14:paraId="75CDD041" w14:textId="77777777" w:rsidR="00E07EEF" w:rsidRPr="00E07EEF" w:rsidRDefault="00E07EEF" w:rsidP="00E07EEF">
            <w:pPr>
              <w:spacing w:after="160" w:line="240" w:lineRule="auto"/>
            </w:pPr>
            <w:r w:rsidRPr="00E07EEF">
              <w:t>Ausencia de mecanismos de validación</w:t>
            </w:r>
          </w:p>
        </w:tc>
        <w:tc>
          <w:tcPr>
            <w:tcW w:w="0" w:type="auto"/>
            <w:vAlign w:val="center"/>
            <w:hideMark/>
          </w:tcPr>
          <w:p w14:paraId="73BB3C5B" w14:textId="77777777" w:rsidR="00E07EEF" w:rsidRPr="00E07EEF" w:rsidRDefault="00E07EEF" w:rsidP="00E07EEF">
            <w:pPr>
              <w:spacing w:after="160" w:line="240" w:lineRule="auto"/>
            </w:pPr>
            <w:r w:rsidRPr="00E07EEF">
              <w:t>Desconfianza en la información publicada.</w:t>
            </w:r>
          </w:p>
        </w:tc>
      </w:tr>
      <w:tr w:rsidR="00E07EEF" w:rsidRPr="00E07EEF" w14:paraId="1FABD285" w14:textId="77777777" w:rsidTr="00E07EEF">
        <w:tc>
          <w:tcPr>
            <w:tcW w:w="0" w:type="auto"/>
            <w:vAlign w:val="center"/>
            <w:hideMark/>
          </w:tcPr>
          <w:p w14:paraId="42365243" w14:textId="77777777" w:rsidR="00E07EEF" w:rsidRPr="00E07EEF" w:rsidRDefault="00E07EEF" w:rsidP="00E07EEF">
            <w:pPr>
              <w:spacing w:after="160" w:line="240" w:lineRule="auto"/>
            </w:pPr>
            <w:r w:rsidRPr="00E07EEF">
              <w:t>Cruzas realizadas sin antecedentes conocidos</w:t>
            </w:r>
          </w:p>
        </w:tc>
        <w:tc>
          <w:tcPr>
            <w:tcW w:w="0" w:type="auto"/>
            <w:vAlign w:val="center"/>
            <w:hideMark/>
          </w:tcPr>
          <w:p w14:paraId="38FEBD2A" w14:textId="77777777" w:rsidR="00E07EEF" w:rsidRPr="00E07EEF" w:rsidRDefault="00E07EEF" w:rsidP="00E07EEF">
            <w:pPr>
              <w:spacing w:after="160" w:line="240" w:lineRule="auto"/>
            </w:pPr>
            <w:r w:rsidRPr="00E07EEF">
              <w:t>Riesgo de enfermedades hereditarias.</w:t>
            </w:r>
          </w:p>
        </w:tc>
      </w:tr>
      <w:tr w:rsidR="00E07EEF" w:rsidRPr="00E07EEF" w14:paraId="7ABD460C" w14:textId="77777777" w:rsidTr="00E07EEF">
        <w:tc>
          <w:tcPr>
            <w:tcW w:w="0" w:type="auto"/>
            <w:vAlign w:val="center"/>
            <w:hideMark/>
          </w:tcPr>
          <w:p w14:paraId="1DB7FF20" w14:textId="77777777" w:rsidR="00E07EEF" w:rsidRPr="00E07EEF" w:rsidRDefault="00E07EEF" w:rsidP="00E07EEF">
            <w:pPr>
              <w:spacing w:after="160" w:line="240" w:lineRule="auto"/>
            </w:pPr>
            <w:r w:rsidRPr="00E07EEF">
              <w:t>Procesos de adopción informales</w:t>
            </w:r>
          </w:p>
        </w:tc>
        <w:tc>
          <w:tcPr>
            <w:tcW w:w="0" w:type="auto"/>
            <w:vAlign w:val="center"/>
            <w:hideMark/>
          </w:tcPr>
          <w:p w14:paraId="36C33B0E" w14:textId="77777777" w:rsidR="00E07EEF" w:rsidRPr="00E07EEF" w:rsidRDefault="00E07EEF" w:rsidP="00E07EEF">
            <w:pPr>
              <w:spacing w:after="160" w:line="240" w:lineRule="auto"/>
            </w:pPr>
            <w:r w:rsidRPr="00E07EEF">
              <w:t>Posibles problemas de bienestar animal.</w:t>
            </w:r>
          </w:p>
        </w:tc>
      </w:tr>
    </w:tbl>
    <w:p w14:paraId="653F74CC" w14:textId="77777777" w:rsidR="00E07EEF" w:rsidRDefault="00E07EEF" w:rsidP="00E07EEF">
      <w:pPr>
        <w:spacing w:line="240" w:lineRule="auto"/>
        <w:jc w:val="both"/>
      </w:pPr>
    </w:p>
    <w:p w14:paraId="48B7D7AA" w14:textId="6BB3647E" w:rsidR="00E07EEF" w:rsidRDefault="00E07EEF" w:rsidP="00E07EEF">
      <w:pPr>
        <w:jc w:val="both"/>
      </w:pPr>
      <w:r>
        <w:t>En</w:t>
      </w:r>
      <w:r w:rsidRPr="00E07EEF">
        <w:t xml:space="preserve"> base en los problemas identificados, se definió que los usuarios necesitan una plataforma especializada que centralice información médica y general de las mascotas, facilite la validación de datos y contribuya a la realización de procesos de adopción y cruza de manera más segura y responsable.</w:t>
      </w:r>
    </w:p>
    <w:p w14:paraId="144E4F90" w14:textId="4F312A15" w:rsidR="00E07EEF" w:rsidRDefault="00E07EEF" w:rsidP="00E07EEF">
      <w:pPr>
        <w:pStyle w:val="Ttulo3"/>
        <w:numPr>
          <w:ilvl w:val="2"/>
          <w:numId w:val="1"/>
        </w:numPr>
        <w:ind w:left="709"/>
      </w:pPr>
      <w:bookmarkStart w:id="20" w:name="_Toc231131489"/>
      <w:r w:rsidRPr="00E07EEF">
        <w:lastRenderedPageBreak/>
        <w:t>Idear: Generación de propuestas de solución</w:t>
      </w:r>
      <w:bookmarkEnd w:id="20"/>
    </w:p>
    <w:p w14:paraId="485FDB31" w14:textId="027CB068" w:rsidR="00E07EEF" w:rsidRDefault="00E07EEF" w:rsidP="00E07EEF">
      <w:pPr>
        <w:jc w:val="both"/>
      </w:pPr>
      <w:r w:rsidRPr="00E07EEF">
        <w:t xml:space="preserve">Después de definir el problema, se plantearon diversas alternativas de solución orientadas a satisfacer las necesidades identificadas durante las entrevistas. Estas ideas constituyen la base de las funcionalidades propuestas para </w:t>
      </w:r>
      <w:r>
        <w:t>la red social</w:t>
      </w:r>
      <w:r w:rsidRPr="00E07EEF">
        <w:t xml:space="preserve"> </w:t>
      </w:r>
      <w:proofErr w:type="spellStart"/>
      <w:r w:rsidRPr="00E07EEF">
        <w:t>MundiPets</w:t>
      </w:r>
      <w:proofErr w:type="spellEnd"/>
      <w:r w:rsidRPr="00E07EEF">
        <w:t>.</w:t>
      </w:r>
    </w:p>
    <w:p w14:paraId="7AE2B70D" w14:textId="1AFAEED8" w:rsidR="00E07EEF" w:rsidRPr="00E07EEF" w:rsidRDefault="00E07EEF" w:rsidP="00E07EEF">
      <w:pPr>
        <w:pStyle w:val="Descripcin"/>
        <w:keepNext/>
        <w:rPr>
          <w:i w:val="0"/>
          <w:iCs w:val="0"/>
          <w:color w:val="000000" w:themeColor="text1"/>
          <w:sz w:val="24"/>
          <w:szCs w:val="24"/>
        </w:rPr>
      </w:pPr>
      <w:r w:rsidRPr="00E07EEF">
        <w:rPr>
          <w:b/>
          <w:bCs/>
          <w:i w:val="0"/>
          <w:iCs w:val="0"/>
          <w:color w:val="000000" w:themeColor="text1"/>
          <w:sz w:val="24"/>
          <w:szCs w:val="24"/>
        </w:rPr>
        <w:t xml:space="preserve">Tabla </w:t>
      </w:r>
      <w:r w:rsidRPr="00E07EEF">
        <w:rPr>
          <w:b/>
          <w:bCs/>
          <w:i w:val="0"/>
          <w:iCs w:val="0"/>
          <w:color w:val="000000" w:themeColor="text1"/>
          <w:sz w:val="24"/>
          <w:szCs w:val="24"/>
        </w:rPr>
        <w:fldChar w:fldCharType="begin"/>
      </w:r>
      <w:r w:rsidRPr="00E07EEF">
        <w:rPr>
          <w:b/>
          <w:bCs/>
          <w:i w:val="0"/>
          <w:iCs w:val="0"/>
          <w:color w:val="000000" w:themeColor="text1"/>
          <w:sz w:val="24"/>
          <w:szCs w:val="24"/>
        </w:rPr>
        <w:instrText xml:space="preserve"> SEQ Tabla \* ARABIC </w:instrText>
      </w:r>
      <w:r w:rsidRPr="00E07EEF">
        <w:rPr>
          <w:b/>
          <w:bCs/>
          <w:i w:val="0"/>
          <w:iCs w:val="0"/>
          <w:color w:val="000000" w:themeColor="text1"/>
          <w:sz w:val="24"/>
          <w:szCs w:val="24"/>
        </w:rPr>
        <w:fldChar w:fldCharType="separate"/>
      </w:r>
      <w:r w:rsidR="0033486D">
        <w:rPr>
          <w:b/>
          <w:bCs/>
          <w:i w:val="0"/>
          <w:iCs w:val="0"/>
          <w:noProof/>
          <w:color w:val="000000" w:themeColor="text1"/>
          <w:sz w:val="24"/>
          <w:szCs w:val="24"/>
        </w:rPr>
        <w:t>6</w:t>
      </w:r>
      <w:r w:rsidRPr="00E07EEF">
        <w:rPr>
          <w:b/>
          <w:bCs/>
          <w:i w:val="0"/>
          <w:iCs w:val="0"/>
          <w:color w:val="000000" w:themeColor="text1"/>
          <w:sz w:val="24"/>
          <w:szCs w:val="24"/>
        </w:rPr>
        <w:fldChar w:fldCharType="end"/>
      </w:r>
      <w:r w:rsidRPr="00E07EEF">
        <w:rPr>
          <w:b/>
          <w:bCs/>
          <w:i w:val="0"/>
          <w:iCs w:val="0"/>
          <w:color w:val="000000" w:themeColor="text1"/>
          <w:sz w:val="24"/>
          <w:szCs w:val="24"/>
        </w:rPr>
        <w:t>.</w:t>
      </w:r>
      <w:r w:rsidRPr="00E07EEF">
        <w:rPr>
          <w:i w:val="0"/>
          <w:iCs w:val="0"/>
          <w:color w:val="000000" w:themeColor="text1"/>
          <w:sz w:val="24"/>
          <w:szCs w:val="24"/>
        </w:rPr>
        <w:t xml:space="preserve"> Propuestas de solución a problemas identificados</w:t>
      </w:r>
    </w:p>
    <w:tbl>
      <w:tblPr>
        <w:tblStyle w:val="Tablaconcuadrcula"/>
        <w:tblW w:w="0" w:type="auto"/>
        <w:tblLook w:val="04A0" w:firstRow="1" w:lastRow="0" w:firstColumn="1" w:lastColumn="0" w:noHBand="0" w:noVBand="1"/>
      </w:tblPr>
      <w:tblGrid>
        <w:gridCol w:w="4788"/>
        <w:gridCol w:w="4055"/>
      </w:tblGrid>
      <w:tr w:rsidR="00E07EEF" w:rsidRPr="00E07EEF" w14:paraId="1AE04C37" w14:textId="77777777" w:rsidTr="00E07EEF">
        <w:tc>
          <w:tcPr>
            <w:tcW w:w="0" w:type="auto"/>
            <w:shd w:val="clear" w:color="auto" w:fill="D1D1D1" w:themeFill="background2" w:themeFillShade="E6"/>
            <w:vAlign w:val="center"/>
            <w:hideMark/>
          </w:tcPr>
          <w:p w14:paraId="0B2BD5D3" w14:textId="77777777" w:rsidR="00E07EEF" w:rsidRPr="00E07EEF" w:rsidRDefault="00E07EEF" w:rsidP="00E07EEF">
            <w:pPr>
              <w:spacing w:after="160" w:line="240" w:lineRule="auto"/>
              <w:rPr>
                <w:b/>
                <w:bCs/>
              </w:rPr>
            </w:pPr>
            <w:r w:rsidRPr="00E07EEF">
              <w:rPr>
                <w:b/>
                <w:bCs/>
              </w:rPr>
              <w:t>Problema</w:t>
            </w:r>
          </w:p>
        </w:tc>
        <w:tc>
          <w:tcPr>
            <w:tcW w:w="0" w:type="auto"/>
            <w:shd w:val="clear" w:color="auto" w:fill="D1D1D1" w:themeFill="background2" w:themeFillShade="E6"/>
            <w:vAlign w:val="center"/>
            <w:hideMark/>
          </w:tcPr>
          <w:p w14:paraId="2BB6B23B" w14:textId="77777777" w:rsidR="00E07EEF" w:rsidRPr="00E07EEF" w:rsidRDefault="00E07EEF" w:rsidP="00E07EEF">
            <w:pPr>
              <w:spacing w:after="160" w:line="240" w:lineRule="auto"/>
              <w:rPr>
                <w:b/>
                <w:bCs/>
              </w:rPr>
            </w:pPr>
            <w:r w:rsidRPr="00E07EEF">
              <w:rPr>
                <w:b/>
                <w:bCs/>
              </w:rPr>
              <w:t>Solución propuesta</w:t>
            </w:r>
          </w:p>
        </w:tc>
      </w:tr>
      <w:tr w:rsidR="00E07EEF" w:rsidRPr="00E07EEF" w14:paraId="0FA4BB37" w14:textId="77777777" w:rsidTr="00E07EEF">
        <w:tc>
          <w:tcPr>
            <w:tcW w:w="0" w:type="auto"/>
            <w:vAlign w:val="center"/>
            <w:hideMark/>
          </w:tcPr>
          <w:p w14:paraId="29D89819" w14:textId="77777777" w:rsidR="00E07EEF" w:rsidRPr="00E07EEF" w:rsidRDefault="00E07EEF" w:rsidP="00E07EEF">
            <w:pPr>
              <w:spacing w:after="160" w:line="240" w:lineRule="auto"/>
            </w:pPr>
            <w:r w:rsidRPr="00E07EEF">
              <w:t>Falta de historial médico</w:t>
            </w:r>
          </w:p>
        </w:tc>
        <w:tc>
          <w:tcPr>
            <w:tcW w:w="0" w:type="auto"/>
            <w:vAlign w:val="center"/>
            <w:hideMark/>
          </w:tcPr>
          <w:p w14:paraId="754FC0CF" w14:textId="77777777" w:rsidR="00E07EEF" w:rsidRPr="00E07EEF" w:rsidRDefault="00E07EEF" w:rsidP="00E07EEF">
            <w:pPr>
              <w:spacing w:after="160" w:line="240" w:lineRule="auto"/>
            </w:pPr>
            <w:r w:rsidRPr="00E07EEF">
              <w:t>Módulo de historial médico digital.</w:t>
            </w:r>
          </w:p>
        </w:tc>
      </w:tr>
      <w:tr w:rsidR="00E07EEF" w:rsidRPr="00E07EEF" w14:paraId="143E5CEE" w14:textId="77777777" w:rsidTr="00E07EEF">
        <w:tc>
          <w:tcPr>
            <w:tcW w:w="0" w:type="auto"/>
            <w:vAlign w:val="center"/>
            <w:hideMark/>
          </w:tcPr>
          <w:p w14:paraId="3DAEE3C1" w14:textId="77777777" w:rsidR="00E07EEF" w:rsidRPr="00E07EEF" w:rsidRDefault="00E07EEF" w:rsidP="00E07EEF">
            <w:pPr>
              <w:spacing w:after="160" w:line="240" w:lineRule="auto"/>
            </w:pPr>
            <w:r w:rsidRPr="00E07EEF">
              <w:t>Información poco confiable</w:t>
            </w:r>
          </w:p>
        </w:tc>
        <w:tc>
          <w:tcPr>
            <w:tcW w:w="0" w:type="auto"/>
            <w:vAlign w:val="center"/>
            <w:hideMark/>
          </w:tcPr>
          <w:p w14:paraId="7964347B" w14:textId="77777777" w:rsidR="00E07EEF" w:rsidRPr="00E07EEF" w:rsidRDefault="00E07EEF" w:rsidP="00E07EEF">
            <w:pPr>
              <w:spacing w:after="160" w:line="240" w:lineRule="auto"/>
            </w:pPr>
            <w:r w:rsidRPr="00E07EEF">
              <w:t>Validación por veterinarios.</w:t>
            </w:r>
          </w:p>
        </w:tc>
      </w:tr>
      <w:tr w:rsidR="00E07EEF" w:rsidRPr="00E07EEF" w14:paraId="09779719" w14:textId="77777777" w:rsidTr="00E07EEF">
        <w:tc>
          <w:tcPr>
            <w:tcW w:w="0" w:type="auto"/>
            <w:vAlign w:val="center"/>
            <w:hideMark/>
          </w:tcPr>
          <w:p w14:paraId="377FCEE2" w14:textId="77777777" w:rsidR="00E07EEF" w:rsidRPr="00E07EEF" w:rsidRDefault="00E07EEF" w:rsidP="00E07EEF">
            <w:pPr>
              <w:spacing w:after="160" w:line="240" w:lineRule="auto"/>
            </w:pPr>
            <w:r w:rsidRPr="00E07EEF">
              <w:t>Dificultad para encontrar mascotas compatibles</w:t>
            </w:r>
          </w:p>
        </w:tc>
        <w:tc>
          <w:tcPr>
            <w:tcW w:w="0" w:type="auto"/>
            <w:vAlign w:val="center"/>
            <w:hideMark/>
          </w:tcPr>
          <w:p w14:paraId="3D308553" w14:textId="77777777" w:rsidR="00E07EEF" w:rsidRPr="00E07EEF" w:rsidRDefault="00E07EEF" w:rsidP="00E07EEF">
            <w:pPr>
              <w:spacing w:after="160" w:line="240" w:lineRule="auto"/>
            </w:pPr>
            <w:r w:rsidRPr="00E07EEF">
              <w:t>Sistema de filtros y búsqueda avanzada.</w:t>
            </w:r>
          </w:p>
        </w:tc>
      </w:tr>
      <w:tr w:rsidR="00E07EEF" w:rsidRPr="00E07EEF" w14:paraId="72736804" w14:textId="77777777" w:rsidTr="00E07EEF">
        <w:tc>
          <w:tcPr>
            <w:tcW w:w="0" w:type="auto"/>
            <w:vAlign w:val="center"/>
            <w:hideMark/>
          </w:tcPr>
          <w:p w14:paraId="4BEC5AAB" w14:textId="77777777" w:rsidR="00E07EEF" w:rsidRPr="00E07EEF" w:rsidRDefault="00E07EEF" w:rsidP="00E07EEF">
            <w:pPr>
              <w:spacing w:after="160" w:line="240" w:lineRule="auto"/>
            </w:pPr>
            <w:r w:rsidRPr="00E07EEF">
              <w:t>Adopciones poco controladas</w:t>
            </w:r>
          </w:p>
        </w:tc>
        <w:tc>
          <w:tcPr>
            <w:tcW w:w="0" w:type="auto"/>
            <w:vAlign w:val="center"/>
            <w:hideMark/>
          </w:tcPr>
          <w:p w14:paraId="455F41FD" w14:textId="77777777" w:rsidR="00E07EEF" w:rsidRPr="00E07EEF" w:rsidRDefault="00E07EEF" w:rsidP="00E07EEF">
            <w:pPr>
              <w:spacing w:after="160" w:line="240" w:lineRule="auto"/>
            </w:pPr>
            <w:r w:rsidRPr="00E07EEF">
              <w:t>Formulario de adopción responsable.</w:t>
            </w:r>
          </w:p>
        </w:tc>
      </w:tr>
    </w:tbl>
    <w:p w14:paraId="7879B11D" w14:textId="77777777" w:rsidR="00E07EEF" w:rsidRDefault="00E07EEF" w:rsidP="00E07EEF">
      <w:pPr>
        <w:spacing w:line="240" w:lineRule="auto"/>
        <w:jc w:val="both"/>
      </w:pPr>
    </w:p>
    <w:p w14:paraId="01135280" w14:textId="1C334F70" w:rsidR="00E07EEF" w:rsidRDefault="00E07EEF" w:rsidP="00E07EEF">
      <w:pPr>
        <w:jc w:val="both"/>
      </w:pPr>
      <w:r w:rsidRPr="00E07EEF">
        <w:t xml:space="preserve">Las soluciones planteadas buscan responder directamente a las necesidades manifestadas por los </w:t>
      </w:r>
      <w:proofErr w:type="spellStart"/>
      <w:r w:rsidRPr="00E07EEF">
        <w:t>stakeholders</w:t>
      </w:r>
      <w:proofErr w:type="spellEnd"/>
      <w:r w:rsidRPr="00E07EEF">
        <w:t>. Además, estas ideas s</w:t>
      </w:r>
      <w:r w:rsidR="0033486D">
        <w:t>irven</w:t>
      </w:r>
      <w:r w:rsidRPr="00E07EEF">
        <w:t xml:space="preserve"> como base para el diseño de los módulos y funcionalidades que formarán parte del sistema</w:t>
      </w:r>
    </w:p>
    <w:p w14:paraId="6EE99748" w14:textId="4BF002F7" w:rsidR="00E07EEF" w:rsidRDefault="00E07EEF" w:rsidP="00E07EEF">
      <w:pPr>
        <w:pStyle w:val="Ttulo3"/>
        <w:numPr>
          <w:ilvl w:val="2"/>
          <w:numId w:val="1"/>
        </w:numPr>
        <w:ind w:left="709"/>
      </w:pPr>
      <w:bookmarkStart w:id="21" w:name="_Toc231131490"/>
      <w:r w:rsidRPr="00E07EEF">
        <w:t>Prototipar: Diseño preliminar del sistema</w:t>
      </w:r>
      <w:bookmarkEnd w:id="21"/>
    </w:p>
    <w:p w14:paraId="48E39E43" w14:textId="7267C1E3" w:rsidR="00E07EEF" w:rsidRDefault="00E07EEF" w:rsidP="00E07EEF">
      <w:pPr>
        <w:jc w:val="both"/>
      </w:pPr>
      <w:r w:rsidRPr="00E07EEF">
        <w:t xml:space="preserve">A partir de las ideas seleccionadas, se definieron los principales componentes que conformarán la propuesta inicial del sistema. </w:t>
      </w:r>
    </w:p>
    <w:p w14:paraId="06CFA6DB" w14:textId="77147B6F" w:rsidR="0033486D" w:rsidRPr="0033486D" w:rsidRDefault="0033486D" w:rsidP="0033486D">
      <w:pPr>
        <w:pStyle w:val="Descripcin"/>
        <w:keepNext/>
        <w:rPr>
          <w:i w:val="0"/>
          <w:iCs w:val="0"/>
          <w:color w:val="000000" w:themeColor="text1"/>
          <w:sz w:val="24"/>
          <w:szCs w:val="24"/>
        </w:rPr>
      </w:pPr>
      <w:r w:rsidRPr="0033486D">
        <w:rPr>
          <w:b/>
          <w:bCs/>
          <w:i w:val="0"/>
          <w:iCs w:val="0"/>
          <w:color w:val="000000" w:themeColor="text1"/>
          <w:sz w:val="24"/>
          <w:szCs w:val="24"/>
        </w:rPr>
        <w:t xml:space="preserve">Tabla </w:t>
      </w:r>
      <w:r w:rsidRPr="0033486D">
        <w:rPr>
          <w:b/>
          <w:bCs/>
          <w:i w:val="0"/>
          <w:iCs w:val="0"/>
          <w:color w:val="000000" w:themeColor="text1"/>
          <w:sz w:val="24"/>
          <w:szCs w:val="24"/>
        </w:rPr>
        <w:fldChar w:fldCharType="begin"/>
      </w:r>
      <w:r w:rsidRPr="0033486D">
        <w:rPr>
          <w:b/>
          <w:bCs/>
          <w:i w:val="0"/>
          <w:iCs w:val="0"/>
          <w:color w:val="000000" w:themeColor="text1"/>
          <w:sz w:val="24"/>
          <w:szCs w:val="24"/>
        </w:rPr>
        <w:instrText xml:space="preserve"> SEQ Tabla \* ARABIC </w:instrText>
      </w:r>
      <w:r w:rsidRPr="0033486D">
        <w:rPr>
          <w:b/>
          <w:bCs/>
          <w:i w:val="0"/>
          <w:iCs w:val="0"/>
          <w:color w:val="000000" w:themeColor="text1"/>
          <w:sz w:val="24"/>
          <w:szCs w:val="24"/>
        </w:rPr>
        <w:fldChar w:fldCharType="separate"/>
      </w:r>
      <w:r>
        <w:rPr>
          <w:b/>
          <w:bCs/>
          <w:i w:val="0"/>
          <w:iCs w:val="0"/>
          <w:noProof/>
          <w:color w:val="000000" w:themeColor="text1"/>
          <w:sz w:val="24"/>
          <w:szCs w:val="24"/>
        </w:rPr>
        <w:t>7</w:t>
      </w:r>
      <w:r w:rsidRPr="0033486D">
        <w:rPr>
          <w:b/>
          <w:bCs/>
          <w:i w:val="0"/>
          <w:iCs w:val="0"/>
          <w:color w:val="000000" w:themeColor="text1"/>
          <w:sz w:val="24"/>
          <w:szCs w:val="24"/>
        </w:rPr>
        <w:fldChar w:fldCharType="end"/>
      </w:r>
      <w:r w:rsidRPr="0033486D">
        <w:rPr>
          <w:b/>
          <w:bCs/>
          <w:i w:val="0"/>
          <w:iCs w:val="0"/>
          <w:color w:val="000000" w:themeColor="text1"/>
          <w:sz w:val="24"/>
          <w:szCs w:val="24"/>
        </w:rPr>
        <w:t>.</w:t>
      </w:r>
      <w:r w:rsidRPr="0033486D">
        <w:rPr>
          <w:i w:val="0"/>
          <w:iCs w:val="0"/>
          <w:color w:val="000000" w:themeColor="text1"/>
          <w:sz w:val="24"/>
          <w:szCs w:val="24"/>
        </w:rPr>
        <w:t xml:space="preserve"> Prototipos de componentes a partir de requisitos identificados</w:t>
      </w:r>
    </w:p>
    <w:tbl>
      <w:tblPr>
        <w:tblStyle w:val="Tablaconcuadrcula"/>
        <w:tblW w:w="0" w:type="auto"/>
        <w:tblLook w:val="04A0" w:firstRow="1" w:lastRow="0" w:firstColumn="1" w:lastColumn="0" w:noHBand="0" w:noVBand="1"/>
      </w:tblPr>
      <w:tblGrid>
        <w:gridCol w:w="4106"/>
        <w:gridCol w:w="4678"/>
      </w:tblGrid>
      <w:tr w:rsidR="00E07EEF" w:rsidRPr="00E07EEF" w14:paraId="26D0911B" w14:textId="77777777" w:rsidTr="0033486D">
        <w:tc>
          <w:tcPr>
            <w:tcW w:w="4106" w:type="dxa"/>
            <w:shd w:val="clear" w:color="auto" w:fill="D1D1D1" w:themeFill="background2" w:themeFillShade="E6"/>
            <w:vAlign w:val="center"/>
            <w:hideMark/>
          </w:tcPr>
          <w:p w14:paraId="6EE76718" w14:textId="77777777" w:rsidR="00E07EEF" w:rsidRPr="00E07EEF" w:rsidRDefault="00E07EEF" w:rsidP="0033486D">
            <w:pPr>
              <w:spacing w:after="160" w:line="240" w:lineRule="auto"/>
              <w:rPr>
                <w:b/>
                <w:bCs/>
              </w:rPr>
            </w:pPr>
            <w:r w:rsidRPr="00E07EEF">
              <w:rPr>
                <w:b/>
                <w:bCs/>
              </w:rPr>
              <w:t>Requisito identificado</w:t>
            </w:r>
          </w:p>
        </w:tc>
        <w:tc>
          <w:tcPr>
            <w:tcW w:w="4678" w:type="dxa"/>
            <w:shd w:val="clear" w:color="auto" w:fill="D1D1D1" w:themeFill="background2" w:themeFillShade="E6"/>
            <w:vAlign w:val="center"/>
            <w:hideMark/>
          </w:tcPr>
          <w:p w14:paraId="3E6AEB45" w14:textId="77777777" w:rsidR="00E07EEF" w:rsidRPr="00E07EEF" w:rsidRDefault="00E07EEF" w:rsidP="0033486D">
            <w:pPr>
              <w:spacing w:after="160" w:line="240" w:lineRule="auto"/>
              <w:rPr>
                <w:b/>
                <w:bCs/>
              </w:rPr>
            </w:pPr>
            <w:r w:rsidRPr="00E07EEF">
              <w:rPr>
                <w:b/>
                <w:bCs/>
              </w:rPr>
              <w:t>Componente del sistema</w:t>
            </w:r>
          </w:p>
        </w:tc>
      </w:tr>
      <w:tr w:rsidR="00E07EEF" w:rsidRPr="00E07EEF" w14:paraId="39AA4E60" w14:textId="77777777" w:rsidTr="0033486D">
        <w:tc>
          <w:tcPr>
            <w:tcW w:w="4106" w:type="dxa"/>
            <w:vAlign w:val="center"/>
            <w:hideMark/>
          </w:tcPr>
          <w:p w14:paraId="2A5B86E3" w14:textId="77777777" w:rsidR="00E07EEF" w:rsidRPr="00E07EEF" w:rsidRDefault="00E07EEF" w:rsidP="0033486D">
            <w:pPr>
              <w:spacing w:after="160" w:line="240" w:lineRule="auto"/>
            </w:pPr>
            <w:r w:rsidRPr="00E07EEF">
              <w:t>Registrar vacunas</w:t>
            </w:r>
          </w:p>
        </w:tc>
        <w:tc>
          <w:tcPr>
            <w:tcW w:w="4678" w:type="dxa"/>
            <w:vAlign w:val="center"/>
            <w:hideMark/>
          </w:tcPr>
          <w:p w14:paraId="14527049" w14:textId="30CDE064" w:rsidR="00E07EEF" w:rsidRPr="00E07EEF" w:rsidRDefault="00E07EEF" w:rsidP="0033486D">
            <w:pPr>
              <w:spacing w:after="160" w:line="240" w:lineRule="auto"/>
            </w:pPr>
            <w:r w:rsidRPr="00E07EEF">
              <w:t>Historial médico</w:t>
            </w:r>
          </w:p>
        </w:tc>
      </w:tr>
      <w:tr w:rsidR="00E07EEF" w:rsidRPr="00E07EEF" w14:paraId="3FF19860" w14:textId="77777777" w:rsidTr="0033486D">
        <w:tc>
          <w:tcPr>
            <w:tcW w:w="4106" w:type="dxa"/>
            <w:vAlign w:val="center"/>
            <w:hideMark/>
          </w:tcPr>
          <w:p w14:paraId="558D9902" w14:textId="77777777" w:rsidR="00E07EEF" w:rsidRPr="00E07EEF" w:rsidRDefault="00E07EEF" w:rsidP="0033486D">
            <w:pPr>
              <w:spacing w:after="160" w:line="240" w:lineRule="auto"/>
            </w:pPr>
            <w:r w:rsidRPr="00E07EEF">
              <w:t>Publicar mascotas para adopción</w:t>
            </w:r>
          </w:p>
        </w:tc>
        <w:tc>
          <w:tcPr>
            <w:tcW w:w="4678" w:type="dxa"/>
            <w:vAlign w:val="center"/>
            <w:hideMark/>
          </w:tcPr>
          <w:p w14:paraId="3433BD4A" w14:textId="65263005" w:rsidR="00E07EEF" w:rsidRPr="00E07EEF" w:rsidRDefault="00E07EEF" w:rsidP="0033486D">
            <w:pPr>
              <w:spacing w:after="160" w:line="240" w:lineRule="auto"/>
            </w:pPr>
            <w:r w:rsidRPr="00E07EEF">
              <w:t>Módulo de adopción</w:t>
            </w:r>
          </w:p>
        </w:tc>
      </w:tr>
      <w:tr w:rsidR="00E07EEF" w:rsidRPr="00E07EEF" w14:paraId="7A1B208F" w14:textId="77777777" w:rsidTr="0033486D">
        <w:tc>
          <w:tcPr>
            <w:tcW w:w="4106" w:type="dxa"/>
            <w:vAlign w:val="center"/>
            <w:hideMark/>
          </w:tcPr>
          <w:p w14:paraId="326F6235" w14:textId="77777777" w:rsidR="00E07EEF" w:rsidRPr="00E07EEF" w:rsidRDefault="00E07EEF" w:rsidP="0033486D">
            <w:pPr>
              <w:spacing w:after="160" w:line="240" w:lineRule="auto"/>
            </w:pPr>
            <w:r w:rsidRPr="00E07EEF">
              <w:t>Buscar mascotas para cruza</w:t>
            </w:r>
          </w:p>
        </w:tc>
        <w:tc>
          <w:tcPr>
            <w:tcW w:w="4678" w:type="dxa"/>
            <w:vAlign w:val="center"/>
            <w:hideMark/>
          </w:tcPr>
          <w:p w14:paraId="76176218" w14:textId="050D2BE7" w:rsidR="00E07EEF" w:rsidRPr="00E07EEF" w:rsidRDefault="00E07EEF" w:rsidP="0033486D">
            <w:pPr>
              <w:spacing w:after="160" w:line="240" w:lineRule="auto"/>
            </w:pPr>
            <w:r w:rsidRPr="00E07EEF">
              <w:t>Módulo de cruza</w:t>
            </w:r>
          </w:p>
        </w:tc>
      </w:tr>
      <w:tr w:rsidR="00E07EEF" w:rsidRPr="00E07EEF" w14:paraId="35888C42" w14:textId="77777777" w:rsidTr="0033486D">
        <w:tc>
          <w:tcPr>
            <w:tcW w:w="4106" w:type="dxa"/>
            <w:vAlign w:val="center"/>
            <w:hideMark/>
          </w:tcPr>
          <w:p w14:paraId="7DBD193D" w14:textId="77777777" w:rsidR="00E07EEF" w:rsidRPr="00E07EEF" w:rsidRDefault="00E07EEF" w:rsidP="0033486D">
            <w:pPr>
              <w:spacing w:after="160" w:line="240" w:lineRule="auto"/>
            </w:pPr>
            <w:r w:rsidRPr="00E07EEF">
              <w:t>Gestionar perfiles</w:t>
            </w:r>
          </w:p>
        </w:tc>
        <w:tc>
          <w:tcPr>
            <w:tcW w:w="4678" w:type="dxa"/>
            <w:vAlign w:val="center"/>
            <w:hideMark/>
          </w:tcPr>
          <w:p w14:paraId="5A7E2CC6" w14:textId="6559E899" w:rsidR="00E07EEF" w:rsidRPr="00E07EEF" w:rsidRDefault="00E07EEF" w:rsidP="0033486D">
            <w:pPr>
              <w:spacing w:after="160" w:line="240" w:lineRule="auto"/>
            </w:pPr>
            <w:r w:rsidRPr="00E07EEF">
              <w:t>Perfil de mascota</w:t>
            </w:r>
          </w:p>
        </w:tc>
      </w:tr>
      <w:tr w:rsidR="00E07EEF" w:rsidRPr="00E07EEF" w14:paraId="065488D7" w14:textId="77777777" w:rsidTr="0033486D">
        <w:tc>
          <w:tcPr>
            <w:tcW w:w="4106" w:type="dxa"/>
            <w:vAlign w:val="center"/>
            <w:hideMark/>
          </w:tcPr>
          <w:p w14:paraId="5279A222" w14:textId="77777777" w:rsidR="00E07EEF" w:rsidRPr="00E07EEF" w:rsidRDefault="00E07EEF" w:rsidP="0033486D">
            <w:pPr>
              <w:spacing w:after="160" w:line="240" w:lineRule="auto"/>
            </w:pPr>
            <w:r w:rsidRPr="00E07EEF">
              <w:t>Comunicarse con otros usuarios</w:t>
            </w:r>
          </w:p>
        </w:tc>
        <w:tc>
          <w:tcPr>
            <w:tcW w:w="4678" w:type="dxa"/>
            <w:vAlign w:val="center"/>
            <w:hideMark/>
          </w:tcPr>
          <w:p w14:paraId="1F4DCA3F" w14:textId="34E80BDD" w:rsidR="00E07EEF" w:rsidRPr="00E07EEF" w:rsidRDefault="00E07EEF" w:rsidP="0033486D">
            <w:pPr>
              <w:spacing w:after="160" w:line="240" w:lineRule="auto"/>
            </w:pPr>
            <w:r w:rsidRPr="00E07EEF">
              <w:t xml:space="preserve">Chat </w:t>
            </w:r>
            <w:r w:rsidR="0033486D">
              <w:t>entre dueños de mascotas</w:t>
            </w:r>
          </w:p>
        </w:tc>
      </w:tr>
    </w:tbl>
    <w:p w14:paraId="61CF0E8E" w14:textId="77777777" w:rsidR="00E07EEF" w:rsidRDefault="00E07EEF" w:rsidP="0033486D">
      <w:pPr>
        <w:spacing w:line="240" w:lineRule="auto"/>
        <w:jc w:val="both"/>
      </w:pPr>
    </w:p>
    <w:p w14:paraId="5C37E00E" w14:textId="17399BBB" w:rsidR="0033486D" w:rsidRDefault="0033486D" w:rsidP="00E07EEF">
      <w:pPr>
        <w:jc w:val="both"/>
      </w:pPr>
      <w:r w:rsidRPr="0033486D">
        <w:t>La definición de estos componentes permit</w:t>
      </w:r>
      <w:r>
        <w:t>e</w:t>
      </w:r>
      <w:r w:rsidRPr="0033486D">
        <w:t xml:space="preserve"> establecer una estructura preliminar para la plataforma, asegurando que las funcionalidades propuestas respondan a los problemas detectados durante las entrevistas.</w:t>
      </w:r>
    </w:p>
    <w:p w14:paraId="50595B8D" w14:textId="77777777" w:rsidR="0033486D" w:rsidRDefault="0033486D" w:rsidP="00E07EEF">
      <w:pPr>
        <w:jc w:val="both"/>
      </w:pPr>
    </w:p>
    <w:p w14:paraId="77C9B969" w14:textId="77777777" w:rsidR="0033486D" w:rsidRDefault="0033486D" w:rsidP="00E07EEF">
      <w:pPr>
        <w:jc w:val="both"/>
      </w:pPr>
    </w:p>
    <w:p w14:paraId="022366AB" w14:textId="45DA3E6A" w:rsidR="00E07EEF" w:rsidRDefault="00E07EEF" w:rsidP="00E07EEF">
      <w:pPr>
        <w:pStyle w:val="Ttulo3"/>
        <w:numPr>
          <w:ilvl w:val="2"/>
          <w:numId w:val="1"/>
        </w:numPr>
        <w:ind w:left="709"/>
      </w:pPr>
      <w:bookmarkStart w:id="22" w:name="_Toc231131491"/>
      <w:r w:rsidRPr="00E07EEF">
        <w:lastRenderedPageBreak/>
        <w:t>Testear: Validación de la propuesta</w:t>
      </w:r>
      <w:bookmarkEnd w:id="22"/>
    </w:p>
    <w:p w14:paraId="36A9A046" w14:textId="543F8B10" w:rsidR="0033486D" w:rsidRDefault="0033486D" w:rsidP="0033486D">
      <w:pPr>
        <w:jc w:val="both"/>
      </w:pPr>
      <w:r w:rsidRPr="0033486D">
        <w:t>La fase de evaluación tiene como finalidad verificar si las soluciones propuestas satisfacen las necesidades identificadas en las etapas anteriores. Para ello, se plantean escenarios de validación que podrán ser evaluados posteriormente con usuarios reales.</w:t>
      </w:r>
    </w:p>
    <w:p w14:paraId="29B9D1C9" w14:textId="4F857112" w:rsidR="0033486D" w:rsidRPr="0033486D" w:rsidRDefault="0033486D" w:rsidP="0033486D">
      <w:pPr>
        <w:pStyle w:val="Descripcin"/>
        <w:keepNext/>
        <w:rPr>
          <w:i w:val="0"/>
          <w:iCs w:val="0"/>
          <w:color w:val="000000" w:themeColor="text1"/>
          <w:sz w:val="24"/>
          <w:szCs w:val="24"/>
        </w:rPr>
      </w:pPr>
      <w:r w:rsidRPr="0033486D">
        <w:rPr>
          <w:b/>
          <w:bCs/>
          <w:i w:val="0"/>
          <w:iCs w:val="0"/>
          <w:color w:val="000000" w:themeColor="text1"/>
          <w:sz w:val="24"/>
          <w:szCs w:val="24"/>
        </w:rPr>
        <w:t xml:space="preserve">Tabla </w:t>
      </w:r>
      <w:r w:rsidRPr="0033486D">
        <w:rPr>
          <w:b/>
          <w:bCs/>
          <w:i w:val="0"/>
          <w:iCs w:val="0"/>
          <w:color w:val="000000" w:themeColor="text1"/>
          <w:sz w:val="24"/>
          <w:szCs w:val="24"/>
        </w:rPr>
        <w:fldChar w:fldCharType="begin"/>
      </w:r>
      <w:r w:rsidRPr="0033486D">
        <w:rPr>
          <w:b/>
          <w:bCs/>
          <w:i w:val="0"/>
          <w:iCs w:val="0"/>
          <w:color w:val="000000" w:themeColor="text1"/>
          <w:sz w:val="24"/>
          <w:szCs w:val="24"/>
        </w:rPr>
        <w:instrText xml:space="preserve"> SEQ Tabla \* ARABIC </w:instrText>
      </w:r>
      <w:r w:rsidRPr="0033486D">
        <w:rPr>
          <w:b/>
          <w:bCs/>
          <w:i w:val="0"/>
          <w:iCs w:val="0"/>
          <w:color w:val="000000" w:themeColor="text1"/>
          <w:sz w:val="24"/>
          <w:szCs w:val="24"/>
        </w:rPr>
        <w:fldChar w:fldCharType="separate"/>
      </w:r>
      <w:r w:rsidRPr="0033486D">
        <w:rPr>
          <w:b/>
          <w:bCs/>
          <w:i w:val="0"/>
          <w:iCs w:val="0"/>
          <w:noProof/>
          <w:color w:val="000000" w:themeColor="text1"/>
          <w:sz w:val="24"/>
          <w:szCs w:val="24"/>
        </w:rPr>
        <w:t>8</w:t>
      </w:r>
      <w:r w:rsidRPr="0033486D">
        <w:rPr>
          <w:b/>
          <w:bCs/>
          <w:i w:val="0"/>
          <w:iCs w:val="0"/>
          <w:color w:val="000000" w:themeColor="text1"/>
          <w:sz w:val="24"/>
          <w:szCs w:val="24"/>
        </w:rPr>
        <w:fldChar w:fldCharType="end"/>
      </w:r>
      <w:r w:rsidRPr="0033486D">
        <w:rPr>
          <w:b/>
          <w:bCs/>
          <w:i w:val="0"/>
          <w:iCs w:val="0"/>
          <w:color w:val="000000" w:themeColor="text1"/>
          <w:sz w:val="24"/>
          <w:szCs w:val="24"/>
        </w:rPr>
        <w:t>.</w:t>
      </w:r>
      <w:r w:rsidRPr="0033486D">
        <w:rPr>
          <w:i w:val="0"/>
          <w:iCs w:val="0"/>
          <w:color w:val="000000" w:themeColor="text1"/>
          <w:sz w:val="24"/>
          <w:szCs w:val="24"/>
        </w:rPr>
        <w:t xml:space="preserve"> Escenarios de prueba con el resultado esperado</w:t>
      </w:r>
    </w:p>
    <w:tbl>
      <w:tblPr>
        <w:tblStyle w:val="Tablaconcuadrcula"/>
        <w:tblW w:w="0" w:type="auto"/>
        <w:tblLook w:val="04A0" w:firstRow="1" w:lastRow="0" w:firstColumn="1" w:lastColumn="0" w:noHBand="0" w:noVBand="1"/>
      </w:tblPr>
      <w:tblGrid>
        <w:gridCol w:w="3833"/>
        <w:gridCol w:w="5231"/>
      </w:tblGrid>
      <w:tr w:rsidR="0033486D" w:rsidRPr="0033486D" w14:paraId="561303F8" w14:textId="77777777" w:rsidTr="0033486D">
        <w:tc>
          <w:tcPr>
            <w:tcW w:w="0" w:type="auto"/>
            <w:shd w:val="clear" w:color="auto" w:fill="D1D1D1" w:themeFill="background2" w:themeFillShade="E6"/>
            <w:vAlign w:val="center"/>
            <w:hideMark/>
          </w:tcPr>
          <w:p w14:paraId="53144994" w14:textId="77777777" w:rsidR="0033486D" w:rsidRPr="0033486D" w:rsidRDefault="0033486D" w:rsidP="0033486D">
            <w:pPr>
              <w:spacing w:after="160" w:line="240" w:lineRule="auto"/>
              <w:rPr>
                <w:b/>
                <w:bCs/>
              </w:rPr>
            </w:pPr>
            <w:r w:rsidRPr="0033486D">
              <w:rPr>
                <w:b/>
                <w:bCs/>
              </w:rPr>
              <w:t>Escenario</w:t>
            </w:r>
          </w:p>
        </w:tc>
        <w:tc>
          <w:tcPr>
            <w:tcW w:w="0" w:type="auto"/>
            <w:shd w:val="clear" w:color="auto" w:fill="D1D1D1" w:themeFill="background2" w:themeFillShade="E6"/>
            <w:vAlign w:val="center"/>
            <w:hideMark/>
          </w:tcPr>
          <w:p w14:paraId="4C578EED" w14:textId="77777777" w:rsidR="0033486D" w:rsidRPr="0033486D" w:rsidRDefault="0033486D" w:rsidP="0033486D">
            <w:pPr>
              <w:spacing w:after="160" w:line="240" w:lineRule="auto"/>
              <w:rPr>
                <w:b/>
                <w:bCs/>
              </w:rPr>
            </w:pPr>
            <w:r w:rsidRPr="0033486D">
              <w:rPr>
                <w:b/>
                <w:bCs/>
              </w:rPr>
              <w:t>Resultado esperado</w:t>
            </w:r>
          </w:p>
        </w:tc>
      </w:tr>
      <w:tr w:rsidR="0033486D" w:rsidRPr="0033486D" w14:paraId="63BA8AAE" w14:textId="77777777" w:rsidTr="0033486D">
        <w:tc>
          <w:tcPr>
            <w:tcW w:w="0" w:type="auto"/>
            <w:vAlign w:val="center"/>
            <w:hideMark/>
          </w:tcPr>
          <w:p w14:paraId="328C342F" w14:textId="77777777" w:rsidR="0033486D" w:rsidRPr="0033486D" w:rsidRDefault="0033486D" w:rsidP="0033486D">
            <w:pPr>
              <w:spacing w:after="160" w:line="240" w:lineRule="auto"/>
            </w:pPr>
            <w:r w:rsidRPr="0033486D">
              <w:t>Consultar historial médico de una mascota</w:t>
            </w:r>
          </w:p>
        </w:tc>
        <w:tc>
          <w:tcPr>
            <w:tcW w:w="0" w:type="auto"/>
            <w:vAlign w:val="center"/>
            <w:hideMark/>
          </w:tcPr>
          <w:p w14:paraId="47BAC8EA" w14:textId="77777777" w:rsidR="0033486D" w:rsidRPr="0033486D" w:rsidRDefault="0033486D" w:rsidP="0033486D">
            <w:pPr>
              <w:spacing w:after="160" w:line="240" w:lineRule="auto"/>
            </w:pPr>
            <w:r w:rsidRPr="0033486D">
              <w:t>El usuario visualiza vacunas y antecedentes clínicos.</w:t>
            </w:r>
          </w:p>
        </w:tc>
      </w:tr>
      <w:tr w:rsidR="0033486D" w:rsidRPr="0033486D" w14:paraId="58E87BBC" w14:textId="77777777" w:rsidTr="0033486D">
        <w:tc>
          <w:tcPr>
            <w:tcW w:w="0" w:type="auto"/>
            <w:vAlign w:val="center"/>
            <w:hideMark/>
          </w:tcPr>
          <w:p w14:paraId="06670E9B" w14:textId="77777777" w:rsidR="0033486D" w:rsidRPr="0033486D" w:rsidRDefault="0033486D" w:rsidP="0033486D">
            <w:pPr>
              <w:spacing w:after="160" w:line="240" w:lineRule="auto"/>
            </w:pPr>
            <w:r w:rsidRPr="0033486D">
              <w:t>Buscar una mascota para cruza</w:t>
            </w:r>
          </w:p>
        </w:tc>
        <w:tc>
          <w:tcPr>
            <w:tcW w:w="0" w:type="auto"/>
            <w:vAlign w:val="center"/>
            <w:hideMark/>
          </w:tcPr>
          <w:p w14:paraId="3AA7F82C" w14:textId="77777777" w:rsidR="0033486D" w:rsidRPr="0033486D" w:rsidRDefault="0033486D" w:rsidP="0033486D">
            <w:pPr>
              <w:spacing w:after="160" w:line="240" w:lineRule="auto"/>
            </w:pPr>
            <w:r w:rsidRPr="0033486D">
              <w:t>El sistema muestra resultados compatibles.</w:t>
            </w:r>
          </w:p>
        </w:tc>
      </w:tr>
      <w:tr w:rsidR="0033486D" w:rsidRPr="0033486D" w14:paraId="4F42DE9A" w14:textId="77777777" w:rsidTr="0033486D">
        <w:tc>
          <w:tcPr>
            <w:tcW w:w="0" w:type="auto"/>
            <w:vAlign w:val="center"/>
            <w:hideMark/>
          </w:tcPr>
          <w:p w14:paraId="69DFCDA3" w14:textId="77777777" w:rsidR="0033486D" w:rsidRPr="0033486D" w:rsidRDefault="0033486D" w:rsidP="0033486D">
            <w:pPr>
              <w:spacing w:after="160" w:line="240" w:lineRule="auto"/>
            </w:pPr>
            <w:r w:rsidRPr="0033486D">
              <w:t>Solicitar una adopción</w:t>
            </w:r>
          </w:p>
        </w:tc>
        <w:tc>
          <w:tcPr>
            <w:tcW w:w="0" w:type="auto"/>
            <w:vAlign w:val="center"/>
            <w:hideMark/>
          </w:tcPr>
          <w:p w14:paraId="49E0C719" w14:textId="77777777" w:rsidR="0033486D" w:rsidRPr="0033486D" w:rsidRDefault="0033486D" w:rsidP="0033486D">
            <w:pPr>
              <w:spacing w:after="160" w:line="240" w:lineRule="auto"/>
            </w:pPr>
            <w:r w:rsidRPr="0033486D">
              <w:t>El propietario recibe la solicitud correctamente.</w:t>
            </w:r>
          </w:p>
        </w:tc>
      </w:tr>
      <w:tr w:rsidR="0033486D" w:rsidRPr="0033486D" w14:paraId="25E5D0D1" w14:textId="77777777" w:rsidTr="0033486D">
        <w:tc>
          <w:tcPr>
            <w:tcW w:w="0" w:type="auto"/>
            <w:vAlign w:val="center"/>
            <w:hideMark/>
          </w:tcPr>
          <w:p w14:paraId="53628F96" w14:textId="77777777" w:rsidR="0033486D" w:rsidRPr="0033486D" w:rsidRDefault="0033486D" w:rsidP="0033486D">
            <w:pPr>
              <w:spacing w:after="160" w:line="240" w:lineRule="auto"/>
            </w:pPr>
            <w:r w:rsidRPr="0033486D">
              <w:t>Registrar información médica</w:t>
            </w:r>
          </w:p>
        </w:tc>
        <w:tc>
          <w:tcPr>
            <w:tcW w:w="0" w:type="auto"/>
            <w:vAlign w:val="center"/>
            <w:hideMark/>
          </w:tcPr>
          <w:p w14:paraId="072B5EF0" w14:textId="77777777" w:rsidR="0033486D" w:rsidRPr="0033486D" w:rsidRDefault="0033486D" w:rsidP="0033486D">
            <w:pPr>
              <w:spacing w:after="160" w:line="240" w:lineRule="auto"/>
            </w:pPr>
            <w:r w:rsidRPr="0033486D">
              <w:t>Los datos quedan almacenados y disponibles para consulta.</w:t>
            </w:r>
          </w:p>
        </w:tc>
      </w:tr>
    </w:tbl>
    <w:p w14:paraId="7B69B1D9" w14:textId="77777777" w:rsidR="0033486D" w:rsidRDefault="0033486D" w:rsidP="0033486D">
      <w:pPr>
        <w:spacing w:line="240" w:lineRule="auto"/>
        <w:jc w:val="both"/>
      </w:pPr>
    </w:p>
    <w:p w14:paraId="6E13BFE4" w14:textId="66D21725" w:rsidR="0033486D" w:rsidRDefault="0033486D" w:rsidP="0033486D">
      <w:pPr>
        <w:jc w:val="both"/>
      </w:pPr>
      <w:r w:rsidRPr="0033486D">
        <w:t>La evaluación de estos escenarios permit</w:t>
      </w:r>
      <w:r>
        <w:t>e</w:t>
      </w:r>
      <w:r w:rsidRPr="0033486D">
        <w:t xml:space="preserve"> determinar si la propuesta satisface las expectativas de los usuarios y cumple con los objetivos establecidos. </w:t>
      </w:r>
      <w:r>
        <w:t>También</w:t>
      </w:r>
      <w:r w:rsidRPr="0033486D">
        <w:t>, los resultados obtenidos s</w:t>
      </w:r>
      <w:r>
        <w:t>irven</w:t>
      </w:r>
      <w:r w:rsidRPr="0033486D">
        <w:t xml:space="preserve"> para realizar ajustes y mejoras antes de las etapas posteriores del desarrollo.</w:t>
      </w:r>
    </w:p>
    <w:p w14:paraId="7ED1722B" w14:textId="1619AEBE" w:rsidR="0033486D" w:rsidRDefault="0033486D" w:rsidP="0033486D">
      <w:pPr>
        <w:pStyle w:val="Ttulo1"/>
        <w:numPr>
          <w:ilvl w:val="0"/>
          <w:numId w:val="1"/>
        </w:numPr>
        <w:ind w:left="426" w:hanging="426"/>
      </w:pPr>
      <w:bookmarkStart w:id="23" w:name="_Toc231131492"/>
      <w:r>
        <w:t>CONCLUSIÓN</w:t>
      </w:r>
      <w:bookmarkEnd w:id="23"/>
    </w:p>
    <w:p w14:paraId="2BB0AFE3" w14:textId="77777777" w:rsidR="0033486D" w:rsidRDefault="0033486D" w:rsidP="0033486D">
      <w:pPr>
        <w:jc w:val="both"/>
      </w:pPr>
      <w:r w:rsidRPr="0033486D">
        <w:t xml:space="preserve">La aplicación de las técnicas de elicitación estudiadas permitió obtener una visión más completa de las necesidades relacionadas con el desarrollo de </w:t>
      </w:r>
      <w:proofErr w:type="spellStart"/>
      <w:r w:rsidRPr="0033486D">
        <w:t>MundiPets</w:t>
      </w:r>
      <w:proofErr w:type="spellEnd"/>
      <w:r w:rsidRPr="0033486D">
        <w:t xml:space="preserve">. A través de las entrevistas estructuradas se logró recopilar información organizada y relevante de los distintos </w:t>
      </w:r>
      <w:proofErr w:type="spellStart"/>
      <w:r w:rsidRPr="0033486D">
        <w:t>stakeholders</w:t>
      </w:r>
      <w:proofErr w:type="spellEnd"/>
      <w:r w:rsidRPr="0033486D">
        <w:t xml:space="preserve">, identificando aspectos clave que deben considerarse en los procesos de adopción, cruza y gestión de información de las mascotas. </w:t>
      </w:r>
    </w:p>
    <w:p w14:paraId="38FFE5DE" w14:textId="67DC9924" w:rsidR="0033486D" w:rsidRDefault="0033486D" w:rsidP="0033486D">
      <w:pPr>
        <w:jc w:val="both"/>
      </w:pPr>
      <w:r>
        <w:t>El</w:t>
      </w:r>
      <w:r w:rsidRPr="0033486D">
        <w:t xml:space="preserve"> uso del </w:t>
      </w:r>
      <w:proofErr w:type="spellStart"/>
      <w:r w:rsidRPr="0033486D">
        <w:t>Design</w:t>
      </w:r>
      <w:proofErr w:type="spellEnd"/>
      <w:r w:rsidRPr="0033486D">
        <w:t xml:space="preserve"> </w:t>
      </w:r>
      <w:proofErr w:type="spellStart"/>
      <w:r w:rsidRPr="0033486D">
        <w:t>Thinking</w:t>
      </w:r>
      <w:proofErr w:type="spellEnd"/>
      <w:r w:rsidRPr="0033486D">
        <w:t xml:space="preserve"> facilitó el análisis de esta información desde una perspectiva centrada en el usuario, permitiendo transformar los problemas identificados en posibles soluciones y funcionalidades para el sistema. En conjunto, ambas técnicas demostraron ser herramientas complementarias para comprender mejor el contexto del proyecto y establecer una base sólida para la definición de requisitos y el diseño de una solución alineada con las necesidades de sus futuros usuarios.</w:t>
      </w:r>
    </w:p>
    <w:p w14:paraId="2D3FDE79" w14:textId="77777777" w:rsidR="0033486D" w:rsidRDefault="0033486D" w:rsidP="0033486D">
      <w:pPr>
        <w:jc w:val="both"/>
      </w:pPr>
    </w:p>
    <w:p w14:paraId="5C725B08" w14:textId="77777777" w:rsidR="0033486D" w:rsidRDefault="0033486D" w:rsidP="0033486D">
      <w:pPr>
        <w:jc w:val="both"/>
      </w:pPr>
    </w:p>
    <w:p w14:paraId="71962B6C" w14:textId="77777777" w:rsidR="0033486D" w:rsidRDefault="0033486D" w:rsidP="0033486D">
      <w:pPr>
        <w:jc w:val="both"/>
      </w:pPr>
    </w:p>
    <w:p w14:paraId="672280DB" w14:textId="25242B74" w:rsidR="0033486D" w:rsidRDefault="0033486D" w:rsidP="0033486D">
      <w:pPr>
        <w:pStyle w:val="Ttulo1"/>
        <w:numPr>
          <w:ilvl w:val="0"/>
          <w:numId w:val="1"/>
        </w:numPr>
        <w:ind w:left="426" w:hanging="426"/>
      </w:pPr>
      <w:bookmarkStart w:id="24" w:name="_Toc231131493"/>
      <w:r>
        <w:lastRenderedPageBreak/>
        <w:t>REFERENCIAS BIBLIOGRÁFICAS</w:t>
      </w:r>
      <w:bookmarkEnd w:id="24"/>
    </w:p>
    <w:sdt>
      <w:sdtPr>
        <w:rPr>
          <w:rFonts w:cs="Times New Roman"/>
          <w:color w:val="000000"/>
        </w:rPr>
        <w:tag w:val="MENDELEY_BIBLIOGRAPHY"/>
        <w:id w:val="1156033145"/>
        <w:placeholder>
          <w:docPart w:val="DefaultPlaceholder_-1854013440"/>
        </w:placeholder>
      </w:sdtPr>
      <w:sdtContent>
        <w:p w14:paraId="6DF31C0F" w14:textId="77777777" w:rsidR="0033486D" w:rsidRPr="0033486D" w:rsidRDefault="0033486D" w:rsidP="0033486D">
          <w:pPr>
            <w:autoSpaceDE w:val="0"/>
            <w:autoSpaceDN w:val="0"/>
            <w:ind w:hanging="640"/>
            <w:jc w:val="both"/>
            <w:divId w:val="406849871"/>
            <w:rPr>
              <w:rFonts w:eastAsia="Times New Roman" w:cs="Times New Roman"/>
              <w:color w:val="000000"/>
              <w:kern w:val="0"/>
              <w14:ligatures w14:val="none"/>
            </w:rPr>
          </w:pPr>
          <w:r w:rsidRPr="0033486D">
            <w:rPr>
              <w:rFonts w:eastAsia="Times New Roman" w:cs="Times New Roman"/>
              <w:color w:val="000000"/>
            </w:rPr>
            <w:t>[1]</w:t>
          </w:r>
          <w:r w:rsidRPr="0033486D">
            <w:rPr>
              <w:rFonts w:eastAsia="Times New Roman" w:cs="Times New Roman"/>
              <w:color w:val="000000"/>
            </w:rPr>
            <w:tab/>
            <w:t xml:space="preserve">S. Debnath, P. </w:t>
          </w:r>
          <w:proofErr w:type="spellStart"/>
          <w:r w:rsidRPr="0033486D">
            <w:rPr>
              <w:rFonts w:eastAsia="Times New Roman" w:cs="Times New Roman"/>
              <w:color w:val="000000"/>
            </w:rPr>
            <w:t>Spoletini</w:t>
          </w:r>
          <w:proofErr w:type="spellEnd"/>
          <w:r w:rsidRPr="0033486D">
            <w:rPr>
              <w:rFonts w:eastAsia="Times New Roman" w:cs="Times New Roman"/>
              <w:color w:val="000000"/>
            </w:rPr>
            <w:t xml:space="preserve">, and A. Ferrari, “From Ideas </w:t>
          </w:r>
          <w:proofErr w:type="spellStart"/>
          <w:r w:rsidRPr="0033486D">
            <w:rPr>
              <w:rFonts w:eastAsia="Times New Roman" w:cs="Times New Roman"/>
              <w:color w:val="000000"/>
            </w:rPr>
            <w:t>to</w:t>
          </w:r>
          <w:proofErr w:type="spellEnd"/>
          <w:r w:rsidRPr="0033486D">
            <w:rPr>
              <w:rFonts w:eastAsia="Times New Roman" w:cs="Times New Roman"/>
              <w:color w:val="000000"/>
            </w:rPr>
            <w:t xml:space="preserve"> </w:t>
          </w:r>
          <w:proofErr w:type="spellStart"/>
          <w:r w:rsidRPr="0033486D">
            <w:rPr>
              <w:rFonts w:eastAsia="Times New Roman" w:cs="Times New Roman"/>
              <w:color w:val="000000"/>
            </w:rPr>
            <w:t>Expressed</w:t>
          </w:r>
          <w:proofErr w:type="spellEnd"/>
          <w:r w:rsidRPr="0033486D">
            <w:rPr>
              <w:rFonts w:eastAsia="Times New Roman" w:cs="Times New Roman"/>
              <w:color w:val="000000"/>
            </w:rPr>
            <w:t xml:space="preserve"> Needs: </w:t>
          </w:r>
          <w:proofErr w:type="spellStart"/>
          <w:r w:rsidRPr="0033486D">
            <w:rPr>
              <w:rFonts w:eastAsia="Times New Roman" w:cs="Times New Roman"/>
              <w:color w:val="000000"/>
            </w:rPr>
            <w:t>an</w:t>
          </w:r>
          <w:proofErr w:type="spellEnd"/>
          <w:r w:rsidRPr="0033486D">
            <w:rPr>
              <w:rFonts w:eastAsia="Times New Roman" w:cs="Times New Roman"/>
              <w:color w:val="000000"/>
            </w:rPr>
            <w:t xml:space="preserve"> </w:t>
          </w:r>
          <w:proofErr w:type="spellStart"/>
          <w:r w:rsidRPr="0033486D">
            <w:rPr>
              <w:rFonts w:eastAsia="Times New Roman" w:cs="Times New Roman"/>
              <w:color w:val="000000"/>
            </w:rPr>
            <w:t>Empirical</w:t>
          </w:r>
          <w:proofErr w:type="spellEnd"/>
          <w:r w:rsidRPr="0033486D">
            <w:rPr>
              <w:rFonts w:eastAsia="Times New Roman" w:cs="Times New Roman"/>
              <w:color w:val="000000"/>
            </w:rPr>
            <w:t xml:space="preserve"> Study </w:t>
          </w:r>
          <w:proofErr w:type="spellStart"/>
          <w:r w:rsidRPr="0033486D">
            <w:rPr>
              <w:rFonts w:eastAsia="Times New Roman" w:cs="Times New Roman"/>
              <w:color w:val="000000"/>
            </w:rPr>
            <w:t>on</w:t>
          </w:r>
          <w:proofErr w:type="spellEnd"/>
          <w:r w:rsidRPr="0033486D">
            <w:rPr>
              <w:rFonts w:eastAsia="Times New Roman" w:cs="Times New Roman"/>
              <w:color w:val="000000"/>
            </w:rPr>
            <w:t xml:space="preserve"> </w:t>
          </w:r>
          <w:proofErr w:type="spellStart"/>
          <w:r w:rsidRPr="0033486D">
            <w:rPr>
              <w:rFonts w:eastAsia="Times New Roman" w:cs="Times New Roman"/>
              <w:color w:val="000000"/>
            </w:rPr>
            <w:t>the</w:t>
          </w:r>
          <w:proofErr w:type="spellEnd"/>
          <w:r w:rsidRPr="0033486D">
            <w:rPr>
              <w:rFonts w:eastAsia="Times New Roman" w:cs="Times New Roman"/>
              <w:color w:val="000000"/>
            </w:rPr>
            <w:t xml:space="preserve"> </w:t>
          </w:r>
          <w:proofErr w:type="spellStart"/>
          <w:r w:rsidRPr="0033486D">
            <w:rPr>
              <w:rFonts w:eastAsia="Times New Roman" w:cs="Times New Roman"/>
              <w:color w:val="000000"/>
            </w:rPr>
            <w:t>Evolution</w:t>
          </w:r>
          <w:proofErr w:type="spellEnd"/>
          <w:r w:rsidRPr="0033486D">
            <w:rPr>
              <w:rFonts w:eastAsia="Times New Roman" w:cs="Times New Roman"/>
              <w:color w:val="000000"/>
            </w:rPr>
            <w:t xml:space="preserve"> </w:t>
          </w:r>
          <w:proofErr w:type="spellStart"/>
          <w:r w:rsidRPr="0033486D">
            <w:rPr>
              <w:rFonts w:eastAsia="Times New Roman" w:cs="Times New Roman"/>
              <w:color w:val="000000"/>
            </w:rPr>
            <w:t>of</w:t>
          </w:r>
          <w:proofErr w:type="spellEnd"/>
          <w:r w:rsidRPr="0033486D">
            <w:rPr>
              <w:rFonts w:eastAsia="Times New Roman" w:cs="Times New Roman"/>
              <w:color w:val="000000"/>
            </w:rPr>
            <w:t xml:space="preserve"> </w:t>
          </w:r>
          <w:proofErr w:type="spellStart"/>
          <w:r w:rsidRPr="0033486D">
            <w:rPr>
              <w:rFonts w:eastAsia="Times New Roman" w:cs="Times New Roman"/>
              <w:color w:val="000000"/>
            </w:rPr>
            <w:t>Requirements</w:t>
          </w:r>
          <w:proofErr w:type="spellEnd"/>
          <w:r w:rsidRPr="0033486D">
            <w:rPr>
              <w:rFonts w:eastAsia="Times New Roman" w:cs="Times New Roman"/>
              <w:color w:val="000000"/>
            </w:rPr>
            <w:t xml:space="preserve"> </w:t>
          </w:r>
          <w:proofErr w:type="spellStart"/>
          <w:r w:rsidRPr="0033486D">
            <w:rPr>
              <w:rFonts w:eastAsia="Times New Roman" w:cs="Times New Roman"/>
              <w:color w:val="000000"/>
            </w:rPr>
            <w:t>during</w:t>
          </w:r>
          <w:proofErr w:type="spellEnd"/>
          <w:r w:rsidRPr="0033486D">
            <w:rPr>
              <w:rFonts w:eastAsia="Times New Roman" w:cs="Times New Roman"/>
              <w:color w:val="000000"/>
            </w:rPr>
            <w:t xml:space="preserve"> </w:t>
          </w:r>
          <w:proofErr w:type="spellStart"/>
          <w:r w:rsidRPr="0033486D">
            <w:rPr>
              <w:rFonts w:eastAsia="Times New Roman" w:cs="Times New Roman"/>
              <w:color w:val="000000"/>
            </w:rPr>
            <w:t>Elicitation</w:t>
          </w:r>
          <w:proofErr w:type="spellEnd"/>
          <w:r w:rsidRPr="0033486D">
            <w:rPr>
              <w:rFonts w:eastAsia="Times New Roman" w:cs="Times New Roman"/>
              <w:color w:val="000000"/>
            </w:rPr>
            <w:t xml:space="preserve">,” in </w:t>
          </w:r>
          <w:r w:rsidRPr="0033486D">
            <w:rPr>
              <w:rFonts w:eastAsia="Times New Roman" w:cs="Times New Roman"/>
              <w:i/>
              <w:iCs/>
              <w:color w:val="000000"/>
            </w:rPr>
            <w:t xml:space="preserve">2021 IEEE 29th International </w:t>
          </w:r>
          <w:proofErr w:type="spellStart"/>
          <w:r w:rsidRPr="0033486D">
            <w:rPr>
              <w:rFonts w:eastAsia="Times New Roman" w:cs="Times New Roman"/>
              <w:i/>
              <w:iCs/>
              <w:color w:val="000000"/>
            </w:rPr>
            <w:t>Requirements</w:t>
          </w:r>
          <w:proofErr w:type="spellEnd"/>
          <w:r w:rsidRPr="0033486D">
            <w:rPr>
              <w:rFonts w:eastAsia="Times New Roman" w:cs="Times New Roman"/>
              <w:i/>
              <w:iCs/>
              <w:color w:val="000000"/>
            </w:rPr>
            <w:t xml:space="preserve"> </w:t>
          </w:r>
          <w:proofErr w:type="spellStart"/>
          <w:r w:rsidRPr="0033486D">
            <w:rPr>
              <w:rFonts w:eastAsia="Times New Roman" w:cs="Times New Roman"/>
              <w:i/>
              <w:iCs/>
              <w:color w:val="000000"/>
            </w:rPr>
            <w:t>Engineering</w:t>
          </w:r>
          <w:proofErr w:type="spellEnd"/>
          <w:r w:rsidRPr="0033486D">
            <w:rPr>
              <w:rFonts w:eastAsia="Times New Roman" w:cs="Times New Roman"/>
              <w:i/>
              <w:iCs/>
              <w:color w:val="000000"/>
            </w:rPr>
            <w:t xml:space="preserve"> </w:t>
          </w:r>
          <w:proofErr w:type="spellStart"/>
          <w:r w:rsidRPr="0033486D">
            <w:rPr>
              <w:rFonts w:eastAsia="Times New Roman" w:cs="Times New Roman"/>
              <w:i/>
              <w:iCs/>
              <w:color w:val="000000"/>
            </w:rPr>
            <w:t>Conference</w:t>
          </w:r>
          <w:proofErr w:type="spellEnd"/>
          <w:r w:rsidRPr="0033486D">
            <w:rPr>
              <w:rFonts w:eastAsia="Times New Roman" w:cs="Times New Roman"/>
              <w:i/>
              <w:iCs/>
              <w:color w:val="000000"/>
            </w:rPr>
            <w:t xml:space="preserve"> (RE)</w:t>
          </w:r>
          <w:r w:rsidRPr="0033486D">
            <w:rPr>
              <w:rFonts w:eastAsia="Times New Roman" w:cs="Times New Roman"/>
              <w:color w:val="000000"/>
            </w:rPr>
            <w:t xml:space="preserve">, IEEE, Sep. 2021, pp. 233–244. </w:t>
          </w:r>
          <w:proofErr w:type="spellStart"/>
          <w:r w:rsidRPr="0033486D">
            <w:rPr>
              <w:rFonts w:eastAsia="Times New Roman" w:cs="Times New Roman"/>
              <w:color w:val="000000"/>
            </w:rPr>
            <w:t>doi</w:t>
          </w:r>
          <w:proofErr w:type="spellEnd"/>
          <w:r w:rsidRPr="0033486D">
            <w:rPr>
              <w:rFonts w:eastAsia="Times New Roman" w:cs="Times New Roman"/>
              <w:color w:val="000000"/>
            </w:rPr>
            <w:t>: 10.1109/RE51729.2021.00028.</w:t>
          </w:r>
        </w:p>
        <w:p w14:paraId="22885241" w14:textId="77777777" w:rsidR="0033486D" w:rsidRPr="0033486D" w:rsidRDefault="0033486D" w:rsidP="0033486D">
          <w:pPr>
            <w:autoSpaceDE w:val="0"/>
            <w:autoSpaceDN w:val="0"/>
            <w:ind w:hanging="640"/>
            <w:jc w:val="both"/>
            <w:divId w:val="1847940598"/>
            <w:rPr>
              <w:rFonts w:eastAsia="Times New Roman" w:cs="Times New Roman"/>
              <w:color w:val="000000"/>
            </w:rPr>
          </w:pPr>
          <w:r w:rsidRPr="0033486D">
            <w:rPr>
              <w:rFonts w:eastAsia="Times New Roman" w:cs="Times New Roman"/>
              <w:color w:val="000000"/>
            </w:rPr>
            <w:t>[2]</w:t>
          </w:r>
          <w:r w:rsidRPr="0033486D">
            <w:rPr>
              <w:rFonts w:eastAsia="Times New Roman" w:cs="Times New Roman"/>
              <w:color w:val="000000"/>
            </w:rPr>
            <w:tab/>
            <w:t xml:space="preserve">A. Sutcliffe, P. Sawyer, and N. Bencomo, “The </w:t>
          </w:r>
          <w:proofErr w:type="spellStart"/>
          <w:r w:rsidRPr="0033486D">
            <w:rPr>
              <w:rFonts w:eastAsia="Times New Roman" w:cs="Times New Roman"/>
              <w:color w:val="000000"/>
            </w:rPr>
            <w:t>Implications</w:t>
          </w:r>
          <w:proofErr w:type="spellEnd"/>
          <w:r w:rsidRPr="0033486D">
            <w:rPr>
              <w:rFonts w:eastAsia="Times New Roman" w:cs="Times New Roman"/>
              <w:color w:val="000000"/>
            </w:rPr>
            <w:t xml:space="preserve"> </w:t>
          </w:r>
          <w:proofErr w:type="spellStart"/>
          <w:r w:rsidRPr="0033486D">
            <w:rPr>
              <w:rFonts w:eastAsia="Times New Roman" w:cs="Times New Roman"/>
              <w:color w:val="000000"/>
            </w:rPr>
            <w:t>of</w:t>
          </w:r>
          <w:proofErr w:type="spellEnd"/>
          <w:r w:rsidRPr="0033486D">
            <w:rPr>
              <w:rFonts w:eastAsia="Times New Roman" w:cs="Times New Roman"/>
              <w:color w:val="000000"/>
            </w:rPr>
            <w:t xml:space="preserve"> ‘</w:t>
          </w:r>
          <w:proofErr w:type="spellStart"/>
          <w:r w:rsidRPr="0033486D">
            <w:rPr>
              <w:rFonts w:eastAsia="Times New Roman" w:cs="Times New Roman"/>
              <w:color w:val="000000"/>
            </w:rPr>
            <w:t>Soft</w:t>
          </w:r>
          <w:proofErr w:type="spellEnd"/>
          <w:r w:rsidRPr="0033486D">
            <w:rPr>
              <w:rFonts w:eastAsia="Times New Roman" w:cs="Times New Roman"/>
              <w:color w:val="000000"/>
            </w:rPr>
            <w:t xml:space="preserve">’ </w:t>
          </w:r>
          <w:proofErr w:type="spellStart"/>
          <w:r w:rsidRPr="0033486D">
            <w:rPr>
              <w:rFonts w:eastAsia="Times New Roman" w:cs="Times New Roman"/>
              <w:color w:val="000000"/>
            </w:rPr>
            <w:t>Requirements</w:t>
          </w:r>
          <w:proofErr w:type="spellEnd"/>
          <w:r w:rsidRPr="0033486D">
            <w:rPr>
              <w:rFonts w:eastAsia="Times New Roman" w:cs="Times New Roman"/>
              <w:color w:val="000000"/>
            </w:rPr>
            <w:t xml:space="preserve">,” in </w:t>
          </w:r>
          <w:r w:rsidRPr="0033486D">
            <w:rPr>
              <w:rFonts w:eastAsia="Times New Roman" w:cs="Times New Roman"/>
              <w:i/>
              <w:iCs/>
              <w:color w:val="000000"/>
            </w:rPr>
            <w:t xml:space="preserve">2022 IEEE 30th International </w:t>
          </w:r>
          <w:proofErr w:type="spellStart"/>
          <w:r w:rsidRPr="0033486D">
            <w:rPr>
              <w:rFonts w:eastAsia="Times New Roman" w:cs="Times New Roman"/>
              <w:i/>
              <w:iCs/>
              <w:color w:val="000000"/>
            </w:rPr>
            <w:t>Requirements</w:t>
          </w:r>
          <w:proofErr w:type="spellEnd"/>
          <w:r w:rsidRPr="0033486D">
            <w:rPr>
              <w:rFonts w:eastAsia="Times New Roman" w:cs="Times New Roman"/>
              <w:i/>
              <w:iCs/>
              <w:color w:val="000000"/>
            </w:rPr>
            <w:t xml:space="preserve"> </w:t>
          </w:r>
          <w:proofErr w:type="spellStart"/>
          <w:r w:rsidRPr="0033486D">
            <w:rPr>
              <w:rFonts w:eastAsia="Times New Roman" w:cs="Times New Roman"/>
              <w:i/>
              <w:iCs/>
              <w:color w:val="000000"/>
            </w:rPr>
            <w:t>Engineering</w:t>
          </w:r>
          <w:proofErr w:type="spellEnd"/>
          <w:r w:rsidRPr="0033486D">
            <w:rPr>
              <w:rFonts w:eastAsia="Times New Roman" w:cs="Times New Roman"/>
              <w:i/>
              <w:iCs/>
              <w:color w:val="000000"/>
            </w:rPr>
            <w:t xml:space="preserve"> </w:t>
          </w:r>
          <w:proofErr w:type="spellStart"/>
          <w:r w:rsidRPr="0033486D">
            <w:rPr>
              <w:rFonts w:eastAsia="Times New Roman" w:cs="Times New Roman"/>
              <w:i/>
              <w:iCs/>
              <w:color w:val="000000"/>
            </w:rPr>
            <w:t>Conference</w:t>
          </w:r>
          <w:proofErr w:type="spellEnd"/>
          <w:r w:rsidRPr="0033486D">
            <w:rPr>
              <w:rFonts w:eastAsia="Times New Roman" w:cs="Times New Roman"/>
              <w:i/>
              <w:iCs/>
              <w:color w:val="000000"/>
            </w:rPr>
            <w:t xml:space="preserve"> (RE)</w:t>
          </w:r>
          <w:r w:rsidRPr="0033486D">
            <w:rPr>
              <w:rFonts w:eastAsia="Times New Roman" w:cs="Times New Roman"/>
              <w:color w:val="000000"/>
            </w:rPr>
            <w:t xml:space="preserve">, IEEE, Aug. 2022, pp. 178–188. </w:t>
          </w:r>
          <w:proofErr w:type="spellStart"/>
          <w:r w:rsidRPr="0033486D">
            <w:rPr>
              <w:rFonts w:eastAsia="Times New Roman" w:cs="Times New Roman"/>
              <w:color w:val="000000"/>
            </w:rPr>
            <w:t>doi</w:t>
          </w:r>
          <w:proofErr w:type="spellEnd"/>
          <w:r w:rsidRPr="0033486D">
            <w:rPr>
              <w:rFonts w:eastAsia="Times New Roman" w:cs="Times New Roman"/>
              <w:color w:val="000000"/>
            </w:rPr>
            <w:t>: 10.1109/RE54965.2022.00022.</w:t>
          </w:r>
        </w:p>
        <w:p w14:paraId="62C8432E" w14:textId="77777777" w:rsidR="0033486D" w:rsidRPr="0033486D" w:rsidRDefault="0033486D" w:rsidP="0033486D">
          <w:pPr>
            <w:autoSpaceDE w:val="0"/>
            <w:autoSpaceDN w:val="0"/>
            <w:ind w:hanging="640"/>
            <w:jc w:val="both"/>
            <w:divId w:val="960960342"/>
            <w:rPr>
              <w:rFonts w:eastAsia="Times New Roman" w:cs="Times New Roman"/>
              <w:color w:val="000000"/>
            </w:rPr>
          </w:pPr>
          <w:r w:rsidRPr="0033486D">
            <w:rPr>
              <w:rFonts w:eastAsia="Times New Roman" w:cs="Times New Roman"/>
              <w:color w:val="000000"/>
            </w:rPr>
            <w:t>[3]</w:t>
          </w:r>
          <w:r w:rsidRPr="0033486D">
            <w:rPr>
              <w:rFonts w:eastAsia="Times New Roman" w:cs="Times New Roman"/>
              <w:color w:val="000000"/>
            </w:rPr>
            <w:tab/>
            <w:t xml:space="preserve">C. Werner, Z. S. Li, N. Ernst, and D. Damian, “The Lack </w:t>
          </w:r>
          <w:proofErr w:type="spellStart"/>
          <w:r w:rsidRPr="0033486D">
            <w:rPr>
              <w:rFonts w:eastAsia="Times New Roman" w:cs="Times New Roman"/>
              <w:color w:val="000000"/>
            </w:rPr>
            <w:t>of</w:t>
          </w:r>
          <w:proofErr w:type="spellEnd"/>
          <w:r w:rsidRPr="0033486D">
            <w:rPr>
              <w:rFonts w:eastAsia="Times New Roman" w:cs="Times New Roman"/>
              <w:color w:val="000000"/>
            </w:rPr>
            <w:t xml:space="preserve"> </w:t>
          </w:r>
          <w:proofErr w:type="spellStart"/>
          <w:r w:rsidRPr="0033486D">
            <w:rPr>
              <w:rFonts w:eastAsia="Times New Roman" w:cs="Times New Roman"/>
              <w:color w:val="000000"/>
            </w:rPr>
            <w:t>Shared</w:t>
          </w:r>
          <w:proofErr w:type="spellEnd"/>
          <w:r w:rsidRPr="0033486D">
            <w:rPr>
              <w:rFonts w:eastAsia="Times New Roman" w:cs="Times New Roman"/>
              <w:color w:val="000000"/>
            </w:rPr>
            <w:t xml:space="preserve"> </w:t>
          </w:r>
          <w:proofErr w:type="spellStart"/>
          <w:r w:rsidRPr="0033486D">
            <w:rPr>
              <w:rFonts w:eastAsia="Times New Roman" w:cs="Times New Roman"/>
              <w:color w:val="000000"/>
            </w:rPr>
            <w:t>Understanding</w:t>
          </w:r>
          <w:proofErr w:type="spellEnd"/>
          <w:r w:rsidRPr="0033486D">
            <w:rPr>
              <w:rFonts w:eastAsia="Times New Roman" w:cs="Times New Roman"/>
              <w:color w:val="000000"/>
            </w:rPr>
            <w:t xml:space="preserve"> </w:t>
          </w:r>
          <w:proofErr w:type="spellStart"/>
          <w:r w:rsidRPr="0033486D">
            <w:rPr>
              <w:rFonts w:eastAsia="Times New Roman" w:cs="Times New Roman"/>
              <w:color w:val="000000"/>
            </w:rPr>
            <w:t>of</w:t>
          </w:r>
          <w:proofErr w:type="spellEnd"/>
          <w:r w:rsidRPr="0033486D">
            <w:rPr>
              <w:rFonts w:eastAsia="Times New Roman" w:cs="Times New Roman"/>
              <w:color w:val="000000"/>
            </w:rPr>
            <w:t xml:space="preserve"> Non-</w:t>
          </w:r>
          <w:proofErr w:type="spellStart"/>
          <w:r w:rsidRPr="0033486D">
            <w:rPr>
              <w:rFonts w:eastAsia="Times New Roman" w:cs="Times New Roman"/>
              <w:color w:val="000000"/>
            </w:rPr>
            <w:t>Functional</w:t>
          </w:r>
          <w:proofErr w:type="spellEnd"/>
          <w:r w:rsidRPr="0033486D">
            <w:rPr>
              <w:rFonts w:eastAsia="Times New Roman" w:cs="Times New Roman"/>
              <w:color w:val="000000"/>
            </w:rPr>
            <w:t xml:space="preserve"> </w:t>
          </w:r>
          <w:proofErr w:type="spellStart"/>
          <w:r w:rsidRPr="0033486D">
            <w:rPr>
              <w:rFonts w:eastAsia="Times New Roman" w:cs="Times New Roman"/>
              <w:color w:val="000000"/>
            </w:rPr>
            <w:t>Requirements</w:t>
          </w:r>
          <w:proofErr w:type="spellEnd"/>
          <w:r w:rsidRPr="0033486D">
            <w:rPr>
              <w:rFonts w:eastAsia="Times New Roman" w:cs="Times New Roman"/>
              <w:color w:val="000000"/>
            </w:rPr>
            <w:t xml:space="preserve"> in </w:t>
          </w:r>
          <w:proofErr w:type="spellStart"/>
          <w:r w:rsidRPr="0033486D">
            <w:rPr>
              <w:rFonts w:eastAsia="Times New Roman" w:cs="Times New Roman"/>
              <w:color w:val="000000"/>
            </w:rPr>
            <w:t>Continuous</w:t>
          </w:r>
          <w:proofErr w:type="spellEnd"/>
          <w:r w:rsidRPr="0033486D">
            <w:rPr>
              <w:rFonts w:eastAsia="Times New Roman" w:cs="Times New Roman"/>
              <w:color w:val="000000"/>
            </w:rPr>
            <w:t xml:space="preserve"> Software </w:t>
          </w:r>
          <w:proofErr w:type="spellStart"/>
          <w:r w:rsidRPr="0033486D">
            <w:rPr>
              <w:rFonts w:eastAsia="Times New Roman" w:cs="Times New Roman"/>
              <w:color w:val="000000"/>
            </w:rPr>
            <w:t>Engineering</w:t>
          </w:r>
          <w:proofErr w:type="spellEnd"/>
          <w:r w:rsidRPr="0033486D">
            <w:rPr>
              <w:rFonts w:eastAsia="Times New Roman" w:cs="Times New Roman"/>
              <w:color w:val="000000"/>
            </w:rPr>
            <w:t xml:space="preserve">: </w:t>
          </w:r>
          <w:proofErr w:type="gramStart"/>
          <w:r w:rsidRPr="0033486D">
            <w:rPr>
              <w:rFonts w:eastAsia="Times New Roman" w:cs="Times New Roman"/>
              <w:color w:val="000000"/>
            </w:rPr>
            <w:t xml:space="preserve">Accidental </w:t>
          </w:r>
          <w:proofErr w:type="spellStart"/>
          <w:r w:rsidRPr="0033486D">
            <w:rPr>
              <w:rFonts w:eastAsia="Times New Roman" w:cs="Times New Roman"/>
              <w:color w:val="000000"/>
            </w:rPr>
            <w:t>or</w:t>
          </w:r>
          <w:proofErr w:type="spellEnd"/>
          <w:r w:rsidRPr="0033486D">
            <w:rPr>
              <w:rFonts w:eastAsia="Times New Roman" w:cs="Times New Roman"/>
              <w:color w:val="000000"/>
            </w:rPr>
            <w:t xml:space="preserve"> </w:t>
          </w:r>
          <w:proofErr w:type="spellStart"/>
          <w:r w:rsidRPr="0033486D">
            <w:rPr>
              <w:rFonts w:eastAsia="Times New Roman" w:cs="Times New Roman"/>
              <w:color w:val="000000"/>
            </w:rPr>
            <w:t>Essential</w:t>
          </w:r>
          <w:proofErr w:type="spellEnd"/>
          <w:r w:rsidRPr="0033486D">
            <w:rPr>
              <w:rFonts w:eastAsia="Times New Roman" w:cs="Times New Roman"/>
              <w:color w:val="000000"/>
            </w:rPr>
            <w:t>?</w:t>
          </w:r>
          <w:proofErr w:type="gramEnd"/>
          <w:r w:rsidRPr="0033486D">
            <w:rPr>
              <w:rFonts w:eastAsia="Times New Roman" w:cs="Times New Roman"/>
              <w:color w:val="000000"/>
            </w:rPr>
            <w:t xml:space="preserve">,” in </w:t>
          </w:r>
          <w:r w:rsidRPr="0033486D">
            <w:rPr>
              <w:rFonts w:eastAsia="Times New Roman" w:cs="Times New Roman"/>
              <w:i/>
              <w:iCs/>
              <w:color w:val="000000"/>
            </w:rPr>
            <w:t xml:space="preserve">2020 IEEE 28th International </w:t>
          </w:r>
          <w:proofErr w:type="spellStart"/>
          <w:r w:rsidRPr="0033486D">
            <w:rPr>
              <w:rFonts w:eastAsia="Times New Roman" w:cs="Times New Roman"/>
              <w:i/>
              <w:iCs/>
              <w:color w:val="000000"/>
            </w:rPr>
            <w:t>Requirements</w:t>
          </w:r>
          <w:proofErr w:type="spellEnd"/>
          <w:r w:rsidRPr="0033486D">
            <w:rPr>
              <w:rFonts w:eastAsia="Times New Roman" w:cs="Times New Roman"/>
              <w:i/>
              <w:iCs/>
              <w:color w:val="000000"/>
            </w:rPr>
            <w:t xml:space="preserve"> </w:t>
          </w:r>
          <w:proofErr w:type="spellStart"/>
          <w:r w:rsidRPr="0033486D">
            <w:rPr>
              <w:rFonts w:eastAsia="Times New Roman" w:cs="Times New Roman"/>
              <w:i/>
              <w:iCs/>
              <w:color w:val="000000"/>
            </w:rPr>
            <w:t>Engineering</w:t>
          </w:r>
          <w:proofErr w:type="spellEnd"/>
          <w:r w:rsidRPr="0033486D">
            <w:rPr>
              <w:rFonts w:eastAsia="Times New Roman" w:cs="Times New Roman"/>
              <w:i/>
              <w:iCs/>
              <w:color w:val="000000"/>
            </w:rPr>
            <w:t xml:space="preserve"> </w:t>
          </w:r>
          <w:proofErr w:type="spellStart"/>
          <w:r w:rsidRPr="0033486D">
            <w:rPr>
              <w:rFonts w:eastAsia="Times New Roman" w:cs="Times New Roman"/>
              <w:i/>
              <w:iCs/>
              <w:color w:val="000000"/>
            </w:rPr>
            <w:t>Conference</w:t>
          </w:r>
          <w:proofErr w:type="spellEnd"/>
          <w:r w:rsidRPr="0033486D">
            <w:rPr>
              <w:rFonts w:eastAsia="Times New Roman" w:cs="Times New Roman"/>
              <w:i/>
              <w:iCs/>
              <w:color w:val="000000"/>
            </w:rPr>
            <w:t xml:space="preserve"> (RE)</w:t>
          </w:r>
          <w:r w:rsidRPr="0033486D">
            <w:rPr>
              <w:rFonts w:eastAsia="Times New Roman" w:cs="Times New Roman"/>
              <w:color w:val="000000"/>
            </w:rPr>
            <w:t xml:space="preserve">, IEEE, Aug. 2020, pp. 90–101. </w:t>
          </w:r>
          <w:proofErr w:type="spellStart"/>
          <w:r w:rsidRPr="0033486D">
            <w:rPr>
              <w:rFonts w:eastAsia="Times New Roman" w:cs="Times New Roman"/>
              <w:color w:val="000000"/>
            </w:rPr>
            <w:t>doi</w:t>
          </w:r>
          <w:proofErr w:type="spellEnd"/>
          <w:r w:rsidRPr="0033486D">
            <w:rPr>
              <w:rFonts w:eastAsia="Times New Roman" w:cs="Times New Roman"/>
              <w:color w:val="000000"/>
            </w:rPr>
            <w:t>: 10.1109/RE48521.2020.00021.</w:t>
          </w:r>
        </w:p>
        <w:p w14:paraId="37C62510" w14:textId="77777777" w:rsidR="0033486D" w:rsidRPr="0033486D" w:rsidRDefault="0033486D" w:rsidP="0033486D">
          <w:pPr>
            <w:autoSpaceDE w:val="0"/>
            <w:autoSpaceDN w:val="0"/>
            <w:ind w:hanging="640"/>
            <w:jc w:val="both"/>
            <w:divId w:val="600334773"/>
            <w:rPr>
              <w:rFonts w:eastAsia="Times New Roman" w:cs="Times New Roman"/>
              <w:color w:val="000000"/>
            </w:rPr>
          </w:pPr>
          <w:r w:rsidRPr="0033486D">
            <w:rPr>
              <w:rFonts w:eastAsia="Times New Roman" w:cs="Times New Roman"/>
              <w:color w:val="000000"/>
            </w:rPr>
            <w:t>[4]</w:t>
          </w:r>
          <w:r w:rsidRPr="0033486D">
            <w:rPr>
              <w:rFonts w:eastAsia="Times New Roman" w:cs="Times New Roman"/>
              <w:color w:val="000000"/>
            </w:rPr>
            <w:tab/>
            <w:t>M. Hidalgo, F. Yanine, R. Paredes, J. Frez, and M. Solar, “</w:t>
          </w:r>
          <w:proofErr w:type="spellStart"/>
          <w:r w:rsidRPr="0033486D">
            <w:rPr>
              <w:rFonts w:eastAsia="Times New Roman" w:cs="Times New Roman"/>
              <w:color w:val="000000"/>
            </w:rPr>
            <w:t>What</w:t>
          </w:r>
          <w:proofErr w:type="spellEnd"/>
          <w:r w:rsidRPr="0033486D">
            <w:rPr>
              <w:rFonts w:eastAsia="Times New Roman" w:cs="Times New Roman"/>
              <w:color w:val="000000"/>
            </w:rPr>
            <w:t xml:space="preserve"> </w:t>
          </w:r>
          <w:proofErr w:type="spellStart"/>
          <w:r w:rsidRPr="0033486D">
            <w:rPr>
              <w:rFonts w:eastAsia="Times New Roman" w:cs="Times New Roman"/>
              <w:color w:val="000000"/>
            </w:rPr>
            <w:t>Is</w:t>
          </w:r>
          <w:proofErr w:type="spellEnd"/>
          <w:r w:rsidRPr="0033486D">
            <w:rPr>
              <w:rFonts w:eastAsia="Times New Roman" w:cs="Times New Roman"/>
              <w:color w:val="000000"/>
            </w:rPr>
            <w:t xml:space="preserve"> </w:t>
          </w:r>
          <w:proofErr w:type="spellStart"/>
          <w:r w:rsidRPr="0033486D">
            <w:rPr>
              <w:rFonts w:eastAsia="Times New Roman" w:cs="Times New Roman"/>
              <w:color w:val="000000"/>
            </w:rPr>
            <w:t>the</w:t>
          </w:r>
          <w:proofErr w:type="spellEnd"/>
          <w:r w:rsidRPr="0033486D">
            <w:rPr>
              <w:rFonts w:eastAsia="Times New Roman" w:cs="Times New Roman"/>
              <w:color w:val="000000"/>
            </w:rPr>
            <w:t xml:space="preserve"> Process? A </w:t>
          </w:r>
          <w:proofErr w:type="spellStart"/>
          <w:r w:rsidRPr="0033486D">
            <w:rPr>
              <w:rFonts w:eastAsia="Times New Roman" w:cs="Times New Roman"/>
              <w:color w:val="000000"/>
            </w:rPr>
            <w:t>Metamodel</w:t>
          </w:r>
          <w:proofErr w:type="spellEnd"/>
          <w:r w:rsidRPr="0033486D">
            <w:rPr>
              <w:rFonts w:eastAsia="Times New Roman" w:cs="Times New Roman"/>
              <w:color w:val="000000"/>
            </w:rPr>
            <w:t xml:space="preserve"> </w:t>
          </w:r>
          <w:proofErr w:type="spellStart"/>
          <w:r w:rsidRPr="0033486D">
            <w:rPr>
              <w:rFonts w:eastAsia="Times New Roman" w:cs="Times New Roman"/>
              <w:color w:val="000000"/>
            </w:rPr>
            <w:t>of</w:t>
          </w:r>
          <w:proofErr w:type="spellEnd"/>
          <w:r w:rsidRPr="0033486D">
            <w:rPr>
              <w:rFonts w:eastAsia="Times New Roman" w:cs="Times New Roman"/>
              <w:color w:val="000000"/>
            </w:rPr>
            <w:t xml:space="preserve"> </w:t>
          </w:r>
          <w:proofErr w:type="spellStart"/>
          <w:r w:rsidRPr="0033486D">
            <w:rPr>
              <w:rFonts w:eastAsia="Times New Roman" w:cs="Times New Roman"/>
              <w:color w:val="000000"/>
            </w:rPr>
            <w:t>the</w:t>
          </w:r>
          <w:proofErr w:type="spellEnd"/>
          <w:r w:rsidRPr="0033486D">
            <w:rPr>
              <w:rFonts w:eastAsia="Times New Roman" w:cs="Times New Roman"/>
              <w:color w:val="000000"/>
            </w:rPr>
            <w:t xml:space="preserve"> </w:t>
          </w:r>
          <w:proofErr w:type="spellStart"/>
          <w:r w:rsidRPr="0033486D">
            <w:rPr>
              <w:rFonts w:eastAsia="Times New Roman" w:cs="Times New Roman"/>
              <w:color w:val="000000"/>
            </w:rPr>
            <w:t>Requirements</w:t>
          </w:r>
          <w:proofErr w:type="spellEnd"/>
          <w:r w:rsidRPr="0033486D">
            <w:rPr>
              <w:rFonts w:eastAsia="Times New Roman" w:cs="Times New Roman"/>
              <w:color w:val="000000"/>
            </w:rPr>
            <w:t xml:space="preserve"> </w:t>
          </w:r>
          <w:proofErr w:type="spellStart"/>
          <w:r w:rsidRPr="0033486D">
            <w:rPr>
              <w:rFonts w:eastAsia="Times New Roman" w:cs="Times New Roman"/>
              <w:color w:val="000000"/>
            </w:rPr>
            <w:t>Elicitation</w:t>
          </w:r>
          <w:proofErr w:type="spellEnd"/>
          <w:r w:rsidRPr="0033486D">
            <w:rPr>
              <w:rFonts w:eastAsia="Times New Roman" w:cs="Times New Roman"/>
              <w:color w:val="000000"/>
            </w:rPr>
            <w:t xml:space="preserve"> Process </w:t>
          </w:r>
          <w:proofErr w:type="spellStart"/>
          <w:r w:rsidRPr="0033486D">
            <w:rPr>
              <w:rFonts w:eastAsia="Times New Roman" w:cs="Times New Roman"/>
              <w:color w:val="000000"/>
            </w:rPr>
            <w:t>Derived</w:t>
          </w:r>
          <w:proofErr w:type="spellEnd"/>
          <w:r w:rsidRPr="0033486D">
            <w:rPr>
              <w:rFonts w:eastAsia="Times New Roman" w:cs="Times New Roman"/>
              <w:color w:val="000000"/>
            </w:rPr>
            <w:t xml:space="preserve"> </w:t>
          </w:r>
          <w:proofErr w:type="spellStart"/>
          <w:r w:rsidRPr="0033486D">
            <w:rPr>
              <w:rFonts w:eastAsia="Times New Roman" w:cs="Times New Roman"/>
              <w:color w:val="000000"/>
            </w:rPr>
            <w:t>from</w:t>
          </w:r>
          <w:proofErr w:type="spellEnd"/>
          <w:r w:rsidRPr="0033486D">
            <w:rPr>
              <w:rFonts w:eastAsia="Times New Roman" w:cs="Times New Roman"/>
              <w:color w:val="000000"/>
            </w:rPr>
            <w:t xml:space="preserve"> a </w:t>
          </w:r>
          <w:proofErr w:type="spellStart"/>
          <w:r w:rsidRPr="0033486D">
            <w:rPr>
              <w:rFonts w:eastAsia="Times New Roman" w:cs="Times New Roman"/>
              <w:color w:val="000000"/>
            </w:rPr>
            <w:t>Systematic</w:t>
          </w:r>
          <w:proofErr w:type="spellEnd"/>
          <w:r w:rsidRPr="0033486D">
            <w:rPr>
              <w:rFonts w:eastAsia="Times New Roman" w:cs="Times New Roman"/>
              <w:color w:val="000000"/>
            </w:rPr>
            <w:t xml:space="preserve"> </w:t>
          </w:r>
          <w:proofErr w:type="spellStart"/>
          <w:r w:rsidRPr="0033486D">
            <w:rPr>
              <w:rFonts w:eastAsia="Times New Roman" w:cs="Times New Roman"/>
              <w:color w:val="000000"/>
            </w:rPr>
            <w:t>Literature</w:t>
          </w:r>
          <w:proofErr w:type="spellEnd"/>
          <w:r w:rsidRPr="0033486D">
            <w:rPr>
              <w:rFonts w:eastAsia="Times New Roman" w:cs="Times New Roman"/>
              <w:color w:val="000000"/>
            </w:rPr>
            <w:t xml:space="preserve"> </w:t>
          </w:r>
          <w:proofErr w:type="spellStart"/>
          <w:r w:rsidRPr="0033486D">
            <w:rPr>
              <w:rFonts w:eastAsia="Times New Roman" w:cs="Times New Roman"/>
              <w:color w:val="000000"/>
            </w:rPr>
            <w:t>Review</w:t>
          </w:r>
          <w:proofErr w:type="spellEnd"/>
          <w:r w:rsidRPr="0033486D">
            <w:rPr>
              <w:rFonts w:eastAsia="Times New Roman" w:cs="Times New Roman"/>
              <w:color w:val="000000"/>
            </w:rPr>
            <w:t xml:space="preserve">,” </w:t>
          </w:r>
          <w:proofErr w:type="spellStart"/>
          <w:r w:rsidRPr="0033486D">
            <w:rPr>
              <w:rFonts w:eastAsia="Times New Roman" w:cs="Times New Roman"/>
              <w:i/>
              <w:iCs/>
              <w:color w:val="000000"/>
            </w:rPr>
            <w:t>Processes</w:t>
          </w:r>
          <w:proofErr w:type="spellEnd"/>
          <w:r w:rsidRPr="0033486D">
            <w:rPr>
              <w:rFonts w:eastAsia="Times New Roman" w:cs="Times New Roman"/>
              <w:color w:val="000000"/>
            </w:rPr>
            <w:t xml:space="preserve">, vol. 13, no. 1, p. 20, </w:t>
          </w:r>
          <w:proofErr w:type="spellStart"/>
          <w:r w:rsidRPr="0033486D">
            <w:rPr>
              <w:rFonts w:eastAsia="Times New Roman" w:cs="Times New Roman"/>
              <w:color w:val="000000"/>
            </w:rPr>
            <w:t>Dec</w:t>
          </w:r>
          <w:proofErr w:type="spellEnd"/>
          <w:r w:rsidRPr="0033486D">
            <w:rPr>
              <w:rFonts w:eastAsia="Times New Roman" w:cs="Times New Roman"/>
              <w:color w:val="000000"/>
            </w:rPr>
            <w:t xml:space="preserve">. 2024, </w:t>
          </w:r>
          <w:proofErr w:type="spellStart"/>
          <w:r w:rsidRPr="0033486D">
            <w:rPr>
              <w:rFonts w:eastAsia="Times New Roman" w:cs="Times New Roman"/>
              <w:color w:val="000000"/>
            </w:rPr>
            <w:t>doi</w:t>
          </w:r>
          <w:proofErr w:type="spellEnd"/>
          <w:r w:rsidRPr="0033486D">
            <w:rPr>
              <w:rFonts w:eastAsia="Times New Roman" w:cs="Times New Roman"/>
              <w:color w:val="000000"/>
            </w:rPr>
            <w:t>: 10.3390/pr13010020.</w:t>
          </w:r>
        </w:p>
        <w:p w14:paraId="47889920" w14:textId="77777777" w:rsidR="0033486D" w:rsidRPr="0033486D" w:rsidRDefault="0033486D" w:rsidP="0033486D">
          <w:pPr>
            <w:autoSpaceDE w:val="0"/>
            <w:autoSpaceDN w:val="0"/>
            <w:ind w:hanging="640"/>
            <w:jc w:val="both"/>
            <w:divId w:val="2048413252"/>
            <w:rPr>
              <w:rFonts w:eastAsia="Times New Roman" w:cs="Times New Roman"/>
              <w:color w:val="000000"/>
            </w:rPr>
          </w:pPr>
          <w:r w:rsidRPr="0033486D">
            <w:rPr>
              <w:rFonts w:eastAsia="Times New Roman" w:cs="Times New Roman"/>
              <w:color w:val="000000"/>
            </w:rPr>
            <w:t>[5]</w:t>
          </w:r>
          <w:r w:rsidRPr="0033486D">
            <w:rPr>
              <w:rFonts w:eastAsia="Times New Roman" w:cs="Times New Roman"/>
              <w:color w:val="000000"/>
            </w:rPr>
            <w:tab/>
            <w:t>Y. Shen, A. Singhal, and T. Breaux, “</w:t>
          </w:r>
          <w:proofErr w:type="spellStart"/>
          <w:r w:rsidRPr="0033486D">
            <w:rPr>
              <w:rFonts w:eastAsia="Times New Roman" w:cs="Times New Roman"/>
              <w:color w:val="000000"/>
            </w:rPr>
            <w:t>Requirements</w:t>
          </w:r>
          <w:proofErr w:type="spellEnd"/>
          <w:r w:rsidRPr="0033486D">
            <w:rPr>
              <w:rFonts w:eastAsia="Times New Roman" w:cs="Times New Roman"/>
              <w:color w:val="000000"/>
            </w:rPr>
            <w:t xml:space="preserve"> </w:t>
          </w:r>
          <w:proofErr w:type="spellStart"/>
          <w:r w:rsidRPr="0033486D">
            <w:rPr>
              <w:rFonts w:eastAsia="Times New Roman" w:cs="Times New Roman"/>
              <w:color w:val="000000"/>
            </w:rPr>
            <w:t>Elicitation</w:t>
          </w:r>
          <w:proofErr w:type="spellEnd"/>
          <w:r w:rsidRPr="0033486D">
            <w:rPr>
              <w:rFonts w:eastAsia="Times New Roman" w:cs="Times New Roman"/>
              <w:color w:val="000000"/>
            </w:rPr>
            <w:t xml:space="preserve"> </w:t>
          </w:r>
          <w:proofErr w:type="spellStart"/>
          <w:r w:rsidRPr="0033486D">
            <w:rPr>
              <w:rFonts w:eastAsia="Times New Roman" w:cs="Times New Roman"/>
              <w:color w:val="000000"/>
            </w:rPr>
            <w:t>Follow</w:t>
          </w:r>
          <w:proofErr w:type="spellEnd"/>
          <w:r w:rsidRPr="0033486D">
            <w:rPr>
              <w:rFonts w:eastAsia="Times New Roman" w:cs="Times New Roman"/>
              <w:color w:val="000000"/>
            </w:rPr>
            <w:t xml:space="preserve">-Up </w:t>
          </w:r>
          <w:proofErr w:type="spellStart"/>
          <w:r w:rsidRPr="0033486D">
            <w:rPr>
              <w:rFonts w:eastAsia="Times New Roman" w:cs="Times New Roman"/>
              <w:color w:val="000000"/>
            </w:rPr>
            <w:t>Question</w:t>
          </w:r>
          <w:proofErr w:type="spellEnd"/>
          <w:r w:rsidRPr="0033486D">
            <w:rPr>
              <w:rFonts w:eastAsia="Times New Roman" w:cs="Times New Roman"/>
              <w:color w:val="000000"/>
            </w:rPr>
            <w:t xml:space="preserve"> </w:t>
          </w:r>
          <w:proofErr w:type="spellStart"/>
          <w:r w:rsidRPr="0033486D">
            <w:rPr>
              <w:rFonts w:eastAsia="Times New Roman" w:cs="Times New Roman"/>
              <w:color w:val="000000"/>
            </w:rPr>
            <w:t>Generation</w:t>
          </w:r>
          <w:proofErr w:type="spellEnd"/>
          <w:r w:rsidRPr="0033486D">
            <w:rPr>
              <w:rFonts w:eastAsia="Times New Roman" w:cs="Times New Roman"/>
              <w:color w:val="000000"/>
            </w:rPr>
            <w:t xml:space="preserve">,” in </w:t>
          </w:r>
          <w:r w:rsidRPr="0033486D">
            <w:rPr>
              <w:rFonts w:eastAsia="Times New Roman" w:cs="Times New Roman"/>
              <w:i/>
              <w:iCs/>
              <w:color w:val="000000"/>
            </w:rPr>
            <w:t xml:space="preserve">2025 IEEE 33rd International </w:t>
          </w:r>
          <w:proofErr w:type="spellStart"/>
          <w:r w:rsidRPr="0033486D">
            <w:rPr>
              <w:rFonts w:eastAsia="Times New Roman" w:cs="Times New Roman"/>
              <w:i/>
              <w:iCs/>
              <w:color w:val="000000"/>
            </w:rPr>
            <w:t>Requirements</w:t>
          </w:r>
          <w:proofErr w:type="spellEnd"/>
          <w:r w:rsidRPr="0033486D">
            <w:rPr>
              <w:rFonts w:eastAsia="Times New Roman" w:cs="Times New Roman"/>
              <w:i/>
              <w:iCs/>
              <w:color w:val="000000"/>
            </w:rPr>
            <w:t xml:space="preserve"> </w:t>
          </w:r>
          <w:proofErr w:type="spellStart"/>
          <w:r w:rsidRPr="0033486D">
            <w:rPr>
              <w:rFonts w:eastAsia="Times New Roman" w:cs="Times New Roman"/>
              <w:i/>
              <w:iCs/>
              <w:color w:val="000000"/>
            </w:rPr>
            <w:t>Engineering</w:t>
          </w:r>
          <w:proofErr w:type="spellEnd"/>
          <w:r w:rsidRPr="0033486D">
            <w:rPr>
              <w:rFonts w:eastAsia="Times New Roman" w:cs="Times New Roman"/>
              <w:i/>
              <w:iCs/>
              <w:color w:val="000000"/>
            </w:rPr>
            <w:t xml:space="preserve"> </w:t>
          </w:r>
          <w:proofErr w:type="spellStart"/>
          <w:r w:rsidRPr="0033486D">
            <w:rPr>
              <w:rFonts w:eastAsia="Times New Roman" w:cs="Times New Roman"/>
              <w:i/>
              <w:iCs/>
              <w:color w:val="000000"/>
            </w:rPr>
            <w:t>Conference</w:t>
          </w:r>
          <w:proofErr w:type="spellEnd"/>
          <w:r w:rsidRPr="0033486D">
            <w:rPr>
              <w:rFonts w:eastAsia="Times New Roman" w:cs="Times New Roman"/>
              <w:i/>
              <w:iCs/>
              <w:color w:val="000000"/>
            </w:rPr>
            <w:t xml:space="preserve"> (RE)</w:t>
          </w:r>
          <w:r w:rsidRPr="0033486D">
            <w:rPr>
              <w:rFonts w:eastAsia="Times New Roman" w:cs="Times New Roman"/>
              <w:color w:val="000000"/>
            </w:rPr>
            <w:t xml:space="preserve">, IEEE, Sep. 2025, pp. 117–129. </w:t>
          </w:r>
          <w:proofErr w:type="spellStart"/>
          <w:r w:rsidRPr="0033486D">
            <w:rPr>
              <w:rFonts w:eastAsia="Times New Roman" w:cs="Times New Roman"/>
              <w:color w:val="000000"/>
            </w:rPr>
            <w:t>doi</w:t>
          </w:r>
          <w:proofErr w:type="spellEnd"/>
          <w:r w:rsidRPr="0033486D">
            <w:rPr>
              <w:rFonts w:eastAsia="Times New Roman" w:cs="Times New Roman"/>
              <w:color w:val="000000"/>
            </w:rPr>
            <w:t>: 10.1109/RE63999.2025.00021.</w:t>
          </w:r>
        </w:p>
        <w:p w14:paraId="5E6730F2" w14:textId="77777777" w:rsidR="0033486D" w:rsidRPr="0033486D" w:rsidRDefault="0033486D" w:rsidP="0033486D">
          <w:pPr>
            <w:autoSpaceDE w:val="0"/>
            <w:autoSpaceDN w:val="0"/>
            <w:ind w:hanging="640"/>
            <w:jc w:val="both"/>
            <w:divId w:val="581841026"/>
            <w:rPr>
              <w:rFonts w:eastAsia="Times New Roman" w:cs="Times New Roman"/>
              <w:color w:val="000000"/>
            </w:rPr>
          </w:pPr>
          <w:r w:rsidRPr="0033486D">
            <w:rPr>
              <w:rFonts w:eastAsia="Times New Roman" w:cs="Times New Roman"/>
              <w:color w:val="000000"/>
            </w:rPr>
            <w:t>[6]</w:t>
          </w:r>
          <w:r w:rsidRPr="0033486D">
            <w:rPr>
              <w:rFonts w:eastAsia="Times New Roman" w:cs="Times New Roman"/>
              <w:color w:val="000000"/>
            </w:rPr>
            <w:tab/>
            <w:t xml:space="preserve">X. Franch, C. Palomares, C. Quer, P. </w:t>
          </w:r>
          <w:proofErr w:type="spellStart"/>
          <w:r w:rsidRPr="0033486D">
            <w:rPr>
              <w:rFonts w:eastAsia="Times New Roman" w:cs="Times New Roman"/>
              <w:color w:val="000000"/>
            </w:rPr>
            <w:t>Chatzipetrou</w:t>
          </w:r>
          <w:proofErr w:type="spellEnd"/>
          <w:r w:rsidRPr="0033486D">
            <w:rPr>
              <w:rFonts w:eastAsia="Times New Roman" w:cs="Times New Roman"/>
              <w:color w:val="000000"/>
            </w:rPr>
            <w:t xml:space="preserve">, and T. </w:t>
          </w:r>
          <w:proofErr w:type="spellStart"/>
          <w:r w:rsidRPr="0033486D">
            <w:rPr>
              <w:rFonts w:eastAsia="Times New Roman" w:cs="Times New Roman"/>
              <w:color w:val="000000"/>
            </w:rPr>
            <w:t>Gorschek</w:t>
          </w:r>
          <w:proofErr w:type="spellEnd"/>
          <w:r w:rsidRPr="0033486D">
            <w:rPr>
              <w:rFonts w:eastAsia="Times New Roman" w:cs="Times New Roman"/>
              <w:color w:val="000000"/>
            </w:rPr>
            <w:t xml:space="preserve">, “The </w:t>
          </w:r>
          <w:proofErr w:type="spellStart"/>
          <w:r w:rsidRPr="0033486D">
            <w:rPr>
              <w:rFonts w:eastAsia="Times New Roman" w:cs="Times New Roman"/>
              <w:color w:val="000000"/>
            </w:rPr>
            <w:t>state-of-practice</w:t>
          </w:r>
          <w:proofErr w:type="spellEnd"/>
          <w:r w:rsidRPr="0033486D">
            <w:rPr>
              <w:rFonts w:eastAsia="Times New Roman" w:cs="Times New Roman"/>
              <w:color w:val="000000"/>
            </w:rPr>
            <w:t xml:space="preserve"> in </w:t>
          </w:r>
          <w:proofErr w:type="spellStart"/>
          <w:r w:rsidRPr="0033486D">
            <w:rPr>
              <w:rFonts w:eastAsia="Times New Roman" w:cs="Times New Roman"/>
              <w:color w:val="000000"/>
            </w:rPr>
            <w:t>requirements</w:t>
          </w:r>
          <w:proofErr w:type="spellEnd"/>
          <w:r w:rsidRPr="0033486D">
            <w:rPr>
              <w:rFonts w:eastAsia="Times New Roman" w:cs="Times New Roman"/>
              <w:color w:val="000000"/>
            </w:rPr>
            <w:t xml:space="preserve"> </w:t>
          </w:r>
          <w:proofErr w:type="spellStart"/>
          <w:r w:rsidRPr="0033486D">
            <w:rPr>
              <w:rFonts w:eastAsia="Times New Roman" w:cs="Times New Roman"/>
              <w:color w:val="000000"/>
            </w:rPr>
            <w:t>specification</w:t>
          </w:r>
          <w:proofErr w:type="spellEnd"/>
          <w:r w:rsidRPr="0033486D">
            <w:rPr>
              <w:rFonts w:eastAsia="Times New Roman" w:cs="Times New Roman"/>
              <w:color w:val="000000"/>
            </w:rPr>
            <w:t xml:space="preserve">: </w:t>
          </w:r>
          <w:proofErr w:type="spellStart"/>
          <w:r w:rsidRPr="0033486D">
            <w:rPr>
              <w:rFonts w:eastAsia="Times New Roman" w:cs="Times New Roman"/>
              <w:color w:val="000000"/>
            </w:rPr>
            <w:t>an</w:t>
          </w:r>
          <w:proofErr w:type="spellEnd"/>
          <w:r w:rsidRPr="0033486D">
            <w:rPr>
              <w:rFonts w:eastAsia="Times New Roman" w:cs="Times New Roman"/>
              <w:color w:val="000000"/>
            </w:rPr>
            <w:t xml:space="preserve"> extended interview </w:t>
          </w:r>
          <w:proofErr w:type="spellStart"/>
          <w:r w:rsidRPr="0033486D">
            <w:rPr>
              <w:rFonts w:eastAsia="Times New Roman" w:cs="Times New Roman"/>
              <w:color w:val="000000"/>
            </w:rPr>
            <w:t>study</w:t>
          </w:r>
          <w:proofErr w:type="spellEnd"/>
          <w:r w:rsidRPr="0033486D">
            <w:rPr>
              <w:rFonts w:eastAsia="Times New Roman" w:cs="Times New Roman"/>
              <w:color w:val="000000"/>
            </w:rPr>
            <w:t xml:space="preserve"> at 12 </w:t>
          </w:r>
          <w:proofErr w:type="spellStart"/>
          <w:r w:rsidRPr="0033486D">
            <w:rPr>
              <w:rFonts w:eastAsia="Times New Roman" w:cs="Times New Roman"/>
              <w:color w:val="000000"/>
            </w:rPr>
            <w:t>companies</w:t>
          </w:r>
          <w:proofErr w:type="spellEnd"/>
          <w:r w:rsidRPr="0033486D">
            <w:rPr>
              <w:rFonts w:eastAsia="Times New Roman" w:cs="Times New Roman"/>
              <w:color w:val="000000"/>
            </w:rPr>
            <w:t xml:space="preserve">,” </w:t>
          </w:r>
          <w:proofErr w:type="spellStart"/>
          <w:r w:rsidRPr="0033486D">
            <w:rPr>
              <w:rFonts w:eastAsia="Times New Roman" w:cs="Times New Roman"/>
              <w:i/>
              <w:iCs/>
              <w:color w:val="000000"/>
            </w:rPr>
            <w:t>Requir</w:t>
          </w:r>
          <w:proofErr w:type="spellEnd"/>
          <w:r w:rsidRPr="0033486D">
            <w:rPr>
              <w:rFonts w:eastAsia="Times New Roman" w:cs="Times New Roman"/>
              <w:i/>
              <w:iCs/>
              <w:color w:val="000000"/>
            </w:rPr>
            <w:t>. Eng.</w:t>
          </w:r>
          <w:r w:rsidRPr="0033486D">
            <w:rPr>
              <w:rFonts w:eastAsia="Times New Roman" w:cs="Times New Roman"/>
              <w:color w:val="000000"/>
            </w:rPr>
            <w:t xml:space="preserve">, vol. 28, no. 3, pp. 377–409, Sep. 2023, </w:t>
          </w:r>
          <w:proofErr w:type="spellStart"/>
          <w:r w:rsidRPr="0033486D">
            <w:rPr>
              <w:rFonts w:eastAsia="Times New Roman" w:cs="Times New Roman"/>
              <w:color w:val="000000"/>
            </w:rPr>
            <w:t>doi</w:t>
          </w:r>
          <w:proofErr w:type="spellEnd"/>
          <w:r w:rsidRPr="0033486D">
            <w:rPr>
              <w:rFonts w:eastAsia="Times New Roman" w:cs="Times New Roman"/>
              <w:color w:val="000000"/>
            </w:rPr>
            <w:t>: 10.1007/s00766-023-00399-7.</w:t>
          </w:r>
        </w:p>
        <w:p w14:paraId="37CDA954" w14:textId="77777777" w:rsidR="0033486D" w:rsidRPr="0033486D" w:rsidRDefault="0033486D" w:rsidP="0033486D">
          <w:pPr>
            <w:autoSpaceDE w:val="0"/>
            <w:autoSpaceDN w:val="0"/>
            <w:ind w:hanging="640"/>
            <w:jc w:val="both"/>
            <w:divId w:val="2123961905"/>
            <w:rPr>
              <w:rFonts w:eastAsia="Times New Roman" w:cs="Times New Roman"/>
              <w:color w:val="000000"/>
            </w:rPr>
          </w:pPr>
          <w:r w:rsidRPr="0033486D">
            <w:rPr>
              <w:rFonts w:eastAsia="Times New Roman" w:cs="Times New Roman"/>
              <w:color w:val="000000"/>
            </w:rPr>
            <w:t>[7]</w:t>
          </w:r>
          <w:r w:rsidRPr="0033486D">
            <w:rPr>
              <w:rFonts w:eastAsia="Times New Roman" w:cs="Times New Roman"/>
              <w:color w:val="000000"/>
            </w:rPr>
            <w:tab/>
            <w:t xml:space="preserve">A. Ferrari, P. </w:t>
          </w:r>
          <w:proofErr w:type="spellStart"/>
          <w:r w:rsidRPr="0033486D">
            <w:rPr>
              <w:rFonts w:eastAsia="Times New Roman" w:cs="Times New Roman"/>
              <w:color w:val="000000"/>
            </w:rPr>
            <w:t>Spoletini</w:t>
          </w:r>
          <w:proofErr w:type="spellEnd"/>
          <w:r w:rsidRPr="0033486D">
            <w:rPr>
              <w:rFonts w:eastAsia="Times New Roman" w:cs="Times New Roman"/>
              <w:color w:val="000000"/>
            </w:rPr>
            <w:t xml:space="preserve">, and S. Debnath, “How do </w:t>
          </w:r>
          <w:proofErr w:type="spellStart"/>
          <w:r w:rsidRPr="0033486D">
            <w:rPr>
              <w:rFonts w:eastAsia="Times New Roman" w:cs="Times New Roman"/>
              <w:color w:val="000000"/>
            </w:rPr>
            <w:t>requirements</w:t>
          </w:r>
          <w:proofErr w:type="spellEnd"/>
          <w:r w:rsidRPr="0033486D">
            <w:rPr>
              <w:rFonts w:eastAsia="Times New Roman" w:cs="Times New Roman"/>
              <w:color w:val="000000"/>
            </w:rPr>
            <w:t xml:space="preserve"> </w:t>
          </w:r>
          <w:proofErr w:type="spellStart"/>
          <w:r w:rsidRPr="0033486D">
            <w:rPr>
              <w:rFonts w:eastAsia="Times New Roman" w:cs="Times New Roman"/>
              <w:color w:val="000000"/>
            </w:rPr>
            <w:t>evolve</w:t>
          </w:r>
          <w:proofErr w:type="spellEnd"/>
          <w:r w:rsidRPr="0033486D">
            <w:rPr>
              <w:rFonts w:eastAsia="Times New Roman" w:cs="Times New Roman"/>
              <w:color w:val="000000"/>
            </w:rPr>
            <w:t xml:space="preserve"> </w:t>
          </w:r>
          <w:proofErr w:type="spellStart"/>
          <w:r w:rsidRPr="0033486D">
            <w:rPr>
              <w:rFonts w:eastAsia="Times New Roman" w:cs="Times New Roman"/>
              <w:color w:val="000000"/>
            </w:rPr>
            <w:t>during</w:t>
          </w:r>
          <w:proofErr w:type="spellEnd"/>
          <w:r w:rsidRPr="0033486D">
            <w:rPr>
              <w:rFonts w:eastAsia="Times New Roman" w:cs="Times New Roman"/>
              <w:color w:val="000000"/>
            </w:rPr>
            <w:t xml:space="preserve"> </w:t>
          </w:r>
          <w:proofErr w:type="spellStart"/>
          <w:r w:rsidRPr="0033486D">
            <w:rPr>
              <w:rFonts w:eastAsia="Times New Roman" w:cs="Times New Roman"/>
              <w:color w:val="000000"/>
            </w:rPr>
            <w:t>elicitation</w:t>
          </w:r>
          <w:proofErr w:type="spellEnd"/>
          <w:r w:rsidRPr="0033486D">
            <w:rPr>
              <w:rFonts w:eastAsia="Times New Roman" w:cs="Times New Roman"/>
              <w:color w:val="000000"/>
            </w:rPr>
            <w:t xml:space="preserve">? </w:t>
          </w:r>
          <w:proofErr w:type="spellStart"/>
          <w:r w:rsidRPr="0033486D">
            <w:rPr>
              <w:rFonts w:eastAsia="Times New Roman" w:cs="Times New Roman"/>
              <w:color w:val="000000"/>
            </w:rPr>
            <w:t>An</w:t>
          </w:r>
          <w:proofErr w:type="spellEnd"/>
          <w:r w:rsidRPr="0033486D">
            <w:rPr>
              <w:rFonts w:eastAsia="Times New Roman" w:cs="Times New Roman"/>
              <w:color w:val="000000"/>
            </w:rPr>
            <w:t xml:space="preserve"> </w:t>
          </w:r>
          <w:proofErr w:type="spellStart"/>
          <w:r w:rsidRPr="0033486D">
            <w:rPr>
              <w:rFonts w:eastAsia="Times New Roman" w:cs="Times New Roman"/>
              <w:color w:val="000000"/>
            </w:rPr>
            <w:t>empirical</w:t>
          </w:r>
          <w:proofErr w:type="spellEnd"/>
          <w:r w:rsidRPr="0033486D">
            <w:rPr>
              <w:rFonts w:eastAsia="Times New Roman" w:cs="Times New Roman"/>
              <w:color w:val="000000"/>
            </w:rPr>
            <w:t xml:space="preserve"> </w:t>
          </w:r>
          <w:proofErr w:type="spellStart"/>
          <w:r w:rsidRPr="0033486D">
            <w:rPr>
              <w:rFonts w:eastAsia="Times New Roman" w:cs="Times New Roman"/>
              <w:color w:val="000000"/>
            </w:rPr>
            <w:t>study</w:t>
          </w:r>
          <w:proofErr w:type="spellEnd"/>
          <w:r w:rsidRPr="0033486D">
            <w:rPr>
              <w:rFonts w:eastAsia="Times New Roman" w:cs="Times New Roman"/>
              <w:color w:val="000000"/>
            </w:rPr>
            <w:t xml:space="preserve"> </w:t>
          </w:r>
          <w:proofErr w:type="spellStart"/>
          <w:r w:rsidRPr="0033486D">
            <w:rPr>
              <w:rFonts w:eastAsia="Times New Roman" w:cs="Times New Roman"/>
              <w:color w:val="000000"/>
            </w:rPr>
            <w:t>combining</w:t>
          </w:r>
          <w:proofErr w:type="spellEnd"/>
          <w:r w:rsidRPr="0033486D">
            <w:rPr>
              <w:rFonts w:eastAsia="Times New Roman" w:cs="Times New Roman"/>
              <w:color w:val="000000"/>
            </w:rPr>
            <w:t xml:space="preserve"> interviews and app store </w:t>
          </w:r>
          <w:proofErr w:type="spellStart"/>
          <w:r w:rsidRPr="0033486D">
            <w:rPr>
              <w:rFonts w:eastAsia="Times New Roman" w:cs="Times New Roman"/>
              <w:color w:val="000000"/>
            </w:rPr>
            <w:t>analysis</w:t>
          </w:r>
          <w:proofErr w:type="spellEnd"/>
          <w:r w:rsidRPr="0033486D">
            <w:rPr>
              <w:rFonts w:eastAsia="Times New Roman" w:cs="Times New Roman"/>
              <w:color w:val="000000"/>
            </w:rPr>
            <w:t xml:space="preserve">,” </w:t>
          </w:r>
          <w:proofErr w:type="spellStart"/>
          <w:r w:rsidRPr="0033486D">
            <w:rPr>
              <w:rFonts w:eastAsia="Times New Roman" w:cs="Times New Roman"/>
              <w:i/>
              <w:iCs/>
              <w:color w:val="000000"/>
            </w:rPr>
            <w:t>Requir</w:t>
          </w:r>
          <w:proofErr w:type="spellEnd"/>
          <w:r w:rsidRPr="0033486D">
            <w:rPr>
              <w:rFonts w:eastAsia="Times New Roman" w:cs="Times New Roman"/>
              <w:i/>
              <w:iCs/>
              <w:color w:val="000000"/>
            </w:rPr>
            <w:t>. Eng.</w:t>
          </w:r>
          <w:r w:rsidRPr="0033486D">
            <w:rPr>
              <w:rFonts w:eastAsia="Times New Roman" w:cs="Times New Roman"/>
              <w:color w:val="000000"/>
            </w:rPr>
            <w:t xml:space="preserve">, vol. 27, no. 4, pp. 489–519, </w:t>
          </w:r>
          <w:proofErr w:type="spellStart"/>
          <w:r w:rsidRPr="0033486D">
            <w:rPr>
              <w:rFonts w:eastAsia="Times New Roman" w:cs="Times New Roman"/>
              <w:color w:val="000000"/>
            </w:rPr>
            <w:t>Dec</w:t>
          </w:r>
          <w:proofErr w:type="spellEnd"/>
          <w:r w:rsidRPr="0033486D">
            <w:rPr>
              <w:rFonts w:eastAsia="Times New Roman" w:cs="Times New Roman"/>
              <w:color w:val="000000"/>
            </w:rPr>
            <w:t xml:space="preserve">. 2022, </w:t>
          </w:r>
          <w:proofErr w:type="spellStart"/>
          <w:r w:rsidRPr="0033486D">
            <w:rPr>
              <w:rFonts w:eastAsia="Times New Roman" w:cs="Times New Roman"/>
              <w:color w:val="000000"/>
            </w:rPr>
            <w:t>doi</w:t>
          </w:r>
          <w:proofErr w:type="spellEnd"/>
          <w:r w:rsidRPr="0033486D">
            <w:rPr>
              <w:rFonts w:eastAsia="Times New Roman" w:cs="Times New Roman"/>
              <w:color w:val="000000"/>
            </w:rPr>
            <w:t>: 10.1007/s00766-022-00383-7.</w:t>
          </w:r>
        </w:p>
        <w:p w14:paraId="67E5C731" w14:textId="77777777" w:rsidR="0033486D" w:rsidRPr="0033486D" w:rsidRDefault="0033486D" w:rsidP="0033486D">
          <w:pPr>
            <w:autoSpaceDE w:val="0"/>
            <w:autoSpaceDN w:val="0"/>
            <w:ind w:hanging="640"/>
            <w:jc w:val="both"/>
            <w:divId w:val="2058117911"/>
            <w:rPr>
              <w:rFonts w:eastAsia="Times New Roman" w:cs="Times New Roman"/>
              <w:color w:val="000000"/>
            </w:rPr>
          </w:pPr>
          <w:r w:rsidRPr="0033486D">
            <w:rPr>
              <w:rFonts w:eastAsia="Times New Roman" w:cs="Times New Roman"/>
              <w:color w:val="000000"/>
            </w:rPr>
            <w:t>[8]</w:t>
          </w:r>
          <w:r w:rsidRPr="0033486D">
            <w:rPr>
              <w:rFonts w:eastAsia="Times New Roman" w:cs="Times New Roman"/>
              <w:color w:val="000000"/>
            </w:rPr>
            <w:tab/>
            <w:t xml:space="preserve">Y. I. Ormeño, J. I. </w:t>
          </w:r>
          <w:proofErr w:type="spellStart"/>
          <w:r w:rsidRPr="0033486D">
            <w:rPr>
              <w:rFonts w:eastAsia="Times New Roman" w:cs="Times New Roman"/>
              <w:color w:val="000000"/>
            </w:rPr>
            <w:t>Panach</w:t>
          </w:r>
          <w:proofErr w:type="spellEnd"/>
          <w:r w:rsidRPr="0033486D">
            <w:rPr>
              <w:rFonts w:eastAsia="Times New Roman" w:cs="Times New Roman"/>
              <w:color w:val="000000"/>
            </w:rPr>
            <w:t>, and O. Pastor, “</w:t>
          </w:r>
          <w:proofErr w:type="spellStart"/>
          <w:r w:rsidRPr="0033486D">
            <w:rPr>
              <w:rFonts w:eastAsia="Times New Roman" w:cs="Times New Roman"/>
              <w:color w:val="000000"/>
            </w:rPr>
            <w:t>An</w:t>
          </w:r>
          <w:proofErr w:type="spellEnd"/>
          <w:r w:rsidRPr="0033486D">
            <w:rPr>
              <w:rFonts w:eastAsia="Times New Roman" w:cs="Times New Roman"/>
              <w:color w:val="000000"/>
            </w:rPr>
            <w:t xml:space="preserve"> </w:t>
          </w:r>
          <w:proofErr w:type="spellStart"/>
          <w:r w:rsidRPr="0033486D">
            <w:rPr>
              <w:rFonts w:eastAsia="Times New Roman" w:cs="Times New Roman"/>
              <w:color w:val="000000"/>
            </w:rPr>
            <w:t>empirical</w:t>
          </w:r>
          <w:proofErr w:type="spellEnd"/>
          <w:r w:rsidRPr="0033486D">
            <w:rPr>
              <w:rFonts w:eastAsia="Times New Roman" w:cs="Times New Roman"/>
              <w:color w:val="000000"/>
            </w:rPr>
            <w:t xml:space="preserve"> </w:t>
          </w:r>
          <w:proofErr w:type="spellStart"/>
          <w:r w:rsidRPr="0033486D">
            <w:rPr>
              <w:rFonts w:eastAsia="Times New Roman" w:cs="Times New Roman"/>
              <w:color w:val="000000"/>
            </w:rPr>
            <w:t>experiment</w:t>
          </w:r>
          <w:proofErr w:type="spellEnd"/>
          <w:r w:rsidRPr="0033486D">
            <w:rPr>
              <w:rFonts w:eastAsia="Times New Roman" w:cs="Times New Roman"/>
              <w:color w:val="000000"/>
            </w:rPr>
            <w:t xml:space="preserve"> </w:t>
          </w:r>
          <w:proofErr w:type="spellStart"/>
          <w:r w:rsidRPr="0033486D">
            <w:rPr>
              <w:rFonts w:eastAsia="Times New Roman" w:cs="Times New Roman"/>
              <w:color w:val="000000"/>
            </w:rPr>
            <w:t>of</w:t>
          </w:r>
          <w:proofErr w:type="spellEnd"/>
          <w:r w:rsidRPr="0033486D">
            <w:rPr>
              <w:rFonts w:eastAsia="Times New Roman" w:cs="Times New Roman"/>
              <w:color w:val="000000"/>
            </w:rPr>
            <w:t xml:space="preserve"> a </w:t>
          </w:r>
          <w:proofErr w:type="spellStart"/>
          <w:r w:rsidRPr="0033486D">
            <w:rPr>
              <w:rFonts w:eastAsia="Times New Roman" w:cs="Times New Roman"/>
              <w:color w:val="000000"/>
            </w:rPr>
            <w:t>usability</w:t>
          </w:r>
          <w:proofErr w:type="spellEnd"/>
          <w:r w:rsidRPr="0033486D">
            <w:rPr>
              <w:rFonts w:eastAsia="Times New Roman" w:cs="Times New Roman"/>
              <w:color w:val="000000"/>
            </w:rPr>
            <w:t xml:space="preserve"> </w:t>
          </w:r>
          <w:proofErr w:type="spellStart"/>
          <w:r w:rsidRPr="0033486D">
            <w:rPr>
              <w:rFonts w:eastAsia="Times New Roman" w:cs="Times New Roman"/>
              <w:color w:val="000000"/>
            </w:rPr>
            <w:t>requirements</w:t>
          </w:r>
          <w:proofErr w:type="spellEnd"/>
          <w:r w:rsidRPr="0033486D">
            <w:rPr>
              <w:rFonts w:eastAsia="Times New Roman" w:cs="Times New Roman"/>
              <w:color w:val="000000"/>
            </w:rPr>
            <w:t xml:space="preserve"> </w:t>
          </w:r>
          <w:proofErr w:type="spellStart"/>
          <w:r w:rsidRPr="0033486D">
            <w:rPr>
              <w:rFonts w:eastAsia="Times New Roman" w:cs="Times New Roman"/>
              <w:color w:val="000000"/>
            </w:rPr>
            <w:t>elicitation</w:t>
          </w:r>
          <w:proofErr w:type="spellEnd"/>
          <w:r w:rsidRPr="0033486D">
            <w:rPr>
              <w:rFonts w:eastAsia="Times New Roman" w:cs="Times New Roman"/>
              <w:color w:val="000000"/>
            </w:rPr>
            <w:t xml:space="preserve"> </w:t>
          </w:r>
          <w:proofErr w:type="spellStart"/>
          <w:r w:rsidRPr="0033486D">
            <w:rPr>
              <w:rFonts w:eastAsia="Times New Roman" w:cs="Times New Roman"/>
              <w:color w:val="000000"/>
            </w:rPr>
            <w:t>method</w:t>
          </w:r>
          <w:proofErr w:type="spellEnd"/>
          <w:r w:rsidRPr="0033486D">
            <w:rPr>
              <w:rFonts w:eastAsia="Times New Roman" w:cs="Times New Roman"/>
              <w:color w:val="000000"/>
            </w:rPr>
            <w:t xml:space="preserve"> </w:t>
          </w:r>
          <w:proofErr w:type="spellStart"/>
          <w:r w:rsidRPr="0033486D">
            <w:rPr>
              <w:rFonts w:eastAsia="Times New Roman" w:cs="Times New Roman"/>
              <w:color w:val="000000"/>
            </w:rPr>
            <w:t>to</w:t>
          </w:r>
          <w:proofErr w:type="spellEnd"/>
          <w:r w:rsidRPr="0033486D">
            <w:rPr>
              <w:rFonts w:eastAsia="Times New Roman" w:cs="Times New Roman"/>
              <w:color w:val="000000"/>
            </w:rPr>
            <w:t xml:space="preserve"> </w:t>
          </w:r>
          <w:proofErr w:type="spellStart"/>
          <w:r w:rsidRPr="0033486D">
            <w:rPr>
              <w:rFonts w:eastAsia="Times New Roman" w:cs="Times New Roman"/>
              <w:color w:val="000000"/>
            </w:rPr>
            <w:t>design</w:t>
          </w:r>
          <w:proofErr w:type="spellEnd"/>
          <w:r w:rsidRPr="0033486D">
            <w:rPr>
              <w:rFonts w:eastAsia="Times New Roman" w:cs="Times New Roman"/>
              <w:color w:val="000000"/>
            </w:rPr>
            <w:t xml:space="preserve"> GUIs </w:t>
          </w:r>
          <w:proofErr w:type="spellStart"/>
          <w:r w:rsidRPr="0033486D">
            <w:rPr>
              <w:rFonts w:eastAsia="Times New Roman" w:cs="Times New Roman"/>
              <w:color w:val="000000"/>
            </w:rPr>
            <w:t>based</w:t>
          </w:r>
          <w:proofErr w:type="spellEnd"/>
          <w:r w:rsidRPr="0033486D">
            <w:rPr>
              <w:rFonts w:eastAsia="Times New Roman" w:cs="Times New Roman"/>
              <w:color w:val="000000"/>
            </w:rPr>
            <w:t xml:space="preserve"> </w:t>
          </w:r>
          <w:proofErr w:type="spellStart"/>
          <w:r w:rsidRPr="0033486D">
            <w:rPr>
              <w:rFonts w:eastAsia="Times New Roman" w:cs="Times New Roman"/>
              <w:color w:val="000000"/>
            </w:rPr>
            <w:t>on</w:t>
          </w:r>
          <w:proofErr w:type="spellEnd"/>
          <w:r w:rsidRPr="0033486D">
            <w:rPr>
              <w:rFonts w:eastAsia="Times New Roman" w:cs="Times New Roman"/>
              <w:color w:val="000000"/>
            </w:rPr>
            <w:t xml:space="preserve"> interviews,” </w:t>
          </w:r>
          <w:proofErr w:type="spellStart"/>
          <w:r w:rsidRPr="0033486D">
            <w:rPr>
              <w:rFonts w:eastAsia="Times New Roman" w:cs="Times New Roman"/>
              <w:i/>
              <w:iCs/>
              <w:color w:val="000000"/>
            </w:rPr>
            <w:t>Inf</w:t>
          </w:r>
          <w:proofErr w:type="spellEnd"/>
          <w:r w:rsidRPr="0033486D">
            <w:rPr>
              <w:rFonts w:eastAsia="Times New Roman" w:cs="Times New Roman"/>
              <w:i/>
              <w:iCs/>
              <w:color w:val="000000"/>
            </w:rPr>
            <w:t xml:space="preserve">. </w:t>
          </w:r>
          <w:proofErr w:type="spellStart"/>
          <w:r w:rsidRPr="0033486D">
            <w:rPr>
              <w:rFonts w:eastAsia="Times New Roman" w:cs="Times New Roman"/>
              <w:i/>
              <w:iCs/>
              <w:color w:val="000000"/>
            </w:rPr>
            <w:t>Softw</w:t>
          </w:r>
          <w:proofErr w:type="spellEnd"/>
          <w:r w:rsidRPr="0033486D">
            <w:rPr>
              <w:rFonts w:eastAsia="Times New Roman" w:cs="Times New Roman"/>
              <w:i/>
              <w:iCs/>
              <w:color w:val="000000"/>
            </w:rPr>
            <w:t xml:space="preserve">. </w:t>
          </w:r>
          <w:proofErr w:type="spellStart"/>
          <w:r w:rsidRPr="0033486D">
            <w:rPr>
              <w:rFonts w:eastAsia="Times New Roman" w:cs="Times New Roman"/>
              <w:i/>
              <w:iCs/>
              <w:color w:val="000000"/>
            </w:rPr>
            <w:t>Technol</w:t>
          </w:r>
          <w:proofErr w:type="spellEnd"/>
          <w:r w:rsidRPr="0033486D">
            <w:rPr>
              <w:rFonts w:eastAsia="Times New Roman" w:cs="Times New Roman"/>
              <w:i/>
              <w:iCs/>
              <w:color w:val="000000"/>
            </w:rPr>
            <w:t>.</w:t>
          </w:r>
          <w:r w:rsidRPr="0033486D">
            <w:rPr>
              <w:rFonts w:eastAsia="Times New Roman" w:cs="Times New Roman"/>
              <w:color w:val="000000"/>
            </w:rPr>
            <w:t xml:space="preserve">, vol. 164, p. 107324, </w:t>
          </w:r>
          <w:proofErr w:type="spellStart"/>
          <w:r w:rsidRPr="0033486D">
            <w:rPr>
              <w:rFonts w:eastAsia="Times New Roman" w:cs="Times New Roman"/>
              <w:color w:val="000000"/>
            </w:rPr>
            <w:t>Dec</w:t>
          </w:r>
          <w:proofErr w:type="spellEnd"/>
          <w:r w:rsidRPr="0033486D">
            <w:rPr>
              <w:rFonts w:eastAsia="Times New Roman" w:cs="Times New Roman"/>
              <w:color w:val="000000"/>
            </w:rPr>
            <w:t xml:space="preserve">. 2023, </w:t>
          </w:r>
          <w:proofErr w:type="spellStart"/>
          <w:r w:rsidRPr="0033486D">
            <w:rPr>
              <w:rFonts w:eastAsia="Times New Roman" w:cs="Times New Roman"/>
              <w:color w:val="000000"/>
            </w:rPr>
            <w:t>doi</w:t>
          </w:r>
          <w:proofErr w:type="spellEnd"/>
          <w:r w:rsidRPr="0033486D">
            <w:rPr>
              <w:rFonts w:eastAsia="Times New Roman" w:cs="Times New Roman"/>
              <w:color w:val="000000"/>
            </w:rPr>
            <w:t>: 10.1016/j.infsof.2023.107324.</w:t>
          </w:r>
        </w:p>
        <w:p w14:paraId="75178E2C" w14:textId="77777777" w:rsidR="0033486D" w:rsidRPr="0033486D" w:rsidRDefault="0033486D" w:rsidP="0033486D">
          <w:pPr>
            <w:autoSpaceDE w:val="0"/>
            <w:autoSpaceDN w:val="0"/>
            <w:ind w:hanging="640"/>
            <w:jc w:val="both"/>
            <w:divId w:val="2026132043"/>
            <w:rPr>
              <w:rFonts w:eastAsia="Times New Roman" w:cs="Times New Roman"/>
              <w:color w:val="000000"/>
            </w:rPr>
          </w:pPr>
          <w:r w:rsidRPr="0033486D">
            <w:rPr>
              <w:rFonts w:eastAsia="Times New Roman" w:cs="Times New Roman"/>
              <w:color w:val="000000"/>
            </w:rPr>
            <w:t>[9]</w:t>
          </w:r>
          <w:r w:rsidRPr="0033486D">
            <w:rPr>
              <w:rFonts w:eastAsia="Times New Roman" w:cs="Times New Roman"/>
              <w:color w:val="000000"/>
            </w:rPr>
            <w:tab/>
            <w:t xml:space="preserve">R. </w:t>
          </w:r>
          <w:proofErr w:type="spellStart"/>
          <w:r w:rsidRPr="0033486D">
            <w:rPr>
              <w:rFonts w:eastAsia="Times New Roman" w:cs="Times New Roman"/>
              <w:color w:val="000000"/>
            </w:rPr>
            <w:t>Parizi</w:t>
          </w:r>
          <w:proofErr w:type="spellEnd"/>
          <w:r w:rsidRPr="0033486D">
            <w:rPr>
              <w:rFonts w:eastAsia="Times New Roman" w:cs="Times New Roman"/>
              <w:color w:val="000000"/>
            </w:rPr>
            <w:t xml:space="preserve">, M. Prestes, S. Marczak, and T. Conte, “How has </w:t>
          </w:r>
          <w:proofErr w:type="spellStart"/>
          <w:r w:rsidRPr="0033486D">
            <w:rPr>
              <w:rFonts w:eastAsia="Times New Roman" w:cs="Times New Roman"/>
              <w:color w:val="000000"/>
            </w:rPr>
            <w:t>design</w:t>
          </w:r>
          <w:proofErr w:type="spellEnd"/>
          <w:r w:rsidRPr="0033486D">
            <w:rPr>
              <w:rFonts w:eastAsia="Times New Roman" w:cs="Times New Roman"/>
              <w:color w:val="000000"/>
            </w:rPr>
            <w:t xml:space="preserve"> </w:t>
          </w:r>
          <w:proofErr w:type="spellStart"/>
          <w:r w:rsidRPr="0033486D">
            <w:rPr>
              <w:rFonts w:eastAsia="Times New Roman" w:cs="Times New Roman"/>
              <w:color w:val="000000"/>
            </w:rPr>
            <w:t>thinking</w:t>
          </w:r>
          <w:proofErr w:type="spellEnd"/>
          <w:r w:rsidRPr="0033486D">
            <w:rPr>
              <w:rFonts w:eastAsia="Times New Roman" w:cs="Times New Roman"/>
              <w:color w:val="000000"/>
            </w:rPr>
            <w:t xml:space="preserve"> </w:t>
          </w:r>
          <w:proofErr w:type="spellStart"/>
          <w:r w:rsidRPr="0033486D">
            <w:rPr>
              <w:rFonts w:eastAsia="Times New Roman" w:cs="Times New Roman"/>
              <w:color w:val="000000"/>
            </w:rPr>
            <w:t>being</w:t>
          </w:r>
          <w:proofErr w:type="spellEnd"/>
          <w:r w:rsidRPr="0033486D">
            <w:rPr>
              <w:rFonts w:eastAsia="Times New Roman" w:cs="Times New Roman"/>
              <w:color w:val="000000"/>
            </w:rPr>
            <w:t xml:space="preserve"> </w:t>
          </w:r>
          <w:proofErr w:type="spellStart"/>
          <w:r w:rsidRPr="0033486D">
            <w:rPr>
              <w:rFonts w:eastAsia="Times New Roman" w:cs="Times New Roman"/>
              <w:color w:val="000000"/>
            </w:rPr>
            <w:t>used</w:t>
          </w:r>
          <w:proofErr w:type="spellEnd"/>
          <w:r w:rsidRPr="0033486D">
            <w:rPr>
              <w:rFonts w:eastAsia="Times New Roman" w:cs="Times New Roman"/>
              <w:color w:val="000000"/>
            </w:rPr>
            <w:t xml:space="preserve"> and </w:t>
          </w:r>
          <w:proofErr w:type="spellStart"/>
          <w:r w:rsidRPr="0033486D">
            <w:rPr>
              <w:rFonts w:eastAsia="Times New Roman" w:cs="Times New Roman"/>
              <w:color w:val="000000"/>
            </w:rPr>
            <w:t>integrated</w:t>
          </w:r>
          <w:proofErr w:type="spellEnd"/>
          <w:r w:rsidRPr="0033486D">
            <w:rPr>
              <w:rFonts w:eastAsia="Times New Roman" w:cs="Times New Roman"/>
              <w:color w:val="000000"/>
            </w:rPr>
            <w:t xml:space="preserve"> </w:t>
          </w:r>
          <w:proofErr w:type="spellStart"/>
          <w:r w:rsidRPr="0033486D">
            <w:rPr>
              <w:rFonts w:eastAsia="Times New Roman" w:cs="Times New Roman"/>
              <w:color w:val="000000"/>
            </w:rPr>
            <w:t>into</w:t>
          </w:r>
          <w:proofErr w:type="spellEnd"/>
          <w:r w:rsidRPr="0033486D">
            <w:rPr>
              <w:rFonts w:eastAsia="Times New Roman" w:cs="Times New Roman"/>
              <w:color w:val="000000"/>
            </w:rPr>
            <w:t xml:space="preserve"> software </w:t>
          </w:r>
          <w:proofErr w:type="spellStart"/>
          <w:r w:rsidRPr="0033486D">
            <w:rPr>
              <w:rFonts w:eastAsia="Times New Roman" w:cs="Times New Roman"/>
              <w:color w:val="000000"/>
            </w:rPr>
            <w:t>development</w:t>
          </w:r>
          <w:proofErr w:type="spellEnd"/>
          <w:r w:rsidRPr="0033486D">
            <w:rPr>
              <w:rFonts w:eastAsia="Times New Roman" w:cs="Times New Roman"/>
              <w:color w:val="000000"/>
            </w:rPr>
            <w:t xml:space="preserve"> </w:t>
          </w:r>
          <w:proofErr w:type="spellStart"/>
          <w:r w:rsidRPr="0033486D">
            <w:rPr>
              <w:rFonts w:eastAsia="Times New Roman" w:cs="Times New Roman"/>
              <w:color w:val="000000"/>
            </w:rPr>
            <w:t>activities</w:t>
          </w:r>
          <w:proofErr w:type="spellEnd"/>
          <w:r w:rsidRPr="0033486D">
            <w:rPr>
              <w:rFonts w:eastAsia="Times New Roman" w:cs="Times New Roman"/>
              <w:color w:val="000000"/>
            </w:rPr>
            <w:t xml:space="preserve">? A </w:t>
          </w:r>
          <w:proofErr w:type="spellStart"/>
          <w:r w:rsidRPr="0033486D">
            <w:rPr>
              <w:rFonts w:eastAsia="Times New Roman" w:cs="Times New Roman"/>
              <w:color w:val="000000"/>
            </w:rPr>
            <w:t>systematic</w:t>
          </w:r>
          <w:proofErr w:type="spellEnd"/>
          <w:r w:rsidRPr="0033486D">
            <w:rPr>
              <w:rFonts w:eastAsia="Times New Roman" w:cs="Times New Roman"/>
              <w:color w:val="000000"/>
            </w:rPr>
            <w:t xml:space="preserve"> </w:t>
          </w:r>
          <w:proofErr w:type="spellStart"/>
          <w:r w:rsidRPr="0033486D">
            <w:rPr>
              <w:rFonts w:eastAsia="Times New Roman" w:cs="Times New Roman"/>
              <w:color w:val="000000"/>
            </w:rPr>
            <w:t>mapping</w:t>
          </w:r>
          <w:proofErr w:type="spellEnd"/>
          <w:r w:rsidRPr="0033486D">
            <w:rPr>
              <w:rFonts w:eastAsia="Times New Roman" w:cs="Times New Roman"/>
              <w:color w:val="000000"/>
            </w:rPr>
            <w:t xml:space="preserve">,” </w:t>
          </w:r>
          <w:proofErr w:type="spellStart"/>
          <w:r w:rsidRPr="0033486D">
            <w:rPr>
              <w:rFonts w:eastAsia="Times New Roman" w:cs="Times New Roman"/>
              <w:i/>
              <w:iCs/>
              <w:color w:val="000000"/>
            </w:rPr>
            <w:t>Journal</w:t>
          </w:r>
          <w:proofErr w:type="spellEnd"/>
          <w:r w:rsidRPr="0033486D">
            <w:rPr>
              <w:rFonts w:eastAsia="Times New Roman" w:cs="Times New Roman"/>
              <w:i/>
              <w:iCs/>
              <w:color w:val="000000"/>
            </w:rPr>
            <w:t xml:space="preserve"> </w:t>
          </w:r>
          <w:proofErr w:type="spellStart"/>
          <w:r w:rsidRPr="0033486D">
            <w:rPr>
              <w:rFonts w:eastAsia="Times New Roman" w:cs="Times New Roman"/>
              <w:i/>
              <w:iCs/>
              <w:color w:val="000000"/>
            </w:rPr>
            <w:t>of</w:t>
          </w:r>
          <w:proofErr w:type="spellEnd"/>
          <w:r w:rsidRPr="0033486D">
            <w:rPr>
              <w:rFonts w:eastAsia="Times New Roman" w:cs="Times New Roman"/>
              <w:i/>
              <w:iCs/>
              <w:color w:val="000000"/>
            </w:rPr>
            <w:t xml:space="preserve"> </w:t>
          </w:r>
          <w:proofErr w:type="spellStart"/>
          <w:r w:rsidRPr="0033486D">
            <w:rPr>
              <w:rFonts w:eastAsia="Times New Roman" w:cs="Times New Roman"/>
              <w:i/>
              <w:iCs/>
              <w:color w:val="000000"/>
            </w:rPr>
            <w:t>Systems</w:t>
          </w:r>
          <w:proofErr w:type="spellEnd"/>
          <w:r w:rsidRPr="0033486D">
            <w:rPr>
              <w:rFonts w:eastAsia="Times New Roman" w:cs="Times New Roman"/>
              <w:i/>
              <w:iCs/>
              <w:color w:val="000000"/>
            </w:rPr>
            <w:t xml:space="preserve"> and Software</w:t>
          </w:r>
          <w:r w:rsidRPr="0033486D">
            <w:rPr>
              <w:rFonts w:eastAsia="Times New Roman" w:cs="Times New Roman"/>
              <w:color w:val="000000"/>
            </w:rPr>
            <w:t xml:space="preserve">, vol. 187, p. 111217, May 2022, </w:t>
          </w:r>
          <w:proofErr w:type="spellStart"/>
          <w:r w:rsidRPr="0033486D">
            <w:rPr>
              <w:rFonts w:eastAsia="Times New Roman" w:cs="Times New Roman"/>
              <w:color w:val="000000"/>
            </w:rPr>
            <w:t>doi</w:t>
          </w:r>
          <w:proofErr w:type="spellEnd"/>
          <w:r w:rsidRPr="0033486D">
            <w:rPr>
              <w:rFonts w:eastAsia="Times New Roman" w:cs="Times New Roman"/>
              <w:color w:val="000000"/>
            </w:rPr>
            <w:t>: 10.1016/j.jss.2022.111217.</w:t>
          </w:r>
        </w:p>
        <w:p w14:paraId="23B612FD" w14:textId="77777777" w:rsidR="0033486D" w:rsidRPr="0033486D" w:rsidRDefault="0033486D" w:rsidP="0033486D">
          <w:pPr>
            <w:autoSpaceDE w:val="0"/>
            <w:autoSpaceDN w:val="0"/>
            <w:ind w:hanging="640"/>
            <w:jc w:val="both"/>
            <w:divId w:val="1672173269"/>
            <w:rPr>
              <w:rFonts w:eastAsia="Times New Roman" w:cs="Times New Roman"/>
              <w:color w:val="000000"/>
            </w:rPr>
          </w:pPr>
          <w:r w:rsidRPr="0033486D">
            <w:rPr>
              <w:rFonts w:eastAsia="Times New Roman" w:cs="Times New Roman"/>
              <w:color w:val="000000"/>
            </w:rPr>
            <w:lastRenderedPageBreak/>
            <w:t>[10]</w:t>
          </w:r>
          <w:r w:rsidRPr="0033486D">
            <w:rPr>
              <w:rFonts w:eastAsia="Times New Roman" w:cs="Times New Roman"/>
              <w:color w:val="000000"/>
            </w:rPr>
            <w:tab/>
            <w:t xml:space="preserve">R. </w:t>
          </w:r>
          <w:proofErr w:type="spellStart"/>
          <w:r w:rsidRPr="0033486D">
            <w:rPr>
              <w:rFonts w:eastAsia="Times New Roman" w:cs="Times New Roman"/>
              <w:color w:val="000000"/>
            </w:rPr>
            <w:t>Parizi</w:t>
          </w:r>
          <w:proofErr w:type="spellEnd"/>
          <w:r w:rsidRPr="0033486D">
            <w:rPr>
              <w:rFonts w:eastAsia="Times New Roman" w:cs="Times New Roman"/>
              <w:color w:val="000000"/>
            </w:rPr>
            <w:t xml:space="preserve">, M. Moreira, I. Couto, S. Marczak, and T. Conte, “Tool </w:t>
          </w:r>
          <w:proofErr w:type="spellStart"/>
          <w:r w:rsidRPr="0033486D">
            <w:rPr>
              <w:rFonts w:eastAsia="Times New Roman" w:cs="Times New Roman"/>
              <w:color w:val="000000"/>
            </w:rPr>
            <w:t>Proposal</w:t>
          </w:r>
          <w:proofErr w:type="spellEnd"/>
          <w:r w:rsidRPr="0033486D">
            <w:rPr>
              <w:rFonts w:eastAsia="Times New Roman" w:cs="Times New Roman"/>
              <w:color w:val="000000"/>
            </w:rPr>
            <w:t xml:space="preserve"> </w:t>
          </w:r>
          <w:proofErr w:type="spellStart"/>
          <w:r w:rsidRPr="0033486D">
            <w:rPr>
              <w:rFonts w:eastAsia="Times New Roman" w:cs="Times New Roman"/>
              <w:color w:val="000000"/>
            </w:rPr>
            <w:t>for</w:t>
          </w:r>
          <w:proofErr w:type="spellEnd"/>
          <w:r w:rsidRPr="0033486D">
            <w:rPr>
              <w:rFonts w:eastAsia="Times New Roman" w:cs="Times New Roman"/>
              <w:color w:val="000000"/>
            </w:rPr>
            <w:t xml:space="preserve"> </w:t>
          </w:r>
          <w:proofErr w:type="spellStart"/>
          <w:r w:rsidRPr="0033486D">
            <w:rPr>
              <w:rFonts w:eastAsia="Times New Roman" w:cs="Times New Roman"/>
              <w:color w:val="000000"/>
            </w:rPr>
            <w:t>Recommending</w:t>
          </w:r>
          <w:proofErr w:type="spellEnd"/>
          <w:r w:rsidRPr="0033486D">
            <w:rPr>
              <w:rFonts w:eastAsia="Times New Roman" w:cs="Times New Roman"/>
              <w:color w:val="000000"/>
            </w:rPr>
            <w:t xml:space="preserve"> </w:t>
          </w:r>
          <w:proofErr w:type="spellStart"/>
          <w:r w:rsidRPr="0033486D">
            <w:rPr>
              <w:rFonts w:eastAsia="Times New Roman" w:cs="Times New Roman"/>
              <w:color w:val="000000"/>
            </w:rPr>
            <w:t>Design</w:t>
          </w:r>
          <w:proofErr w:type="spellEnd"/>
          <w:r w:rsidRPr="0033486D">
            <w:rPr>
              <w:rFonts w:eastAsia="Times New Roman" w:cs="Times New Roman"/>
              <w:color w:val="000000"/>
            </w:rPr>
            <w:t xml:space="preserve"> </w:t>
          </w:r>
          <w:proofErr w:type="spellStart"/>
          <w:r w:rsidRPr="0033486D">
            <w:rPr>
              <w:rFonts w:eastAsia="Times New Roman" w:cs="Times New Roman"/>
              <w:color w:val="000000"/>
            </w:rPr>
            <w:t>Thinking</w:t>
          </w:r>
          <w:proofErr w:type="spellEnd"/>
          <w:r w:rsidRPr="0033486D">
            <w:rPr>
              <w:rFonts w:eastAsia="Times New Roman" w:cs="Times New Roman"/>
              <w:color w:val="000000"/>
            </w:rPr>
            <w:t xml:space="preserve"> </w:t>
          </w:r>
          <w:proofErr w:type="spellStart"/>
          <w:r w:rsidRPr="0033486D">
            <w:rPr>
              <w:rFonts w:eastAsia="Times New Roman" w:cs="Times New Roman"/>
              <w:color w:val="000000"/>
            </w:rPr>
            <w:t>Techniques</w:t>
          </w:r>
          <w:proofErr w:type="spellEnd"/>
          <w:r w:rsidRPr="0033486D">
            <w:rPr>
              <w:rFonts w:eastAsia="Times New Roman" w:cs="Times New Roman"/>
              <w:color w:val="000000"/>
            </w:rPr>
            <w:t xml:space="preserve"> in Software </w:t>
          </w:r>
          <w:proofErr w:type="spellStart"/>
          <w:r w:rsidRPr="0033486D">
            <w:rPr>
              <w:rFonts w:eastAsia="Times New Roman" w:cs="Times New Roman"/>
              <w:color w:val="000000"/>
            </w:rPr>
            <w:t>Development</w:t>
          </w:r>
          <w:proofErr w:type="spellEnd"/>
          <w:r w:rsidRPr="0033486D">
            <w:rPr>
              <w:rFonts w:eastAsia="Times New Roman" w:cs="Times New Roman"/>
              <w:color w:val="000000"/>
            </w:rPr>
            <w:t xml:space="preserve">,” </w:t>
          </w:r>
          <w:proofErr w:type="spellStart"/>
          <w:r w:rsidRPr="0033486D">
            <w:rPr>
              <w:rFonts w:eastAsia="Times New Roman" w:cs="Times New Roman"/>
              <w:i/>
              <w:iCs/>
              <w:color w:val="000000"/>
            </w:rPr>
            <w:t>Journal</w:t>
          </w:r>
          <w:proofErr w:type="spellEnd"/>
          <w:r w:rsidRPr="0033486D">
            <w:rPr>
              <w:rFonts w:eastAsia="Times New Roman" w:cs="Times New Roman"/>
              <w:i/>
              <w:iCs/>
              <w:color w:val="000000"/>
            </w:rPr>
            <w:t xml:space="preserve"> </w:t>
          </w:r>
          <w:proofErr w:type="spellStart"/>
          <w:r w:rsidRPr="0033486D">
            <w:rPr>
              <w:rFonts w:eastAsia="Times New Roman" w:cs="Times New Roman"/>
              <w:i/>
              <w:iCs/>
              <w:color w:val="000000"/>
            </w:rPr>
            <w:t>of</w:t>
          </w:r>
          <w:proofErr w:type="spellEnd"/>
          <w:r w:rsidRPr="0033486D">
            <w:rPr>
              <w:rFonts w:eastAsia="Times New Roman" w:cs="Times New Roman"/>
              <w:i/>
              <w:iCs/>
              <w:color w:val="000000"/>
            </w:rPr>
            <w:t xml:space="preserve"> Software </w:t>
          </w:r>
          <w:proofErr w:type="spellStart"/>
          <w:r w:rsidRPr="0033486D">
            <w:rPr>
              <w:rFonts w:eastAsia="Times New Roman" w:cs="Times New Roman"/>
              <w:i/>
              <w:iCs/>
              <w:color w:val="000000"/>
            </w:rPr>
            <w:t>Engineering</w:t>
          </w:r>
          <w:proofErr w:type="spellEnd"/>
          <w:r w:rsidRPr="0033486D">
            <w:rPr>
              <w:rFonts w:eastAsia="Times New Roman" w:cs="Times New Roman"/>
              <w:i/>
              <w:iCs/>
              <w:color w:val="000000"/>
            </w:rPr>
            <w:t xml:space="preserve"> </w:t>
          </w:r>
          <w:proofErr w:type="spellStart"/>
          <w:r w:rsidRPr="0033486D">
            <w:rPr>
              <w:rFonts w:eastAsia="Times New Roman" w:cs="Times New Roman"/>
              <w:i/>
              <w:iCs/>
              <w:color w:val="000000"/>
            </w:rPr>
            <w:t>Research</w:t>
          </w:r>
          <w:proofErr w:type="spellEnd"/>
          <w:r w:rsidRPr="0033486D">
            <w:rPr>
              <w:rFonts w:eastAsia="Times New Roman" w:cs="Times New Roman"/>
              <w:i/>
              <w:iCs/>
              <w:color w:val="000000"/>
            </w:rPr>
            <w:t xml:space="preserve"> and </w:t>
          </w:r>
          <w:proofErr w:type="spellStart"/>
          <w:r w:rsidRPr="0033486D">
            <w:rPr>
              <w:rFonts w:eastAsia="Times New Roman" w:cs="Times New Roman"/>
              <w:i/>
              <w:iCs/>
              <w:color w:val="000000"/>
            </w:rPr>
            <w:t>Development</w:t>
          </w:r>
          <w:proofErr w:type="spellEnd"/>
          <w:r w:rsidRPr="0033486D">
            <w:rPr>
              <w:rFonts w:eastAsia="Times New Roman" w:cs="Times New Roman"/>
              <w:color w:val="000000"/>
            </w:rPr>
            <w:t xml:space="preserve">, vol. 10, Mar. 2022, </w:t>
          </w:r>
          <w:proofErr w:type="spellStart"/>
          <w:r w:rsidRPr="0033486D">
            <w:rPr>
              <w:rFonts w:eastAsia="Times New Roman" w:cs="Times New Roman"/>
              <w:color w:val="000000"/>
            </w:rPr>
            <w:t>doi</w:t>
          </w:r>
          <w:proofErr w:type="spellEnd"/>
          <w:r w:rsidRPr="0033486D">
            <w:rPr>
              <w:rFonts w:eastAsia="Times New Roman" w:cs="Times New Roman"/>
              <w:color w:val="000000"/>
            </w:rPr>
            <w:t>: 10.5753/jserd.2021.1931.</w:t>
          </w:r>
        </w:p>
        <w:p w14:paraId="1B03480F" w14:textId="77777777" w:rsidR="0033486D" w:rsidRPr="0033486D" w:rsidRDefault="0033486D" w:rsidP="0033486D">
          <w:pPr>
            <w:autoSpaceDE w:val="0"/>
            <w:autoSpaceDN w:val="0"/>
            <w:ind w:hanging="640"/>
            <w:jc w:val="both"/>
            <w:divId w:val="627588529"/>
            <w:rPr>
              <w:rFonts w:eastAsia="Times New Roman" w:cs="Times New Roman"/>
              <w:color w:val="000000"/>
            </w:rPr>
          </w:pPr>
          <w:r w:rsidRPr="0033486D">
            <w:rPr>
              <w:rFonts w:eastAsia="Times New Roman" w:cs="Times New Roman"/>
              <w:color w:val="000000"/>
            </w:rPr>
            <w:t>[11]</w:t>
          </w:r>
          <w:r w:rsidRPr="0033486D">
            <w:rPr>
              <w:rFonts w:eastAsia="Times New Roman" w:cs="Times New Roman"/>
              <w:color w:val="000000"/>
            </w:rPr>
            <w:tab/>
            <w:t xml:space="preserve">J. Hehn and D. </w:t>
          </w:r>
          <w:proofErr w:type="spellStart"/>
          <w:r w:rsidRPr="0033486D">
            <w:rPr>
              <w:rFonts w:eastAsia="Times New Roman" w:cs="Times New Roman"/>
              <w:color w:val="000000"/>
            </w:rPr>
            <w:t>Mendez</w:t>
          </w:r>
          <w:proofErr w:type="spellEnd"/>
          <w:r w:rsidRPr="0033486D">
            <w:rPr>
              <w:rFonts w:eastAsia="Times New Roman" w:cs="Times New Roman"/>
              <w:color w:val="000000"/>
            </w:rPr>
            <w:t>, “</w:t>
          </w:r>
          <w:proofErr w:type="spellStart"/>
          <w:r w:rsidRPr="0033486D">
            <w:rPr>
              <w:rFonts w:eastAsia="Times New Roman" w:cs="Times New Roman"/>
              <w:color w:val="000000"/>
            </w:rPr>
            <w:t>Combining</w:t>
          </w:r>
          <w:proofErr w:type="spellEnd"/>
          <w:r w:rsidRPr="0033486D">
            <w:rPr>
              <w:rFonts w:eastAsia="Times New Roman" w:cs="Times New Roman"/>
              <w:color w:val="000000"/>
            </w:rPr>
            <w:t xml:space="preserve"> </w:t>
          </w:r>
          <w:proofErr w:type="spellStart"/>
          <w:r w:rsidRPr="0033486D">
            <w:rPr>
              <w:rFonts w:eastAsia="Times New Roman" w:cs="Times New Roman"/>
              <w:color w:val="000000"/>
            </w:rPr>
            <w:t>Design</w:t>
          </w:r>
          <w:proofErr w:type="spellEnd"/>
          <w:r w:rsidRPr="0033486D">
            <w:rPr>
              <w:rFonts w:eastAsia="Times New Roman" w:cs="Times New Roman"/>
              <w:color w:val="000000"/>
            </w:rPr>
            <w:t xml:space="preserve"> </w:t>
          </w:r>
          <w:proofErr w:type="spellStart"/>
          <w:r w:rsidRPr="0033486D">
            <w:rPr>
              <w:rFonts w:eastAsia="Times New Roman" w:cs="Times New Roman"/>
              <w:color w:val="000000"/>
            </w:rPr>
            <w:t>Thinking</w:t>
          </w:r>
          <w:proofErr w:type="spellEnd"/>
          <w:r w:rsidRPr="0033486D">
            <w:rPr>
              <w:rFonts w:eastAsia="Times New Roman" w:cs="Times New Roman"/>
              <w:color w:val="000000"/>
            </w:rPr>
            <w:t xml:space="preserve"> and Software </w:t>
          </w:r>
          <w:proofErr w:type="spellStart"/>
          <w:r w:rsidRPr="0033486D">
            <w:rPr>
              <w:rFonts w:eastAsia="Times New Roman" w:cs="Times New Roman"/>
              <w:color w:val="000000"/>
            </w:rPr>
            <w:t>Requirements</w:t>
          </w:r>
          <w:proofErr w:type="spellEnd"/>
          <w:r w:rsidRPr="0033486D">
            <w:rPr>
              <w:rFonts w:eastAsia="Times New Roman" w:cs="Times New Roman"/>
              <w:color w:val="000000"/>
            </w:rPr>
            <w:t xml:space="preserve"> </w:t>
          </w:r>
          <w:proofErr w:type="spellStart"/>
          <w:r w:rsidRPr="0033486D">
            <w:rPr>
              <w:rFonts w:eastAsia="Times New Roman" w:cs="Times New Roman"/>
              <w:color w:val="000000"/>
            </w:rPr>
            <w:t>Engineering</w:t>
          </w:r>
          <w:proofErr w:type="spellEnd"/>
          <w:r w:rsidRPr="0033486D">
            <w:rPr>
              <w:rFonts w:eastAsia="Times New Roman" w:cs="Times New Roman"/>
              <w:color w:val="000000"/>
            </w:rPr>
            <w:t xml:space="preserve"> </w:t>
          </w:r>
          <w:proofErr w:type="spellStart"/>
          <w:r w:rsidRPr="0033486D">
            <w:rPr>
              <w:rFonts w:eastAsia="Times New Roman" w:cs="Times New Roman"/>
              <w:color w:val="000000"/>
            </w:rPr>
            <w:t>to</w:t>
          </w:r>
          <w:proofErr w:type="spellEnd"/>
          <w:r w:rsidRPr="0033486D">
            <w:rPr>
              <w:rFonts w:eastAsia="Times New Roman" w:cs="Times New Roman"/>
              <w:color w:val="000000"/>
            </w:rPr>
            <w:t xml:space="preserve"> </w:t>
          </w:r>
          <w:proofErr w:type="spellStart"/>
          <w:r w:rsidRPr="0033486D">
            <w:rPr>
              <w:rFonts w:eastAsia="Times New Roman" w:cs="Times New Roman"/>
              <w:color w:val="000000"/>
            </w:rPr>
            <w:t>create</w:t>
          </w:r>
          <w:proofErr w:type="spellEnd"/>
          <w:r w:rsidRPr="0033486D">
            <w:rPr>
              <w:rFonts w:eastAsia="Times New Roman" w:cs="Times New Roman"/>
              <w:color w:val="000000"/>
            </w:rPr>
            <w:t xml:space="preserve"> Human-centered Software-intensive </w:t>
          </w:r>
          <w:proofErr w:type="spellStart"/>
          <w:r w:rsidRPr="0033486D">
            <w:rPr>
              <w:rFonts w:eastAsia="Times New Roman" w:cs="Times New Roman"/>
              <w:color w:val="000000"/>
            </w:rPr>
            <w:t>Systems</w:t>
          </w:r>
          <w:proofErr w:type="spellEnd"/>
          <w:r w:rsidRPr="0033486D">
            <w:rPr>
              <w:rFonts w:eastAsia="Times New Roman" w:cs="Times New Roman"/>
              <w:color w:val="000000"/>
            </w:rPr>
            <w:t xml:space="preserve">,” 2021. </w:t>
          </w:r>
          <w:proofErr w:type="spellStart"/>
          <w:r w:rsidRPr="0033486D">
            <w:rPr>
              <w:rFonts w:eastAsia="Times New Roman" w:cs="Times New Roman"/>
              <w:color w:val="000000"/>
            </w:rPr>
            <w:t>doi</w:t>
          </w:r>
          <w:proofErr w:type="spellEnd"/>
          <w:r w:rsidRPr="0033486D">
            <w:rPr>
              <w:rFonts w:eastAsia="Times New Roman" w:cs="Times New Roman"/>
              <w:color w:val="000000"/>
            </w:rPr>
            <w:t>: 10.48550/arXiv.2112.05549.</w:t>
          </w:r>
        </w:p>
        <w:p w14:paraId="67F01A40" w14:textId="77777777" w:rsidR="0033486D" w:rsidRPr="0033486D" w:rsidRDefault="0033486D" w:rsidP="0033486D">
          <w:pPr>
            <w:autoSpaceDE w:val="0"/>
            <w:autoSpaceDN w:val="0"/>
            <w:ind w:hanging="640"/>
            <w:jc w:val="both"/>
            <w:divId w:val="1828399553"/>
            <w:rPr>
              <w:rFonts w:eastAsia="Times New Roman" w:cs="Times New Roman"/>
              <w:color w:val="000000"/>
            </w:rPr>
          </w:pPr>
          <w:r w:rsidRPr="0033486D">
            <w:rPr>
              <w:rFonts w:eastAsia="Times New Roman" w:cs="Times New Roman"/>
              <w:color w:val="000000"/>
            </w:rPr>
            <w:t>[12]</w:t>
          </w:r>
          <w:r w:rsidRPr="0033486D">
            <w:rPr>
              <w:rFonts w:eastAsia="Times New Roman" w:cs="Times New Roman"/>
              <w:color w:val="000000"/>
            </w:rPr>
            <w:tab/>
            <w:t xml:space="preserve">P. A. Laplante and M. H. Kassab, </w:t>
          </w:r>
          <w:proofErr w:type="spellStart"/>
          <w:r w:rsidRPr="0033486D">
            <w:rPr>
              <w:rFonts w:eastAsia="Times New Roman" w:cs="Times New Roman"/>
              <w:i/>
              <w:iCs/>
              <w:color w:val="000000"/>
            </w:rPr>
            <w:t>Requirements</w:t>
          </w:r>
          <w:proofErr w:type="spellEnd"/>
          <w:r w:rsidRPr="0033486D">
            <w:rPr>
              <w:rFonts w:eastAsia="Times New Roman" w:cs="Times New Roman"/>
              <w:i/>
              <w:iCs/>
              <w:color w:val="000000"/>
            </w:rPr>
            <w:t xml:space="preserve"> </w:t>
          </w:r>
          <w:proofErr w:type="spellStart"/>
          <w:r w:rsidRPr="0033486D">
            <w:rPr>
              <w:rFonts w:eastAsia="Times New Roman" w:cs="Times New Roman"/>
              <w:i/>
              <w:iCs/>
              <w:color w:val="000000"/>
            </w:rPr>
            <w:t>Engineering</w:t>
          </w:r>
          <w:proofErr w:type="spellEnd"/>
          <w:r w:rsidRPr="0033486D">
            <w:rPr>
              <w:rFonts w:eastAsia="Times New Roman" w:cs="Times New Roman"/>
              <w:i/>
              <w:iCs/>
              <w:color w:val="000000"/>
            </w:rPr>
            <w:t xml:space="preserve"> </w:t>
          </w:r>
          <w:proofErr w:type="spellStart"/>
          <w:r w:rsidRPr="0033486D">
            <w:rPr>
              <w:rFonts w:eastAsia="Times New Roman" w:cs="Times New Roman"/>
              <w:i/>
              <w:iCs/>
              <w:color w:val="000000"/>
            </w:rPr>
            <w:t>for</w:t>
          </w:r>
          <w:proofErr w:type="spellEnd"/>
          <w:r w:rsidRPr="0033486D">
            <w:rPr>
              <w:rFonts w:eastAsia="Times New Roman" w:cs="Times New Roman"/>
              <w:i/>
              <w:iCs/>
              <w:color w:val="000000"/>
            </w:rPr>
            <w:t xml:space="preserve"> Software and </w:t>
          </w:r>
          <w:proofErr w:type="spellStart"/>
          <w:r w:rsidRPr="0033486D">
            <w:rPr>
              <w:rFonts w:eastAsia="Times New Roman" w:cs="Times New Roman"/>
              <w:i/>
              <w:iCs/>
              <w:color w:val="000000"/>
            </w:rPr>
            <w:t>Systems</w:t>
          </w:r>
          <w:proofErr w:type="spellEnd"/>
          <w:r w:rsidRPr="0033486D">
            <w:rPr>
              <w:rFonts w:eastAsia="Times New Roman" w:cs="Times New Roman"/>
              <w:color w:val="000000"/>
            </w:rPr>
            <w:t xml:space="preserve">. New York: Auerbach </w:t>
          </w:r>
          <w:proofErr w:type="spellStart"/>
          <w:r w:rsidRPr="0033486D">
            <w:rPr>
              <w:rFonts w:eastAsia="Times New Roman" w:cs="Times New Roman"/>
              <w:color w:val="000000"/>
            </w:rPr>
            <w:t>Publications</w:t>
          </w:r>
          <w:proofErr w:type="spellEnd"/>
          <w:r w:rsidRPr="0033486D">
            <w:rPr>
              <w:rFonts w:eastAsia="Times New Roman" w:cs="Times New Roman"/>
              <w:color w:val="000000"/>
            </w:rPr>
            <w:t xml:space="preserve">, 2022. </w:t>
          </w:r>
          <w:proofErr w:type="spellStart"/>
          <w:r w:rsidRPr="0033486D">
            <w:rPr>
              <w:rFonts w:eastAsia="Times New Roman" w:cs="Times New Roman"/>
              <w:color w:val="000000"/>
            </w:rPr>
            <w:t>doi</w:t>
          </w:r>
          <w:proofErr w:type="spellEnd"/>
          <w:r w:rsidRPr="0033486D">
            <w:rPr>
              <w:rFonts w:eastAsia="Times New Roman" w:cs="Times New Roman"/>
              <w:color w:val="000000"/>
            </w:rPr>
            <w:t>: 10.1201/9781003129509.</w:t>
          </w:r>
        </w:p>
        <w:p w14:paraId="626B33FE" w14:textId="012BE8F0" w:rsidR="0033486D" w:rsidRDefault="0033486D" w:rsidP="0033486D">
          <w:pPr>
            <w:jc w:val="both"/>
            <w:rPr>
              <w:rFonts w:cs="Times New Roman"/>
              <w:color w:val="000000"/>
            </w:rPr>
          </w:pPr>
          <w:r w:rsidRPr="0033486D">
            <w:rPr>
              <w:rFonts w:eastAsia="Times New Roman" w:cs="Times New Roman"/>
              <w:color w:val="000000"/>
            </w:rPr>
            <w:t> </w:t>
          </w:r>
        </w:p>
      </w:sdtContent>
    </w:sdt>
    <w:p w14:paraId="0ADE1607" w14:textId="2E221619" w:rsidR="0033486D" w:rsidRDefault="0033486D" w:rsidP="0033486D">
      <w:pPr>
        <w:pStyle w:val="Ttulo1"/>
        <w:numPr>
          <w:ilvl w:val="0"/>
          <w:numId w:val="1"/>
        </w:numPr>
        <w:ind w:left="426" w:hanging="426"/>
      </w:pPr>
      <w:bookmarkStart w:id="25" w:name="_Toc231131494"/>
      <w:r>
        <w:t>ANEXOS</w:t>
      </w:r>
      <w:bookmarkEnd w:id="25"/>
    </w:p>
    <w:p w14:paraId="682A1614" w14:textId="457AC7CA" w:rsidR="0033486D" w:rsidRDefault="006B3BA6" w:rsidP="0033486D">
      <w:pPr>
        <w:rPr>
          <w:b/>
          <w:bCs/>
        </w:rPr>
      </w:pPr>
      <w:r>
        <w:rPr>
          <w:b/>
          <w:bCs/>
        </w:rPr>
        <w:t>Anexo A: Actas de entrevistas realizadas a los médicos veterinarios</w:t>
      </w:r>
    </w:p>
    <w:p w14:paraId="3AFAE717" w14:textId="5C6BECF9" w:rsidR="006B3BA6" w:rsidRPr="006B3BA6" w:rsidRDefault="006B3BA6" w:rsidP="0033486D">
      <w:r>
        <w:t>Acta de entrevista #1</w:t>
      </w:r>
    </w:p>
    <w:p w14:paraId="19F1D317" w14:textId="77777777" w:rsidR="006B3BA6" w:rsidRDefault="006B3BA6" w:rsidP="006B3BA6">
      <w:pPr>
        <w:pStyle w:val="Textoindependiente"/>
        <w:spacing w:before="2"/>
        <w:rPr>
          <w:sz w:val="12"/>
        </w:rPr>
      </w:pPr>
    </w:p>
    <w:tbl>
      <w:tblPr>
        <w:tblStyle w:val="TableNormal"/>
        <w:tblW w:w="9025" w:type="dxa"/>
        <w:tblInd w:w="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3072"/>
        <w:gridCol w:w="5953"/>
      </w:tblGrid>
      <w:tr w:rsidR="006B3BA6" w:rsidRPr="006B3BA6" w14:paraId="25E8CE86" w14:textId="77777777" w:rsidTr="00D86EDB">
        <w:trPr>
          <w:trHeight w:val="177"/>
        </w:trPr>
        <w:tc>
          <w:tcPr>
            <w:tcW w:w="3072" w:type="dxa"/>
            <w:shd w:val="clear" w:color="auto" w:fill="D1D1D1" w:themeFill="background2" w:themeFillShade="E6"/>
          </w:tcPr>
          <w:p w14:paraId="6D3BDAFD" w14:textId="77777777" w:rsidR="006B3BA6" w:rsidRPr="006B3BA6" w:rsidRDefault="006B3BA6" w:rsidP="006B3BA6">
            <w:pPr>
              <w:pStyle w:val="TableParagraph"/>
              <w:spacing w:line="240" w:lineRule="auto"/>
              <w:rPr>
                <w:rFonts w:ascii="Times New Roman" w:hAnsi="Times New Roman"/>
                <w:b/>
                <w:sz w:val="24"/>
                <w:szCs w:val="36"/>
              </w:rPr>
            </w:pPr>
            <w:r w:rsidRPr="006B3BA6">
              <w:rPr>
                <w:rFonts w:ascii="Times New Roman" w:hAnsi="Times New Roman"/>
                <w:b/>
                <w:spacing w:val="-2"/>
                <w:sz w:val="24"/>
                <w:szCs w:val="36"/>
              </w:rPr>
              <w:t>Campo</w:t>
            </w:r>
          </w:p>
        </w:tc>
        <w:tc>
          <w:tcPr>
            <w:tcW w:w="5953" w:type="dxa"/>
            <w:shd w:val="clear" w:color="auto" w:fill="D1D1D1" w:themeFill="background2" w:themeFillShade="E6"/>
          </w:tcPr>
          <w:p w14:paraId="2C4D209C" w14:textId="77777777" w:rsidR="006B3BA6" w:rsidRPr="006B3BA6" w:rsidRDefault="006B3BA6" w:rsidP="006B3BA6">
            <w:pPr>
              <w:pStyle w:val="TableParagraph"/>
              <w:spacing w:line="240" w:lineRule="auto"/>
              <w:rPr>
                <w:rFonts w:ascii="Times New Roman" w:hAnsi="Times New Roman"/>
                <w:b/>
                <w:sz w:val="24"/>
                <w:szCs w:val="36"/>
              </w:rPr>
            </w:pPr>
            <w:r w:rsidRPr="006B3BA6">
              <w:rPr>
                <w:rFonts w:ascii="Times New Roman" w:hAnsi="Times New Roman"/>
                <w:b/>
                <w:spacing w:val="-2"/>
                <w:sz w:val="24"/>
                <w:szCs w:val="36"/>
              </w:rPr>
              <w:t>Información</w:t>
            </w:r>
          </w:p>
        </w:tc>
      </w:tr>
      <w:tr w:rsidR="006B3BA6" w:rsidRPr="006B3BA6" w14:paraId="2CB6B7CB" w14:textId="77777777" w:rsidTr="00D86EDB">
        <w:trPr>
          <w:trHeight w:val="177"/>
        </w:trPr>
        <w:tc>
          <w:tcPr>
            <w:tcW w:w="3072" w:type="dxa"/>
          </w:tcPr>
          <w:p w14:paraId="6F47B9F4" w14:textId="77777777" w:rsidR="006B3BA6" w:rsidRPr="006B3BA6" w:rsidRDefault="006B3BA6" w:rsidP="006B3BA6">
            <w:pPr>
              <w:pStyle w:val="TableParagraph"/>
              <w:spacing w:line="240" w:lineRule="auto"/>
              <w:rPr>
                <w:rFonts w:ascii="Times New Roman" w:hAnsi="Times New Roman"/>
                <w:sz w:val="24"/>
                <w:szCs w:val="36"/>
              </w:rPr>
            </w:pPr>
            <w:r w:rsidRPr="006B3BA6">
              <w:rPr>
                <w:rFonts w:ascii="Times New Roman" w:hAnsi="Times New Roman"/>
                <w:spacing w:val="-2"/>
                <w:sz w:val="24"/>
                <w:szCs w:val="36"/>
              </w:rPr>
              <w:t>Fecha</w:t>
            </w:r>
          </w:p>
        </w:tc>
        <w:tc>
          <w:tcPr>
            <w:tcW w:w="5953" w:type="dxa"/>
          </w:tcPr>
          <w:p w14:paraId="2DB5A63A" w14:textId="77777777" w:rsidR="006B3BA6" w:rsidRPr="006B3BA6" w:rsidRDefault="006B3BA6" w:rsidP="006B3BA6">
            <w:pPr>
              <w:pStyle w:val="TableParagraph"/>
              <w:spacing w:line="240" w:lineRule="auto"/>
              <w:rPr>
                <w:rFonts w:ascii="Times New Roman" w:hAnsi="Times New Roman"/>
                <w:sz w:val="24"/>
                <w:szCs w:val="36"/>
              </w:rPr>
            </w:pPr>
            <w:r w:rsidRPr="006B3BA6">
              <w:rPr>
                <w:rFonts w:ascii="Times New Roman" w:hAnsi="Times New Roman"/>
                <w:spacing w:val="-2"/>
                <w:sz w:val="24"/>
                <w:szCs w:val="36"/>
              </w:rPr>
              <w:t>17/05/2026</w:t>
            </w:r>
          </w:p>
        </w:tc>
      </w:tr>
      <w:tr w:rsidR="006B3BA6" w:rsidRPr="006B3BA6" w14:paraId="117E069B" w14:textId="77777777" w:rsidTr="00D86EDB">
        <w:trPr>
          <w:trHeight w:val="177"/>
        </w:trPr>
        <w:tc>
          <w:tcPr>
            <w:tcW w:w="3072" w:type="dxa"/>
          </w:tcPr>
          <w:p w14:paraId="78B5AD7A" w14:textId="77777777" w:rsidR="006B3BA6" w:rsidRPr="006B3BA6" w:rsidRDefault="006B3BA6" w:rsidP="006B3BA6">
            <w:pPr>
              <w:pStyle w:val="TableParagraph"/>
              <w:spacing w:line="240" w:lineRule="auto"/>
              <w:rPr>
                <w:rFonts w:ascii="Times New Roman" w:hAnsi="Times New Roman"/>
                <w:sz w:val="24"/>
                <w:szCs w:val="36"/>
              </w:rPr>
            </w:pPr>
            <w:r w:rsidRPr="006B3BA6">
              <w:rPr>
                <w:rFonts w:ascii="Times New Roman" w:hAnsi="Times New Roman"/>
                <w:spacing w:val="-2"/>
                <w:sz w:val="24"/>
                <w:szCs w:val="36"/>
              </w:rPr>
              <w:t>Entrevistado</w:t>
            </w:r>
          </w:p>
        </w:tc>
        <w:tc>
          <w:tcPr>
            <w:tcW w:w="5953" w:type="dxa"/>
          </w:tcPr>
          <w:p w14:paraId="6CCD0D24" w14:textId="77777777" w:rsidR="006B3BA6" w:rsidRPr="006B3BA6" w:rsidRDefault="006B3BA6" w:rsidP="006B3BA6">
            <w:pPr>
              <w:pStyle w:val="TableParagraph"/>
              <w:spacing w:line="240" w:lineRule="auto"/>
              <w:rPr>
                <w:rFonts w:ascii="Times New Roman" w:hAnsi="Times New Roman"/>
                <w:sz w:val="24"/>
                <w:szCs w:val="36"/>
              </w:rPr>
            </w:pPr>
            <w:r w:rsidRPr="006B3BA6">
              <w:rPr>
                <w:rFonts w:ascii="Times New Roman" w:hAnsi="Times New Roman"/>
                <w:sz w:val="24"/>
                <w:szCs w:val="36"/>
              </w:rPr>
              <w:t>Chacón</w:t>
            </w:r>
            <w:r w:rsidRPr="006B3BA6">
              <w:rPr>
                <w:rFonts w:ascii="Times New Roman" w:hAnsi="Times New Roman"/>
                <w:spacing w:val="9"/>
                <w:sz w:val="24"/>
                <w:szCs w:val="36"/>
              </w:rPr>
              <w:t xml:space="preserve"> </w:t>
            </w:r>
            <w:r w:rsidRPr="006B3BA6">
              <w:rPr>
                <w:rFonts w:ascii="Times New Roman" w:hAnsi="Times New Roman"/>
                <w:sz w:val="24"/>
                <w:szCs w:val="36"/>
              </w:rPr>
              <w:t>Morales</w:t>
            </w:r>
            <w:r w:rsidRPr="006B3BA6">
              <w:rPr>
                <w:rFonts w:ascii="Times New Roman" w:hAnsi="Times New Roman"/>
                <w:spacing w:val="10"/>
                <w:sz w:val="24"/>
                <w:szCs w:val="36"/>
              </w:rPr>
              <w:t xml:space="preserve"> </w:t>
            </w:r>
            <w:r w:rsidRPr="006B3BA6">
              <w:rPr>
                <w:rFonts w:ascii="Times New Roman" w:hAnsi="Times New Roman"/>
                <w:sz w:val="24"/>
                <w:szCs w:val="36"/>
              </w:rPr>
              <w:t>Mariella</w:t>
            </w:r>
            <w:r w:rsidRPr="006B3BA6">
              <w:rPr>
                <w:rFonts w:ascii="Times New Roman" w:hAnsi="Times New Roman"/>
                <w:spacing w:val="10"/>
                <w:sz w:val="24"/>
                <w:szCs w:val="36"/>
              </w:rPr>
              <w:t xml:space="preserve"> </w:t>
            </w:r>
            <w:r w:rsidRPr="006B3BA6">
              <w:rPr>
                <w:rFonts w:ascii="Times New Roman" w:hAnsi="Times New Roman"/>
                <w:spacing w:val="-2"/>
                <w:sz w:val="24"/>
                <w:szCs w:val="36"/>
              </w:rPr>
              <w:t>Fernanda</w:t>
            </w:r>
          </w:p>
        </w:tc>
      </w:tr>
      <w:tr w:rsidR="006B3BA6" w:rsidRPr="006B3BA6" w14:paraId="66B77CD2" w14:textId="77777777" w:rsidTr="00D86EDB">
        <w:trPr>
          <w:trHeight w:val="177"/>
        </w:trPr>
        <w:tc>
          <w:tcPr>
            <w:tcW w:w="3072" w:type="dxa"/>
          </w:tcPr>
          <w:p w14:paraId="2AD02AC6" w14:textId="77777777" w:rsidR="006B3BA6" w:rsidRPr="006B3BA6" w:rsidRDefault="006B3BA6" w:rsidP="006B3BA6">
            <w:pPr>
              <w:pStyle w:val="TableParagraph"/>
              <w:spacing w:line="240" w:lineRule="auto"/>
              <w:rPr>
                <w:rFonts w:ascii="Times New Roman" w:hAnsi="Times New Roman"/>
                <w:sz w:val="24"/>
                <w:szCs w:val="36"/>
              </w:rPr>
            </w:pPr>
            <w:r w:rsidRPr="006B3BA6">
              <w:rPr>
                <w:rFonts w:ascii="Times New Roman" w:hAnsi="Times New Roman"/>
                <w:spacing w:val="-2"/>
                <w:sz w:val="24"/>
                <w:szCs w:val="36"/>
              </w:rPr>
              <w:t>Cargo/Rol</w:t>
            </w:r>
          </w:p>
        </w:tc>
        <w:tc>
          <w:tcPr>
            <w:tcW w:w="5953" w:type="dxa"/>
          </w:tcPr>
          <w:p w14:paraId="0F05A5D4" w14:textId="77777777" w:rsidR="006B3BA6" w:rsidRPr="006B3BA6" w:rsidRDefault="006B3BA6" w:rsidP="006B3BA6">
            <w:pPr>
              <w:pStyle w:val="TableParagraph"/>
              <w:spacing w:line="240" w:lineRule="auto"/>
              <w:rPr>
                <w:rFonts w:ascii="Times New Roman" w:hAnsi="Times New Roman"/>
                <w:sz w:val="24"/>
                <w:szCs w:val="36"/>
              </w:rPr>
            </w:pPr>
            <w:r w:rsidRPr="006B3BA6">
              <w:rPr>
                <w:rFonts w:ascii="Times New Roman" w:hAnsi="Times New Roman"/>
                <w:sz w:val="24"/>
                <w:szCs w:val="36"/>
              </w:rPr>
              <w:t>Médico</w:t>
            </w:r>
            <w:r w:rsidRPr="006B3BA6">
              <w:rPr>
                <w:rFonts w:ascii="Times New Roman" w:hAnsi="Times New Roman"/>
                <w:spacing w:val="10"/>
                <w:sz w:val="24"/>
                <w:szCs w:val="36"/>
              </w:rPr>
              <w:t xml:space="preserve"> </w:t>
            </w:r>
            <w:r w:rsidRPr="006B3BA6">
              <w:rPr>
                <w:rFonts w:ascii="Times New Roman" w:hAnsi="Times New Roman"/>
                <w:spacing w:val="-2"/>
                <w:sz w:val="24"/>
                <w:szCs w:val="36"/>
              </w:rPr>
              <w:t>veterinario</w:t>
            </w:r>
          </w:p>
        </w:tc>
      </w:tr>
      <w:tr w:rsidR="006B3BA6" w:rsidRPr="006B3BA6" w14:paraId="4FEF8F60" w14:textId="77777777" w:rsidTr="00D86EDB">
        <w:trPr>
          <w:trHeight w:val="177"/>
        </w:trPr>
        <w:tc>
          <w:tcPr>
            <w:tcW w:w="3072" w:type="dxa"/>
          </w:tcPr>
          <w:p w14:paraId="283C7715" w14:textId="77777777" w:rsidR="006B3BA6" w:rsidRPr="006B3BA6" w:rsidRDefault="006B3BA6" w:rsidP="006B3BA6">
            <w:pPr>
              <w:pStyle w:val="TableParagraph"/>
              <w:spacing w:line="240" w:lineRule="auto"/>
              <w:rPr>
                <w:rFonts w:ascii="Times New Roman" w:hAnsi="Times New Roman"/>
                <w:sz w:val="24"/>
                <w:szCs w:val="36"/>
              </w:rPr>
            </w:pPr>
            <w:r w:rsidRPr="006B3BA6">
              <w:rPr>
                <w:rFonts w:ascii="Times New Roman" w:hAnsi="Times New Roman"/>
                <w:spacing w:val="-2"/>
                <w:sz w:val="24"/>
                <w:szCs w:val="36"/>
              </w:rPr>
              <w:t>Entrevistador</w:t>
            </w:r>
          </w:p>
        </w:tc>
        <w:tc>
          <w:tcPr>
            <w:tcW w:w="5953" w:type="dxa"/>
          </w:tcPr>
          <w:p w14:paraId="32B11E99" w14:textId="77777777" w:rsidR="006B3BA6" w:rsidRPr="006B3BA6" w:rsidRDefault="006B3BA6" w:rsidP="006B3BA6">
            <w:pPr>
              <w:pStyle w:val="TableParagraph"/>
              <w:spacing w:line="240" w:lineRule="auto"/>
              <w:rPr>
                <w:rFonts w:ascii="Times New Roman" w:hAnsi="Times New Roman"/>
                <w:sz w:val="24"/>
                <w:szCs w:val="36"/>
              </w:rPr>
            </w:pPr>
            <w:r w:rsidRPr="006B3BA6">
              <w:rPr>
                <w:rFonts w:ascii="Times New Roman" w:hAnsi="Times New Roman"/>
                <w:sz w:val="24"/>
                <w:szCs w:val="36"/>
              </w:rPr>
              <w:t>Morales</w:t>
            </w:r>
            <w:r w:rsidRPr="006B3BA6">
              <w:rPr>
                <w:rFonts w:ascii="Times New Roman" w:hAnsi="Times New Roman"/>
                <w:spacing w:val="10"/>
                <w:sz w:val="24"/>
                <w:szCs w:val="36"/>
              </w:rPr>
              <w:t xml:space="preserve"> </w:t>
            </w:r>
            <w:r w:rsidRPr="006B3BA6">
              <w:rPr>
                <w:rFonts w:ascii="Times New Roman" w:hAnsi="Times New Roman"/>
                <w:sz w:val="24"/>
                <w:szCs w:val="36"/>
              </w:rPr>
              <w:t>Sánchez</w:t>
            </w:r>
            <w:r w:rsidRPr="006B3BA6">
              <w:rPr>
                <w:rFonts w:ascii="Times New Roman" w:hAnsi="Times New Roman"/>
                <w:spacing w:val="10"/>
                <w:sz w:val="24"/>
                <w:szCs w:val="36"/>
              </w:rPr>
              <w:t xml:space="preserve"> </w:t>
            </w:r>
            <w:r w:rsidRPr="006B3BA6">
              <w:rPr>
                <w:rFonts w:ascii="Times New Roman" w:hAnsi="Times New Roman"/>
                <w:sz w:val="24"/>
                <w:szCs w:val="36"/>
              </w:rPr>
              <w:t>Gary</w:t>
            </w:r>
            <w:r w:rsidRPr="006B3BA6">
              <w:rPr>
                <w:rFonts w:ascii="Times New Roman" w:hAnsi="Times New Roman"/>
                <w:spacing w:val="11"/>
                <w:sz w:val="24"/>
                <w:szCs w:val="36"/>
              </w:rPr>
              <w:t xml:space="preserve"> </w:t>
            </w:r>
            <w:r w:rsidRPr="006B3BA6">
              <w:rPr>
                <w:rFonts w:ascii="Times New Roman" w:hAnsi="Times New Roman"/>
                <w:spacing w:val="-2"/>
                <w:sz w:val="24"/>
                <w:szCs w:val="36"/>
              </w:rPr>
              <w:t>Alejandro</w:t>
            </w:r>
          </w:p>
        </w:tc>
      </w:tr>
      <w:tr w:rsidR="006B3BA6" w:rsidRPr="006B3BA6" w14:paraId="7AD25D66" w14:textId="77777777" w:rsidTr="00D86EDB">
        <w:trPr>
          <w:trHeight w:val="177"/>
        </w:trPr>
        <w:tc>
          <w:tcPr>
            <w:tcW w:w="3072" w:type="dxa"/>
          </w:tcPr>
          <w:p w14:paraId="345C2DC4" w14:textId="77777777" w:rsidR="006B3BA6" w:rsidRPr="006B3BA6" w:rsidRDefault="006B3BA6" w:rsidP="006B3BA6">
            <w:pPr>
              <w:pStyle w:val="TableParagraph"/>
              <w:spacing w:line="240" w:lineRule="auto"/>
              <w:rPr>
                <w:rFonts w:ascii="Times New Roman" w:hAnsi="Times New Roman"/>
                <w:sz w:val="24"/>
                <w:szCs w:val="36"/>
              </w:rPr>
            </w:pPr>
            <w:r w:rsidRPr="006B3BA6">
              <w:rPr>
                <w:rFonts w:ascii="Times New Roman" w:hAnsi="Times New Roman"/>
                <w:spacing w:val="-2"/>
                <w:sz w:val="24"/>
                <w:szCs w:val="36"/>
              </w:rPr>
              <w:t>Técnica</w:t>
            </w:r>
          </w:p>
        </w:tc>
        <w:tc>
          <w:tcPr>
            <w:tcW w:w="5953" w:type="dxa"/>
          </w:tcPr>
          <w:p w14:paraId="4F549484" w14:textId="77777777" w:rsidR="006B3BA6" w:rsidRPr="006B3BA6" w:rsidRDefault="006B3BA6" w:rsidP="006B3BA6">
            <w:pPr>
              <w:pStyle w:val="TableParagraph"/>
              <w:spacing w:line="240" w:lineRule="auto"/>
              <w:rPr>
                <w:rFonts w:ascii="Times New Roman" w:hAnsi="Times New Roman"/>
                <w:sz w:val="24"/>
                <w:szCs w:val="36"/>
              </w:rPr>
            </w:pPr>
            <w:r w:rsidRPr="006B3BA6">
              <w:rPr>
                <w:rFonts w:ascii="Times New Roman" w:hAnsi="Times New Roman"/>
                <w:sz w:val="24"/>
                <w:szCs w:val="36"/>
              </w:rPr>
              <w:t>Entrevista</w:t>
            </w:r>
            <w:r w:rsidRPr="006B3BA6">
              <w:rPr>
                <w:rFonts w:ascii="Times New Roman" w:hAnsi="Times New Roman"/>
                <w:spacing w:val="4"/>
                <w:sz w:val="24"/>
                <w:szCs w:val="36"/>
              </w:rPr>
              <w:t xml:space="preserve"> </w:t>
            </w:r>
            <w:r w:rsidRPr="006B3BA6">
              <w:rPr>
                <w:rFonts w:ascii="Times New Roman" w:hAnsi="Times New Roman"/>
                <w:spacing w:val="-2"/>
                <w:sz w:val="24"/>
                <w:szCs w:val="36"/>
              </w:rPr>
              <w:t>estructurada</w:t>
            </w:r>
          </w:p>
        </w:tc>
      </w:tr>
    </w:tbl>
    <w:p w14:paraId="7EE5AEE8" w14:textId="77777777" w:rsidR="006B3BA6" w:rsidRDefault="006B3BA6" w:rsidP="006B3BA6"/>
    <w:tbl>
      <w:tblPr>
        <w:tblStyle w:val="Tablaconcuadrcula"/>
        <w:tblW w:w="0" w:type="auto"/>
        <w:tblLook w:val="04A0" w:firstRow="1" w:lastRow="0" w:firstColumn="1" w:lastColumn="0" w:noHBand="0" w:noVBand="1"/>
      </w:tblPr>
      <w:tblGrid>
        <w:gridCol w:w="3572"/>
        <w:gridCol w:w="5492"/>
      </w:tblGrid>
      <w:tr w:rsidR="006B3BA6" w:rsidRPr="006B3BA6" w14:paraId="2E2622BA" w14:textId="77777777" w:rsidTr="006B3BA6">
        <w:tc>
          <w:tcPr>
            <w:tcW w:w="0" w:type="auto"/>
            <w:shd w:val="clear" w:color="auto" w:fill="D1D1D1" w:themeFill="background2" w:themeFillShade="E6"/>
            <w:vAlign w:val="center"/>
            <w:hideMark/>
          </w:tcPr>
          <w:p w14:paraId="14927792" w14:textId="77777777" w:rsidR="006B3BA6" w:rsidRPr="006B3BA6" w:rsidRDefault="006B3BA6" w:rsidP="006B3BA6">
            <w:pPr>
              <w:spacing w:line="240" w:lineRule="auto"/>
              <w:rPr>
                <w:rFonts w:eastAsia="Times New Roman" w:cs="Times New Roman"/>
                <w:b/>
                <w:bCs/>
                <w:kern w:val="0"/>
                <w:lang w:eastAsia="es-EC"/>
                <w14:ligatures w14:val="none"/>
              </w:rPr>
            </w:pPr>
            <w:r w:rsidRPr="006B3BA6">
              <w:rPr>
                <w:rFonts w:eastAsia="Times New Roman" w:cs="Times New Roman"/>
                <w:b/>
                <w:bCs/>
                <w:kern w:val="0"/>
                <w:lang w:eastAsia="es-EC"/>
                <w14:ligatures w14:val="none"/>
              </w:rPr>
              <w:t>Pregunta</w:t>
            </w:r>
          </w:p>
        </w:tc>
        <w:tc>
          <w:tcPr>
            <w:tcW w:w="0" w:type="auto"/>
            <w:shd w:val="clear" w:color="auto" w:fill="D1D1D1" w:themeFill="background2" w:themeFillShade="E6"/>
            <w:vAlign w:val="center"/>
            <w:hideMark/>
          </w:tcPr>
          <w:p w14:paraId="5201E7CA" w14:textId="77777777" w:rsidR="006B3BA6" w:rsidRPr="006B3BA6" w:rsidRDefault="006B3BA6" w:rsidP="006B3BA6">
            <w:pPr>
              <w:spacing w:line="240" w:lineRule="auto"/>
              <w:rPr>
                <w:rFonts w:eastAsia="Times New Roman" w:cs="Times New Roman"/>
                <w:b/>
                <w:bCs/>
                <w:kern w:val="0"/>
                <w:lang w:eastAsia="es-EC"/>
                <w14:ligatures w14:val="none"/>
              </w:rPr>
            </w:pPr>
            <w:r w:rsidRPr="006B3BA6">
              <w:rPr>
                <w:rFonts w:eastAsia="Times New Roman" w:cs="Times New Roman"/>
                <w:b/>
                <w:bCs/>
                <w:kern w:val="0"/>
                <w:lang w:eastAsia="es-EC"/>
                <w14:ligatures w14:val="none"/>
              </w:rPr>
              <w:t>Respuesta resumida</w:t>
            </w:r>
          </w:p>
        </w:tc>
      </w:tr>
      <w:tr w:rsidR="006B3BA6" w:rsidRPr="006B3BA6" w14:paraId="445D6905" w14:textId="77777777" w:rsidTr="006B3BA6">
        <w:tc>
          <w:tcPr>
            <w:tcW w:w="0" w:type="auto"/>
            <w:vAlign w:val="center"/>
            <w:hideMark/>
          </w:tcPr>
          <w:p w14:paraId="080EF418" w14:textId="77777777" w:rsidR="006B3BA6" w:rsidRPr="006B3BA6" w:rsidRDefault="006B3BA6" w:rsidP="006B3BA6">
            <w:pPr>
              <w:spacing w:line="240" w:lineRule="auto"/>
              <w:rPr>
                <w:rFonts w:eastAsia="Times New Roman" w:cs="Times New Roman"/>
                <w:kern w:val="0"/>
                <w:lang w:eastAsia="es-EC"/>
                <w14:ligatures w14:val="none"/>
              </w:rPr>
            </w:pPr>
            <w:r w:rsidRPr="006B3BA6">
              <w:rPr>
                <w:rFonts w:eastAsia="Times New Roman" w:cs="Times New Roman"/>
                <w:kern w:val="0"/>
                <w:lang w:eastAsia="es-EC"/>
                <w14:ligatures w14:val="none"/>
              </w:rPr>
              <w:t>¿Qué información considera más importante conocer sobre una mascota?</w:t>
            </w:r>
          </w:p>
        </w:tc>
        <w:tc>
          <w:tcPr>
            <w:tcW w:w="0" w:type="auto"/>
            <w:vAlign w:val="center"/>
            <w:hideMark/>
          </w:tcPr>
          <w:p w14:paraId="40B6EAE0" w14:textId="77777777" w:rsidR="006B3BA6" w:rsidRPr="006B3BA6" w:rsidRDefault="006B3BA6" w:rsidP="006B3BA6">
            <w:pPr>
              <w:spacing w:line="240" w:lineRule="auto"/>
              <w:rPr>
                <w:rFonts w:eastAsia="Times New Roman" w:cs="Times New Roman"/>
                <w:kern w:val="0"/>
                <w:lang w:eastAsia="es-EC"/>
                <w14:ligatures w14:val="none"/>
              </w:rPr>
            </w:pPr>
            <w:r w:rsidRPr="006B3BA6">
              <w:rPr>
                <w:rFonts w:eastAsia="Times New Roman" w:cs="Times New Roman"/>
                <w:kern w:val="0"/>
                <w:lang w:eastAsia="es-EC"/>
                <w14:ligatures w14:val="none"/>
              </w:rPr>
              <w:t>Se considera importante conocer la raza, el temperamento, el entorno, la alimentación, la presencia de ectoparásitos y el plan de vacunación y desparasitación.</w:t>
            </w:r>
          </w:p>
        </w:tc>
      </w:tr>
      <w:tr w:rsidR="006B3BA6" w:rsidRPr="006B3BA6" w14:paraId="08F6CA53" w14:textId="77777777" w:rsidTr="006B3BA6">
        <w:tc>
          <w:tcPr>
            <w:tcW w:w="0" w:type="auto"/>
            <w:vAlign w:val="center"/>
            <w:hideMark/>
          </w:tcPr>
          <w:p w14:paraId="4E92AFE5" w14:textId="77777777" w:rsidR="006B3BA6" w:rsidRPr="006B3BA6" w:rsidRDefault="006B3BA6" w:rsidP="006B3BA6">
            <w:pPr>
              <w:spacing w:line="240" w:lineRule="auto"/>
              <w:rPr>
                <w:rFonts w:eastAsia="Times New Roman" w:cs="Times New Roman"/>
                <w:kern w:val="0"/>
                <w:lang w:eastAsia="es-EC"/>
                <w14:ligatures w14:val="none"/>
              </w:rPr>
            </w:pPr>
            <w:r w:rsidRPr="006B3BA6">
              <w:rPr>
                <w:rFonts w:eastAsia="Times New Roman" w:cs="Times New Roman"/>
                <w:kern w:val="0"/>
                <w:lang w:eastAsia="es-EC"/>
                <w14:ligatures w14:val="none"/>
              </w:rPr>
              <w:t>¿Qué datos ayudan a entender mejor el estado general de una mascota?</w:t>
            </w:r>
          </w:p>
        </w:tc>
        <w:tc>
          <w:tcPr>
            <w:tcW w:w="0" w:type="auto"/>
            <w:vAlign w:val="center"/>
            <w:hideMark/>
          </w:tcPr>
          <w:p w14:paraId="6C72BE2E" w14:textId="77777777" w:rsidR="006B3BA6" w:rsidRPr="006B3BA6" w:rsidRDefault="006B3BA6" w:rsidP="006B3BA6">
            <w:pPr>
              <w:spacing w:line="240" w:lineRule="auto"/>
              <w:rPr>
                <w:rFonts w:eastAsia="Times New Roman" w:cs="Times New Roman"/>
                <w:kern w:val="0"/>
                <w:lang w:eastAsia="es-EC"/>
                <w14:ligatures w14:val="none"/>
              </w:rPr>
            </w:pPr>
            <w:r w:rsidRPr="006B3BA6">
              <w:rPr>
                <w:rFonts w:eastAsia="Times New Roman" w:cs="Times New Roman"/>
                <w:kern w:val="0"/>
                <w:lang w:eastAsia="es-EC"/>
                <w14:ligatures w14:val="none"/>
              </w:rPr>
              <w:t>Mediante un examen físico, observando el color y estado del pelaje, la coloración de las mucosas y la condición corporal.</w:t>
            </w:r>
          </w:p>
        </w:tc>
      </w:tr>
      <w:tr w:rsidR="006B3BA6" w:rsidRPr="006B3BA6" w14:paraId="66B85A1D" w14:textId="77777777" w:rsidTr="006B3BA6">
        <w:tc>
          <w:tcPr>
            <w:tcW w:w="0" w:type="auto"/>
            <w:vAlign w:val="center"/>
            <w:hideMark/>
          </w:tcPr>
          <w:p w14:paraId="7EBC7CEF" w14:textId="77777777" w:rsidR="006B3BA6" w:rsidRPr="006B3BA6" w:rsidRDefault="006B3BA6" w:rsidP="006B3BA6">
            <w:pPr>
              <w:spacing w:line="240" w:lineRule="auto"/>
              <w:rPr>
                <w:rFonts w:eastAsia="Times New Roman" w:cs="Times New Roman"/>
                <w:kern w:val="0"/>
                <w:lang w:eastAsia="es-EC"/>
                <w14:ligatures w14:val="none"/>
              </w:rPr>
            </w:pPr>
            <w:r w:rsidRPr="006B3BA6">
              <w:rPr>
                <w:rFonts w:eastAsia="Times New Roman" w:cs="Times New Roman"/>
                <w:kern w:val="0"/>
                <w:lang w:eastAsia="es-EC"/>
                <w14:ligatures w14:val="none"/>
              </w:rPr>
              <w:t>¿Qué antecedentes considera importantes conocer sobre una mascota?</w:t>
            </w:r>
          </w:p>
        </w:tc>
        <w:tc>
          <w:tcPr>
            <w:tcW w:w="0" w:type="auto"/>
            <w:vAlign w:val="center"/>
            <w:hideMark/>
          </w:tcPr>
          <w:p w14:paraId="2011D22A" w14:textId="77777777" w:rsidR="006B3BA6" w:rsidRPr="006B3BA6" w:rsidRDefault="006B3BA6" w:rsidP="006B3BA6">
            <w:pPr>
              <w:spacing w:line="240" w:lineRule="auto"/>
              <w:rPr>
                <w:rFonts w:eastAsia="Times New Roman" w:cs="Times New Roman"/>
                <w:kern w:val="0"/>
                <w:lang w:eastAsia="es-EC"/>
                <w14:ligatures w14:val="none"/>
              </w:rPr>
            </w:pPr>
            <w:r w:rsidRPr="006B3BA6">
              <w:rPr>
                <w:rFonts w:eastAsia="Times New Roman" w:cs="Times New Roman"/>
                <w:kern w:val="0"/>
                <w:lang w:eastAsia="es-EC"/>
                <w14:ligatures w14:val="none"/>
              </w:rPr>
              <w:t>La presencia previa de ectoparásitos.</w:t>
            </w:r>
          </w:p>
        </w:tc>
      </w:tr>
      <w:tr w:rsidR="006B3BA6" w:rsidRPr="006B3BA6" w14:paraId="10B63651" w14:textId="77777777" w:rsidTr="006B3BA6">
        <w:tc>
          <w:tcPr>
            <w:tcW w:w="0" w:type="auto"/>
            <w:vAlign w:val="center"/>
            <w:hideMark/>
          </w:tcPr>
          <w:p w14:paraId="496607F7" w14:textId="77777777" w:rsidR="006B3BA6" w:rsidRPr="006B3BA6" w:rsidRDefault="006B3BA6" w:rsidP="006B3BA6">
            <w:pPr>
              <w:spacing w:line="240" w:lineRule="auto"/>
              <w:rPr>
                <w:rFonts w:eastAsia="Times New Roman" w:cs="Times New Roman"/>
                <w:kern w:val="0"/>
                <w:lang w:eastAsia="es-EC"/>
                <w14:ligatures w14:val="none"/>
              </w:rPr>
            </w:pPr>
            <w:r w:rsidRPr="006B3BA6">
              <w:rPr>
                <w:rFonts w:eastAsia="Times New Roman" w:cs="Times New Roman"/>
                <w:kern w:val="0"/>
                <w:lang w:eastAsia="es-EC"/>
                <w14:ligatures w14:val="none"/>
              </w:rPr>
              <w:t>¿Qué riesgos existen cuando no se conoce suficiente información sobre una mascota?</w:t>
            </w:r>
          </w:p>
        </w:tc>
        <w:tc>
          <w:tcPr>
            <w:tcW w:w="0" w:type="auto"/>
            <w:vAlign w:val="center"/>
            <w:hideMark/>
          </w:tcPr>
          <w:p w14:paraId="6A4C6B1D" w14:textId="77777777" w:rsidR="006B3BA6" w:rsidRPr="006B3BA6" w:rsidRDefault="006B3BA6" w:rsidP="006B3BA6">
            <w:pPr>
              <w:spacing w:line="240" w:lineRule="auto"/>
              <w:rPr>
                <w:rFonts w:eastAsia="Times New Roman" w:cs="Times New Roman"/>
                <w:kern w:val="0"/>
                <w:lang w:eastAsia="es-EC"/>
                <w14:ligatures w14:val="none"/>
              </w:rPr>
            </w:pPr>
            <w:r w:rsidRPr="006B3BA6">
              <w:rPr>
                <w:rFonts w:eastAsia="Times New Roman" w:cs="Times New Roman"/>
                <w:kern w:val="0"/>
                <w:lang w:eastAsia="es-EC"/>
                <w14:ligatures w14:val="none"/>
              </w:rPr>
              <w:t>Pueden presentarse graves problemas de salud, especialmente por garrapatas y pulgas que comprometan la vida del animal.</w:t>
            </w:r>
          </w:p>
        </w:tc>
      </w:tr>
      <w:tr w:rsidR="006B3BA6" w:rsidRPr="006B3BA6" w14:paraId="13650671" w14:textId="77777777" w:rsidTr="006B3BA6">
        <w:tc>
          <w:tcPr>
            <w:tcW w:w="0" w:type="auto"/>
            <w:vAlign w:val="center"/>
            <w:hideMark/>
          </w:tcPr>
          <w:p w14:paraId="394E81CA" w14:textId="77777777" w:rsidR="006B3BA6" w:rsidRPr="006B3BA6" w:rsidRDefault="006B3BA6" w:rsidP="006B3BA6">
            <w:pPr>
              <w:spacing w:line="240" w:lineRule="auto"/>
              <w:rPr>
                <w:rFonts w:eastAsia="Times New Roman" w:cs="Times New Roman"/>
                <w:kern w:val="0"/>
                <w:lang w:eastAsia="es-EC"/>
                <w14:ligatures w14:val="none"/>
              </w:rPr>
            </w:pPr>
            <w:r w:rsidRPr="006B3BA6">
              <w:rPr>
                <w:rFonts w:eastAsia="Times New Roman" w:cs="Times New Roman"/>
                <w:kern w:val="0"/>
                <w:lang w:eastAsia="es-EC"/>
                <w14:ligatures w14:val="none"/>
              </w:rPr>
              <w:t>¿Cómo influye la edad de una mascota en su cuidado y comportamiento?</w:t>
            </w:r>
          </w:p>
        </w:tc>
        <w:tc>
          <w:tcPr>
            <w:tcW w:w="0" w:type="auto"/>
            <w:vAlign w:val="center"/>
            <w:hideMark/>
          </w:tcPr>
          <w:p w14:paraId="13D5FD59" w14:textId="77777777" w:rsidR="006B3BA6" w:rsidRPr="006B3BA6" w:rsidRDefault="006B3BA6" w:rsidP="006B3BA6">
            <w:pPr>
              <w:spacing w:line="240" w:lineRule="auto"/>
              <w:rPr>
                <w:rFonts w:eastAsia="Times New Roman" w:cs="Times New Roman"/>
                <w:kern w:val="0"/>
                <w:lang w:eastAsia="es-EC"/>
                <w14:ligatures w14:val="none"/>
              </w:rPr>
            </w:pPr>
            <w:r w:rsidRPr="006B3BA6">
              <w:rPr>
                <w:rFonts w:eastAsia="Times New Roman" w:cs="Times New Roman"/>
                <w:kern w:val="0"/>
                <w:lang w:eastAsia="es-EC"/>
                <w14:ligatures w14:val="none"/>
              </w:rPr>
              <w:t xml:space="preserve">Los cachorros son más inquietos y están en proceso de aprendizaje; al alcanzar la madurez sexual, su </w:t>
            </w:r>
            <w:r w:rsidRPr="006B3BA6">
              <w:rPr>
                <w:rFonts w:eastAsia="Times New Roman" w:cs="Times New Roman"/>
                <w:kern w:val="0"/>
                <w:lang w:eastAsia="es-EC"/>
                <w14:ligatures w14:val="none"/>
              </w:rPr>
              <w:lastRenderedPageBreak/>
              <w:t>temperamento se define según lo aprendido en etapas tempranas.</w:t>
            </w:r>
          </w:p>
        </w:tc>
      </w:tr>
      <w:tr w:rsidR="006B3BA6" w:rsidRPr="006B3BA6" w14:paraId="498EC6C5" w14:textId="77777777" w:rsidTr="006B3BA6">
        <w:tc>
          <w:tcPr>
            <w:tcW w:w="0" w:type="auto"/>
            <w:vAlign w:val="center"/>
            <w:hideMark/>
          </w:tcPr>
          <w:p w14:paraId="25B4DEFD" w14:textId="77777777" w:rsidR="006B3BA6" w:rsidRPr="006B3BA6" w:rsidRDefault="006B3BA6" w:rsidP="006B3BA6">
            <w:pPr>
              <w:spacing w:line="240" w:lineRule="auto"/>
              <w:rPr>
                <w:rFonts w:eastAsia="Times New Roman" w:cs="Times New Roman"/>
                <w:kern w:val="0"/>
                <w:lang w:eastAsia="es-EC"/>
                <w14:ligatures w14:val="none"/>
              </w:rPr>
            </w:pPr>
            <w:r w:rsidRPr="006B3BA6">
              <w:rPr>
                <w:rFonts w:eastAsia="Times New Roman" w:cs="Times New Roman"/>
                <w:kern w:val="0"/>
                <w:lang w:eastAsia="es-EC"/>
                <w14:ligatures w14:val="none"/>
              </w:rPr>
              <w:lastRenderedPageBreak/>
              <w:t>¿Cómo influye la raza en las necesidades de una mascota?</w:t>
            </w:r>
          </w:p>
        </w:tc>
        <w:tc>
          <w:tcPr>
            <w:tcW w:w="0" w:type="auto"/>
            <w:vAlign w:val="center"/>
            <w:hideMark/>
          </w:tcPr>
          <w:p w14:paraId="26DB63C2" w14:textId="77777777" w:rsidR="006B3BA6" w:rsidRPr="006B3BA6" w:rsidRDefault="006B3BA6" w:rsidP="006B3BA6">
            <w:pPr>
              <w:spacing w:line="240" w:lineRule="auto"/>
              <w:rPr>
                <w:rFonts w:eastAsia="Times New Roman" w:cs="Times New Roman"/>
                <w:kern w:val="0"/>
                <w:lang w:eastAsia="es-EC"/>
                <w14:ligatures w14:val="none"/>
              </w:rPr>
            </w:pPr>
            <w:r w:rsidRPr="006B3BA6">
              <w:rPr>
                <w:rFonts w:eastAsia="Times New Roman" w:cs="Times New Roman"/>
                <w:kern w:val="0"/>
                <w:lang w:eastAsia="es-EC"/>
                <w14:ligatures w14:val="none"/>
              </w:rPr>
              <w:t>El temperamento suele estar relacionado con la raza y algunas son consideradas potencialmente peligrosas.</w:t>
            </w:r>
          </w:p>
        </w:tc>
      </w:tr>
      <w:tr w:rsidR="006B3BA6" w:rsidRPr="006B3BA6" w14:paraId="26BE96EE" w14:textId="77777777" w:rsidTr="006B3BA6">
        <w:tc>
          <w:tcPr>
            <w:tcW w:w="0" w:type="auto"/>
            <w:vAlign w:val="center"/>
            <w:hideMark/>
          </w:tcPr>
          <w:p w14:paraId="056C3D60" w14:textId="77777777" w:rsidR="006B3BA6" w:rsidRPr="006B3BA6" w:rsidRDefault="006B3BA6" w:rsidP="006B3BA6">
            <w:pPr>
              <w:spacing w:line="240" w:lineRule="auto"/>
              <w:rPr>
                <w:rFonts w:eastAsia="Times New Roman" w:cs="Times New Roman"/>
                <w:kern w:val="0"/>
                <w:lang w:eastAsia="es-EC"/>
                <w14:ligatures w14:val="none"/>
              </w:rPr>
            </w:pPr>
            <w:r w:rsidRPr="006B3BA6">
              <w:rPr>
                <w:rFonts w:eastAsia="Times New Roman" w:cs="Times New Roman"/>
                <w:kern w:val="0"/>
                <w:lang w:eastAsia="es-EC"/>
                <w14:ligatures w14:val="none"/>
              </w:rPr>
              <w:t>¿Qué datos de la mascota considera sensibles?</w:t>
            </w:r>
          </w:p>
        </w:tc>
        <w:tc>
          <w:tcPr>
            <w:tcW w:w="0" w:type="auto"/>
            <w:vAlign w:val="center"/>
            <w:hideMark/>
          </w:tcPr>
          <w:p w14:paraId="247B3C21" w14:textId="77777777" w:rsidR="006B3BA6" w:rsidRPr="006B3BA6" w:rsidRDefault="006B3BA6" w:rsidP="006B3BA6">
            <w:pPr>
              <w:spacing w:line="240" w:lineRule="auto"/>
              <w:rPr>
                <w:rFonts w:eastAsia="Times New Roman" w:cs="Times New Roman"/>
                <w:kern w:val="0"/>
                <w:lang w:eastAsia="es-EC"/>
                <w14:ligatures w14:val="none"/>
              </w:rPr>
            </w:pPr>
            <w:r w:rsidRPr="006B3BA6">
              <w:rPr>
                <w:rFonts w:eastAsia="Times New Roman" w:cs="Times New Roman"/>
                <w:kern w:val="0"/>
                <w:lang w:eastAsia="es-EC"/>
                <w14:ligatures w14:val="none"/>
              </w:rPr>
              <w:t>Enfermedades catastróficas, enfermedades con riesgo de muerte e intervenciones quirúrgicas.</w:t>
            </w:r>
          </w:p>
        </w:tc>
      </w:tr>
      <w:tr w:rsidR="006B3BA6" w:rsidRPr="006B3BA6" w14:paraId="6AAC1061" w14:textId="77777777" w:rsidTr="006B3BA6">
        <w:tc>
          <w:tcPr>
            <w:tcW w:w="0" w:type="auto"/>
            <w:vAlign w:val="center"/>
            <w:hideMark/>
          </w:tcPr>
          <w:p w14:paraId="78B0F33C" w14:textId="77777777" w:rsidR="006B3BA6" w:rsidRPr="006B3BA6" w:rsidRDefault="006B3BA6" w:rsidP="006B3BA6">
            <w:pPr>
              <w:spacing w:line="240" w:lineRule="auto"/>
              <w:rPr>
                <w:rFonts w:eastAsia="Times New Roman" w:cs="Times New Roman"/>
                <w:kern w:val="0"/>
                <w:lang w:eastAsia="es-EC"/>
                <w14:ligatures w14:val="none"/>
              </w:rPr>
            </w:pPr>
            <w:r w:rsidRPr="006B3BA6">
              <w:rPr>
                <w:rFonts w:eastAsia="Times New Roman" w:cs="Times New Roman"/>
                <w:kern w:val="0"/>
                <w:lang w:eastAsia="es-EC"/>
                <w14:ligatures w14:val="none"/>
              </w:rPr>
              <w:t>¿Qué enfermedades o condiciones considera importante registrar en una mascota?</w:t>
            </w:r>
          </w:p>
        </w:tc>
        <w:tc>
          <w:tcPr>
            <w:tcW w:w="0" w:type="auto"/>
            <w:vAlign w:val="center"/>
            <w:hideMark/>
          </w:tcPr>
          <w:p w14:paraId="37704FA4" w14:textId="77777777" w:rsidR="006B3BA6" w:rsidRPr="006B3BA6" w:rsidRDefault="006B3BA6" w:rsidP="006B3BA6">
            <w:pPr>
              <w:spacing w:line="240" w:lineRule="auto"/>
              <w:rPr>
                <w:rFonts w:eastAsia="Times New Roman" w:cs="Times New Roman"/>
                <w:kern w:val="0"/>
                <w:lang w:eastAsia="es-EC"/>
                <w14:ligatures w14:val="none"/>
              </w:rPr>
            </w:pPr>
            <w:r w:rsidRPr="006B3BA6">
              <w:rPr>
                <w:rFonts w:eastAsia="Times New Roman" w:cs="Times New Roman"/>
                <w:kern w:val="0"/>
                <w:lang w:eastAsia="es-EC"/>
                <w14:ligatures w14:val="none"/>
              </w:rPr>
              <w:t>Presencia de ectoparásitos y cumplimiento del plan de vacunación y desparasitación.</w:t>
            </w:r>
          </w:p>
        </w:tc>
      </w:tr>
      <w:tr w:rsidR="006B3BA6" w:rsidRPr="006B3BA6" w14:paraId="5F436A4C" w14:textId="77777777" w:rsidTr="006B3BA6">
        <w:tc>
          <w:tcPr>
            <w:tcW w:w="0" w:type="auto"/>
            <w:vAlign w:val="center"/>
            <w:hideMark/>
          </w:tcPr>
          <w:p w14:paraId="65FD5637" w14:textId="77777777" w:rsidR="006B3BA6" w:rsidRPr="006B3BA6" w:rsidRDefault="006B3BA6" w:rsidP="006B3BA6">
            <w:pPr>
              <w:spacing w:line="240" w:lineRule="auto"/>
              <w:rPr>
                <w:rFonts w:eastAsia="Times New Roman" w:cs="Times New Roman"/>
                <w:kern w:val="0"/>
                <w:lang w:eastAsia="es-EC"/>
                <w14:ligatures w14:val="none"/>
              </w:rPr>
            </w:pPr>
            <w:r w:rsidRPr="006B3BA6">
              <w:rPr>
                <w:rFonts w:eastAsia="Times New Roman" w:cs="Times New Roman"/>
                <w:kern w:val="0"/>
                <w:lang w:eastAsia="es-EC"/>
                <w14:ligatures w14:val="none"/>
              </w:rPr>
              <w:t>¿Qué información involucra el perfil médico de una mascota?</w:t>
            </w:r>
          </w:p>
        </w:tc>
        <w:tc>
          <w:tcPr>
            <w:tcW w:w="0" w:type="auto"/>
            <w:vAlign w:val="center"/>
            <w:hideMark/>
          </w:tcPr>
          <w:p w14:paraId="42E17B49" w14:textId="77777777" w:rsidR="006B3BA6" w:rsidRPr="006B3BA6" w:rsidRDefault="006B3BA6" w:rsidP="006B3BA6">
            <w:pPr>
              <w:spacing w:line="240" w:lineRule="auto"/>
              <w:rPr>
                <w:rFonts w:eastAsia="Times New Roman" w:cs="Times New Roman"/>
                <w:kern w:val="0"/>
                <w:lang w:eastAsia="es-EC"/>
                <w14:ligatures w14:val="none"/>
              </w:rPr>
            </w:pPr>
            <w:r w:rsidRPr="006B3BA6">
              <w:rPr>
                <w:rFonts w:eastAsia="Times New Roman" w:cs="Times New Roman"/>
                <w:kern w:val="0"/>
                <w:lang w:eastAsia="es-EC"/>
                <w14:ligatures w14:val="none"/>
              </w:rPr>
              <w:t>Datos generales, antecedentes médicos, condición física, estado reproductivo, cirugías previas y medicamentos actuales.</w:t>
            </w:r>
          </w:p>
        </w:tc>
      </w:tr>
      <w:tr w:rsidR="006B3BA6" w:rsidRPr="006B3BA6" w14:paraId="293781A5" w14:textId="77777777" w:rsidTr="006B3BA6">
        <w:tc>
          <w:tcPr>
            <w:tcW w:w="0" w:type="auto"/>
            <w:vAlign w:val="center"/>
            <w:hideMark/>
          </w:tcPr>
          <w:p w14:paraId="3851CA17" w14:textId="77777777" w:rsidR="006B3BA6" w:rsidRPr="006B3BA6" w:rsidRDefault="006B3BA6" w:rsidP="006B3BA6">
            <w:pPr>
              <w:spacing w:line="240" w:lineRule="auto"/>
              <w:rPr>
                <w:rFonts w:eastAsia="Times New Roman" w:cs="Times New Roman"/>
                <w:kern w:val="0"/>
                <w:lang w:eastAsia="es-EC"/>
                <w14:ligatures w14:val="none"/>
              </w:rPr>
            </w:pPr>
            <w:r w:rsidRPr="006B3BA6">
              <w:rPr>
                <w:rFonts w:eastAsia="Times New Roman" w:cs="Times New Roman"/>
                <w:kern w:val="0"/>
                <w:lang w:eastAsia="es-EC"/>
                <w14:ligatures w14:val="none"/>
              </w:rPr>
              <w:t>¿Cómo puede verificarse si una mascota cuenta con controles médicos adecuados?</w:t>
            </w:r>
          </w:p>
        </w:tc>
        <w:tc>
          <w:tcPr>
            <w:tcW w:w="0" w:type="auto"/>
            <w:vAlign w:val="center"/>
            <w:hideMark/>
          </w:tcPr>
          <w:p w14:paraId="34C29E16" w14:textId="77777777" w:rsidR="006B3BA6" w:rsidRPr="006B3BA6" w:rsidRDefault="006B3BA6" w:rsidP="006B3BA6">
            <w:pPr>
              <w:spacing w:line="240" w:lineRule="auto"/>
              <w:rPr>
                <w:rFonts w:eastAsia="Times New Roman" w:cs="Times New Roman"/>
                <w:kern w:val="0"/>
                <w:lang w:eastAsia="es-EC"/>
                <w14:ligatures w14:val="none"/>
              </w:rPr>
            </w:pPr>
            <w:r w:rsidRPr="006B3BA6">
              <w:rPr>
                <w:rFonts w:eastAsia="Times New Roman" w:cs="Times New Roman"/>
                <w:kern w:val="0"/>
                <w:lang w:eastAsia="es-EC"/>
                <w14:ligatures w14:val="none"/>
              </w:rPr>
              <w:t>Mediante el seguimiento realizado por un médico veterinario.</w:t>
            </w:r>
          </w:p>
        </w:tc>
      </w:tr>
      <w:tr w:rsidR="006B3BA6" w:rsidRPr="006B3BA6" w14:paraId="0585C330" w14:textId="77777777" w:rsidTr="006B3BA6">
        <w:tc>
          <w:tcPr>
            <w:tcW w:w="0" w:type="auto"/>
            <w:vAlign w:val="center"/>
            <w:hideMark/>
          </w:tcPr>
          <w:p w14:paraId="51754DA3" w14:textId="77777777" w:rsidR="006B3BA6" w:rsidRPr="006B3BA6" w:rsidRDefault="006B3BA6" w:rsidP="006B3BA6">
            <w:pPr>
              <w:spacing w:line="240" w:lineRule="auto"/>
              <w:rPr>
                <w:rFonts w:eastAsia="Times New Roman" w:cs="Times New Roman"/>
                <w:kern w:val="0"/>
                <w:lang w:eastAsia="es-EC"/>
                <w14:ligatures w14:val="none"/>
              </w:rPr>
            </w:pPr>
            <w:r w:rsidRPr="006B3BA6">
              <w:rPr>
                <w:rFonts w:eastAsia="Times New Roman" w:cs="Times New Roman"/>
                <w:kern w:val="0"/>
                <w:lang w:eastAsia="es-EC"/>
                <w14:ligatures w14:val="none"/>
              </w:rPr>
              <w:t>¿Cómo evalúa si una adopción puede considerarse responsable?</w:t>
            </w:r>
          </w:p>
        </w:tc>
        <w:tc>
          <w:tcPr>
            <w:tcW w:w="0" w:type="auto"/>
            <w:vAlign w:val="center"/>
            <w:hideMark/>
          </w:tcPr>
          <w:p w14:paraId="1C3056FC" w14:textId="77777777" w:rsidR="006B3BA6" w:rsidRPr="006B3BA6" w:rsidRDefault="006B3BA6" w:rsidP="006B3BA6">
            <w:pPr>
              <w:spacing w:line="240" w:lineRule="auto"/>
              <w:rPr>
                <w:rFonts w:eastAsia="Times New Roman" w:cs="Times New Roman"/>
                <w:kern w:val="0"/>
                <w:lang w:eastAsia="es-EC"/>
                <w14:ligatures w14:val="none"/>
              </w:rPr>
            </w:pPr>
            <w:r w:rsidRPr="006B3BA6">
              <w:rPr>
                <w:rFonts w:eastAsia="Times New Roman" w:cs="Times New Roman"/>
                <w:kern w:val="0"/>
                <w:lang w:eastAsia="es-EC"/>
                <w14:ligatures w14:val="none"/>
              </w:rPr>
              <w:t>Verificando que el adoptante disponga de tiempo, recursos económicos y compromiso para el cuidado del animal.</w:t>
            </w:r>
          </w:p>
        </w:tc>
      </w:tr>
      <w:tr w:rsidR="006B3BA6" w:rsidRPr="006B3BA6" w14:paraId="527FAB30" w14:textId="77777777" w:rsidTr="006B3BA6">
        <w:tc>
          <w:tcPr>
            <w:tcW w:w="0" w:type="auto"/>
            <w:vAlign w:val="center"/>
            <w:hideMark/>
          </w:tcPr>
          <w:p w14:paraId="779DC068" w14:textId="77777777" w:rsidR="006B3BA6" w:rsidRPr="006B3BA6" w:rsidRDefault="006B3BA6" w:rsidP="006B3BA6">
            <w:pPr>
              <w:spacing w:line="240" w:lineRule="auto"/>
              <w:rPr>
                <w:rFonts w:eastAsia="Times New Roman" w:cs="Times New Roman"/>
                <w:kern w:val="0"/>
                <w:lang w:eastAsia="es-EC"/>
                <w14:ligatures w14:val="none"/>
              </w:rPr>
            </w:pPr>
            <w:r w:rsidRPr="006B3BA6">
              <w:rPr>
                <w:rFonts w:eastAsia="Times New Roman" w:cs="Times New Roman"/>
                <w:kern w:val="0"/>
                <w:lang w:eastAsia="es-EC"/>
                <w14:ligatures w14:val="none"/>
              </w:rPr>
              <w:t>¿Qué información considera importante antes de entregar una mascota en adopción?</w:t>
            </w:r>
          </w:p>
        </w:tc>
        <w:tc>
          <w:tcPr>
            <w:tcW w:w="0" w:type="auto"/>
            <w:vAlign w:val="center"/>
            <w:hideMark/>
          </w:tcPr>
          <w:p w14:paraId="79EB49EB" w14:textId="77777777" w:rsidR="006B3BA6" w:rsidRPr="006B3BA6" w:rsidRDefault="006B3BA6" w:rsidP="006B3BA6">
            <w:pPr>
              <w:spacing w:line="240" w:lineRule="auto"/>
              <w:rPr>
                <w:rFonts w:eastAsia="Times New Roman" w:cs="Times New Roman"/>
                <w:kern w:val="0"/>
                <w:lang w:eastAsia="es-EC"/>
                <w14:ligatures w14:val="none"/>
              </w:rPr>
            </w:pPr>
            <w:r w:rsidRPr="006B3BA6">
              <w:rPr>
                <w:rFonts w:eastAsia="Times New Roman" w:cs="Times New Roman"/>
                <w:kern w:val="0"/>
                <w:lang w:eastAsia="es-EC"/>
                <w14:ligatures w14:val="none"/>
              </w:rPr>
              <w:t>Conocer el entorno donde vivirá y garantizar seguimiento y comunicación durante la adopción.</w:t>
            </w:r>
          </w:p>
        </w:tc>
      </w:tr>
      <w:tr w:rsidR="006B3BA6" w:rsidRPr="006B3BA6" w14:paraId="00457D53" w14:textId="77777777" w:rsidTr="006B3BA6">
        <w:tc>
          <w:tcPr>
            <w:tcW w:w="0" w:type="auto"/>
            <w:vAlign w:val="center"/>
            <w:hideMark/>
          </w:tcPr>
          <w:p w14:paraId="06D74328" w14:textId="77777777" w:rsidR="006B3BA6" w:rsidRPr="006B3BA6" w:rsidRDefault="006B3BA6" w:rsidP="006B3BA6">
            <w:pPr>
              <w:spacing w:line="240" w:lineRule="auto"/>
              <w:rPr>
                <w:rFonts w:eastAsia="Times New Roman" w:cs="Times New Roman"/>
                <w:kern w:val="0"/>
                <w:lang w:eastAsia="es-EC"/>
                <w14:ligatures w14:val="none"/>
              </w:rPr>
            </w:pPr>
            <w:r w:rsidRPr="006B3BA6">
              <w:rPr>
                <w:rFonts w:eastAsia="Times New Roman" w:cs="Times New Roman"/>
                <w:kern w:val="0"/>
                <w:lang w:eastAsia="es-EC"/>
                <w14:ligatures w14:val="none"/>
              </w:rPr>
              <w:t>¿Cómo afectan las adopciones informales al bienestar animal?</w:t>
            </w:r>
          </w:p>
        </w:tc>
        <w:tc>
          <w:tcPr>
            <w:tcW w:w="0" w:type="auto"/>
            <w:vAlign w:val="center"/>
            <w:hideMark/>
          </w:tcPr>
          <w:p w14:paraId="0B380C88" w14:textId="77777777" w:rsidR="006B3BA6" w:rsidRPr="006B3BA6" w:rsidRDefault="006B3BA6" w:rsidP="006B3BA6">
            <w:pPr>
              <w:spacing w:line="240" w:lineRule="auto"/>
              <w:rPr>
                <w:rFonts w:eastAsia="Times New Roman" w:cs="Times New Roman"/>
                <w:kern w:val="0"/>
                <w:lang w:eastAsia="es-EC"/>
                <w14:ligatures w14:val="none"/>
              </w:rPr>
            </w:pPr>
            <w:r w:rsidRPr="006B3BA6">
              <w:rPr>
                <w:rFonts w:eastAsia="Times New Roman" w:cs="Times New Roman"/>
                <w:kern w:val="0"/>
                <w:lang w:eastAsia="es-EC"/>
                <w14:ligatures w14:val="none"/>
              </w:rPr>
              <w:t>Incrementan el riesgo de abandono y dificultan el seguimiento y la verificación de los adoptantes.</w:t>
            </w:r>
          </w:p>
        </w:tc>
      </w:tr>
      <w:tr w:rsidR="006B3BA6" w:rsidRPr="006B3BA6" w14:paraId="5D7B100B" w14:textId="77777777" w:rsidTr="006B3BA6">
        <w:tc>
          <w:tcPr>
            <w:tcW w:w="0" w:type="auto"/>
            <w:vAlign w:val="center"/>
            <w:hideMark/>
          </w:tcPr>
          <w:p w14:paraId="04E58A4F" w14:textId="77777777" w:rsidR="006B3BA6" w:rsidRPr="006B3BA6" w:rsidRDefault="006B3BA6" w:rsidP="006B3BA6">
            <w:pPr>
              <w:spacing w:line="240" w:lineRule="auto"/>
              <w:rPr>
                <w:rFonts w:eastAsia="Times New Roman" w:cs="Times New Roman"/>
                <w:kern w:val="0"/>
                <w:lang w:eastAsia="es-EC"/>
                <w14:ligatures w14:val="none"/>
              </w:rPr>
            </w:pPr>
            <w:r w:rsidRPr="006B3BA6">
              <w:rPr>
                <w:rFonts w:eastAsia="Times New Roman" w:cs="Times New Roman"/>
                <w:kern w:val="0"/>
                <w:lang w:eastAsia="es-EC"/>
                <w14:ligatures w14:val="none"/>
              </w:rPr>
              <w:t>¿Qué información considera esencial antes de recomendar un cruce entre mascotas?</w:t>
            </w:r>
          </w:p>
        </w:tc>
        <w:tc>
          <w:tcPr>
            <w:tcW w:w="0" w:type="auto"/>
            <w:vAlign w:val="center"/>
            <w:hideMark/>
          </w:tcPr>
          <w:p w14:paraId="74F7B22B" w14:textId="77777777" w:rsidR="006B3BA6" w:rsidRPr="006B3BA6" w:rsidRDefault="006B3BA6" w:rsidP="006B3BA6">
            <w:pPr>
              <w:spacing w:line="240" w:lineRule="auto"/>
              <w:rPr>
                <w:rFonts w:eastAsia="Times New Roman" w:cs="Times New Roman"/>
                <w:kern w:val="0"/>
                <w:lang w:eastAsia="es-EC"/>
                <w14:ligatures w14:val="none"/>
              </w:rPr>
            </w:pPr>
            <w:r w:rsidRPr="006B3BA6">
              <w:rPr>
                <w:rFonts w:eastAsia="Times New Roman" w:cs="Times New Roman"/>
                <w:kern w:val="0"/>
                <w:lang w:eastAsia="es-EC"/>
                <w14:ligatures w14:val="none"/>
              </w:rPr>
              <w:t>Antecedentes de enfermedades, ETS, garrapatas y patologías hereditarias.</w:t>
            </w:r>
          </w:p>
        </w:tc>
      </w:tr>
      <w:tr w:rsidR="006B3BA6" w:rsidRPr="006B3BA6" w14:paraId="0A545812" w14:textId="77777777" w:rsidTr="006B3BA6">
        <w:tc>
          <w:tcPr>
            <w:tcW w:w="0" w:type="auto"/>
            <w:vAlign w:val="center"/>
            <w:hideMark/>
          </w:tcPr>
          <w:p w14:paraId="552369C2" w14:textId="77777777" w:rsidR="006B3BA6" w:rsidRPr="006B3BA6" w:rsidRDefault="006B3BA6" w:rsidP="006B3BA6">
            <w:pPr>
              <w:spacing w:line="240" w:lineRule="auto"/>
              <w:rPr>
                <w:rFonts w:eastAsia="Times New Roman" w:cs="Times New Roman"/>
                <w:kern w:val="0"/>
                <w:lang w:eastAsia="es-EC"/>
                <w14:ligatures w14:val="none"/>
              </w:rPr>
            </w:pPr>
            <w:r w:rsidRPr="006B3BA6">
              <w:rPr>
                <w:rFonts w:eastAsia="Times New Roman" w:cs="Times New Roman"/>
                <w:kern w:val="0"/>
                <w:lang w:eastAsia="es-EC"/>
                <w14:ligatures w14:val="none"/>
              </w:rPr>
              <w:t>¿Cómo puede identificarse si dos mascotas son compatibles entre sí?</w:t>
            </w:r>
          </w:p>
        </w:tc>
        <w:tc>
          <w:tcPr>
            <w:tcW w:w="0" w:type="auto"/>
            <w:vAlign w:val="center"/>
            <w:hideMark/>
          </w:tcPr>
          <w:p w14:paraId="4A9D29AB" w14:textId="77777777" w:rsidR="006B3BA6" w:rsidRPr="006B3BA6" w:rsidRDefault="006B3BA6" w:rsidP="006B3BA6">
            <w:pPr>
              <w:spacing w:line="240" w:lineRule="auto"/>
              <w:rPr>
                <w:rFonts w:eastAsia="Times New Roman" w:cs="Times New Roman"/>
                <w:kern w:val="0"/>
                <w:lang w:eastAsia="es-EC"/>
                <w14:ligatures w14:val="none"/>
              </w:rPr>
            </w:pPr>
            <w:r w:rsidRPr="006B3BA6">
              <w:rPr>
                <w:rFonts w:eastAsia="Times New Roman" w:cs="Times New Roman"/>
                <w:kern w:val="0"/>
                <w:lang w:eastAsia="es-EC"/>
                <w14:ligatures w14:val="none"/>
              </w:rPr>
              <w:t>Analizando raza, tamaño, edad, temperamento, estado de salud y comportamiento durante la interacción.</w:t>
            </w:r>
          </w:p>
        </w:tc>
      </w:tr>
      <w:tr w:rsidR="006B3BA6" w:rsidRPr="006B3BA6" w14:paraId="115873C1" w14:textId="77777777" w:rsidTr="006B3BA6">
        <w:tc>
          <w:tcPr>
            <w:tcW w:w="0" w:type="auto"/>
            <w:vAlign w:val="center"/>
            <w:hideMark/>
          </w:tcPr>
          <w:p w14:paraId="60C360EF" w14:textId="77777777" w:rsidR="006B3BA6" w:rsidRPr="006B3BA6" w:rsidRDefault="006B3BA6" w:rsidP="006B3BA6">
            <w:pPr>
              <w:spacing w:line="240" w:lineRule="auto"/>
              <w:rPr>
                <w:rFonts w:eastAsia="Times New Roman" w:cs="Times New Roman"/>
                <w:kern w:val="0"/>
                <w:lang w:eastAsia="es-EC"/>
                <w14:ligatures w14:val="none"/>
              </w:rPr>
            </w:pPr>
            <w:r w:rsidRPr="006B3BA6">
              <w:rPr>
                <w:rFonts w:eastAsia="Times New Roman" w:cs="Times New Roman"/>
                <w:kern w:val="0"/>
                <w:lang w:eastAsia="es-EC"/>
                <w14:ligatures w14:val="none"/>
              </w:rPr>
              <w:t>¿Cómo identifica posibles riesgos en procesos de reproducción entre mascotas?</w:t>
            </w:r>
          </w:p>
        </w:tc>
        <w:tc>
          <w:tcPr>
            <w:tcW w:w="0" w:type="auto"/>
            <w:vAlign w:val="center"/>
            <w:hideMark/>
          </w:tcPr>
          <w:p w14:paraId="426AAC15" w14:textId="77777777" w:rsidR="006B3BA6" w:rsidRPr="006B3BA6" w:rsidRDefault="006B3BA6" w:rsidP="006B3BA6">
            <w:pPr>
              <w:spacing w:line="240" w:lineRule="auto"/>
              <w:rPr>
                <w:rFonts w:eastAsia="Times New Roman" w:cs="Times New Roman"/>
                <w:kern w:val="0"/>
                <w:lang w:eastAsia="es-EC"/>
                <w14:ligatures w14:val="none"/>
              </w:rPr>
            </w:pPr>
            <w:r w:rsidRPr="006B3BA6">
              <w:rPr>
                <w:rFonts w:eastAsia="Times New Roman" w:cs="Times New Roman"/>
                <w:kern w:val="0"/>
                <w:lang w:eastAsia="es-EC"/>
                <w14:ligatures w14:val="none"/>
              </w:rPr>
              <w:t>El veterinario evalúa los riesgos y orienta a los propietarios sobre su prevención.</w:t>
            </w:r>
          </w:p>
        </w:tc>
      </w:tr>
      <w:tr w:rsidR="006B3BA6" w:rsidRPr="006B3BA6" w14:paraId="5D91200F" w14:textId="77777777" w:rsidTr="006B3BA6">
        <w:tc>
          <w:tcPr>
            <w:tcW w:w="0" w:type="auto"/>
            <w:vAlign w:val="center"/>
            <w:hideMark/>
          </w:tcPr>
          <w:p w14:paraId="095D6997" w14:textId="77777777" w:rsidR="006B3BA6" w:rsidRPr="006B3BA6" w:rsidRDefault="006B3BA6" w:rsidP="006B3BA6">
            <w:pPr>
              <w:spacing w:line="240" w:lineRule="auto"/>
              <w:rPr>
                <w:rFonts w:eastAsia="Times New Roman" w:cs="Times New Roman"/>
                <w:kern w:val="0"/>
                <w:lang w:eastAsia="es-EC"/>
                <w14:ligatures w14:val="none"/>
              </w:rPr>
            </w:pPr>
            <w:r w:rsidRPr="006B3BA6">
              <w:rPr>
                <w:rFonts w:eastAsia="Times New Roman" w:cs="Times New Roman"/>
                <w:kern w:val="0"/>
                <w:lang w:eastAsia="es-EC"/>
                <w14:ligatures w14:val="none"/>
              </w:rPr>
              <w:t>¿Cómo afectan los cruces irresponsables a las mascotas?</w:t>
            </w:r>
          </w:p>
        </w:tc>
        <w:tc>
          <w:tcPr>
            <w:tcW w:w="0" w:type="auto"/>
            <w:vAlign w:val="center"/>
            <w:hideMark/>
          </w:tcPr>
          <w:p w14:paraId="5FA87B5A" w14:textId="77777777" w:rsidR="006B3BA6" w:rsidRPr="006B3BA6" w:rsidRDefault="006B3BA6" w:rsidP="006B3BA6">
            <w:pPr>
              <w:spacing w:line="240" w:lineRule="auto"/>
              <w:rPr>
                <w:rFonts w:eastAsia="Times New Roman" w:cs="Times New Roman"/>
                <w:kern w:val="0"/>
                <w:lang w:eastAsia="es-EC"/>
                <w14:ligatures w14:val="none"/>
              </w:rPr>
            </w:pPr>
            <w:r w:rsidRPr="006B3BA6">
              <w:rPr>
                <w:rFonts w:eastAsia="Times New Roman" w:cs="Times New Roman"/>
                <w:kern w:val="0"/>
                <w:lang w:eastAsia="es-EC"/>
                <w14:ligatures w14:val="none"/>
              </w:rPr>
              <w:t>Pueden ser utilizados con fines lucrativos sin considerar el bienestar animal.</w:t>
            </w:r>
          </w:p>
        </w:tc>
      </w:tr>
    </w:tbl>
    <w:p w14:paraId="383723F2" w14:textId="77777777" w:rsidR="006B3BA6" w:rsidRDefault="006B3BA6" w:rsidP="006B3BA6"/>
    <w:p w14:paraId="65B7EC29" w14:textId="398A4579" w:rsidR="006B3BA6" w:rsidRPr="006B3BA6" w:rsidRDefault="006B3BA6" w:rsidP="006B3BA6">
      <w:pPr>
        <w:rPr>
          <w:color w:val="000000" w:themeColor="text1"/>
        </w:rPr>
      </w:pPr>
      <w:r w:rsidRPr="006B3BA6">
        <w:rPr>
          <w:color w:val="000000" w:themeColor="text1"/>
        </w:rPr>
        <w:t>Acta de entrevista #</w:t>
      </w:r>
      <w:r w:rsidRPr="006B3BA6">
        <w:rPr>
          <w:color w:val="000000" w:themeColor="text1"/>
        </w:rPr>
        <w:t>2</w:t>
      </w:r>
    </w:p>
    <w:tbl>
      <w:tblPr>
        <w:tblStyle w:val="TableNormal"/>
        <w:tblW w:w="9025" w:type="dxa"/>
        <w:tblInd w:w="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3072"/>
        <w:gridCol w:w="5953"/>
      </w:tblGrid>
      <w:tr w:rsidR="006B3BA6" w:rsidRPr="006B3BA6" w14:paraId="7F60B8C2" w14:textId="77777777" w:rsidTr="009F5197">
        <w:trPr>
          <w:trHeight w:val="177"/>
        </w:trPr>
        <w:tc>
          <w:tcPr>
            <w:tcW w:w="3072" w:type="dxa"/>
            <w:shd w:val="clear" w:color="auto" w:fill="D1D1D1" w:themeFill="background2" w:themeFillShade="E6"/>
          </w:tcPr>
          <w:p w14:paraId="26D2680B" w14:textId="77777777" w:rsidR="006B3BA6" w:rsidRPr="006B3BA6" w:rsidRDefault="006B3BA6" w:rsidP="00844E0B">
            <w:pPr>
              <w:pStyle w:val="TableParagraph"/>
              <w:spacing w:line="240" w:lineRule="auto"/>
              <w:rPr>
                <w:rFonts w:ascii="Times New Roman" w:hAnsi="Times New Roman"/>
                <w:b/>
                <w:sz w:val="24"/>
                <w:szCs w:val="36"/>
              </w:rPr>
            </w:pPr>
            <w:r w:rsidRPr="006B3BA6">
              <w:rPr>
                <w:rFonts w:ascii="Times New Roman" w:hAnsi="Times New Roman"/>
                <w:b/>
                <w:spacing w:val="-2"/>
                <w:sz w:val="24"/>
                <w:szCs w:val="36"/>
              </w:rPr>
              <w:t>Campo</w:t>
            </w:r>
          </w:p>
        </w:tc>
        <w:tc>
          <w:tcPr>
            <w:tcW w:w="5953" w:type="dxa"/>
            <w:shd w:val="clear" w:color="auto" w:fill="D1D1D1" w:themeFill="background2" w:themeFillShade="E6"/>
          </w:tcPr>
          <w:p w14:paraId="70EE41D7" w14:textId="77777777" w:rsidR="006B3BA6" w:rsidRPr="006B3BA6" w:rsidRDefault="006B3BA6" w:rsidP="00844E0B">
            <w:pPr>
              <w:pStyle w:val="TableParagraph"/>
              <w:spacing w:line="240" w:lineRule="auto"/>
              <w:rPr>
                <w:rFonts w:ascii="Times New Roman" w:hAnsi="Times New Roman"/>
                <w:b/>
                <w:sz w:val="24"/>
                <w:szCs w:val="36"/>
              </w:rPr>
            </w:pPr>
            <w:r w:rsidRPr="006B3BA6">
              <w:rPr>
                <w:rFonts w:ascii="Times New Roman" w:hAnsi="Times New Roman"/>
                <w:b/>
                <w:spacing w:val="-2"/>
                <w:sz w:val="24"/>
                <w:szCs w:val="36"/>
              </w:rPr>
              <w:t>Información</w:t>
            </w:r>
          </w:p>
        </w:tc>
      </w:tr>
      <w:tr w:rsidR="006B3BA6" w:rsidRPr="006B3BA6" w14:paraId="71D0748A" w14:textId="77777777" w:rsidTr="009F5197">
        <w:trPr>
          <w:trHeight w:val="177"/>
        </w:trPr>
        <w:tc>
          <w:tcPr>
            <w:tcW w:w="3072" w:type="dxa"/>
          </w:tcPr>
          <w:p w14:paraId="3C9CDACB" w14:textId="318D82EB" w:rsidR="006B3BA6" w:rsidRPr="006B3BA6" w:rsidRDefault="006B3BA6" w:rsidP="006B3BA6">
            <w:pPr>
              <w:pStyle w:val="TableParagraph"/>
              <w:spacing w:line="240" w:lineRule="auto"/>
              <w:rPr>
                <w:rFonts w:ascii="Times New Roman" w:hAnsi="Times New Roman"/>
                <w:sz w:val="24"/>
                <w:szCs w:val="24"/>
              </w:rPr>
            </w:pPr>
            <w:r w:rsidRPr="006B3BA6">
              <w:rPr>
                <w:rFonts w:ascii="Times New Roman" w:hAnsi="Times New Roman"/>
                <w:spacing w:val="-2"/>
                <w:sz w:val="24"/>
                <w:szCs w:val="24"/>
              </w:rPr>
              <w:t>Fecha</w:t>
            </w:r>
          </w:p>
        </w:tc>
        <w:tc>
          <w:tcPr>
            <w:tcW w:w="5953" w:type="dxa"/>
          </w:tcPr>
          <w:p w14:paraId="6882825F" w14:textId="7B8DFAA6" w:rsidR="006B3BA6" w:rsidRPr="006B3BA6" w:rsidRDefault="006B3BA6" w:rsidP="006B3BA6">
            <w:pPr>
              <w:pStyle w:val="TableParagraph"/>
              <w:spacing w:line="240" w:lineRule="auto"/>
              <w:rPr>
                <w:rFonts w:ascii="Times New Roman" w:hAnsi="Times New Roman"/>
                <w:sz w:val="24"/>
                <w:szCs w:val="24"/>
              </w:rPr>
            </w:pPr>
            <w:r w:rsidRPr="006B3BA6">
              <w:rPr>
                <w:rFonts w:ascii="Times New Roman" w:hAnsi="Times New Roman"/>
                <w:spacing w:val="-2"/>
                <w:sz w:val="24"/>
                <w:szCs w:val="24"/>
              </w:rPr>
              <w:t>29/05/2026</w:t>
            </w:r>
          </w:p>
        </w:tc>
      </w:tr>
      <w:tr w:rsidR="006B3BA6" w:rsidRPr="006B3BA6" w14:paraId="79314F29" w14:textId="77777777" w:rsidTr="009F5197">
        <w:trPr>
          <w:trHeight w:val="177"/>
        </w:trPr>
        <w:tc>
          <w:tcPr>
            <w:tcW w:w="3072" w:type="dxa"/>
          </w:tcPr>
          <w:p w14:paraId="6513BFE7" w14:textId="729266EF" w:rsidR="006B3BA6" w:rsidRPr="006B3BA6" w:rsidRDefault="006B3BA6" w:rsidP="006B3BA6">
            <w:pPr>
              <w:pStyle w:val="TableParagraph"/>
              <w:spacing w:line="240" w:lineRule="auto"/>
              <w:rPr>
                <w:rFonts w:ascii="Times New Roman" w:hAnsi="Times New Roman"/>
                <w:sz w:val="24"/>
                <w:szCs w:val="24"/>
              </w:rPr>
            </w:pPr>
            <w:r w:rsidRPr="006B3BA6">
              <w:rPr>
                <w:rFonts w:ascii="Times New Roman" w:hAnsi="Times New Roman"/>
                <w:spacing w:val="-2"/>
                <w:sz w:val="24"/>
                <w:szCs w:val="24"/>
              </w:rPr>
              <w:t>Entrevistado</w:t>
            </w:r>
          </w:p>
        </w:tc>
        <w:tc>
          <w:tcPr>
            <w:tcW w:w="5953" w:type="dxa"/>
          </w:tcPr>
          <w:p w14:paraId="41B5DECE" w14:textId="5E328B52" w:rsidR="006B3BA6" w:rsidRPr="006B3BA6" w:rsidRDefault="006B3BA6" w:rsidP="006B3BA6">
            <w:pPr>
              <w:pStyle w:val="TableParagraph"/>
              <w:spacing w:line="240" w:lineRule="auto"/>
              <w:rPr>
                <w:rFonts w:ascii="Times New Roman" w:hAnsi="Times New Roman"/>
                <w:sz w:val="24"/>
                <w:szCs w:val="24"/>
              </w:rPr>
            </w:pPr>
            <w:r w:rsidRPr="006B3BA6">
              <w:rPr>
                <w:rFonts w:ascii="Times New Roman" w:hAnsi="Times New Roman"/>
                <w:sz w:val="24"/>
                <w:szCs w:val="24"/>
              </w:rPr>
              <w:t>Monserrate</w:t>
            </w:r>
            <w:r w:rsidRPr="006B3BA6">
              <w:rPr>
                <w:rFonts w:ascii="Times New Roman" w:hAnsi="Times New Roman"/>
                <w:spacing w:val="8"/>
                <w:sz w:val="24"/>
                <w:szCs w:val="24"/>
              </w:rPr>
              <w:t xml:space="preserve"> </w:t>
            </w:r>
            <w:r w:rsidRPr="006B3BA6">
              <w:rPr>
                <w:rFonts w:ascii="Times New Roman" w:hAnsi="Times New Roman"/>
                <w:sz w:val="24"/>
                <w:szCs w:val="24"/>
              </w:rPr>
              <w:t>Arévalo</w:t>
            </w:r>
            <w:r w:rsidRPr="006B3BA6">
              <w:rPr>
                <w:rFonts w:ascii="Times New Roman" w:hAnsi="Times New Roman"/>
                <w:spacing w:val="8"/>
                <w:sz w:val="24"/>
                <w:szCs w:val="24"/>
              </w:rPr>
              <w:t xml:space="preserve"> </w:t>
            </w:r>
            <w:r w:rsidRPr="006B3BA6">
              <w:rPr>
                <w:rFonts w:ascii="Times New Roman" w:hAnsi="Times New Roman"/>
                <w:sz w:val="24"/>
                <w:szCs w:val="24"/>
              </w:rPr>
              <w:t>Bryan</w:t>
            </w:r>
            <w:r w:rsidRPr="006B3BA6">
              <w:rPr>
                <w:rFonts w:ascii="Times New Roman" w:hAnsi="Times New Roman"/>
                <w:spacing w:val="8"/>
                <w:sz w:val="24"/>
                <w:szCs w:val="24"/>
              </w:rPr>
              <w:t xml:space="preserve"> </w:t>
            </w:r>
            <w:r w:rsidRPr="006B3BA6">
              <w:rPr>
                <w:rFonts w:ascii="Times New Roman" w:hAnsi="Times New Roman"/>
                <w:spacing w:val="-2"/>
                <w:sz w:val="24"/>
                <w:szCs w:val="24"/>
              </w:rPr>
              <w:t>Steven</w:t>
            </w:r>
          </w:p>
        </w:tc>
      </w:tr>
      <w:tr w:rsidR="006B3BA6" w:rsidRPr="006B3BA6" w14:paraId="400042F4" w14:textId="77777777" w:rsidTr="009F5197">
        <w:trPr>
          <w:trHeight w:val="177"/>
        </w:trPr>
        <w:tc>
          <w:tcPr>
            <w:tcW w:w="3072" w:type="dxa"/>
          </w:tcPr>
          <w:p w14:paraId="73B6DF4A" w14:textId="2D5EA2C7" w:rsidR="006B3BA6" w:rsidRPr="006B3BA6" w:rsidRDefault="006B3BA6" w:rsidP="006B3BA6">
            <w:pPr>
              <w:pStyle w:val="TableParagraph"/>
              <w:spacing w:line="240" w:lineRule="auto"/>
              <w:rPr>
                <w:rFonts w:ascii="Times New Roman" w:hAnsi="Times New Roman"/>
                <w:sz w:val="24"/>
                <w:szCs w:val="24"/>
              </w:rPr>
            </w:pPr>
            <w:r w:rsidRPr="006B3BA6">
              <w:rPr>
                <w:rFonts w:ascii="Times New Roman" w:hAnsi="Times New Roman"/>
                <w:spacing w:val="-2"/>
                <w:sz w:val="24"/>
                <w:szCs w:val="24"/>
              </w:rPr>
              <w:t>Cargo/Rol</w:t>
            </w:r>
          </w:p>
        </w:tc>
        <w:tc>
          <w:tcPr>
            <w:tcW w:w="5953" w:type="dxa"/>
          </w:tcPr>
          <w:p w14:paraId="49A0FC6A" w14:textId="27C871A2" w:rsidR="006B3BA6" w:rsidRPr="006B3BA6" w:rsidRDefault="006B3BA6" w:rsidP="006B3BA6">
            <w:pPr>
              <w:pStyle w:val="TableParagraph"/>
              <w:spacing w:line="240" w:lineRule="auto"/>
              <w:rPr>
                <w:rFonts w:ascii="Times New Roman" w:hAnsi="Times New Roman"/>
                <w:sz w:val="24"/>
                <w:szCs w:val="24"/>
              </w:rPr>
            </w:pPr>
            <w:r w:rsidRPr="006B3BA6">
              <w:rPr>
                <w:rFonts w:ascii="Times New Roman" w:hAnsi="Times New Roman"/>
                <w:sz w:val="24"/>
                <w:szCs w:val="24"/>
              </w:rPr>
              <w:t>Médico</w:t>
            </w:r>
            <w:r w:rsidRPr="006B3BA6">
              <w:rPr>
                <w:rFonts w:ascii="Times New Roman" w:hAnsi="Times New Roman"/>
                <w:spacing w:val="10"/>
                <w:sz w:val="24"/>
                <w:szCs w:val="24"/>
              </w:rPr>
              <w:t xml:space="preserve"> </w:t>
            </w:r>
            <w:r w:rsidRPr="006B3BA6">
              <w:rPr>
                <w:rFonts w:ascii="Times New Roman" w:hAnsi="Times New Roman"/>
                <w:spacing w:val="-2"/>
                <w:sz w:val="24"/>
                <w:szCs w:val="24"/>
              </w:rPr>
              <w:t>veterinario</w:t>
            </w:r>
          </w:p>
        </w:tc>
      </w:tr>
      <w:tr w:rsidR="006B3BA6" w:rsidRPr="006B3BA6" w14:paraId="2E989EBE" w14:textId="77777777" w:rsidTr="009F5197">
        <w:trPr>
          <w:trHeight w:val="177"/>
        </w:trPr>
        <w:tc>
          <w:tcPr>
            <w:tcW w:w="3072" w:type="dxa"/>
          </w:tcPr>
          <w:p w14:paraId="65155950" w14:textId="7CED621D" w:rsidR="006B3BA6" w:rsidRPr="006B3BA6" w:rsidRDefault="006B3BA6" w:rsidP="006B3BA6">
            <w:pPr>
              <w:pStyle w:val="TableParagraph"/>
              <w:spacing w:line="240" w:lineRule="auto"/>
              <w:rPr>
                <w:rFonts w:ascii="Times New Roman" w:hAnsi="Times New Roman"/>
                <w:sz w:val="24"/>
                <w:szCs w:val="24"/>
              </w:rPr>
            </w:pPr>
            <w:r w:rsidRPr="006B3BA6">
              <w:rPr>
                <w:rFonts w:ascii="Times New Roman" w:hAnsi="Times New Roman"/>
                <w:spacing w:val="-2"/>
                <w:sz w:val="24"/>
                <w:szCs w:val="24"/>
              </w:rPr>
              <w:t>Entrevistador</w:t>
            </w:r>
          </w:p>
        </w:tc>
        <w:tc>
          <w:tcPr>
            <w:tcW w:w="5953" w:type="dxa"/>
          </w:tcPr>
          <w:p w14:paraId="7F10479F" w14:textId="78285B14" w:rsidR="006B3BA6" w:rsidRPr="006B3BA6" w:rsidRDefault="006B3BA6" w:rsidP="006B3BA6">
            <w:pPr>
              <w:pStyle w:val="TableParagraph"/>
              <w:spacing w:line="240" w:lineRule="auto"/>
              <w:rPr>
                <w:rFonts w:ascii="Times New Roman" w:hAnsi="Times New Roman"/>
                <w:sz w:val="24"/>
                <w:szCs w:val="24"/>
              </w:rPr>
            </w:pPr>
            <w:r w:rsidRPr="006B3BA6">
              <w:rPr>
                <w:rFonts w:ascii="Times New Roman" w:hAnsi="Times New Roman"/>
                <w:sz w:val="24"/>
                <w:szCs w:val="24"/>
              </w:rPr>
              <w:t>Mendoza</w:t>
            </w:r>
            <w:r w:rsidRPr="006B3BA6">
              <w:rPr>
                <w:rFonts w:ascii="Times New Roman" w:hAnsi="Times New Roman"/>
                <w:spacing w:val="9"/>
                <w:sz w:val="24"/>
                <w:szCs w:val="24"/>
              </w:rPr>
              <w:t xml:space="preserve"> </w:t>
            </w:r>
            <w:r w:rsidRPr="006B3BA6">
              <w:rPr>
                <w:rFonts w:ascii="Times New Roman" w:hAnsi="Times New Roman"/>
                <w:sz w:val="24"/>
                <w:szCs w:val="24"/>
              </w:rPr>
              <w:t>Párraga</w:t>
            </w:r>
            <w:r w:rsidRPr="006B3BA6">
              <w:rPr>
                <w:rFonts w:ascii="Times New Roman" w:hAnsi="Times New Roman"/>
                <w:spacing w:val="10"/>
                <w:sz w:val="24"/>
                <w:szCs w:val="24"/>
              </w:rPr>
              <w:t xml:space="preserve"> </w:t>
            </w:r>
            <w:r w:rsidRPr="006B3BA6">
              <w:rPr>
                <w:rFonts w:ascii="Times New Roman" w:hAnsi="Times New Roman"/>
                <w:sz w:val="24"/>
                <w:szCs w:val="24"/>
              </w:rPr>
              <w:t>Andy</w:t>
            </w:r>
            <w:r w:rsidRPr="006B3BA6">
              <w:rPr>
                <w:rFonts w:ascii="Times New Roman" w:hAnsi="Times New Roman"/>
                <w:spacing w:val="10"/>
                <w:sz w:val="24"/>
                <w:szCs w:val="24"/>
              </w:rPr>
              <w:t xml:space="preserve"> </w:t>
            </w:r>
            <w:r w:rsidRPr="006B3BA6">
              <w:rPr>
                <w:rFonts w:ascii="Times New Roman" w:hAnsi="Times New Roman"/>
                <w:spacing w:val="-2"/>
                <w:sz w:val="24"/>
                <w:szCs w:val="24"/>
              </w:rPr>
              <w:t>Johel</w:t>
            </w:r>
          </w:p>
        </w:tc>
      </w:tr>
      <w:tr w:rsidR="006B3BA6" w:rsidRPr="006B3BA6" w14:paraId="0B095DD2" w14:textId="77777777" w:rsidTr="009F5197">
        <w:trPr>
          <w:trHeight w:val="177"/>
        </w:trPr>
        <w:tc>
          <w:tcPr>
            <w:tcW w:w="3072" w:type="dxa"/>
          </w:tcPr>
          <w:p w14:paraId="300E9BCB" w14:textId="55E9574F" w:rsidR="006B3BA6" w:rsidRPr="006B3BA6" w:rsidRDefault="006B3BA6" w:rsidP="006B3BA6">
            <w:pPr>
              <w:pStyle w:val="TableParagraph"/>
              <w:spacing w:line="240" w:lineRule="auto"/>
              <w:rPr>
                <w:rFonts w:ascii="Times New Roman" w:hAnsi="Times New Roman"/>
                <w:sz w:val="24"/>
                <w:szCs w:val="24"/>
              </w:rPr>
            </w:pPr>
            <w:r w:rsidRPr="006B3BA6">
              <w:rPr>
                <w:rFonts w:ascii="Times New Roman" w:hAnsi="Times New Roman"/>
                <w:spacing w:val="-2"/>
                <w:sz w:val="24"/>
                <w:szCs w:val="24"/>
              </w:rPr>
              <w:t>Técnica</w:t>
            </w:r>
          </w:p>
        </w:tc>
        <w:tc>
          <w:tcPr>
            <w:tcW w:w="5953" w:type="dxa"/>
          </w:tcPr>
          <w:p w14:paraId="3B7B7A23" w14:textId="4355B484" w:rsidR="006B3BA6" w:rsidRPr="006B3BA6" w:rsidRDefault="006B3BA6" w:rsidP="006B3BA6">
            <w:pPr>
              <w:pStyle w:val="TableParagraph"/>
              <w:spacing w:line="240" w:lineRule="auto"/>
              <w:rPr>
                <w:rFonts w:ascii="Times New Roman" w:hAnsi="Times New Roman"/>
                <w:sz w:val="24"/>
                <w:szCs w:val="24"/>
              </w:rPr>
            </w:pPr>
            <w:r w:rsidRPr="006B3BA6">
              <w:rPr>
                <w:rFonts w:ascii="Times New Roman" w:hAnsi="Times New Roman"/>
                <w:sz w:val="24"/>
                <w:szCs w:val="24"/>
              </w:rPr>
              <w:t>Entrevista</w:t>
            </w:r>
            <w:r w:rsidRPr="006B3BA6">
              <w:rPr>
                <w:rFonts w:ascii="Times New Roman" w:hAnsi="Times New Roman"/>
                <w:spacing w:val="4"/>
                <w:sz w:val="24"/>
                <w:szCs w:val="24"/>
              </w:rPr>
              <w:t xml:space="preserve"> </w:t>
            </w:r>
            <w:r w:rsidRPr="006B3BA6">
              <w:rPr>
                <w:rFonts w:ascii="Times New Roman" w:hAnsi="Times New Roman"/>
                <w:spacing w:val="-2"/>
                <w:sz w:val="24"/>
                <w:szCs w:val="24"/>
              </w:rPr>
              <w:t>estructurada</w:t>
            </w:r>
          </w:p>
        </w:tc>
      </w:tr>
    </w:tbl>
    <w:p w14:paraId="18F280D2" w14:textId="5C427C8B" w:rsidR="006B3BA6" w:rsidRDefault="006B3BA6" w:rsidP="006B3BA6">
      <w:pPr>
        <w:sectPr w:rsidR="006B3BA6" w:rsidSect="00D86EDB">
          <w:footerReference w:type="default" r:id="rId15"/>
          <w:pgSz w:w="11910" w:h="16840"/>
          <w:pgMar w:top="1418" w:right="1418" w:bottom="1418" w:left="1418" w:header="788" w:footer="907" w:gutter="0"/>
          <w:pgNumType w:start="1"/>
          <w:cols w:space="720"/>
        </w:sectPr>
      </w:pPr>
    </w:p>
    <w:tbl>
      <w:tblPr>
        <w:tblStyle w:val="Tablaconcuadrcula"/>
        <w:tblW w:w="0" w:type="auto"/>
        <w:tblLook w:val="04A0" w:firstRow="1" w:lastRow="0" w:firstColumn="1" w:lastColumn="0" w:noHBand="0" w:noVBand="1"/>
      </w:tblPr>
      <w:tblGrid>
        <w:gridCol w:w="3762"/>
        <w:gridCol w:w="5302"/>
      </w:tblGrid>
      <w:tr w:rsidR="009F5197" w:rsidRPr="009F5197" w14:paraId="78220CBE" w14:textId="77777777" w:rsidTr="009F5197">
        <w:tc>
          <w:tcPr>
            <w:tcW w:w="0" w:type="auto"/>
            <w:shd w:val="clear" w:color="auto" w:fill="D1D1D1" w:themeFill="background2" w:themeFillShade="E6"/>
            <w:vAlign w:val="center"/>
            <w:hideMark/>
          </w:tcPr>
          <w:p w14:paraId="7BC55367" w14:textId="77777777" w:rsidR="009F5197" w:rsidRPr="009F5197" w:rsidRDefault="009F5197" w:rsidP="009F5197">
            <w:pPr>
              <w:spacing w:after="160" w:line="240" w:lineRule="auto"/>
              <w:rPr>
                <w:rFonts w:cs="Times New Roman"/>
                <w:b/>
                <w:bCs/>
              </w:rPr>
            </w:pPr>
            <w:r w:rsidRPr="009F5197">
              <w:rPr>
                <w:rFonts w:cs="Times New Roman"/>
                <w:b/>
                <w:bCs/>
              </w:rPr>
              <w:lastRenderedPageBreak/>
              <w:t>Pregunta</w:t>
            </w:r>
          </w:p>
        </w:tc>
        <w:tc>
          <w:tcPr>
            <w:tcW w:w="0" w:type="auto"/>
            <w:shd w:val="clear" w:color="auto" w:fill="D1D1D1" w:themeFill="background2" w:themeFillShade="E6"/>
            <w:vAlign w:val="center"/>
            <w:hideMark/>
          </w:tcPr>
          <w:p w14:paraId="5C1DA3CE" w14:textId="77777777" w:rsidR="009F5197" w:rsidRPr="009F5197" w:rsidRDefault="009F5197" w:rsidP="009F5197">
            <w:pPr>
              <w:spacing w:after="160" w:line="240" w:lineRule="auto"/>
              <w:rPr>
                <w:rFonts w:cs="Times New Roman"/>
                <w:b/>
                <w:bCs/>
              </w:rPr>
            </w:pPr>
            <w:r w:rsidRPr="009F5197">
              <w:rPr>
                <w:rFonts w:cs="Times New Roman"/>
                <w:b/>
                <w:bCs/>
              </w:rPr>
              <w:t>Respuesta resumida</w:t>
            </w:r>
          </w:p>
        </w:tc>
      </w:tr>
      <w:tr w:rsidR="009F5197" w:rsidRPr="009F5197" w14:paraId="595C6064" w14:textId="77777777" w:rsidTr="009F5197">
        <w:tc>
          <w:tcPr>
            <w:tcW w:w="0" w:type="auto"/>
            <w:vAlign w:val="center"/>
            <w:hideMark/>
          </w:tcPr>
          <w:p w14:paraId="4D4FDF57" w14:textId="77777777" w:rsidR="009F5197" w:rsidRPr="009F5197" w:rsidRDefault="009F5197" w:rsidP="009F5197">
            <w:pPr>
              <w:spacing w:after="160" w:line="240" w:lineRule="auto"/>
              <w:rPr>
                <w:rFonts w:cs="Times New Roman"/>
              </w:rPr>
            </w:pPr>
            <w:r w:rsidRPr="009F5197">
              <w:rPr>
                <w:rFonts w:cs="Times New Roman"/>
              </w:rPr>
              <w:t>¿Qué información considera más importante conocer sobre una mascota?</w:t>
            </w:r>
          </w:p>
        </w:tc>
        <w:tc>
          <w:tcPr>
            <w:tcW w:w="0" w:type="auto"/>
            <w:vAlign w:val="center"/>
            <w:hideMark/>
          </w:tcPr>
          <w:p w14:paraId="0C37F270" w14:textId="77777777" w:rsidR="009F5197" w:rsidRPr="009F5197" w:rsidRDefault="009F5197" w:rsidP="009F5197">
            <w:pPr>
              <w:spacing w:after="160" w:line="240" w:lineRule="auto"/>
              <w:rPr>
                <w:rFonts w:cs="Times New Roman"/>
              </w:rPr>
            </w:pPr>
            <w:r w:rsidRPr="009F5197">
              <w:rPr>
                <w:rFonts w:cs="Times New Roman"/>
              </w:rPr>
              <w:t>La edad, la raza y el control de vacunas y desparasitaciones.</w:t>
            </w:r>
          </w:p>
        </w:tc>
      </w:tr>
      <w:tr w:rsidR="009F5197" w:rsidRPr="009F5197" w14:paraId="7375EACE" w14:textId="77777777" w:rsidTr="009F5197">
        <w:tc>
          <w:tcPr>
            <w:tcW w:w="0" w:type="auto"/>
            <w:vAlign w:val="center"/>
            <w:hideMark/>
          </w:tcPr>
          <w:p w14:paraId="47EAD4E3" w14:textId="77777777" w:rsidR="009F5197" w:rsidRPr="009F5197" w:rsidRDefault="009F5197" w:rsidP="009F5197">
            <w:pPr>
              <w:spacing w:after="160" w:line="240" w:lineRule="auto"/>
              <w:rPr>
                <w:rFonts w:cs="Times New Roman"/>
              </w:rPr>
            </w:pPr>
            <w:r w:rsidRPr="009F5197">
              <w:rPr>
                <w:rFonts w:cs="Times New Roman"/>
              </w:rPr>
              <w:t>¿Qué datos ayudan a entender mejor el estado general de una mascota?</w:t>
            </w:r>
          </w:p>
        </w:tc>
        <w:tc>
          <w:tcPr>
            <w:tcW w:w="0" w:type="auto"/>
            <w:vAlign w:val="center"/>
            <w:hideMark/>
          </w:tcPr>
          <w:p w14:paraId="16F5EC46" w14:textId="77777777" w:rsidR="009F5197" w:rsidRPr="009F5197" w:rsidRDefault="009F5197" w:rsidP="009F5197">
            <w:pPr>
              <w:spacing w:after="160" w:line="240" w:lineRule="auto"/>
              <w:rPr>
                <w:rFonts w:cs="Times New Roman"/>
              </w:rPr>
            </w:pPr>
            <w:r w:rsidRPr="009F5197">
              <w:rPr>
                <w:rFonts w:cs="Times New Roman"/>
              </w:rPr>
              <w:t>Información sobre alimentación y síntomas como vómitos o diarrea.</w:t>
            </w:r>
          </w:p>
        </w:tc>
      </w:tr>
      <w:tr w:rsidR="009F5197" w:rsidRPr="009F5197" w14:paraId="7F751631" w14:textId="77777777" w:rsidTr="009F5197">
        <w:tc>
          <w:tcPr>
            <w:tcW w:w="0" w:type="auto"/>
            <w:vAlign w:val="center"/>
            <w:hideMark/>
          </w:tcPr>
          <w:p w14:paraId="0DBDD594" w14:textId="77777777" w:rsidR="009F5197" w:rsidRPr="009F5197" w:rsidRDefault="009F5197" w:rsidP="009F5197">
            <w:pPr>
              <w:spacing w:after="160" w:line="240" w:lineRule="auto"/>
              <w:rPr>
                <w:rFonts w:cs="Times New Roman"/>
              </w:rPr>
            </w:pPr>
            <w:r w:rsidRPr="009F5197">
              <w:rPr>
                <w:rFonts w:cs="Times New Roman"/>
              </w:rPr>
              <w:t>¿Qué antecedentes considera importantes conocer sobre una mascota?</w:t>
            </w:r>
          </w:p>
        </w:tc>
        <w:tc>
          <w:tcPr>
            <w:tcW w:w="0" w:type="auto"/>
            <w:vAlign w:val="center"/>
            <w:hideMark/>
          </w:tcPr>
          <w:p w14:paraId="46B7423E" w14:textId="77777777" w:rsidR="009F5197" w:rsidRPr="009F5197" w:rsidRDefault="009F5197" w:rsidP="009F5197">
            <w:pPr>
              <w:spacing w:after="160" w:line="240" w:lineRule="auto"/>
              <w:rPr>
                <w:rFonts w:cs="Times New Roman"/>
              </w:rPr>
            </w:pPr>
            <w:r w:rsidRPr="009F5197">
              <w:rPr>
                <w:rFonts w:cs="Times New Roman"/>
              </w:rPr>
              <w:t>Reacciones alérgicas, esterilización y antecedentes de automedicación.</w:t>
            </w:r>
          </w:p>
        </w:tc>
      </w:tr>
      <w:tr w:rsidR="009F5197" w:rsidRPr="009F5197" w14:paraId="4E5B352F" w14:textId="77777777" w:rsidTr="009F5197">
        <w:tc>
          <w:tcPr>
            <w:tcW w:w="0" w:type="auto"/>
            <w:vAlign w:val="center"/>
            <w:hideMark/>
          </w:tcPr>
          <w:p w14:paraId="49E1558E" w14:textId="77777777" w:rsidR="009F5197" w:rsidRPr="009F5197" w:rsidRDefault="009F5197" w:rsidP="009F5197">
            <w:pPr>
              <w:spacing w:after="160" w:line="240" w:lineRule="auto"/>
              <w:rPr>
                <w:rFonts w:cs="Times New Roman"/>
              </w:rPr>
            </w:pPr>
            <w:r w:rsidRPr="009F5197">
              <w:rPr>
                <w:rFonts w:cs="Times New Roman"/>
              </w:rPr>
              <w:t>¿Qué riesgos existen cuando no se conoce suficiente información sobre una mascota?</w:t>
            </w:r>
          </w:p>
        </w:tc>
        <w:tc>
          <w:tcPr>
            <w:tcW w:w="0" w:type="auto"/>
            <w:vAlign w:val="center"/>
            <w:hideMark/>
          </w:tcPr>
          <w:p w14:paraId="649BF6E2" w14:textId="77777777" w:rsidR="009F5197" w:rsidRPr="009F5197" w:rsidRDefault="009F5197" w:rsidP="009F5197">
            <w:pPr>
              <w:spacing w:after="160" w:line="240" w:lineRule="auto"/>
              <w:rPr>
                <w:rFonts w:cs="Times New Roman"/>
              </w:rPr>
            </w:pPr>
            <w:r w:rsidRPr="009F5197">
              <w:rPr>
                <w:rFonts w:cs="Times New Roman"/>
              </w:rPr>
              <w:t>Riesgos quirúrgicos relacionados con cicatrización, problemas cardíacos o respiratorios que pueden causar complicaciones graves o muerte.</w:t>
            </w:r>
          </w:p>
        </w:tc>
      </w:tr>
      <w:tr w:rsidR="009F5197" w:rsidRPr="009F5197" w14:paraId="480A95DC" w14:textId="77777777" w:rsidTr="009F5197">
        <w:tc>
          <w:tcPr>
            <w:tcW w:w="0" w:type="auto"/>
            <w:vAlign w:val="center"/>
            <w:hideMark/>
          </w:tcPr>
          <w:p w14:paraId="1C143A4C" w14:textId="77777777" w:rsidR="009F5197" w:rsidRPr="009F5197" w:rsidRDefault="009F5197" w:rsidP="009F5197">
            <w:pPr>
              <w:spacing w:after="160" w:line="240" w:lineRule="auto"/>
              <w:rPr>
                <w:rFonts w:cs="Times New Roman"/>
              </w:rPr>
            </w:pPr>
            <w:r w:rsidRPr="009F5197">
              <w:rPr>
                <w:rFonts w:cs="Times New Roman"/>
              </w:rPr>
              <w:t>¿Cómo influye la edad de una mascota en su cuidado y comportamiento?</w:t>
            </w:r>
          </w:p>
        </w:tc>
        <w:tc>
          <w:tcPr>
            <w:tcW w:w="0" w:type="auto"/>
            <w:vAlign w:val="center"/>
            <w:hideMark/>
          </w:tcPr>
          <w:p w14:paraId="4F0D3081" w14:textId="77777777" w:rsidR="009F5197" w:rsidRPr="009F5197" w:rsidRDefault="009F5197" w:rsidP="009F5197">
            <w:pPr>
              <w:spacing w:after="160" w:line="240" w:lineRule="auto"/>
              <w:rPr>
                <w:rFonts w:cs="Times New Roman"/>
              </w:rPr>
            </w:pPr>
            <w:r w:rsidRPr="009F5197">
              <w:rPr>
                <w:rFonts w:cs="Times New Roman"/>
              </w:rPr>
              <w:t>Las mascotas dóciles son más fáciles de manejar, mientras que las ariscas requieren mayores cuidados durante intervenciones.</w:t>
            </w:r>
          </w:p>
        </w:tc>
      </w:tr>
      <w:tr w:rsidR="009F5197" w:rsidRPr="009F5197" w14:paraId="438DFD30" w14:textId="77777777" w:rsidTr="009F5197">
        <w:tc>
          <w:tcPr>
            <w:tcW w:w="0" w:type="auto"/>
            <w:vAlign w:val="center"/>
            <w:hideMark/>
          </w:tcPr>
          <w:p w14:paraId="59240052" w14:textId="77777777" w:rsidR="009F5197" w:rsidRPr="009F5197" w:rsidRDefault="009F5197" w:rsidP="009F5197">
            <w:pPr>
              <w:spacing w:after="160" w:line="240" w:lineRule="auto"/>
              <w:rPr>
                <w:rFonts w:cs="Times New Roman"/>
              </w:rPr>
            </w:pPr>
            <w:r w:rsidRPr="009F5197">
              <w:rPr>
                <w:rFonts w:cs="Times New Roman"/>
              </w:rPr>
              <w:t>¿Cómo influye la raza en las necesidades de una mascota?</w:t>
            </w:r>
          </w:p>
        </w:tc>
        <w:tc>
          <w:tcPr>
            <w:tcW w:w="0" w:type="auto"/>
            <w:vAlign w:val="center"/>
            <w:hideMark/>
          </w:tcPr>
          <w:p w14:paraId="552D3D1A" w14:textId="77777777" w:rsidR="009F5197" w:rsidRPr="009F5197" w:rsidRDefault="009F5197" w:rsidP="009F5197">
            <w:pPr>
              <w:spacing w:after="160" w:line="240" w:lineRule="auto"/>
              <w:rPr>
                <w:rFonts w:cs="Times New Roman"/>
              </w:rPr>
            </w:pPr>
            <w:r w:rsidRPr="009F5197">
              <w:rPr>
                <w:rFonts w:cs="Times New Roman"/>
              </w:rPr>
              <w:t>Algunas razas presentan predisposición a problemas respiratorios o enfermedades hereditarias como la displasia de cadera.</w:t>
            </w:r>
          </w:p>
        </w:tc>
      </w:tr>
      <w:tr w:rsidR="009F5197" w:rsidRPr="009F5197" w14:paraId="7DC23598" w14:textId="77777777" w:rsidTr="009F5197">
        <w:tc>
          <w:tcPr>
            <w:tcW w:w="0" w:type="auto"/>
            <w:vAlign w:val="center"/>
            <w:hideMark/>
          </w:tcPr>
          <w:p w14:paraId="3937061C" w14:textId="77777777" w:rsidR="009F5197" w:rsidRPr="009F5197" w:rsidRDefault="009F5197" w:rsidP="009F5197">
            <w:pPr>
              <w:spacing w:after="160" w:line="240" w:lineRule="auto"/>
              <w:rPr>
                <w:rFonts w:cs="Times New Roman"/>
              </w:rPr>
            </w:pPr>
            <w:r w:rsidRPr="009F5197">
              <w:rPr>
                <w:rFonts w:cs="Times New Roman"/>
              </w:rPr>
              <w:t>¿Qué datos de la mascota considera sensibles?</w:t>
            </w:r>
          </w:p>
        </w:tc>
        <w:tc>
          <w:tcPr>
            <w:tcW w:w="0" w:type="auto"/>
            <w:vAlign w:val="center"/>
            <w:hideMark/>
          </w:tcPr>
          <w:p w14:paraId="0EF23AB0" w14:textId="77777777" w:rsidR="009F5197" w:rsidRPr="009F5197" w:rsidRDefault="009F5197" w:rsidP="009F5197">
            <w:pPr>
              <w:spacing w:after="160" w:line="240" w:lineRule="auto"/>
              <w:rPr>
                <w:rFonts w:cs="Times New Roman"/>
              </w:rPr>
            </w:pPr>
            <w:r w:rsidRPr="009F5197">
              <w:rPr>
                <w:rFonts w:cs="Times New Roman"/>
              </w:rPr>
              <w:t>Principalmente la edad.</w:t>
            </w:r>
          </w:p>
        </w:tc>
      </w:tr>
      <w:tr w:rsidR="009F5197" w:rsidRPr="009F5197" w14:paraId="0EFA3236" w14:textId="77777777" w:rsidTr="009F5197">
        <w:tc>
          <w:tcPr>
            <w:tcW w:w="0" w:type="auto"/>
            <w:vAlign w:val="center"/>
            <w:hideMark/>
          </w:tcPr>
          <w:p w14:paraId="1E8F093F" w14:textId="77777777" w:rsidR="009F5197" w:rsidRPr="009F5197" w:rsidRDefault="009F5197" w:rsidP="009F5197">
            <w:pPr>
              <w:spacing w:after="160" w:line="240" w:lineRule="auto"/>
              <w:rPr>
                <w:rFonts w:cs="Times New Roman"/>
              </w:rPr>
            </w:pPr>
            <w:r w:rsidRPr="009F5197">
              <w:rPr>
                <w:rFonts w:cs="Times New Roman"/>
              </w:rPr>
              <w:t>¿Qué enfermedades o condiciones considera importante registrar en una mascota?</w:t>
            </w:r>
          </w:p>
        </w:tc>
        <w:tc>
          <w:tcPr>
            <w:tcW w:w="0" w:type="auto"/>
            <w:vAlign w:val="center"/>
            <w:hideMark/>
          </w:tcPr>
          <w:p w14:paraId="706287A1" w14:textId="77777777" w:rsidR="009F5197" w:rsidRPr="009F5197" w:rsidRDefault="009F5197" w:rsidP="009F5197">
            <w:pPr>
              <w:spacing w:after="160" w:line="240" w:lineRule="auto"/>
              <w:rPr>
                <w:rFonts w:cs="Times New Roman"/>
              </w:rPr>
            </w:pPr>
            <w:r w:rsidRPr="009F5197">
              <w:rPr>
                <w:rFonts w:cs="Times New Roman"/>
              </w:rPr>
              <w:t>Enfermedades como moquillo o parvovirus debido a las secuelas que pueden dejar.</w:t>
            </w:r>
          </w:p>
        </w:tc>
      </w:tr>
      <w:tr w:rsidR="009F5197" w:rsidRPr="009F5197" w14:paraId="5D91737A" w14:textId="77777777" w:rsidTr="009F5197">
        <w:tc>
          <w:tcPr>
            <w:tcW w:w="0" w:type="auto"/>
            <w:vAlign w:val="center"/>
            <w:hideMark/>
          </w:tcPr>
          <w:p w14:paraId="2F650BDF" w14:textId="77777777" w:rsidR="009F5197" w:rsidRPr="009F5197" w:rsidRDefault="009F5197" w:rsidP="009F5197">
            <w:pPr>
              <w:spacing w:after="160" w:line="240" w:lineRule="auto"/>
              <w:rPr>
                <w:rFonts w:cs="Times New Roman"/>
              </w:rPr>
            </w:pPr>
            <w:r w:rsidRPr="009F5197">
              <w:rPr>
                <w:rFonts w:cs="Times New Roman"/>
              </w:rPr>
              <w:t>¿Qué información involucra el perfil médico de una mascota?</w:t>
            </w:r>
          </w:p>
        </w:tc>
        <w:tc>
          <w:tcPr>
            <w:tcW w:w="0" w:type="auto"/>
            <w:vAlign w:val="center"/>
            <w:hideMark/>
          </w:tcPr>
          <w:p w14:paraId="52854413" w14:textId="77777777" w:rsidR="009F5197" w:rsidRPr="009F5197" w:rsidRDefault="009F5197" w:rsidP="009F5197">
            <w:pPr>
              <w:spacing w:after="160" w:line="240" w:lineRule="auto"/>
              <w:rPr>
                <w:rFonts w:cs="Times New Roman"/>
              </w:rPr>
            </w:pPr>
            <w:r w:rsidRPr="009F5197">
              <w:rPr>
                <w:rFonts w:cs="Times New Roman"/>
              </w:rPr>
              <w:t>Datos personales, vacunas, signos vitales, peso, temperatura y antecedentes de automedicación.</w:t>
            </w:r>
          </w:p>
        </w:tc>
      </w:tr>
      <w:tr w:rsidR="009F5197" w:rsidRPr="009F5197" w14:paraId="098FEFC9" w14:textId="77777777" w:rsidTr="009F5197">
        <w:tc>
          <w:tcPr>
            <w:tcW w:w="0" w:type="auto"/>
            <w:vAlign w:val="center"/>
            <w:hideMark/>
          </w:tcPr>
          <w:p w14:paraId="300802B6" w14:textId="77777777" w:rsidR="009F5197" w:rsidRPr="009F5197" w:rsidRDefault="009F5197" w:rsidP="009F5197">
            <w:pPr>
              <w:spacing w:after="160" w:line="240" w:lineRule="auto"/>
              <w:rPr>
                <w:rFonts w:cs="Times New Roman"/>
              </w:rPr>
            </w:pPr>
            <w:r w:rsidRPr="009F5197">
              <w:rPr>
                <w:rFonts w:cs="Times New Roman"/>
              </w:rPr>
              <w:t>¿Cómo puede verificarse si una mascota cuenta con controles médicos adecuados?</w:t>
            </w:r>
          </w:p>
        </w:tc>
        <w:tc>
          <w:tcPr>
            <w:tcW w:w="0" w:type="auto"/>
            <w:vAlign w:val="center"/>
            <w:hideMark/>
          </w:tcPr>
          <w:p w14:paraId="3E5CCF77" w14:textId="77777777" w:rsidR="009F5197" w:rsidRPr="009F5197" w:rsidRDefault="009F5197" w:rsidP="009F5197">
            <w:pPr>
              <w:spacing w:after="160" w:line="240" w:lineRule="auto"/>
              <w:rPr>
                <w:rFonts w:cs="Times New Roman"/>
              </w:rPr>
            </w:pPr>
            <w:r w:rsidRPr="009F5197">
              <w:rPr>
                <w:rFonts w:cs="Times New Roman"/>
              </w:rPr>
              <w:t>Revisando el carnet de vacunación o registros digitales disponibles.</w:t>
            </w:r>
          </w:p>
        </w:tc>
      </w:tr>
      <w:tr w:rsidR="009F5197" w:rsidRPr="009F5197" w14:paraId="76FE0B0E" w14:textId="77777777" w:rsidTr="009F5197">
        <w:tc>
          <w:tcPr>
            <w:tcW w:w="0" w:type="auto"/>
            <w:vAlign w:val="center"/>
            <w:hideMark/>
          </w:tcPr>
          <w:p w14:paraId="71EEA68B" w14:textId="77777777" w:rsidR="009F5197" w:rsidRPr="009F5197" w:rsidRDefault="009F5197" w:rsidP="009F5197">
            <w:pPr>
              <w:spacing w:after="160" w:line="240" w:lineRule="auto"/>
              <w:rPr>
                <w:rFonts w:cs="Times New Roman"/>
              </w:rPr>
            </w:pPr>
            <w:r w:rsidRPr="009F5197">
              <w:rPr>
                <w:rFonts w:cs="Times New Roman"/>
              </w:rPr>
              <w:t>¿Cómo evalúa si una adopción puede considerarse responsable?</w:t>
            </w:r>
          </w:p>
        </w:tc>
        <w:tc>
          <w:tcPr>
            <w:tcW w:w="0" w:type="auto"/>
            <w:vAlign w:val="center"/>
            <w:hideMark/>
          </w:tcPr>
          <w:p w14:paraId="6B7808FF" w14:textId="77777777" w:rsidR="009F5197" w:rsidRPr="009F5197" w:rsidRDefault="009F5197" w:rsidP="009F5197">
            <w:pPr>
              <w:spacing w:after="160" w:line="240" w:lineRule="auto"/>
              <w:rPr>
                <w:rFonts w:cs="Times New Roman"/>
              </w:rPr>
            </w:pPr>
            <w:r w:rsidRPr="009F5197">
              <w:rPr>
                <w:rFonts w:cs="Times New Roman"/>
              </w:rPr>
              <w:t>Considerando la estabilidad económica y la posesión de una vivienda propia.</w:t>
            </w:r>
          </w:p>
        </w:tc>
      </w:tr>
      <w:tr w:rsidR="009F5197" w:rsidRPr="009F5197" w14:paraId="38076208" w14:textId="77777777" w:rsidTr="009F5197">
        <w:tc>
          <w:tcPr>
            <w:tcW w:w="0" w:type="auto"/>
            <w:vAlign w:val="center"/>
            <w:hideMark/>
          </w:tcPr>
          <w:p w14:paraId="0AFB11FF" w14:textId="77777777" w:rsidR="009F5197" w:rsidRPr="009F5197" w:rsidRDefault="009F5197" w:rsidP="009F5197">
            <w:pPr>
              <w:spacing w:after="160" w:line="240" w:lineRule="auto"/>
              <w:rPr>
                <w:rFonts w:cs="Times New Roman"/>
              </w:rPr>
            </w:pPr>
            <w:r w:rsidRPr="009F5197">
              <w:rPr>
                <w:rFonts w:cs="Times New Roman"/>
              </w:rPr>
              <w:t>¿Qué información considera importante antes de entregar una mascota en adopción?</w:t>
            </w:r>
          </w:p>
        </w:tc>
        <w:tc>
          <w:tcPr>
            <w:tcW w:w="0" w:type="auto"/>
            <w:vAlign w:val="center"/>
            <w:hideMark/>
          </w:tcPr>
          <w:p w14:paraId="5CEE2B7E" w14:textId="77777777" w:rsidR="009F5197" w:rsidRPr="009F5197" w:rsidRDefault="009F5197" w:rsidP="009F5197">
            <w:pPr>
              <w:spacing w:after="160" w:line="240" w:lineRule="auto"/>
              <w:rPr>
                <w:rFonts w:cs="Times New Roman"/>
              </w:rPr>
            </w:pPr>
            <w:r w:rsidRPr="009F5197">
              <w:rPr>
                <w:rFonts w:cs="Times New Roman"/>
              </w:rPr>
              <w:t>Que la vivienda tenga cerramiento y sea propia.</w:t>
            </w:r>
          </w:p>
        </w:tc>
      </w:tr>
      <w:tr w:rsidR="009F5197" w:rsidRPr="009F5197" w14:paraId="7F06ACBD" w14:textId="77777777" w:rsidTr="009F5197">
        <w:tc>
          <w:tcPr>
            <w:tcW w:w="0" w:type="auto"/>
            <w:vAlign w:val="center"/>
            <w:hideMark/>
          </w:tcPr>
          <w:p w14:paraId="0E489DE8" w14:textId="77777777" w:rsidR="009F5197" w:rsidRPr="009F5197" w:rsidRDefault="009F5197" w:rsidP="009F5197">
            <w:pPr>
              <w:spacing w:after="160" w:line="240" w:lineRule="auto"/>
              <w:rPr>
                <w:rFonts w:cs="Times New Roman"/>
              </w:rPr>
            </w:pPr>
            <w:r w:rsidRPr="009F5197">
              <w:rPr>
                <w:rFonts w:cs="Times New Roman"/>
              </w:rPr>
              <w:t>¿Cómo afectan las adopciones informales al bienestar animal?</w:t>
            </w:r>
          </w:p>
        </w:tc>
        <w:tc>
          <w:tcPr>
            <w:tcW w:w="0" w:type="auto"/>
            <w:vAlign w:val="center"/>
            <w:hideMark/>
          </w:tcPr>
          <w:p w14:paraId="12DE8E52" w14:textId="77777777" w:rsidR="009F5197" w:rsidRPr="009F5197" w:rsidRDefault="009F5197" w:rsidP="009F5197">
            <w:pPr>
              <w:spacing w:after="160" w:line="240" w:lineRule="auto"/>
              <w:rPr>
                <w:rFonts w:cs="Times New Roman"/>
              </w:rPr>
            </w:pPr>
            <w:r w:rsidRPr="009F5197">
              <w:rPr>
                <w:rFonts w:cs="Times New Roman"/>
              </w:rPr>
              <w:t>Dificultan conocer el entorno y los animales con los que convivirá la mascota.</w:t>
            </w:r>
          </w:p>
        </w:tc>
      </w:tr>
      <w:tr w:rsidR="009F5197" w:rsidRPr="009F5197" w14:paraId="66C7809C" w14:textId="77777777" w:rsidTr="009F5197">
        <w:tc>
          <w:tcPr>
            <w:tcW w:w="0" w:type="auto"/>
            <w:vAlign w:val="center"/>
            <w:hideMark/>
          </w:tcPr>
          <w:p w14:paraId="3E1DBD68" w14:textId="77777777" w:rsidR="009F5197" w:rsidRPr="009F5197" w:rsidRDefault="009F5197" w:rsidP="009F5197">
            <w:pPr>
              <w:spacing w:after="160" w:line="240" w:lineRule="auto"/>
              <w:rPr>
                <w:rFonts w:cs="Times New Roman"/>
              </w:rPr>
            </w:pPr>
            <w:r w:rsidRPr="009F5197">
              <w:rPr>
                <w:rFonts w:cs="Times New Roman"/>
              </w:rPr>
              <w:t>¿Qué información considera esencial antes de recomendar un cruce entre mascotas?</w:t>
            </w:r>
          </w:p>
        </w:tc>
        <w:tc>
          <w:tcPr>
            <w:tcW w:w="0" w:type="auto"/>
            <w:vAlign w:val="center"/>
            <w:hideMark/>
          </w:tcPr>
          <w:p w14:paraId="15F8043E" w14:textId="77777777" w:rsidR="009F5197" w:rsidRPr="009F5197" w:rsidRDefault="009F5197" w:rsidP="009F5197">
            <w:pPr>
              <w:spacing w:after="160" w:line="240" w:lineRule="auto"/>
              <w:rPr>
                <w:rFonts w:cs="Times New Roman"/>
              </w:rPr>
            </w:pPr>
            <w:r w:rsidRPr="009F5197">
              <w:rPr>
                <w:rFonts w:cs="Times New Roman"/>
              </w:rPr>
              <w:t xml:space="preserve">La raza, el </w:t>
            </w:r>
            <w:proofErr w:type="spellStart"/>
            <w:r w:rsidRPr="009F5197">
              <w:rPr>
                <w:rFonts w:cs="Times New Roman"/>
              </w:rPr>
              <w:t>pedigree</w:t>
            </w:r>
            <w:proofErr w:type="spellEnd"/>
            <w:r w:rsidRPr="009F5197">
              <w:rPr>
                <w:rFonts w:cs="Times New Roman"/>
              </w:rPr>
              <w:t xml:space="preserve"> y la ausencia de parentesco cercano.</w:t>
            </w:r>
          </w:p>
        </w:tc>
      </w:tr>
      <w:tr w:rsidR="009F5197" w:rsidRPr="009F5197" w14:paraId="22438D24" w14:textId="77777777" w:rsidTr="009F5197">
        <w:tc>
          <w:tcPr>
            <w:tcW w:w="0" w:type="auto"/>
            <w:vAlign w:val="center"/>
            <w:hideMark/>
          </w:tcPr>
          <w:p w14:paraId="0E9DC275" w14:textId="77777777" w:rsidR="009F5197" w:rsidRPr="009F5197" w:rsidRDefault="009F5197" w:rsidP="009F5197">
            <w:pPr>
              <w:spacing w:after="160" w:line="240" w:lineRule="auto"/>
              <w:rPr>
                <w:rFonts w:cs="Times New Roman"/>
              </w:rPr>
            </w:pPr>
            <w:r w:rsidRPr="009F5197">
              <w:rPr>
                <w:rFonts w:cs="Times New Roman"/>
              </w:rPr>
              <w:t>¿Cómo puede identificarse si dos mascotas son compatibles entre sí?</w:t>
            </w:r>
          </w:p>
        </w:tc>
        <w:tc>
          <w:tcPr>
            <w:tcW w:w="0" w:type="auto"/>
            <w:vAlign w:val="center"/>
            <w:hideMark/>
          </w:tcPr>
          <w:p w14:paraId="5539B78D" w14:textId="77777777" w:rsidR="009F5197" w:rsidRPr="009F5197" w:rsidRDefault="009F5197" w:rsidP="009F5197">
            <w:pPr>
              <w:spacing w:after="160" w:line="240" w:lineRule="auto"/>
              <w:rPr>
                <w:rFonts w:cs="Times New Roman"/>
              </w:rPr>
            </w:pPr>
            <w:r w:rsidRPr="009F5197">
              <w:rPr>
                <w:rFonts w:cs="Times New Roman"/>
              </w:rPr>
              <w:t>Principalmente mediante la raza.</w:t>
            </w:r>
          </w:p>
        </w:tc>
      </w:tr>
      <w:tr w:rsidR="009F5197" w:rsidRPr="009F5197" w14:paraId="3CBB885D" w14:textId="77777777" w:rsidTr="009F5197">
        <w:tc>
          <w:tcPr>
            <w:tcW w:w="0" w:type="auto"/>
            <w:vAlign w:val="center"/>
            <w:hideMark/>
          </w:tcPr>
          <w:p w14:paraId="148A6DA8" w14:textId="77777777" w:rsidR="009F5197" w:rsidRPr="009F5197" w:rsidRDefault="009F5197" w:rsidP="009F5197">
            <w:pPr>
              <w:spacing w:after="160" w:line="240" w:lineRule="auto"/>
              <w:rPr>
                <w:rFonts w:cs="Times New Roman"/>
              </w:rPr>
            </w:pPr>
            <w:r w:rsidRPr="009F5197">
              <w:rPr>
                <w:rFonts w:cs="Times New Roman"/>
              </w:rPr>
              <w:lastRenderedPageBreak/>
              <w:t>¿Cómo identifica posibles riesgos en procesos de reproducción entre mascotas?</w:t>
            </w:r>
          </w:p>
        </w:tc>
        <w:tc>
          <w:tcPr>
            <w:tcW w:w="0" w:type="auto"/>
            <w:vAlign w:val="center"/>
            <w:hideMark/>
          </w:tcPr>
          <w:p w14:paraId="1D9D75C3" w14:textId="77777777" w:rsidR="009F5197" w:rsidRPr="009F5197" w:rsidRDefault="009F5197" w:rsidP="009F5197">
            <w:pPr>
              <w:spacing w:after="160" w:line="240" w:lineRule="auto"/>
              <w:rPr>
                <w:rFonts w:cs="Times New Roman"/>
              </w:rPr>
            </w:pPr>
            <w:r w:rsidRPr="009F5197">
              <w:rPr>
                <w:rFonts w:cs="Times New Roman"/>
              </w:rPr>
              <w:t>Evaluando problemas respiratorios o cardíacos frecuentes en algunas razas.</w:t>
            </w:r>
          </w:p>
        </w:tc>
      </w:tr>
      <w:tr w:rsidR="009F5197" w:rsidRPr="009F5197" w14:paraId="7F9DBF61" w14:textId="77777777" w:rsidTr="009F5197">
        <w:tc>
          <w:tcPr>
            <w:tcW w:w="0" w:type="auto"/>
            <w:vAlign w:val="center"/>
            <w:hideMark/>
          </w:tcPr>
          <w:p w14:paraId="016B3F6A" w14:textId="77777777" w:rsidR="009F5197" w:rsidRPr="009F5197" w:rsidRDefault="009F5197" w:rsidP="009F5197">
            <w:pPr>
              <w:spacing w:after="160" w:line="240" w:lineRule="auto"/>
              <w:rPr>
                <w:rFonts w:cs="Times New Roman"/>
              </w:rPr>
            </w:pPr>
            <w:r w:rsidRPr="009F5197">
              <w:rPr>
                <w:rFonts w:cs="Times New Roman"/>
              </w:rPr>
              <w:t>¿Cómo afectan los cruces irresponsables a las mascotas?</w:t>
            </w:r>
          </w:p>
        </w:tc>
        <w:tc>
          <w:tcPr>
            <w:tcW w:w="0" w:type="auto"/>
            <w:vAlign w:val="center"/>
            <w:hideMark/>
          </w:tcPr>
          <w:p w14:paraId="0A6C8101" w14:textId="77777777" w:rsidR="009F5197" w:rsidRPr="009F5197" w:rsidRDefault="009F5197" w:rsidP="009F5197">
            <w:pPr>
              <w:spacing w:after="160" w:line="240" w:lineRule="auto"/>
              <w:rPr>
                <w:rFonts w:cs="Times New Roman"/>
              </w:rPr>
            </w:pPr>
            <w:r w:rsidRPr="009F5197">
              <w:rPr>
                <w:rFonts w:cs="Times New Roman"/>
              </w:rPr>
              <w:t xml:space="preserve">Pueden generar deformidades congénitas, polidactilia, </w:t>
            </w:r>
            <w:proofErr w:type="spellStart"/>
            <w:r w:rsidRPr="009F5197">
              <w:rPr>
                <w:rFonts w:cs="Times New Roman"/>
              </w:rPr>
              <w:t>ciclopía</w:t>
            </w:r>
            <w:proofErr w:type="spellEnd"/>
            <w:r w:rsidRPr="009F5197">
              <w:rPr>
                <w:rFonts w:cs="Times New Roman"/>
              </w:rPr>
              <w:t xml:space="preserve"> y otras anomalías hereditarias.</w:t>
            </w:r>
          </w:p>
        </w:tc>
      </w:tr>
    </w:tbl>
    <w:p w14:paraId="0C9F3364" w14:textId="77777777" w:rsidR="006B3BA6" w:rsidRDefault="006B3BA6" w:rsidP="009F5197"/>
    <w:p w14:paraId="720C410B" w14:textId="4BD87DDD" w:rsidR="009F5197" w:rsidRPr="006B3BA6" w:rsidRDefault="009F5197" w:rsidP="009F5197">
      <w:r>
        <w:t>Acta de entrevista #</w:t>
      </w:r>
      <w:r>
        <w:t>3</w:t>
      </w:r>
    </w:p>
    <w:tbl>
      <w:tblPr>
        <w:tblStyle w:val="TableNormal"/>
        <w:tblW w:w="9025" w:type="dxa"/>
        <w:tblInd w:w="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3072"/>
        <w:gridCol w:w="5953"/>
      </w:tblGrid>
      <w:tr w:rsidR="009F5197" w:rsidRPr="006B3BA6" w14:paraId="2C834676" w14:textId="77777777" w:rsidTr="00D86EDB">
        <w:trPr>
          <w:trHeight w:val="177"/>
        </w:trPr>
        <w:tc>
          <w:tcPr>
            <w:tcW w:w="3072" w:type="dxa"/>
            <w:shd w:val="clear" w:color="auto" w:fill="D1D1D1" w:themeFill="background2" w:themeFillShade="E6"/>
          </w:tcPr>
          <w:p w14:paraId="42AED664" w14:textId="77777777" w:rsidR="009F5197" w:rsidRPr="006B3BA6" w:rsidRDefault="009F5197" w:rsidP="00844E0B">
            <w:pPr>
              <w:pStyle w:val="TableParagraph"/>
              <w:spacing w:line="240" w:lineRule="auto"/>
              <w:rPr>
                <w:rFonts w:ascii="Times New Roman" w:hAnsi="Times New Roman"/>
                <w:b/>
                <w:sz w:val="24"/>
                <w:szCs w:val="36"/>
              </w:rPr>
            </w:pPr>
            <w:r w:rsidRPr="006B3BA6">
              <w:rPr>
                <w:rFonts w:ascii="Times New Roman" w:hAnsi="Times New Roman"/>
                <w:b/>
                <w:spacing w:val="-2"/>
                <w:sz w:val="24"/>
                <w:szCs w:val="36"/>
              </w:rPr>
              <w:t>Campo</w:t>
            </w:r>
          </w:p>
        </w:tc>
        <w:tc>
          <w:tcPr>
            <w:tcW w:w="5953" w:type="dxa"/>
            <w:shd w:val="clear" w:color="auto" w:fill="D1D1D1" w:themeFill="background2" w:themeFillShade="E6"/>
          </w:tcPr>
          <w:p w14:paraId="4863821C" w14:textId="77777777" w:rsidR="009F5197" w:rsidRPr="006B3BA6" w:rsidRDefault="009F5197" w:rsidP="00844E0B">
            <w:pPr>
              <w:pStyle w:val="TableParagraph"/>
              <w:spacing w:line="240" w:lineRule="auto"/>
              <w:rPr>
                <w:rFonts w:ascii="Times New Roman" w:hAnsi="Times New Roman"/>
                <w:b/>
                <w:sz w:val="24"/>
                <w:szCs w:val="36"/>
              </w:rPr>
            </w:pPr>
            <w:r w:rsidRPr="006B3BA6">
              <w:rPr>
                <w:rFonts w:ascii="Times New Roman" w:hAnsi="Times New Roman"/>
                <w:b/>
                <w:spacing w:val="-2"/>
                <w:sz w:val="24"/>
                <w:szCs w:val="36"/>
              </w:rPr>
              <w:t>Información</w:t>
            </w:r>
          </w:p>
        </w:tc>
      </w:tr>
      <w:tr w:rsidR="009F5197" w:rsidRPr="006B3BA6" w14:paraId="2FB2D2E0" w14:textId="77777777" w:rsidTr="00D86EDB">
        <w:trPr>
          <w:trHeight w:val="177"/>
        </w:trPr>
        <w:tc>
          <w:tcPr>
            <w:tcW w:w="3072" w:type="dxa"/>
          </w:tcPr>
          <w:p w14:paraId="4332F1FC" w14:textId="29EEB401" w:rsidR="009F5197" w:rsidRPr="009F5197" w:rsidRDefault="009F5197" w:rsidP="009F5197">
            <w:pPr>
              <w:pStyle w:val="TableParagraph"/>
              <w:spacing w:line="240" w:lineRule="auto"/>
              <w:rPr>
                <w:rFonts w:ascii="Times New Roman" w:hAnsi="Times New Roman"/>
                <w:sz w:val="24"/>
                <w:szCs w:val="36"/>
              </w:rPr>
            </w:pPr>
            <w:r w:rsidRPr="009F5197">
              <w:rPr>
                <w:rFonts w:ascii="Times New Roman" w:hAnsi="Times New Roman"/>
                <w:spacing w:val="-2"/>
                <w:sz w:val="24"/>
                <w:szCs w:val="36"/>
              </w:rPr>
              <w:t>Fecha</w:t>
            </w:r>
          </w:p>
        </w:tc>
        <w:tc>
          <w:tcPr>
            <w:tcW w:w="5953" w:type="dxa"/>
          </w:tcPr>
          <w:p w14:paraId="147A3794" w14:textId="50310FA8" w:rsidR="009F5197" w:rsidRPr="009F5197" w:rsidRDefault="009F5197" w:rsidP="009F5197">
            <w:pPr>
              <w:pStyle w:val="TableParagraph"/>
              <w:spacing w:line="240" w:lineRule="auto"/>
              <w:rPr>
                <w:rFonts w:ascii="Times New Roman" w:hAnsi="Times New Roman"/>
                <w:sz w:val="24"/>
                <w:szCs w:val="36"/>
              </w:rPr>
            </w:pPr>
            <w:r w:rsidRPr="009F5197">
              <w:rPr>
                <w:rFonts w:ascii="Times New Roman" w:hAnsi="Times New Roman"/>
                <w:spacing w:val="-2"/>
                <w:sz w:val="24"/>
                <w:szCs w:val="36"/>
              </w:rPr>
              <w:t>17/05/2026</w:t>
            </w:r>
          </w:p>
        </w:tc>
      </w:tr>
      <w:tr w:rsidR="009F5197" w:rsidRPr="006B3BA6" w14:paraId="5392CF77" w14:textId="77777777" w:rsidTr="00D86EDB">
        <w:trPr>
          <w:trHeight w:val="177"/>
        </w:trPr>
        <w:tc>
          <w:tcPr>
            <w:tcW w:w="3072" w:type="dxa"/>
          </w:tcPr>
          <w:p w14:paraId="7A50B85C" w14:textId="7DD60208" w:rsidR="009F5197" w:rsidRPr="009F5197" w:rsidRDefault="009F5197" w:rsidP="009F5197">
            <w:pPr>
              <w:pStyle w:val="TableParagraph"/>
              <w:spacing w:line="240" w:lineRule="auto"/>
              <w:rPr>
                <w:rFonts w:ascii="Times New Roman" w:hAnsi="Times New Roman"/>
                <w:sz w:val="24"/>
                <w:szCs w:val="36"/>
              </w:rPr>
            </w:pPr>
            <w:r w:rsidRPr="009F5197">
              <w:rPr>
                <w:rFonts w:ascii="Times New Roman" w:hAnsi="Times New Roman"/>
                <w:spacing w:val="-2"/>
                <w:sz w:val="24"/>
                <w:szCs w:val="36"/>
              </w:rPr>
              <w:t>Entrevistado</w:t>
            </w:r>
          </w:p>
        </w:tc>
        <w:tc>
          <w:tcPr>
            <w:tcW w:w="5953" w:type="dxa"/>
          </w:tcPr>
          <w:p w14:paraId="05BD8B39" w14:textId="553EBDA4" w:rsidR="009F5197" w:rsidRPr="009F5197" w:rsidRDefault="009F5197" w:rsidP="009F5197">
            <w:pPr>
              <w:pStyle w:val="TableParagraph"/>
              <w:spacing w:line="240" w:lineRule="auto"/>
              <w:rPr>
                <w:rFonts w:ascii="Times New Roman" w:hAnsi="Times New Roman"/>
                <w:sz w:val="24"/>
                <w:szCs w:val="36"/>
              </w:rPr>
            </w:pPr>
            <w:r w:rsidRPr="009F5197">
              <w:rPr>
                <w:rFonts w:ascii="Times New Roman" w:hAnsi="Times New Roman"/>
                <w:sz w:val="24"/>
                <w:szCs w:val="36"/>
              </w:rPr>
              <w:t>Rosado</w:t>
            </w:r>
            <w:r w:rsidRPr="009F5197">
              <w:rPr>
                <w:rFonts w:ascii="Times New Roman" w:hAnsi="Times New Roman"/>
                <w:spacing w:val="7"/>
                <w:sz w:val="24"/>
                <w:szCs w:val="36"/>
              </w:rPr>
              <w:t xml:space="preserve"> </w:t>
            </w:r>
            <w:r w:rsidRPr="009F5197">
              <w:rPr>
                <w:rFonts w:ascii="Times New Roman" w:hAnsi="Times New Roman"/>
                <w:sz w:val="24"/>
                <w:szCs w:val="36"/>
              </w:rPr>
              <w:t>Palma</w:t>
            </w:r>
            <w:r w:rsidRPr="009F5197">
              <w:rPr>
                <w:rFonts w:ascii="Times New Roman" w:hAnsi="Times New Roman"/>
                <w:spacing w:val="7"/>
                <w:sz w:val="24"/>
                <w:szCs w:val="36"/>
              </w:rPr>
              <w:t xml:space="preserve"> </w:t>
            </w:r>
            <w:r w:rsidRPr="009F5197">
              <w:rPr>
                <w:rFonts w:ascii="Times New Roman" w:hAnsi="Times New Roman"/>
                <w:sz w:val="24"/>
                <w:szCs w:val="36"/>
              </w:rPr>
              <w:t>Kevin</w:t>
            </w:r>
            <w:r w:rsidRPr="009F5197">
              <w:rPr>
                <w:rFonts w:ascii="Times New Roman" w:hAnsi="Times New Roman"/>
                <w:spacing w:val="7"/>
                <w:sz w:val="24"/>
                <w:szCs w:val="36"/>
              </w:rPr>
              <w:t xml:space="preserve"> </w:t>
            </w:r>
            <w:r w:rsidRPr="009F5197">
              <w:rPr>
                <w:rFonts w:ascii="Times New Roman" w:hAnsi="Times New Roman"/>
                <w:spacing w:val="-2"/>
                <w:sz w:val="24"/>
                <w:szCs w:val="36"/>
              </w:rPr>
              <w:t>Andrés</w:t>
            </w:r>
          </w:p>
        </w:tc>
      </w:tr>
      <w:tr w:rsidR="009F5197" w:rsidRPr="006B3BA6" w14:paraId="625116FE" w14:textId="77777777" w:rsidTr="00D86EDB">
        <w:trPr>
          <w:trHeight w:val="177"/>
        </w:trPr>
        <w:tc>
          <w:tcPr>
            <w:tcW w:w="3072" w:type="dxa"/>
          </w:tcPr>
          <w:p w14:paraId="422DE631" w14:textId="480AFFEA" w:rsidR="009F5197" w:rsidRPr="009F5197" w:rsidRDefault="009F5197" w:rsidP="009F5197">
            <w:pPr>
              <w:pStyle w:val="TableParagraph"/>
              <w:spacing w:line="240" w:lineRule="auto"/>
              <w:rPr>
                <w:rFonts w:ascii="Times New Roman" w:hAnsi="Times New Roman"/>
                <w:sz w:val="24"/>
                <w:szCs w:val="36"/>
              </w:rPr>
            </w:pPr>
            <w:r w:rsidRPr="009F5197">
              <w:rPr>
                <w:rFonts w:ascii="Times New Roman" w:hAnsi="Times New Roman"/>
                <w:spacing w:val="-2"/>
                <w:sz w:val="24"/>
                <w:szCs w:val="36"/>
              </w:rPr>
              <w:t>Cargo/Rol</w:t>
            </w:r>
          </w:p>
        </w:tc>
        <w:tc>
          <w:tcPr>
            <w:tcW w:w="5953" w:type="dxa"/>
          </w:tcPr>
          <w:p w14:paraId="75E4B718" w14:textId="08DA6823" w:rsidR="009F5197" w:rsidRPr="009F5197" w:rsidRDefault="009F5197" w:rsidP="009F5197">
            <w:pPr>
              <w:pStyle w:val="TableParagraph"/>
              <w:spacing w:line="240" w:lineRule="auto"/>
              <w:rPr>
                <w:rFonts w:ascii="Times New Roman" w:hAnsi="Times New Roman"/>
                <w:sz w:val="24"/>
                <w:szCs w:val="36"/>
              </w:rPr>
            </w:pPr>
            <w:r w:rsidRPr="009F5197">
              <w:rPr>
                <w:rFonts w:ascii="Times New Roman" w:hAnsi="Times New Roman"/>
                <w:spacing w:val="-2"/>
                <w:sz w:val="24"/>
                <w:szCs w:val="36"/>
              </w:rPr>
              <w:t>Veterinario</w:t>
            </w:r>
          </w:p>
        </w:tc>
      </w:tr>
      <w:tr w:rsidR="009F5197" w:rsidRPr="006B3BA6" w14:paraId="1C0FD787" w14:textId="77777777" w:rsidTr="00D86EDB">
        <w:trPr>
          <w:trHeight w:val="177"/>
        </w:trPr>
        <w:tc>
          <w:tcPr>
            <w:tcW w:w="3072" w:type="dxa"/>
          </w:tcPr>
          <w:p w14:paraId="5BEBF11A" w14:textId="64026465" w:rsidR="009F5197" w:rsidRPr="009F5197" w:rsidRDefault="009F5197" w:rsidP="009F5197">
            <w:pPr>
              <w:pStyle w:val="TableParagraph"/>
              <w:spacing w:line="240" w:lineRule="auto"/>
              <w:rPr>
                <w:rFonts w:ascii="Times New Roman" w:hAnsi="Times New Roman"/>
                <w:sz w:val="24"/>
                <w:szCs w:val="36"/>
              </w:rPr>
            </w:pPr>
            <w:r w:rsidRPr="009F5197">
              <w:rPr>
                <w:rFonts w:ascii="Times New Roman" w:hAnsi="Times New Roman"/>
                <w:spacing w:val="-2"/>
                <w:sz w:val="24"/>
                <w:szCs w:val="36"/>
              </w:rPr>
              <w:t>Entrevistador</w:t>
            </w:r>
          </w:p>
        </w:tc>
        <w:tc>
          <w:tcPr>
            <w:tcW w:w="5953" w:type="dxa"/>
          </w:tcPr>
          <w:p w14:paraId="058D62B1" w14:textId="03B58892" w:rsidR="009F5197" w:rsidRPr="009F5197" w:rsidRDefault="009F5197" w:rsidP="009F5197">
            <w:pPr>
              <w:pStyle w:val="TableParagraph"/>
              <w:spacing w:line="240" w:lineRule="auto"/>
              <w:rPr>
                <w:rFonts w:ascii="Times New Roman" w:hAnsi="Times New Roman"/>
                <w:sz w:val="24"/>
                <w:szCs w:val="36"/>
              </w:rPr>
            </w:pPr>
            <w:r w:rsidRPr="009F5197">
              <w:rPr>
                <w:rFonts w:ascii="Times New Roman" w:hAnsi="Times New Roman"/>
                <w:sz w:val="24"/>
                <w:szCs w:val="36"/>
              </w:rPr>
              <w:t>Fuertes</w:t>
            </w:r>
            <w:r w:rsidRPr="009F5197">
              <w:rPr>
                <w:rFonts w:ascii="Times New Roman" w:hAnsi="Times New Roman"/>
                <w:spacing w:val="10"/>
                <w:sz w:val="24"/>
                <w:szCs w:val="36"/>
              </w:rPr>
              <w:t xml:space="preserve"> </w:t>
            </w:r>
            <w:r w:rsidRPr="009F5197">
              <w:rPr>
                <w:rFonts w:ascii="Times New Roman" w:hAnsi="Times New Roman"/>
                <w:sz w:val="24"/>
                <w:szCs w:val="36"/>
              </w:rPr>
              <w:t>Arraes</w:t>
            </w:r>
            <w:r w:rsidRPr="009F5197">
              <w:rPr>
                <w:rFonts w:ascii="Times New Roman" w:hAnsi="Times New Roman"/>
                <w:spacing w:val="11"/>
                <w:sz w:val="24"/>
                <w:szCs w:val="36"/>
              </w:rPr>
              <w:t xml:space="preserve"> </w:t>
            </w:r>
            <w:r w:rsidRPr="009F5197">
              <w:rPr>
                <w:rFonts w:ascii="Times New Roman" w:hAnsi="Times New Roman"/>
                <w:sz w:val="24"/>
                <w:szCs w:val="36"/>
              </w:rPr>
              <w:t>Edson</w:t>
            </w:r>
            <w:r w:rsidRPr="009F5197">
              <w:rPr>
                <w:rFonts w:ascii="Times New Roman" w:hAnsi="Times New Roman"/>
                <w:spacing w:val="11"/>
                <w:sz w:val="24"/>
                <w:szCs w:val="36"/>
              </w:rPr>
              <w:t xml:space="preserve"> </w:t>
            </w:r>
            <w:r w:rsidRPr="009F5197">
              <w:rPr>
                <w:rFonts w:ascii="Times New Roman" w:hAnsi="Times New Roman"/>
                <w:spacing w:val="-2"/>
                <w:sz w:val="24"/>
                <w:szCs w:val="36"/>
              </w:rPr>
              <w:t>Daniel</w:t>
            </w:r>
          </w:p>
        </w:tc>
      </w:tr>
      <w:tr w:rsidR="009F5197" w:rsidRPr="006B3BA6" w14:paraId="45DC80A0" w14:textId="77777777" w:rsidTr="00D86EDB">
        <w:trPr>
          <w:trHeight w:val="177"/>
        </w:trPr>
        <w:tc>
          <w:tcPr>
            <w:tcW w:w="3072" w:type="dxa"/>
          </w:tcPr>
          <w:p w14:paraId="26CC0480" w14:textId="7F6747D2" w:rsidR="009F5197" w:rsidRPr="009F5197" w:rsidRDefault="009F5197" w:rsidP="009F5197">
            <w:pPr>
              <w:pStyle w:val="TableParagraph"/>
              <w:spacing w:line="240" w:lineRule="auto"/>
              <w:rPr>
                <w:rFonts w:ascii="Times New Roman" w:hAnsi="Times New Roman"/>
                <w:sz w:val="24"/>
                <w:szCs w:val="36"/>
              </w:rPr>
            </w:pPr>
            <w:r w:rsidRPr="009F5197">
              <w:rPr>
                <w:rFonts w:ascii="Times New Roman" w:hAnsi="Times New Roman"/>
                <w:spacing w:val="-2"/>
                <w:sz w:val="24"/>
                <w:szCs w:val="36"/>
              </w:rPr>
              <w:t>Técnica</w:t>
            </w:r>
          </w:p>
        </w:tc>
        <w:tc>
          <w:tcPr>
            <w:tcW w:w="5953" w:type="dxa"/>
          </w:tcPr>
          <w:p w14:paraId="7BD56DA6" w14:textId="5387F6BB" w:rsidR="009F5197" w:rsidRPr="009F5197" w:rsidRDefault="009F5197" w:rsidP="009F5197">
            <w:pPr>
              <w:pStyle w:val="TableParagraph"/>
              <w:spacing w:line="240" w:lineRule="auto"/>
              <w:rPr>
                <w:rFonts w:ascii="Times New Roman" w:hAnsi="Times New Roman"/>
                <w:sz w:val="24"/>
                <w:szCs w:val="36"/>
              </w:rPr>
            </w:pPr>
            <w:r w:rsidRPr="009F5197">
              <w:rPr>
                <w:rFonts w:ascii="Times New Roman" w:hAnsi="Times New Roman"/>
                <w:sz w:val="24"/>
                <w:szCs w:val="36"/>
              </w:rPr>
              <w:t>Entrevista</w:t>
            </w:r>
            <w:r w:rsidRPr="009F5197">
              <w:rPr>
                <w:rFonts w:ascii="Times New Roman" w:hAnsi="Times New Roman"/>
                <w:spacing w:val="4"/>
                <w:sz w:val="24"/>
                <w:szCs w:val="36"/>
              </w:rPr>
              <w:t xml:space="preserve"> </w:t>
            </w:r>
            <w:r w:rsidRPr="009F5197">
              <w:rPr>
                <w:rFonts w:ascii="Times New Roman" w:hAnsi="Times New Roman"/>
                <w:spacing w:val="-2"/>
                <w:sz w:val="24"/>
                <w:szCs w:val="36"/>
              </w:rPr>
              <w:t>estructurada</w:t>
            </w:r>
          </w:p>
        </w:tc>
      </w:tr>
    </w:tbl>
    <w:p w14:paraId="79133CB1" w14:textId="77777777" w:rsidR="009F5197" w:rsidRDefault="009F5197" w:rsidP="009F5197"/>
    <w:tbl>
      <w:tblPr>
        <w:tblStyle w:val="Tablaconcuadrcula"/>
        <w:tblW w:w="0" w:type="auto"/>
        <w:tblLook w:val="04A0" w:firstRow="1" w:lastRow="0" w:firstColumn="1" w:lastColumn="0" w:noHBand="0" w:noVBand="1"/>
      </w:tblPr>
      <w:tblGrid>
        <w:gridCol w:w="4221"/>
        <w:gridCol w:w="4843"/>
      </w:tblGrid>
      <w:tr w:rsidR="009F5197" w:rsidRPr="009F5197" w14:paraId="6345E4C4" w14:textId="77777777" w:rsidTr="009F5197">
        <w:tc>
          <w:tcPr>
            <w:tcW w:w="0" w:type="auto"/>
            <w:shd w:val="clear" w:color="auto" w:fill="D1D1D1" w:themeFill="background2" w:themeFillShade="E6"/>
            <w:vAlign w:val="center"/>
            <w:hideMark/>
          </w:tcPr>
          <w:p w14:paraId="7295C5C9" w14:textId="77777777" w:rsidR="009F5197" w:rsidRPr="009F5197" w:rsidRDefault="009F5197" w:rsidP="009F5197">
            <w:pPr>
              <w:spacing w:after="160" w:line="240" w:lineRule="auto"/>
              <w:rPr>
                <w:rFonts w:cs="Times New Roman"/>
                <w:b/>
                <w:bCs/>
              </w:rPr>
            </w:pPr>
            <w:r w:rsidRPr="009F5197">
              <w:rPr>
                <w:rFonts w:cs="Times New Roman"/>
                <w:b/>
                <w:bCs/>
              </w:rPr>
              <w:t>Pregunta</w:t>
            </w:r>
          </w:p>
        </w:tc>
        <w:tc>
          <w:tcPr>
            <w:tcW w:w="0" w:type="auto"/>
            <w:shd w:val="clear" w:color="auto" w:fill="D1D1D1" w:themeFill="background2" w:themeFillShade="E6"/>
            <w:vAlign w:val="center"/>
            <w:hideMark/>
          </w:tcPr>
          <w:p w14:paraId="76D1A222" w14:textId="77777777" w:rsidR="009F5197" w:rsidRPr="009F5197" w:rsidRDefault="009F5197" w:rsidP="009F5197">
            <w:pPr>
              <w:spacing w:after="160" w:line="240" w:lineRule="auto"/>
              <w:rPr>
                <w:rFonts w:cs="Times New Roman"/>
                <w:b/>
                <w:bCs/>
              </w:rPr>
            </w:pPr>
            <w:r w:rsidRPr="009F5197">
              <w:rPr>
                <w:rFonts w:cs="Times New Roman"/>
                <w:b/>
                <w:bCs/>
              </w:rPr>
              <w:t>Respuesta resumida</w:t>
            </w:r>
          </w:p>
        </w:tc>
      </w:tr>
      <w:tr w:rsidR="009F5197" w:rsidRPr="009F5197" w14:paraId="0E80ACF5" w14:textId="77777777" w:rsidTr="009F5197">
        <w:tc>
          <w:tcPr>
            <w:tcW w:w="0" w:type="auto"/>
            <w:vAlign w:val="center"/>
            <w:hideMark/>
          </w:tcPr>
          <w:p w14:paraId="0B661B22" w14:textId="77777777" w:rsidR="009F5197" w:rsidRPr="009F5197" w:rsidRDefault="009F5197" w:rsidP="009F5197">
            <w:pPr>
              <w:spacing w:after="160" w:line="240" w:lineRule="auto"/>
              <w:rPr>
                <w:rFonts w:cs="Times New Roman"/>
              </w:rPr>
            </w:pPr>
            <w:r w:rsidRPr="009F5197">
              <w:rPr>
                <w:rFonts w:cs="Times New Roman"/>
              </w:rPr>
              <w:t>¿Qué información considera más importante conocer sobre una mascota para entender adecuadamente su estado general?</w:t>
            </w:r>
          </w:p>
        </w:tc>
        <w:tc>
          <w:tcPr>
            <w:tcW w:w="0" w:type="auto"/>
            <w:vAlign w:val="center"/>
            <w:hideMark/>
          </w:tcPr>
          <w:p w14:paraId="672B985A" w14:textId="77777777" w:rsidR="009F5197" w:rsidRPr="009F5197" w:rsidRDefault="009F5197" w:rsidP="009F5197">
            <w:pPr>
              <w:spacing w:after="160" w:line="240" w:lineRule="auto"/>
              <w:rPr>
                <w:rFonts w:cs="Times New Roman"/>
              </w:rPr>
            </w:pPr>
            <w:r w:rsidRPr="009F5197">
              <w:rPr>
                <w:rFonts w:cs="Times New Roman"/>
              </w:rPr>
              <w:t>Edad, sexo, raza, estado reproductivo, historial médico, vacunas, desparasitaciones, alimentación, temperamento y alergias.</w:t>
            </w:r>
          </w:p>
        </w:tc>
      </w:tr>
      <w:tr w:rsidR="009F5197" w:rsidRPr="009F5197" w14:paraId="2FFD3EAD" w14:textId="77777777" w:rsidTr="009F5197">
        <w:tc>
          <w:tcPr>
            <w:tcW w:w="0" w:type="auto"/>
            <w:vAlign w:val="center"/>
            <w:hideMark/>
          </w:tcPr>
          <w:p w14:paraId="7977FAEF" w14:textId="77777777" w:rsidR="009F5197" w:rsidRPr="009F5197" w:rsidRDefault="009F5197" w:rsidP="009F5197">
            <w:pPr>
              <w:spacing w:after="160" w:line="240" w:lineRule="auto"/>
              <w:rPr>
                <w:rFonts w:cs="Times New Roman"/>
              </w:rPr>
            </w:pPr>
            <w:r w:rsidRPr="009F5197">
              <w:rPr>
                <w:rFonts w:cs="Times New Roman"/>
              </w:rPr>
              <w:t>¿Qué antecedentes considera importantes conocer sobre una mascota?</w:t>
            </w:r>
          </w:p>
        </w:tc>
        <w:tc>
          <w:tcPr>
            <w:tcW w:w="0" w:type="auto"/>
            <w:vAlign w:val="center"/>
            <w:hideMark/>
          </w:tcPr>
          <w:p w14:paraId="0AE28B0E" w14:textId="77777777" w:rsidR="009F5197" w:rsidRPr="009F5197" w:rsidRDefault="009F5197" w:rsidP="009F5197">
            <w:pPr>
              <w:spacing w:after="160" w:line="240" w:lineRule="auto"/>
              <w:rPr>
                <w:rFonts w:cs="Times New Roman"/>
              </w:rPr>
            </w:pPr>
            <w:r w:rsidRPr="009F5197">
              <w:rPr>
                <w:rFonts w:cs="Times New Roman"/>
              </w:rPr>
              <w:t>Historial clínico, vacunas, desparasitaciones, enfermedades previas y comportamiento habitual.</w:t>
            </w:r>
          </w:p>
        </w:tc>
      </w:tr>
      <w:tr w:rsidR="009F5197" w:rsidRPr="009F5197" w14:paraId="79925289" w14:textId="77777777" w:rsidTr="009F5197">
        <w:tc>
          <w:tcPr>
            <w:tcW w:w="0" w:type="auto"/>
            <w:vAlign w:val="center"/>
            <w:hideMark/>
          </w:tcPr>
          <w:p w14:paraId="215A3B3B" w14:textId="77777777" w:rsidR="009F5197" w:rsidRPr="009F5197" w:rsidRDefault="009F5197" w:rsidP="009F5197">
            <w:pPr>
              <w:spacing w:after="160" w:line="240" w:lineRule="auto"/>
              <w:rPr>
                <w:rFonts w:cs="Times New Roman"/>
              </w:rPr>
            </w:pPr>
            <w:r w:rsidRPr="009F5197">
              <w:rPr>
                <w:rFonts w:cs="Times New Roman"/>
              </w:rPr>
              <w:t>¿Qué riesgos existen cuando no se conoce suficiente información sobre una mascota?</w:t>
            </w:r>
          </w:p>
        </w:tc>
        <w:tc>
          <w:tcPr>
            <w:tcW w:w="0" w:type="auto"/>
            <w:vAlign w:val="center"/>
            <w:hideMark/>
          </w:tcPr>
          <w:p w14:paraId="1D9F0BBF" w14:textId="77777777" w:rsidR="009F5197" w:rsidRPr="009F5197" w:rsidRDefault="009F5197" w:rsidP="009F5197">
            <w:pPr>
              <w:spacing w:after="160" w:line="240" w:lineRule="auto"/>
              <w:rPr>
                <w:rFonts w:cs="Times New Roman"/>
              </w:rPr>
            </w:pPr>
            <w:r w:rsidRPr="009F5197">
              <w:rPr>
                <w:rFonts w:cs="Times New Roman"/>
              </w:rPr>
              <w:t>Dificultades para el diagnóstico y mayor riesgo de enfermedades, complicaciones médicas o reacciones adversas.</w:t>
            </w:r>
          </w:p>
        </w:tc>
      </w:tr>
      <w:tr w:rsidR="009F5197" w:rsidRPr="009F5197" w14:paraId="78D62EAF" w14:textId="77777777" w:rsidTr="009F5197">
        <w:tc>
          <w:tcPr>
            <w:tcW w:w="0" w:type="auto"/>
            <w:vAlign w:val="center"/>
            <w:hideMark/>
          </w:tcPr>
          <w:p w14:paraId="7D753BCA" w14:textId="77777777" w:rsidR="009F5197" w:rsidRPr="009F5197" w:rsidRDefault="009F5197" w:rsidP="009F5197">
            <w:pPr>
              <w:spacing w:after="160" w:line="240" w:lineRule="auto"/>
              <w:rPr>
                <w:rFonts w:cs="Times New Roman"/>
              </w:rPr>
            </w:pPr>
            <w:r w:rsidRPr="009F5197">
              <w:rPr>
                <w:rFonts w:cs="Times New Roman"/>
              </w:rPr>
              <w:t>¿Cómo influye la edad de una mascota en su cuidado y comportamiento?</w:t>
            </w:r>
          </w:p>
        </w:tc>
        <w:tc>
          <w:tcPr>
            <w:tcW w:w="0" w:type="auto"/>
            <w:vAlign w:val="center"/>
            <w:hideMark/>
          </w:tcPr>
          <w:p w14:paraId="1583B57D" w14:textId="77777777" w:rsidR="009F5197" w:rsidRPr="009F5197" w:rsidRDefault="009F5197" w:rsidP="009F5197">
            <w:pPr>
              <w:spacing w:after="160" w:line="240" w:lineRule="auto"/>
              <w:rPr>
                <w:rFonts w:cs="Times New Roman"/>
              </w:rPr>
            </w:pPr>
            <w:r w:rsidRPr="009F5197">
              <w:rPr>
                <w:rFonts w:cs="Times New Roman"/>
              </w:rPr>
              <w:t>Cada etapa requiere cuidados específicos: vacunación y socialización en jóvenes, prevención en adultos y controles frecuentes en adultos mayores.</w:t>
            </w:r>
          </w:p>
        </w:tc>
      </w:tr>
      <w:tr w:rsidR="009F5197" w:rsidRPr="009F5197" w14:paraId="6F1F3F87" w14:textId="77777777" w:rsidTr="009F5197">
        <w:tc>
          <w:tcPr>
            <w:tcW w:w="0" w:type="auto"/>
            <w:vAlign w:val="center"/>
            <w:hideMark/>
          </w:tcPr>
          <w:p w14:paraId="4BC9EB35" w14:textId="77777777" w:rsidR="009F5197" w:rsidRPr="009F5197" w:rsidRDefault="009F5197" w:rsidP="009F5197">
            <w:pPr>
              <w:spacing w:after="160" w:line="240" w:lineRule="auto"/>
              <w:rPr>
                <w:rFonts w:cs="Times New Roman"/>
              </w:rPr>
            </w:pPr>
            <w:r w:rsidRPr="009F5197">
              <w:rPr>
                <w:rFonts w:cs="Times New Roman"/>
              </w:rPr>
              <w:t>¿Cómo influye la raza en las necesidades de una mascota?</w:t>
            </w:r>
          </w:p>
        </w:tc>
        <w:tc>
          <w:tcPr>
            <w:tcW w:w="0" w:type="auto"/>
            <w:vAlign w:val="center"/>
            <w:hideMark/>
          </w:tcPr>
          <w:p w14:paraId="1C511F02" w14:textId="77777777" w:rsidR="009F5197" w:rsidRPr="009F5197" w:rsidRDefault="009F5197" w:rsidP="009F5197">
            <w:pPr>
              <w:spacing w:after="160" w:line="240" w:lineRule="auto"/>
              <w:rPr>
                <w:rFonts w:cs="Times New Roman"/>
              </w:rPr>
            </w:pPr>
            <w:r w:rsidRPr="009F5197">
              <w:rPr>
                <w:rFonts w:cs="Times New Roman"/>
              </w:rPr>
              <w:t>Determina características físicas, comportamiento y predisposición a ciertos problemas de salud.</w:t>
            </w:r>
          </w:p>
        </w:tc>
      </w:tr>
      <w:tr w:rsidR="009F5197" w:rsidRPr="009F5197" w14:paraId="208DB18E" w14:textId="77777777" w:rsidTr="009F5197">
        <w:tc>
          <w:tcPr>
            <w:tcW w:w="0" w:type="auto"/>
            <w:vAlign w:val="center"/>
            <w:hideMark/>
          </w:tcPr>
          <w:p w14:paraId="1CD519E7" w14:textId="77777777" w:rsidR="009F5197" w:rsidRPr="009F5197" w:rsidRDefault="009F5197" w:rsidP="009F5197">
            <w:pPr>
              <w:spacing w:after="160" w:line="240" w:lineRule="auto"/>
              <w:rPr>
                <w:rFonts w:cs="Times New Roman"/>
              </w:rPr>
            </w:pPr>
            <w:r w:rsidRPr="009F5197">
              <w:rPr>
                <w:rFonts w:cs="Times New Roman"/>
              </w:rPr>
              <w:t>¿Qué datos de la mascota considera sensibles?</w:t>
            </w:r>
          </w:p>
        </w:tc>
        <w:tc>
          <w:tcPr>
            <w:tcW w:w="0" w:type="auto"/>
            <w:vAlign w:val="center"/>
            <w:hideMark/>
          </w:tcPr>
          <w:p w14:paraId="364F7023" w14:textId="77777777" w:rsidR="009F5197" w:rsidRPr="009F5197" w:rsidRDefault="009F5197" w:rsidP="009F5197">
            <w:pPr>
              <w:spacing w:after="160" w:line="240" w:lineRule="auto"/>
              <w:rPr>
                <w:rFonts w:cs="Times New Roman"/>
              </w:rPr>
            </w:pPr>
            <w:r w:rsidRPr="009F5197">
              <w:rPr>
                <w:rFonts w:cs="Times New Roman"/>
              </w:rPr>
              <w:t>El historial clínico, accesible únicamente a personas autorizadas.</w:t>
            </w:r>
          </w:p>
        </w:tc>
      </w:tr>
      <w:tr w:rsidR="009F5197" w:rsidRPr="009F5197" w14:paraId="3E26E846" w14:textId="77777777" w:rsidTr="009F5197">
        <w:tc>
          <w:tcPr>
            <w:tcW w:w="0" w:type="auto"/>
            <w:vAlign w:val="center"/>
            <w:hideMark/>
          </w:tcPr>
          <w:p w14:paraId="76E148F5" w14:textId="77777777" w:rsidR="009F5197" w:rsidRPr="009F5197" w:rsidRDefault="009F5197" w:rsidP="009F5197">
            <w:pPr>
              <w:spacing w:after="160" w:line="240" w:lineRule="auto"/>
              <w:rPr>
                <w:rFonts w:cs="Times New Roman"/>
              </w:rPr>
            </w:pPr>
            <w:r w:rsidRPr="009F5197">
              <w:rPr>
                <w:rFonts w:cs="Times New Roman"/>
              </w:rPr>
              <w:t>¿Qué enfermedades o condiciones considera importante registrar en una mascota?</w:t>
            </w:r>
          </w:p>
        </w:tc>
        <w:tc>
          <w:tcPr>
            <w:tcW w:w="0" w:type="auto"/>
            <w:vAlign w:val="center"/>
            <w:hideMark/>
          </w:tcPr>
          <w:p w14:paraId="3BB8DDEF" w14:textId="77777777" w:rsidR="009F5197" w:rsidRPr="009F5197" w:rsidRDefault="009F5197" w:rsidP="009F5197">
            <w:pPr>
              <w:spacing w:after="160" w:line="240" w:lineRule="auto"/>
              <w:rPr>
                <w:rFonts w:cs="Times New Roman"/>
              </w:rPr>
            </w:pPr>
            <w:r w:rsidRPr="009F5197">
              <w:rPr>
                <w:rFonts w:cs="Times New Roman"/>
              </w:rPr>
              <w:t>Enfermedades crónicas o previas, alergias, estado reproductivo y comportamientos relevantes.</w:t>
            </w:r>
          </w:p>
        </w:tc>
      </w:tr>
      <w:tr w:rsidR="009F5197" w:rsidRPr="009F5197" w14:paraId="531B2F2D" w14:textId="77777777" w:rsidTr="009F5197">
        <w:tc>
          <w:tcPr>
            <w:tcW w:w="0" w:type="auto"/>
            <w:vAlign w:val="center"/>
            <w:hideMark/>
          </w:tcPr>
          <w:p w14:paraId="75A9A616" w14:textId="77777777" w:rsidR="009F5197" w:rsidRPr="009F5197" w:rsidRDefault="009F5197" w:rsidP="009F5197">
            <w:pPr>
              <w:spacing w:after="160" w:line="240" w:lineRule="auto"/>
              <w:rPr>
                <w:rFonts w:cs="Times New Roman"/>
              </w:rPr>
            </w:pPr>
            <w:r w:rsidRPr="009F5197">
              <w:rPr>
                <w:rFonts w:cs="Times New Roman"/>
              </w:rPr>
              <w:t>¿Qué información involucra el perfil médico de una mascota?</w:t>
            </w:r>
          </w:p>
        </w:tc>
        <w:tc>
          <w:tcPr>
            <w:tcW w:w="0" w:type="auto"/>
            <w:vAlign w:val="center"/>
            <w:hideMark/>
          </w:tcPr>
          <w:p w14:paraId="08557FF9" w14:textId="77777777" w:rsidR="009F5197" w:rsidRPr="009F5197" w:rsidRDefault="009F5197" w:rsidP="009F5197">
            <w:pPr>
              <w:spacing w:after="160" w:line="240" w:lineRule="auto"/>
              <w:rPr>
                <w:rFonts w:cs="Times New Roman"/>
              </w:rPr>
            </w:pPr>
            <w:r w:rsidRPr="009F5197">
              <w:rPr>
                <w:rFonts w:cs="Times New Roman"/>
              </w:rPr>
              <w:t>Vacunas, desparasitaciones, alergias, antecedentes de enfermedades e historial veterinario completo.</w:t>
            </w:r>
          </w:p>
        </w:tc>
      </w:tr>
      <w:tr w:rsidR="009F5197" w:rsidRPr="009F5197" w14:paraId="61E72C92" w14:textId="77777777" w:rsidTr="009F5197">
        <w:tc>
          <w:tcPr>
            <w:tcW w:w="0" w:type="auto"/>
            <w:vAlign w:val="center"/>
            <w:hideMark/>
          </w:tcPr>
          <w:p w14:paraId="54EDA245" w14:textId="77777777" w:rsidR="009F5197" w:rsidRPr="009F5197" w:rsidRDefault="009F5197" w:rsidP="009F5197">
            <w:pPr>
              <w:spacing w:after="160" w:line="240" w:lineRule="auto"/>
              <w:rPr>
                <w:rFonts w:cs="Times New Roman"/>
              </w:rPr>
            </w:pPr>
            <w:r w:rsidRPr="009F5197">
              <w:rPr>
                <w:rFonts w:cs="Times New Roman"/>
              </w:rPr>
              <w:lastRenderedPageBreak/>
              <w:t>¿Cómo puede verificarse si una mascota cuenta con controles médicos adecuados?</w:t>
            </w:r>
          </w:p>
        </w:tc>
        <w:tc>
          <w:tcPr>
            <w:tcW w:w="0" w:type="auto"/>
            <w:vAlign w:val="center"/>
            <w:hideMark/>
          </w:tcPr>
          <w:p w14:paraId="3B771180" w14:textId="77777777" w:rsidR="009F5197" w:rsidRPr="009F5197" w:rsidRDefault="009F5197" w:rsidP="009F5197">
            <w:pPr>
              <w:spacing w:after="160" w:line="240" w:lineRule="auto"/>
              <w:rPr>
                <w:rFonts w:cs="Times New Roman"/>
              </w:rPr>
            </w:pPr>
            <w:r w:rsidRPr="009F5197">
              <w:rPr>
                <w:rFonts w:cs="Times New Roman"/>
              </w:rPr>
              <w:t>Revisando el carnet de salud, historial médico y vigencia de vacunas y controles.</w:t>
            </w:r>
          </w:p>
        </w:tc>
      </w:tr>
      <w:tr w:rsidR="009F5197" w:rsidRPr="009F5197" w14:paraId="6A319693" w14:textId="77777777" w:rsidTr="009F5197">
        <w:tc>
          <w:tcPr>
            <w:tcW w:w="0" w:type="auto"/>
            <w:vAlign w:val="center"/>
            <w:hideMark/>
          </w:tcPr>
          <w:p w14:paraId="7CA5CB68" w14:textId="77777777" w:rsidR="009F5197" w:rsidRPr="009F5197" w:rsidRDefault="009F5197" w:rsidP="009F5197">
            <w:pPr>
              <w:spacing w:after="160" w:line="240" w:lineRule="auto"/>
              <w:rPr>
                <w:rFonts w:cs="Times New Roman"/>
              </w:rPr>
            </w:pPr>
            <w:r w:rsidRPr="009F5197">
              <w:rPr>
                <w:rFonts w:cs="Times New Roman"/>
              </w:rPr>
              <w:t>¿Cómo evalúa si una adopción puede considerarse responsable?</w:t>
            </w:r>
          </w:p>
        </w:tc>
        <w:tc>
          <w:tcPr>
            <w:tcW w:w="0" w:type="auto"/>
            <w:vAlign w:val="center"/>
            <w:hideMark/>
          </w:tcPr>
          <w:p w14:paraId="7F7943F9" w14:textId="77777777" w:rsidR="009F5197" w:rsidRPr="009F5197" w:rsidRDefault="009F5197" w:rsidP="009F5197">
            <w:pPr>
              <w:spacing w:after="160" w:line="240" w:lineRule="auto"/>
              <w:rPr>
                <w:rFonts w:cs="Times New Roman"/>
              </w:rPr>
            </w:pPr>
            <w:r w:rsidRPr="009F5197">
              <w:rPr>
                <w:rFonts w:cs="Times New Roman"/>
              </w:rPr>
              <w:t>Cuando existe compromiso con el bienestar de la mascota y disposición para brindarle cuidados permanentes.</w:t>
            </w:r>
          </w:p>
        </w:tc>
      </w:tr>
      <w:tr w:rsidR="009F5197" w:rsidRPr="009F5197" w14:paraId="4EBB858F" w14:textId="77777777" w:rsidTr="009F5197">
        <w:tc>
          <w:tcPr>
            <w:tcW w:w="0" w:type="auto"/>
            <w:vAlign w:val="center"/>
            <w:hideMark/>
          </w:tcPr>
          <w:p w14:paraId="0B6A6DA2" w14:textId="77777777" w:rsidR="009F5197" w:rsidRPr="009F5197" w:rsidRDefault="009F5197" w:rsidP="009F5197">
            <w:pPr>
              <w:spacing w:after="160" w:line="240" w:lineRule="auto"/>
              <w:rPr>
                <w:rFonts w:cs="Times New Roman"/>
              </w:rPr>
            </w:pPr>
            <w:r w:rsidRPr="009F5197">
              <w:rPr>
                <w:rFonts w:cs="Times New Roman"/>
              </w:rPr>
              <w:t>¿Qué información considera importante antes de entregar una mascota en adopción?</w:t>
            </w:r>
          </w:p>
        </w:tc>
        <w:tc>
          <w:tcPr>
            <w:tcW w:w="0" w:type="auto"/>
            <w:vAlign w:val="center"/>
            <w:hideMark/>
          </w:tcPr>
          <w:p w14:paraId="0CFC865E" w14:textId="77777777" w:rsidR="009F5197" w:rsidRPr="009F5197" w:rsidRDefault="009F5197" w:rsidP="009F5197">
            <w:pPr>
              <w:spacing w:after="160" w:line="240" w:lineRule="auto"/>
              <w:rPr>
                <w:rFonts w:cs="Times New Roman"/>
              </w:rPr>
            </w:pPr>
            <w:r w:rsidRPr="009F5197">
              <w:rPr>
                <w:rFonts w:cs="Times New Roman"/>
              </w:rPr>
              <w:t>Que el adoptante comprenda sus responsabilidades y mantenga al día los controles médicos.</w:t>
            </w:r>
          </w:p>
        </w:tc>
      </w:tr>
      <w:tr w:rsidR="009F5197" w:rsidRPr="009F5197" w14:paraId="539DD770" w14:textId="77777777" w:rsidTr="009F5197">
        <w:tc>
          <w:tcPr>
            <w:tcW w:w="0" w:type="auto"/>
            <w:vAlign w:val="center"/>
            <w:hideMark/>
          </w:tcPr>
          <w:p w14:paraId="0AFFAEBF" w14:textId="77777777" w:rsidR="009F5197" w:rsidRPr="009F5197" w:rsidRDefault="009F5197" w:rsidP="009F5197">
            <w:pPr>
              <w:spacing w:after="160" w:line="240" w:lineRule="auto"/>
              <w:rPr>
                <w:rFonts w:cs="Times New Roman"/>
              </w:rPr>
            </w:pPr>
            <w:r w:rsidRPr="009F5197">
              <w:rPr>
                <w:rFonts w:cs="Times New Roman"/>
              </w:rPr>
              <w:t>¿Cómo afectan las adopciones informales al bienestar animal?</w:t>
            </w:r>
          </w:p>
        </w:tc>
        <w:tc>
          <w:tcPr>
            <w:tcW w:w="0" w:type="auto"/>
            <w:vAlign w:val="center"/>
            <w:hideMark/>
          </w:tcPr>
          <w:p w14:paraId="0DDF892A" w14:textId="77777777" w:rsidR="009F5197" w:rsidRPr="009F5197" w:rsidRDefault="009F5197" w:rsidP="009F5197">
            <w:pPr>
              <w:spacing w:after="160" w:line="240" w:lineRule="auto"/>
              <w:rPr>
                <w:rFonts w:cs="Times New Roman"/>
              </w:rPr>
            </w:pPr>
            <w:r w:rsidRPr="009F5197">
              <w:rPr>
                <w:rFonts w:cs="Times New Roman"/>
              </w:rPr>
              <w:t>Pueden provocar abandono, descuido sanitario y aumento de animales en situación de calle o refugios.</w:t>
            </w:r>
          </w:p>
        </w:tc>
      </w:tr>
      <w:tr w:rsidR="009F5197" w:rsidRPr="009F5197" w14:paraId="4087539A" w14:textId="77777777" w:rsidTr="009F5197">
        <w:tc>
          <w:tcPr>
            <w:tcW w:w="0" w:type="auto"/>
            <w:vAlign w:val="center"/>
            <w:hideMark/>
          </w:tcPr>
          <w:p w14:paraId="695ED2F4" w14:textId="77777777" w:rsidR="009F5197" w:rsidRPr="009F5197" w:rsidRDefault="009F5197" w:rsidP="009F5197">
            <w:pPr>
              <w:spacing w:after="160" w:line="240" w:lineRule="auto"/>
              <w:rPr>
                <w:rFonts w:cs="Times New Roman"/>
              </w:rPr>
            </w:pPr>
            <w:r w:rsidRPr="009F5197">
              <w:rPr>
                <w:rFonts w:cs="Times New Roman"/>
              </w:rPr>
              <w:t>¿Qué información considera esencial antes de recomendar un cruce entre mascotas?</w:t>
            </w:r>
          </w:p>
        </w:tc>
        <w:tc>
          <w:tcPr>
            <w:tcW w:w="0" w:type="auto"/>
            <w:vAlign w:val="center"/>
            <w:hideMark/>
          </w:tcPr>
          <w:p w14:paraId="75CFD0BA" w14:textId="77777777" w:rsidR="009F5197" w:rsidRPr="009F5197" w:rsidRDefault="009F5197" w:rsidP="009F5197">
            <w:pPr>
              <w:spacing w:after="160" w:line="240" w:lineRule="auto"/>
              <w:rPr>
                <w:rFonts w:cs="Times New Roman"/>
              </w:rPr>
            </w:pPr>
            <w:r w:rsidRPr="009F5197">
              <w:rPr>
                <w:rFonts w:cs="Times New Roman"/>
              </w:rPr>
              <w:t>Antecedentes genéticos, salud reproductiva, edad, estado de salud y temperamento.</w:t>
            </w:r>
          </w:p>
        </w:tc>
      </w:tr>
      <w:tr w:rsidR="009F5197" w:rsidRPr="009F5197" w14:paraId="6687B81E" w14:textId="77777777" w:rsidTr="009F5197">
        <w:tc>
          <w:tcPr>
            <w:tcW w:w="0" w:type="auto"/>
            <w:vAlign w:val="center"/>
            <w:hideMark/>
          </w:tcPr>
          <w:p w14:paraId="229F014E" w14:textId="77777777" w:rsidR="009F5197" w:rsidRPr="009F5197" w:rsidRDefault="009F5197" w:rsidP="009F5197">
            <w:pPr>
              <w:spacing w:after="160" w:line="240" w:lineRule="auto"/>
              <w:rPr>
                <w:rFonts w:cs="Times New Roman"/>
              </w:rPr>
            </w:pPr>
            <w:r w:rsidRPr="009F5197">
              <w:rPr>
                <w:rFonts w:cs="Times New Roman"/>
              </w:rPr>
              <w:t>¿Cómo puede identificarse si dos mascotas son compatibles entre sí?</w:t>
            </w:r>
          </w:p>
        </w:tc>
        <w:tc>
          <w:tcPr>
            <w:tcW w:w="0" w:type="auto"/>
            <w:vAlign w:val="center"/>
            <w:hideMark/>
          </w:tcPr>
          <w:p w14:paraId="4901D651" w14:textId="77777777" w:rsidR="009F5197" w:rsidRPr="009F5197" w:rsidRDefault="009F5197" w:rsidP="009F5197">
            <w:pPr>
              <w:spacing w:after="160" w:line="240" w:lineRule="auto"/>
              <w:rPr>
                <w:rFonts w:cs="Times New Roman"/>
              </w:rPr>
            </w:pPr>
            <w:r w:rsidRPr="009F5197">
              <w:rPr>
                <w:rFonts w:cs="Times New Roman"/>
              </w:rPr>
              <w:t>Observando el lenguaje corporal, la ausencia de agresividad y la interacción entre ambas.</w:t>
            </w:r>
          </w:p>
        </w:tc>
      </w:tr>
      <w:tr w:rsidR="009F5197" w:rsidRPr="009F5197" w14:paraId="5FA7DB7C" w14:textId="77777777" w:rsidTr="009F5197">
        <w:tc>
          <w:tcPr>
            <w:tcW w:w="0" w:type="auto"/>
            <w:vAlign w:val="center"/>
            <w:hideMark/>
          </w:tcPr>
          <w:p w14:paraId="7FAF36CE" w14:textId="77777777" w:rsidR="009F5197" w:rsidRPr="009F5197" w:rsidRDefault="009F5197" w:rsidP="009F5197">
            <w:pPr>
              <w:spacing w:after="160" w:line="240" w:lineRule="auto"/>
              <w:rPr>
                <w:rFonts w:cs="Times New Roman"/>
              </w:rPr>
            </w:pPr>
            <w:r w:rsidRPr="009F5197">
              <w:rPr>
                <w:rFonts w:cs="Times New Roman"/>
              </w:rPr>
              <w:t>¿Cómo identifica posibles riesgos en procesos de reproducción entre mascotas?</w:t>
            </w:r>
          </w:p>
        </w:tc>
        <w:tc>
          <w:tcPr>
            <w:tcW w:w="0" w:type="auto"/>
            <w:vAlign w:val="center"/>
            <w:hideMark/>
          </w:tcPr>
          <w:p w14:paraId="7FD669DA" w14:textId="77777777" w:rsidR="009F5197" w:rsidRPr="009F5197" w:rsidRDefault="009F5197" w:rsidP="009F5197">
            <w:pPr>
              <w:spacing w:after="160" w:line="240" w:lineRule="auto"/>
              <w:rPr>
                <w:rFonts w:cs="Times New Roman"/>
              </w:rPr>
            </w:pPr>
            <w:r w:rsidRPr="009F5197">
              <w:rPr>
                <w:rFonts w:cs="Times New Roman"/>
              </w:rPr>
              <w:t>Mediante la evaluación de antecedentes genéticos, características físicas y enfermedades hereditarias.</w:t>
            </w:r>
          </w:p>
        </w:tc>
      </w:tr>
      <w:tr w:rsidR="009F5197" w:rsidRPr="009F5197" w14:paraId="31BAC57E" w14:textId="77777777" w:rsidTr="009F5197">
        <w:tc>
          <w:tcPr>
            <w:tcW w:w="0" w:type="auto"/>
            <w:vAlign w:val="center"/>
            <w:hideMark/>
          </w:tcPr>
          <w:p w14:paraId="459C17A9" w14:textId="77777777" w:rsidR="009F5197" w:rsidRPr="009F5197" w:rsidRDefault="009F5197" w:rsidP="009F5197">
            <w:pPr>
              <w:spacing w:after="160" w:line="240" w:lineRule="auto"/>
              <w:rPr>
                <w:rFonts w:cs="Times New Roman"/>
              </w:rPr>
            </w:pPr>
            <w:r w:rsidRPr="009F5197">
              <w:rPr>
                <w:rFonts w:cs="Times New Roman"/>
              </w:rPr>
              <w:t>¿Cómo afectan los cruces irresponsables a las mascotas?</w:t>
            </w:r>
          </w:p>
        </w:tc>
        <w:tc>
          <w:tcPr>
            <w:tcW w:w="0" w:type="auto"/>
            <w:vAlign w:val="center"/>
            <w:hideMark/>
          </w:tcPr>
          <w:p w14:paraId="104492A7" w14:textId="77777777" w:rsidR="009F5197" w:rsidRPr="009F5197" w:rsidRDefault="009F5197" w:rsidP="009F5197">
            <w:pPr>
              <w:spacing w:after="160" w:line="240" w:lineRule="auto"/>
              <w:rPr>
                <w:rFonts w:cs="Times New Roman"/>
              </w:rPr>
            </w:pPr>
            <w:r w:rsidRPr="009F5197">
              <w:rPr>
                <w:rFonts w:cs="Times New Roman"/>
              </w:rPr>
              <w:t>Pueden ocasionar sobrepoblación, abandono, enfermedades hereditarias y complicaciones durante el parto.</w:t>
            </w:r>
          </w:p>
        </w:tc>
      </w:tr>
    </w:tbl>
    <w:p w14:paraId="3ADFA10B" w14:textId="77777777" w:rsidR="009F5197" w:rsidRDefault="009F5197" w:rsidP="009F5197"/>
    <w:p w14:paraId="0D937C90" w14:textId="5F0E4AB8" w:rsidR="009F5197" w:rsidRDefault="009F5197" w:rsidP="009F5197">
      <w:pPr>
        <w:rPr>
          <w:b/>
          <w:bCs/>
        </w:rPr>
      </w:pPr>
      <w:r>
        <w:rPr>
          <w:b/>
          <w:bCs/>
        </w:rPr>
        <w:t xml:space="preserve">Anexo </w:t>
      </w:r>
      <w:r>
        <w:rPr>
          <w:b/>
          <w:bCs/>
        </w:rPr>
        <w:t>B</w:t>
      </w:r>
      <w:r>
        <w:rPr>
          <w:b/>
          <w:bCs/>
        </w:rPr>
        <w:t xml:space="preserve">: Actas de entrevistas realizadas a los </w:t>
      </w:r>
      <w:r>
        <w:rPr>
          <w:b/>
          <w:bCs/>
        </w:rPr>
        <w:t>dueños de mascotas</w:t>
      </w:r>
    </w:p>
    <w:p w14:paraId="4C7F9EC8" w14:textId="2CCB0F83" w:rsidR="009F5197" w:rsidRPr="009F5197" w:rsidRDefault="009F5197" w:rsidP="009F5197">
      <w:r>
        <w:t>Acta de entrevista #4</w:t>
      </w:r>
    </w:p>
    <w:tbl>
      <w:tblPr>
        <w:tblStyle w:val="TableNormal"/>
        <w:tblW w:w="9025" w:type="dxa"/>
        <w:tblInd w:w="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3072"/>
        <w:gridCol w:w="5953"/>
      </w:tblGrid>
      <w:tr w:rsidR="009F5197" w:rsidRPr="009F5197" w14:paraId="67459882" w14:textId="77777777" w:rsidTr="00D86EDB">
        <w:trPr>
          <w:trHeight w:val="177"/>
        </w:trPr>
        <w:tc>
          <w:tcPr>
            <w:tcW w:w="3072" w:type="dxa"/>
            <w:shd w:val="clear" w:color="auto" w:fill="D1D1D1" w:themeFill="background2" w:themeFillShade="E6"/>
          </w:tcPr>
          <w:p w14:paraId="6019D653" w14:textId="77777777" w:rsidR="009F5197" w:rsidRPr="009F5197" w:rsidRDefault="009F5197" w:rsidP="00844E0B">
            <w:pPr>
              <w:pStyle w:val="TableParagraph"/>
              <w:spacing w:line="240" w:lineRule="auto"/>
              <w:rPr>
                <w:rFonts w:ascii="Times New Roman" w:hAnsi="Times New Roman"/>
                <w:b/>
                <w:sz w:val="24"/>
                <w:szCs w:val="24"/>
              </w:rPr>
            </w:pPr>
            <w:r w:rsidRPr="009F5197">
              <w:rPr>
                <w:rFonts w:ascii="Times New Roman" w:hAnsi="Times New Roman"/>
                <w:b/>
                <w:spacing w:val="-2"/>
                <w:sz w:val="24"/>
                <w:szCs w:val="24"/>
              </w:rPr>
              <w:t>Campo</w:t>
            </w:r>
          </w:p>
        </w:tc>
        <w:tc>
          <w:tcPr>
            <w:tcW w:w="5953" w:type="dxa"/>
            <w:shd w:val="clear" w:color="auto" w:fill="D1D1D1" w:themeFill="background2" w:themeFillShade="E6"/>
          </w:tcPr>
          <w:p w14:paraId="5A4013D4" w14:textId="77777777" w:rsidR="009F5197" w:rsidRPr="009F5197" w:rsidRDefault="009F5197" w:rsidP="00844E0B">
            <w:pPr>
              <w:pStyle w:val="TableParagraph"/>
              <w:spacing w:line="240" w:lineRule="auto"/>
              <w:rPr>
                <w:rFonts w:ascii="Times New Roman" w:hAnsi="Times New Roman"/>
                <w:b/>
                <w:sz w:val="24"/>
                <w:szCs w:val="24"/>
              </w:rPr>
            </w:pPr>
            <w:r w:rsidRPr="009F5197">
              <w:rPr>
                <w:rFonts w:ascii="Times New Roman" w:hAnsi="Times New Roman"/>
                <w:b/>
                <w:spacing w:val="-2"/>
                <w:sz w:val="24"/>
                <w:szCs w:val="24"/>
              </w:rPr>
              <w:t>Información</w:t>
            </w:r>
          </w:p>
        </w:tc>
      </w:tr>
      <w:tr w:rsidR="009F5197" w:rsidRPr="009F5197" w14:paraId="77D6F383" w14:textId="77777777" w:rsidTr="00D86EDB">
        <w:trPr>
          <w:trHeight w:val="177"/>
        </w:trPr>
        <w:tc>
          <w:tcPr>
            <w:tcW w:w="3072" w:type="dxa"/>
          </w:tcPr>
          <w:p w14:paraId="73F8B407" w14:textId="3B359E4E" w:rsidR="009F5197" w:rsidRPr="009F5197" w:rsidRDefault="009F5197" w:rsidP="009F5197">
            <w:pPr>
              <w:pStyle w:val="TableParagraph"/>
              <w:spacing w:line="240" w:lineRule="auto"/>
              <w:rPr>
                <w:rFonts w:ascii="Times New Roman" w:hAnsi="Times New Roman"/>
                <w:sz w:val="24"/>
                <w:szCs w:val="24"/>
              </w:rPr>
            </w:pPr>
            <w:r w:rsidRPr="009F5197">
              <w:rPr>
                <w:rFonts w:ascii="Times New Roman" w:hAnsi="Times New Roman"/>
                <w:spacing w:val="-2"/>
                <w:sz w:val="24"/>
                <w:szCs w:val="24"/>
              </w:rPr>
              <w:t>Fecha</w:t>
            </w:r>
          </w:p>
        </w:tc>
        <w:tc>
          <w:tcPr>
            <w:tcW w:w="5953" w:type="dxa"/>
          </w:tcPr>
          <w:p w14:paraId="271F539A" w14:textId="0BD144AE" w:rsidR="009F5197" w:rsidRPr="009F5197" w:rsidRDefault="009F5197" w:rsidP="009F5197">
            <w:pPr>
              <w:pStyle w:val="TableParagraph"/>
              <w:spacing w:line="240" w:lineRule="auto"/>
              <w:rPr>
                <w:rFonts w:ascii="Times New Roman" w:hAnsi="Times New Roman"/>
                <w:sz w:val="24"/>
                <w:szCs w:val="24"/>
              </w:rPr>
            </w:pPr>
            <w:r w:rsidRPr="009F5197">
              <w:rPr>
                <w:rFonts w:ascii="Times New Roman" w:hAnsi="Times New Roman"/>
                <w:spacing w:val="-2"/>
                <w:sz w:val="24"/>
                <w:szCs w:val="24"/>
              </w:rPr>
              <w:t>17/05/2026</w:t>
            </w:r>
          </w:p>
        </w:tc>
      </w:tr>
      <w:tr w:rsidR="009F5197" w:rsidRPr="009F5197" w14:paraId="0AF3513E" w14:textId="77777777" w:rsidTr="00D86EDB">
        <w:trPr>
          <w:trHeight w:val="177"/>
        </w:trPr>
        <w:tc>
          <w:tcPr>
            <w:tcW w:w="3072" w:type="dxa"/>
          </w:tcPr>
          <w:p w14:paraId="0C48EE1E" w14:textId="3B4ECD2E" w:rsidR="009F5197" w:rsidRPr="009F5197" w:rsidRDefault="009F5197" w:rsidP="009F5197">
            <w:pPr>
              <w:pStyle w:val="TableParagraph"/>
              <w:spacing w:line="240" w:lineRule="auto"/>
              <w:rPr>
                <w:rFonts w:ascii="Times New Roman" w:hAnsi="Times New Roman"/>
                <w:sz w:val="24"/>
                <w:szCs w:val="24"/>
              </w:rPr>
            </w:pPr>
            <w:r w:rsidRPr="009F5197">
              <w:rPr>
                <w:rFonts w:ascii="Times New Roman" w:hAnsi="Times New Roman"/>
                <w:spacing w:val="-2"/>
                <w:sz w:val="24"/>
                <w:szCs w:val="24"/>
              </w:rPr>
              <w:t>Entrevistado</w:t>
            </w:r>
          </w:p>
        </w:tc>
        <w:tc>
          <w:tcPr>
            <w:tcW w:w="5953" w:type="dxa"/>
          </w:tcPr>
          <w:p w14:paraId="64E39C62" w14:textId="105DF209" w:rsidR="009F5197" w:rsidRPr="009F5197" w:rsidRDefault="009F5197" w:rsidP="009F5197">
            <w:pPr>
              <w:pStyle w:val="TableParagraph"/>
              <w:spacing w:line="240" w:lineRule="auto"/>
              <w:rPr>
                <w:rFonts w:ascii="Times New Roman" w:hAnsi="Times New Roman"/>
                <w:sz w:val="24"/>
                <w:szCs w:val="24"/>
              </w:rPr>
            </w:pPr>
            <w:r w:rsidRPr="009F5197">
              <w:rPr>
                <w:rFonts w:ascii="Times New Roman" w:hAnsi="Times New Roman"/>
                <w:sz w:val="24"/>
                <w:szCs w:val="24"/>
              </w:rPr>
              <w:t>Saltos</w:t>
            </w:r>
            <w:r w:rsidRPr="009F5197">
              <w:rPr>
                <w:rFonts w:ascii="Times New Roman" w:hAnsi="Times New Roman"/>
                <w:spacing w:val="7"/>
                <w:sz w:val="24"/>
                <w:szCs w:val="24"/>
              </w:rPr>
              <w:t xml:space="preserve"> </w:t>
            </w:r>
            <w:r w:rsidRPr="009F5197">
              <w:rPr>
                <w:rFonts w:ascii="Times New Roman" w:hAnsi="Times New Roman"/>
                <w:sz w:val="24"/>
                <w:szCs w:val="24"/>
              </w:rPr>
              <w:t>Tello</w:t>
            </w:r>
            <w:r w:rsidRPr="009F5197">
              <w:rPr>
                <w:rFonts w:ascii="Times New Roman" w:hAnsi="Times New Roman"/>
                <w:spacing w:val="7"/>
                <w:sz w:val="24"/>
                <w:szCs w:val="24"/>
              </w:rPr>
              <w:t xml:space="preserve"> </w:t>
            </w:r>
            <w:r w:rsidRPr="009F5197">
              <w:rPr>
                <w:rFonts w:ascii="Times New Roman" w:hAnsi="Times New Roman"/>
                <w:sz w:val="24"/>
                <w:szCs w:val="24"/>
              </w:rPr>
              <w:t>Joseph</w:t>
            </w:r>
            <w:r w:rsidRPr="009F5197">
              <w:rPr>
                <w:rFonts w:ascii="Times New Roman" w:hAnsi="Times New Roman"/>
                <w:spacing w:val="7"/>
                <w:sz w:val="24"/>
                <w:szCs w:val="24"/>
              </w:rPr>
              <w:t xml:space="preserve"> </w:t>
            </w:r>
            <w:r w:rsidRPr="009F5197">
              <w:rPr>
                <w:rFonts w:ascii="Times New Roman" w:hAnsi="Times New Roman"/>
                <w:spacing w:val="-2"/>
                <w:sz w:val="24"/>
                <w:szCs w:val="24"/>
              </w:rPr>
              <w:t>Orlando</w:t>
            </w:r>
          </w:p>
        </w:tc>
      </w:tr>
      <w:tr w:rsidR="009F5197" w:rsidRPr="009F5197" w14:paraId="2E68CA09" w14:textId="77777777" w:rsidTr="00D86EDB">
        <w:trPr>
          <w:trHeight w:val="177"/>
        </w:trPr>
        <w:tc>
          <w:tcPr>
            <w:tcW w:w="3072" w:type="dxa"/>
          </w:tcPr>
          <w:p w14:paraId="338071BE" w14:textId="4AEB72DD" w:rsidR="009F5197" w:rsidRPr="009F5197" w:rsidRDefault="009F5197" w:rsidP="009F5197">
            <w:pPr>
              <w:pStyle w:val="TableParagraph"/>
              <w:spacing w:line="240" w:lineRule="auto"/>
              <w:rPr>
                <w:rFonts w:ascii="Times New Roman" w:hAnsi="Times New Roman"/>
                <w:sz w:val="24"/>
                <w:szCs w:val="24"/>
              </w:rPr>
            </w:pPr>
            <w:r w:rsidRPr="009F5197">
              <w:rPr>
                <w:rFonts w:ascii="Times New Roman" w:hAnsi="Times New Roman"/>
                <w:spacing w:val="-2"/>
                <w:sz w:val="24"/>
                <w:szCs w:val="24"/>
              </w:rPr>
              <w:t>Cargo/Rol</w:t>
            </w:r>
          </w:p>
        </w:tc>
        <w:tc>
          <w:tcPr>
            <w:tcW w:w="5953" w:type="dxa"/>
          </w:tcPr>
          <w:p w14:paraId="61986508" w14:textId="64678780" w:rsidR="009F5197" w:rsidRPr="009F5197" w:rsidRDefault="009F5197" w:rsidP="009F5197">
            <w:pPr>
              <w:pStyle w:val="TableParagraph"/>
              <w:spacing w:line="240" w:lineRule="auto"/>
              <w:rPr>
                <w:rFonts w:ascii="Times New Roman" w:hAnsi="Times New Roman"/>
                <w:sz w:val="24"/>
                <w:szCs w:val="24"/>
              </w:rPr>
            </w:pPr>
            <w:r>
              <w:rPr>
                <w:rFonts w:ascii="Times New Roman" w:hAnsi="Times New Roman"/>
                <w:sz w:val="24"/>
                <w:szCs w:val="24"/>
              </w:rPr>
              <w:t>Dueño de mascota</w:t>
            </w:r>
          </w:p>
        </w:tc>
      </w:tr>
      <w:tr w:rsidR="009F5197" w:rsidRPr="009F5197" w14:paraId="07C68997" w14:textId="77777777" w:rsidTr="00D86EDB">
        <w:trPr>
          <w:trHeight w:val="177"/>
        </w:trPr>
        <w:tc>
          <w:tcPr>
            <w:tcW w:w="3072" w:type="dxa"/>
          </w:tcPr>
          <w:p w14:paraId="051B84DA" w14:textId="326DA16F" w:rsidR="009F5197" w:rsidRPr="009F5197" w:rsidRDefault="009F5197" w:rsidP="009F5197">
            <w:pPr>
              <w:pStyle w:val="TableParagraph"/>
              <w:spacing w:line="240" w:lineRule="auto"/>
              <w:rPr>
                <w:rFonts w:ascii="Times New Roman" w:hAnsi="Times New Roman"/>
                <w:sz w:val="24"/>
                <w:szCs w:val="24"/>
              </w:rPr>
            </w:pPr>
            <w:r w:rsidRPr="009F5197">
              <w:rPr>
                <w:rFonts w:ascii="Times New Roman" w:hAnsi="Times New Roman"/>
                <w:spacing w:val="-2"/>
                <w:sz w:val="24"/>
                <w:szCs w:val="24"/>
              </w:rPr>
              <w:t>Entrevistador</w:t>
            </w:r>
          </w:p>
        </w:tc>
        <w:tc>
          <w:tcPr>
            <w:tcW w:w="5953" w:type="dxa"/>
          </w:tcPr>
          <w:p w14:paraId="0BC460E9" w14:textId="7B24B44F" w:rsidR="009F5197" w:rsidRPr="009F5197" w:rsidRDefault="009F5197" w:rsidP="009F5197">
            <w:pPr>
              <w:pStyle w:val="TableParagraph"/>
              <w:spacing w:line="240" w:lineRule="auto"/>
              <w:rPr>
                <w:rFonts w:ascii="Times New Roman" w:hAnsi="Times New Roman"/>
                <w:sz w:val="24"/>
                <w:szCs w:val="24"/>
              </w:rPr>
            </w:pPr>
            <w:r w:rsidRPr="009F5197">
              <w:rPr>
                <w:rFonts w:ascii="Times New Roman" w:hAnsi="Times New Roman"/>
                <w:sz w:val="24"/>
                <w:szCs w:val="24"/>
              </w:rPr>
              <w:t>Gutiérrez</w:t>
            </w:r>
            <w:r w:rsidRPr="009F5197">
              <w:rPr>
                <w:rFonts w:ascii="Times New Roman" w:hAnsi="Times New Roman"/>
                <w:spacing w:val="8"/>
                <w:sz w:val="24"/>
                <w:szCs w:val="24"/>
              </w:rPr>
              <w:t xml:space="preserve"> </w:t>
            </w:r>
            <w:r w:rsidRPr="009F5197">
              <w:rPr>
                <w:rFonts w:ascii="Times New Roman" w:hAnsi="Times New Roman"/>
                <w:sz w:val="24"/>
                <w:szCs w:val="24"/>
              </w:rPr>
              <w:t>Ortega</w:t>
            </w:r>
            <w:r w:rsidRPr="009F5197">
              <w:rPr>
                <w:rFonts w:ascii="Times New Roman" w:hAnsi="Times New Roman"/>
                <w:spacing w:val="9"/>
                <w:sz w:val="24"/>
                <w:szCs w:val="24"/>
              </w:rPr>
              <w:t xml:space="preserve"> </w:t>
            </w:r>
            <w:r w:rsidRPr="009F5197">
              <w:rPr>
                <w:rFonts w:ascii="Times New Roman" w:hAnsi="Times New Roman"/>
                <w:sz w:val="24"/>
                <w:szCs w:val="24"/>
              </w:rPr>
              <w:t>Genesis</w:t>
            </w:r>
            <w:r w:rsidRPr="009F5197">
              <w:rPr>
                <w:rFonts w:ascii="Times New Roman" w:hAnsi="Times New Roman"/>
                <w:spacing w:val="8"/>
                <w:sz w:val="24"/>
                <w:szCs w:val="24"/>
              </w:rPr>
              <w:t xml:space="preserve"> </w:t>
            </w:r>
            <w:r w:rsidRPr="009F5197">
              <w:rPr>
                <w:rFonts w:ascii="Times New Roman" w:hAnsi="Times New Roman"/>
                <w:spacing w:val="-2"/>
                <w:sz w:val="24"/>
                <w:szCs w:val="24"/>
              </w:rPr>
              <w:t>Adriana</w:t>
            </w:r>
          </w:p>
        </w:tc>
      </w:tr>
      <w:tr w:rsidR="009F5197" w:rsidRPr="009F5197" w14:paraId="6FBED93A" w14:textId="77777777" w:rsidTr="00D86EDB">
        <w:trPr>
          <w:trHeight w:val="177"/>
        </w:trPr>
        <w:tc>
          <w:tcPr>
            <w:tcW w:w="3072" w:type="dxa"/>
          </w:tcPr>
          <w:p w14:paraId="66990925" w14:textId="38DC5403" w:rsidR="009F5197" w:rsidRPr="009F5197" w:rsidRDefault="009F5197" w:rsidP="009F5197">
            <w:pPr>
              <w:pStyle w:val="TableParagraph"/>
              <w:spacing w:line="240" w:lineRule="auto"/>
              <w:rPr>
                <w:rFonts w:ascii="Times New Roman" w:hAnsi="Times New Roman"/>
                <w:sz w:val="24"/>
                <w:szCs w:val="24"/>
              </w:rPr>
            </w:pPr>
            <w:r w:rsidRPr="009F5197">
              <w:rPr>
                <w:rFonts w:ascii="Times New Roman" w:hAnsi="Times New Roman"/>
                <w:spacing w:val="-2"/>
                <w:sz w:val="24"/>
                <w:szCs w:val="24"/>
              </w:rPr>
              <w:t>Técnica</w:t>
            </w:r>
          </w:p>
        </w:tc>
        <w:tc>
          <w:tcPr>
            <w:tcW w:w="5953" w:type="dxa"/>
          </w:tcPr>
          <w:p w14:paraId="1800BF7D" w14:textId="61A2BF67" w:rsidR="009F5197" w:rsidRPr="009F5197" w:rsidRDefault="009F5197" w:rsidP="009F5197">
            <w:pPr>
              <w:pStyle w:val="TableParagraph"/>
              <w:spacing w:line="240" w:lineRule="auto"/>
              <w:rPr>
                <w:rFonts w:ascii="Times New Roman" w:hAnsi="Times New Roman"/>
                <w:sz w:val="24"/>
                <w:szCs w:val="24"/>
              </w:rPr>
            </w:pPr>
            <w:r w:rsidRPr="009F5197">
              <w:rPr>
                <w:rFonts w:ascii="Times New Roman" w:hAnsi="Times New Roman"/>
                <w:sz w:val="24"/>
                <w:szCs w:val="24"/>
              </w:rPr>
              <w:t>Entrevista</w:t>
            </w:r>
            <w:r w:rsidRPr="009F5197">
              <w:rPr>
                <w:rFonts w:ascii="Times New Roman" w:hAnsi="Times New Roman"/>
                <w:spacing w:val="4"/>
                <w:sz w:val="24"/>
                <w:szCs w:val="24"/>
              </w:rPr>
              <w:t xml:space="preserve"> </w:t>
            </w:r>
            <w:r w:rsidRPr="009F5197">
              <w:rPr>
                <w:rFonts w:ascii="Times New Roman" w:hAnsi="Times New Roman"/>
                <w:spacing w:val="-2"/>
                <w:sz w:val="24"/>
                <w:szCs w:val="24"/>
              </w:rPr>
              <w:t>estructurada</w:t>
            </w:r>
          </w:p>
        </w:tc>
      </w:tr>
    </w:tbl>
    <w:p w14:paraId="016748B1" w14:textId="77777777" w:rsidR="009F5197" w:rsidRDefault="009F5197" w:rsidP="009F5197">
      <w:pPr>
        <w:rPr>
          <w:b/>
          <w:bCs/>
        </w:rPr>
      </w:pPr>
    </w:p>
    <w:tbl>
      <w:tblPr>
        <w:tblStyle w:val="Tablaconcuadrcula"/>
        <w:tblW w:w="0" w:type="auto"/>
        <w:tblLook w:val="04A0" w:firstRow="1" w:lastRow="0" w:firstColumn="1" w:lastColumn="0" w:noHBand="0" w:noVBand="1"/>
      </w:tblPr>
      <w:tblGrid>
        <w:gridCol w:w="3958"/>
        <w:gridCol w:w="5106"/>
      </w:tblGrid>
      <w:tr w:rsidR="00D86EDB" w:rsidRPr="00D86EDB" w14:paraId="0475E32B" w14:textId="77777777" w:rsidTr="00D86EDB">
        <w:tc>
          <w:tcPr>
            <w:tcW w:w="0" w:type="auto"/>
            <w:shd w:val="clear" w:color="auto" w:fill="D1D1D1" w:themeFill="background2" w:themeFillShade="E6"/>
            <w:vAlign w:val="center"/>
            <w:hideMark/>
          </w:tcPr>
          <w:p w14:paraId="4317FC7C" w14:textId="77777777" w:rsidR="00D86EDB" w:rsidRPr="00D86EDB" w:rsidRDefault="00D86EDB" w:rsidP="00D86EDB">
            <w:pPr>
              <w:spacing w:after="160" w:line="240" w:lineRule="auto"/>
              <w:rPr>
                <w:b/>
                <w:bCs/>
              </w:rPr>
            </w:pPr>
            <w:r w:rsidRPr="00D86EDB">
              <w:rPr>
                <w:b/>
                <w:bCs/>
              </w:rPr>
              <w:t>Pregunta</w:t>
            </w:r>
          </w:p>
        </w:tc>
        <w:tc>
          <w:tcPr>
            <w:tcW w:w="0" w:type="auto"/>
            <w:shd w:val="clear" w:color="auto" w:fill="D1D1D1" w:themeFill="background2" w:themeFillShade="E6"/>
            <w:vAlign w:val="center"/>
            <w:hideMark/>
          </w:tcPr>
          <w:p w14:paraId="0A3DEB3B" w14:textId="77777777" w:rsidR="00D86EDB" w:rsidRPr="00D86EDB" w:rsidRDefault="00D86EDB" w:rsidP="00D86EDB">
            <w:pPr>
              <w:spacing w:after="160" w:line="240" w:lineRule="auto"/>
              <w:rPr>
                <w:b/>
                <w:bCs/>
              </w:rPr>
            </w:pPr>
            <w:r w:rsidRPr="00D86EDB">
              <w:rPr>
                <w:b/>
                <w:bCs/>
              </w:rPr>
              <w:t>Respuesta resumida</w:t>
            </w:r>
          </w:p>
        </w:tc>
      </w:tr>
      <w:tr w:rsidR="00D86EDB" w:rsidRPr="00D86EDB" w14:paraId="196FA2E8" w14:textId="77777777" w:rsidTr="00D86EDB">
        <w:tc>
          <w:tcPr>
            <w:tcW w:w="0" w:type="auto"/>
            <w:vAlign w:val="center"/>
            <w:hideMark/>
          </w:tcPr>
          <w:p w14:paraId="3998ACF5" w14:textId="77777777" w:rsidR="00D86EDB" w:rsidRPr="00D86EDB" w:rsidRDefault="00D86EDB" w:rsidP="00D86EDB">
            <w:pPr>
              <w:spacing w:after="160" w:line="240" w:lineRule="auto"/>
            </w:pPr>
            <w:r w:rsidRPr="00D86EDB">
              <w:t>¿Cómo suele conocer el estado de salud de su mascota?</w:t>
            </w:r>
          </w:p>
        </w:tc>
        <w:tc>
          <w:tcPr>
            <w:tcW w:w="0" w:type="auto"/>
            <w:vAlign w:val="center"/>
            <w:hideMark/>
          </w:tcPr>
          <w:p w14:paraId="312FFFA8" w14:textId="77777777" w:rsidR="00D86EDB" w:rsidRPr="00D86EDB" w:rsidRDefault="00D86EDB" w:rsidP="00D86EDB">
            <w:pPr>
              <w:spacing w:after="160" w:line="240" w:lineRule="auto"/>
            </w:pPr>
            <w:r w:rsidRPr="00D86EDB">
              <w:t>Principalmente mediante el comportamiento de la mascota.</w:t>
            </w:r>
          </w:p>
        </w:tc>
      </w:tr>
      <w:tr w:rsidR="00D86EDB" w:rsidRPr="00D86EDB" w14:paraId="5625A219" w14:textId="77777777" w:rsidTr="00D86EDB">
        <w:tc>
          <w:tcPr>
            <w:tcW w:w="0" w:type="auto"/>
            <w:vAlign w:val="center"/>
            <w:hideMark/>
          </w:tcPr>
          <w:p w14:paraId="6AC94DB5" w14:textId="77777777" w:rsidR="00D86EDB" w:rsidRPr="00D86EDB" w:rsidRDefault="00D86EDB" w:rsidP="00D86EDB">
            <w:pPr>
              <w:spacing w:after="160" w:line="240" w:lineRule="auto"/>
            </w:pPr>
            <w:r w:rsidRPr="00D86EDB">
              <w:t>¿Qué información considera necesaria antes de dejar a su mascota interactuar con otras mascotas?</w:t>
            </w:r>
          </w:p>
        </w:tc>
        <w:tc>
          <w:tcPr>
            <w:tcW w:w="0" w:type="auto"/>
            <w:vAlign w:val="center"/>
            <w:hideMark/>
          </w:tcPr>
          <w:p w14:paraId="47B71822" w14:textId="77777777" w:rsidR="00D86EDB" w:rsidRPr="00D86EDB" w:rsidRDefault="00D86EDB" w:rsidP="00D86EDB">
            <w:pPr>
              <w:spacing w:after="160" w:line="240" w:lineRule="auto"/>
            </w:pPr>
            <w:r w:rsidRPr="00D86EDB">
              <w:t>Solicita acceso al historial médico o registro de salud para verificar enfermedades o riesgos de contagio.</w:t>
            </w:r>
          </w:p>
        </w:tc>
      </w:tr>
      <w:tr w:rsidR="00D86EDB" w:rsidRPr="00D86EDB" w14:paraId="201100BC" w14:textId="77777777" w:rsidTr="00D86EDB">
        <w:tc>
          <w:tcPr>
            <w:tcW w:w="0" w:type="auto"/>
            <w:vAlign w:val="center"/>
            <w:hideMark/>
          </w:tcPr>
          <w:p w14:paraId="7CC87970" w14:textId="77777777" w:rsidR="00D86EDB" w:rsidRPr="00D86EDB" w:rsidRDefault="00D86EDB" w:rsidP="00D86EDB">
            <w:pPr>
              <w:spacing w:after="160" w:line="240" w:lineRule="auto"/>
            </w:pPr>
            <w:r w:rsidRPr="00D86EDB">
              <w:lastRenderedPageBreak/>
              <w:t>¿Cómo suele realizar el seguimiento de vacunas o controles veterinarios?</w:t>
            </w:r>
          </w:p>
        </w:tc>
        <w:tc>
          <w:tcPr>
            <w:tcW w:w="0" w:type="auto"/>
            <w:vAlign w:val="center"/>
            <w:hideMark/>
          </w:tcPr>
          <w:p w14:paraId="31E7AE28" w14:textId="77777777" w:rsidR="00D86EDB" w:rsidRPr="00D86EDB" w:rsidRDefault="00D86EDB" w:rsidP="00D86EDB">
            <w:pPr>
              <w:spacing w:after="160" w:line="240" w:lineRule="auto"/>
            </w:pPr>
            <w:r w:rsidRPr="00D86EDB">
              <w:t>Observando el estado de salud, el cumplimiento de vacunas, el historial de enfermedades y el comportamiento de la mascota.</w:t>
            </w:r>
          </w:p>
        </w:tc>
      </w:tr>
      <w:tr w:rsidR="00D86EDB" w:rsidRPr="00D86EDB" w14:paraId="3DC8B68D" w14:textId="77777777" w:rsidTr="00D86EDB">
        <w:tc>
          <w:tcPr>
            <w:tcW w:w="0" w:type="auto"/>
            <w:vAlign w:val="center"/>
            <w:hideMark/>
          </w:tcPr>
          <w:p w14:paraId="4755FBB9" w14:textId="77777777" w:rsidR="00D86EDB" w:rsidRPr="00D86EDB" w:rsidRDefault="00D86EDB" w:rsidP="00D86EDB">
            <w:pPr>
              <w:spacing w:after="160" w:line="240" w:lineRule="auto"/>
            </w:pPr>
            <w:r w:rsidRPr="00D86EDB">
              <w:t>¿Qué información considera privada o sensible sobre su mascota?</w:t>
            </w:r>
          </w:p>
        </w:tc>
        <w:tc>
          <w:tcPr>
            <w:tcW w:w="0" w:type="auto"/>
            <w:vAlign w:val="center"/>
            <w:hideMark/>
          </w:tcPr>
          <w:p w14:paraId="48A6B05D" w14:textId="77777777" w:rsidR="00D86EDB" w:rsidRPr="00D86EDB" w:rsidRDefault="00D86EDB" w:rsidP="00D86EDB">
            <w:pPr>
              <w:spacing w:after="160" w:line="240" w:lineRule="auto"/>
            </w:pPr>
            <w:r w:rsidRPr="00D86EDB">
              <w:t>No considera que exista información que deba mantenerse privada o restringida.</w:t>
            </w:r>
          </w:p>
        </w:tc>
      </w:tr>
      <w:tr w:rsidR="00D86EDB" w:rsidRPr="00D86EDB" w14:paraId="53C50369" w14:textId="77777777" w:rsidTr="00D86EDB">
        <w:tc>
          <w:tcPr>
            <w:tcW w:w="0" w:type="auto"/>
            <w:vAlign w:val="center"/>
            <w:hideMark/>
          </w:tcPr>
          <w:p w14:paraId="58102619" w14:textId="77777777" w:rsidR="00D86EDB" w:rsidRPr="00D86EDB" w:rsidRDefault="00D86EDB" w:rsidP="00D86EDB">
            <w:pPr>
              <w:spacing w:after="160" w:line="240" w:lineRule="auto"/>
            </w:pPr>
            <w:r w:rsidRPr="00D86EDB">
              <w:t>¿Qué información considera necesaria sobre el historial médico de una mascota?</w:t>
            </w:r>
          </w:p>
        </w:tc>
        <w:tc>
          <w:tcPr>
            <w:tcW w:w="0" w:type="auto"/>
            <w:vAlign w:val="center"/>
            <w:hideMark/>
          </w:tcPr>
          <w:p w14:paraId="7E9275FA" w14:textId="77777777" w:rsidR="00D86EDB" w:rsidRPr="00D86EDB" w:rsidRDefault="00D86EDB" w:rsidP="00D86EDB">
            <w:pPr>
              <w:spacing w:after="160" w:line="240" w:lineRule="auto"/>
            </w:pPr>
            <w:r w:rsidRPr="00D86EDB">
              <w:t>Principalmente el registro de vacunas y desparasitaciones.</w:t>
            </w:r>
          </w:p>
        </w:tc>
      </w:tr>
      <w:tr w:rsidR="00D86EDB" w:rsidRPr="00D86EDB" w14:paraId="7352CC6D" w14:textId="77777777" w:rsidTr="00D86EDB">
        <w:tc>
          <w:tcPr>
            <w:tcW w:w="0" w:type="auto"/>
            <w:vAlign w:val="center"/>
            <w:hideMark/>
          </w:tcPr>
          <w:p w14:paraId="4820BC45" w14:textId="77777777" w:rsidR="00D86EDB" w:rsidRPr="00D86EDB" w:rsidRDefault="00D86EDB" w:rsidP="00D86EDB">
            <w:pPr>
              <w:spacing w:after="160" w:line="240" w:lineRule="auto"/>
            </w:pPr>
            <w:r w:rsidRPr="00D86EDB">
              <w:t>¿Qué información considera más importante conocer sobre una mascota antes de adoptarla?</w:t>
            </w:r>
          </w:p>
        </w:tc>
        <w:tc>
          <w:tcPr>
            <w:tcW w:w="0" w:type="auto"/>
            <w:vAlign w:val="center"/>
            <w:hideMark/>
          </w:tcPr>
          <w:p w14:paraId="2AE376D6" w14:textId="77777777" w:rsidR="00D86EDB" w:rsidRPr="00D86EDB" w:rsidRDefault="00D86EDB" w:rsidP="00D86EDB">
            <w:pPr>
              <w:spacing w:after="160" w:line="240" w:lineRule="auto"/>
            </w:pPr>
            <w:r w:rsidRPr="00D86EDB">
              <w:t>El historial médico completo de la mascota.</w:t>
            </w:r>
          </w:p>
        </w:tc>
      </w:tr>
      <w:tr w:rsidR="00D86EDB" w:rsidRPr="00D86EDB" w14:paraId="636A7B37" w14:textId="77777777" w:rsidTr="00D86EDB">
        <w:tc>
          <w:tcPr>
            <w:tcW w:w="0" w:type="auto"/>
            <w:vAlign w:val="center"/>
            <w:hideMark/>
          </w:tcPr>
          <w:p w14:paraId="4A7965E3" w14:textId="77777777" w:rsidR="00D86EDB" w:rsidRPr="00D86EDB" w:rsidRDefault="00D86EDB" w:rsidP="00D86EDB">
            <w:pPr>
              <w:spacing w:after="160" w:line="240" w:lineRule="auto"/>
            </w:pPr>
            <w:r w:rsidRPr="00D86EDB">
              <w:t>¿Qué problemas considera más comunes en procesos de adopción?</w:t>
            </w:r>
          </w:p>
        </w:tc>
        <w:tc>
          <w:tcPr>
            <w:tcW w:w="0" w:type="auto"/>
            <w:vAlign w:val="center"/>
            <w:hideMark/>
          </w:tcPr>
          <w:p w14:paraId="2E468BB5" w14:textId="77777777" w:rsidR="00D86EDB" w:rsidRPr="00D86EDB" w:rsidRDefault="00D86EDB" w:rsidP="00D86EDB">
            <w:pPr>
              <w:spacing w:after="160" w:line="240" w:lineRule="auto"/>
            </w:pPr>
            <w:r w:rsidRPr="00D86EDB">
              <w:t>Problemas de salud y antecedentes o comportamientos de la mascota.</w:t>
            </w:r>
          </w:p>
        </w:tc>
      </w:tr>
      <w:tr w:rsidR="00D86EDB" w:rsidRPr="00D86EDB" w14:paraId="6E2F4DAA" w14:textId="77777777" w:rsidTr="00D86EDB">
        <w:tc>
          <w:tcPr>
            <w:tcW w:w="0" w:type="auto"/>
            <w:vAlign w:val="center"/>
            <w:hideMark/>
          </w:tcPr>
          <w:p w14:paraId="0705CC5E" w14:textId="77777777" w:rsidR="00D86EDB" w:rsidRPr="00D86EDB" w:rsidRDefault="00D86EDB" w:rsidP="00D86EDB">
            <w:pPr>
              <w:spacing w:after="160" w:line="240" w:lineRule="auto"/>
            </w:pPr>
            <w:r w:rsidRPr="00D86EDB">
              <w:t>¿Qué factores influyen en su decisión al momento de elegir una mascota?</w:t>
            </w:r>
          </w:p>
        </w:tc>
        <w:tc>
          <w:tcPr>
            <w:tcW w:w="0" w:type="auto"/>
            <w:vAlign w:val="center"/>
            <w:hideMark/>
          </w:tcPr>
          <w:p w14:paraId="047DEE65" w14:textId="77777777" w:rsidR="00D86EDB" w:rsidRPr="00D86EDB" w:rsidRDefault="00D86EDB" w:rsidP="00D86EDB">
            <w:pPr>
              <w:spacing w:after="160" w:line="240" w:lineRule="auto"/>
            </w:pPr>
            <w:r w:rsidRPr="00D86EDB">
              <w:t>Que la mascota goce de buena salud; no presenta preferencias por una raza específica.</w:t>
            </w:r>
          </w:p>
        </w:tc>
      </w:tr>
      <w:tr w:rsidR="00D86EDB" w:rsidRPr="00D86EDB" w14:paraId="7E08543C" w14:textId="77777777" w:rsidTr="00D86EDB">
        <w:tc>
          <w:tcPr>
            <w:tcW w:w="0" w:type="auto"/>
            <w:vAlign w:val="center"/>
            <w:hideMark/>
          </w:tcPr>
          <w:p w14:paraId="27C35CB5" w14:textId="77777777" w:rsidR="00D86EDB" w:rsidRPr="00D86EDB" w:rsidRDefault="00D86EDB" w:rsidP="00D86EDB">
            <w:pPr>
              <w:spacing w:after="160" w:line="240" w:lineRule="auto"/>
            </w:pPr>
            <w:r w:rsidRPr="00D86EDB">
              <w:t>¿Cómo decide si una mascota es compatible con otra?</w:t>
            </w:r>
          </w:p>
        </w:tc>
        <w:tc>
          <w:tcPr>
            <w:tcW w:w="0" w:type="auto"/>
            <w:vAlign w:val="center"/>
            <w:hideMark/>
          </w:tcPr>
          <w:p w14:paraId="0CC85F9A" w14:textId="77777777" w:rsidR="00D86EDB" w:rsidRPr="00D86EDB" w:rsidRDefault="00D86EDB" w:rsidP="00D86EDB">
            <w:pPr>
              <w:spacing w:after="160" w:line="240" w:lineRule="auto"/>
            </w:pPr>
            <w:r w:rsidRPr="00D86EDB">
              <w:t>Evaluando la socialización previa entre ambas mascotas.</w:t>
            </w:r>
          </w:p>
        </w:tc>
      </w:tr>
      <w:tr w:rsidR="00D86EDB" w:rsidRPr="00D86EDB" w14:paraId="5D8EFA24" w14:textId="77777777" w:rsidTr="00D86EDB">
        <w:tc>
          <w:tcPr>
            <w:tcW w:w="0" w:type="auto"/>
            <w:vAlign w:val="center"/>
            <w:hideMark/>
          </w:tcPr>
          <w:p w14:paraId="209471F7" w14:textId="77777777" w:rsidR="00D86EDB" w:rsidRPr="00D86EDB" w:rsidRDefault="00D86EDB" w:rsidP="00D86EDB">
            <w:pPr>
              <w:spacing w:after="160" w:line="240" w:lineRule="auto"/>
            </w:pPr>
            <w:r w:rsidRPr="00D86EDB">
              <w:t>¿Qué aspectos considera importantes antes de permitir el cruce entre mascotas?</w:t>
            </w:r>
          </w:p>
        </w:tc>
        <w:tc>
          <w:tcPr>
            <w:tcW w:w="0" w:type="auto"/>
            <w:vAlign w:val="center"/>
            <w:hideMark/>
          </w:tcPr>
          <w:p w14:paraId="79E4E76B" w14:textId="77777777" w:rsidR="00D86EDB" w:rsidRPr="00D86EDB" w:rsidRDefault="00D86EDB" w:rsidP="00D86EDB">
            <w:pPr>
              <w:spacing w:after="160" w:line="240" w:lineRule="auto"/>
            </w:pPr>
            <w:r w:rsidRPr="00D86EDB">
              <w:t>La raza y la buena relación o compatibilidad entre las mascotas involucradas.</w:t>
            </w:r>
          </w:p>
        </w:tc>
      </w:tr>
    </w:tbl>
    <w:p w14:paraId="34CC77AC" w14:textId="77777777" w:rsidR="009F5197" w:rsidRDefault="009F5197" w:rsidP="009F5197">
      <w:pPr>
        <w:rPr>
          <w:b/>
          <w:bCs/>
        </w:rPr>
      </w:pPr>
    </w:p>
    <w:p w14:paraId="65C96A18" w14:textId="16E46C2C" w:rsidR="00D86EDB" w:rsidRPr="009F5197" w:rsidRDefault="00D86EDB" w:rsidP="00D86EDB">
      <w:r>
        <w:t>Acta de entrevista #</w:t>
      </w:r>
      <w:r>
        <w:t>5</w:t>
      </w:r>
    </w:p>
    <w:tbl>
      <w:tblPr>
        <w:tblStyle w:val="TableNormal"/>
        <w:tblW w:w="9025" w:type="dxa"/>
        <w:tblInd w:w="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3214"/>
        <w:gridCol w:w="5811"/>
      </w:tblGrid>
      <w:tr w:rsidR="00D86EDB" w:rsidRPr="009F5197" w14:paraId="06500F30" w14:textId="77777777" w:rsidTr="00D86EDB">
        <w:trPr>
          <w:trHeight w:val="177"/>
        </w:trPr>
        <w:tc>
          <w:tcPr>
            <w:tcW w:w="3214" w:type="dxa"/>
            <w:shd w:val="clear" w:color="auto" w:fill="D1D1D1" w:themeFill="background2" w:themeFillShade="E6"/>
          </w:tcPr>
          <w:p w14:paraId="7AF7FAB3" w14:textId="77777777" w:rsidR="00D86EDB" w:rsidRPr="009F5197" w:rsidRDefault="00D86EDB" w:rsidP="00844E0B">
            <w:pPr>
              <w:pStyle w:val="TableParagraph"/>
              <w:spacing w:line="240" w:lineRule="auto"/>
              <w:rPr>
                <w:rFonts w:ascii="Times New Roman" w:hAnsi="Times New Roman"/>
                <w:b/>
                <w:sz w:val="24"/>
                <w:szCs w:val="24"/>
              </w:rPr>
            </w:pPr>
            <w:r w:rsidRPr="009F5197">
              <w:rPr>
                <w:rFonts w:ascii="Times New Roman" w:hAnsi="Times New Roman"/>
                <w:b/>
                <w:spacing w:val="-2"/>
                <w:sz w:val="24"/>
                <w:szCs w:val="24"/>
              </w:rPr>
              <w:t>Campo</w:t>
            </w:r>
          </w:p>
        </w:tc>
        <w:tc>
          <w:tcPr>
            <w:tcW w:w="5811" w:type="dxa"/>
            <w:shd w:val="clear" w:color="auto" w:fill="D1D1D1" w:themeFill="background2" w:themeFillShade="E6"/>
          </w:tcPr>
          <w:p w14:paraId="16599905" w14:textId="77777777" w:rsidR="00D86EDB" w:rsidRPr="009F5197" w:rsidRDefault="00D86EDB" w:rsidP="00844E0B">
            <w:pPr>
              <w:pStyle w:val="TableParagraph"/>
              <w:spacing w:line="240" w:lineRule="auto"/>
              <w:rPr>
                <w:rFonts w:ascii="Times New Roman" w:hAnsi="Times New Roman"/>
                <w:b/>
                <w:sz w:val="24"/>
                <w:szCs w:val="24"/>
              </w:rPr>
            </w:pPr>
            <w:r w:rsidRPr="009F5197">
              <w:rPr>
                <w:rFonts w:ascii="Times New Roman" w:hAnsi="Times New Roman"/>
                <w:b/>
                <w:spacing w:val="-2"/>
                <w:sz w:val="24"/>
                <w:szCs w:val="24"/>
              </w:rPr>
              <w:t>Información</w:t>
            </w:r>
          </w:p>
        </w:tc>
      </w:tr>
      <w:tr w:rsidR="00D86EDB" w:rsidRPr="009F5197" w14:paraId="0575CFB9" w14:textId="77777777" w:rsidTr="00D86EDB">
        <w:trPr>
          <w:trHeight w:val="177"/>
        </w:trPr>
        <w:tc>
          <w:tcPr>
            <w:tcW w:w="3214" w:type="dxa"/>
          </w:tcPr>
          <w:p w14:paraId="48636B05" w14:textId="29C646FC" w:rsidR="00D86EDB" w:rsidRPr="00D86EDB" w:rsidRDefault="00D86EDB" w:rsidP="00D86EDB">
            <w:pPr>
              <w:pStyle w:val="TableParagraph"/>
              <w:spacing w:line="240" w:lineRule="auto"/>
              <w:rPr>
                <w:rFonts w:ascii="Times New Roman" w:hAnsi="Times New Roman"/>
                <w:sz w:val="24"/>
                <w:szCs w:val="36"/>
              </w:rPr>
            </w:pPr>
            <w:r w:rsidRPr="00D86EDB">
              <w:rPr>
                <w:rFonts w:ascii="Times New Roman" w:hAnsi="Times New Roman"/>
                <w:spacing w:val="-2"/>
                <w:sz w:val="24"/>
                <w:szCs w:val="36"/>
              </w:rPr>
              <w:t>Fecha</w:t>
            </w:r>
          </w:p>
        </w:tc>
        <w:tc>
          <w:tcPr>
            <w:tcW w:w="5811" w:type="dxa"/>
          </w:tcPr>
          <w:p w14:paraId="290D7CB4" w14:textId="640B95F8" w:rsidR="00D86EDB" w:rsidRPr="00D86EDB" w:rsidRDefault="00D86EDB" w:rsidP="00D86EDB">
            <w:pPr>
              <w:pStyle w:val="TableParagraph"/>
              <w:spacing w:line="240" w:lineRule="auto"/>
              <w:rPr>
                <w:rFonts w:ascii="Times New Roman" w:hAnsi="Times New Roman"/>
                <w:sz w:val="24"/>
                <w:szCs w:val="36"/>
              </w:rPr>
            </w:pPr>
            <w:r w:rsidRPr="00D86EDB">
              <w:rPr>
                <w:rFonts w:ascii="Times New Roman" w:hAnsi="Times New Roman"/>
                <w:spacing w:val="-2"/>
                <w:sz w:val="24"/>
                <w:szCs w:val="36"/>
              </w:rPr>
              <w:t>17/05/2026</w:t>
            </w:r>
          </w:p>
        </w:tc>
      </w:tr>
      <w:tr w:rsidR="00D86EDB" w:rsidRPr="009F5197" w14:paraId="1ECCD5C8" w14:textId="77777777" w:rsidTr="00D86EDB">
        <w:trPr>
          <w:trHeight w:val="177"/>
        </w:trPr>
        <w:tc>
          <w:tcPr>
            <w:tcW w:w="3214" w:type="dxa"/>
          </w:tcPr>
          <w:p w14:paraId="13AEA6E1" w14:textId="2FA72253" w:rsidR="00D86EDB" w:rsidRPr="00D86EDB" w:rsidRDefault="00D86EDB" w:rsidP="00D86EDB">
            <w:pPr>
              <w:pStyle w:val="TableParagraph"/>
              <w:spacing w:line="240" w:lineRule="auto"/>
              <w:rPr>
                <w:rFonts w:ascii="Times New Roman" w:hAnsi="Times New Roman"/>
                <w:sz w:val="24"/>
                <w:szCs w:val="36"/>
              </w:rPr>
            </w:pPr>
            <w:r w:rsidRPr="00D86EDB">
              <w:rPr>
                <w:rFonts w:ascii="Times New Roman" w:hAnsi="Times New Roman"/>
                <w:spacing w:val="-2"/>
                <w:sz w:val="24"/>
                <w:szCs w:val="36"/>
              </w:rPr>
              <w:t>Entrevistado</w:t>
            </w:r>
          </w:p>
        </w:tc>
        <w:tc>
          <w:tcPr>
            <w:tcW w:w="5811" w:type="dxa"/>
          </w:tcPr>
          <w:p w14:paraId="2E44C1D5" w14:textId="5C1F8BE6" w:rsidR="00D86EDB" w:rsidRPr="00D86EDB" w:rsidRDefault="00D86EDB" w:rsidP="00D86EDB">
            <w:pPr>
              <w:pStyle w:val="TableParagraph"/>
              <w:spacing w:line="240" w:lineRule="auto"/>
              <w:rPr>
                <w:rFonts w:ascii="Times New Roman" w:hAnsi="Times New Roman"/>
                <w:sz w:val="24"/>
                <w:szCs w:val="36"/>
              </w:rPr>
            </w:pPr>
            <w:r w:rsidRPr="00D86EDB">
              <w:rPr>
                <w:rFonts w:ascii="Times New Roman" w:hAnsi="Times New Roman"/>
                <w:sz w:val="24"/>
                <w:szCs w:val="36"/>
              </w:rPr>
              <w:t>Flores</w:t>
            </w:r>
            <w:r w:rsidRPr="00D86EDB">
              <w:rPr>
                <w:rFonts w:ascii="Times New Roman" w:hAnsi="Times New Roman"/>
                <w:spacing w:val="10"/>
                <w:sz w:val="24"/>
                <w:szCs w:val="36"/>
              </w:rPr>
              <w:t xml:space="preserve"> </w:t>
            </w:r>
            <w:r w:rsidRPr="00D86EDB">
              <w:rPr>
                <w:rFonts w:ascii="Times New Roman" w:hAnsi="Times New Roman"/>
                <w:sz w:val="24"/>
                <w:szCs w:val="36"/>
              </w:rPr>
              <w:t>Secaira</w:t>
            </w:r>
            <w:r w:rsidRPr="00D86EDB">
              <w:rPr>
                <w:rFonts w:ascii="Times New Roman" w:hAnsi="Times New Roman"/>
                <w:spacing w:val="11"/>
                <w:sz w:val="24"/>
                <w:szCs w:val="36"/>
              </w:rPr>
              <w:t xml:space="preserve"> </w:t>
            </w:r>
            <w:r w:rsidRPr="00D86EDB">
              <w:rPr>
                <w:rFonts w:ascii="Times New Roman" w:hAnsi="Times New Roman"/>
                <w:sz w:val="24"/>
                <w:szCs w:val="36"/>
              </w:rPr>
              <w:t>Lesly</w:t>
            </w:r>
            <w:r w:rsidRPr="00D86EDB">
              <w:rPr>
                <w:rFonts w:ascii="Times New Roman" w:hAnsi="Times New Roman"/>
                <w:spacing w:val="11"/>
                <w:sz w:val="24"/>
                <w:szCs w:val="36"/>
              </w:rPr>
              <w:t xml:space="preserve"> </w:t>
            </w:r>
            <w:proofErr w:type="spellStart"/>
            <w:r w:rsidRPr="00D86EDB">
              <w:rPr>
                <w:rFonts w:ascii="Times New Roman" w:hAnsi="Times New Roman"/>
                <w:spacing w:val="-2"/>
                <w:sz w:val="24"/>
                <w:szCs w:val="36"/>
              </w:rPr>
              <w:t>Sheyla</w:t>
            </w:r>
            <w:proofErr w:type="spellEnd"/>
          </w:p>
        </w:tc>
      </w:tr>
      <w:tr w:rsidR="00D86EDB" w:rsidRPr="009F5197" w14:paraId="71956508" w14:textId="77777777" w:rsidTr="00D86EDB">
        <w:trPr>
          <w:trHeight w:val="177"/>
        </w:trPr>
        <w:tc>
          <w:tcPr>
            <w:tcW w:w="3214" w:type="dxa"/>
          </w:tcPr>
          <w:p w14:paraId="3332257C" w14:textId="56816FAC" w:rsidR="00D86EDB" w:rsidRPr="00D86EDB" w:rsidRDefault="00D86EDB" w:rsidP="00D86EDB">
            <w:pPr>
              <w:pStyle w:val="TableParagraph"/>
              <w:spacing w:line="240" w:lineRule="auto"/>
              <w:rPr>
                <w:rFonts w:ascii="Times New Roman" w:hAnsi="Times New Roman"/>
                <w:sz w:val="24"/>
                <w:szCs w:val="36"/>
              </w:rPr>
            </w:pPr>
            <w:r w:rsidRPr="00D86EDB">
              <w:rPr>
                <w:rFonts w:ascii="Times New Roman" w:hAnsi="Times New Roman"/>
                <w:spacing w:val="-2"/>
                <w:sz w:val="24"/>
                <w:szCs w:val="36"/>
              </w:rPr>
              <w:t>Cargo/Rol</w:t>
            </w:r>
          </w:p>
        </w:tc>
        <w:tc>
          <w:tcPr>
            <w:tcW w:w="5811" w:type="dxa"/>
          </w:tcPr>
          <w:p w14:paraId="25D4D8FF" w14:textId="1FFD04D0" w:rsidR="00D86EDB" w:rsidRPr="00D86EDB" w:rsidRDefault="00D86EDB" w:rsidP="00D86EDB">
            <w:pPr>
              <w:pStyle w:val="TableParagraph"/>
              <w:spacing w:line="240" w:lineRule="auto"/>
              <w:rPr>
                <w:rFonts w:ascii="Times New Roman" w:hAnsi="Times New Roman"/>
                <w:sz w:val="24"/>
                <w:szCs w:val="36"/>
              </w:rPr>
            </w:pPr>
            <w:r>
              <w:rPr>
                <w:rFonts w:ascii="Times New Roman" w:hAnsi="Times New Roman"/>
                <w:sz w:val="24"/>
                <w:szCs w:val="36"/>
              </w:rPr>
              <w:t>Dueño de mascota</w:t>
            </w:r>
          </w:p>
        </w:tc>
      </w:tr>
      <w:tr w:rsidR="00D86EDB" w:rsidRPr="009F5197" w14:paraId="7D48E5F1" w14:textId="77777777" w:rsidTr="00D86EDB">
        <w:trPr>
          <w:trHeight w:val="177"/>
        </w:trPr>
        <w:tc>
          <w:tcPr>
            <w:tcW w:w="3214" w:type="dxa"/>
          </w:tcPr>
          <w:p w14:paraId="0B51DF2B" w14:textId="5684DF9D" w:rsidR="00D86EDB" w:rsidRPr="00D86EDB" w:rsidRDefault="00D86EDB" w:rsidP="00D86EDB">
            <w:pPr>
              <w:pStyle w:val="TableParagraph"/>
              <w:spacing w:line="240" w:lineRule="auto"/>
              <w:rPr>
                <w:rFonts w:ascii="Times New Roman" w:hAnsi="Times New Roman"/>
                <w:sz w:val="24"/>
                <w:szCs w:val="36"/>
              </w:rPr>
            </w:pPr>
            <w:r w:rsidRPr="00D86EDB">
              <w:rPr>
                <w:rFonts w:ascii="Times New Roman" w:hAnsi="Times New Roman"/>
                <w:spacing w:val="-2"/>
                <w:sz w:val="24"/>
                <w:szCs w:val="36"/>
              </w:rPr>
              <w:t>Entrevistador</w:t>
            </w:r>
          </w:p>
        </w:tc>
        <w:tc>
          <w:tcPr>
            <w:tcW w:w="5811" w:type="dxa"/>
          </w:tcPr>
          <w:p w14:paraId="5EEB2074" w14:textId="46A0EE47" w:rsidR="00D86EDB" w:rsidRPr="00D86EDB" w:rsidRDefault="00D86EDB" w:rsidP="00D86EDB">
            <w:pPr>
              <w:pStyle w:val="TableParagraph"/>
              <w:spacing w:line="240" w:lineRule="auto"/>
              <w:rPr>
                <w:rFonts w:ascii="Times New Roman" w:hAnsi="Times New Roman"/>
                <w:sz w:val="24"/>
                <w:szCs w:val="36"/>
              </w:rPr>
            </w:pPr>
            <w:r w:rsidRPr="00D86EDB">
              <w:rPr>
                <w:rFonts w:ascii="Times New Roman" w:hAnsi="Times New Roman"/>
                <w:sz w:val="24"/>
                <w:szCs w:val="36"/>
              </w:rPr>
              <w:t>Morales</w:t>
            </w:r>
            <w:r w:rsidRPr="00D86EDB">
              <w:rPr>
                <w:rFonts w:ascii="Times New Roman" w:hAnsi="Times New Roman"/>
                <w:spacing w:val="10"/>
                <w:sz w:val="24"/>
                <w:szCs w:val="36"/>
              </w:rPr>
              <w:t xml:space="preserve"> </w:t>
            </w:r>
            <w:r w:rsidRPr="00D86EDB">
              <w:rPr>
                <w:rFonts w:ascii="Times New Roman" w:hAnsi="Times New Roman"/>
                <w:sz w:val="24"/>
                <w:szCs w:val="36"/>
              </w:rPr>
              <w:t>Sánchez</w:t>
            </w:r>
            <w:r w:rsidRPr="00D86EDB">
              <w:rPr>
                <w:rFonts w:ascii="Times New Roman" w:hAnsi="Times New Roman"/>
                <w:spacing w:val="10"/>
                <w:sz w:val="24"/>
                <w:szCs w:val="36"/>
              </w:rPr>
              <w:t xml:space="preserve"> </w:t>
            </w:r>
            <w:r w:rsidRPr="00D86EDB">
              <w:rPr>
                <w:rFonts w:ascii="Times New Roman" w:hAnsi="Times New Roman"/>
                <w:sz w:val="24"/>
                <w:szCs w:val="36"/>
              </w:rPr>
              <w:t>Gary</w:t>
            </w:r>
            <w:r w:rsidRPr="00D86EDB">
              <w:rPr>
                <w:rFonts w:ascii="Times New Roman" w:hAnsi="Times New Roman"/>
                <w:spacing w:val="11"/>
                <w:sz w:val="24"/>
                <w:szCs w:val="36"/>
              </w:rPr>
              <w:t xml:space="preserve"> </w:t>
            </w:r>
            <w:r w:rsidRPr="00D86EDB">
              <w:rPr>
                <w:rFonts w:ascii="Times New Roman" w:hAnsi="Times New Roman"/>
                <w:spacing w:val="-2"/>
                <w:sz w:val="24"/>
                <w:szCs w:val="36"/>
              </w:rPr>
              <w:t>Alejandro</w:t>
            </w:r>
          </w:p>
        </w:tc>
      </w:tr>
      <w:tr w:rsidR="00D86EDB" w:rsidRPr="009F5197" w14:paraId="7EFF2A6A" w14:textId="77777777" w:rsidTr="00D86EDB">
        <w:trPr>
          <w:trHeight w:val="177"/>
        </w:trPr>
        <w:tc>
          <w:tcPr>
            <w:tcW w:w="3214" w:type="dxa"/>
          </w:tcPr>
          <w:p w14:paraId="70AA4CA7" w14:textId="4685B16D" w:rsidR="00D86EDB" w:rsidRPr="00D86EDB" w:rsidRDefault="00D86EDB" w:rsidP="00D86EDB">
            <w:pPr>
              <w:pStyle w:val="TableParagraph"/>
              <w:spacing w:line="240" w:lineRule="auto"/>
              <w:rPr>
                <w:rFonts w:ascii="Times New Roman" w:hAnsi="Times New Roman"/>
                <w:sz w:val="24"/>
                <w:szCs w:val="36"/>
              </w:rPr>
            </w:pPr>
            <w:r w:rsidRPr="00D86EDB">
              <w:rPr>
                <w:rFonts w:ascii="Times New Roman" w:hAnsi="Times New Roman"/>
                <w:spacing w:val="-2"/>
                <w:sz w:val="24"/>
                <w:szCs w:val="36"/>
              </w:rPr>
              <w:t>Técnica</w:t>
            </w:r>
          </w:p>
        </w:tc>
        <w:tc>
          <w:tcPr>
            <w:tcW w:w="5811" w:type="dxa"/>
          </w:tcPr>
          <w:p w14:paraId="504B977B" w14:textId="6CF1B3DD" w:rsidR="00D86EDB" w:rsidRPr="00D86EDB" w:rsidRDefault="00D86EDB" w:rsidP="00D86EDB">
            <w:pPr>
              <w:pStyle w:val="TableParagraph"/>
              <w:spacing w:line="240" w:lineRule="auto"/>
              <w:rPr>
                <w:rFonts w:ascii="Times New Roman" w:hAnsi="Times New Roman"/>
                <w:sz w:val="24"/>
                <w:szCs w:val="36"/>
              </w:rPr>
            </w:pPr>
            <w:r w:rsidRPr="00D86EDB">
              <w:rPr>
                <w:rFonts w:ascii="Times New Roman" w:hAnsi="Times New Roman"/>
                <w:sz w:val="24"/>
                <w:szCs w:val="36"/>
              </w:rPr>
              <w:t>Entrevista</w:t>
            </w:r>
            <w:r w:rsidRPr="00D86EDB">
              <w:rPr>
                <w:rFonts w:ascii="Times New Roman" w:hAnsi="Times New Roman"/>
                <w:spacing w:val="4"/>
                <w:sz w:val="24"/>
                <w:szCs w:val="36"/>
              </w:rPr>
              <w:t xml:space="preserve"> </w:t>
            </w:r>
            <w:r w:rsidRPr="00D86EDB">
              <w:rPr>
                <w:rFonts w:ascii="Times New Roman" w:hAnsi="Times New Roman"/>
                <w:spacing w:val="-2"/>
                <w:sz w:val="24"/>
                <w:szCs w:val="36"/>
              </w:rPr>
              <w:t>estructurada</w:t>
            </w:r>
          </w:p>
        </w:tc>
      </w:tr>
    </w:tbl>
    <w:p w14:paraId="1E0B1175" w14:textId="77777777" w:rsidR="00D86EDB" w:rsidRDefault="00D86EDB" w:rsidP="00D86EDB">
      <w:pPr>
        <w:rPr>
          <w:b/>
          <w:bCs/>
        </w:rPr>
      </w:pPr>
    </w:p>
    <w:tbl>
      <w:tblPr>
        <w:tblStyle w:val="Tablaconcuadrcula"/>
        <w:tblW w:w="0" w:type="auto"/>
        <w:tblLook w:val="04A0" w:firstRow="1" w:lastRow="0" w:firstColumn="1" w:lastColumn="0" w:noHBand="0" w:noVBand="1"/>
      </w:tblPr>
      <w:tblGrid>
        <w:gridCol w:w="4012"/>
        <w:gridCol w:w="5052"/>
      </w:tblGrid>
      <w:tr w:rsidR="00D86EDB" w:rsidRPr="00D86EDB" w14:paraId="3EA8CDC2" w14:textId="77777777" w:rsidTr="00D86EDB">
        <w:tc>
          <w:tcPr>
            <w:tcW w:w="0" w:type="auto"/>
            <w:shd w:val="clear" w:color="auto" w:fill="D1D1D1" w:themeFill="background2" w:themeFillShade="E6"/>
            <w:vAlign w:val="center"/>
            <w:hideMark/>
          </w:tcPr>
          <w:p w14:paraId="10415917" w14:textId="77777777" w:rsidR="00D86EDB" w:rsidRPr="00D86EDB" w:rsidRDefault="00D86EDB" w:rsidP="00D86EDB">
            <w:pPr>
              <w:spacing w:after="160" w:line="240" w:lineRule="auto"/>
              <w:rPr>
                <w:b/>
                <w:bCs/>
              </w:rPr>
            </w:pPr>
            <w:r w:rsidRPr="00D86EDB">
              <w:rPr>
                <w:b/>
                <w:bCs/>
              </w:rPr>
              <w:t>Pregunta</w:t>
            </w:r>
          </w:p>
        </w:tc>
        <w:tc>
          <w:tcPr>
            <w:tcW w:w="0" w:type="auto"/>
            <w:shd w:val="clear" w:color="auto" w:fill="D1D1D1" w:themeFill="background2" w:themeFillShade="E6"/>
            <w:vAlign w:val="center"/>
            <w:hideMark/>
          </w:tcPr>
          <w:p w14:paraId="36037B95" w14:textId="77777777" w:rsidR="00D86EDB" w:rsidRPr="00D86EDB" w:rsidRDefault="00D86EDB" w:rsidP="00D86EDB">
            <w:pPr>
              <w:spacing w:after="160" w:line="240" w:lineRule="auto"/>
              <w:rPr>
                <w:b/>
                <w:bCs/>
              </w:rPr>
            </w:pPr>
            <w:r w:rsidRPr="00D86EDB">
              <w:rPr>
                <w:b/>
                <w:bCs/>
              </w:rPr>
              <w:t>Respuesta resumida</w:t>
            </w:r>
          </w:p>
        </w:tc>
      </w:tr>
      <w:tr w:rsidR="00D86EDB" w:rsidRPr="00D86EDB" w14:paraId="1EFFB36F" w14:textId="77777777" w:rsidTr="00D86EDB">
        <w:tc>
          <w:tcPr>
            <w:tcW w:w="0" w:type="auto"/>
            <w:vAlign w:val="center"/>
            <w:hideMark/>
          </w:tcPr>
          <w:p w14:paraId="6CEA6204" w14:textId="77777777" w:rsidR="00D86EDB" w:rsidRPr="00D86EDB" w:rsidRDefault="00D86EDB" w:rsidP="00D86EDB">
            <w:pPr>
              <w:spacing w:after="160" w:line="240" w:lineRule="auto"/>
            </w:pPr>
            <w:r w:rsidRPr="00D86EDB">
              <w:t>¿Cómo suele conocer el estado de salud de su mascota?</w:t>
            </w:r>
          </w:p>
        </w:tc>
        <w:tc>
          <w:tcPr>
            <w:tcW w:w="0" w:type="auto"/>
            <w:vAlign w:val="center"/>
            <w:hideMark/>
          </w:tcPr>
          <w:p w14:paraId="76BF2BC9" w14:textId="77777777" w:rsidR="00D86EDB" w:rsidRPr="00D86EDB" w:rsidRDefault="00D86EDB" w:rsidP="00D86EDB">
            <w:pPr>
              <w:spacing w:after="160" w:line="240" w:lineRule="auto"/>
            </w:pPr>
            <w:r w:rsidRPr="00D86EDB">
              <w:t>Mediante observación física, controles veterinarios periódicos y seguimiento de vacunas, alimentación y desparasitación.</w:t>
            </w:r>
          </w:p>
        </w:tc>
      </w:tr>
      <w:tr w:rsidR="00D86EDB" w:rsidRPr="00D86EDB" w14:paraId="461CC768" w14:textId="77777777" w:rsidTr="00D86EDB">
        <w:tc>
          <w:tcPr>
            <w:tcW w:w="0" w:type="auto"/>
            <w:vAlign w:val="center"/>
            <w:hideMark/>
          </w:tcPr>
          <w:p w14:paraId="52937513" w14:textId="77777777" w:rsidR="00D86EDB" w:rsidRPr="00D86EDB" w:rsidRDefault="00D86EDB" w:rsidP="00D86EDB">
            <w:pPr>
              <w:spacing w:after="160" w:line="240" w:lineRule="auto"/>
            </w:pPr>
            <w:r w:rsidRPr="00D86EDB">
              <w:t>¿Qué información considera necesaria antes de dejar a su mascota interactuar con otras mascotas?</w:t>
            </w:r>
          </w:p>
        </w:tc>
        <w:tc>
          <w:tcPr>
            <w:tcW w:w="0" w:type="auto"/>
            <w:vAlign w:val="center"/>
            <w:hideMark/>
          </w:tcPr>
          <w:p w14:paraId="7DFF4C3D" w14:textId="77777777" w:rsidR="00D86EDB" w:rsidRPr="00D86EDB" w:rsidRDefault="00D86EDB" w:rsidP="00D86EDB">
            <w:pPr>
              <w:spacing w:after="160" w:line="240" w:lineRule="auto"/>
            </w:pPr>
            <w:r w:rsidRPr="00D86EDB">
              <w:t>Es importante conocer el estado de salud, temperamento, vacunas y posibles enfermedades o parásitos.</w:t>
            </w:r>
          </w:p>
        </w:tc>
      </w:tr>
      <w:tr w:rsidR="00D86EDB" w:rsidRPr="00D86EDB" w14:paraId="37F8825E" w14:textId="77777777" w:rsidTr="00D86EDB">
        <w:tc>
          <w:tcPr>
            <w:tcW w:w="0" w:type="auto"/>
            <w:vAlign w:val="center"/>
            <w:hideMark/>
          </w:tcPr>
          <w:p w14:paraId="591AB560" w14:textId="77777777" w:rsidR="00D86EDB" w:rsidRPr="00D86EDB" w:rsidRDefault="00D86EDB" w:rsidP="00D86EDB">
            <w:pPr>
              <w:spacing w:after="160" w:line="240" w:lineRule="auto"/>
            </w:pPr>
            <w:r w:rsidRPr="00D86EDB">
              <w:t>¿Cómo suele realizar el seguimiento de vacunas o controles veterinarios?</w:t>
            </w:r>
          </w:p>
        </w:tc>
        <w:tc>
          <w:tcPr>
            <w:tcW w:w="0" w:type="auto"/>
            <w:vAlign w:val="center"/>
            <w:hideMark/>
          </w:tcPr>
          <w:p w14:paraId="70AD007C" w14:textId="77777777" w:rsidR="00D86EDB" w:rsidRPr="00D86EDB" w:rsidRDefault="00D86EDB" w:rsidP="00D86EDB">
            <w:pPr>
              <w:spacing w:after="160" w:line="240" w:lineRule="auto"/>
            </w:pPr>
            <w:r w:rsidRPr="00D86EDB">
              <w:t>A través de visitas periódicas al veterinario y el registro en una ficha clínica o historial médico.</w:t>
            </w:r>
          </w:p>
        </w:tc>
      </w:tr>
      <w:tr w:rsidR="00D86EDB" w:rsidRPr="00D86EDB" w14:paraId="55899CA5" w14:textId="77777777" w:rsidTr="00D86EDB">
        <w:tc>
          <w:tcPr>
            <w:tcW w:w="0" w:type="auto"/>
            <w:vAlign w:val="center"/>
            <w:hideMark/>
          </w:tcPr>
          <w:p w14:paraId="53AE2A96" w14:textId="77777777" w:rsidR="00D86EDB" w:rsidRPr="00D86EDB" w:rsidRDefault="00D86EDB" w:rsidP="00D86EDB">
            <w:pPr>
              <w:spacing w:after="160" w:line="240" w:lineRule="auto"/>
            </w:pPr>
            <w:r w:rsidRPr="00D86EDB">
              <w:lastRenderedPageBreak/>
              <w:t>¿Qué información considera privada o sensible sobre su mascota?</w:t>
            </w:r>
          </w:p>
        </w:tc>
        <w:tc>
          <w:tcPr>
            <w:tcW w:w="0" w:type="auto"/>
            <w:vAlign w:val="center"/>
            <w:hideMark/>
          </w:tcPr>
          <w:p w14:paraId="5BA49F8C" w14:textId="77777777" w:rsidR="00D86EDB" w:rsidRPr="00D86EDB" w:rsidRDefault="00D86EDB" w:rsidP="00D86EDB">
            <w:pPr>
              <w:spacing w:after="160" w:line="240" w:lineRule="auto"/>
            </w:pPr>
            <w:r w:rsidRPr="00D86EDB">
              <w:t>La ubicación, la rutina de la mascota y los lugares donde recibe atención veterinaria.</w:t>
            </w:r>
          </w:p>
        </w:tc>
      </w:tr>
      <w:tr w:rsidR="00D86EDB" w:rsidRPr="00D86EDB" w14:paraId="4696B77B" w14:textId="77777777" w:rsidTr="00D86EDB">
        <w:tc>
          <w:tcPr>
            <w:tcW w:w="0" w:type="auto"/>
            <w:vAlign w:val="center"/>
            <w:hideMark/>
          </w:tcPr>
          <w:p w14:paraId="1B4B372B" w14:textId="77777777" w:rsidR="00D86EDB" w:rsidRPr="00D86EDB" w:rsidRDefault="00D86EDB" w:rsidP="00D86EDB">
            <w:pPr>
              <w:spacing w:after="160" w:line="240" w:lineRule="auto"/>
            </w:pPr>
            <w:r w:rsidRPr="00D86EDB">
              <w:t>¿Qué información considera necesaria sobre el historial médico de una mascota?</w:t>
            </w:r>
          </w:p>
        </w:tc>
        <w:tc>
          <w:tcPr>
            <w:tcW w:w="0" w:type="auto"/>
            <w:vAlign w:val="center"/>
            <w:hideMark/>
          </w:tcPr>
          <w:p w14:paraId="2F901C34" w14:textId="77777777" w:rsidR="00D86EDB" w:rsidRPr="00D86EDB" w:rsidRDefault="00D86EDB" w:rsidP="00D86EDB">
            <w:pPr>
              <w:spacing w:after="160" w:line="240" w:lineRule="auto"/>
            </w:pPr>
            <w:r w:rsidRPr="00D86EDB">
              <w:t>Vacunas, desparasitaciones, enfermedades previas, alergias y fobias.</w:t>
            </w:r>
          </w:p>
        </w:tc>
      </w:tr>
      <w:tr w:rsidR="00D86EDB" w:rsidRPr="00D86EDB" w14:paraId="00DCD2ED" w14:textId="77777777" w:rsidTr="00D86EDB">
        <w:tc>
          <w:tcPr>
            <w:tcW w:w="0" w:type="auto"/>
            <w:vAlign w:val="center"/>
            <w:hideMark/>
          </w:tcPr>
          <w:p w14:paraId="1F09B331" w14:textId="77777777" w:rsidR="00D86EDB" w:rsidRPr="00D86EDB" w:rsidRDefault="00D86EDB" w:rsidP="00D86EDB">
            <w:pPr>
              <w:spacing w:after="160" w:line="240" w:lineRule="auto"/>
            </w:pPr>
            <w:r w:rsidRPr="00D86EDB">
              <w:t>¿Qué información considera más importante conocer sobre una mascota antes de adoptarla?</w:t>
            </w:r>
          </w:p>
        </w:tc>
        <w:tc>
          <w:tcPr>
            <w:tcW w:w="0" w:type="auto"/>
            <w:vAlign w:val="center"/>
            <w:hideMark/>
          </w:tcPr>
          <w:p w14:paraId="522C198B" w14:textId="77777777" w:rsidR="00D86EDB" w:rsidRPr="00D86EDB" w:rsidRDefault="00D86EDB" w:rsidP="00D86EDB">
            <w:pPr>
              <w:spacing w:after="160" w:line="240" w:lineRule="auto"/>
            </w:pPr>
            <w:r w:rsidRPr="00D86EDB">
              <w:t>Su estado de salud y los cuidados que requiere.</w:t>
            </w:r>
          </w:p>
        </w:tc>
      </w:tr>
      <w:tr w:rsidR="00D86EDB" w:rsidRPr="00D86EDB" w14:paraId="08FB71F6" w14:textId="77777777" w:rsidTr="00D86EDB">
        <w:tc>
          <w:tcPr>
            <w:tcW w:w="0" w:type="auto"/>
            <w:vAlign w:val="center"/>
            <w:hideMark/>
          </w:tcPr>
          <w:p w14:paraId="32947104" w14:textId="77777777" w:rsidR="00D86EDB" w:rsidRPr="00D86EDB" w:rsidRDefault="00D86EDB" w:rsidP="00D86EDB">
            <w:pPr>
              <w:spacing w:after="160" w:line="240" w:lineRule="auto"/>
            </w:pPr>
            <w:r w:rsidRPr="00D86EDB">
              <w:t>¿Qué problemas considera más comunes en procesos de adopción?</w:t>
            </w:r>
          </w:p>
        </w:tc>
        <w:tc>
          <w:tcPr>
            <w:tcW w:w="0" w:type="auto"/>
            <w:vAlign w:val="center"/>
            <w:hideMark/>
          </w:tcPr>
          <w:p w14:paraId="03C072A9" w14:textId="77777777" w:rsidR="00D86EDB" w:rsidRPr="00D86EDB" w:rsidRDefault="00D86EDB" w:rsidP="00D86EDB">
            <w:pPr>
              <w:spacing w:after="160" w:line="240" w:lineRule="auto"/>
            </w:pPr>
            <w:r w:rsidRPr="00D86EDB">
              <w:t>Falta de seguimiento, abandono posterior, deficiente comunicación y adopciones irresponsables.</w:t>
            </w:r>
          </w:p>
        </w:tc>
      </w:tr>
      <w:tr w:rsidR="00D86EDB" w:rsidRPr="00D86EDB" w14:paraId="5EE432E5" w14:textId="77777777" w:rsidTr="00D86EDB">
        <w:tc>
          <w:tcPr>
            <w:tcW w:w="0" w:type="auto"/>
            <w:vAlign w:val="center"/>
            <w:hideMark/>
          </w:tcPr>
          <w:p w14:paraId="314F9ACF" w14:textId="77777777" w:rsidR="00D86EDB" w:rsidRPr="00D86EDB" w:rsidRDefault="00D86EDB" w:rsidP="00D86EDB">
            <w:pPr>
              <w:spacing w:after="160" w:line="240" w:lineRule="auto"/>
            </w:pPr>
            <w:r w:rsidRPr="00D86EDB">
              <w:t>¿Qué factores influyen en su decisión al momento de elegir una mascota?</w:t>
            </w:r>
          </w:p>
        </w:tc>
        <w:tc>
          <w:tcPr>
            <w:tcW w:w="0" w:type="auto"/>
            <w:vAlign w:val="center"/>
            <w:hideMark/>
          </w:tcPr>
          <w:p w14:paraId="55F2CE61" w14:textId="77777777" w:rsidR="00D86EDB" w:rsidRPr="00D86EDB" w:rsidRDefault="00D86EDB" w:rsidP="00D86EDB">
            <w:pPr>
              <w:spacing w:after="160" w:line="240" w:lineRule="auto"/>
            </w:pPr>
            <w:r w:rsidRPr="00D86EDB">
              <w:t>El tiempo disponible, la capacidad económica y el nivel de responsabilidad del adoptante.</w:t>
            </w:r>
          </w:p>
        </w:tc>
      </w:tr>
      <w:tr w:rsidR="00D86EDB" w:rsidRPr="00D86EDB" w14:paraId="5FC15548" w14:textId="77777777" w:rsidTr="00D86EDB">
        <w:tc>
          <w:tcPr>
            <w:tcW w:w="0" w:type="auto"/>
            <w:vAlign w:val="center"/>
            <w:hideMark/>
          </w:tcPr>
          <w:p w14:paraId="738160A4" w14:textId="77777777" w:rsidR="00D86EDB" w:rsidRPr="00D86EDB" w:rsidRDefault="00D86EDB" w:rsidP="00D86EDB">
            <w:pPr>
              <w:spacing w:after="160" w:line="240" w:lineRule="auto"/>
            </w:pPr>
            <w:r w:rsidRPr="00D86EDB">
              <w:t>¿Cómo decide si una mascota es compatible con otra?</w:t>
            </w:r>
          </w:p>
        </w:tc>
        <w:tc>
          <w:tcPr>
            <w:tcW w:w="0" w:type="auto"/>
            <w:vAlign w:val="center"/>
            <w:hideMark/>
          </w:tcPr>
          <w:p w14:paraId="45657188" w14:textId="77777777" w:rsidR="00D86EDB" w:rsidRPr="00D86EDB" w:rsidRDefault="00D86EDB" w:rsidP="00D86EDB">
            <w:pPr>
              <w:spacing w:after="160" w:line="240" w:lineRule="auto"/>
            </w:pPr>
            <w:r w:rsidRPr="00D86EDB">
              <w:t>Conociendo las enfermedades de la otra mascota antes de permitir la interacción o el cruce.</w:t>
            </w:r>
          </w:p>
        </w:tc>
      </w:tr>
      <w:tr w:rsidR="00D86EDB" w:rsidRPr="00D86EDB" w14:paraId="7330601C" w14:textId="77777777" w:rsidTr="00D86EDB">
        <w:tc>
          <w:tcPr>
            <w:tcW w:w="0" w:type="auto"/>
            <w:vAlign w:val="center"/>
            <w:hideMark/>
          </w:tcPr>
          <w:p w14:paraId="16F1940F" w14:textId="77777777" w:rsidR="00D86EDB" w:rsidRPr="00D86EDB" w:rsidRDefault="00D86EDB" w:rsidP="00D86EDB">
            <w:pPr>
              <w:spacing w:after="160" w:line="240" w:lineRule="auto"/>
            </w:pPr>
            <w:r w:rsidRPr="00D86EDB">
              <w:t>¿Qué aspectos considera importantes antes de permitir el cruce entre mascotas?</w:t>
            </w:r>
          </w:p>
        </w:tc>
        <w:tc>
          <w:tcPr>
            <w:tcW w:w="0" w:type="auto"/>
            <w:vAlign w:val="center"/>
            <w:hideMark/>
          </w:tcPr>
          <w:p w14:paraId="4CC9C250" w14:textId="77777777" w:rsidR="00D86EDB" w:rsidRPr="00D86EDB" w:rsidRDefault="00D86EDB" w:rsidP="00D86EDB">
            <w:pPr>
              <w:spacing w:after="160" w:line="240" w:lineRule="auto"/>
            </w:pPr>
            <w:r w:rsidRPr="00D86EDB">
              <w:t>La salud, antecedentes genéticos, enfermedades transmisibles, edad adecuada y responsabilidad de los propietarios.</w:t>
            </w:r>
          </w:p>
        </w:tc>
      </w:tr>
    </w:tbl>
    <w:p w14:paraId="7F25DE85" w14:textId="77777777" w:rsidR="009F5197" w:rsidRDefault="009F5197" w:rsidP="009F5197"/>
    <w:p w14:paraId="6F791C61" w14:textId="1AEBDD0A" w:rsidR="00D86EDB" w:rsidRDefault="00D86EDB" w:rsidP="009F5197">
      <w:r>
        <w:rPr>
          <w:b/>
          <w:bCs/>
        </w:rPr>
        <w:t xml:space="preserve">Anexo C: </w:t>
      </w:r>
      <w:r>
        <w:t>Enlace al repositorio en GitHub</w:t>
      </w:r>
    </w:p>
    <w:p w14:paraId="73B85887" w14:textId="02E7D038" w:rsidR="00D86EDB" w:rsidRPr="00D86EDB" w:rsidRDefault="00D86EDB" w:rsidP="009F5197">
      <w:hyperlink r:id="rId16" w:history="1">
        <w:r w:rsidRPr="00D86EDB">
          <w:rPr>
            <w:rStyle w:val="Hipervnculo"/>
          </w:rPr>
          <w:t>https://github.com/andymendozap03/TECEL_GRUPOB_INGREQ.git</w:t>
        </w:r>
      </w:hyperlink>
    </w:p>
    <w:sectPr w:rsidR="00D86EDB" w:rsidRPr="00D86EDB" w:rsidSect="00D86EDB">
      <w:footerReference w:type="default" r:id="rId17"/>
      <w:pgSz w:w="11910" w:h="16840"/>
      <w:pgMar w:top="1418" w:right="1418" w:bottom="1418" w:left="1418" w:header="789" w:footer="91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F89D1" w14:textId="77777777" w:rsidR="00676729" w:rsidRDefault="00676729" w:rsidP="006B5BB8">
      <w:pPr>
        <w:spacing w:after="0" w:line="240" w:lineRule="auto"/>
      </w:pPr>
      <w:r>
        <w:separator/>
      </w:r>
    </w:p>
  </w:endnote>
  <w:endnote w:type="continuationSeparator" w:id="0">
    <w:p w14:paraId="2274B30B" w14:textId="77777777" w:rsidR="00676729" w:rsidRDefault="00676729" w:rsidP="006B5B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43D85" w14:textId="77777777" w:rsidR="00D86EDB" w:rsidRDefault="00D86ED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19C7D" w14:textId="77777777" w:rsidR="00D86EDB" w:rsidRDefault="00D86EDB">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B5576" w14:textId="77777777" w:rsidR="00D86EDB" w:rsidRDefault="00D86EDB">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2401633"/>
      <w:docPartObj>
        <w:docPartGallery w:val="Page Numbers (Bottom of Page)"/>
        <w:docPartUnique/>
      </w:docPartObj>
    </w:sdtPr>
    <w:sdtContent>
      <w:p w14:paraId="58E29366" w14:textId="48A2AF4E" w:rsidR="00D86EDB" w:rsidRDefault="00D86EDB">
        <w:pPr>
          <w:pStyle w:val="Piedepgina"/>
          <w:jc w:val="right"/>
        </w:pPr>
        <w:r>
          <w:fldChar w:fldCharType="begin"/>
        </w:r>
        <w:r>
          <w:instrText>PAGE   \* MERGEFORMAT</w:instrText>
        </w:r>
        <w:r>
          <w:fldChar w:fldCharType="separate"/>
        </w:r>
        <w:r>
          <w:rPr>
            <w:lang w:val="es-MX"/>
          </w:rPr>
          <w:t>2</w:t>
        </w:r>
        <w:r>
          <w:fldChar w:fldCharType="end"/>
        </w:r>
      </w:p>
    </w:sdtContent>
  </w:sdt>
  <w:p w14:paraId="172EDBAF" w14:textId="77777777" w:rsidR="00D86EDB" w:rsidRDefault="00D86EDB">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1012838"/>
      <w:docPartObj>
        <w:docPartGallery w:val="Page Numbers (Bottom of Page)"/>
        <w:docPartUnique/>
      </w:docPartObj>
    </w:sdtPr>
    <w:sdtContent>
      <w:p w14:paraId="1100DBB6" w14:textId="46C0AEFD" w:rsidR="006B5BB8" w:rsidRDefault="006B5BB8">
        <w:pPr>
          <w:pStyle w:val="Piedepgina"/>
          <w:jc w:val="right"/>
        </w:pPr>
        <w:r>
          <w:fldChar w:fldCharType="begin"/>
        </w:r>
        <w:r>
          <w:instrText>PAGE   \* MERGEFORMAT</w:instrText>
        </w:r>
        <w:r>
          <w:fldChar w:fldCharType="separate"/>
        </w:r>
        <w:r>
          <w:rPr>
            <w:lang w:val="es-MX"/>
          </w:rPr>
          <w:t>2</w:t>
        </w:r>
        <w:r>
          <w:fldChar w:fldCharType="end"/>
        </w:r>
      </w:p>
    </w:sdtContent>
  </w:sdt>
  <w:p w14:paraId="445AFA78" w14:textId="77777777" w:rsidR="006B5BB8" w:rsidRDefault="006B5BB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33E9B3" w14:textId="77777777" w:rsidR="00676729" w:rsidRDefault="00676729" w:rsidP="006B5BB8">
      <w:pPr>
        <w:spacing w:after="0" w:line="240" w:lineRule="auto"/>
      </w:pPr>
      <w:r>
        <w:separator/>
      </w:r>
    </w:p>
  </w:footnote>
  <w:footnote w:type="continuationSeparator" w:id="0">
    <w:p w14:paraId="210E9600" w14:textId="77777777" w:rsidR="00676729" w:rsidRDefault="00676729" w:rsidP="006B5B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5BBE4" w14:textId="77777777" w:rsidR="00D86EDB" w:rsidRDefault="00D86ED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95B66" w14:textId="77777777" w:rsidR="00D86EDB" w:rsidRDefault="00D86EDB">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D2B5A" w14:textId="77777777" w:rsidR="00D86EDB" w:rsidRDefault="00D86ED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955B9"/>
    <w:multiLevelType w:val="hybridMultilevel"/>
    <w:tmpl w:val="E0D873D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6203ACC"/>
    <w:multiLevelType w:val="multilevel"/>
    <w:tmpl w:val="8E8044A6"/>
    <w:lvl w:ilvl="0">
      <w:start w:val="1"/>
      <w:numFmt w:val="decimal"/>
      <w:lvlText w:val="%1."/>
      <w:lvlJc w:val="left"/>
      <w:pPr>
        <w:ind w:left="570" w:hanging="548"/>
      </w:pPr>
      <w:rPr>
        <w:rFonts w:ascii="Times New Roman" w:eastAsia="Times New Roman" w:hAnsi="Times New Roman" w:cs="Times New Roman" w:hint="default"/>
        <w:b/>
        <w:bCs/>
        <w:i w:val="0"/>
        <w:iCs w:val="0"/>
        <w:spacing w:val="0"/>
        <w:w w:val="99"/>
        <w:sz w:val="20"/>
        <w:szCs w:val="20"/>
        <w:lang w:val="es-ES" w:eastAsia="en-US" w:bidi="ar-SA"/>
      </w:rPr>
    </w:lvl>
    <w:lvl w:ilvl="1">
      <w:start w:val="1"/>
      <w:numFmt w:val="decimal"/>
      <w:lvlText w:val="%1.%2."/>
      <w:lvlJc w:val="left"/>
      <w:pPr>
        <w:ind w:left="1318" w:hanging="748"/>
      </w:pPr>
      <w:rPr>
        <w:rFonts w:ascii="Times New Roman" w:eastAsia="Times New Roman" w:hAnsi="Times New Roman" w:cs="Times New Roman" w:hint="default"/>
        <w:b w:val="0"/>
        <w:bCs w:val="0"/>
        <w:i w:val="0"/>
        <w:iCs w:val="0"/>
        <w:spacing w:val="0"/>
        <w:w w:val="99"/>
        <w:sz w:val="20"/>
        <w:szCs w:val="20"/>
        <w:lang w:val="es-ES" w:eastAsia="en-US" w:bidi="ar-SA"/>
      </w:rPr>
    </w:lvl>
    <w:lvl w:ilvl="2">
      <w:numFmt w:val="bullet"/>
      <w:lvlText w:val="•"/>
      <w:lvlJc w:val="left"/>
      <w:pPr>
        <w:ind w:left="2212" w:hanging="748"/>
      </w:pPr>
      <w:rPr>
        <w:rFonts w:hint="default"/>
        <w:lang w:val="es-ES" w:eastAsia="en-US" w:bidi="ar-SA"/>
      </w:rPr>
    </w:lvl>
    <w:lvl w:ilvl="3">
      <w:numFmt w:val="bullet"/>
      <w:lvlText w:val="•"/>
      <w:lvlJc w:val="left"/>
      <w:pPr>
        <w:ind w:left="3105" w:hanging="748"/>
      </w:pPr>
      <w:rPr>
        <w:rFonts w:hint="default"/>
        <w:lang w:val="es-ES" w:eastAsia="en-US" w:bidi="ar-SA"/>
      </w:rPr>
    </w:lvl>
    <w:lvl w:ilvl="4">
      <w:numFmt w:val="bullet"/>
      <w:lvlText w:val="•"/>
      <w:lvlJc w:val="left"/>
      <w:pPr>
        <w:ind w:left="3998" w:hanging="748"/>
      </w:pPr>
      <w:rPr>
        <w:rFonts w:hint="default"/>
        <w:lang w:val="es-ES" w:eastAsia="en-US" w:bidi="ar-SA"/>
      </w:rPr>
    </w:lvl>
    <w:lvl w:ilvl="5">
      <w:numFmt w:val="bullet"/>
      <w:lvlText w:val="•"/>
      <w:lvlJc w:val="left"/>
      <w:pPr>
        <w:ind w:left="4891" w:hanging="748"/>
      </w:pPr>
      <w:rPr>
        <w:rFonts w:hint="default"/>
        <w:lang w:val="es-ES" w:eastAsia="en-US" w:bidi="ar-SA"/>
      </w:rPr>
    </w:lvl>
    <w:lvl w:ilvl="6">
      <w:numFmt w:val="bullet"/>
      <w:lvlText w:val="•"/>
      <w:lvlJc w:val="left"/>
      <w:pPr>
        <w:ind w:left="5784" w:hanging="748"/>
      </w:pPr>
      <w:rPr>
        <w:rFonts w:hint="default"/>
        <w:lang w:val="es-ES" w:eastAsia="en-US" w:bidi="ar-SA"/>
      </w:rPr>
    </w:lvl>
    <w:lvl w:ilvl="7">
      <w:numFmt w:val="bullet"/>
      <w:lvlText w:val="•"/>
      <w:lvlJc w:val="left"/>
      <w:pPr>
        <w:ind w:left="6677" w:hanging="748"/>
      </w:pPr>
      <w:rPr>
        <w:rFonts w:hint="default"/>
        <w:lang w:val="es-ES" w:eastAsia="en-US" w:bidi="ar-SA"/>
      </w:rPr>
    </w:lvl>
    <w:lvl w:ilvl="8">
      <w:numFmt w:val="bullet"/>
      <w:lvlText w:val="•"/>
      <w:lvlJc w:val="left"/>
      <w:pPr>
        <w:ind w:left="7569" w:hanging="748"/>
      </w:pPr>
      <w:rPr>
        <w:rFonts w:hint="default"/>
        <w:lang w:val="es-ES" w:eastAsia="en-US" w:bidi="ar-SA"/>
      </w:rPr>
    </w:lvl>
  </w:abstractNum>
  <w:abstractNum w:abstractNumId="2" w15:restartNumberingAfterBreak="0">
    <w:nsid w:val="1F8C653C"/>
    <w:multiLevelType w:val="hybridMultilevel"/>
    <w:tmpl w:val="153C095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2AB11660"/>
    <w:multiLevelType w:val="hybridMultilevel"/>
    <w:tmpl w:val="26AAD2EC"/>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 w15:restartNumberingAfterBreak="0">
    <w:nsid w:val="2B006CB1"/>
    <w:multiLevelType w:val="multilevel"/>
    <w:tmpl w:val="D340C364"/>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487022AB"/>
    <w:multiLevelType w:val="multilevel"/>
    <w:tmpl w:val="F38CFAA8"/>
    <w:lvl w:ilvl="0">
      <w:start w:val="1"/>
      <w:numFmt w:val="decimal"/>
      <w:lvlText w:val="%1"/>
      <w:lvlJc w:val="left"/>
      <w:pPr>
        <w:ind w:left="441" w:hanging="419"/>
      </w:pPr>
      <w:rPr>
        <w:rFonts w:ascii="Times New Roman" w:eastAsia="Times New Roman" w:hAnsi="Times New Roman" w:cs="Times New Roman" w:hint="default"/>
        <w:b/>
        <w:bCs/>
        <w:i w:val="0"/>
        <w:iCs w:val="0"/>
        <w:spacing w:val="0"/>
        <w:w w:val="99"/>
        <w:sz w:val="28"/>
        <w:szCs w:val="28"/>
        <w:lang w:val="es-ES" w:eastAsia="en-US" w:bidi="ar-SA"/>
      </w:rPr>
    </w:lvl>
    <w:lvl w:ilvl="1">
      <w:start w:val="1"/>
      <w:numFmt w:val="decimal"/>
      <w:lvlText w:val="%1.%2"/>
      <w:lvlJc w:val="left"/>
      <w:pPr>
        <w:ind w:left="560" w:hanging="538"/>
      </w:pPr>
      <w:rPr>
        <w:rFonts w:ascii="Times New Roman" w:eastAsia="Times New Roman" w:hAnsi="Times New Roman" w:cs="Times New Roman" w:hint="default"/>
        <w:b/>
        <w:bCs/>
        <w:i w:val="0"/>
        <w:iCs w:val="0"/>
        <w:spacing w:val="0"/>
        <w:w w:val="99"/>
        <w:sz w:val="24"/>
        <w:szCs w:val="24"/>
        <w:lang w:val="es-ES" w:eastAsia="en-US" w:bidi="ar-SA"/>
      </w:rPr>
    </w:lvl>
    <w:lvl w:ilvl="2">
      <w:numFmt w:val="bullet"/>
      <w:lvlText w:val="•"/>
      <w:lvlJc w:val="left"/>
      <w:pPr>
        <w:ind w:left="1537" w:hanging="538"/>
      </w:pPr>
      <w:rPr>
        <w:rFonts w:hint="default"/>
        <w:lang w:val="es-ES" w:eastAsia="en-US" w:bidi="ar-SA"/>
      </w:rPr>
    </w:lvl>
    <w:lvl w:ilvl="3">
      <w:numFmt w:val="bullet"/>
      <w:lvlText w:val="•"/>
      <w:lvlJc w:val="left"/>
      <w:pPr>
        <w:ind w:left="2514" w:hanging="538"/>
      </w:pPr>
      <w:rPr>
        <w:rFonts w:hint="default"/>
        <w:lang w:val="es-ES" w:eastAsia="en-US" w:bidi="ar-SA"/>
      </w:rPr>
    </w:lvl>
    <w:lvl w:ilvl="4">
      <w:numFmt w:val="bullet"/>
      <w:lvlText w:val="•"/>
      <w:lvlJc w:val="left"/>
      <w:pPr>
        <w:ind w:left="3491" w:hanging="538"/>
      </w:pPr>
      <w:rPr>
        <w:rFonts w:hint="default"/>
        <w:lang w:val="es-ES" w:eastAsia="en-US" w:bidi="ar-SA"/>
      </w:rPr>
    </w:lvl>
    <w:lvl w:ilvl="5">
      <w:numFmt w:val="bullet"/>
      <w:lvlText w:val="•"/>
      <w:lvlJc w:val="left"/>
      <w:pPr>
        <w:ind w:left="4469" w:hanging="538"/>
      </w:pPr>
      <w:rPr>
        <w:rFonts w:hint="default"/>
        <w:lang w:val="es-ES" w:eastAsia="en-US" w:bidi="ar-SA"/>
      </w:rPr>
    </w:lvl>
    <w:lvl w:ilvl="6">
      <w:numFmt w:val="bullet"/>
      <w:lvlText w:val="•"/>
      <w:lvlJc w:val="left"/>
      <w:pPr>
        <w:ind w:left="5446" w:hanging="538"/>
      </w:pPr>
      <w:rPr>
        <w:rFonts w:hint="default"/>
        <w:lang w:val="es-ES" w:eastAsia="en-US" w:bidi="ar-SA"/>
      </w:rPr>
    </w:lvl>
    <w:lvl w:ilvl="7">
      <w:numFmt w:val="bullet"/>
      <w:lvlText w:val="•"/>
      <w:lvlJc w:val="left"/>
      <w:pPr>
        <w:ind w:left="6423" w:hanging="538"/>
      </w:pPr>
      <w:rPr>
        <w:rFonts w:hint="default"/>
        <w:lang w:val="es-ES" w:eastAsia="en-US" w:bidi="ar-SA"/>
      </w:rPr>
    </w:lvl>
    <w:lvl w:ilvl="8">
      <w:numFmt w:val="bullet"/>
      <w:lvlText w:val="•"/>
      <w:lvlJc w:val="left"/>
      <w:pPr>
        <w:ind w:left="7400" w:hanging="538"/>
      </w:pPr>
      <w:rPr>
        <w:rFonts w:hint="default"/>
        <w:lang w:val="es-ES" w:eastAsia="en-US" w:bidi="ar-SA"/>
      </w:rPr>
    </w:lvl>
  </w:abstractNum>
  <w:abstractNum w:abstractNumId="6" w15:restartNumberingAfterBreak="0">
    <w:nsid w:val="6EC84251"/>
    <w:multiLevelType w:val="multilevel"/>
    <w:tmpl w:val="C1EAA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1104843">
    <w:abstractNumId w:val="4"/>
  </w:num>
  <w:num w:numId="2" w16cid:durableId="1132289964">
    <w:abstractNumId w:val="0"/>
  </w:num>
  <w:num w:numId="3" w16cid:durableId="1777677517">
    <w:abstractNumId w:val="6"/>
  </w:num>
  <w:num w:numId="4" w16cid:durableId="768738658">
    <w:abstractNumId w:val="3"/>
  </w:num>
  <w:num w:numId="5" w16cid:durableId="577977591">
    <w:abstractNumId w:val="2"/>
  </w:num>
  <w:num w:numId="6" w16cid:durableId="1181549996">
    <w:abstractNumId w:val="5"/>
  </w:num>
  <w:num w:numId="7" w16cid:durableId="7570259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BB8"/>
    <w:rsid w:val="00007550"/>
    <w:rsid w:val="00033DD3"/>
    <w:rsid w:val="0004720F"/>
    <w:rsid w:val="00070577"/>
    <w:rsid w:val="000A1711"/>
    <w:rsid w:val="000B5FAE"/>
    <w:rsid w:val="000C463C"/>
    <w:rsid w:val="002E5458"/>
    <w:rsid w:val="003069FA"/>
    <w:rsid w:val="0031595D"/>
    <w:rsid w:val="00331252"/>
    <w:rsid w:val="0033486D"/>
    <w:rsid w:val="003742F4"/>
    <w:rsid w:val="005B2F8A"/>
    <w:rsid w:val="00676729"/>
    <w:rsid w:val="00684072"/>
    <w:rsid w:val="006B3BA6"/>
    <w:rsid w:val="006B5BB8"/>
    <w:rsid w:val="007E6F4D"/>
    <w:rsid w:val="00835CEB"/>
    <w:rsid w:val="0086705E"/>
    <w:rsid w:val="00906520"/>
    <w:rsid w:val="009F5197"/>
    <w:rsid w:val="00A96A7D"/>
    <w:rsid w:val="00AA36B0"/>
    <w:rsid w:val="00B5216B"/>
    <w:rsid w:val="00BB7A90"/>
    <w:rsid w:val="00BD2C86"/>
    <w:rsid w:val="00C557A3"/>
    <w:rsid w:val="00CD5891"/>
    <w:rsid w:val="00D86EDB"/>
    <w:rsid w:val="00E07EEF"/>
    <w:rsid w:val="00E3664B"/>
    <w:rsid w:val="00F82B6B"/>
    <w:rsid w:val="00FA35CD"/>
    <w:rsid w:val="00FE349F"/>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E8371"/>
  <w15:chartTrackingRefBased/>
  <w15:docId w15:val="{D23C2FD0-AB69-4D17-BA96-47BE6C4F8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bCs/>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1"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6EDB"/>
    <w:pPr>
      <w:spacing w:line="360" w:lineRule="auto"/>
    </w:pPr>
    <w:rPr>
      <w:rFonts w:cstheme="minorBidi"/>
      <w:bCs w:val="0"/>
    </w:rPr>
  </w:style>
  <w:style w:type="paragraph" w:styleId="Ttulo1">
    <w:name w:val="heading 1"/>
    <w:basedOn w:val="Normal"/>
    <w:next w:val="Normal"/>
    <w:link w:val="Ttulo1Car"/>
    <w:uiPriority w:val="9"/>
    <w:qFormat/>
    <w:rsid w:val="006B5BB8"/>
    <w:pPr>
      <w:keepNext/>
      <w:keepLines/>
      <w:outlineLvl w:val="0"/>
    </w:pPr>
    <w:rPr>
      <w:rFonts w:eastAsiaTheme="majorEastAsia" w:cstheme="majorBidi"/>
      <w:b/>
      <w:color w:val="000000" w:themeColor="text1"/>
      <w:szCs w:val="40"/>
    </w:rPr>
  </w:style>
  <w:style w:type="paragraph" w:styleId="Ttulo2">
    <w:name w:val="heading 2"/>
    <w:basedOn w:val="Normal"/>
    <w:next w:val="Normal"/>
    <w:link w:val="Ttulo2Car"/>
    <w:uiPriority w:val="9"/>
    <w:unhideWhenUsed/>
    <w:qFormat/>
    <w:rsid w:val="006B5BB8"/>
    <w:pPr>
      <w:keepNext/>
      <w:keepLines/>
      <w:outlineLvl w:val="1"/>
    </w:pPr>
    <w:rPr>
      <w:rFonts w:eastAsiaTheme="majorEastAsia" w:cstheme="majorBidi"/>
      <w:b/>
      <w:color w:val="000000" w:themeColor="text1"/>
      <w:szCs w:val="32"/>
    </w:rPr>
  </w:style>
  <w:style w:type="paragraph" w:styleId="Ttulo3">
    <w:name w:val="heading 3"/>
    <w:basedOn w:val="Normal"/>
    <w:next w:val="Normal"/>
    <w:link w:val="Ttulo3Car"/>
    <w:uiPriority w:val="9"/>
    <w:unhideWhenUsed/>
    <w:qFormat/>
    <w:rsid w:val="00FA35CD"/>
    <w:pPr>
      <w:keepNext/>
      <w:keepLines/>
      <w:outlineLvl w:val="2"/>
    </w:pPr>
    <w:rPr>
      <w:rFonts w:eastAsiaTheme="majorEastAsia" w:cstheme="majorBidi"/>
      <w:b/>
      <w:color w:val="000000" w:themeColor="text1"/>
      <w:szCs w:val="28"/>
    </w:rPr>
  </w:style>
  <w:style w:type="paragraph" w:styleId="Ttulo4">
    <w:name w:val="heading 4"/>
    <w:basedOn w:val="Normal"/>
    <w:next w:val="Normal"/>
    <w:link w:val="Ttulo4Car"/>
    <w:uiPriority w:val="9"/>
    <w:unhideWhenUsed/>
    <w:qFormat/>
    <w:rsid w:val="006B5BB8"/>
    <w:pPr>
      <w:keepNext/>
      <w:keepLines/>
      <w:outlineLvl w:val="3"/>
    </w:pPr>
    <w:rPr>
      <w:rFonts w:eastAsiaTheme="majorEastAsia" w:cstheme="majorBidi"/>
      <w:b/>
      <w:iCs/>
      <w:color w:val="000000" w:themeColor="text1"/>
    </w:rPr>
  </w:style>
  <w:style w:type="paragraph" w:styleId="Ttulo5">
    <w:name w:val="heading 5"/>
    <w:basedOn w:val="Normal"/>
    <w:next w:val="Normal"/>
    <w:link w:val="Ttulo5Car"/>
    <w:uiPriority w:val="9"/>
    <w:semiHidden/>
    <w:unhideWhenUsed/>
    <w:qFormat/>
    <w:rsid w:val="006B5BB8"/>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6B5BB8"/>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6B5BB8"/>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6B5BB8"/>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6B5BB8"/>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B5BB8"/>
    <w:rPr>
      <w:rFonts w:eastAsiaTheme="majorEastAsia" w:cstheme="majorBidi"/>
      <w:b/>
      <w:bCs w:val="0"/>
      <w:color w:val="000000" w:themeColor="text1"/>
      <w:szCs w:val="40"/>
    </w:rPr>
  </w:style>
  <w:style w:type="character" w:customStyle="1" w:styleId="Ttulo2Car">
    <w:name w:val="Título 2 Car"/>
    <w:basedOn w:val="Fuentedeprrafopredeter"/>
    <w:link w:val="Ttulo2"/>
    <w:uiPriority w:val="9"/>
    <w:rsid w:val="006B5BB8"/>
    <w:rPr>
      <w:rFonts w:eastAsiaTheme="majorEastAsia" w:cstheme="majorBidi"/>
      <w:b/>
      <w:bCs w:val="0"/>
      <w:color w:val="000000" w:themeColor="text1"/>
      <w:szCs w:val="32"/>
    </w:rPr>
  </w:style>
  <w:style w:type="character" w:customStyle="1" w:styleId="Ttulo3Car">
    <w:name w:val="Título 3 Car"/>
    <w:basedOn w:val="Fuentedeprrafopredeter"/>
    <w:link w:val="Ttulo3"/>
    <w:uiPriority w:val="9"/>
    <w:rsid w:val="00FA35CD"/>
    <w:rPr>
      <w:rFonts w:eastAsiaTheme="majorEastAsia" w:cstheme="majorBidi"/>
      <w:b/>
      <w:bCs w:val="0"/>
      <w:color w:val="000000" w:themeColor="text1"/>
      <w:szCs w:val="28"/>
    </w:rPr>
  </w:style>
  <w:style w:type="character" w:customStyle="1" w:styleId="Ttulo4Car">
    <w:name w:val="Título 4 Car"/>
    <w:basedOn w:val="Fuentedeprrafopredeter"/>
    <w:link w:val="Ttulo4"/>
    <w:uiPriority w:val="9"/>
    <w:rsid w:val="006B5BB8"/>
    <w:rPr>
      <w:rFonts w:eastAsiaTheme="majorEastAsia" w:cstheme="majorBidi"/>
      <w:b/>
      <w:bCs w:val="0"/>
      <w:iCs/>
      <w:color w:val="000000" w:themeColor="text1"/>
    </w:rPr>
  </w:style>
  <w:style w:type="character" w:customStyle="1" w:styleId="Ttulo5Car">
    <w:name w:val="Título 5 Car"/>
    <w:basedOn w:val="Fuentedeprrafopredeter"/>
    <w:link w:val="Ttulo5"/>
    <w:uiPriority w:val="9"/>
    <w:semiHidden/>
    <w:rsid w:val="006B5BB8"/>
    <w:rPr>
      <w:rFonts w:asciiTheme="minorHAnsi" w:eastAsiaTheme="majorEastAsia" w:hAnsiTheme="minorHAnsi" w:cstheme="majorBidi"/>
      <w:color w:val="0F4761" w:themeColor="accent1" w:themeShade="BF"/>
    </w:rPr>
  </w:style>
  <w:style w:type="character" w:customStyle="1" w:styleId="Ttulo6Car">
    <w:name w:val="Título 6 Car"/>
    <w:basedOn w:val="Fuentedeprrafopredeter"/>
    <w:link w:val="Ttulo6"/>
    <w:uiPriority w:val="9"/>
    <w:semiHidden/>
    <w:rsid w:val="006B5BB8"/>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6B5BB8"/>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6B5BB8"/>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6B5BB8"/>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6B5B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B5BB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B5BB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B5BB8"/>
    <w:rPr>
      <w:rFonts w:asciiTheme="minorHAnsi" w:eastAsiaTheme="majorEastAsia" w:hAnsiTheme="minorHAnsi" w:cstheme="majorBidi"/>
      <w:color w:val="595959" w:themeColor="text1" w:themeTint="A6"/>
      <w:spacing w:val="15"/>
      <w:sz w:val="28"/>
      <w:szCs w:val="28"/>
    </w:rPr>
  </w:style>
  <w:style w:type="paragraph" w:styleId="Cita">
    <w:name w:val="Quote"/>
    <w:basedOn w:val="Normal"/>
    <w:next w:val="Normal"/>
    <w:link w:val="CitaCar"/>
    <w:uiPriority w:val="29"/>
    <w:qFormat/>
    <w:rsid w:val="006B5BB8"/>
    <w:pPr>
      <w:spacing w:before="160"/>
      <w:jc w:val="center"/>
    </w:pPr>
    <w:rPr>
      <w:i/>
      <w:iCs/>
      <w:color w:val="404040" w:themeColor="text1" w:themeTint="BF"/>
    </w:rPr>
  </w:style>
  <w:style w:type="character" w:customStyle="1" w:styleId="CitaCar">
    <w:name w:val="Cita Car"/>
    <w:basedOn w:val="Fuentedeprrafopredeter"/>
    <w:link w:val="Cita"/>
    <w:uiPriority w:val="29"/>
    <w:rsid w:val="006B5BB8"/>
    <w:rPr>
      <w:i/>
      <w:iCs/>
      <w:color w:val="404040" w:themeColor="text1" w:themeTint="BF"/>
    </w:rPr>
  </w:style>
  <w:style w:type="paragraph" w:styleId="Prrafodelista">
    <w:name w:val="List Paragraph"/>
    <w:basedOn w:val="Normal"/>
    <w:uiPriority w:val="1"/>
    <w:qFormat/>
    <w:rsid w:val="006B5BB8"/>
    <w:pPr>
      <w:ind w:left="720"/>
      <w:contextualSpacing/>
    </w:pPr>
  </w:style>
  <w:style w:type="character" w:styleId="nfasisintenso">
    <w:name w:val="Intense Emphasis"/>
    <w:basedOn w:val="Fuentedeprrafopredeter"/>
    <w:uiPriority w:val="21"/>
    <w:qFormat/>
    <w:rsid w:val="006B5BB8"/>
    <w:rPr>
      <w:i/>
      <w:iCs/>
      <w:color w:val="0F4761" w:themeColor="accent1" w:themeShade="BF"/>
    </w:rPr>
  </w:style>
  <w:style w:type="paragraph" w:styleId="Citadestacada">
    <w:name w:val="Intense Quote"/>
    <w:basedOn w:val="Normal"/>
    <w:next w:val="Normal"/>
    <w:link w:val="CitadestacadaCar"/>
    <w:uiPriority w:val="30"/>
    <w:qFormat/>
    <w:rsid w:val="006B5B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B5BB8"/>
    <w:rPr>
      <w:i/>
      <w:iCs/>
      <w:color w:val="0F4761" w:themeColor="accent1" w:themeShade="BF"/>
    </w:rPr>
  </w:style>
  <w:style w:type="character" w:styleId="Referenciaintensa">
    <w:name w:val="Intense Reference"/>
    <w:basedOn w:val="Fuentedeprrafopredeter"/>
    <w:uiPriority w:val="32"/>
    <w:qFormat/>
    <w:rsid w:val="006B5BB8"/>
    <w:rPr>
      <w:b/>
      <w:bCs w:val="0"/>
      <w:smallCaps/>
      <w:color w:val="0F4761" w:themeColor="accent1" w:themeShade="BF"/>
      <w:spacing w:val="5"/>
    </w:rPr>
  </w:style>
  <w:style w:type="paragraph" w:styleId="Sinespaciado">
    <w:name w:val="No Spacing"/>
    <w:uiPriority w:val="1"/>
    <w:qFormat/>
    <w:rsid w:val="006B5BB8"/>
    <w:pPr>
      <w:spacing w:after="0" w:line="240" w:lineRule="auto"/>
    </w:pPr>
    <w:rPr>
      <w:rFonts w:asciiTheme="minorHAnsi" w:hAnsiTheme="minorHAnsi" w:cstheme="minorBidi"/>
      <w:bCs w:val="0"/>
    </w:rPr>
  </w:style>
  <w:style w:type="paragraph" w:styleId="TtuloTDC">
    <w:name w:val="TOC Heading"/>
    <w:basedOn w:val="Ttulo1"/>
    <w:next w:val="Normal"/>
    <w:uiPriority w:val="39"/>
    <w:unhideWhenUsed/>
    <w:qFormat/>
    <w:rsid w:val="006B5BB8"/>
    <w:pPr>
      <w:spacing w:before="240" w:after="0" w:line="259" w:lineRule="auto"/>
      <w:outlineLvl w:val="9"/>
    </w:pPr>
    <w:rPr>
      <w:rFonts w:asciiTheme="majorHAnsi" w:hAnsiTheme="majorHAnsi"/>
      <w:b w:val="0"/>
      <w:color w:val="0F4761" w:themeColor="accent1" w:themeShade="BF"/>
      <w:kern w:val="0"/>
      <w:sz w:val="32"/>
      <w:szCs w:val="32"/>
      <w:lang w:eastAsia="es-EC"/>
      <w14:ligatures w14:val="none"/>
    </w:rPr>
  </w:style>
  <w:style w:type="paragraph" w:styleId="Encabezado">
    <w:name w:val="header"/>
    <w:basedOn w:val="Normal"/>
    <w:link w:val="EncabezadoCar"/>
    <w:uiPriority w:val="99"/>
    <w:unhideWhenUsed/>
    <w:rsid w:val="006B5BB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B5BB8"/>
    <w:rPr>
      <w:rFonts w:cstheme="minorBidi"/>
      <w:bCs w:val="0"/>
    </w:rPr>
  </w:style>
  <w:style w:type="paragraph" w:styleId="Piedepgina">
    <w:name w:val="footer"/>
    <w:basedOn w:val="Normal"/>
    <w:link w:val="PiedepginaCar"/>
    <w:uiPriority w:val="99"/>
    <w:unhideWhenUsed/>
    <w:rsid w:val="006B5BB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B5BB8"/>
    <w:rPr>
      <w:rFonts w:cstheme="minorBidi"/>
      <w:bCs w:val="0"/>
    </w:rPr>
  </w:style>
  <w:style w:type="character" w:styleId="Textodelmarcadordeposicin">
    <w:name w:val="Placeholder Text"/>
    <w:basedOn w:val="Fuentedeprrafopredeter"/>
    <w:uiPriority w:val="99"/>
    <w:semiHidden/>
    <w:rsid w:val="002E5458"/>
    <w:rPr>
      <w:color w:val="666666"/>
    </w:rPr>
  </w:style>
  <w:style w:type="paragraph" w:styleId="TDC1">
    <w:name w:val="toc 1"/>
    <w:basedOn w:val="Normal"/>
    <w:next w:val="Normal"/>
    <w:autoRedefine/>
    <w:uiPriority w:val="39"/>
    <w:unhideWhenUsed/>
    <w:qFormat/>
    <w:rsid w:val="00B5216B"/>
    <w:pPr>
      <w:tabs>
        <w:tab w:val="left" w:pos="480"/>
        <w:tab w:val="right" w:leader="dot" w:pos="9016"/>
      </w:tabs>
      <w:spacing w:after="100"/>
    </w:pPr>
  </w:style>
  <w:style w:type="paragraph" w:styleId="TDC2">
    <w:name w:val="toc 2"/>
    <w:basedOn w:val="Normal"/>
    <w:next w:val="Normal"/>
    <w:autoRedefine/>
    <w:uiPriority w:val="39"/>
    <w:unhideWhenUsed/>
    <w:qFormat/>
    <w:rsid w:val="003742F4"/>
    <w:pPr>
      <w:spacing w:after="100"/>
      <w:ind w:left="240"/>
    </w:pPr>
  </w:style>
  <w:style w:type="character" w:styleId="Hipervnculo">
    <w:name w:val="Hyperlink"/>
    <w:basedOn w:val="Fuentedeprrafopredeter"/>
    <w:uiPriority w:val="99"/>
    <w:unhideWhenUsed/>
    <w:rsid w:val="003742F4"/>
    <w:rPr>
      <w:color w:val="467886" w:themeColor="hyperlink"/>
      <w:u w:val="single"/>
    </w:rPr>
  </w:style>
  <w:style w:type="table" w:styleId="Tablaconcuadrcula">
    <w:name w:val="Table Grid"/>
    <w:basedOn w:val="Tablanormal"/>
    <w:uiPriority w:val="39"/>
    <w:rsid w:val="00A96A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A96A7D"/>
    <w:pPr>
      <w:spacing w:after="200" w:line="240" w:lineRule="auto"/>
    </w:pPr>
    <w:rPr>
      <w:i/>
      <w:iCs/>
      <w:color w:val="0E2841" w:themeColor="text2"/>
      <w:sz w:val="18"/>
      <w:szCs w:val="18"/>
    </w:rPr>
  </w:style>
  <w:style w:type="paragraph" w:styleId="TDC3">
    <w:name w:val="toc 3"/>
    <w:basedOn w:val="Normal"/>
    <w:next w:val="Normal"/>
    <w:autoRedefine/>
    <w:uiPriority w:val="39"/>
    <w:unhideWhenUsed/>
    <w:qFormat/>
    <w:rsid w:val="00B5216B"/>
    <w:pPr>
      <w:spacing w:after="100"/>
      <w:ind w:left="480"/>
    </w:pPr>
  </w:style>
  <w:style w:type="table" w:customStyle="1" w:styleId="TableNormal">
    <w:name w:val="Table Normal"/>
    <w:uiPriority w:val="2"/>
    <w:semiHidden/>
    <w:unhideWhenUsed/>
    <w:qFormat/>
    <w:rsid w:val="006B3BA6"/>
    <w:pPr>
      <w:widowControl w:val="0"/>
      <w:autoSpaceDE w:val="0"/>
      <w:autoSpaceDN w:val="0"/>
      <w:spacing w:after="0" w:line="240" w:lineRule="auto"/>
    </w:pPr>
    <w:rPr>
      <w:rFonts w:asciiTheme="minorHAnsi" w:hAnsiTheme="minorHAnsi" w:cstheme="minorBidi"/>
      <w:bCs w:val="0"/>
      <w:kern w:val="0"/>
      <w:sz w:val="22"/>
      <w:szCs w:val="22"/>
      <w:lang w:val="en-US"/>
      <w14:ligatures w14:val="none"/>
    </w:rPr>
    <w:tblPr>
      <w:tblInd w:w="0" w:type="dxa"/>
      <w:tblCellMar>
        <w:top w:w="0" w:type="dxa"/>
        <w:left w:w="0" w:type="dxa"/>
        <w:bottom w:w="0" w:type="dxa"/>
        <w:right w:w="0" w:type="dxa"/>
      </w:tblCellMar>
    </w:tblPr>
  </w:style>
  <w:style w:type="paragraph" w:styleId="TDC4">
    <w:name w:val="toc 4"/>
    <w:basedOn w:val="Normal"/>
    <w:uiPriority w:val="1"/>
    <w:qFormat/>
    <w:rsid w:val="006B3BA6"/>
    <w:pPr>
      <w:widowControl w:val="0"/>
      <w:autoSpaceDE w:val="0"/>
      <w:autoSpaceDN w:val="0"/>
      <w:spacing w:before="9" w:after="0" w:line="240" w:lineRule="auto"/>
      <w:ind w:left="1318" w:hanging="748"/>
    </w:pPr>
    <w:rPr>
      <w:rFonts w:eastAsia="Times New Roman" w:cs="Times New Roman"/>
      <w:b/>
      <w:bCs/>
      <w:i/>
      <w:iCs/>
      <w:kern w:val="0"/>
      <w:sz w:val="22"/>
      <w:szCs w:val="22"/>
      <w:lang w:val="es-ES"/>
      <w14:ligatures w14:val="none"/>
    </w:rPr>
  </w:style>
  <w:style w:type="paragraph" w:styleId="Textoindependiente">
    <w:name w:val="Body Text"/>
    <w:basedOn w:val="Normal"/>
    <w:link w:val="TextoindependienteCar"/>
    <w:uiPriority w:val="1"/>
    <w:qFormat/>
    <w:rsid w:val="006B3BA6"/>
    <w:pPr>
      <w:widowControl w:val="0"/>
      <w:autoSpaceDE w:val="0"/>
      <w:autoSpaceDN w:val="0"/>
      <w:spacing w:after="0" w:line="240" w:lineRule="auto"/>
    </w:pPr>
    <w:rPr>
      <w:rFonts w:eastAsia="Times New Roman" w:cs="Times New Roman"/>
      <w:kern w:val="0"/>
      <w:sz w:val="20"/>
      <w:szCs w:val="20"/>
      <w:lang w:val="es-ES"/>
      <w14:ligatures w14:val="none"/>
    </w:rPr>
  </w:style>
  <w:style w:type="character" w:customStyle="1" w:styleId="TextoindependienteCar">
    <w:name w:val="Texto independiente Car"/>
    <w:basedOn w:val="Fuentedeprrafopredeter"/>
    <w:link w:val="Textoindependiente"/>
    <w:uiPriority w:val="1"/>
    <w:rsid w:val="006B3BA6"/>
    <w:rPr>
      <w:rFonts w:eastAsia="Times New Roman"/>
      <w:bCs w:val="0"/>
      <w:kern w:val="0"/>
      <w:sz w:val="20"/>
      <w:szCs w:val="20"/>
      <w:lang w:val="es-ES"/>
      <w14:ligatures w14:val="none"/>
    </w:rPr>
  </w:style>
  <w:style w:type="paragraph" w:customStyle="1" w:styleId="TableParagraph">
    <w:name w:val="Table Paragraph"/>
    <w:basedOn w:val="Normal"/>
    <w:uiPriority w:val="1"/>
    <w:qFormat/>
    <w:rsid w:val="006B3BA6"/>
    <w:pPr>
      <w:widowControl w:val="0"/>
      <w:autoSpaceDE w:val="0"/>
      <w:autoSpaceDN w:val="0"/>
      <w:spacing w:after="0" w:line="157" w:lineRule="exact"/>
      <w:ind w:left="122"/>
    </w:pPr>
    <w:rPr>
      <w:rFonts w:eastAsia="Times New Roman" w:cs="Times New Roman"/>
      <w:kern w:val="0"/>
      <w:sz w:val="22"/>
      <w:szCs w:val="22"/>
      <w:lang w:val="es-ES"/>
      <w14:ligatures w14:val="none"/>
    </w:rPr>
  </w:style>
  <w:style w:type="character" w:styleId="Mencinsinresolver">
    <w:name w:val="Unresolved Mention"/>
    <w:basedOn w:val="Fuentedeprrafopredeter"/>
    <w:uiPriority w:val="99"/>
    <w:semiHidden/>
    <w:unhideWhenUsed/>
    <w:rsid w:val="00D86E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6849871">
      <w:marLeft w:val="640"/>
      <w:marRight w:val="0"/>
      <w:marTop w:val="0"/>
      <w:marBottom w:val="0"/>
      <w:divBdr>
        <w:top w:val="none" w:sz="0" w:space="0" w:color="auto"/>
        <w:left w:val="none" w:sz="0" w:space="0" w:color="auto"/>
        <w:bottom w:val="none" w:sz="0" w:space="0" w:color="auto"/>
        <w:right w:val="none" w:sz="0" w:space="0" w:color="auto"/>
      </w:divBdr>
    </w:div>
    <w:div w:id="581841026">
      <w:marLeft w:val="640"/>
      <w:marRight w:val="0"/>
      <w:marTop w:val="0"/>
      <w:marBottom w:val="0"/>
      <w:divBdr>
        <w:top w:val="none" w:sz="0" w:space="0" w:color="auto"/>
        <w:left w:val="none" w:sz="0" w:space="0" w:color="auto"/>
        <w:bottom w:val="none" w:sz="0" w:space="0" w:color="auto"/>
        <w:right w:val="none" w:sz="0" w:space="0" w:color="auto"/>
      </w:divBdr>
    </w:div>
    <w:div w:id="600334773">
      <w:marLeft w:val="640"/>
      <w:marRight w:val="0"/>
      <w:marTop w:val="0"/>
      <w:marBottom w:val="0"/>
      <w:divBdr>
        <w:top w:val="none" w:sz="0" w:space="0" w:color="auto"/>
        <w:left w:val="none" w:sz="0" w:space="0" w:color="auto"/>
        <w:bottom w:val="none" w:sz="0" w:space="0" w:color="auto"/>
        <w:right w:val="none" w:sz="0" w:space="0" w:color="auto"/>
      </w:divBdr>
    </w:div>
    <w:div w:id="627588529">
      <w:marLeft w:val="640"/>
      <w:marRight w:val="0"/>
      <w:marTop w:val="0"/>
      <w:marBottom w:val="0"/>
      <w:divBdr>
        <w:top w:val="none" w:sz="0" w:space="0" w:color="auto"/>
        <w:left w:val="none" w:sz="0" w:space="0" w:color="auto"/>
        <w:bottom w:val="none" w:sz="0" w:space="0" w:color="auto"/>
        <w:right w:val="none" w:sz="0" w:space="0" w:color="auto"/>
      </w:divBdr>
    </w:div>
    <w:div w:id="960960342">
      <w:marLeft w:val="640"/>
      <w:marRight w:val="0"/>
      <w:marTop w:val="0"/>
      <w:marBottom w:val="0"/>
      <w:divBdr>
        <w:top w:val="none" w:sz="0" w:space="0" w:color="auto"/>
        <w:left w:val="none" w:sz="0" w:space="0" w:color="auto"/>
        <w:bottom w:val="none" w:sz="0" w:space="0" w:color="auto"/>
        <w:right w:val="none" w:sz="0" w:space="0" w:color="auto"/>
      </w:divBdr>
    </w:div>
    <w:div w:id="1672173269">
      <w:marLeft w:val="640"/>
      <w:marRight w:val="0"/>
      <w:marTop w:val="0"/>
      <w:marBottom w:val="0"/>
      <w:divBdr>
        <w:top w:val="none" w:sz="0" w:space="0" w:color="auto"/>
        <w:left w:val="none" w:sz="0" w:space="0" w:color="auto"/>
        <w:bottom w:val="none" w:sz="0" w:space="0" w:color="auto"/>
        <w:right w:val="none" w:sz="0" w:space="0" w:color="auto"/>
      </w:divBdr>
    </w:div>
    <w:div w:id="1828399553">
      <w:marLeft w:val="640"/>
      <w:marRight w:val="0"/>
      <w:marTop w:val="0"/>
      <w:marBottom w:val="0"/>
      <w:divBdr>
        <w:top w:val="none" w:sz="0" w:space="0" w:color="auto"/>
        <w:left w:val="none" w:sz="0" w:space="0" w:color="auto"/>
        <w:bottom w:val="none" w:sz="0" w:space="0" w:color="auto"/>
        <w:right w:val="none" w:sz="0" w:space="0" w:color="auto"/>
      </w:divBdr>
    </w:div>
    <w:div w:id="1847940598">
      <w:marLeft w:val="640"/>
      <w:marRight w:val="0"/>
      <w:marTop w:val="0"/>
      <w:marBottom w:val="0"/>
      <w:divBdr>
        <w:top w:val="none" w:sz="0" w:space="0" w:color="auto"/>
        <w:left w:val="none" w:sz="0" w:space="0" w:color="auto"/>
        <w:bottom w:val="none" w:sz="0" w:space="0" w:color="auto"/>
        <w:right w:val="none" w:sz="0" w:space="0" w:color="auto"/>
      </w:divBdr>
    </w:div>
    <w:div w:id="2026132043">
      <w:marLeft w:val="640"/>
      <w:marRight w:val="0"/>
      <w:marTop w:val="0"/>
      <w:marBottom w:val="0"/>
      <w:divBdr>
        <w:top w:val="none" w:sz="0" w:space="0" w:color="auto"/>
        <w:left w:val="none" w:sz="0" w:space="0" w:color="auto"/>
        <w:bottom w:val="none" w:sz="0" w:space="0" w:color="auto"/>
        <w:right w:val="none" w:sz="0" w:space="0" w:color="auto"/>
      </w:divBdr>
    </w:div>
    <w:div w:id="2048413252">
      <w:marLeft w:val="640"/>
      <w:marRight w:val="0"/>
      <w:marTop w:val="0"/>
      <w:marBottom w:val="0"/>
      <w:divBdr>
        <w:top w:val="none" w:sz="0" w:space="0" w:color="auto"/>
        <w:left w:val="none" w:sz="0" w:space="0" w:color="auto"/>
        <w:bottom w:val="none" w:sz="0" w:space="0" w:color="auto"/>
        <w:right w:val="none" w:sz="0" w:space="0" w:color="auto"/>
      </w:divBdr>
    </w:div>
    <w:div w:id="2058117911">
      <w:marLeft w:val="640"/>
      <w:marRight w:val="0"/>
      <w:marTop w:val="0"/>
      <w:marBottom w:val="0"/>
      <w:divBdr>
        <w:top w:val="none" w:sz="0" w:space="0" w:color="auto"/>
        <w:left w:val="none" w:sz="0" w:space="0" w:color="auto"/>
        <w:bottom w:val="none" w:sz="0" w:space="0" w:color="auto"/>
        <w:right w:val="none" w:sz="0" w:space="0" w:color="auto"/>
      </w:divBdr>
    </w:div>
    <w:div w:id="2123961905">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yperlink" Target="https://github.com/andymendozap03/TECEL_GRUPOB_INGREQ.git"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3F3B008-E48D-489E-A2AF-92EC5C4A50C5}"/>
      </w:docPartPr>
      <w:docPartBody>
        <w:p w:rsidR="00000000" w:rsidRDefault="008E1A1D">
          <w:r w:rsidRPr="00AD4903">
            <w:rPr>
              <w:rStyle w:val="Textodelmarcadordeposicin"/>
            </w:rPr>
            <w:t>Haz clic o pulse aquí para escribir texto.</w:t>
          </w:r>
        </w:p>
      </w:docPartBody>
    </w:docPart>
    <w:docPart>
      <w:docPartPr>
        <w:name w:val="8A053875ABFE4D2294E1E9E35724C8E6"/>
        <w:category>
          <w:name w:val="General"/>
          <w:gallery w:val="placeholder"/>
        </w:category>
        <w:types>
          <w:type w:val="bbPlcHdr"/>
        </w:types>
        <w:behaviors>
          <w:behavior w:val="content"/>
        </w:behaviors>
        <w:guid w:val="{E8D29361-1706-47F2-8B5F-D92A0B0AB3B6}"/>
      </w:docPartPr>
      <w:docPartBody>
        <w:p w:rsidR="00000000" w:rsidRDefault="008E1A1D" w:rsidP="008E1A1D">
          <w:pPr>
            <w:pStyle w:val="8A053875ABFE4D2294E1E9E35724C8E6"/>
          </w:pPr>
          <w:r w:rsidRPr="00AD4903">
            <w:rPr>
              <w:rStyle w:val="Textodelmarcadordeposicin"/>
            </w:rPr>
            <w:t>Haz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A1D"/>
    <w:rsid w:val="000A1711"/>
    <w:rsid w:val="008E1A1D"/>
    <w:rsid w:val="00901322"/>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8E1A1D"/>
    <w:rPr>
      <w:color w:val="666666"/>
    </w:rPr>
  </w:style>
  <w:style w:type="paragraph" w:customStyle="1" w:styleId="699983B4A81147FBBB889AF24AAA8313">
    <w:name w:val="699983B4A81147FBBB889AF24AAA8313"/>
    <w:rsid w:val="008E1A1D"/>
  </w:style>
  <w:style w:type="paragraph" w:customStyle="1" w:styleId="8A053875ABFE4D2294E1E9E35724C8E6">
    <w:name w:val="8A053875ABFE4D2294E1E9E35724C8E6"/>
    <w:rsid w:val="008E1A1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18D4F08-BDC9-456F-8CEA-1F12C3D9FEA6}">
  <we:reference id="wa104382081" version="1.55.1.0" store="es-MX" storeType="OMEX"/>
  <we:alternateReferences>
    <we:reference id="wa104382081" version="1.55.1.0" store="wa104382081" storeType="OMEX"/>
  </we:alternateReferences>
  <we:properties>
    <we:property name="MENDELEY_BIBLIOGRAPHY_IS_DIRTY" value="true"/>
    <we:property name="MENDELEY_BIBLIOGRAPHY_LAST_MODIFIED" value="1780242472233"/>
    <we:property name="MENDELEY_CITATIONS" value="[{&quot;citationID&quot;:&quot;MENDELEY_CITATION_fc8c77cf-06da-4c53-b2da-870744f44e2c&quot;,&quot;properties&quot;:{&quot;noteIndex&quot;:0},&quot;isEdited&quot;:false,&quot;manualOverride&quot;:{&quot;isManuallyOverridden&quot;:false,&quot;citeprocText&quot;:&quot;[1]&quot;,&quot;manualOverrideText&quot;:&quot;&quot;},&quot;citationTag&quot;:&quot;MENDELEY_CITATION_v3_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&quot;,&quot;citationItems&quot;:[{&quot;id&quot;:&quot;6dae0094-a623-36c2-8e45-15fa3f08e48d&quot;,&quot;itemData&quot;:{&quot;type&quot;:&quot;paper-conference&quot;,&quot;id&quot;:&quot;6dae0094-a623-36c2-8e45-15fa3f08e48d&quot;,&quot;title&quot;:&quot;From Ideas to Expressed Needs: an Empirical Study on the Evolution of Requirements during Elicitation&quot;,&quot;groupId&quot;:&quot;22d5f6da-a45b-391c-8883-9287f1fd4e6c&quot;,&quot;author&quot;:[{&quot;family&quot;:&quot;Debnath&quot;,&quot;given&quot;:&quot;Sourav&quot;,&quot;parse-names&quot;:false,&quot;dropping-particle&quot;:&quot;&quot;,&quot;non-dropping-particle&quot;:&quot;&quot;},{&quot;family&quot;:&quot;Spoletini&quot;,&quot;given&quot;:&quot;Paola&quot;,&quot;parse-names&quot;:false,&quot;dropping-particle&quot;:&quot;&quot;,&quot;non-dropping-particle&quot;:&quot;&quot;},{&quot;family&quot;:&quot;Ferrari&quot;,&quot;given&quot;:&quot;Alessio&quot;,&quot;parse-names&quot;:false,&quot;dropping-particle&quot;:&quot;&quot;,&quot;non-dropping-particle&quot;:&quot;&quot;}],&quot;container-title&quot;:&quot;2021 IEEE 29th International Requirements Engineering Conference (RE)&quot;,&quot;DOI&quot;:&quot;10.1109/RE51729.2021.00028&quot;,&quot;ISBN&quot;:&quot;978-1-6654-2856-9&quot;,&quot;issued&quot;:{&quot;date-parts&quot;:[[2021,9]]},&quot;page&quot;:&quot;233-244&quot;,&quot;publisher&quot;:&quot;IEEE&quot;},&quot;isTemporary&quot;:false,&quot;suppress-author&quot;:false,&quot;composite&quot;:false,&quot;author-only&quot;:false}]},{&quot;citationID&quot;:&quot;MENDELEY_CITATION_16a67801-990a-4e93-88dc-0b3af38a627e&quot;,&quot;properties&quot;:{&quot;noteIndex&quot;:0},&quot;isEdited&quot;:false,&quot;manualOverride&quot;:{&quot;isManuallyOverridden&quot;:false,&quot;citeprocText&quot;:&quot;[2]&quot;,&quot;manualOverrideText&quot;:&quot;&quot;},&quot;citationTag&quot;:&quot;MENDELEY_CITATION_v3_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&quot;,&quot;citationItems&quot;:[{&quot;id&quot;:&quot;fb7c8161-2540-3415-b118-57a54367afdd&quot;,&quot;itemData&quot;:{&quot;type&quot;:&quot;paper-conference&quot;,&quot;id&quot;:&quot;fb7c8161-2540-3415-b118-57a54367afdd&quot;,&quot;title&quot;:&quot;The Implications of ‘Soft’ Requirements&quot;,&quot;groupId&quot;:&quot;22d5f6da-a45b-391c-8883-9287f1fd4e6c&quot;,&quot;author&quot;:[{&quot;family&quot;:&quot;Sutcliffe&quot;,&quot;given&quot;:&quot;Alistair&quot;,&quot;parse-names&quot;:false,&quot;dropping-particle&quot;:&quot;&quot;,&quot;non-dropping-particle&quot;:&quot;&quot;},{&quot;family&quot;:&quot;Sawyer&quot;,&quot;given&quot;:&quot;Pete&quot;,&quot;parse-names&quot;:false,&quot;dropping-particle&quot;:&quot;&quot;,&quot;non-dropping-particle&quot;:&quot;&quot;},{&quot;family&quot;:&quot;Bencomo&quot;,&quot;given&quot;:&quot;Nelly&quot;,&quot;parse-names&quot;:false,&quot;dropping-particle&quot;:&quot;&quot;,&quot;non-dropping-particle&quot;:&quot;&quot;}],&quot;container-title&quot;:&quot;2022 IEEE 30th International Requirements Engineering Conference (RE)&quot;,&quot;DOI&quot;:&quot;10.1109/RE54965.2022.00022&quot;,&quot;ISBN&quot;:&quot;978-1-6654-7000-1&quot;,&quot;issued&quot;:{&quot;date-parts&quot;:[[2022,8]]},&quot;page&quot;:&quot;178-188&quot;,&quot;publisher&quot;:&quot;IEEE&quot;},&quot;isTemporary&quot;:false,&quot;suppress-author&quot;:false,&quot;composite&quot;:false,&quot;author-only&quot;:false}]},{&quot;citationID&quot;:&quot;MENDELEY_CITATION_9fbd25ab-a9d7-4367-a84a-0178fec24179&quot;,&quot;properties&quot;:{&quot;noteIndex&quot;:0},&quot;isEdited&quot;:false,&quot;manualOverride&quot;:{&quot;isManuallyOverridden&quot;:false,&quot;citeprocText&quot;:&quot;[3]&quot;,&quot;manualOverrideText&quot;:&quot;&quot;},&quot;citationTag&quot;:&quot;MENDELEY_CITATION_v3_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&quot;,&quot;citationItems&quot;:[{&quot;id&quot;:&quot;13d28732-7d9f-3fa5-bac0-15676dad1cc2&quot;,&quot;itemData&quot;:{&quot;type&quot;:&quot;paper-conference&quot;,&quot;id&quot;:&quot;13d28732-7d9f-3fa5-bac0-15676dad1cc2&quot;,&quot;title&quot;:&quot;The Lack of Shared Understanding of Non-Functional Requirements in Continuous Software Engineering: Accidental or Essential?&quot;,&quot;groupId&quot;:&quot;22d5f6da-a45b-391c-8883-9287f1fd4e6c&quot;,&quot;author&quot;:[{&quot;family&quot;:&quot;Werner&quot;,&quot;given&quot;:&quot;Colin&quot;,&quot;parse-names&quot;:false,&quot;dropping-particle&quot;:&quot;&quot;,&quot;non-dropping-particle&quot;:&quot;&quot;},{&quot;family&quot;:&quot;Li&quot;,&quot;given&quot;:&quot;Ze Shi&quot;,&quot;parse-names&quot;:false,&quot;dropping-particle&quot;:&quot;&quot;,&quot;non-dropping-particle&quot;:&quot;&quot;},{&quot;family&quot;:&quot;Ernst&quot;,&quot;given&quot;:&quot;Neil&quot;,&quot;parse-names&quot;:false,&quot;dropping-particle&quot;:&quot;&quot;,&quot;non-dropping-particle&quot;:&quot;&quot;},{&quot;family&quot;:&quot;Damian&quot;,&quot;given&quot;:&quot;Daniela&quot;,&quot;parse-names&quot;:false,&quot;dropping-particle&quot;:&quot;&quot;,&quot;non-dropping-particle&quot;:&quot;&quot;}],&quot;container-title&quot;:&quot;2020 IEEE 28th International Requirements Engineering Conference (RE)&quot;,&quot;DOI&quot;:&quot;10.1109/RE48521.2020.00021&quot;,&quot;ISBN&quot;:&quot;978-1-7281-7438-9&quot;,&quot;issued&quot;:{&quot;date-parts&quot;:[[2020,8]]},&quot;page&quot;:&quot;90-101&quot;,&quot;publisher&quot;:&quot;IEEE&quot;},&quot;isTemporary&quot;:false,&quot;suppress-author&quot;:false,&quot;composite&quot;:false,&quot;author-only&quot;:false}]},{&quot;citationID&quot;:&quot;MENDELEY_CITATION_0aed4587-ba4b-41f6-9f5d-efdd6b487854&quot;,&quot;properties&quot;:{&quot;noteIndex&quot;:0},&quot;isEdited&quot;:false,&quot;manualOverride&quot;:{&quot;isManuallyOverridden&quot;:false,&quot;citeprocText&quot;:&quot;[4]&quot;,&quot;manualOverrideText&quot;:&quot;&quot;},&quot;citationTag&quot;:&quot;MENDELEY_CITATION_v3_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&quot;,&quot;citationItems&quot;:[{&quot;id&quot;:&quot;00cc658a-8974-3782-9662-88115ea63b1b&quot;,&quot;itemData&quot;:{&quot;type&quot;:&quot;article-journal&quot;,&quot;id&quot;:&quot;00cc658a-8974-3782-9662-88115ea63b1b&quot;,&quot;title&quot;:&quot;What Is the Process? A Metamodel of the Requirements Elicitation Process Derived from a Systematic Literature Review&quot;,&quot;groupId&quot;:&quot;22d5f6da-a45b-391c-8883-9287f1fd4e6c&quot;,&quot;author&quot;:[{&quot;family&quot;:&quot;Hidalgo&quot;,&quot;given&quot;:&quot;Mauricio&quot;,&quot;parse-names&quot;:false,&quot;dropping-particle&quot;:&quot;&quot;,&quot;non-dropping-particle&quot;:&quot;&quot;},{&quot;family&quot;:&quot;Yanine&quot;,&quot;given&quot;:&quot;Fernando&quot;,&quot;parse-names&quot;:false,&quot;dropping-particle&quot;:&quot;&quot;,&quot;non-dropping-particle&quot;:&quot;&quot;},{&quot;family&quot;:&quot;Paredes&quot;,&quot;given&quot;:&quot;Rodrigo&quot;,&quot;parse-names&quot;:false,&quot;dropping-particle&quot;:&quot;&quot;,&quot;non-dropping-particle&quot;:&quot;&quot;},{&quot;family&quot;:&quot;Frez&quot;,&quot;given&quot;:&quot;Jonathan&quot;,&quot;parse-names&quot;:false,&quot;dropping-particle&quot;:&quot;&quot;,&quot;non-dropping-particle&quot;:&quot;&quot;},{&quot;family&quot;:&quot;Solar&quot;,&quot;given&quot;:&quot;Mauricio&quot;,&quot;parse-names&quot;:false,&quot;dropping-particle&quot;:&quot;&quot;,&quot;non-dropping-particle&quot;:&quot;&quot;}],&quot;container-title&quot;:&quot;Processes&quot;,&quot;DOI&quot;:&quot;10.3390/pr13010020&quot;,&quot;ISSN&quot;:&quot;2227-9717&quot;,&quot;issued&quot;:{&quot;date-parts&quot;:[[2024,12,25]]},&quot;page&quot;:&quot;20&quot;,&quot;abstract&quot;:&quot;&lt;p&gt;Requirements elicitation is a fundamental process in software engineering, essential for aligning software products with user needs and project objectives. As software projects become more complex, effective elicitation methods are vital for capturing accurate and comprehensive requirements. Despite the variety of available elicitation methods, practitioners face persistent challenges such as capturing tacit knowledge, managing diverse stakeholder needs, and addressing ambiguities in requirements. Moreover, although elicitation is recognized as a core process for gathering and analyzing system objectives, there is a lack of a unified and systematic framework to guide practitioners—especially newcomers—through the activity. To address these challenges, we provide a comprehensive analysis of existing elicitation methods, aiming to contribute to better alignment between software products and project objectives, ultimately improving software engineering practices. We do so by performing a systematic literature review identifying crosscutting steps, common techniques, tools, and approaches that define the core activities of the elicitation process. We synthesize our findings into a metamodel that structures software elicitation processes. This review uncovers various elicitation methods—such as collaborative workshops, interviews, and prototyping—each demonstrating unique strengths in different project contexts. It also highlights significant limitations, including stakeholder misalignment and incomplete requirements capture, which continue to reduce the effectiveness of elicitation processes. Finally, our study seeks to contribute to understanding requirements elicitation methods by providing a comprehensive view of their current strengths and limitations through a metamodel enabling the structuring and optimization of elicitation processes.&lt;/p&gt;&quot;,&quot;issue&quot;:&quot;1&quot;,&quot;volume&quot;:&quot;13&quot;},&quot;isTemporary&quot;:false,&quot;suppress-author&quot;:false,&quot;composite&quot;:false,&quot;author-only&quot;:false}]},{&quot;citationID&quot;:&quot;MENDELEY_CITATION_f4fa136c-5d8a-4ed6-87de-14d098d1de7b&quot;,&quot;properties&quot;:{&quot;noteIndex&quot;:0},&quot;isEdited&quot;:false,&quot;manualOverride&quot;:{&quot;isManuallyOverridden&quot;:false,&quot;citeprocText&quot;:&quot;[4]&quot;,&quot;manualOverrideText&quot;:&quot;&quot;},&quot;citationTag&quot;:&quot;MENDELEY_CITATION_v3_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&quot;,&quot;citationItems&quot;:[{&quot;id&quot;:&quot;00cc658a-8974-3782-9662-88115ea63b1b&quot;,&quot;itemData&quot;:{&quot;type&quot;:&quot;article-journal&quot;,&quot;id&quot;:&quot;00cc658a-8974-3782-9662-88115ea63b1b&quot;,&quot;title&quot;:&quot;What Is the Process? A Metamodel of the Requirements Elicitation Process Derived from a Systematic Literature Review&quot;,&quot;groupId&quot;:&quot;22d5f6da-a45b-391c-8883-9287f1fd4e6c&quot;,&quot;author&quot;:[{&quot;family&quot;:&quot;Hidalgo&quot;,&quot;given&quot;:&quot;Mauricio&quot;,&quot;parse-names&quot;:false,&quot;dropping-particle&quot;:&quot;&quot;,&quot;non-dropping-particle&quot;:&quot;&quot;},{&quot;family&quot;:&quot;Yanine&quot;,&quot;given&quot;:&quot;Fernando&quot;,&quot;parse-names&quot;:false,&quot;dropping-particle&quot;:&quot;&quot;,&quot;non-dropping-particle&quot;:&quot;&quot;},{&quot;family&quot;:&quot;Paredes&quot;,&quot;given&quot;:&quot;Rodrigo&quot;,&quot;parse-names&quot;:false,&quot;dropping-particle&quot;:&quot;&quot;,&quot;non-dropping-particle&quot;:&quot;&quot;},{&quot;family&quot;:&quot;Frez&quot;,&quot;given&quot;:&quot;Jonathan&quot;,&quot;parse-names&quot;:false,&quot;dropping-particle&quot;:&quot;&quot;,&quot;non-dropping-particle&quot;:&quot;&quot;},{&quot;family&quot;:&quot;Solar&quot;,&quot;given&quot;:&quot;Mauricio&quot;,&quot;parse-names&quot;:false,&quot;dropping-particle&quot;:&quot;&quot;,&quot;non-dropping-particle&quot;:&quot;&quot;}],&quot;container-title&quot;:&quot;Processes&quot;,&quot;DOI&quot;:&quot;10.3390/pr13010020&quot;,&quot;ISSN&quot;:&quot;2227-9717&quot;,&quot;issued&quot;:{&quot;date-parts&quot;:[[2024,12,25]]},&quot;page&quot;:&quot;20&quot;,&quot;abstract&quot;:&quot;&lt;p&gt;Requirements elicitation is a fundamental process in software engineering, essential for aligning software products with user needs and project objectives. As software projects become more complex, effective elicitation methods are vital for capturing accurate and comprehensive requirements. Despite the variety of available elicitation methods, practitioners face persistent challenges such as capturing tacit knowledge, managing diverse stakeholder needs, and addressing ambiguities in requirements. Moreover, although elicitation is recognized as a core process for gathering and analyzing system objectives, there is a lack of a unified and systematic framework to guide practitioners—especially newcomers—through the activity. To address these challenges, we provide a comprehensive analysis of existing elicitation methods, aiming to contribute to better alignment between software products and project objectives, ultimately improving software engineering practices. We do so by performing a systematic literature review identifying crosscutting steps, common techniques, tools, and approaches that define the core activities of the elicitation process. We synthesize our findings into a metamodel that structures software elicitation processes. This review uncovers various elicitation methods—such as collaborative workshops, interviews, and prototyping—each demonstrating unique strengths in different project contexts. It also highlights significant limitations, including stakeholder misalignment and incomplete requirements capture, which continue to reduce the effectiveness of elicitation processes. Finally, our study seeks to contribute to understanding requirements elicitation methods by providing a comprehensive view of their current strengths and limitations through a metamodel enabling the structuring and optimization of elicitation processes.&lt;/p&gt;&quot;,&quot;issue&quot;:&quot;1&quot;,&quot;volume&quot;:&quot;13&quot;},&quot;isTemporary&quot;:false,&quot;suppress-author&quot;:false,&quot;composite&quot;:false,&quot;author-only&quot;:false}]},{&quot;citationID&quot;:&quot;MENDELEY_CITATION_f2e467c9-7ada-457a-9c79-f8987d1fd2f6&quot;,&quot;properties&quot;:{&quot;noteIndex&quot;:0},&quot;isEdited&quot;:false,&quot;manualOverride&quot;:{&quot;isManuallyOverridden&quot;:false,&quot;citeprocText&quot;:&quot;[4]&quot;,&quot;manualOverrideText&quot;:&quot;&quot;},&quot;citationTag&quot;:&quot;MENDELEY_CITATION_v3_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&quot;,&quot;citationItems&quot;:[{&quot;id&quot;:&quot;00cc658a-8974-3782-9662-88115ea63b1b&quot;,&quot;itemData&quot;:{&quot;type&quot;:&quot;article-journal&quot;,&quot;id&quot;:&quot;00cc658a-8974-3782-9662-88115ea63b1b&quot;,&quot;title&quot;:&quot;What Is the Process? A Metamodel of the Requirements Elicitation Process Derived from a Systematic Literature Review&quot;,&quot;groupId&quot;:&quot;22d5f6da-a45b-391c-8883-9287f1fd4e6c&quot;,&quot;author&quot;:[{&quot;family&quot;:&quot;Hidalgo&quot;,&quot;given&quot;:&quot;Mauricio&quot;,&quot;parse-names&quot;:false,&quot;dropping-particle&quot;:&quot;&quot;,&quot;non-dropping-particle&quot;:&quot;&quot;},{&quot;family&quot;:&quot;Yanine&quot;,&quot;given&quot;:&quot;Fernando&quot;,&quot;parse-names&quot;:false,&quot;dropping-particle&quot;:&quot;&quot;,&quot;non-dropping-particle&quot;:&quot;&quot;},{&quot;family&quot;:&quot;Paredes&quot;,&quot;given&quot;:&quot;Rodrigo&quot;,&quot;parse-names&quot;:false,&quot;dropping-particle&quot;:&quot;&quot;,&quot;non-dropping-particle&quot;:&quot;&quot;},{&quot;family&quot;:&quot;Frez&quot;,&quot;given&quot;:&quot;Jonathan&quot;,&quot;parse-names&quot;:false,&quot;dropping-particle&quot;:&quot;&quot;,&quot;non-dropping-particle&quot;:&quot;&quot;},{&quot;family&quot;:&quot;Solar&quot;,&quot;given&quot;:&quot;Mauricio&quot;,&quot;parse-names&quot;:false,&quot;dropping-particle&quot;:&quot;&quot;,&quot;non-dropping-particle&quot;:&quot;&quot;}],&quot;container-title&quot;:&quot;Processes&quot;,&quot;DOI&quot;:&quot;10.3390/pr13010020&quot;,&quot;ISSN&quot;:&quot;2227-9717&quot;,&quot;issued&quot;:{&quot;date-parts&quot;:[[2024,12,25]]},&quot;page&quot;:&quot;20&quot;,&quot;abstract&quot;:&quot;&lt;p&gt;Requirements elicitation is a fundamental process in software engineering, essential for aligning software products with user needs and project objectives. As software projects become more complex, effective elicitation methods are vital for capturing accurate and comprehensive requirements. Despite the variety of available elicitation methods, practitioners face persistent challenges such as capturing tacit knowledge, managing diverse stakeholder needs, and addressing ambiguities in requirements. Moreover, although elicitation is recognized as a core process for gathering and analyzing system objectives, there is a lack of a unified and systematic framework to guide practitioners—especially newcomers—through the activity. To address these challenges, we provide a comprehensive analysis of existing elicitation methods, aiming to contribute to better alignment between software products and project objectives, ultimately improving software engineering practices. We do so by performing a systematic literature review identifying crosscutting steps, common techniques, tools, and approaches that define the core activities of the elicitation process. We synthesize our findings into a metamodel that structures software elicitation processes. This review uncovers various elicitation methods—such as collaborative workshops, interviews, and prototyping—each demonstrating unique strengths in different project contexts. It also highlights significant limitations, including stakeholder misalignment and incomplete requirements capture, which continue to reduce the effectiveness of elicitation processes. Finally, our study seeks to contribute to understanding requirements elicitation methods by providing a comprehensive view of their current strengths and limitations through a metamodel enabling the structuring and optimization of elicitation processes.&lt;/p&gt;&quot;,&quot;issue&quot;:&quot;1&quot;,&quot;volume&quot;:&quot;13&quot;},&quot;isTemporary&quot;:false,&quot;suppress-author&quot;:false,&quot;composite&quot;:false,&quot;author-only&quot;:false}]},{&quot;citationID&quot;:&quot;MENDELEY_CITATION_e0626305-3944-41c7-939c-69445d072654&quot;,&quot;properties&quot;:{&quot;noteIndex&quot;:0},&quot;isEdited&quot;:false,&quot;manualOverride&quot;:{&quot;isManuallyOverridden&quot;:false,&quot;citeprocText&quot;:&quot;[5]&quot;,&quot;manualOverrideText&quot;:&quot;&quot;},&quot;citationTag&quot;:&quot;MENDELEY_CITATION_v3_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&quot;,&quot;citationItems&quot;:[{&quot;id&quot;:&quot;5dcc94f6-edb5-326e-8442-99d369d87b10&quot;,&quot;itemData&quot;:{&quot;type&quot;:&quot;paper-conference&quot;,&quot;id&quot;:&quot;5dcc94f6-edb5-326e-8442-99d369d87b10&quot;,&quot;title&quot;:&quot;Requirements Elicitation Follow-Up Question Generation&quot;,&quot;groupId&quot;:&quot;22d5f6da-a45b-391c-8883-9287f1fd4e6c&quot;,&quot;author&quot;:[{&quot;family&quot;:&quot;Shen&quot;,&quot;given&quot;:&quot;Yuchen&quot;,&quot;parse-names&quot;:false,&quot;dropping-particle&quot;:&quot;&quot;,&quot;non-dropping-particle&quot;:&quot;&quot;},{&quot;family&quot;:&quot;Singhal&quot;,&quot;given&quot;:&quot;Anmol&quot;,&quot;parse-names&quot;:false,&quot;dropping-particle&quot;:&quot;&quot;,&quot;non-dropping-particle&quot;:&quot;&quot;},{&quot;family&quot;:&quot;Breaux&quot;,&quot;given&quot;:&quot;Travis&quot;,&quot;parse-names&quot;:false,&quot;dropping-particle&quot;:&quot;&quot;,&quot;non-dropping-particle&quot;:&quot;&quot;}],&quot;container-title&quot;:&quot;2025 IEEE 33rd International Requirements Engineering Conference (RE)&quot;,&quot;DOI&quot;:&quot;10.1109/RE63999.2025.00021&quot;,&quot;ISBN&quot;:&quot;979-8-3315-2413-5&quot;,&quot;issued&quot;:{&quot;date-parts&quot;:[[2025,9,1]]},&quot;page&quot;:&quot;117-129&quot;,&quot;publisher&quot;:&quot;IEEE&quot;},&quot;isTemporary&quot;:false,&quot;suppress-author&quot;:false,&quot;composite&quot;:false,&quot;author-only&quot;:false}]},{&quot;citationID&quot;:&quot;MENDELEY_CITATION_4b9c601f-383d-436f-8d34-bafe1aca6092&quot;,&quot;properties&quot;:{&quot;noteIndex&quot;:0},&quot;isEdited&quot;:false,&quot;manualOverride&quot;:{&quot;isManuallyOverridden&quot;:false,&quot;citeprocText&quot;:&quot;[6]&quot;,&quot;manualOverrideText&quot;:&quot;&quot;},&quot;citationTag&quot;:&quot;MENDELEY_CITATION_v3_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&quot;,&quot;citationItems&quot;:[{&quot;id&quot;:&quot;f3a9c309-44a9-34ed-bbb4-2887551fe3bc&quot;,&quot;itemData&quot;:{&quot;type&quot;:&quot;article-journal&quot;,&quot;id&quot;:&quot;f3a9c309-44a9-34ed-bbb4-2887551fe3bc&quot;,&quot;title&quot;:&quot;The state-of-practice in requirements specification: an extended interview study at 12 companies&quot;,&quot;groupId&quot;:&quot;22d5f6da-a45b-391c-8883-9287f1fd4e6c&quot;,&quot;author&quot;:[{&quot;family&quot;:&quot;Franch&quot;,&quot;given&quot;:&quot;Xavier&quot;,&quot;parse-names&quot;:false,&quot;dropping-particle&quot;:&quot;&quot;,&quot;non-dropping-particle&quot;:&quot;&quot;},{&quot;family&quot;:&quot;Palomares&quot;,&quot;given&quot;:&quot;Cristina&quot;,&quot;parse-names&quot;:false,&quot;dropping-particle&quot;:&quot;&quot;,&quot;non-dropping-particle&quot;:&quot;&quot;},{&quot;family&quot;:&quot;Quer&quot;,&quot;given&quot;:&quot;Carme&quot;,&quot;parse-names&quot;:false,&quot;dropping-particle&quot;:&quot;&quot;,&quot;non-dropping-particle&quot;:&quot;&quot;},{&quot;family&quot;:&quot;Chatzipetrou&quot;,&quot;given&quot;:&quot;Panagiota&quot;,&quot;parse-names&quot;:false,&quot;dropping-particle&quot;:&quot;&quot;,&quot;non-dropping-particle&quot;:&quot;&quot;},{&quot;family&quot;:&quot;Gorschek&quot;,&quot;given&quot;:&quot;Tony&quot;,&quot;parse-names&quot;:false,&quot;dropping-particle&quot;:&quot;&quot;,&quot;non-dropping-particle&quot;:&quot;&quot;}],&quot;container-title&quot;:&quot;Requirements Engineering&quot;,&quot;container-title-short&quot;:&quot;Requir. Eng.&quot;,&quot;DOI&quot;:&quot;10.1007/s00766-023-00399-7&quot;,&quot;ISSN&quot;:&quot;0947-3602&quot;,&quot;issued&quot;:{&quot;date-parts&quot;:[[2023,9,29]]},&quot;page&quot;:&quot;377-409&quot;,&quot;abstract&quot;:&quot;&lt;p&gt;Requirements specification is a core activity in the requirements engineering phase of a software development project. Researchers have contributed extensively to the field of requirements specification, but the extent to which their proposals have been adopted in practice remains unclear. We gathered evidence about the state of practice in requirements specification by focussing on the artefacts used in this activity, the application of templates or guidelines, how requirements are structured in the specification document, what tools practitioners use to specify requirements, and what challenges they face. We conducted an interview-based survey study involving 24 practitioners from 12 different Swedish IT companies. We recorded the interviews and analysed these recordings, primarily by using qualitative methods. Natural language constitutes the main specification artefact but is usually accompanied by some other type of instrument. Most requirements specifications use templates or guidelines, although they seldom follow any fixed standard. Requirements are always structured in the document according to the main functionalities of the system or to project areas or system parts. Different types of tools, including MS Office tools, are used, either individually or combined, in the compilation of requirements specifications. We also note that challenges related to the use of natural language (dealing with ambiguity, inconsistency, and incompleteness) are the most frequent challenges that practitioners face in the compilation of requirements specifications. These findings are contextualized in terms of demographic factors related to the individual interviewees, the organization they are affiliated with, and the project they selected to discuss during our interviews. A number of our findings have been previously reported in related studies. These findings show that, in spite of the large number of notations, models and tools proposed from academia for improving requirements specification, practitioners still mainly rely on plain natural language and general-purpose tool support. We expect more empirical studies in this area in order to better understand the reason of this low adoption of research results.&lt;/p&gt;&quot;,&quot;issue&quot;:&quot;3&quot;,&quot;volume&quot;:&quot;28&quot;},&quot;isTemporary&quot;:false,&quot;suppress-author&quot;:false,&quot;composite&quot;:false,&quot;author-only&quot;:false}]},{&quot;citationID&quot;:&quot;MENDELEY_CITATION_1ed53a88-7391-4065-a48c-fd8e9808e767&quot;,&quot;properties&quot;:{&quot;noteIndex&quot;:0},&quot;isEdited&quot;:false,&quot;manualOverride&quot;:{&quot;isManuallyOverridden&quot;:false,&quot;citeprocText&quot;:&quot;[7]&quot;,&quot;manualOverrideText&quot;:&quot;&quot;},&quot;citationItems&quot;:[{&quot;id&quot;:&quot;06ad4713-6e2a-39c6-997e-c33ae34752bf&quot;,&quot;itemData&quot;:{&quot;type&quot;:&quot;article-journal&quot;,&quot;id&quot;:&quot;06ad4713-6e2a-39c6-997e-c33ae34752bf&quot;,&quot;title&quot;:&quot;How do requirements evolve during elicitation? An empirical study combining interviews and app store analysis&quot;,&quot;groupId&quot;:&quot;22d5f6da-a45b-391c-8883-9287f1fd4e6c&quot;,&quot;author&quot;:[{&quot;family&quot;:&quot;Ferrari&quot;,&quot;given&quot;:&quot;Alessio&quot;,&quot;parse-names&quot;:false,&quot;dropping-particle&quot;:&quot;&quot;,&quot;non-dropping-particle&quot;:&quot;&quot;},{&quot;family&quot;:&quot;Spoletini&quot;,&quot;given&quot;:&quot;Paola&quot;,&quot;parse-names&quot;:false,&quot;dropping-particle&quot;:&quot;&quot;,&quot;non-dropping-particle&quot;:&quot;&quot;},{&quot;family&quot;:&quot;Debnath&quot;,&quot;given&quot;:&quot;Sourav&quot;,&quot;parse-names&quot;:false,&quot;dropping-particle&quot;:&quot;&quot;,&quot;non-dropping-particle&quot;:&quot;&quot;}],&quot;container-title&quot;:&quot;Requirements Engineering&quot;,&quot;container-title-short&quot;:&quot;Requir. Eng.&quot;,&quot;DOI&quot;:&quot;10.1007/s00766-022-00383-7&quot;,&quot;ISSN&quot;:&quot;0947-3602&quot;,&quot;issued&quot;:{&quot;date-parts&quot;:[[2022,12,23]]},&quot;page&quot;:&quot;489-519&quot;,&quot;abstract&quot;:&quot;&lt;p&gt;Requirements are elicited from the customer and other stakeholders through an iterative process of interviews, prototyping, and other interactive sessions. Then, requirements can be further extended, based on the analysis of the features of competing products available on the market. Understanding how this process takes place can help to identify the contribution of the different elicitation phases, thereby allowing requirements analysts to better distribute their resources. In this work, we empirically study in which way requirements get transformed from initial ideas into documented needs, and then evolve based on the inspiration coming from similar products. To this end, we select 30 subjects that act as requirements analysts, and we perform interview-based elicitation sessions with a fictional customer. After the sessions, the analysts produce a first set of requirements for the system. Then, they are required to search similar products in the app stores and extend the requirements, inspired by the identified apps. The requirements documented at each step are evaluated, to assess to which extent and in which way the initial idea evolved throughout the process. Our results show that only between 30% and 38% of the requirements produced after the interviews include content that can be fully traced to initial customer’s ideas. The rest of the content is dedicated to new requirements, and up to 21% of it belongs to completely novel topics. Furthermore, up to 42% of the requirements inspired by the app stores cover additional features compared to the ones identified after the interviews. The results empirically show that requirements are not elicited in strict sense, but actually co-created through interviews, with analysts playing a crucial role in the process. In addition, we show evidence that app store-inspired elicitation can be particularly beneficial to complete the requirements.&lt;/p&gt;&quot;,&quot;issue&quot;:&quot;4&quot;,&quot;volume&quot;:&quot;27&quot;},&quot;isTemporary&quot;:false,&quot;suppress-author&quot;:false,&quot;composite&quot;:false,&quot;author-only&quot;:false}],&quot;citationTag&quot;:&quot;MENDELEY_CITATION_v3_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&quot;},{&quot;citationID&quot;:&quot;MENDELEY_CITATION_efc85f21-ffc4-4960-a010-9c302d8d6885&quot;,&quot;properties&quot;:{&quot;noteIndex&quot;:0},&quot;isEdited&quot;:false,&quot;manualOverride&quot;:{&quot;isManuallyOverridden&quot;:false,&quot;citeprocText&quot;:&quot;[5]&quot;,&quot;manualOverrideText&quot;:&quot;&quot;},&quot;citationTag&quot;:&quot;MENDELEY_CITATION_v3_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&quot;,&quot;citationItems&quot;:[{&quot;id&quot;:&quot;5dcc94f6-edb5-326e-8442-99d369d87b10&quot;,&quot;itemData&quot;:{&quot;type&quot;:&quot;paper-conference&quot;,&quot;id&quot;:&quot;5dcc94f6-edb5-326e-8442-99d369d87b10&quot;,&quot;title&quot;:&quot;Requirements Elicitation Follow-Up Question Generation&quot;,&quot;groupId&quot;:&quot;22d5f6da-a45b-391c-8883-9287f1fd4e6c&quot;,&quot;author&quot;:[{&quot;family&quot;:&quot;Shen&quot;,&quot;given&quot;:&quot;Yuchen&quot;,&quot;parse-names&quot;:false,&quot;dropping-particle&quot;:&quot;&quot;,&quot;non-dropping-particle&quot;:&quot;&quot;},{&quot;family&quot;:&quot;Singhal&quot;,&quot;given&quot;:&quot;Anmol&quot;,&quot;parse-names&quot;:false,&quot;dropping-particle&quot;:&quot;&quot;,&quot;non-dropping-particle&quot;:&quot;&quot;},{&quot;family&quot;:&quot;Breaux&quot;,&quot;given&quot;:&quot;Travis&quot;,&quot;parse-names&quot;:false,&quot;dropping-particle&quot;:&quot;&quot;,&quot;non-dropping-particle&quot;:&quot;&quot;}],&quot;container-title&quot;:&quot;2025 IEEE 33rd International Requirements Engineering Conference (RE)&quot;,&quot;DOI&quot;:&quot;10.1109/RE63999.2025.00021&quot;,&quot;ISBN&quot;:&quot;979-8-3315-2413-5&quot;,&quot;issued&quot;:{&quot;date-parts&quot;:[[2025,9,1]]},&quot;page&quot;:&quot;117-129&quot;,&quot;publisher&quot;:&quot;IEEE&quot;},&quot;isTemporary&quot;:false,&quot;suppress-author&quot;:false,&quot;composite&quot;:false,&quot;author-only&quot;:false}]},{&quot;citationID&quot;:&quot;MENDELEY_CITATION_61202bee-f9a9-4277-8ae5-1e534e7ac3d9&quot;,&quot;properties&quot;:{&quot;noteIndex&quot;:0},&quot;isEdited&quot;:false,&quot;manualOverride&quot;:{&quot;isManuallyOverridden&quot;:false,&quot;citeprocText&quot;:&quot;[8]&quot;,&quot;manualOverrideText&quot;:&quot;&quot;},&quot;citationTag&quot;:&quot;MENDELEY_CITATION_v3_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&quot;,&quot;citationItems&quot;:[{&quot;id&quot;:&quot;c89072b1-f5f3-338e-ac50-e35d7d75678c&quot;,&quot;itemData&quot;:{&quot;type&quot;:&quot;article-journal&quot;,&quot;id&quot;:&quot;c89072b1-f5f3-338e-ac50-e35d7d75678c&quot;,&quot;title&quot;:&quot;An empirical experiment of a usability requirements elicitation method to design GUIs based on interviews&quot;,&quot;groupId&quot;:&quot;22d5f6da-a45b-391c-8883-9287f1fd4e6c&quot;,&quot;author&quot;:[{&quot;family&quot;:&quot;Ormeño&quot;,&quot;given&quot;:&quot;Yeshica Isela&quot;,&quot;parse-names&quot;:false,&quot;dropping-particle&quot;:&quot;&quot;,&quot;non-dropping-particle&quot;:&quot;&quot;},{&quot;family&quot;:&quot;Panach&quot;,&quot;given&quot;:&quot;José Ignacio&quot;,&quot;parse-names&quot;:false,&quot;dropping-particle&quot;:&quot;&quot;,&quot;non-dropping-particle&quot;:&quot;&quot;},{&quot;family&quot;:&quot;Pastor&quot;,&quot;given&quot;:&quot;Oscar&quot;,&quot;parse-names&quot;:false,&quot;dropping-particle&quot;:&quot;&quot;,&quot;non-dropping-particle&quot;:&quot;&quot;}],&quot;container-title&quot;:&quot;Information and Software Technology&quot;,&quot;container-title-short&quot;:&quot;Inf. Softw. Technol.&quot;,&quot;DOI&quot;:&quot;10.1016/j.infsof.2023.107324&quot;,&quot;ISSN&quot;:&quot;09505849&quot;,&quot;issued&quot;:{&quot;date-parts&quot;:[[2023,12]]},&quot;page&quot;:&quot;107324&quot;,&quot;volume&quot;:&quot;164&quot;},&quot;isTemporary&quot;:false,&quot;suppress-author&quot;:false,&quot;composite&quot;:false,&quot;author-only&quot;:false}]},{&quot;citationID&quot;:&quot;MENDELEY_CITATION_56c97100-39e5-46cc-8435-bd33a183ace2&quot;,&quot;properties&quot;:{&quot;noteIndex&quot;:0},&quot;isEdited&quot;:false,&quot;manualOverride&quot;:{&quot;isManuallyOverridden&quot;:false,&quot;citeprocText&quot;:&quot;[9]&quot;,&quot;manualOverrideText&quot;:&quot;&quot;},&quot;citationTag&quot;:&quot;MENDELEY_CITATION_v3_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&quot;,&quot;citationItems&quot;:[{&quot;id&quot;:&quot;d97fcd55-6cbb-328b-88f2-bcd5fbf1502f&quot;,&quot;itemData&quot;:{&quot;type&quot;:&quot;article-journal&quot;,&quot;id&quot;:&quot;d97fcd55-6cbb-328b-88f2-bcd5fbf1502f&quot;,&quot;title&quot;:&quot;How has design thinking being used and integrated into software development activities? A systematic mapping&quot;,&quot;groupId&quot;:&quot;22d5f6da-a45b-391c-8883-9287f1fd4e6c&quot;,&quot;author&quot;:[{&quot;family&quot;:&quot;Parizi&quot;,&quot;given&quot;:&quot;Rafael&quot;,&quot;parse-names&quot;:false,&quot;dropping-particle&quot;:&quot;&quot;,&quot;non-dropping-particle&quot;:&quot;&quot;},{&quot;family&quot;:&quot;Prestes&quot;,&quot;given&quot;:&quot;Matheus&quot;,&quot;parse-names&quot;:false,&quot;dropping-particle&quot;:&quot;&quot;,&quot;non-dropping-particle&quot;:&quot;&quot;},{&quot;family&quot;:&quot;Marczak&quot;,&quot;given&quot;:&quot;Sabrina&quot;,&quot;parse-names&quot;:false,&quot;dropping-particle&quot;:&quot;&quot;,&quot;non-dropping-particle&quot;:&quot;&quot;},{&quot;family&quot;:&quot;Conte&quot;,&quot;given&quot;:&quot;Tayana&quot;,&quot;parse-names&quot;:false,&quot;dropping-particle&quot;:&quot;&quot;,&quot;non-dropping-particle&quot;:&quot;&quot;}],&quot;container-title&quot;:&quot;Journal of Systems and Software&quot;,&quot;DOI&quot;:&quot;10.1016/j.jss.2022.111217&quot;,&quot;ISSN&quot;:&quot;01641212&quot;,&quot;issued&quot;:{&quot;date-parts&quot;:[[2022,5]]},&quot;page&quot;:&quot;111217&quot;,&quot;volume&quot;:&quot;187&quot;},&quot;isTemporary&quot;:false,&quot;suppress-author&quot;:false,&quot;composite&quot;:false,&quot;author-only&quot;:false}]},{&quot;citationID&quot;:&quot;MENDELEY_CITATION_a4298d0d-670d-478a-b95e-85ef61d0a1a9&quot;,&quot;properties&quot;:{&quot;noteIndex&quot;:0},&quot;isEdited&quot;:false,&quot;manualOverride&quot;:{&quot;isManuallyOverridden&quot;:false,&quot;citeprocText&quot;:&quot;[10]&quot;,&quot;manualOverrideText&quot;:&quot;&quot;},&quot;citationTag&quot;:&quot;MENDELEY_CITATION_v3_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&quot;,&quot;citationItems&quot;:[{&quot;id&quot;:&quot;7e7d3ef1-1b73-3988-8c81-d54190eb8496&quot;,&quot;itemData&quot;:{&quot;type&quot;:&quot;article-journal&quot;,&quot;id&quot;:&quot;7e7d3ef1-1b73-3988-8c81-d54190eb8496&quot;,&quot;title&quot;:&quot;Tool Proposal for Recommending Design Thinking Techniques in Software Development&quot;,&quot;groupId&quot;:&quot;22d5f6da-a45b-391c-8883-9287f1fd4e6c&quot;,&quot;author&quot;:[{&quot;family&quot;:&quot;Parizi&quot;,&quot;given&quot;:&quot;Rafael&quot;,&quot;parse-names&quot;:false,&quot;dropping-particle&quot;:&quot;&quot;,&quot;non-dropping-particle&quot;:&quot;&quot;},{&quot;family&quot;:&quot;Moreira&quot;,&quot;given&quot;:&quot;Marina&quot;,&quot;parse-names&quot;:false,&quot;dropping-particle&quot;:&quot;&quot;,&quot;non-dropping-particle&quot;:&quot;&quot;},{&quot;family&quot;:&quot;Couto&quot;,&quot;given&quot;:&quot;Igor&quot;,&quot;parse-names&quot;:false,&quot;dropping-particle&quot;:&quot;&quot;,&quot;non-dropping-particle&quot;:&quot;&quot;},{&quot;family&quot;:&quot;Marczak&quot;,&quot;given&quot;:&quot;Sabrina&quot;,&quot;parse-names&quot;:false,&quot;dropping-particle&quot;:&quot;&quot;,&quot;non-dropping-particle&quot;:&quot;&quot;},{&quot;family&quot;:&quot;Conte&quot;,&quot;given&quot;:&quot;Tayana&quot;,&quot;parse-names&quot;:false,&quot;dropping-particle&quot;:&quot;&quot;,&quot;non-dropping-particle&quot;:&quot;&quot;}],&quot;container-title&quot;:&quot;Journal of Software Engineering Research and Development&quot;,&quot;DOI&quot;:&quot;10.5753/jserd.2021.1931&quot;,&quot;ISSN&quot;:&quot;2195-1721&quot;,&quot;issued&quot;:{&quot;date-parts&quot;:[[2022,3,4]]},&quot;abstract&quot;:&quot;&lt;p&gt;Design Thinking (DT) has been incorporated into software processes by teams from startups to large companies, used in problem exploration fostering innovative solutions, and integrated into agile methods to satisfy the real stakeholders’ needs. DT places the customer needs up-front and helps to empathize with users, examining their behaviors, and producing outcomes focused on users’ demand. A set of techniques, like personas and user journey, can be used to support this human-centered approach. Selecting which technique to use might be challenging since factors such as the application scenario, stakeholder engagement level and previous knowledge of the problem-to-be-solved may vary from case to case. In our previous work we presented a DT session conducted to better understand the need for a recommendation tool, followed by a requirements elicitation activity in which we defined how the tool should work, and an early evaluation of the initial tool low-fidelity prototypes. Inspired by the Design Science Research method, in this article we extend our previous work by furthering what we performed in the tool’s definition process. We included in this work a requirements refining activity through high-level fidelity prototypes, and a requirements validation activity through a questionnaire-based feedback collection with professionals who have experience on the use of DT in software development. Our results show that our proposal offers an useful and easy to use tool to recommend DT techniques with the potential to support those professionals who apply DT in requirements engineering by suggesting techniques that are the best fit to the declared context.&lt;/p&gt;&quot;,&quot;volume&quot;:&quot;10&quot;},&quot;isTemporary&quot;:false,&quot;suppress-author&quot;:false,&quot;composite&quot;:false,&quot;author-only&quot;:false}]},{&quot;citationID&quot;:&quot;MENDELEY_CITATION_b1a73baa-db65-4248-93df-e871015d1b33&quot;,&quot;properties&quot;:{&quot;noteIndex&quot;:0},&quot;isEdited&quot;:false,&quot;manualOverride&quot;:{&quot;isManuallyOverridden&quot;:false,&quot;citeprocText&quot;:&quot;[11]&quot;,&quot;manualOverrideText&quot;:&quot;&quot;},&quot;citationTag&quot;:&quot;MENDELEY_CITATION_v3_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&quot;,&quot;citationItems&quot;:[{&quot;id&quot;:&quot;eb340ce8-6ffa-310f-9d83-b3bb68baef10&quot;,&quot;itemData&quot;:{&quot;type&quot;:&quot;article&quot;,&quot;id&quot;:&quot;eb340ce8-6ffa-310f-9d83-b3bb68baef10&quot;,&quot;title&quot;:&quot;Combining Design Thinking and Software Requirements Engineering to create Human-centered Software-intensive Systems&quot;,&quot;groupId&quot;:&quot;22d5f6da-a45b-391c-8883-9287f1fd4e6c&quot;,&quot;author&quot;:[{&quot;family&quot;:&quot;Hehn&quot;,&quot;given&quot;:&quot;Jennifer&quot;,&quot;parse-names&quot;:false,&quot;dropping-particle&quot;:&quot;&quot;,&quot;non-dropping-particle&quot;:&quot;&quot;},{&quot;family&quot;:&quot;Mendez&quot;,&quot;given&quot;:&quot;Daniel&quot;,&quot;parse-names&quot;:false,&quot;dropping-particle&quot;:&quot;&quot;,&quot;non-dropping-particle&quot;:&quot;&quot;}],&quot;accessed&quot;:{&quot;date-parts&quot;:[[2026,5,30]]},&quot;DOI&quot;:&quot;10.48550/arXiv.2112.05549&quot;,&quot;issued&quot;:{&quot;date-parts&quot;:[[2021]]}},&quot;isTemporary&quot;:false,&quot;suppress-author&quot;:false,&quot;composite&quot;:false,&quot;author-only&quot;:false}]},{&quot;citationID&quot;:&quot;MENDELEY_CITATION_c0f1f3f3-78b7-48c4-92a0-beed6c56487d&quot;,&quot;properties&quot;:{&quot;noteIndex&quot;:0},&quot;isEdited&quot;:false,&quot;manualOverride&quot;:{&quot;isManuallyOverridden&quot;:false,&quot;citeprocText&quot;:&quot;[9]&quot;,&quot;manualOverrideText&quot;:&quot;&quot;},&quot;citationTag&quot;:&quot;MENDELEY_CITATION_v3_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&quot;,&quot;citationItems&quot;:[{&quot;id&quot;:&quot;d97fcd55-6cbb-328b-88f2-bcd5fbf1502f&quot;,&quot;itemData&quot;:{&quot;type&quot;:&quot;article-journal&quot;,&quot;id&quot;:&quot;d97fcd55-6cbb-328b-88f2-bcd5fbf1502f&quot;,&quot;title&quot;:&quot;How has design thinking being used and integrated into software development activities? A systematic mapping&quot;,&quot;groupId&quot;:&quot;22d5f6da-a45b-391c-8883-9287f1fd4e6c&quot;,&quot;author&quot;:[{&quot;family&quot;:&quot;Parizi&quot;,&quot;given&quot;:&quot;Rafael&quot;,&quot;parse-names&quot;:false,&quot;dropping-particle&quot;:&quot;&quot;,&quot;non-dropping-particle&quot;:&quot;&quot;},{&quot;family&quot;:&quot;Prestes&quot;,&quot;given&quot;:&quot;Matheus&quot;,&quot;parse-names&quot;:false,&quot;dropping-particle&quot;:&quot;&quot;,&quot;non-dropping-particle&quot;:&quot;&quot;},{&quot;family&quot;:&quot;Marczak&quot;,&quot;given&quot;:&quot;Sabrina&quot;,&quot;parse-names&quot;:false,&quot;dropping-particle&quot;:&quot;&quot;,&quot;non-dropping-particle&quot;:&quot;&quot;},{&quot;family&quot;:&quot;Conte&quot;,&quot;given&quot;:&quot;Tayana&quot;,&quot;parse-names&quot;:false,&quot;dropping-particle&quot;:&quot;&quot;,&quot;non-dropping-particle&quot;:&quot;&quot;}],&quot;container-title&quot;:&quot;Journal of Systems and Software&quot;,&quot;DOI&quot;:&quot;10.1016/j.jss.2022.111217&quot;,&quot;ISSN&quot;:&quot;01641212&quot;,&quot;issued&quot;:{&quot;date-parts&quot;:[[2022,5]]},&quot;page&quot;:&quot;111217&quot;,&quot;volume&quot;:&quot;187&quot;},&quot;isTemporary&quot;:false,&quot;suppress-author&quot;:false,&quot;composite&quot;:false,&quot;author-only&quot;:false}]},{&quot;citationID&quot;:&quot;MENDELEY_CITATION_50c7a486-8277-4a03-aa92-162f9fff4c34&quot;,&quot;properties&quot;:{&quot;noteIndex&quot;:0},&quot;isEdited&quot;:false,&quot;manualOverride&quot;:{&quot;isManuallyOverridden&quot;:false,&quot;citeprocText&quot;:&quot;[12]&quot;,&quot;manualOverrideText&quot;:&quot;&quot;},&quot;citationTag&quot;:&quot;MENDELEY_CITATION_v3_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&quot;,&quot;citationItems&quot;:[{&quot;id&quot;:&quot;e7f4aa85-8a61-351b-a303-00bfa141e6c6&quot;,&quot;itemData&quot;:{&quot;type&quot;:&quot;book&quot;,&quot;id&quot;:&quot;e7f4aa85-8a61-351b-a303-00bfa141e6c6&quot;,&quot;title&quot;:&quot;Requirements Engineering for Software and Systems&quot;,&quot;groupId&quot;:&quot;22d5f6da-a45b-391c-8883-9287f1fd4e6c&quot;,&quot;author&quot;:[{&quot;family&quot;:&quot;Laplante&quot;,&quot;given&quot;:&quot;Phillip A.&quot;,&quot;parse-names&quot;:false,&quot;dropping-particle&quot;:&quot;&quot;,&quot;non-dropping-particle&quot;:&quot;&quot;},{&quot;family&quot;:&quot;Kassab&quot;,&quot;given&quot;:&quot;Mohamad H.&quot;,&quot;parse-names&quot;:false,&quot;dropping-particle&quot;:&quot;&quot;,&quot;non-dropping-particle&quot;:&quot;&quot;}],&quot;DOI&quot;:&quot;10.1201/9781003129509&quot;,&quot;ISBN&quot;:&quot;9781003129509&quot;,&quot;issued&quot;:{&quot;date-parts&quot;:[[2022,3,17]]},&quot;publisher-place&quot;:&quot;New York&quot;,&quot;publisher&quot;:&quot;Auerbach Publications&quot;},&quot;isTemporary&quot;:false,&quot;suppress-author&quot;:false,&quot;composite&quot;:false,&quot;author-only&quot;:false}]},{&quot;citationID&quot;:&quot;MENDELEY_CITATION_a3072f9f-c467-4022-b190-e22ab14277d3&quot;,&quot;properties&quot;:{&quot;noteIndex&quot;:0},&quot;isEdited&quot;:false,&quot;manualOverride&quot;:{&quot;isManuallyOverridden&quot;:false,&quot;citeprocText&quot;:&quot;[9]&quot;,&quot;manualOverrideText&quot;:&quot;&quot;},&quot;citationTag&quot;:&quot;MENDELEY_CITATION_v3_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&quot;,&quot;citationItems&quot;:[{&quot;id&quot;:&quot;d97fcd55-6cbb-328b-88f2-bcd5fbf1502f&quot;,&quot;itemData&quot;:{&quot;type&quot;:&quot;article-journal&quot;,&quot;id&quot;:&quot;d97fcd55-6cbb-328b-88f2-bcd5fbf1502f&quot;,&quot;title&quot;:&quot;How has design thinking being used and integrated into software development activities? A systematic mapping&quot;,&quot;groupId&quot;:&quot;22d5f6da-a45b-391c-8883-9287f1fd4e6c&quot;,&quot;author&quot;:[{&quot;family&quot;:&quot;Parizi&quot;,&quot;given&quot;:&quot;Rafael&quot;,&quot;parse-names&quot;:false,&quot;dropping-particle&quot;:&quot;&quot;,&quot;non-dropping-particle&quot;:&quot;&quot;},{&quot;family&quot;:&quot;Prestes&quot;,&quot;given&quot;:&quot;Matheus&quot;,&quot;parse-names&quot;:false,&quot;dropping-particle&quot;:&quot;&quot;,&quot;non-dropping-particle&quot;:&quot;&quot;},{&quot;family&quot;:&quot;Marczak&quot;,&quot;given&quot;:&quot;Sabrina&quot;,&quot;parse-names&quot;:false,&quot;dropping-particle&quot;:&quot;&quot;,&quot;non-dropping-particle&quot;:&quot;&quot;},{&quot;family&quot;:&quot;Conte&quot;,&quot;given&quot;:&quot;Tayana&quot;,&quot;parse-names&quot;:false,&quot;dropping-particle&quot;:&quot;&quot;,&quot;non-dropping-particle&quot;:&quot;&quot;}],&quot;container-title&quot;:&quot;Journal of Systems and Software&quot;,&quot;DOI&quot;:&quot;10.1016/j.jss.2022.111217&quot;,&quot;ISSN&quot;:&quot;01641212&quot;,&quot;issued&quot;:{&quot;date-parts&quot;:[[2022,5]]},&quot;page&quot;:&quot;111217&quot;,&quot;volume&quot;:&quot;187&quot;},&quot;isTemporary&quot;:false,&quot;suppress-author&quot;:false,&quot;composite&quot;:false,&quot;author-only&quot;:false}]},{&quot;citationID&quot;:&quot;MENDELEY_CITATION_abcd7d39-ade2-4b5e-a760-9486be92c717&quot;,&quot;properties&quot;:{&quot;noteIndex&quot;:0},&quot;isEdited&quot;:false,&quot;manualOverride&quot;:{&quot;isManuallyOverridden&quot;:false,&quot;citeprocText&quot;:&quot;[9]&quot;,&quot;manualOverrideText&quot;:&quot;&quot;},&quot;citationTag&quot;:&quot;MENDELEY_CITATION_v3_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&quot;,&quot;citationItems&quot;:[{&quot;id&quot;:&quot;d97fcd55-6cbb-328b-88f2-bcd5fbf1502f&quot;,&quot;itemData&quot;:{&quot;type&quot;:&quot;article-journal&quot;,&quot;id&quot;:&quot;d97fcd55-6cbb-328b-88f2-bcd5fbf1502f&quot;,&quot;title&quot;:&quot;How has design thinking being used and integrated into software development activities? A systematic mapping&quot;,&quot;groupId&quot;:&quot;22d5f6da-a45b-391c-8883-9287f1fd4e6c&quot;,&quot;author&quot;:[{&quot;family&quot;:&quot;Parizi&quot;,&quot;given&quot;:&quot;Rafael&quot;,&quot;parse-names&quot;:false,&quot;dropping-particle&quot;:&quot;&quot;,&quot;non-dropping-particle&quot;:&quot;&quot;},{&quot;family&quot;:&quot;Prestes&quot;,&quot;given&quot;:&quot;Matheus&quot;,&quot;parse-names&quot;:false,&quot;dropping-particle&quot;:&quot;&quot;,&quot;non-dropping-particle&quot;:&quot;&quot;},{&quot;family&quot;:&quot;Marczak&quot;,&quot;given&quot;:&quot;Sabrina&quot;,&quot;parse-names&quot;:false,&quot;dropping-particle&quot;:&quot;&quot;,&quot;non-dropping-particle&quot;:&quot;&quot;},{&quot;family&quot;:&quot;Conte&quot;,&quot;given&quot;:&quot;Tayana&quot;,&quot;parse-names&quot;:false,&quot;dropping-particle&quot;:&quot;&quot;,&quot;non-dropping-particle&quot;:&quot;&quot;}],&quot;container-title&quot;:&quot;Journal of Systems and Software&quot;,&quot;DOI&quot;:&quot;10.1016/j.jss.2022.111217&quot;,&quot;ISSN&quot;:&quot;01641212&quot;,&quot;issued&quot;:{&quot;date-parts&quot;:[[2022,5]]},&quot;page&quot;:&quot;111217&quot;,&quot;volume&quot;:&quot;187&quot;},&quot;isTemporary&quot;:false,&quot;suppress-author&quot;:false,&quot;composite&quot;:false,&quot;author-only&quot;:false}]},{&quot;citationID&quot;:&quot;MENDELEY_CITATION_33930917-0883-413a-b37f-dbf4dd657dd7&quot;,&quot;properties&quot;:{&quot;noteIndex&quot;:0},&quot;isEdited&quot;:false,&quot;manualOverride&quot;:{&quot;isManuallyOverridden&quot;:false,&quot;citeprocText&quot;:&quot;[9]&quot;,&quot;manualOverrideText&quot;:&quot;&quot;},&quot;citationTag&quot;:&quot;MENDELEY_CITATION_v3_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&quot;,&quot;citationItems&quot;:[{&quot;id&quot;:&quot;d97fcd55-6cbb-328b-88f2-bcd5fbf1502f&quot;,&quot;itemData&quot;:{&quot;type&quot;:&quot;article-journal&quot;,&quot;id&quot;:&quot;d97fcd55-6cbb-328b-88f2-bcd5fbf1502f&quot;,&quot;title&quot;:&quot;How has design thinking being used and integrated into software development activities? A systematic mapping&quot;,&quot;groupId&quot;:&quot;22d5f6da-a45b-391c-8883-9287f1fd4e6c&quot;,&quot;author&quot;:[{&quot;family&quot;:&quot;Parizi&quot;,&quot;given&quot;:&quot;Rafael&quot;,&quot;parse-names&quot;:false,&quot;dropping-particle&quot;:&quot;&quot;,&quot;non-dropping-particle&quot;:&quot;&quot;},{&quot;family&quot;:&quot;Prestes&quot;,&quot;given&quot;:&quot;Matheus&quot;,&quot;parse-names&quot;:false,&quot;dropping-particle&quot;:&quot;&quot;,&quot;non-dropping-particle&quot;:&quot;&quot;},{&quot;family&quot;:&quot;Marczak&quot;,&quot;given&quot;:&quot;Sabrina&quot;,&quot;parse-names&quot;:false,&quot;dropping-particle&quot;:&quot;&quot;,&quot;non-dropping-particle&quot;:&quot;&quot;},{&quot;family&quot;:&quot;Conte&quot;,&quot;given&quot;:&quot;Tayana&quot;,&quot;parse-names&quot;:false,&quot;dropping-particle&quot;:&quot;&quot;,&quot;non-dropping-particle&quot;:&quot;&quot;}],&quot;container-title&quot;:&quot;Journal of Systems and Software&quot;,&quot;DOI&quot;:&quot;10.1016/j.jss.2022.111217&quot;,&quot;ISSN&quot;:&quot;01641212&quot;,&quot;issued&quot;:{&quot;date-parts&quot;:[[2022,5]]},&quot;page&quot;:&quot;111217&quot;,&quot;volume&quot;:&quot;187&quot;},&quot;isTemporary&quot;:false,&quot;suppress-author&quot;:false,&quot;composite&quot;:false,&quot;author-only&quot;:false}]},{&quot;citationID&quot;:&quot;MENDELEY_CITATION_94436404-dd6c-4c5a-abf0-7b360f350e48&quot;,&quot;properties&quot;:{&quot;noteIndex&quot;:0},&quot;isEdited&quot;:false,&quot;manualOverride&quot;:{&quot;isManuallyOverridden&quot;:false,&quot;citeprocText&quot;:&quot;[9]&quot;,&quot;manualOverrideText&quot;:&quot;&quot;},&quot;citationTag&quot;:&quot;MENDELEY_CITATION_v3_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&quot;,&quot;citationItems&quot;:[{&quot;id&quot;:&quot;d97fcd55-6cbb-328b-88f2-bcd5fbf1502f&quot;,&quot;itemData&quot;:{&quot;type&quot;:&quot;article-journal&quot;,&quot;id&quot;:&quot;d97fcd55-6cbb-328b-88f2-bcd5fbf1502f&quot;,&quot;title&quot;:&quot;How has design thinking being used and integrated into software development activities? A systematic mapping&quot;,&quot;groupId&quot;:&quot;22d5f6da-a45b-391c-8883-9287f1fd4e6c&quot;,&quot;author&quot;:[{&quot;family&quot;:&quot;Parizi&quot;,&quot;given&quot;:&quot;Rafael&quot;,&quot;parse-names&quot;:false,&quot;dropping-particle&quot;:&quot;&quot;,&quot;non-dropping-particle&quot;:&quot;&quot;},{&quot;family&quot;:&quot;Prestes&quot;,&quot;given&quot;:&quot;Matheus&quot;,&quot;parse-names&quot;:false,&quot;dropping-particle&quot;:&quot;&quot;,&quot;non-dropping-particle&quot;:&quot;&quot;},{&quot;family&quot;:&quot;Marczak&quot;,&quot;given&quot;:&quot;Sabrina&quot;,&quot;parse-names&quot;:false,&quot;dropping-particle&quot;:&quot;&quot;,&quot;non-dropping-particle&quot;:&quot;&quot;},{&quot;family&quot;:&quot;Conte&quot;,&quot;given&quot;:&quot;Tayana&quot;,&quot;parse-names&quot;:false,&quot;dropping-particle&quot;:&quot;&quot;,&quot;non-dropping-particle&quot;:&quot;&quot;}],&quot;container-title&quot;:&quot;Journal of Systems and Software&quot;,&quot;DOI&quot;:&quot;10.1016/j.jss.2022.111217&quot;,&quot;ISSN&quot;:&quot;01641212&quot;,&quot;issued&quot;:{&quot;date-parts&quot;:[[2022,5]]},&quot;page&quot;:&quot;111217&quot;,&quot;volume&quot;:&quot;187&quot;},&quot;isTemporary&quot;:false,&quot;suppress-author&quot;:false,&quot;composite&quot;:false,&quot;author-only&quot;:false}]},{&quot;citationID&quot;:&quot;MENDELEY_CITATION_438b1e90-f770-4737-995f-aced2f48f1c8&quot;,&quot;properties&quot;:{&quot;noteIndex&quot;:0},&quot;isEdited&quot;:false,&quot;manualOverride&quot;:{&quot;isManuallyOverridden&quot;:false,&quot;citeprocText&quot;:&quot;[9]&quot;,&quot;manualOverrideText&quot;:&quot;&quot;},&quot;citationTag&quot;:&quot;MENDELEY_CITATION_v3_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&quot;,&quot;citationItems&quot;:[{&quot;id&quot;:&quot;d97fcd55-6cbb-328b-88f2-bcd5fbf1502f&quot;,&quot;itemData&quot;:{&quot;type&quot;:&quot;article-journal&quot;,&quot;id&quot;:&quot;d97fcd55-6cbb-328b-88f2-bcd5fbf1502f&quot;,&quot;title&quot;:&quot;How has design thinking being used and integrated into software development activities? A systematic mapping&quot;,&quot;groupId&quot;:&quot;22d5f6da-a45b-391c-8883-9287f1fd4e6c&quot;,&quot;author&quot;:[{&quot;family&quot;:&quot;Parizi&quot;,&quot;given&quot;:&quot;Rafael&quot;,&quot;parse-names&quot;:false,&quot;dropping-particle&quot;:&quot;&quot;,&quot;non-dropping-particle&quot;:&quot;&quot;},{&quot;family&quot;:&quot;Prestes&quot;,&quot;given&quot;:&quot;Matheus&quot;,&quot;parse-names&quot;:false,&quot;dropping-particle&quot;:&quot;&quot;,&quot;non-dropping-particle&quot;:&quot;&quot;},{&quot;family&quot;:&quot;Marczak&quot;,&quot;given&quot;:&quot;Sabrina&quot;,&quot;parse-names&quot;:false,&quot;dropping-particle&quot;:&quot;&quot;,&quot;non-dropping-particle&quot;:&quot;&quot;},{&quot;family&quot;:&quot;Conte&quot;,&quot;given&quot;:&quot;Tayana&quot;,&quot;parse-names&quot;:false,&quot;dropping-particle&quot;:&quot;&quot;,&quot;non-dropping-particle&quot;:&quot;&quot;}],&quot;container-title&quot;:&quot;Journal of Systems and Software&quot;,&quot;DOI&quot;:&quot;10.1016/j.jss.2022.111217&quot;,&quot;ISSN&quot;:&quot;01641212&quot;,&quot;issued&quot;:{&quot;date-parts&quot;:[[2022,5]]},&quot;page&quot;:&quot;111217&quot;,&quot;volume&quot;:&quot;187&quot;},&quot;isTemporary&quot;:false,&quot;suppress-author&quot;:false,&quot;composite&quot;:false,&quot;author-only&quot;:false}]},{&quot;citationID&quot;:&quot;MENDELEY_CITATION_50dcda4d-99fe-4c01-95f9-7e0df0272ab3&quot;,&quot;properties&quot;:{&quot;noteIndex&quot;:0},&quot;isEdited&quot;:false,&quot;manualOverride&quot;:{&quot;isManuallyOverridden&quot;:false,&quot;citeprocText&quot;:&quot;[9]&quot;,&quot;manualOverrideText&quot;:&quot;&quot;},&quot;citationTag&quot;:&quot;MENDELEY_CITATION_v3_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&quot;,&quot;citationItems&quot;:[{&quot;id&quot;:&quot;d97fcd55-6cbb-328b-88f2-bcd5fbf1502f&quot;,&quot;itemData&quot;:{&quot;type&quot;:&quot;article-journal&quot;,&quot;id&quot;:&quot;d97fcd55-6cbb-328b-88f2-bcd5fbf1502f&quot;,&quot;title&quot;:&quot;How has design thinking being used and integrated into software development activities? A systematic mapping&quot;,&quot;groupId&quot;:&quot;22d5f6da-a45b-391c-8883-9287f1fd4e6c&quot;,&quot;author&quot;:[{&quot;family&quot;:&quot;Parizi&quot;,&quot;given&quot;:&quot;Rafael&quot;,&quot;parse-names&quot;:false,&quot;dropping-particle&quot;:&quot;&quot;,&quot;non-dropping-particle&quot;:&quot;&quot;},{&quot;family&quot;:&quot;Prestes&quot;,&quot;given&quot;:&quot;Matheus&quot;,&quot;parse-names&quot;:false,&quot;dropping-particle&quot;:&quot;&quot;,&quot;non-dropping-particle&quot;:&quot;&quot;},{&quot;family&quot;:&quot;Marczak&quot;,&quot;given&quot;:&quot;Sabrina&quot;,&quot;parse-names&quot;:false,&quot;dropping-particle&quot;:&quot;&quot;,&quot;non-dropping-particle&quot;:&quot;&quot;},{&quot;family&quot;:&quot;Conte&quot;,&quot;given&quot;:&quot;Tayana&quot;,&quot;parse-names&quot;:false,&quot;dropping-particle&quot;:&quot;&quot;,&quot;non-dropping-particle&quot;:&quot;&quot;}],&quot;container-title&quot;:&quot;Journal of Systems and Software&quot;,&quot;DOI&quot;:&quot;10.1016/j.jss.2022.111217&quot;,&quot;ISSN&quot;:&quot;01641212&quot;,&quot;issued&quot;:{&quot;date-parts&quot;:[[2022,5]]},&quot;page&quot;:&quot;111217&quot;,&quot;volume&quot;:&quot;187&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B9E72E-33CC-40FA-91D3-84855A28F7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243</TotalTime>
  <Pages>20</Pages>
  <Words>6221</Words>
  <Characters>34220</Characters>
  <Application>Microsoft Office Word</Application>
  <DocSecurity>0</DocSecurity>
  <Lines>285</Lines>
  <Paragraphs>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Mendoza</dc:creator>
  <cp:keywords/>
  <dc:description/>
  <cp:lastModifiedBy>Andy Mendoza</cp:lastModifiedBy>
  <cp:revision>3</cp:revision>
  <dcterms:created xsi:type="dcterms:W3CDTF">2026-05-31T15:34:00Z</dcterms:created>
  <dcterms:modified xsi:type="dcterms:W3CDTF">2026-05-31T19:52:00Z</dcterms:modified>
</cp:coreProperties>
</file>