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rPr>
      </w:pPr>
      <w:r w:rsidDel="00000000" w:rsidR="00000000" w:rsidRPr="00000000">
        <w:rPr>
          <w:rtl w:val="0"/>
        </w:rPr>
      </w:r>
    </w:p>
    <w:p w:rsidR="00000000" w:rsidDel="00000000" w:rsidP="00000000" w:rsidRDefault="00000000" w:rsidRPr="00000000" w14:paraId="00000002">
      <w:pPr>
        <w:jc w:val="center"/>
        <w:rPr>
          <w:b w:val="1"/>
          <w:i w:val="0"/>
          <w:sz w:val="48"/>
          <w:szCs w:val="48"/>
        </w:rPr>
      </w:pPr>
      <w:r w:rsidDel="00000000" w:rsidR="00000000" w:rsidRPr="00000000">
        <w:rPr>
          <w:b w:val="1"/>
          <w:i w:val="0"/>
          <w:sz w:val="48"/>
          <w:szCs w:val="48"/>
          <w:rtl w:val="0"/>
        </w:rPr>
        <w:t xml:space="preserve">SW Engineering CSC 648/848 </w:t>
      </w:r>
    </w:p>
    <w:p w:rsidR="00000000" w:rsidDel="00000000" w:rsidP="00000000" w:rsidRDefault="00000000" w:rsidRPr="00000000" w14:paraId="00000003">
      <w:pPr>
        <w:jc w:val="center"/>
        <w:rPr>
          <w:b w:val="1"/>
          <w:i w:val="0"/>
          <w:sz w:val="48"/>
          <w:szCs w:val="48"/>
        </w:rPr>
      </w:pPr>
      <w:r w:rsidDel="00000000" w:rsidR="00000000" w:rsidRPr="00000000">
        <w:rPr>
          <w:rtl w:val="0"/>
        </w:rPr>
      </w:r>
    </w:p>
    <w:p w:rsidR="00000000" w:rsidDel="00000000" w:rsidP="00000000" w:rsidRDefault="00000000" w:rsidRPr="00000000" w14:paraId="00000004">
      <w:pPr>
        <w:jc w:val="center"/>
        <w:rPr>
          <w:b w:val="1"/>
          <w:i w:val="0"/>
          <w:color w:val="5b9bd5"/>
          <w:sz w:val="80"/>
          <w:szCs w:val="80"/>
        </w:rPr>
      </w:pPr>
      <w:r w:rsidDel="00000000" w:rsidR="00000000" w:rsidRPr="00000000">
        <w:rPr>
          <w:b w:val="1"/>
          <w:i w:val="0"/>
          <w:color w:val="5b9bd5"/>
          <w:sz w:val="80"/>
          <w:szCs w:val="80"/>
          <w:rtl w:val="0"/>
        </w:rPr>
        <w:t xml:space="preserve">Shyft</w:t>
      </w:r>
    </w:p>
    <w:p w:rsidR="00000000" w:rsidDel="00000000" w:rsidP="00000000" w:rsidRDefault="00000000" w:rsidRPr="00000000" w14:paraId="00000005">
      <w:pPr>
        <w:jc w:val="center"/>
        <w:rPr>
          <w:b w:val="0"/>
          <w:i w:val="0"/>
          <w:sz w:val="32"/>
          <w:szCs w:val="32"/>
        </w:rPr>
      </w:pPr>
      <w:r w:rsidDel="00000000" w:rsidR="00000000" w:rsidRPr="00000000">
        <w:rPr>
          <w:b w:val="0"/>
          <w:i w:val="0"/>
          <w:sz w:val="32"/>
          <w:szCs w:val="32"/>
          <w:rtl w:val="0"/>
        </w:rPr>
        <w:t xml:space="preserve">Service Industry Contract Work</w:t>
      </w:r>
    </w:p>
    <w:p w:rsidR="00000000" w:rsidDel="00000000" w:rsidP="00000000" w:rsidRDefault="00000000" w:rsidRPr="00000000" w14:paraId="00000006">
      <w:pPr>
        <w:jc w:val="center"/>
        <w:rPr>
          <w:b w:val="1"/>
          <w:i w:val="0"/>
          <w:sz w:val="48"/>
          <w:szCs w:val="48"/>
        </w:rPr>
      </w:pPr>
      <w:r w:rsidDel="00000000" w:rsidR="00000000" w:rsidRPr="00000000">
        <w:rPr>
          <w:rtl w:val="0"/>
        </w:rPr>
      </w:r>
    </w:p>
    <w:p w:rsidR="00000000" w:rsidDel="00000000" w:rsidP="00000000" w:rsidRDefault="00000000" w:rsidRPr="00000000" w14:paraId="00000007">
      <w:pPr>
        <w:jc w:val="center"/>
        <w:rPr>
          <w:b w:val="1"/>
          <w:i w:val="0"/>
          <w:sz w:val="48"/>
          <w:szCs w:val="48"/>
        </w:rPr>
      </w:pPr>
      <w:r w:rsidDel="00000000" w:rsidR="00000000" w:rsidRPr="00000000">
        <w:rPr>
          <w:b w:val="1"/>
          <w:i w:val="0"/>
          <w:sz w:val="48"/>
          <w:szCs w:val="48"/>
          <w:rtl w:val="0"/>
        </w:rPr>
        <w:t xml:space="preserve">Section 4, Team 05</w:t>
      </w:r>
    </w:p>
    <w:p w:rsidR="00000000" w:rsidDel="00000000" w:rsidP="00000000" w:rsidRDefault="00000000" w:rsidRPr="00000000" w14:paraId="00000008">
      <w:pPr>
        <w:jc w:val="center"/>
        <w:rPr>
          <w:b w:val="0"/>
          <w:i w:val="0"/>
          <w:sz w:val="32"/>
          <w:szCs w:val="32"/>
        </w:rPr>
      </w:pPr>
      <w:r w:rsidDel="00000000" w:rsidR="00000000" w:rsidRPr="00000000">
        <w:rPr>
          <w:b w:val="0"/>
          <w:i w:val="0"/>
          <w:sz w:val="32"/>
          <w:szCs w:val="32"/>
          <w:rtl w:val="0"/>
        </w:rPr>
        <w:t xml:space="preserve">Courtney Radford: Team Lead</w:t>
      </w:r>
    </w:p>
    <w:p w:rsidR="00000000" w:rsidDel="00000000" w:rsidP="00000000" w:rsidRDefault="00000000" w:rsidRPr="00000000" w14:paraId="00000009">
      <w:pPr>
        <w:jc w:val="center"/>
        <w:rPr>
          <w:b w:val="0"/>
          <w:i w:val="0"/>
          <w:sz w:val="32"/>
          <w:szCs w:val="32"/>
        </w:rPr>
      </w:pPr>
      <w:r w:rsidDel="00000000" w:rsidR="00000000" w:rsidRPr="00000000">
        <w:rPr>
          <w:b w:val="0"/>
          <w:i w:val="0"/>
          <w:sz w:val="32"/>
          <w:szCs w:val="32"/>
          <w:rtl w:val="0"/>
        </w:rPr>
        <w:t xml:space="preserve">Ana Navarro: Scrum Manager</w:t>
      </w:r>
    </w:p>
    <w:p w:rsidR="00000000" w:rsidDel="00000000" w:rsidP="00000000" w:rsidRDefault="00000000" w:rsidRPr="00000000" w14:paraId="0000000A">
      <w:pPr>
        <w:jc w:val="center"/>
        <w:rPr>
          <w:b w:val="0"/>
          <w:i w:val="0"/>
          <w:sz w:val="32"/>
          <w:szCs w:val="32"/>
        </w:rPr>
      </w:pPr>
      <w:r w:rsidDel="00000000" w:rsidR="00000000" w:rsidRPr="00000000">
        <w:rPr>
          <w:b w:val="0"/>
          <w:i w:val="0"/>
          <w:sz w:val="32"/>
          <w:szCs w:val="32"/>
          <w:rtl w:val="0"/>
        </w:rPr>
        <w:t xml:space="preserve">Mohammad Khan: Github Manager</w:t>
      </w:r>
    </w:p>
    <w:p w:rsidR="00000000" w:rsidDel="00000000" w:rsidP="00000000" w:rsidRDefault="00000000" w:rsidRPr="00000000" w14:paraId="0000000B">
      <w:pPr>
        <w:jc w:val="center"/>
        <w:rPr>
          <w:b w:val="0"/>
          <w:i w:val="0"/>
          <w:sz w:val="32"/>
          <w:szCs w:val="32"/>
        </w:rPr>
      </w:pPr>
      <w:r w:rsidDel="00000000" w:rsidR="00000000" w:rsidRPr="00000000">
        <w:rPr>
          <w:b w:val="0"/>
          <w:i w:val="0"/>
          <w:sz w:val="32"/>
          <w:szCs w:val="32"/>
          <w:rtl w:val="0"/>
        </w:rPr>
        <w:t xml:space="preserve">James Giatpaiboon: Front End Lead</w:t>
      </w:r>
    </w:p>
    <w:p w:rsidR="00000000" w:rsidDel="00000000" w:rsidP="00000000" w:rsidRDefault="00000000" w:rsidRPr="00000000" w14:paraId="0000000C">
      <w:pPr>
        <w:jc w:val="center"/>
        <w:rPr>
          <w:b w:val="0"/>
          <w:i w:val="0"/>
          <w:sz w:val="32"/>
          <w:szCs w:val="32"/>
        </w:rPr>
      </w:pPr>
      <w:r w:rsidDel="00000000" w:rsidR="00000000" w:rsidRPr="00000000">
        <w:rPr>
          <w:b w:val="0"/>
          <w:i w:val="0"/>
          <w:sz w:val="32"/>
          <w:szCs w:val="32"/>
          <w:rtl w:val="0"/>
        </w:rPr>
        <w:t xml:space="preserve">Andy Ouyang: Back End Lead/</w:t>
      </w:r>
      <w:r w:rsidDel="00000000" w:rsidR="00000000" w:rsidRPr="00000000">
        <w:rPr>
          <w:sz w:val="32"/>
          <w:szCs w:val="32"/>
          <w:rtl w:val="0"/>
        </w:rPr>
        <w:t xml:space="preserve">M2 Editor</w:t>
      </w:r>
      <w:r w:rsidDel="00000000" w:rsidR="00000000" w:rsidRPr="00000000">
        <w:rPr>
          <w:rtl w:val="0"/>
        </w:rPr>
      </w:r>
    </w:p>
    <w:p w:rsidR="00000000" w:rsidDel="00000000" w:rsidP="00000000" w:rsidRDefault="00000000" w:rsidRPr="00000000" w14:paraId="0000000D">
      <w:pPr>
        <w:jc w:val="center"/>
        <w:rPr>
          <w:b w:val="0"/>
          <w:i w:val="0"/>
          <w:sz w:val="32"/>
          <w:szCs w:val="32"/>
        </w:rPr>
      </w:pPr>
      <w:r w:rsidDel="00000000" w:rsidR="00000000" w:rsidRPr="00000000">
        <w:rPr>
          <w:b w:val="0"/>
          <w:i w:val="0"/>
          <w:sz w:val="32"/>
          <w:szCs w:val="32"/>
          <w:rtl w:val="0"/>
        </w:rPr>
        <w:t xml:space="preserve">Jagjot Saggar: Database Manager</w:t>
      </w:r>
    </w:p>
    <w:p w:rsidR="00000000" w:rsidDel="00000000" w:rsidP="00000000" w:rsidRDefault="00000000" w:rsidRPr="00000000" w14:paraId="0000000E">
      <w:pPr>
        <w:jc w:val="center"/>
        <w:rPr>
          <w:b w:val="1"/>
          <w:i w:val="0"/>
          <w:sz w:val="36"/>
          <w:szCs w:val="36"/>
        </w:rPr>
      </w:pPr>
      <w:r w:rsidDel="00000000" w:rsidR="00000000" w:rsidRPr="00000000">
        <w:rPr>
          <w:rtl w:val="0"/>
        </w:rPr>
      </w:r>
    </w:p>
    <w:p w:rsidR="00000000" w:rsidDel="00000000" w:rsidP="00000000" w:rsidRDefault="00000000" w:rsidRPr="00000000" w14:paraId="0000000F">
      <w:pPr>
        <w:jc w:val="center"/>
        <w:rPr>
          <w:b w:val="1"/>
          <w:i w:val="0"/>
          <w:sz w:val="48"/>
          <w:szCs w:val="48"/>
        </w:rPr>
      </w:pPr>
      <w:r w:rsidDel="00000000" w:rsidR="00000000" w:rsidRPr="00000000">
        <w:rPr>
          <w:b w:val="1"/>
          <w:i w:val="0"/>
          <w:sz w:val="48"/>
          <w:szCs w:val="48"/>
          <w:rtl w:val="0"/>
        </w:rPr>
        <w:t xml:space="preserve">“Milestone </w:t>
      </w:r>
      <w:r w:rsidDel="00000000" w:rsidR="00000000" w:rsidRPr="00000000">
        <w:rPr>
          <w:b w:val="1"/>
          <w:sz w:val="48"/>
          <w:szCs w:val="48"/>
          <w:rtl w:val="0"/>
        </w:rPr>
        <w:t xml:space="preserve">2</w:t>
      </w:r>
      <w:r w:rsidDel="00000000" w:rsidR="00000000" w:rsidRPr="00000000">
        <w:rPr>
          <w:b w:val="1"/>
          <w:i w:val="0"/>
          <w:sz w:val="48"/>
          <w:szCs w:val="48"/>
          <w:rtl w:val="0"/>
        </w:rPr>
        <w:t xml:space="preserve">”</w:t>
      </w:r>
    </w:p>
    <w:p w:rsidR="00000000" w:rsidDel="00000000" w:rsidP="00000000" w:rsidRDefault="00000000" w:rsidRPr="00000000" w14:paraId="00000010">
      <w:pPr>
        <w:jc w:val="center"/>
        <w:rPr>
          <w:b w:val="0"/>
          <w:i w:val="0"/>
          <w:sz w:val="32"/>
          <w:szCs w:val="32"/>
        </w:rPr>
      </w:pPr>
      <w:r w:rsidDel="00000000" w:rsidR="00000000" w:rsidRPr="00000000">
        <w:rPr>
          <w:b w:val="0"/>
          <w:i w:val="0"/>
          <w:sz w:val="32"/>
          <w:szCs w:val="32"/>
          <w:rtl w:val="0"/>
        </w:rPr>
        <w:t xml:space="preserve">October </w:t>
      </w:r>
      <w:r w:rsidDel="00000000" w:rsidR="00000000" w:rsidRPr="00000000">
        <w:rPr>
          <w:sz w:val="32"/>
          <w:szCs w:val="32"/>
          <w:rtl w:val="0"/>
        </w:rPr>
        <w:t xml:space="preserve">22</w:t>
      </w:r>
      <w:r w:rsidDel="00000000" w:rsidR="00000000" w:rsidRPr="00000000">
        <w:rPr>
          <w:sz w:val="32"/>
          <w:szCs w:val="32"/>
          <w:vertAlign w:val="superscript"/>
          <w:rtl w:val="0"/>
        </w:rPr>
        <w:t xml:space="preserve">nd</w:t>
      </w:r>
      <w:r w:rsidDel="00000000" w:rsidR="00000000" w:rsidRPr="00000000">
        <w:rPr>
          <w:b w:val="0"/>
          <w:i w:val="0"/>
          <w:sz w:val="32"/>
          <w:szCs w:val="32"/>
          <w:rtl w:val="0"/>
        </w:rPr>
        <w:t xml:space="preserve">, 2021</w:t>
      </w:r>
    </w:p>
    <w:p w:rsidR="00000000" w:rsidDel="00000000" w:rsidP="00000000" w:rsidRDefault="00000000" w:rsidRPr="00000000" w14:paraId="00000011">
      <w:pPr>
        <w:rPr>
          <w:b w:val="1"/>
          <w:i w:val="0"/>
          <w:sz w:val="48"/>
          <w:szCs w:val="48"/>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Document Revision History Table</w:t>
      </w:r>
    </w:p>
    <w:tbl>
      <w:tblPr>
        <w:tblStyle w:val="Table1"/>
        <w:tblW w:w="1035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2371"/>
        <w:gridCol w:w="1409"/>
        <w:gridCol w:w="4192"/>
        <w:gridCol w:w="1557"/>
        <w:tblGridChange w:id="0">
          <w:tblGrid>
            <w:gridCol w:w="821"/>
            <w:gridCol w:w="2371"/>
            <w:gridCol w:w="1409"/>
            <w:gridCol w:w="4192"/>
            <w:gridCol w:w="1557"/>
          </w:tblGrid>
        </w:tblGridChange>
      </w:tblGrid>
      <w:tr>
        <w:trPr>
          <w:cantSplit w:val="0"/>
          <w:tblHeader w:val="0"/>
        </w:trPr>
        <w:tc>
          <w:tcPr/>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ID #</w:t>
            </w:r>
          </w:p>
        </w:tc>
        <w:tc>
          <w:tcPr/>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DOCUMENT &amp; </w:t>
            </w:r>
            <w:r w:rsidDel="00000000" w:rsidR="00000000" w:rsidRPr="00000000">
              <w:rPr>
                <w:sz w:val="20"/>
                <w:szCs w:val="20"/>
                <w:rtl w:val="0"/>
              </w:rPr>
              <w:t xml:space="preserve">Version/Release/Build #</w:t>
            </w:r>
            <w:r w:rsidDel="00000000" w:rsidR="00000000" w:rsidRPr="00000000">
              <w:rPr>
                <w:rtl w:val="0"/>
              </w:rPr>
            </w:r>
          </w:p>
        </w:tc>
        <w:tc>
          <w:tcPr/>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DATE </w:t>
            </w:r>
          </w:p>
        </w:tc>
        <w:tc>
          <w:tcPr/>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TRACKING NOTES</w:t>
            </w:r>
          </w:p>
        </w:tc>
      </w:tr>
      <w:tr>
        <w:trPr>
          <w:cantSplit w:val="0"/>
          <w:tblHeader w:val="0"/>
        </w:trPr>
        <w:tc>
          <w:tcPr/>
          <w:p w:rsidR="00000000" w:rsidDel="00000000" w:rsidP="00000000" w:rsidRDefault="00000000" w:rsidRPr="00000000" w14:paraId="00000018">
            <w:pPr>
              <w:jc w:val="center"/>
              <w:rPr>
                <w:sz w:val="32"/>
                <w:szCs w:val="32"/>
              </w:rPr>
            </w:pPr>
            <w:r w:rsidDel="00000000" w:rsidR="00000000" w:rsidRPr="00000000">
              <w:rPr>
                <w:rtl w:val="0"/>
              </w:rPr>
            </w:r>
          </w:p>
        </w:tc>
        <w:tc>
          <w:tcPr/>
          <w:p w:rsidR="00000000" w:rsidDel="00000000" w:rsidP="00000000" w:rsidRDefault="00000000" w:rsidRPr="00000000" w14:paraId="00000019">
            <w:pPr>
              <w:jc w:val="center"/>
              <w:rPr>
                <w:sz w:val="32"/>
                <w:szCs w:val="32"/>
              </w:rPr>
            </w:pPr>
            <w:r w:rsidDel="00000000" w:rsidR="00000000" w:rsidRPr="00000000">
              <w:rPr>
                <w:rtl w:val="0"/>
              </w:rPr>
            </w:r>
          </w:p>
        </w:tc>
        <w:tc>
          <w:tcPr/>
          <w:p w:rsidR="00000000" w:rsidDel="00000000" w:rsidP="00000000" w:rsidRDefault="00000000" w:rsidRPr="00000000" w14:paraId="0000001A">
            <w:pPr>
              <w:jc w:val="center"/>
              <w:rPr>
                <w:sz w:val="32"/>
                <w:szCs w:val="32"/>
              </w:rPr>
            </w:pPr>
            <w:r w:rsidDel="00000000" w:rsidR="00000000" w:rsidRPr="00000000">
              <w:rPr>
                <w:rtl w:val="0"/>
              </w:rPr>
            </w:r>
          </w:p>
        </w:tc>
        <w:tc>
          <w:tcPr/>
          <w:p w:rsidR="00000000" w:rsidDel="00000000" w:rsidP="00000000" w:rsidRDefault="00000000" w:rsidRPr="00000000" w14:paraId="0000001B">
            <w:pPr>
              <w:jc w:val="center"/>
              <w:rPr>
                <w:sz w:val="32"/>
                <w:szCs w:val="32"/>
              </w:rPr>
            </w:pPr>
            <w:r w:rsidDel="00000000" w:rsidR="00000000" w:rsidRPr="00000000">
              <w:rPr>
                <w:rtl w:val="0"/>
              </w:rPr>
            </w:r>
          </w:p>
        </w:tc>
        <w:tc>
          <w:tcPr/>
          <w:p w:rsidR="00000000" w:rsidDel="00000000" w:rsidP="00000000" w:rsidRDefault="00000000" w:rsidRPr="00000000" w14:paraId="0000001C">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D">
            <w:pPr>
              <w:jc w:val="center"/>
              <w:rPr>
                <w:sz w:val="32"/>
                <w:szCs w:val="32"/>
              </w:rPr>
            </w:pPr>
            <w:r w:rsidDel="00000000" w:rsidR="00000000" w:rsidRPr="00000000">
              <w:rPr>
                <w:rtl w:val="0"/>
              </w:rPr>
            </w:r>
          </w:p>
        </w:tc>
        <w:tc>
          <w:tcPr/>
          <w:p w:rsidR="00000000" w:rsidDel="00000000" w:rsidP="00000000" w:rsidRDefault="00000000" w:rsidRPr="00000000" w14:paraId="0000001E">
            <w:pPr>
              <w:jc w:val="center"/>
              <w:rPr>
                <w:sz w:val="32"/>
                <w:szCs w:val="32"/>
              </w:rPr>
            </w:pPr>
            <w:r w:rsidDel="00000000" w:rsidR="00000000" w:rsidRPr="00000000">
              <w:rPr>
                <w:rtl w:val="0"/>
              </w:rPr>
            </w:r>
          </w:p>
        </w:tc>
        <w:tc>
          <w:tcPr/>
          <w:p w:rsidR="00000000" w:rsidDel="00000000" w:rsidP="00000000" w:rsidRDefault="00000000" w:rsidRPr="00000000" w14:paraId="0000001F">
            <w:pPr>
              <w:jc w:val="center"/>
              <w:rPr>
                <w:sz w:val="32"/>
                <w:szCs w:val="32"/>
              </w:rPr>
            </w:pPr>
            <w:r w:rsidDel="00000000" w:rsidR="00000000" w:rsidRPr="00000000">
              <w:rPr>
                <w:rtl w:val="0"/>
              </w:rPr>
            </w:r>
          </w:p>
        </w:tc>
        <w:tc>
          <w:tcPr/>
          <w:p w:rsidR="00000000" w:rsidDel="00000000" w:rsidP="00000000" w:rsidRDefault="00000000" w:rsidRPr="00000000" w14:paraId="00000020">
            <w:pPr>
              <w:jc w:val="center"/>
              <w:rPr>
                <w:sz w:val="32"/>
                <w:szCs w:val="32"/>
              </w:rPr>
            </w:pPr>
            <w:r w:rsidDel="00000000" w:rsidR="00000000" w:rsidRPr="00000000">
              <w:rPr>
                <w:rtl w:val="0"/>
              </w:rPr>
            </w:r>
          </w:p>
        </w:tc>
        <w:tc>
          <w:tcPr/>
          <w:p w:rsidR="00000000" w:rsidDel="00000000" w:rsidP="00000000" w:rsidRDefault="00000000" w:rsidRPr="00000000" w14:paraId="00000021">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2">
            <w:pPr>
              <w:jc w:val="center"/>
              <w:rPr>
                <w:sz w:val="32"/>
                <w:szCs w:val="32"/>
              </w:rPr>
            </w:pPr>
            <w:r w:rsidDel="00000000" w:rsidR="00000000" w:rsidRPr="00000000">
              <w:rPr>
                <w:rtl w:val="0"/>
              </w:rPr>
            </w:r>
          </w:p>
        </w:tc>
        <w:tc>
          <w:tcPr/>
          <w:p w:rsidR="00000000" w:rsidDel="00000000" w:rsidP="00000000" w:rsidRDefault="00000000" w:rsidRPr="00000000" w14:paraId="00000023">
            <w:pPr>
              <w:jc w:val="center"/>
              <w:rPr>
                <w:sz w:val="32"/>
                <w:szCs w:val="32"/>
              </w:rPr>
            </w:pPr>
            <w:r w:rsidDel="00000000" w:rsidR="00000000" w:rsidRPr="00000000">
              <w:rPr>
                <w:rtl w:val="0"/>
              </w:rPr>
            </w:r>
          </w:p>
        </w:tc>
        <w:tc>
          <w:tcPr/>
          <w:p w:rsidR="00000000" w:rsidDel="00000000" w:rsidP="00000000" w:rsidRDefault="00000000" w:rsidRPr="00000000" w14:paraId="00000024">
            <w:pPr>
              <w:jc w:val="center"/>
              <w:rPr>
                <w:sz w:val="32"/>
                <w:szCs w:val="32"/>
              </w:rPr>
            </w:pPr>
            <w:r w:rsidDel="00000000" w:rsidR="00000000" w:rsidRPr="00000000">
              <w:rPr>
                <w:rtl w:val="0"/>
              </w:rPr>
            </w:r>
          </w:p>
        </w:tc>
        <w:tc>
          <w:tcPr/>
          <w:p w:rsidR="00000000" w:rsidDel="00000000" w:rsidP="00000000" w:rsidRDefault="00000000" w:rsidRPr="00000000" w14:paraId="00000025">
            <w:pPr>
              <w:jc w:val="center"/>
              <w:rPr>
                <w:sz w:val="32"/>
                <w:szCs w:val="32"/>
              </w:rPr>
            </w:pPr>
            <w:r w:rsidDel="00000000" w:rsidR="00000000" w:rsidRPr="00000000">
              <w:rPr>
                <w:rtl w:val="0"/>
              </w:rPr>
            </w:r>
          </w:p>
        </w:tc>
        <w:tc>
          <w:tcPr/>
          <w:p w:rsidR="00000000" w:rsidDel="00000000" w:rsidP="00000000" w:rsidRDefault="00000000" w:rsidRPr="00000000" w14:paraId="00000026">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sz w:val="32"/>
                <w:szCs w:val="32"/>
              </w:rPr>
            </w:pPr>
            <w:r w:rsidDel="00000000" w:rsidR="00000000" w:rsidRPr="00000000">
              <w:rPr>
                <w:rtl w:val="0"/>
              </w:rPr>
            </w:r>
          </w:p>
        </w:tc>
        <w:tc>
          <w:tcPr/>
          <w:p w:rsidR="00000000" w:rsidDel="00000000" w:rsidP="00000000" w:rsidRDefault="00000000" w:rsidRPr="00000000" w14:paraId="00000028">
            <w:pPr>
              <w:jc w:val="center"/>
              <w:rPr>
                <w:sz w:val="32"/>
                <w:szCs w:val="32"/>
              </w:rPr>
            </w:pPr>
            <w:r w:rsidDel="00000000" w:rsidR="00000000" w:rsidRPr="00000000">
              <w:rPr>
                <w:rtl w:val="0"/>
              </w:rPr>
            </w:r>
          </w:p>
        </w:tc>
        <w:tc>
          <w:tcPr/>
          <w:p w:rsidR="00000000" w:rsidDel="00000000" w:rsidP="00000000" w:rsidRDefault="00000000" w:rsidRPr="00000000" w14:paraId="00000029">
            <w:pPr>
              <w:jc w:val="center"/>
              <w:rPr>
                <w:sz w:val="32"/>
                <w:szCs w:val="32"/>
              </w:rPr>
            </w:pPr>
            <w:r w:rsidDel="00000000" w:rsidR="00000000" w:rsidRPr="00000000">
              <w:rPr>
                <w:rtl w:val="0"/>
              </w:rPr>
            </w:r>
          </w:p>
        </w:tc>
        <w:tc>
          <w:tcPr/>
          <w:p w:rsidR="00000000" w:rsidDel="00000000" w:rsidP="00000000" w:rsidRDefault="00000000" w:rsidRPr="00000000" w14:paraId="0000002A">
            <w:pPr>
              <w:jc w:val="center"/>
              <w:rPr>
                <w:sz w:val="32"/>
                <w:szCs w:val="32"/>
              </w:rPr>
            </w:pPr>
            <w:r w:rsidDel="00000000" w:rsidR="00000000" w:rsidRPr="00000000">
              <w:rPr>
                <w:rtl w:val="0"/>
              </w:rPr>
            </w:r>
          </w:p>
        </w:tc>
        <w:tc>
          <w:tcPr/>
          <w:p w:rsidR="00000000" w:rsidDel="00000000" w:rsidP="00000000" w:rsidRDefault="00000000" w:rsidRPr="00000000" w14:paraId="0000002B">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C">
            <w:pPr>
              <w:jc w:val="center"/>
              <w:rPr>
                <w:sz w:val="32"/>
                <w:szCs w:val="32"/>
              </w:rPr>
            </w:pPr>
            <w:r w:rsidDel="00000000" w:rsidR="00000000" w:rsidRPr="00000000">
              <w:rPr>
                <w:rtl w:val="0"/>
              </w:rPr>
            </w:r>
          </w:p>
        </w:tc>
        <w:tc>
          <w:tcPr/>
          <w:p w:rsidR="00000000" w:rsidDel="00000000" w:rsidP="00000000" w:rsidRDefault="00000000" w:rsidRPr="00000000" w14:paraId="0000002D">
            <w:pPr>
              <w:jc w:val="center"/>
              <w:rPr>
                <w:sz w:val="32"/>
                <w:szCs w:val="32"/>
              </w:rPr>
            </w:pPr>
            <w:r w:rsidDel="00000000" w:rsidR="00000000" w:rsidRPr="00000000">
              <w:rPr>
                <w:rtl w:val="0"/>
              </w:rPr>
            </w:r>
          </w:p>
        </w:tc>
        <w:tc>
          <w:tcPr/>
          <w:p w:rsidR="00000000" w:rsidDel="00000000" w:rsidP="00000000" w:rsidRDefault="00000000" w:rsidRPr="00000000" w14:paraId="0000002E">
            <w:pPr>
              <w:jc w:val="center"/>
              <w:rPr>
                <w:sz w:val="32"/>
                <w:szCs w:val="32"/>
              </w:rPr>
            </w:pPr>
            <w:r w:rsidDel="00000000" w:rsidR="00000000" w:rsidRPr="00000000">
              <w:rPr>
                <w:rtl w:val="0"/>
              </w:rPr>
            </w:r>
          </w:p>
        </w:tc>
        <w:tc>
          <w:tcPr/>
          <w:p w:rsidR="00000000" w:rsidDel="00000000" w:rsidP="00000000" w:rsidRDefault="00000000" w:rsidRPr="00000000" w14:paraId="0000002F">
            <w:pPr>
              <w:jc w:val="center"/>
              <w:rPr>
                <w:sz w:val="32"/>
                <w:szCs w:val="32"/>
              </w:rPr>
            </w:pPr>
            <w:r w:rsidDel="00000000" w:rsidR="00000000" w:rsidRPr="00000000">
              <w:rPr>
                <w:rtl w:val="0"/>
              </w:rPr>
            </w:r>
          </w:p>
        </w:tc>
        <w:tc>
          <w:tcPr/>
          <w:p w:rsidR="00000000" w:rsidDel="00000000" w:rsidP="00000000" w:rsidRDefault="00000000" w:rsidRPr="00000000" w14:paraId="00000030">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1">
            <w:pPr>
              <w:jc w:val="center"/>
              <w:rPr>
                <w:sz w:val="32"/>
                <w:szCs w:val="32"/>
              </w:rPr>
            </w:pPr>
            <w:r w:rsidDel="00000000" w:rsidR="00000000" w:rsidRPr="00000000">
              <w:rPr>
                <w:rtl w:val="0"/>
              </w:rPr>
            </w:r>
          </w:p>
        </w:tc>
        <w:tc>
          <w:tcPr/>
          <w:p w:rsidR="00000000" w:rsidDel="00000000" w:rsidP="00000000" w:rsidRDefault="00000000" w:rsidRPr="00000000" w14:paraId="00000032">
            <w:pPr>
              <w:jc w:val="center"/>
              <w:rPr>
                <w:sz w:val="32"/>
                <w:szCs w:val="32"/>
              </w:rPr>
            </w:pPr>
            <w:r w:rsidDel="00000000" w:rsidR="00000000" w:rsidRPr="00000000">
              <w:rPr>
                <w:rtl w:val="0"/>
              </w:rPr>
            </w:r>
          </w:p>
        </w:tc>
        <w:tc>
          <w:tcPr/>
          <w:p w:rsidR="00000000" w:rsidDel="00000000" w:rsidP="00000000" w:rsidRDefault="00000000" w:rsidRPr="00000000" w14:paraId="00000033">
            <w:pPr>
              <w:jc w:val="center"/>
              <w:rPr>
                <w:sz w:val="32"/>
                <w:szCs w:val="32"/>
              </w:rPr>
            </w:pPr>
            <w:r w:rsidDel="00000000" w:rsidR="00000000" w:rsidRPr="00000000">
              <w:rPr>
                <w:rtl w:val="0"/>
              </w:rPr>
            </w:r>
          </w:p>
        </w:tc>
        <w:tc>
          <w:tcPr/>
          <w:p w:rsidR="00000000" w:rsidDel="00000000" w:rsidP="00000000" w:rsidRDefault="00000000" w:rsidRPr="00000000" w14:paraId="00000034">
            <w:pPr>
              <w:jc w:val="center"/>
              <w:rPr>
                <w:sz w:val="32"/>
                <w:szCs w:val="32"/>
              </w:rPr>
            </w:pPr>
            <w:r w:rsidDel="00000000" w:rsidR="00000000" w:rsidRPr="00000000">
              <w:rPr>
                <w:rtl w:val="0"/>
              </w:rPr>
            </w:r>
          </w:p>
        </w:tc>
        <w:tc>
          <w:tcPr/>
          <w:p w:rsidR="00000000" w:rsidDel="00000000" w:rsidP="00000000" w:rsidRDefault="00000000" w:rsidRPr="00000000" w14:paraId="00000035">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6">
            <w:pPr>
              <w:jc w:val="center"/>
              <w:rPr>
                <w:sz w:val="32"/>
                <w:szCs w:val="32"/>
              </w:rPr>
            </w:pPr>
            <w:r w:rsidDel="00000000" w:rsidR="00000000" w:rsidRPr="00000000">
              <w:rPr>
                <w:rtl w:val="0"/>
              </w:rPr>
            </w:r>
          </w:p>
        </w:tc>
        <w:tc>
          <w:tcPr/>
          <w:p w:rsidR="00000000" w:rsidDel="00000000" w:rsidP="00000000" w:rsidRDefault="00000000" w:rsidRPr="00000000" w14:paraId="00000037">
            <w:pPr>
              <w:jc w:val="center"/>
              <w:rPr>
                <w:sz w:val="32"/>
                <w:szCs w:val="32"/>
              </w:rPr>
            </w:pPr>
            <w:r w:rsidDel="00000000" w:rsidR="00000000" w:rsidRPr="00000000">
              <w:rPr>
                <w:rtl w:val="0"/>
              </w:rPr>
            </w:r>
          </w:p>
        </w:tc>
        <w:tc>
          <w:tcPr/>
          <w:p w:rsidR="00000000" w:rsidDel="00000000" w:rsidP="00000000" w:rsidRDefault="00000000" w:rsidRPr="00000000" w14:paraId="00000038">
            <w:pPr>
              <w:jc w:val="center"/>
              <w:rPr>
                <w:sz w:val="32"/>
                <w:szCs w:val="32"/>
              </w:rPr>
            </w:pPr>
            <w:r w:rsidDel="00000000" w:rsidR="00000000" w:rsidRPr="00000000">
              <w:rPr>
                <w:rtl w:val="0"/>
              </w:rPr>
            </w:r>
          </w:p>
        </w:tc>
        <w:tc>
          <w:tcPr/>
          <w:p w:rsidR="00000000" w:rsidDel="00000000" w:rsidP="00000000" w:rsidRDefault="00000000" w:rsidRPr="00000000" w14:paraId="00000039">
            <w:pPr>
              <w:jc w:val="center"/>
              <w:rPr>
                <w:sz w:val="32"/>
                <w:szCs w:val="32"/>
              </w:rPr>
            </w:pPr>
            <w:r w:rsidDel="00000000" w:rsidR="00000000" w:rsidRPr="00000000">
              <w:rPr>
                <w:rtl w:val="0"/>
              </w:rPr>
            </w:r>
          </w:p>
        </w:tc>
        <w:tc>
          <w:tcPr/>
          <w:p w:rsidR="00000000" w:rsidDel="00000000" w:rsidP="00000000" w:rsidRDefault="00000000" w:rsidRPr="00000000" w14:paraId="0000003A">
            <w:pPr>
              <w:jc w:val="center"/>
              <w:rPr>
                <w:sz w:val="32"/>
                <w:szCs w:val="32"/>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hd w:fill="ffc000" w:val="clear"/>
        <w:tabs>
          <w:tab w:val="center" w:pos="4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Data Definitions V2</w:t>
        <w:tab/>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360"/>
        <w:rPr>
          <w:sz w:val="32"/>
          <w:szCs w:val="32"/>
        </w:rPr>
      </w:pPr>
      <w:r w:rsidDel="00000000" w:rsidR="00000000" w:rsidRPr="00000000">
        <w:rPr>
          <w:rFonts w:ascii="Times New Roman" w:cs="Times New Roman" w:eastAsia="Times New Roman" w:hAnsi="Times New Roman"/>
          <w:u w:val="single"/>
          <w:rtl w:val="0"/>
        </w:rPr>
        <w:t xml:space="preserve">Revision from Milestone 1</w:t>
      </w: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360"/>
        <w:gridCol w:w="3765"/>
        <w:tblGridChange w:id="0">
          <w:tblGrid>
            <w:gridCol w:w="2235"/>
            <w:gridCol w:w="3360"/>
            <w:gridCol w:w="376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3F">
            <w:pPr>
              <w:widowControl w:val="0"/>
              <w:jc w:val="center"/>
              <w:rPr>
                <w:b w:val="1"/>
                <w:shd w:fill="b7b7b7" w:val="clear"/>
              </w:rPr>
            </w:pPr>
            <w:r w:rsidDel="00000000" w:rsidR="00000000" w:rsidRPr="00000000">
              <w:rPr>
                <w:b w:val="1"/>
                <w:shd w:fill="b7b7b7" w:val="clear"/>
                <w:rtl w:val="0"/>
              </w:rPr>
              <w:t xml:space="preserve">Name</w:t>
            </w:r>
          </w:p>
        </w:tc>
        <w:tc>
          <w:tcPr>
            <w:shd w:fill="b7b7b7" w:val="clear"/>
            <w:tcMar>
              <w:top w:w="100.0" w:type="dxa"/>
              <w:left w:w="100.0" w:type="dxa"/>
              <w:bottom w:w="100.0" w:type="dxa"/>
              <w:right w:w="100.0" w:type="dxa"/>
            </w:tcMar>
          </w:tcPr>
          <w:p w:rsidR="00000000" w:rsidDel="00000000" w:rsidP="00000000" w:rsidRDefault="00000000" w:rsidRPr="00000000" w14:paraId="00000040">
            <w:pPr>
              <w:widowControl w:val="0"/>
              <w:jc w:val="center"/>
              <w:rPr>
                <w:b w:val="1"/>
                <w:shd w:fill="b7b7b7" w:val="clear"/>
              </w:rPr>
            </w:pPr>
            <w:r w:rsidDel="00000000" w:rsidR="00000000" w:rsidRPr="00000000">
              <w:rPr>
                <w:b w:val="1"/>
                <w:shd w:fill="b7b7b7" w:val="clear"/>
                <w:rtl w:val="0"/>
              </w:rPr>
              <w:t xml:space="preserve">Definition &amp; Examples</w:t>
            </w:r>
          </w:p>
        </w:tc>
        <w:tc>
          <w:tcPr>
            <w:shd w:fill="b7b7b7" w:val="clear"/>
            <w:tcMar>
              <w:top w:w="100.0" w:type="dxa"/>
              <w:left w:w="100.0" w:type="dxa"/>
              <w:bottom w:w="100.0" w:type="dxa"/>
              <w:right w:w="100.0" w:type="dxa"/>
            </w:tcMar>
          </w:tcPr>
          <w:p w:rsidR="00000000" w:rsidDel="00000000" w:rsidP="00000000" w:rsidRDefault="00000000" w:rsidRPr="00000000" w14:paraId="00000041">
            <w:pPr>
              <w:widowControl w:val="0"/>
              <w:jc w:val="center"/>
              <w:rPr>
                <w:b w:val="1"/>
                <w:shd w:fill="b7b7b7" w:val="clear"/>
              </w:rPr>
            </w:pPr>
            <w:r w:rsidDel="00000000" w:rsidR="00000000" w:rsidRPr="00000000">
              <w:rPr>
                <w:b w:val="1"/>
                <w:shd w:fill="b7b7b7" w:val="clear"/>
                <w:rtl w:val="0"/>
              </w:rPr>
              <w:t xml:space="preserve">Usage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jc w:val="center"/>
              <w:rPr/>
            </w:pPr>
            <w:r w:rsidDel="00000000" w:rsidR="00000000" w:rsidRPr="00000000">
              <w:rPr>
                <w:rtl w:val="0"/>
              </w:rPr>
              <w:t xml:space="preserve">Resume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jc w:val="center"/>
              <w:rPr/>
            </w:pPr>
            <w:r w:rsidDel="00000000" w:rsidR="00000000" w:rsidRPr="00000000">
              <w:rPr>
                <w:rtl w:val="0"/>
              </w:rPr>
              <w:t xml:space="preserve">a user’s resume that is uploaded for business owners to view</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jc w:val="center"/>
              <w:rPr/>
            </w:pPr>
            <w:r w:rsidDel="00000000" w:rsidR="00000000" w:rsidRPr="00000000">
              <w:rPr>
                <w:rtl w:val="0"/>
              </w:rPr>
              <w:t xml:space="preserve">A list of these will be shown on a registered business owner with tags selected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jc w:val="center"/>
              <w:rPr/>
            </w:pPr>
            <w:r w:rsidDel="00000000" w:rsidR="00000000" w:rsidRPr="00000000">
              <w:rPr>
                <w:rtl w:val="0"/>
              </w:rPr>
              <w:t xml:space="preserve">Skills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jc w:val="center"/>
              <w:rPr>
                <w:i w:val="1"/>
              </w:rPr>
            </w:pPr>
            <w:r w:rsidDel="00000000" w:rsidR="00000000" w:rsidRPr="00000000">
              <w:rPr>
                <w:rtl w:val="0"/>
              </w:rPr>
              <w:t xml:space="preserve">categories that associate with jobs the users skilled at, e.g., </w:t>
            </w:r>
            <w:r w:rsidDel="00000000" w:rsidR="00000000" w:rsidRPr="00000000">
              <w:rPr>
                <w:i w:val="1"/>
                <w:rtl w:val="0"/>
              </w:rPr>
              <w:t xml:space="preserve">Management, Marketing, Java, Full Stack</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jc w:val="center"/>
              <w:rPr/>
            </w:pPr>
            <w:r w:rsidDel="00000000" w:rsidR="00000000" w:rsidRPr="00000000">
              <w:rPr>
                <w:rtl w:val="0"/>
              </w:rPr>
              <w:t xml:space="preserve">Registered users select skills as they register their account and registered business owners use skills to filter out specific ones they are looking for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jc w:val="center"/>
              <w:rPr/>
            </w:pPr>
            <w:r w:rsidDel="00000000" w:rsidR="00000000" w:rsidRPr="00000000">
              <w:rPr>
                <w:rtl w:val="0"/>
              </w:rPr>
              <w:t xml:space="preserve">Job</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jc w:val="center"/>
              <w:rPr/>
            </w:pPr>
            <w:r w:rsidDel="00000000" w:rsidR="00000000" w:rsidRPr="00000000">
              <w:rPr>
                <w:rtl w:val="0"/>
              </w:rPr>
              <w:t xml:space="preserve">attributes that include job title, skills, salary, location, and type</w:t>
            </w:r>
          </w:p>
          <w:p w:rsidR="00000000" w:rsidDel="00000000" w:rsidP="00000000" w:rsidRDefault="00000000" w:rsidRPr="00000000" w14:paraId="0000004A">
            <w:pPr>
              <w:widowControl w:val="0"/>
              <w:jc w:val="center"/>
              <w:rPr>
                <w:i w:val="1"/>
              </w:rPr>
            </w:pPr>
            <w:r w:rsidDel="00000000" w:rsidR="00000000" w:rsidRPr="00000000">
              <w:rPr>
                <w:i w:val="1"/>
                <w:rtl w:val="0"/>
              </w:rPr>
              <w:t xml:space="preserve">e.g, job title: bartender, skills: good communication, mixology, salary: $20 an hour, location: 1234 temp street SF, CA 94116, type: in-person</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jc w:val="center"/>
              <w:rPr/>
            </w:pPr>
            <w:r w:rsidDel="00000000" w:rsidR="00000000" w:rsidRPr="00000000">
              <w:rPr>
                <w:rtl w:val="0"/>
              </w:rPr>
              <w:t xml:space="preserve">Jobs will be posted by employers and contractors will be able to view these jobs and submit their applications for employers to view.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jc w:val="center"/>
              <w:rPr/>
            </w:pPr>
            <w:r w:rsidDel="00000000" w:rsidR="00000000" w:rsidRPr="00000000">
              <w:rPr>
                <w:rtl w:val="0"/>
              </w:rPr>
              <w:t xml:space="preserve">Shift</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jc w:val="center"/>
              <w:rPr/>
            </w:pPr>
            <w:r w:rsidDel="00000000" w:rsidR="00000000" w:rsidRPr="00000000">
              <w:rPr>
                <w:rtl w:val="0"/>
              </w:rPr>
              <w:t xml:space="preserve">attributes include job title, start time, end time, pay rate ($ per hour), location, boolean item representing availability</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jc w:val="center"/>
              <w:rPr/>
            </w:pPr>
            <w:r w:rsidDel="00000000" w:rsidR="00000000" w:rsidRPr="00000000">
              <w:rPr>
                <w:rtl w:val="0"/>
              </w:rPr>
              <w:t xml:space="preserve">Jobs will have shifts that represent a time period an employer wants an employee to 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jc w:val="center"/>
              <w:rPr/>
            </w:pPr>
            <w:r w:rsidDel="00000000" w:rsidR="00000000" w:rsidRPr="00000000">
              <w:rPr>
                <w:rtl w:val="0"/>
              </w:rPr>
              <w:t xml:space="preserve">User: Contractor</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jc w:val="center"/>
              <w:rPr>
                <w:i w:val="1"/>
              </w:rPr>
            </w:pPr>
            <w:r w:rsidDel="00000000" w:rsidR="00000000" w:rsidRPr="00000000">
              <w:rPr>
                <w:rtl w:val="0"/>
              </w:rPr>
              <w:t xml:space="preserve">A person who signed up with the application, e.g., </w:t>
            </w:r>
            <w:r w:rsidDel="00000000" w:rsidR="00000000" w:rsidRPr="00000000">
              <w:rPr>
                <w:i w:val="1"/>
                <w:rtl w:val="0"/>
              </w:rPr>
              <w:t xml:space="preserve">Ben Li, age: 26, gender: male, skills: Databases, Java, Python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jc w:val="center"/>
              <w:rPr/>
            </w:pPr>
            <w:r w:rsidDel="00000000" w:rsidR="00000000" w:rsidRPr="00000000">
              <w:rPr>
                <w:rtl w:val="0"/>
              </w:rPr>
              <w:t xml:space="preserve">Information from the user is collected and stored. The users information will be made available for business owners to view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jc w:val="center"/>
              <w:rPr/>
            </w:pPr>
            <w:r w:rsidDel="00000000" w:rsidR="00000000" w:rsidRPr="00000000">
              <w:rPr>
                <w:rtl w:val="0"/>
              </w:rPr>
              <w:t xml:space="preserve">User: Employer</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jc w:val="center"/>
              <w:rPr>
                <w:i w:val="1"/>
                <w:highlight w:val="white"/>
              </w:rPr>
            </w:pPr>
            <w:r w:rsidDel="00000000" w:rsidR="00000000" w:rsidRPr="00000000">
              <w:rPr>
                <w:rtl w:val="0"/>
              </w:rPr>
              <w:t xml:space="preserve">A person who signed up with the application looking to hire new people, e.g, </w:t>
            </w:r>
            <w:r w:rsidDel="00000000" w:rsidR="00000000" w:rsidRPr="00000000">
              <w:rPr>
                <w:i w:val="1"/>
                <w:highlight w:val="white"/>
                <w:rtl w:val="0"/>
              </w:rPr>
              <w:t xml:space="preserve">Rocky Wade, age: 34, gender: male, business name: Foodverse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jc w:val="center"/>
              <w:rPr/>
            </w:pPr>
            <w:r w:rsidDel="00000000" w:rsidR="00000000" w:rsidRPr="00000000">
              <w:rPr>
                <w:rtl w:val="0"/>
              </w:rPr>
              <w:t xml:space="preserve">Information from the business owner that is collected and stored. Admins can view this information to verify the business before allowing the business owner to view resumes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jc w:val="center"/>
              <w:rPr/>
            </w:pPr>
            <w:r w:rsidDel="00000000" w:rsidR="00000000" w:rsidRPr="00000000">
              <w:rPr>
                <w:rtl w:val="0"/>
              </w:rPr>
              <w:t xml:space="preserve">An account with set permissions on whether it is a contractor or employer.</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jc w:val="center"/>
              <w:rPr/>
            </w:pPr>
            <w:r w:rsidDel="00000000" w:rsidR="00000000" w:rsidRPr="00000000">
              <w:rPr>
                <w:rtl w:val="0"/>
              </w:rPr>
              <w:t xml:space="preserve">Users use an account to upload resumes and interact with business owners.</w:t>
            </w:r>
          </w:p>
          <w:p w:rsidR="00000000" w:rsidDel="00000000" w:rsidP="00000000" w:rsidRDefault="00000000" w:rsidRPr="00000000" w14:paraId="00000058">
            <w:pPr>
              <w:widowControl w:val="0"/>
              <w:jc w:val="center"/>
              <w:rPr/>
            </w:pPr>
            <w:r w:rsidDel="00000000" w:rsidR="00000000" w:rsidRPr="00000000">
              <w:rPr>
                <w:rtl w:val="0"/>
              </w:rPr>
              <w:t xml:space="preserve">Business owners are able to view these resumes and contact the users</w:t>
            </w:r>
          </w:p>
        </w:tc>
      </w:tr>
    </w:tbl>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Definitions continued</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Primary Data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Sub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resume_id</w:t>
            </w:r>
          </w:p>
          <w:p w:rsidR="00000000" w:rsidDel="00000000" w:rsidP="00000000" w:rsidRDefault="00000000" w:rsidRPr="00000000" w14:paraId="00000060">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p w:rsidR="00000000" w:rsidDel="00000000" w:rsidP="00000000" w:rsidRDefault="00000000" w:rsidRPr="00000000" w14:paraId="00000061">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resume_path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job_id</w:t>
            </w:r>
          </w:p>
          <w:p w:rsidR="00000000" w:rsidDel="00000000" w:rsidP="00000000" w:rsidRDefault="00000000" w:rsidRPr="00000000" w14:paraId="00000066">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67">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
              </w:numPr>
              <w:ind w:left="720" w:hanging="360"/>
              <w:rPr>
                <w:rFonts w:ascii="Times New Roman" w:cs="Times New Roman" w:eastAsia="Times New Roman" w:hAnsi="Times New Roman"/>
              </w:rPr>
            </w:pPr>
            <w:r w:rsidDel="00000000" w:rsidR="00000000" w:rsidRPr="00000000">
              <w:rPr>
                <w:rtl w:val="0"/>
              </w:rPr>
              <w:t xml:space="preserve">shift_id</w:t>
            </w:r>
          </w:p>
          <w:p w:rsidR="00000000" w:rsidDel="00000000" w:rsidP="00000000" w:rsidRDefault="00000000" w:rsidRPr="00000000" w14:paraId="0000006A">
            <w:pPr>
              <w:widowControl w:val="0"/>
              <w:numPr>
                <w:ilvl w:val="0"/>
                <w:numId w:val="2"/>
              </w:numPr>
              <w:ind w:left="720" w:hanging="360"/>
              <w:rPr>
                <w:rFonts w:ascii="Times New Roman" w:cs="Times New Roman" w:eastAsia="Times New Roman" w:hAnsi="Times New Roman"/>
              </w:rPr>
            </w:pPr>
            <w:r w:rsidDel="00000000" w:rsidR="00000000" w:rsidRPr="00000000">
              <w:rPr>
                <w:rtl w:val="0"/>
              </w:rPr>
              <w:t xml:space="preserve">shift_title </w:t>
            </w:r>
          </w:p>
          <w:p w:rsidR="00000000" w:rsidDel="00000000" w:rsidP="00000000" w:rsidRDefault="00000000" w:rsidRPr="00000000" w14:paraId="0000006B">
            <w:pPr>
              <w:widowControl w:val="0"/>
              <w:numPr>
                <w:ilvl w:val="0"/>
                <w:numId w:val="2"/>
              </w:numPr>
              <w:ind w:left="720" w:hanging="360"/>
              <w:rPr>
                <w:rFonts w:ascii="Times New Roman" w:cs="Times New Roman" w:eastAsia="Times New Roman" w:hAnsi="Times New Roman"/>
              </w:rPr>
            </w:pPr>
            <w:r w:rsidDel="00000000" w:rsidR="00000000" w:rsidRPr="00000000">
              <w:rPr>
                <w:rtl w:val="0"/>
              </w:rPr>
              <w:t xml:space="preserve">start_time</w:t>
            </w:r>
          </w:p>
          <w:p w:rsidR="00000000" w:rsidDel="00000000" w:rsidP="00000000" w:rsidRDefault="00000000" w:rsidRPr="00000000" w14:paraId="0000006C">
            <w:pPr>
              <w:widowControl w:val="0"/>
              <w:numPr>
                <w:ilvl w:val="0"/>
                <w:numId w:val="2"/>
              </w:numPr>
              <w:ind w:left="720" w:hanging="360"/>
              <w:rPr>
                <w:rFonts w:ascii="Times New Roman" w:cs="Times New Roman" w:eastAsia="Times New Roman" w:hAnsi="Times New Roman"/>
              </w:rPr>
            </w:pPr>
            <w:r w:rsidDel="00000000" w:rsidR="00000000" w:rsidRPr="00000000">
              <w:rPr>
                <w:rtl w:val="0"/>
              </w:rPr>
              <w:t xml:space="preserve">end_time</w:t>
            </w:r>
          </w:p>
          <w:p w:rsidR="00000000" w:rsidDel="00000000" w:rsidP="00000000" w:rsidRDefault="00000000" w:rsidRPr="00000000" w14:paraId="0000006D">
            <w:pPr>
              <w:widowControl w:val="0"/>
              <w:numPr>
                <w:ilvl w:val="0"/>
                <w:numId w:val="2"/>
              </w:numPr>
              <w:ind w:left="720" w:hanging="360"/>
              <w:rPr>
                <w:rFonts w:ascii="Times New Roman" w:cs="Times New Roman" w:eastAsia="Times New Roman" w:hAnsi="Times New Roman"/>
              </w:rPr>
            </w:pPr>
            <w:r w:rsidDel="00000000" w:rsidR="00000000" w:rsidRPr="00000000">
              <w:rPr>
                <w:rtl w:val="0"/>
              </w:rPr>
              <w:t xml:space="preserve">pay_rate</w:t>
            </w:r>
          </w:p>
          <w:p w:rsidR="00000000" w:rsidDel="00000000" w:rsidP="00000000" w:rsidRDefault="00000000" w:rsidRPr="00000000" w14:paraId="0000006E">
            <w:pPr>
              <w:widowControl w:val="0"/>
              <w:numPr>
                <w:ilvl w:val="0"/>
                <w:numId w:val="2"/>
              </w:numPr>
              <w:ind w:left="720" w:hanging="360"/>
              <w:rPr>
                <w:rFonts w:ascii="Times New Roman" w:cs="Times New Roman" w:eastAsia="Times New Roman" w:hAnsi="Times New Roman"/>
              </w:rPr>
            </w:pPr>
            <w:r w:rsidDel="00000000" w:rsidR="00000000" w:rsidRPr="00000000">
              <w:rPr>
                <w:rtl w:val="0"/>
              </w:rPr>
              <w:t xml:space="preserve">location</w:t>
            </w:r>
          </w:p>
          <w:p w:rsidR="00000000" w:rsidDel="00000000" w:rsidP="00000000" w:rsidRDefault="00000000" w:rsidRPr="00000000" w14:paraId="0000006F">
            <w:pPr>
              <w:widowControl w:val="0"/>
              <w:numPr>
                <w:ilvl w:val="0"/>
                <w:numId w:val="2"/>
              </w:numPr>
              <w:ind w:left="720" w:hanging="360"/>
              <w:rPr>
                <w:rFonts w:ascii="Times New Roman" w:cs="Times New Roman" w:eastAsia="Times New Roman" w:hAnsi="Times New Roman"/>
              </w:rPr>
            </w:pPr>
            <w:r w:rsidDel="00000000" w:rsidR="00000000" w:rsidRPr="00000000">
              <w:rPr>
                <w:rtl w:val="0"/>
              </w:rPr>
              <w:t xml:space="preserve">availability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p w:rsidR="00000000" w:rsidDel="00000000" w:rsidP="00000000" w:rsidRDefault="00000000" w:rsidRPr="00000000" w14:paraId="00000072">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73">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p w:rsidR="00000000" w:rsidDel="00000000" w:rsidP="00000000" w:rsidRDefault="00000000" w:rsidRPr="00000000" w14:paraId="00000074">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75">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76">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p w:rsidR="00000000" w:rsidDel="00000000" w:rsidP="00000000" w:rsidRDefault="00000000" w:rsidRPr="00000000" w14:paraId="00000079">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7A">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p w:rsidR="00000000" w:rsidDel="00000000" w:rsidP="00000000" w:rsidRDefault="00000000" w:rsidRPr="00000000" w14:paraId="0000007B">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7C">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7D">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p w:rsidR="00000000" w:rsidDel="00000000" w:rsidP="00000000" w:rsidRDefault="00000000" w:rsidRPr="00000000" w14:paraId="00000080">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81">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r>
    </w:tbl>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hd w:fill="ffc000"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Functional Requirements V2</w:t>
      </w:r>
    </w:p>
    <w:p w:rsidR="00000000" w:rsidDel="00000000" w:rsidP="00000000" w:rsidRDefault="00000000" w:rsidRPr="00000000" w14:paraId="0000008A">
      <w:pPr>
        <w:tabs>
          <w:tab w:val="left" w:pos="87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401"/>
        <w:gridCol w:w="659"/>
        <w:gridCol w:w="2457"/>
        <w:gridCol w:w="693"/>
        <w:gridCol w:w="2425"/>
        <w:tblGridChange w:id="0">
          <w:tblGrid>
            <w:gridCol w:w="715"/>
            <w:gridCol w:w="2401"/>
            <w:gridCol w:w="659"/>
            <w:gridCol w:w="2457"/>
            <w:gridCol w:w="693"/>
            <w:gridCol w:w="2425"/>
          </w:tblGrid>
        </w:tblGridChange>
      </w:tblGrid>
      <w:tr>
        <w:trPr>
          <w:cantSplit w:val="0"/>
          <w:tblHeader w:val="0"/>
        </w:trPr>
        <w:tc>
          <w:tcPr>
            <w:shd w:fill="00b0f0" w:val="clear"/>
          </w:tcPr>
          <w:p w:rsidR="00000000" w:rsidDel="00000000" w:rsidP="00000000" w:rsidRDefault="00000000" w:rsidRPr="00000000" w14:paraId="0000008B">
            <w:pPr>
              <w:tabs>
                <w:tab w:val="left" w:pos="875"/>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C">
            <w:pPr>
              <w:tabs>
                <w:tab w:val="left" w:pos="87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Must-have</w:t>
            </w:r>
          </w:p>
        </w:tc>
        <w:tc>
          <w:tcPr>
            <w:shd w:fill="c00000" w:val="clear"/>
          </w:tcPr>
          <w:p w:rsidR="00000000" w:rsidDel="00000000" w:rsidP="00000000" w:rsidRDefault="00000000" w:rsidRPr="00000000" w14:paraId="0000008D">
            <w:pPr>
              <w:tabs>
                <w:tab w:val="left" w:pos="875"/>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E">
            <w:pPr>
              <w:tabs>
                <w:tab w:val="left" w:pos="87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w:t>
            </w:r>
          </w:p>
        </w:tc>
        <w:tc>
          <w:tcPr>
            <w:shd w:fill="538135" w:val="clear"/>
          </w:tcPr>
          <w:p w:rsidR="00000000" w:rsidDel="00000000" w:rsidP="00000000" w:rsidRDefault="00000000" w:rsidRPr="00000000" w14:paraId="0000008F">
            <w:pPr>
              <w:tabs>
                <w:tab w:val="left" w:pos="875"/>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0">
            <w:pPr>
              <w:tabs>
                <w:tab w:val="left" w:pos="87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Opportunistic</w:t>
            </w:r>
          </w:p>
        </w:tc>
      </w:tr>
    </w:tbl>
    <w:p w:rsidR="00000000" w:rsidDel="00000000" w:rsidP="00000000" w:rsidRDefault="00000000" w:rsidRPr="00000000" w14:paraId="00000091">
      <w:pPr>
        <w:tabs>
          <w:tab w:val="left" w:pos="875"/>
        </w:tabs>
        <w:rPr>
          <w:rFonts w:ascii="Times New Roman" w:cs="Times New Roman" w:eastAsia="Times New Roman" w:hAnsi="Times New Roman"/>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
        <w:gridCol w:w="522"/>
        <w:gridCol w:w="3870"/>
        <w:gridCol w:w="4675"/>
        <w:tblGridChange w:id="0">
          <w:tblGrid>
            <w:gridCol w:w="283"/>
            <w:gridCol w:w="522"/>
            <w:gridCol w:w="3870"/>
            <w:gridCol w:w="4675"/>
          </w:tblGrid>
        </w:tblGridChange>
      </w:tblGrid>
      <w:tr>
        <w:trPr>
          <w:cantSplit w:val="0"/>
          <w:tblHeader w:val="0"/>
        </w:trPr>
        <w:tc>
          <w:tcPr>
            <w:shd w:fill="d0cece" w:val="clear"/>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tc>
        <w:tc>
          <w:tcPr>
            <w:shd w:fill="d0cece" w:val="clear"/>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w:t>
            </w:r>
          </w:p>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tl w:val="0"/>
              </w:rPr>
            </w:r>
          </w:p>
        </w:tc>
        <w:tc>
          <w:tcPr>
            <w:shd w:fill="d0cece" w:val="clear"/>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 Description</w:t>
            </w:r>
          </w:p>
        </w:tc>
        <w:tc>
          <w:tcPr>
            <w:shd w:fill="d0cece" w:val="clear"/>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(As Needed)</w:t>
            </w:r>
          </w:p>
        </w:tc>
      </w:tr>
      <w:tr>
        <w:trPr>
          <w:cantSplit w:val="0"/>
          <w:tblHeader w:val="0"/>
        </w:trPr>
        <w:tc>
          <w:tcPr>
            <w:shd w:fill="00b0f0" w:val="clear"/>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create and login to their accounts using a unique user id and password.</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user can sign up for a new account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user can sign in with their existing account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shd w:fill="00b0f0" w:val="clea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logout of their account.</w:t>
            </w:r>
          </w:p>
        </w:tc>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user can safely logout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tc>
      </w:tr>
      <w:tr>
        <w:trPr>
          <w:cantSplit w:val="0"/>
          <w:tblHeader w:val="0"/>
        </w:trPr>
        <w:tc>
          <w:tcPr>
            <w:shd w:fill="00b0f0" w:val="clear"/>
          </w:tcPr>
          <w:p w:rsidR="00000000" w:rsidDel="00000000" w:rsidP="00000000" w:rsidRDefault="00000000" w:rsidRPr="00000000" w14:paraId="000000A6">
            <w:pPr>
              <w:rPr>
                <w:rFonts w:ascii="Times New Roman" w:cs="Times New Roman" w:eastAsia="Times New Roman" w:hAnsi="Times New Roman"/>
                <w:color w:val="ff0000"/>
              </w:rPr>
            </w:pPr>
            <w:r w:rsidDel="00000000" w:rsidR="00000000" w:rsidRPr="00000000">
              <w:rPr>
                <w:rtl w:val="0"/>
              </w:rPr>
            </w:r>
          </w:p>
        </w:tc>
        <w:tc>
          <w:tcPr/>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users, those who have not been verified, will only see gig listing previews. They will not be able to see full details or access our live scheduling system.</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tc>
      </w:tr>
      <w:tr>
        <w:trPr>
          <w:cantSplit w:val="0"/>
          <w:trHeight w:val="1007" w:hRule="atLeast"/>
          <w:tblHeader w:val="0"/>
        </w:trPr>
        <w:tc>
          <w:tcPr>
            <w:shd w:fill="00b0f0" w:val="clear"/>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have a profile (one of two categories: contractor, employer).</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users will have the option to create an account for contractors or employers</w:t>
            </w:r>
          </w:p>
        </w:tc>
      </w:tr>
      <w:tr>
        <w:trPr>
          <w:cantSplit w:val="0"/>
          <w:trHeight w:val="2265" w:hRule="atLeast"/>
          <w:tblHeader w:val="0"/>
        </w:trPr>
        <w:tc>
          <w:tcPr>
            <w:shd w:fill="00b0f0" w:val="clear"/>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edit and update their profile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user can change their personal description</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user can change their profile photo and cover photo</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user can change their account’s password</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tc>
      </w:tr>
      <w:tr>
        <w:trPr>
          <w:cantSplit w:val="0"/>
          <w:trHeight w:val="1590" w:hRule="atLeast"/>
          <w:tblHeader w:val="0"/>
        </w:trPr>
        <w:tc>
          <w:tcPr>
            <w:shd w:fill="00b0f0" w:val="clear"/>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Contractors can pick up, and drop shifts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contractors can pick up shifts that will be taken down once a user has confirmed that they will be available for it</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contractors can drop shifts that no longer work for them</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shd w:fill="00b0f0" w:val="clear"/>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Employers can create, open and close shifts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employers can create shifts that contractors can pick up</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employers can open shifts that need to be picked up</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employers can close shifts that are no longer available so that they can be taken down from Shyft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tc>
      </w:tr>
      <w:tr>
        <w:trPr>
          <w:cantSplit w:val="0"/>
          <w:tblHeader w:val="0"/>
        </w:trPr>
        <w:tc>
          <w:tcPr>
            <w:shd w:fill="c00000" w:val="clear"/>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Contractors can get paid through the app</w:t>
            </w:r>
          </w:p>
        </w:tc>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The app should be able to pay the Contractors once they finish their job</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c>
      </w:tr>
      <w:tr>
        <w:trPr>
          <w:cantSplit w:val="0"/>
          <w:tblHeader w:val="0"/>
        </w:trPr>
        <w:tc>
          <w:tcPr>
            <w:shd w:fill="c00000" w:val="clear"/>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view and select shifts through calendar view</w:t>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Contractor can select a shift through the calender view</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c>
      </w:tr>
      <w:tr>
        <w:trPr>
          <w:cantSplit w:val="0"/>
          <w:tblHeader w:val="0"/>
        </w:trPr>
        <w:tc>
          <w:tcPr>
            <w:shd w:fill="c00000" w:val="clear"/>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communicate through direct messages</w:t>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Contractor can communicate with employer through direct messages</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Contractors can communicate with other contractors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Employer can communicate with other employers through direct messages</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tc>
      </w:tr>
      <w:tr>
        <w:trPr>
          <w:cantSplit w:val="0"/>
          <w:tblHeader w:val="0"/>
        </w:trPr>
        <w:tc>
          <w:tcPr>
            <w:shd w:fill="c00000" w:val="clear"/>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get a recommendation about shifts or contractors available near the user</w:t>
            </w:r>
          </w:p>
        </w:tc>
        <w:tc>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Contractors get recommendations when logged in about shifts near them</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Employees can get recommendations when logged in about Contractors near them</w:t>
            </w:r>
          </w:p>
        </w:tc>
      </w:tr>
      <w:tr>
        <w:trPr>
          <w:cantSplit w:val="0"/>
          <w:tblHeader w:val="0"/>
        </w:trPr>
        <w:tc>
          <w:tcPr>
            <w:shd w:fill="38761d" w:val="clear"/>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Contractors can trade their shifts with another contractor</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contractors can trade shifts with another user</w:t>
            </w:r>
          </w:p>
        </w:tc>
      </w:tr>
      <w:tr>
        <w:trPr>
          <w:cantSplit w:val="0"/>
          <w:tblHeader w:val="0"/>
        </w:trPr>
        <w:tc>
          <w:tcPr>
            <w:shd w:fill="538135" w:val="clear"/>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view and select shifts through calendar view</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users can view a calendar with shifts that are available on certain days with details about them</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users can pick up shifts that will be available in the future</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c>
      </w:tr>
      <w:tr>
        <w:trPr>
          <w:cantSplit w:val="0"/>
          <w:tblHeader w:val="0"/>
        </w:trPr>
        <w:tc>
          <w:tcPr>
            <w:shd w:fill="538135" w:val="clear"/>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communicate with each other through direct messaging</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users can send messages to other users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users can reply to messages that they receive from other users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c>
      </w:tr>
      <w:tr>
        <w:trPr>
          <w:cantSplit w:val="0"/>
          <w:tblHeader w:val="0"/>
        </w:trPr>
        <w:tc>
          <w:tcPr>
            <w:shd w:fill="538135" w:val="clear"/>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get a recommendation about shifts or contractors available near the user’s location or zip code.</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users can view what kinds of shifts are available near them depending on their location</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1">
      <w:pPr>
        <w:shd w:fill="ffc000"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UI Mockups and Storyboards (high level only)</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ab/>
        <w:tab/>
        <w:t xml:space="preserve">Picture 1: Gray and White Wire Diagram</w:t>
        <w:tab/>
        <w:tab/>
        <w:tab/>
      </w:r>
      <w:r w:rsidDel="00000000" w:rsidR="00000000" w:rsidRPr="00000000">
        <w:rPr>
          <w:rtl w:val="0"/>
        </w:rPr>
      </w:r>
    </w:p>
    <w:p w:rsidR="00000000" w:rsidDel="00000000" w:rsidP="00000000" w:rsidRDefault="00000000" w:rsidRPr="00000000" w14:paraId="00000105">
      <w:pPr>
        <w:ind w:left="1440"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James Giatpaiboon, Front-end Lead, Shyft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-257174</wp:posOffset>
            </wp:positionH>
            <wp:positionV relativeFrom="paragraph">
              <wp:posOffset>9525</wp:posOffset>
            </wp:positionV>
            <wp:extent cx="6329363" cy="5000602"/>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29363" cy="5000602"/>
                    </a:xfrm>
                    <a:prstGeom prst="rect"/>
                    <a:ln/>
                  </pic:spPr>
                </pic:pic>
              </a:graphicData>
            </a:graphic>
          </wp:anchor>
        </w:drawing>
      </w:r>
    </w:p>
    <w:p w:rsidR="00000000" w:rsidDel="00000000" w:rsidP="00000000" w:rsidRDefault="00000000" w:rsidRPr="00000000" w14:paraId="00000106">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ab/>
        <w:tab/>
        <w:tab/>
        <w:tab/>
        <w:tab/>
        <w:t xml:space="preserve">         </w:t>
        <w:tab/>
        <w:tab/>
        <w:tab/>
        <w:t xml:space="preserve">         </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Picture 2: GUI Prototype for Shyft</w:t>
      </w:r>
    </w:p>
    <w:p w:rsidR="00000000" w:rsidDel="00000000" w:rsidP="00000000" w:rsidRDefault="00000000" w:rsidRPr="00000000" w14:paraId="000001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(Sign-in/up, Create Shift, Pick Up Shift, Drop Shift)</w:t>
      </w:r>
    </w:p>
    <w:p w:rsidR="00000000" w:rsidDel="00000000" w:rsidP="00000000" w:rsidRDefault="00000000" w:rsidRPr="00000000" w14:paraId="0000011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1440" w:firstLine="72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-114299</wp:posOffset>
            </wp:positionH>
            <wp:positionV relativeFrom="paragraph">
              <wp:posOffset>152400</wp:posOffset>
            </wp:positionV>
            <wp:extent cx="6762750" cy="5467350"/>
            <wp:effectExtent b="0" l="0" r="0" t="0"/>
            <wp:wrapSquare wrapText="bothSides" distB="0" distT="0" distL="0" distR="0"/>
            <wp:docPr id="16" name="image4.png"/>
            <a:graphic>
              <a:graphicData uri="http://schemas.openxmlformats.org/drawingml/2006/picture">
                <pic:pic>
                  <pic:nvPicPr>
                    <pic:cNvPr id="0" name="image4.png"/>
                    <pic:cNvPicPr preferRelativeResize="0"/>
                  </pic:nvPicPr>
                  <pic:blipFill>
                    <a:blip r:embed="rId8"/>
                    <a:srcRect b="0" l="0" r="18296" t="0"/>
                    <a:stretch>
                      <a:fillRect/>
                    </a:stretch>
                  </pic:blipFill>
                  <pic:spPr>
                    <a:xfrm>
                      <a:off x="0" y="0"/>
                      <a:ext cx="6762750" cy="5467350"/>
                    </a:xfrm>
                    <a:prstGeom prst="rect"/>
                    <a:ln/>
                  </pic:spPr>
                </pic:pic>
              </a:graphicData>
            </a:graphic>
          </wp:anchor>
        </w:drawing>
      </w:r>
    </w:p>
    <w:p w:rsidR="00000000" w:rsidDel="00000000" w:rsidP="00000000" w:rsidRDefault="00000000" w:rsidRPr="00000000" w14:paraId="00000116">
      <w:pPr>
        <w:ind w:left="0" w:firstLine="0"/>
        <w:jc w:val="righ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James Giatpaiboon, Front-end Lead, Shyft</w:t>
      </w:r>
    </w:p>
    <w:p w:rsidR="00000000" w:rsidDel="00000000" w:rsidP="00000000" w:rsidRDefault="00000000" w:rsidRPr="00000000" w14:paraId="00000117">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8">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9">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A">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B">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C">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D">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E">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1F">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20">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21">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22">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23">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24">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25">
      <w:pPr>
        <w:ind w:left="2880" w:firstLine="348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Picture 3: GUI Prototype for Shyft</w:t>
      </w:r>
    </w:p>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-371474</wp:posOffset>
            </wp:positionH>
            <wp:positionV relativeFrom="paragraph">
              <wp:posOffset>0</wp:posOffset>
            </wp:positionV>
            <wp:extent cx="7048500" cy="6276975"/>
            <wp:effectExtent b="0" l="0" r="0" t="0"/>
            <wp:wrapSquare wrapText="bothSides" distB="0" distT="0" distL="0" distR="0"/>
            <wp:docPr id="18" name="image2.png"/>
            <a:graphic>
              <a:graphicData uri="http://schemas.openxmlformats.org/drawingml/2006/picture">
                <pic:pic>
                  <pic:nvPicPr>
                    <pic:cNvPr id="0" name="image2.png"/>
                    <pic:cNvPicPr preferRelativeResize="0"/>
                  </pic:nvPicPr>
                  <pic:blipFill>
                    <a:blip r:embed="rId9"/>
                    <a:srcRect b="0" l="0" r="20685" t="0"/>
                    <a:stretch>
                      <a:fillRect/>
                    </a:stretch>
                  </pic:blipFill>
                  <pic:spPr>
                    <a:xfrm>
                      <a:off x="0" y="0"/>
                      <a:ext cx="7048500" cy="6276975"/>
                    </a:xfrm>
                    <a:prstGeom prst="rect"/>
                    <a:ln/>
                  </pic:spPr>
                </pic:pic>
              </a:graphicData>
            </a:graphic>
          </wp:anchor>
        </w:drawing>
      </w:r>
    </w:p>
    <w:p w:rsidR="00000000" w:rsidDel="00000000" w:rsidP="00000000" w:rsidRDefault="00000000" w:rsidRPr="00000000" w14:paraId="0000012B">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righ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James Giatpaiboon, Front-end Lead, Shyft</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hd w:fill="ffc000"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High-level Architecture, Database Organization</w:t>
      </w:r>
    </w:p>
    <w:p w:rsidR="00000000" w:rsidDel="00000000" w:rsidP="00000000" w:rsidRDefault="00000000" w:rsidRPr="00000000" w14:paraId="00000132">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u w:val="singl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537200" cy="12700"/>
                <wp:effectExtent b="0" l="0" r="0" t="0"/>
                <wp:wrapNone/>
                <wp:docPr id="14" name=""/>
                <a:graphic>
                  <a:graphicData uri="http://schemas.microsoft.com/office/word/2010/wordprocessingShape">
                    <wps:wsp>
                      <wps:cNvCnPr/>
                      <wps:spPr>
                        <a:xfrm>
                          <a:off x="2577400" y="3780000"/>
                          <a:ext cx="5537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537200" cy="12700"/>
                <wp:effectExtent b="0" l="0" r="0" t="0"/>
                <wp:wrapNone/>
                <wp:docPr id="1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537200" cy="12700"/>
                        </a:xfrm>
                        <a:prstGeom prst="rect"/>
                        <a:ln/>
                      </pic:spPr>
                    </pic:pic>
                  </a:graphicData>
                </a:graphic>
              </wp:anchor>
            </w:drawing>
          </mc:Fallback>
        </mc:AlternateContent>
      </w:r>
    </w:p>
    <w:p w:rsidR="00000000" w:rsidDel="00000000" w:rsidP="00000000" w:rsidRDefault="00000000" w:rsidRPr="00000000" w14:paraId="00000134">
      <w:pPr>
        <w:rPr>
          <w:rFonts w:ascii="Times New Roman" w:cs="Times New Roman" w:eastAsia="Times New Roman" w:hAnsi="Times New Roman"/>
          <w:u w:val="singl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u w:val="single"/>
          <w:rtl w:val="0"/>
        </w:rPr>
        <w:t xml:space="preserve">User</w:t>
        <w:tab/>
        <w:tab/>
        <w:tab/>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tbl>
      <w:tblPr>
        <w:tblStyle w:val="Table6"/>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 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usertype int</w:t>
            </w:r>
          </w:p>
        </w:tc>
      </w:tr>
    </w:tbl>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Resume</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tbl>
      <w:tblPr>
        <w:tblStyle w:val="Table7"/>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resume_id 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 FK -&gt; users.user_id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resume_path varchar(4096)</w:t>
            </w:r>
          </w:p>
        </w:tc>
      </w:tr>
    </w:tbl>
    <w:p w:rsidR="00000000" w:rsidDel="00000000" w:rsidP="00000000" w:rsidRDefault="00000000" w:rsidRPr="00000000" w14:paraId="0000014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Job</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tbl>
      <w:tblPr>
        <w:tblStyle w:val="Table8"/>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job_id 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varchar(4096)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salary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street_address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varchar(255)</w:t>
            </w:r>
          </w:p>
        </w:tc>
      </w:tr>
    </w:tbl>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tbl>
      <w:tblPr>
        <w:tblStyle w:val="Table9"/>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user_skills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 FK -&gt; users.user_id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varchar(4096)</w:t>
            </w:r>
          </w:p>
        </w:tc>
      </w:tr>
    </w:tbl>
    <w:p w:rsidR="00000000" w:rsidDel="00000000" w:rsidP="00000000" w:rsidRDefault="00000000" w:rsidRPr="00000000" w14:paraId="0000015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ab/>
        <w:tab/>
        <w:tab/>
        <w:tab/>
        <w:tab/>
        <w:tab/>
        <w:tab/>
        <w:tab/>
        <w:tab/>
        <w:tab/>
        <w:tab/>
        <w:tab/>
        <w:tab/>
      </w:r>
    </w:p>
    <w:p w:rsidR="00000000" w:rsidDel="00000000" w:rsidP="00000000" w:rsidRDefault="00000000" w:rsidRPr="00000000" w14:paraId="0000015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u w:val="single"/>
        </w:rPr>
      </w:pPr>
      <w:r w:rsidDel="00000000" w:rsidR="00000000" w:rsidRPr="00000000">
        <w:rPr>
          <w:rtl w:val="0"/>
        </w:rPr>
      </w:r>
    </w:p>
    <w:tbl>
      <w:tblPr>
        <w:tblStyle w:val="Table10"/>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shift_id 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job_id int FK -&gt; shift.shift_id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 FK -&gt; users.user_id</w:t>
            </w:r>
          </w:p>
        </w:tc>
      </w:tr>
    </w:tbl>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tbl>
      <w:tblPr>
        <w:tblStyle w:val="Table11"/>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zipcode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 FK-&gt; users.user_id</w:t>
            </w:r>
          </w:p>
        </w:tc>
      </w:tr>
    </w:tbl>
    <w:p w:rsidR="00000000" w:rsidDel="00000000" w:rsidP="00000000" w:rsidRDefault="00000000" w:rsidRPr="00000000" w14:paraId="00000173">
      <w:pPr>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i w:val="1"/>
          <w:u w:val="singl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Add/Delete/Search architecture</w:t>
        <w:tab/>
        <w:tab/>
        <w:t xml:space="preserve">Functional Requirement</w:t>
        <w:tab/>
        <w:tab/>
      </w:r>
    </w:p>
    <w:p w:rsidR="00000000" w:rsidDel="00000000" w:rsidP="00000000" w:rsidRDefault="00000000" w:rsidRPr="00000000" w14:paraId="0000017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Add/Delete/Search for Users</w:t>
        <w:tab/>
        <w:tab/>
      </w:r>
      <w:r w:rsidDel="00000000" w:rsidR="00000000" w:rsidRPr="00000000">
        <w:rPr>
          <w:rFonts w:ascii="Times New Roman" w:cs="Times New Roman" w:eastAsia="Times New Roman" w:hAnsi="Times New Roman"/>
          <w:rtl w:val="0"/>
        </w:rPr>
        <w:t xml:space="preserve">When users register</w:t>
        <w:br w:type="textWrapping"/>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Add/Delete for UserSkills</w:t>
        <w:tab/>
        <w:tab/>
        <w:tab/>
      </w:r>
      <w:r w:rsidDel="00000000" w:rsidR="00000000" w:rsidRPr="00000000">
        <w:rPr>
          <w:rFonts w:ascii="Times New Roman" w:cs="Times New Roman" w:eastAsia="Times New Roman" w:hAnsi="Times New Roman"/>
          <w:rtl w:val="0"/>
        </w:rPr>
        <w:t xml:space="preserve">When a user adds skills</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Add/Delete/Search for Resume</w:t>
        <w:tab/>
        <w:tab/>
      </w:r>
      <w:r w:rsidDel="00000000" w:rsidR="00000000" w:rsidRPr="00000000">
        <w:rPr>
          <w:rFonts w:ascii="Times New Roman" w:cs="Times New Roman" w:eastAsia="Times New Roman" w:hAnsi="Times New Roman"/>
          <w:rtl w:val="0"/>
        </w:rPr>
        <w:t xml:space="preserve">When a contractor uploads or deletes their resumes</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Add/Delete/Search for Job</w:t>
        <w:tab/>
        <w:tab/>
        <w:tab/>
      </w:r>
      <w:r w:rsidDel="00000000" w:rsidR="00000000" w:rsidRPr="00000000">
        <w:rPr>
          <w:rFonts w:ascii="Times New Roman" w:cs="Times New Roman" w:eastAsia="Times New Roman" w:hAnsi="Times New Roman"/>
          <w:rtl w:val="0"/>
        </w:rPr>
        <w:t xml:space="preserve">When a employer adds or deletes a job</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Add/Delete/Search for JobApplications</w:t>
        <w:tab/>
      </w:r>
      <w:r w:rsidDel="00000000" w:rsidR="00000000" w:rsidRPr="00000000">
        <w:rPr>
          <w:rFonts w:ascii="Times New Roman" w:cs="Times New Roman" w:eastAsia="Times New Roman" w:hAnsi="Times New Roman"/>
          <w:rtl w:val="0"/>
        </w:rPr>
        <w:t xml:space="preserve">When a user adds or deletes a job application</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Search/Display for JobApplications</w:t>
        <w:tab/>
      </w:r>
      <w:r w:rsidDel="00000000" w:rsidR="00000000" w:rsidRPr="00000000">
        <w:rPr>
          <w:rFonts w:ascii="Times New Roman" w:cs="Times New Roman" w:eastAsia="Times New Roman" w:hAnsi="Times New Roman"/>
          <w:rtl w:val="0"/>
        </w:rPr>
        <w:t xml:space="preserve">When a contractor looks at the users that applied for</w:t>
        <w:br w:type="textWrapping"/>
        <w:tab/>
        <w:tab/>
        <w:tab/>
        <w:tab/>
        <w:tab/>
        <w:tab/>
        <w:t xml:space="preserve">their job</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Technical Feasibility of DB operations</w:t>
      </w:r>
    </w:p>
    <w:p w:rsidR="00000000" w:rsidDel="00000000" w:rsidP="00000000" w:rsidRDefault="00000000" w:rsidRPr="00000000" w14:paraId="0000018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considered the functional requirements for users when using database operations. An example would be when a user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filters out jobs based on skills. We would then look up the </w:t>
      </w:r>
      <w:r w:rsidDel="00000000" w:rsidR="00000000" w:rsidRPr="00000000">
        <w:rPr>
          <w:rFonts w:ascii="Times New Roman" w:cs="Times New Roman" w:eastAsia="Times New Roman" w:hAnsi="Times New Roman"/>
          <w:b w:val="1"/>
          <w:rtl w:val="0"/>
        </w:rPr>
        <w:t xml:space="preserve">Jobs </w:t>
      </w:r>
      <w:r w:rsidDel="00000000" w:rsidR="00000000" w:rsidRPr="00000000">
        <w:rPr>
          <w:rFonts w:ascii="Times New Roman" w:cs="Times New Roman" w:eastAsia="Times New Roman" w:hAnsi="Times New Roman"/>
          <w:rtl w:val="0"/>
        </w:rPr>
        <w:t xml:space="preserve">table, get any </w:t>
      </w:r>
      <w:r w:rsidDel="00000000" w:rsidR="00000000" w:rsidRPr="00000000">
        <w:rPr>
          <w:rFonts w:ascii="Times New Roman" w:cs="Times New Roman" w:eastAsia="Times New Roman" w:hAnsi="Times New Roman"/>
          <w:b w:val="1"/>
          <w:rtl w:val="0"/>
        </w:rPr>
        <w:t xml:space="preserve">Job_ids’ </w:t>
      </w:r>
      <w:r w:rsidDel="00000000" w:rsidR="00000000" w:rsidRPr="00000000">
        <w:rPr>
          <w:rFonts w:ascii="Times New Roman" w:cs="Times New Roman" w:eastAsia="Times New Roman" w:hAnsi="Times New Roman"/>
          <w:rtl w:val="0"/>
        </w:rPr>
        <w:t xml:space="preserve">that match the skills and display the jobs for the user to view and apply. When the user submits an application, a new row is added to the </w:t>
      </w:r>
      <w:r w:rsidDel="00000000" w:rsidR="00000000" w:rsidRPr="00000000">
        <w:rPr>
          <w:rFonts w:ascii="Times New Roman" w:cs="Times New Roman" w:eastAsia="Times New Roman" w:hAnsi="Times New Roman"/>
          <w:b w:val="1"/>
          <w:rtl w:val="0"/>
        </w:rPr>
        <w:t xml:space="preserve">JobApplications </w:t>
      </w:r>
      <w:r w:rsidDel="00000000" w:rsidR="00000000" w:rsidRPr="00000000">
        <w:rPr>
          <w:rFonts w:ascii="Times New Roman" w:cs="Times New Roman" w:eastAsia="Times New Roman" w:hAnsi="Times New Roman"/>
          <w:rtl w:val="0"/>
        </w:rPr>
        <w:t xml:space="preserve">table. Contractors can then view who applied to their job by getting the applications that match the </w:t>
      </w:r>
      <w:r w:rsidDel="00000000" w:rsidR="00000000" w:rsidRPr="00000000">
        <w:rPr>
          <w:rFonts w:ascii="Times New Roman" w:cs="Times New Roman" w:eastAsia="Times New Roman" w:hAnsi="Times New Roman"/>
          <w:b w:val="1"/>
          <w:rtl w:val="0"/>
        </w:rPr>
        <w:t xml:space="preserve">Job_id </w:t>
      </w:r>
      <w:r w:rsidDel="00000000" w:rsidR="00000000" w:rsidRPr="00000000">
        <w:rPr>
          <w:rFonts w:ascii="Times New Roman" w:cs="Times New Roman" w:eastAsia="Times New Roman" w:hAnsi="Times New Roman"/>
          <w:rtl w:val="0"/>
        </w:rPr>
        <w:t xml:space="preserve">that they have selected. </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API’s</w:t>
      </w:r>
    </w:p>
    <w:p w:rsidR="00000000" w:rsidDel="00000000" w:rsidP="00000000" w:rsidRDefault="00000000" w:rsidRPr="00000000" w14:paraId="0000018C">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rtl w:val="0"/>
        </w:rPr>
        <w:t xml:space="preserve">Our app will use an API created with express, allowing us to add, delete, and search through our database. We will also be using express on the backend and use axios to make calls to it.</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hd w:fill="ffc000"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High-level UML Diagrams</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8010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jc w:val="righ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sz w:val="12"/>
          <w:szCs w:val="12"/>
          <w:rtl w:val="0"/>
        </w:rPr>
        <w:t xml:space="preserve">Andy Ouyang, Back-end Lead, Shyft</w:t>
      </w:r>
    </w:p>
    <w:p w:rsidR="00000000" w:rsidDel="00000000" w:rsidP="00000000" w:rsidRDefault="00000000" w:rsidRPr="00000000" w14:paraId="0000019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ind w:left="7200" w:firstLine="0"/>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Level Sequence Diagram</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64000"/>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Andy Ouyang, Back-end Lead, Shyft</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w:t>
      </w:r>
      <w:hyperlink r:id="rId13">
        <w:r w:rsidDel="00000000" w:rsidR="00000000" w:rsidRPr="00000000">
          <w:rPr>
            <w:rFonts w:ascii="Times New Roman" w:cs="Times New Roman" w:eastAsia="Times New Roman" w:hAnsi="Times New Roman"/>
            <w:color w:val="0563c1"/>
            <w:u w:val="single"/>
            <w:rtl w:val="0"/>
          </w:rPr>
          <w:t xml:space="preserve">Practical UML: A Hands-On Introduction for Developers (Embarcadero)</w:t>
        </w:r>
      </w:hyperlink>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hd w:fill="ffc000"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Identify actual key risks for your project at this time</w:t>
      </w:r>
    </w:p>
    <w:p w:rsidR="00000000" w:rsidDel="00000000" w:rsidP="00000000" w:rsidRDefault="00000000" w:rsidRPr="00000000" w14:paraId="000001B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 risks and mitigation plan</w:t>
      </w:r>
    </w:p>
    <w:p w:rsidR="00000000" w:rsidDel="00000000" w:rsidP="00000000" w:rsidRDefault="00000000" w:rsidRPr="00000000" w14:paraId="000001BE">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Unfamiliarity with tech stack or APIs. This is a complex project with a lot of moving parts so we have to study/get familiar with our areas of responsibility or risk falling behind</w:t>
      </w:r>
      <w:r w:rsidDel="00000000" w:rsidR="00000000" w:rsidRPr="00000000">
        <w:rPr>
          <w:rtl w:val="0"/>
        </w:rPr>
      </w:r>
    </w:p>
    <w:p w:rsidR="00000000" w:rsidDel="00000000" w:rsidP="00000000" w:rsidRDefault="00000000" w:rsidRPr="00000000" w14:paraId="000001BF">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To resolve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0">
      <w:pPr>
        <w:numPr>
          <w:ilvl w:val="3"/>
          <w:numId w:val="1"/>
        </w:numPr>
        <w:ind w:left="28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Doing tutorial projects similar to the functionalities we are planning on implementing</w:t>
      </w:r>
      <w:r w:rsidDel="00000000" w:rsidR="00000000" w:rsidRPr="00000000">
        <w:rPr>
          <w:rtl w:val="0"/>
        </w:rPr>
      </w:r>
    </w:p>
    <w:p w:rsidR="00000000" w:rsidDel="00000000" w:rsidP="00000000" w:rsidRDefault="00000000" w:rsidRPr="00000000" w14:paraId="000001C1">
      <w:pPr>
        <w:numPr>
          <w:ilvl w:val="3"/>
          <w:numId w:val="1"/>
        </w:numPr>
        <w:ind w:left="28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Reaching out to mentors/classmates/professor/TA for suggestions/help</w:t>
      </w:r>
      <w:r w:rsidDel="00000000" w:rsidR="00000000" w:rsidRPr="00000000">
        <w:rPr>
          <w:rtl w:val="0"/>
        </w:rPr>
      </w:r>
    </w:p>
    <w:p w:rsidR="00000000" w:rsidDel="00000000" w:rsidP="00000000" w:rsidRDefault="00000000" w:rsidRPr="00000000" w14:paraId="000001C2">
      <w:pPr>
        <w:numPr>
          <w:ilvl w:val="3"/>
          <w:numId w:val="1"/>
        </w:numPr>
        <w:ind w:left="28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Striving to stick to with study schedules and sharing progress or resources together on Discord or during class meetings</w:t>
      </w:r>
      <w:r w:rsidDel="00000000" w:rsidR="00000000" w:rsidRPr="00000000">
        <w:rPr>
          <w:rtl w:val="0"/>
        </w:rPr>
      </w:r>
    </w:p>
    <w:p w:rsidR="00000000" w:rsidDel="00000000" w:rsidP="00000000" w:rsidRDefault="00000000" w:rsidRPr="00000000" w14:paraId="000001C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Putting it all together. A lot of moving parts hard to get going together without major bugs/issues (front end + back end integration on AWS platform)</w:t>
      </w:r>
    </w:p>
    <w:p w:rsidR="00000000" w:rsidDel="00000000" w:rsidP="00000000" w:rsidRDefault="00000000" w:rsidRPr="00000000" w14:paraId="000001C4">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To resolve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5">
      <w:pPr>
        <w:numPr>
          <w:ilvl w:val="3"/>
          <w:numId w:val="1"/>
        </w:numPr>
        <w:ind w:left="2880" w:hanging="360"/>
      </w:pPr>
      <w:r w:rsidDel="00000000" w:rsidR="00000000" w:rsidRPr="00000000">
        <w:rPr>
          <w:rFonts w:ascii="Times New Roman" w:cs="Times New Roman" w:eastAsia="Times New Roman" w:hAnsi="Times New Roman"/>
          <w:rtl w:val="0"/>
        </w:rPr>
        <w:t xml:space="preserve">Start early and test rigorously to make sure main functionalities are implemented and working</w:t>
      </w:r>
    </w:p>
    <w:p w:rsidR="00000000" w:rsidDel="00000000" w:rsidP="00000000" w:rsidRDefault="00000000" w:rsidRPr="00000000" w14:paraId="000001C6">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updates on discord regularly in case someone else has to come in and help so they know what’s been tried/done</w:t>
      </w:r>
    </w:p>
    <w:p w:rsidR="00000000" w:rsidDel="00000000" w:rsidP="00000000" w:rsidRDefault="00000000" w:rsidRPr="00000000" w14:paraId="000001C7">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GitHub comments/practice</w:t>
      </w:r>
    </w:p>
    <w:p w:rsidR="00000000" w:rsidDel="00000000" w:rsidP="00000000" w:rsidRDefault="00000000" w:rsidRPr="00000000" w14:paraId="000001C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issues working with 6 people</w:t>
      </w:r>
    </w:p>
    <w:p w:rsidR="00000000" w:rsidDel="00000000" w:rsidP="00000000" w:rsidRDefault="00000000" w:rsidRPr="00000000" w14:paraId="000001C9">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To resolve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A">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relevant branches (back end vs front end branches etc.)</w:t>
      </w:r>
    </w:p>
    <w:p w:rsidR="00000000" w:rsidDel="00000000" w:rsidP="00000000" w:rsidRDefault="00000000" w:rsidRPr="00000000" w14:paraId="000001CB">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early and when in doubt ask</w:t>
      </w:r>
    </w:p>
    <w:p w:rsidR="00000000" w:rsidDel="00000000" w:rsidP="00000000" w:rsidRDefault="00000000" w:rsidRPr="00000000" w14:paraId="000001CC">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biweekly reviews/checkups on the repo</w:t>
      </w:r>
    </w:p>
    <w:p w:rsidR="00000000" w:rsidDel="00000000" w:rsidP="00000000" w:rsidRDefault="00000000" w:rsidRPr="00000000" w14:paraId="000001C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 risks</w:t>
      </w:r>
    </w:p>
    <w:p w:rsidR="00000000" w:rsidDel="00000000" w:rsidP="00000000" w:rsidRDefault="00000000" w:rsidRPr="00000000" w14:paraId="000001C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our teammates have heavy class schedules and have various obligations outside of school making it difficult to meet more than twice a week to coordinate collaboration sessions</w:t>
      </w:r>
    </w:p>
    <w:p w:rsidR="00000000" w:rsidDel="00000000" w:rsidP="00000000" w:rsidRDefault="00000000" w:rsidRPr="00000000" w14:paraId="000001CF">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To resolve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D0">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more so on Discord and utilize Trello</w:t>
      </w:r>
    </w:p>
    <w:p w:rsidR="00000000" w:rsidDel="00000000" w:rsidP="00000000" w:rsidRDefault="00000000" w:rsidRPr="00000000" w14:paraId="000001D1">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 expectations/mini-deadlines for learning items</w:t>
      </w:r>
    </w:p>
    <w:p w:rsidR="00000000" w:rsidDel="00000000" w:rsidP="00000000" w:rsidRDefault="00000000" w:rsidRPr="00000000" w14:paraId="000001D2">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learning objectives relevant to each person’s sphere of responsibility</w:t>
      </w:r>
    </w:p>
    <w:p w:rsidR="00000000" w:rsidDel="00000000" w:rsidP="00000000" w:rsidRDefault="00000000" w:rsidRPr="00000000" w14:paraId="000001D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Procrastinating on deadlines</w:t>
      </w:r>
    </w:p>
    <w:p w:rsidR="00000000" w:rsidDel="00000000" w:rsidP="00000000" w:rsidRDefault="00000000" w:rsidRPr="00000000" w14:paraId="000001D4">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To resolve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D5">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mini deadlines</w:t>
      </w:r>
    </w:p>
    <w:p w:rsidR="00000000" w:rsidDel="00000000" w:rsidP="00000000" w:rsidRDefault="00000000" w:rsidRPr="00000000" w14:paraId="000001D6">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one on one meetings with team lead or relevant people for task </w:t>
      </w:r>
    </w:p>
    <w:p w:rsidR="00000000" w:rsidDel="00000000" w:rsidP="00000000" w:rsidRDefault="00000000" w:rsidRPr="00000000" w14:paraId="000001D7">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some cushion between your work and the actual deadline time </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 risks</w:t>
      </w:r>
    </w:p>
    <w:p w:rsidR="00000000" w:rsidDel="00000000" w:rsidP="00000000" w:rsidRDefault="00000000" w:rsidRPr="00000000" w14:paraId="000001D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voicing out issues early, leaving problems to fester till the last minute</w:t>
      </w:r>
    </w:p>
    <w:p w:rsidR="00000000" w:rsidDel="00000000" w:rsidP="00000000" w:rsidRDefault="00000000" w:rsidRPr="00000000" w14:paraId="000001DC">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To resolve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DD">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on one check-ups with team lead/scrum master to ensure everyone is doing well and give an opportunity to voice concerns</w:t>
      </w:r>
    </w:p>
    <w:p w:rsidR="00000000" w:rsidDel="00000000" w:rsidP="00000000" w:rsidRDefault="00000000" w:rsidRPr="00000000" w14:paraId="000001DE">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Giving everyone space to work out their own spheres of responsibilities while encouraging asking for help if need be</w:t>
      </w:r>
    </w:p>
    <w:p w:rsidR="00000000" w:rsidDel="00000000" w:rsidP="00000000" w:rsidRDefault="00000000" w:rsidRPr="00000000" w14:paraId="000001D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Not communicating leading to repeat code and or broken functionalities</w:t>
      </w:r>
    </w:p>
    <w:p w:rsidR="00000000" w:rsidDel="00000000" w:rsidP="00000000" w:rsidRDefault="00000000" w:rsidRPr="00000000" w14:paraId="000001E0">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To resolve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E1">
      <w:pPr>
        <w:numPr>
          <w:ilvl w:val="3"/>
          <w:numId w:val="1"/>
        </w:numPr>
        <w:ind w:left="288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Having teammates report to respective leads for backend/frontend and have them delegate tasks </w:t>
      </w:r>
    </w:p>
    <w:p w:rsidR="00000000" w:rsidDel="00000000" w:rsidP="00000000" w:rsidRDefault="00000000" w:rsidRPr="00000000" w14:paraId="000001E2">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one on one meetings with team lead or relevant people for task </w:t>
      </w:r>
    </w:p>
    <w:p w:rsidR="00000000" w:rsidDel="00000000" w:rsidP="00000000" w:rsidRDefault="00000000" w:rsidRPr="00000000" w14:paraId="000001E3">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Discord/Trello/GitHub repo logs to keep an eye on things and communicate with team</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hd w:fill="ffc000"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 Project management</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divided the team into two smaller teams of three: front-end (FE) and back-end (BE). Our front-end team developed the client directory while the back-end team developed the server directory. Our BE lead was pivotal in implementing the database organization, server setup, and GET/POST functions.</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utilized Monday meetings to assign roles and tasks for the week. We held our weekly meetings outside of class on Fridays to provide end-of-week status updates for Milestone 2. We (TL and SM) also used this time to casually check in with each member and see how they are doing in general.  </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b w:val="1"/>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rtl w:val="0"/>
        </w:rPr>
        <w:t xml:space="preserve">As a team lead, I found that starting early, planning ahead, and having contingency plans are critical in order to mitigate risks as we near a deadline. For future tasks, one front-end dev/ github manager suggested we create a visual workflow and manage the document in Google Docs. We will also continue using Zoom/Discord as the main medium of communication.</w:t>
      </w: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qFormat w:val="1"/>
    <w:rsid w:val="00800417"/>
    <w:rPr>
      <w:b w:val="1"/>
      <w:bCs w:val="1"/>
      <w:i w:val="1"/>
      <w:iCs w:val="1"/>
      <w:spacing w:val="5"/>
    </w:rPr>
  </w:style>
  <w:style w:type="table" w:styleId="TableGrid">
    <w:name w:val="Table Grid"/>
    <w:basedOn w:val="TableNormal"/>
    <w:uiPriority w:val="39"/>
    <w:rsid w:val="00A8171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584061"/>
    <w:rPr>
      <w:sz w:val="16"/>
      <w:szCs w:val="16"/>
    </w:rPr>
  </w:style>
  <w:style w:type="paragraph" w:styleId="CommentText">
    <w:name w:val="annotation text"/>
    <w:basedOn w:val="Normal"/>
    <w:link w:val="CommentTextChar"/>
    <w:uiPriority w:val="99"/>
    <w:semiHidden w:val="1"/>
    <w:unhideWhenUsed w:val="1"/>
    <w:rsid w:val="00584061"/>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uiPriority w:val="99"/>
    <w:semiHidden w:val="1"/>
    <w:rsid w:val="00584061"/>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584061"/>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84061"/>
    <w:rPr>
      <w:rFonts w:ascii="Times New Roman" w:cs="Times New Roman" w:hAnsi="Times New Roman"/>
      <w:sz w:val="18"/>
      <w:szCs w:val="18"/>
    </w:rPr>
  </w:style>
  <w:style w:type="paragraph" w:styleId="NormalWeb">
    <w:name w:val="Normal (Web)"/>
    <w:basedOn w:val="Normal"/>
    <w:uiPriority w:val="99"/>
    <w:unhideWhenUsed w:val="1"/>
    <w:rsid w:val="00970EEF"/>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3612A5"/>
    <w:rPr>
      <w:color w:val="0563c1" w:themeColor="hyperlink"/>
      <w:u w:val="single"/>
    </w:rPr>
  </w:style>
  <w:style w:type="character" w:styleId="FollowedHyperlink">
    <w:name w:val="FollowedHyperlink"/>
    <w:basedOn w:val="DefaultParagraphFont"/>
    <w:uiPriority w:val="99"/>
    <w:semiHidden w:val="1"/>
    <w:unhideWhenUsed w:val="1"/>
    <w:rsid w:val="003612A5"/>
    <w:rPr>
      <w:color w:val="954f72" w:themeColor="followedHyperlink"/>
      <w:u w:val="single"/>
    </w:rPr>
  </w:style>
  <w:style w:type="character" w:styleId="UnresolvedMention">
    <w:name w:val="Unresolved Mention"/>
    <w:basedOn w:val="DefaultParagraphFont"/>
    <w:uiPriority w:val="99"/>
    <w:semiHidden w:val="1"/>
    <w:unhideWhenUsed w:val="1"/>
    <w:rsid w:val="003612A5"/>
    <w:rPr>
      <w:color w:val="605e5c"/>
      <w:shd w:color="auto" w:fill="e1dfdd" w:val="clear"/>
    </w:rPr>
  </w:style>
  <w:style w:type="paragraph" w:styleId="ListParagraph">
    <w:name w:val="List Paragraph"/>
    <w:basedOn w:val="Normal"/>
    <w:uiPriority w:val="34"/>
    <w:qFormat w:val="1"/>
    <w:rsid w:val="00EE6FB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edn.embarcadero.com/article/31863"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chTuyQ0W0QJcibE+NI7ovVSdeQ==">AMUW2mWl5kvwtw/U9QU3FwiAL8wGjzY6uwvoYHA4UqjTaIHXc6EV6tqr9SzLcXCqPHH4fOk+4yWGl5+1rwIg4TobNx5DWpAubIod1eyUYmPqZzD9+I8+6De1ZNbtpEU5ST29govicgXY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2021-09-21T00:49:00Z</dcterms:created>
</cp:coreProperties>
</file>