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0DD" w:rsidRDefault="004B50DD">
      <w:pPr>
        <w:rPr>
          <w:rFonts w:ascii="Helvetica" w:hAnsi="Helvetica" w:cs="Helvetica"/>
          <w:color w:val="333333"/>
          <w:shd w:val="clear" w:color="auto" w:fill="FFFFFF"/>
        </w:rPr>
      </w:pPr>
      <w:r>
        <w:rPr>
          <w:rFonts w:ascii="Helvetica" w:hAnsi="Helvetica" w:cs="Helvetica"/>
          <w:color w:val="333333"/>
          <w:shd w:val="clear" w:color="auto" w:fill="FFFFFF"/>
        </w:rPr>
        <w:t>Lockheed Martin Electrical Hardware Engineer Interview</w:t>
      </w:r>
    </w:p>
    <w:p w:rsidR="004B50DD" w:rsidRDefault="004B50DD">
      <w:pPr>
        <w:rPr>
          <w:rFonts w:ascii="Helvetica" w:hAnsi="Helvetica" w:cs="Helvetica"/>
          <w:color w:val="333333"/>
          <w:shd w:val="clear" w:color="auto" w:fill="FFFFFF"/>
        </w:rPr>
      </w:pPr>
    </w:p>
    <w:p w:rsidR="007F4548" w:rsidRDefault="004B50DD">
      <w:pPr>
        <w:rPr>
          <w:rFonts w:ascii="Helvetica" w:hAnsi="Helvetica" w:cs="Helvetica"/>
          <w:color w:val="333333"/>
          <w:shd w:val="clear" w:color="auto" w:fill="FFFFFF"/>
        </w:rPr>
      </w:pPr>
      <w:r>
        <w:rPr>
          <w:rFonts w:ascii="Helvetica" w:hAnsi="Helvetica" w:cs="Helvetica"/>
          <w:color w:val="333333"/>
          <w:shd w:val="clear" w:color="auto" w:fill="FFFFFF"/>
        </w:rPr>
        <w:t>BS Electrical Engineering, Electronic Engineering, Engineering Physics degree or equivalent. Excellent verbal and written communication and analytical skills. A working knowledge of basic electronic measurement equipment is a plus. This may include the ability to take measurements using an oscilloscope and a Digital Volt Meter, or use of a Spectrum Analyzer and/or a Measurement receiver. Skill and ability to: collect, organize, synthesize, and analyze data; summarize findings; develop conclusions and recommendations from appropriate data sources. The ability to obtain an interim security clearance is required. Minimum 3.0 cumulative GPA.</w:t>
      </w:r>
    </w:p>
    <w:p w:rsidR="000814DA" w:rsidRDefault="000814DA">
      <w:pPr>
        <w:rPr>
          <w:rFonts w:ascii="Helvetica" w:hAnsi="Helvetica" w:cs="Helvetica"/>
          <w:color w:val="333333"/>
          <w:shd w:val="clear" w:color="auto" w:fill="FFFFFF"/>
        </w:rPr>
      </w:pPr>
    </w:p>
    <w:p w:rsidR="000814DA" w:rsidRPr="000814DA" w:rsidRDefault="000814DA" w:rsidP="000814DA">
      <w:pPr>
        <w:pBdr>
          <w:bottom w:val="single" w:sz="6" w:space="1" w:color="auto"/>
        </w:pBdr>
        <w:spacing w:after="0" w:line="240" w:lineRule="auto"/>
        <w:jc w:val="center"/>
        <w:rPr>
          <w:rFonts w:ascii="Arial" w:eastAsia="Times New Roman" w:hAnsi="Arial" w:cs="Arial"/>
          <w:vanish/>
          <w:sz w:val="16"/>
          <w:szCs w:val="16"/>
        </w:rPr>
      </w:pPr>
      <w:r w:rsidRPr="000814DA">
        <w:rPr>
          <w:rFonts w:ascii="Arial" w:eastAsia="Times New Roman" w:hAnsi="Arial" w:cs="Arial"/>
          <w:vanish/>
          <w:sz w:val="16"/>
          <w:szCs w:val="16"/>
        </w:rPr>
        <w:t>Top of Form</w:t>
      </w:r>
    </w:p>
    <w:p w:rsidR="000814DA" w:rsidRPr="000814DA" w:rsidRDefault="000814DA" w:rsidP="000814DA">
      <w:pPr>
        <w:spacing w:before="120" w:after="120" w:line="300" w:lineRule="atLeast"/>
        <w:ind w:right="150"/>
        <w:outlineLvl w:val="2"/>
        <w:rPr>
          <w:rFonts w:ascii="Arial" w:eastAsia="Times New Roman" w:hAnsi="Arial" w:cs="Arial"/>
          <w:color w:val="0F2644"/>
          <w:spacing w:val="5"/>
          <w:sz w:val="30"/>
          <w:szCs w:val="30"/>
        </w:rPr>
      </w:pPr>
      <w:r w:rsidRPr="000814DA">
        <w:rPr>
          <w:rFonts w:ascii="Arial" w:eastAsia="Times New Roman" w:hAnsi="Arial" w:cs="Arial"/>
          <w:color w:val="0F2644"/>
          <w:spacing w:val="5"/>
          <w:sz w:val="30"/>
          <w:szCs w:val="30"/>
        </w:rPr>
        <w:t>Share</w:t>
      </w:r>
    </w:p>
    <w:p w:rsidR="000814DA" w:rsidRPr="000814DA" w:rsidRDefault="008A4283" w:rsidP="000814DA">
      <w:pPr>
        <w:numPr>
          <w:ilvl w:val="0"/>
          <w:numId w:val="1"/>
        </w:numPr>
        <w:spacing w:before="38" w:after="38" w:line="240" w:lineRule="auto"/>
        <w:ind w:left="0"/>
        <w:rPr>
          <w:rFonts w:ascii="Arial" w:eastAsia="Times New Roman" w:hAnsi="Arial" w:cs="Arial"/>
          <w:color w:val="626365"/>
          <w:sz w:val="21"/>
          <w:szCs w:val="21"/>
        </w:rPr>
      </w:pPr>
      <w:hyperlink r:id="rId5" w:tgtFrame="_blank" w:history="1">
        <w:r w:rsidR="000814DA" w:rsidRPr="000814DA">
          <w:rPr>
            <w:rFonts w:ascii="Arial" w:eastAsia="Times New Roman" w:hAnsi="Arial" w:cs="Arial"/>
            <w:color w:val="337AB7"/>
            <w:sz w:val="21"/>
            <w:szCs w:val="21"/>
          </w:rPr>
          <w:t>LinkedIn</w:t>
        </w:r>
      </w:hyperlink>
    </w:p>
    <w:p w:rsidR="000814DA" w:rsidRPr="000814DA" w:rsidRDefault="000814DA" w:rsidP="000814DA">
      <w:pPr>
        <w:spacing w:after="0" w:line="240" w:lineRule="auto"/>
        <w:rPr>
          <w:rFonts w:ascii="Arial" w:eastAsia="Times New Roman" w:hAnsi="Arial" w:cs="Arial"/>
          <w:color w:val="626365"/>
          <w:sz w:val="21"/>
          <w:szCs w:val="21"/>
        </w:rPr>
      </w:pPr>
      <w:r w:rsidRPr="000814DA">
        <w:rPr>
          <w:rFonts w:ascii="Arial" w:eastAsia="Times New Roman" w:hAnsi="Arial" w:cs="Arial"/>
          <w:color w:val="626365"/>
          <w:sz w:val="21"/>
          <w:szCs w:val="21"/>
        </w:rPr>
        <w:t> </w:t>
      </w:r>
    </w:p>
    <w:p w:rsidR="000814DA" w:rsidRPr="000814DA" w:rsidRDefault="008A4283" w:rsidP="000814DA">
      <w:pPr>
        <w:numPr>
          <w:ilvl w:val="0"/>
          <w:numId w:val="1"/>
        </w:numPr>
        <w:spacing w:before="38" w:after="38" w:line="240" w:lineRule="auto"/>
        <w:ind w:left="0"/>
        <w:rPr>
          <w:rFonts w:ascii="Arial" w:eastAsia="Times New Roman" w:hAnsi="Arial" w:cs="Arial"/>
          <w:color w:val="626365"/>
          <w:sz w:val="21"/>
          <w:szCs w:val="21"/>
        </w:rPr>
      </w:pPr>
      <w:hyperlink r:id="rId6" w:tgtFrame="_blank" w:history="1">
        <w:r w:rsidR="000814DA" w:rsidRPr="000814DA">
          <w:rPr>
            <w:rFonts w:ascii="Arial" w:eastAsia="Times New Roman" w:hAnsi="Arial" w:cs="Arial"/>
            <w:color w:val="337AB7"/>
            <w:sz w:val="21"/>
            <w:szCs w:val="21"/>
          </w:rPr>
          <w:t>Facebook</w:t>
        </w:r>
      </w:hyperlink>
    </w:p>
    <w:p w:rsidR="000814DA" w:rsidRPr="000814DA" w:rsidRDefault="000814DA" w:rsidP="000814DA">
      <w:pPr>
        <w:spacing w:after="0" w:line="240" w:lineRule="auto"/>
        <w:rPr>
          <w:rFonts w:ascii="Arial" w:eastAsia="Times New Roman" w:hAnsi="Arial" w:cs="Arial"/>
          <w:color w:val="626365"/>
          <w:sz w:val="21"/>
          <w:szCs w:val="21"/>
        </w:rPr>
      </w:pPr>
      <w:r w:rsidRPr="000814DA">
        <w:rPr>
          <w:rFonts w:ascii="Arial" w:eastAsia="Times New Roman" w:hAnsi="Arial" w:cs="Arial"/>
          <w:color w:val="626365"/>
          <w:sz w:val="21"/>
          <w:szCs w:val="21"/>
        </w:rPr>
        <w:t> </w:t>
      </w:r>
    </w:p>
    <w:p w:rsidR="000814DA" w:rsidRPr="000814DA" w:rsidRDefault="008A4283" w:rsidP="000814DA">
      <w:pPr>
        <w:numPr>
          <w:ilvl w:val="0"/>
          <w:numId w:val="1"/>
        </w:numPr>
        <w:spacing w:before="38" w:after="38" w:line="240" w:lineRule="auto"/>
        <w:ind w:left="0"/>
        <w:rPr>
          <w:rFonts w:ascii="Arial" w:eastAsia="Times New Roman" w:hAnsi="Arial" w:cs="Arial"/>
          <w:color w:val="626365"/>
          <w:sz w:val="21"/>
          <w:szCs w:val="21"/>
        </w:rPr>
      </w:pPr>
      <w:hyperlink r:id="rId7" w:tgtFrame="_blank" w:history="1">
        <w:r w:rsidR="000814DA" w:rsidRPr="000814DA">
          <w:rPr>
            <w:rFonts w:ascii="Arial" w:eastAsia="Times New Roman" w:hAnsi="Arial" w:cs="Arial"/>
            <w:color w:val="337AB7"/>
            <w:sz w:val="21"/>
            <w:szCs w:val="21"/>
          </w:rPr>
          <w:t>Twitter</w:t>
        </w:r>
      </w:hyperlink>
    </w:p>
    <w:p w:rsidR="000814DA" w:rsidRPr="000814DA" w:rsidRDefault="000814DA" w:rsidP="000814DA">
      <w:pPr>
        <w:spacing w:after="0" w:line="240" w:lineRule="auto"/>
        <w:rPr>
          <w:rFonts w:ascii="Arial" w:eastAsia="Times New Roman" w:hAnsi="Arial" w:cs="Arial"/>
          <w:color w:val="626365"/>
          <w:sz w:val="21"/>
          <w:szCs w:val="21"/>
        </w:rPr>
      </w:pPr>
      <w:r w:rsidRPr="000814DA">
        <w:rPr>
          <w:rFonts w:ascii="Arial" w:eastAsia="Times New Roman" w:hAnsi="Arial" w:cs="Arial"/>
          <w:color w:val="626365"/>
          <w:sz w:val="21"/>
          <w:szCs w:val="21"/>
        </w:rPr>
        <w:t> </w:t>
      </w:r>
    </w:p>
    <w:p w:rsidR="000814DA" w:rsidRPr="000814DA" w:rsidRDefault="008A4283" w:rsidP="000814DA">
      <w:pPr>
        <w:numPr>
          <w:ilvl w:val="0"/>
          <w:numId w:val="1"/>
        </w:numPr>
        <w:spacing w:before="38" w:after="38" w:line="240" w:lineRule="auto"/>
        <w:ind w:left="0"/>
        <w:rPr>
          <w:rFonts w:ascii="Arial" w:eastAsia="Times New Roman" w:hAnsi="Arial" w:cs="Arial"/>
          <w:color w:val="626365"/>
          <w:sz w:val="21"/>
          <w:szCs w:val="21"/>
        </w:rPr>
      </w:pPr>
      <w:hyperlink r:id="rId8" w:history="1">
        <w:r w:rsidR="000814DA" w:rsidRPr="000814DA">
          <w:rPr>
            <w:rFonts w:ascii="Arial" w:eastAsia="Times New Roman" w:hAnsi="Arial" w:cs="Arial"/>
            <w:color w:val="337AB7"/>
            <w:sz w:val="21"/>
            <w:szCs w:val="21"/>
          </w:rPr>
          <w:t>Email</w:t>
        </w:r>
      </w:hyperlink>
    </w:p>
    <w:p w:rsidR="000814DA" w:rsidRPr="000814DA" w:rsidRDefault="000814DA" w:rsidP="000814DA">
      <w:pPr>
        <w:pBdr>
          <w:top w:val="single" w:sz="6" w:space="1" w:color="auto"/>
        </w:pBdr>
        <w:spacing w:after="0" w:line="240" w:lineRule="auto"/>
        <w:jc w:val="center"/>
        <w:rPr>
          <w:rFonts w:ascii="Arial" w:eastAsia="Times New Roman" w:hAnsi="Arial" w:cs="Arial"/>
          <w:vanish/>
          <w:sz w:val="16"/>
          <w:szCs w:val="16"/>
        </w:rPr>
      </w:pPr>
      <w:r w:rsidRPr="000814DA">
        <w:rPr>
          <w:rFonts w:ascii="Arial" w:eastAsia="Times New Roman" w:hAnsi="Arial" w:cs="Arial"/>
          <w:vanish/>
          <w:sz w:val="16"/>
          <w:szCs w:val="16"/>
        </w:rPr>
        <w:t>Bottom of Form</w:t>
      </w:r>
    </w:p>
    <w:p w:rsidR="000814DA" w:rsidRPr="000814DA" w:rsidRDefault="000814DA" w:rsidP="000814DA">
      <w:pPr>
        <w:spacing w:after="675" w:line="840" w:lineRule="atLeast"/>
        <w:outlineLvl w:val="0"/>
        <w:rPr>
          <w:rFonts w:ascii="Arial" w:eastAsia="Times New Roman" w:hAnsi="Arial" w:cs="Arial"/>
          <w:caps/>
          <w:color w:val="337AB7"/>
          <w:spacing w:val="5"/>
          <w:kern w:val="36"/>
          <w:sz w:val="84"/>
          <w:szCs w:val="84"/>
        </w:rPr>
      </w:pPr>
      <w:r w:rsidRPr="000814DA">
        <w:rPr>
          <w:rFonts w:ascii="Arial" w:eastAsia="Times New Roman" w:hAnsi="Arial" w:cs="Arial"/>
          <w:caps/>
          <w:color w:val="337AB7"/>
          <w:spacing w:val="5"/>
          <w:kern w:val="36"/>
          <w:sz w:val="84"/>
          <w:szCs w:val="84"/>
        </w:rPr>
        <w:t>Electrical Hardware Engineer - JAN 2019 Start</w:t>
      </w:r>
    </w:p>
    <w:p w:rsidR="000814DA" w:rsidRPr="000814DA" w:rsidRDefault="000814DA" w:rsidP="000814DA">
      <w:pPr>
        <w:spacing w:after="0" w:line="240" w:lineRule="auto"/>
        <w:rPr>
          <w:rFonts w:ascii="Times New Roman" w:eastAsia="Times New Roman" w:hAnsi="Times New Roman" w:cs="Times New Roman"/>
          <w:sz w:val="24"/>
          <w:szCs w:val="24"/>
        </w:rPr>
      </w:pPr>
      <w:r w:rsidRPr="000814DA">
        <w:rPr>
          <w:rFonts w:ascii="Times New Roman" w:eastAsia="Times New Roman" w:hAnsi="Times New Roman" w:cs="Times New Roman"/>
          <w:sz w:val="24"/>
          <w:szCs w:val="24"/>
        </w:rPr>
        <w:t xml:space="preserve">Save </w:t>
      </w:r>
      <w:proofErr w:type="spellStart"/>
      <w:r w:rsidRPr="000814DA">
        <w:rPr>
          <w:rFonts w:ascii="Times New Roman" w:eastAsia="Times New Roman" w:hAnsi="Times New Roman" w:cs="Times New Roman"/>
          <w:sz w:val="24"/>
          <w:szCs w:val="24"/>
        </w:rPr>
        <w:t>Job</w:t>
      </w:r>
      <w:hyperlink r:id="rId9" w:history="1">
        <w:r w:rsidRPr="000814DA">
          <w:rPr>
            <w:rFonts w:ascii="Arial" w:eastAsia="Times New Roman" w:hAnsi="Arial" w:cs="Arial"/>
            <w:color w:val="FFFFFF"/>
            <w:sz w:val="38"/>
            <w:szCs w:val="38"/>
            <w:bdr w:val="single" w:sz="6" w:space="4" w:color="FF8100" w:frame="1"/>
            <w:shd w:val="clear" w:color="auto" w:fill="FF8100"/>
          </w:rPr>
          <w:t>Apply</w:t>
        </w:r>
        <w:proofErr w:type="spellEnd"/>
        <w:r w:rsidRPr="000814DA">
          <w:rPr>
            <w:rFonts w:ascii="Arial" w:eastAsia="Times New Roman" w:hAnsi="Arial" w:cs="Arial"/>
            <w:color w:val="FFFFFF"/>
            <w:sz w:val="38"/>
            <w:szCs w:val="38"/>
            <w:bdr w:val="single" w:sz="6" w:space="4" w:color="FF8100" w:frame="1"/>
            <w:shd w:val="clear" w:color="auto" w:fill="FF8100"/>
          </w:rPr>
          <w:t xml:space="preserve"> </w:t>
        </w:r>
        <w:proofErr w:type="spellStart"/>
        <w:r w:rsidRPr="000814DA">
          <w:rPr>
            <w:rFonts w:ascii="Arial" w:eastAsia="Times New Roman" w:hAnsi="Arial" w:cs="Arial"/>
            <w:color w:val="FFFFFF"/>
            <w:sz w:val="38"/>
            <w:szCs w:val="38"/>
            <w:bdr w:val="single" w:sz="6" w:space="4" w:color="FF8100" w:frame="1"/>
            <w:shd w:val="clear" w:color="auto" w:fill="FF8100"/>
          </w:rPr>
          <w:t>Now</w:t>
        </w:r>
      </w:hyperlink>
      <w:r w:rsidRPr="000814DA">
        <w:rPr>
          <w:rFonts w:ascii="Times New Roman" w:eastAsia="Times New Roman" w:hAnsi="Times New Roman" w:cs="Times New Roman"/>
          <w:b/>
          <w:bCs/>
          <w:caps/>
          <w:color w:val="2A2D2E"/>
          <w:sz w:val="27"/>
          <w:szCs w:val="27"/>
        </w:rPr>
        <w:t>JOB</w:t>
      </w:r>
      <w:proofErr w:type="spellEnd"/>
      <w:r w:rsidRPr="000814DA">
        <w:rPr>
          <w:rFonts w:ascii="Times New Roman" w:eastAsia="Times New Roman" w:hAnsi="Times New Roman" w:cs="Times New Roman"/>
          <w:b/>
          <w:bCs/>
          <w:caps/>
          <w:color w:val="2A2D2E"/>
          <w:sz w:val="27"/>
          <w:szCs w:val="27"/>
        </w:rPr>
        <w:t xml:space="preserve"> ID:</w:t>
      </w:r>
      <w:r w:rsidRPr="000814DA">
        <w:rPr>
          <w:rFonts w:ascii="Times New Roman" w:eastAsia="Times New Roman" w:hAnsi="Times New Roman" w:cs="Times New Roman"/>
          <w:color w:val="2A2D2E"/>
          <w:sz w:val="27"/>
          <w:szCs w:val="27"/>
        </w:rPr>
        <w:t> 448379BR</w:t>
      </w:r>
      <w:r w:rsidRPr="000814DA">
        <w:rPr>
          <w:rFonts w:ascii="Times New Roman" w:eastAsia="Times New Roman" w:hAnsi="Times New Roman" w:cs="Times New Roman"/>
          <w:b/>
          <w:bCs/>
          <w:color w:val="2A2D2E"/>
          <w:sz w:val="27"/>
          <w:szCs w:val="27"/>
        </w:rPr>
        <w:t>Date posted:</w:t>
      </w:r>
      <w:r w:rsidRPr="000814DA">
        <w:rPr>
          <w:rFonts w:ascii="Times New Roman" w:eastAsia="Times New Roman" w:hAnsi="Times New Roman" w:cs="Times New Roman"/>
          <w:color w:val="2A2D2E"/>
          <w:sz w:val="27"/>
          <w:szCs w:val="27"/>
        </w:rPr>
        <w:t> Aug. 22, 2018</w:t>
      </w:r>
      <w:r w:rsidRPr="000814DA">
        <w:rPr>
          <w:rFonts w:ascii="Times New Roman" w:eastAsia="Times New Roman" w:hAnsi="Times New Roman" w:cs="Times New Roman"/>
          <w:b/>
          <w:bCs/>
          <w:color w:val="2A2D2E"/>
          <w:sz w:val="24"/>
          <w:szCs w:val="24"/>
        </w:rPr>
        <w:t>City:</w:t>
      </w:r>
      <w:r w:rsidRPr="000814DA">
        <w:rPr>
          <w:rFonts w:ascii="Times New Roman" w:eastAsia="Times New Roman" w:hAnsi="Times New Roman" w:cs="Times New Roman"/>
          <w:color w:val="2A2D2E"/>
          <w:sz w:val="24"/>
          <w:szCs w:val="24"/>
        </w:rPr>
        <w:t> </w:t>
      </w:r>
      <w:proofErr w:type="spellStart"/>
      <w:r w:rsidRPr="000814DA">
        <w:rPr>
          <w:rFonts w:ascii="Times New Roman" w:eastAsia="Times New Roman" w:hAnsi="Times New Roman" w:cs="Times New Roman"/>
          <w:color w:val="2A2D2E"/>
          <w:sz w:val="24"/>
          <w:szCs w:val="24"/>
        </w:rPr>
        <w:t>Owego</w:t>
      </w:r>
      <w:r w:rsidRPr="000814DA">
        <w:rPr>
          <w:rFonts w:ascii="Times New Roman" w:eastAsia="Times New Roman" w:hAnsi="Times New Roman" w:cs="Times New Roman"/>
          <w:b/>
          <w:bCs/>
          <w:color w:val="2A2D2E"/>
          <w:sz w:val="24"/>
          <w:szCs w:val="24"/>
        </w:rPr>
        <w:t>State</w:t>
      </w:r>
      <w:proofErr w:type="spellEnd"/>
      <w:r w:rsidRPr="000814DA">
        <w:rPr>
          <w:rFonts w:ascii="Times New Roman" w:eastAsia="Times New Roman" w:hAnsi="Times New Roman" w:cs="Times New Roman"/>
          <w:b/>
          <w:bCs/>
          <w:color w:val="2A2D2E"/>
          <w:sz w:val="24"/>
          <w:szCs w:val="24"/>
        </w:rPr>
        <w:t>:</w:t>
      </w:r>
      <w:r w:rsidRPr="000814DA">
        <w:rPr>
          <w:rFonts w:ascii="Times New Roman" w:eastAsia="Times New Roman" w:hAnsi="Times New Roman" w:cs="Times New Roman"/>
          <w:color w:val="2A2D2E"/>
          <w:sz w:val="24"/>
          <w:szCs w:val="24"/>
        </w:rPr>
        <w:t xml:space="preserve"> New </w:t>
      </w:r>
      <w:proofErr w:type="spellStart"/>
      <w:r w:rsidRPr="000814DA">
        <w:rPr>
          <w:rFonts w:ascii="Times New Roman" w:eastAsia="Times New Roman" w:hAnsi="Times New Roman" w:cs="Times New Roman"/>
          <w:color w:val="2A2D2E"/>
          <w:sz w:val="24"/>
          <w:szCs w:val="24"/>
        </w:rPr>
        <w:t>York</w:t>
      </w:r>
      <w:r w:rsidRPr="000814DA">
        <w:rPr>
          <w:rFonts w:ascii="Times New Roman" w:eastAsia="Times New Roman" w:hAnsi="Times New Roman" w:cs="Times New Roman"/>
          <w:b/>
          <w:bCs/>
          <w:color w:val="2A2D2E"/>
          <w:sz w:val="24"/>
          <w:szCs w:val="24"/>
        </w:rPr>
        <w:t>Program</w:t>
      </w:r>
      <w:proofErr w:type="spellEnd"/>
      <w:r w:rsidRPr="000814DA">
        <w:rPr>
          <w:rFonts w:ascii="Times New Roman" w:eastAsia="Times New Roman" w:hAnsi="Times New Roman" w:cs="Times New Roman"/>
          <w:b/>
          <w:bCs/>
          <w:color w:val="2A2D2E"/>
          <w:sz w:val="24"/>
          <w:szCs w:val="24"/>
        </w:rPr>
        <w:t>:</w:t>
      </w:r>
      <w:r w:rsidRPr="000814DA">
        <w:rPr>
          <w:rFonts w:ascii="Times New Roman" w:eastAsia="Times New Roman" w:hAnsi="Times New Roman" w:cs="Times New Roman"/>
          <w:color w:val="2A2D2E"/>
          <w:sz w:val="24"/>
          <w:szCs w:val="24"/>
        </w:rPr>
        <w:t> Site event</w:t>
      </w:r>
    </w:p>
    <w:p w:rsidR="000814DA" w:rsidRPr="000814DA" w:rsidRDefault="000814DA" w:rsidP="000814DA">
      <w:pPr>
        <w:spacing w:line="240" w:lineRule="auto"/>
        <w:rPr>
          <w:rFonts w:ascii="Times New Roman" w:eastAsia="Times New Roman" w:hAnsi="Times New Roman" w:cs="Times New Roman"/>
          <w:sz w:val="24"/>
          <w:szCs w:val="24"/>
        </w:rPr>
      </w:pPr>
      <w:proofErr w:type="spellStart"/>
      <w:proofErr w:type="gramStart"/>
      <w:r w:rsidRPr="000814DA">
        <w:rPr>
          <w:rFonts w:ascii="Times New Roman" w:eastAsia="Times New Roman" w:hAnsi="Times New Roman" w:cs="Times New Roman"/>
          <w:b/>
          <w:bCs/>
          <w:sz w:val="24"/>
          <w:szCs w:val="24"/>
        </w:rPr>
        <w:t>Description:</w:t>
      </w:r>
      <w:r w:rsidRPr="000814DA">
        <w:rPr>
          <w:rFonts w:ascii="Times New Roman" w:eastAsia="Times New Roman" w:hAnsi="Times New Roman" w:cs="Times New Roman"/>
          <w:sz w:val="24"/>
          <w:szCs w:val="24"/>
        </w:rPr>
        <w:t>Lockheed</w:t>
      </w:r>
      <w:proofErr w:type="spellEnd"/>
      <w:proofErr w:type="gramEnd"/>
      <w:r w:rsidRPr="000814DA">
        <w:rPr>
          <w:rFonts w:ascii="Times New Roman" w:eastAsia="Times New Roman" w:hAnsi="Times New Roman" w:cs="Times New Roman"/>
          <w:sz w:val="24"/>
          <w:szCs w:val="24"/>
        </w:rPr>
        <w:t xml:space="preserve"> Martin Corporation's Rotary and Mission Systems (RMS) business is in search of astute entry level professionals to join the team in Owego, NY. This role offers an exciting opportunity to start your career with a top-tier employer known throughout the world for its engineering prowess, its game changing product offerings, and robust solutions. </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 xml:space="preserve">The electrical engineer will assist in multi-functional product development for ruggedized </w:t>
      </w:r>
      <w:r w:rsidRPr="000814DA">
        <w:rPr>
          <w:rFonts w:ascii="Times New Roman" w:eastAsia="Times New Roman" w:hAnsi="Times New Roman" w:cs="Times New Roman"/>
          <w:sz w:val="24"/>
          <w:szCs w:val="24"/>
        </w:rPr>
        <w:lastRenderedPageBreak/>
        <w:t>military processing solutions, including digital and analog circuit card design, radio frequency (RF) and antenna design, electromagnetic interference testing, and platform system integration.</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In this important role, the engineer will collaborate with other engineering disciplines and program personnel and will participate in cross functional six sigma style product or process improvement meetings. Keeping up-to-date on emerging technologies and tools will be encouraged. </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The successful candidate will be flexible, motivated, dedicated, detail-focused, team-oriented, and capable of multi-tasking. </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Lockheed Martin has a strong reputation as being one of the best companies to work for in the U.S. We offer a continuous learning environment with strong career growth and advancement opportunities over the long-term. </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This position is for the Advanced Integrated Products organization, which focuses on design, development qualification and integration of airborne avionics equipment.</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BS Electrical Engineering, Electronic Engineering, Engineering Physics degree or equivalent.</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Excellent verbal and written communication and analytical skills.</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A working knowledge of basic electronic measurement equipment is a plus. This may include the ability to take measurements using an oscilloscope and a Digital Volt Meter, or use of a Spectrum Analyzer and/or a Measurement receiver. Skill and ability to: collect, organize, synthesize, and analyze data; summarize findings; develop conclusions and recommendations from appropriate data sources.</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The ability to obtain an interim security clearance is required.</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Minimum 3.0 cumulative GPA.</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b/>
          <w:bCs/>
          <w:sz w:val="24"/>
          <w:szCs w:val="24"/>
        </w:rPr>
        <w:t>Basic Qualifications:</w:t>
      </w:r>
      <w:r w:rsidRPr="000814DA">
        <w:rPr>
          <w:rFonts w:ascii="Times New Roman" w:eastAsia="Times New Roman" w:hAnsi="Times New Roman" w:cs="Times New Roman"/>
          <w:sz w:val="24"/>
          <w:szCs w:val="24"/>
        </w:rPr>
        <w:br/>
        <w:t>BS Electrical Engineering, Electronic Engineering, Engineering Physics degree or equivalent.</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Excellent verbal and written communication and analytical skills.</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A working knowledge of basic electronic measurement equipment is a plus. This may include the ability to take measurements using an oscilloscope and a Digital Volt Meter, or use of a Spectrum Analyzer and/or a Measurement receiver. Skill and ability to: collect, organize, synthesize, and analyze data; summarize findings; develop conclusions and recommendations from appropriate data sources.</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The ability to obtain an interim security clearance is required.</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Minimum 3.0 cumulative GPA.</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b/>
          <w:bCs/>
          <w:sz w:val="24"/>
          <w:szCs w:val="24"/>
        </w:rPr>
        <w:lastRenderedPageBreak/>
        <w:t>Desired Skills:</w:t>
      </w:r>
      <w:r w:rsidRPr="000814DA">
        <w:rPr>
          <w:rFonts w:ascii="Times New Roman" w:eastAsia="Times New Roman" w:hAnsi="Times New Roman" w:cs="Times New Roman"/>
          <w:sz w:val="24"/>
          <w:szCs w:val="24"/>
        </w:rPr>
        <w:br/>
        <w:t>Electrical (Electronics) Engineering:</w:t>
      </w:r>
      <w:r w:rsidRPr="000814DA">
        <w:rPr>
          <w:rFonts w:ascii="Times New Roman" w:eastAsia="Times New Roman" w:hAnsi="Times New Roman" w:cs="Times New Roman"/>
          <w:sz w:val="24"/>
          <w:szCs w:val="24"/>
        </w:rPr>
        <w:br/>
        <w:t>- Analog and power supply circuit design</w:t>
      </w:r>
      <w:r w:rsidRPr="000814DA">
        <w:rPr>
          <w:rFonts w:ascii="Times New Roman" w:eastAsia="Times New Roman" w:hAnsi="Times New Roman" w:cs="Times New Roman"/>
          <w:sz w:val="24"/>
          <w:szCs w:val="24"/>
        </w:rPr>
        <w:br/>
        <w:t>- FPGA programming using Verilog/VHDL</w:t>
      </w:r>
      <w:r w:rsidRPr="000814DA">
        <w:rPr>
          <w:rFonts w:ascii="Times New Roman" w:eastAsia="Times New Roman" w:hAnsi="Times New Roman" w:cs="Times New Roman"/>
          <w:sz w:val="24"/>
          <w:szCs w:val="24"/>
        </w:rPr>
        <w:br/>
        <w:t>- Familiarity with processor design &amp; architecture</w:t>
      </w:r>
      <w:r w:rsidRPr="000814DA">
        <w:rPr>
          <w:rFonts w:ascii="Times New Roman" w:eastAsia="Times New Roman" w:hAnsi="Times New Roman" w:cs="Times New Roman"/>
          <w:sz w:val="24"/>
          <w:szCs w:val="24"/>
        </w:rPr>
        <w:br/>
        <w:t>- Test equipment hardware (Oscilloscopes, logic analyzers, etc.) and associated software.</w:t>
      </w:r>
      <w:r w:rsidRPr="000814DA">
        <w:rPr>
          <w:rFonts w:ascii="Times New Roman" w:eastAsia="Times New Roman" w:hAnsi="Times New Roman" w:cs="Times New Roman"/>
          <w:sz w:val="24"/>
          <w:szCs w:val="24"/>
        </w:rPr>
        <w:br/>
        <w:t>- Designing custom test racks using commercial equipment for validating and evaluating customer hardware performance</w:t>
      </w:r>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Electrical (Antenna/RF) Engineering:</w:t>
      </w:r>
      <w:r w:rsidRPr="000814DA">
        <w:rPr>
          <w:rFonts w:ascii="Times New Roman" w:eastAsia="Times New Roman" w:hAnsi="Times New Roman" w:cs="Times New Roman"/>
          <w:sz w:val="24"/>
          <w:szCs w:val="24"/>
        </w:rPr>
        <w:br/>
        <w:t>- Analog/power supply, Radio Frequency (RF), Wireless Communications and Antenna design experience</w:t>
      </w:r>
      <w:r w:rsidRPr="000814DA">
        <w:rPr>
          <w:rFonts w:ascii="Times New Roman" w:eastAsia="Times New Roman" w:hAnsi="Times New Roman" w:cs="Times New Roman"/>
          <w:sz w:val="24"/>
          <w:szCs w:val="24"/>
        </w:rPr>
        <w:br/>
        <w:t xml:space="preserve">- Familiarity with Microwave Office and </w:t>
      </w:r>
      <w:proofErr w:type="spellStart"/>
      <w:r w:rsidRPr="000814DA">
        <w:rPr>
          <w:rFonts w:ascii="Times New Roman" w:eastAsia="Times New Roman" w:hAnsi="Times New Roman" w:cs="Times New Roman"/>
          <w:sz w:val="24"/>
          <w:szCs w:val="24"/>
        </w:rPr>
        <w:t>Matlab</w:t>
      </w:r>
      <w:proofErr w:type="spellEnd"/>
      <w:r w:rsidRPr="000814DA">
        <w:rPr>
          <w:rFonts w:ascii="Times New Roman" w:eastAsia="Times New Roman" w:hAnsi="Times New Roman" w:cs="Times New Roman"/>
          <w:sz w:val="24"/>
          <w:szCs w:val="24"/>
        </w:rPr>
        <w:br/>
      </w:r>
      <w:r w:rsidRPr="000814DA">
        <w:rPr>
          <w:rFonts w:ascii="Times New Roman" w:eastAsia="Times New Roman" w:hAnsi="Times New Roman" w:cs="Times New Roman"/>
          <w:sz w:val="24"/>
          <w:szCs w:val="24"/>
        </w:rPr>
        <w:br/>
        <w:t>Electrical (EMI) Engineering: </w:t>
      </w:r>
      <w:r w:rsidRPr="000814DA">
        <w:rPr>
          <w:rFonts w:ascii="Times New Roman" w:eastAsia="Times New Roman" w:hAnsi="Times New Roman" w:cs="Times New Roman"/>
          <w:sz w:val="24"/>
          <w:szCs w:val="24"/>
        </w:rPr>
        <w:br/>
        <w:t>- Experience with hardware design for Electromagnetic Interference / Compatibility (EMI/EMC) and requirements / procedures of MIL-STD-461, 464 and DO-160 testing standards </w:t>
      </w:r>
      <w:r w:rsidRPr="000814DA">
        <w:rPr>
          <w:rFonts w:ascii="Times New Roman" w:eastAsia="Times New Roman" w:hAnsi="Times New Roman" w:cs="Times New Roman"/>
          <w:sz w:val="24"/>
          <w:szCs w:val="24"/>
        </w:rPr>
        <w:br/>
        <w:t>- Knowledge of EM theory to apply design techniques and design features to control electromagnetic (EM) emissions (intentional and un-intentional) and susceptibilities</w:t>
      </w:r>
    </w:p>
    <w:p w:rsidR="000814DA" w:rsidRDefault="000814DA" w:rsidP="000814DA">
      <w:pPr>
        <w:spacing w:after="0" w:line="240" w:lineRule="auto"/>
        <w:rPr>
          <w:rFonts w:ascii="Times New Roman" w:eastAsia="Times New Roman" w:hAnsi="Times New Roman" w:cs="Times New Roman"/>
          <w:color w:val="2A2D2E"/>
          <w:sz w:val="24"/>
          <w:szCs w:val="24"/>
        </w:rPr>
      </w:pPr>
      <w:r w:rsidRPr="000814DA">
        <w:rPr>
          <w:rFonts w:ascii="Times New Roman" w:eastAsia="Times New Roman" w:hAnsi="Times New Roman" w:cs="Times New Roman"/>
          <w:b/>
          <w:bCs/>
          <w:color w:val="2A2D2E"/>
          <w:sz w:val="24"/>
          <w:szCs w:val="24"/>
        </w:rPr>
        <w:t xml:space="preserve">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w:t>
      </w:r>
      <w:proofErr w:type="spellStart"/>
      <w:proofErr w:type="gramStart"/>
      <w:r w:rsidRPr="000814DA">
        <w:rPr>
          <w:rFonts w:ascii="Times New Roman" w:eastAsia="Times New Roman" w:hAnsi="Times New Roman" w:cs="Times New Roman"/>
          <w:b/>
          <w:bCs/>
          <w:color w:val="2A2D2E"/>
          <w:sz w:val="24"/>
          <w:szCs w:val="24"/>
        </w:rPr>
        <w:t>status.</w:t>
      </w:r>
      <w:r w:rsidRPr="000814DA">
        <w:rPr>
          <w:rFonts w:ascii="Times New Roman" w:eastAsia="Times New Roman" w:hAnsi="Times New Roman" w:cs="Times New Roman"/>
          <w:color w:val="2A2D2E"/>
          <w:sz w:val="24"/>
          <w:szCs w:val="24"/>
        </w:rPr>
        <w:t>As</w:t>
      </w:r>
      <w:proofErr w:type="spellEnd"/>
      <w:proofErr w:type="gramEnd"/>
      <w:r w:rsidRPr="000814DA">
        <w:rPr>
          <w:rFonts w:ascii="Times New Roman" w:eastAsia="Times New Roman" w:hAnsi="Times New Roman" w:cs="Times New Roman"/>
          <w:color w:val="2A2D2E"/>
          <w:sz w:val="24"/>
          <w:szCs w:val="24"/>
        </w:rPr>
        <w:t xml:space="preserve">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r w:rsidRPr="000814DA">
        <w:rPr>
          <w:rFonts w:ascii="Times New Roman" w:eastAsia="Times New Roman" w:hAnsi="Times New Roman" w:cs="Times New Roman"/>
          <w:color w:val="2A2D2E"/>
          <w:sz w:val="24"/>
          <w:szCs w:val="24"/>
        </w:rPr>
        <w:br/>
      </w:r>
      <w:r w:rsidRPr="000814DA">
        <w:rPr>
          <w:rFonts w:ascii="Times New Roman" w:eastAsia="Times New Roman" w:hAnsi="Times New Roman" w:cs="Times New Roman"/>
          <w:color w:val="2A2D2E"/>
          <w:sz w:val="24"/>
          <w:szCs w:val="24"/>
        </w:rPr>
        <w:br/>
        <w:t xml:space="preserve">Join us at Lockheed Martin, where we’re engineering a better </w:t>
      </w:r>
      <w:proofErr w:type="spellStart"/>
      <w:r w:rsidRPr="000814DA">
        <w:rPr>
          <w:rFonts w:ascii="Times New Roman" w:eastAsia="Times New Roman" w:hAnsi="Times New Roman" w:cs="Times New Roman"/>
          <w:color w:val="2A2D2E"/>
          <w:sz w:val="24"/>
          <w:szCs w:val="24"/>
        </w:rPr>
        <w:t>tomorrow.</w:t>
      </w:r>
      <w:r w:rsidRPr="000814DA">
        <w:rPr>
          <w:rFonts w:ascii="Times New Roman" w:eastAsia="Times New Roman" w:hAnsi="Times New Roman" w:cs="Times New Roman"/>
          <w:b/>
          <w:bCs/>
          <w:color w:val="2A2D2E"/>
          <w:sz w:val="24"/>
          <w:szCs w:val="24"/>
        </w:rPr>
        <w:t>Experience</w:t>
      </w:r>
      <w:proofErr w:type="spellEnd"/>
      <w:r w:rsidRPr="000814DA">
        <w:rPr>
          <w:rFonts w:ascii="Times New Roman" w:eastAsia="Times New Roman" w:hAnsi="Times New Roman" w:cs="Times New Roman"/>
          <w:b/>
          <w:bCs/>
          <w:color w:val="2A2D2E"/>
          <w:sz w:val="24"/>
          <w:szCs w:val="24"/>
        </w:rPr>
        <w:t xml:space="preserve"> Level:</w:t>
      </w:r>
      <w:r w:rsidRPr="000814DA">
        <w:rPr>
          <w:rFonts w:ascii="Times New Roman" w:eastAsia="Times New Roman" w:hAnsi="Times New Roman" w:cs="Times New Roman"/>
          <w:color w:val="2A2D2E"/>
          <w:sz w:val="24"/>
          <w:szCs w:val="24"/>
        </w:rPr>
        <w:t xml:space="preserve"> 4 </w:t>
      </w:r>
      <w:proofErr w:type="spellStart"/>
      <w:r w:rsidRPr="000814DA">
        <w:rPr>
          <w:rFonts w:ascii="Times New Roman" w:eastAsia="Times New Roman" w:hAnsi="Times New Roman" w:cs="Times New Roman"/>
          <w:color w:val="2A2D2E"/>
          <w:sz w:val="24"/>
          <w:szCs w:val="24"/>
        </w:rPr>
        <w:t>yr</w:t>
      </w:r>
      <w:proofErr w:type="spellEnd"/>
      <w:r w:rsidRPr="000814DA">
        <w:rPr>
          <w:rFonts w:ascii="Times New Roman" w:eastAsia="Times New Roman" w:hAnsi="Times New Roman" w:cs="Times New Roman"/>
          <w:color w:val="2A2D2E"/>
          <w:sz w:val="24"/>
          <w:szCs w:val="24"/>
        </w:rPr>
        <w:t xml:space="preserve"> and up </w:t>
      </w:r>
      <w:proofErr w:type="spellStart"/>
      <w:r w:rsidRPr="000814DA">
        <w:rPr>
          <w:rFonts w:ascii="Times New Roman" w:eastAsia="Times New Roman" w:hAnsi="Times New Roman" w:cs="Times New Roman"/>
          <w:color w:val="2A2D2E"/>
          <w:sz w:val="24"/>
          <w:szCs w:val="24"/>
        </w:rPr>
        <w:t>College</w:t>
      </w:r>
      <w:r w:rsidRPr="000814DA">
        <w:rPr>
          <w:rFonts w:ascii="Times New Roman" w:eastAsia="Times New Roman" w:hAnsi="Times New Roman" w:cs="Times New Roman"/>
          <w:b/>
          <w:bCs/>
          <w:color w:val="2A2D2E"/>
          <w:sz w:val="24"/>
          <w:szCs w:val="24"/>
        </w:rPr>
        <w:t>Business</w:t>
      </w:r>
      <w:proofErr w:type="spellEnd"/>
      <w:r w:rsidRPr="000814DA">
        <w:rPr>
          <w:rFonts w:ascii="Times New Roman" w:eastAsia="Times New Roman" w:hAnsi="Times New Roman" w:cs="Times New Roman"/>
          <w:b/>
          <w:bCs/>
          <w:color w:val="2A2D2E"/>
          <w:sz w:val="24"/>
          <w:szCs w:val="24"/>
        </w:rPr>
        <w:t xml:space="preserve"> Unit:</w:t>
      </w:r>
      <w:r w:rsidRPr="000814DA">
        <w:rPr>
          <w:rFonts w:ascii="Times New Roman" w:eastAsia="Times New Roman" w:hAnsi="Times New Roman" w:cs="Times New Roman"/>
          <w:color w:val="2A2D2E"/>
          <w:sz w:val="24"/>
          <w:szCs w:val="24"/>
        </w:rPr>
        <w:t xml:space="preserve"> ESS6500 </w:t>
      </w:r>
      <w:proofErr w:type="spellStart"/>
      <w:r w:rsidRPr="000814DA">
        <w:rPr>
          <w:rFonts w:ascii="Times New Roman" w:eastAsia="Times New Roman" w:hAnsi="Times New Roman" w:cs="Times New Roman"/>
          <w:color w:val="2A2D2E"/>
          <w:sz w:val="24"/>
          <w:szCs w:val="24"/>
        </w:rPr>
        <w:t>RMS</w:t>
      </w:r>
      <w:r w:rsidRPr="000814DA">
        <w:rPr>
          <w:rFonts w:ascii="Times New Roman" w:eastAsia="Times New Roman" w:hAnsi="Times New Roman" w:cs="Times New Roman"/>
          <w:b/>
          <w:bCs/>
          <w:color w:val="2A2D2E"/>
          <w:sz w:val="24"/>
          <w:szCs w:val="24"/>
        </w:rPr>
        <w:t>Relocation</w:t>
      </w:r>
      <w:proofErr w:type="spellEnd"/>
      <w:r w:rsidRPr="000814DA">
        <w:rPr>
          <w:rFonts w:ascii="Times New Roman" w:eastAsia="Times New Roman" w:hAnsi="Times New Roman" w:cs="Times New Roman"/>
          <w:b/>
          <w:bCs/>
          <w:color w:val="2A2D2E"/>
          <w:sz w:val="24"/>
          <w:szCs w:val="24"/>
        </w:rPr>
        <w:t xml:space="preserve"> Available:</w:t>
      </w:r>
      <w:r w:rsidRPr="000814DA">
        <w:rPr>
          <w:rFonts w:ascii="Times New Roman" w:eastAsia="Times New Roman" w:hAnsi="Times New Roman" w:cs="Times New Roman"/>
          <w:color w:val="2A2D2E"/>
          <w:sz w:val="24"/>
          <w:szCs w:val="24"/>
        </w:rPr>
        <w:t> </w:t>
      </w:r>
      <w:proofErr w:type="spellStart"/>
      <w:r w:rsidRPr="000814DA">
        <w:rPr>
          <w:rFonts w:ascii="Times New Roman" w:eastAsia="Times New Roman" w:hAnsi="Times New Roman" w:cs="Times New Roman"/>
          <w:color w:val="2A2D2E"/>
          <w:sz w:val="24"/>
          <w:szCs w:val="24"/>
        </w:rPr>
        <w:t>Yes</w:t>
      </w:r>
      <w:r w:rsidRPr="000814DA">
        <w:rPr>
          <w:rFonts w:ascii="Times New Roman" w:eastAsia="Times New Roman" w:hAnsi="Times New Roman" w:cs="Times New Roman"/>
          <w:b/>
          <w:bCs/>
          <w:color w:val="2A2D2E"/>
          <w:sz w:val="24"/>
          <w:szCs w:val="24"/>
        </w:rPr>
        <w:t>Career</w:t>
      </w:r>
      <w:proofErr w:type="spellEnd"/>
      <w:r w:rsidRPr="000814DA">
        <w:rPr>
          <w:rFonts w:ascii="Times New Roman" w:eastAsia="Times New Roman" w:hAnsi="Times New Roman" w:cs="Times New Roman"/>
          <w:b/>
          <w:bCs/>
          <w:color w:val="2A2D2E"/>
          <w:sz w:val="24"/>
          <w:szCs w:val="24"/>
        </w:rPr>
        <w:t xml:space="preserve"> Area:</w:t>
      </w:r>
      <w:r w:rsidRPr="000814DA">
        <w:rPr>
          <w:rFonts w:ascii="Times New Roman" w:eastAsia="Times New Roman" w:hAnsi="Times New Roman" w:cs="Times New Roman"/>
          <w:color w:val="2A2D2E"/>
          <w:sz w:val="24"/>
          <w:szCs w:val="24"/>
        </w:rPr>
        <w:t xml:space="preserve"> Electrical </w:t>
      </w:r>
      <w:proofErr w:type="spellStart"/>
      <w:r w:rsidRPr="000814DA">
        <w:rPr>
          <w:rFonts w:ascii="Times New Roman" w:eastAsia="Times New Roman" w:hAnsi="Times New Roman" w:cs="Times New Roman"/>
          <w:color w:val="2A2D2E"/>
          <w:sz w:val="24"/>
          <w:szCs w:val="24"/>
        </w:rPr>
        <w:t>Engineering</w:t>
      </w:r>
      <w:r w:rsidRPr="000814DA">
        <w:rPr>
          <w:rFonts w:ascii="Times New Roman" w:eastAsia="Times New Roman" w:hAnsi="Times New Roman" w:cs="Times New Roman"/>
          <w:b/>
          <w:bCs/>
          <w:color w:val="2A2D2E"/>
          <w:sz w:val="24"/>
          <w:szCs w:val="24"/>
        </w:rPr>
        <w:t>Clearance</w:t>
      </w:r>
      <w:proofErr w:type="spellEnd"/>
      <w:r w:rsidRPr="000814DA">
        <w:rPr>
          <w:rFonts w:ascii="Times New Roman" w:eastAsia="Times New Roman" w:hAnsi="Times New Roman" w:cs="Times New Roman"/>
          <w:b/>
          <w:bCs/>
          <w:color w:val="2A2D2E"/>
          <w:sz w:val="24"/>
          <w:szCs w:val="24"/>
        </w:rPr>
        <w:t xml:space="preserve"> Level:</w:t>
      </w:r>
      <w:r w:rsidRPr="000814DA">
        <w:rPr>
          <w:rFonts w:ascii="Times New Roman" w:eastAsia="Times New Roman" w:hAnsi="Times New Roman" w:cs="Times New Roman"/>
          <w:color w:val="2A2D2E"/>
          <w:sz w:val="24"/>
          <w:szCs w:val="24"/>
        </w:rPr>
        <w:t> </w:t>
      </w:r>
      <w:proofErr w:type="spellStart"/>
      <w:r w:rsidRPr="000814DA">
        <w:rPr>
          <w:rFonts w:ascii="Times New Roman" w:eastAsia="Times New Roman" w:hAnsi="Times New Roman" w:cs="Times New Roman"/>
          <w:color w:val="2A2D2E"/>
          <w:sz w:val="24"/>
          <w:szCs w:val="24"/>
        </w:rPr>
        <w:t>Secret</w:t>
      </w:r>
      <w:r w:rsidRPr="000814DA">
        <w:rPr>
          <w:rFonts w:ascii="Times New Roman" w:eastAsia="Times New Roman" w:hAnsi="Times New Roman" w:cs="Times New Roman"/>
          <w:b/>
          <w:bCs/>
          <w:color w:val="2A2D2E"/>
          <w:sz w:val="24"/>
          <w:szCs w:val="24"/>
        </w:rPr>
        <w:t>Type</w:t>
      </w:r>
      <w:proofErr w:type="spellEnd"/>
      <w:r w:rsidRPr="000814DA">
        <w:rPr>
          <w:rFonts w:ascii="Times New Roman" w:eastAsia="Times New Roman" w:hAnsi="Times New Roman" w:cs="Times New Roman"/>
          <w:b/>
          <w:bCs/>
          <w:color w:val="2A2D2E"/>
          <w:sz w:val="24"/>
          <w:szCs w:val="24"/>
        </w:rPr>
        <w:t>:</w:t>
      </w:r>
      <w:r w:rsidRPr="000814DA">
        <w:rPr>
          <w:rFonts w:ascii="Times New Roman" w:eastAsia="Times New Roman" w:hAnsi="Times New Roman" w:cs="Times New Roman"/>
          <w:color w:val="2A2D2E"/>
          <w:sz w:val="24"/>
          <w:szCs w:val="24"/>
        </w:rPr>
        <w:t> Full-</w:t>
      </w:r>
      <w:proofErr w:type="spellStart"/>
      <w:r w:rsidRPr="000814DA">
        <w:rPr>
          <w:rFonts w:ascii="Times New Roman" w:eastAsia="Times New Roman" w:hAnsi="Times New Roman" w:cs="Times New Roman"/>
          <w:color w:val="2A2D2E"/>
          <w:sz w:val="24"/>
          <w:szCs w:val="24"/>
        </w:rPr>
        <w:t>Time</w:t>
      </w:r>
      <w:r w:rsidRPr="000814DA">
        <w:rPr>
          <w:rFonts w:ascii="Times New Roman" w:eastAsia="Times New Roman" w:hAnsi="Times New Roman" w:cs="Times New Roman"/>
          <w:b/>
          <w:bCs/>
          <w:color w:val="2A2D2E"/>
          <w:sz w:val="24"/>
          <w:szCs w:val="24"/>
        </w:rPr>
        <w:t>Virtual</w:t>
      </w:r>
      <w:proofErr w:type="spellEnd"/>
      <w:r w:rsidRPr="000814DA">
        <w:rPr>
          <w:rFonts w:ascii="Times New Roman" w:eastAsia="Times New Roman" w:hAnsi="Times New Roman" w:cs="Times New Roman"/>
          <w:b/>
          <w:bCs/>
          <w:color w:val="2A2D2E"/>
          <w:sz w:val="24"/>
          <w:szCs w:val="24"/>
        </w:rPr>
        <w:t xml:space="preserve"> Location:</w:t>
      </w:r>
      <w:r w:rsidRPr="000814DA">
        <w:rPr>
          <w:rFonts w:ascii="Times New Roman" w:eastAsia="Times New Roman" w:hAnsi="Times New Roman" w:cs="Times New Roman"/>
          <w:color w:val="2A2D2E"/>
          <w:sz w:val="24"/>
          <w:szCs w:val="24"/>
        </w:rPr>
        <w:t> </w:t>
      </w:r>
      <w:proofErr w:type="spellStart"/>
      <w:r w:rsidRPr="000814DA">
        <w:rPr>
          <w:rFonts w:ascii="Times New Roman" w:eastAsia="Times New Roman" w:hAnsi="Times New Roman" w:cs="Times New Roman"/>
          <w:color w:val="2A2D2E"/>
          <w:sz w:val="24"/>
          <w:szCs w:val="24"/>
        </w:rPr>
        <w:t>no</w:t>
      </w:r>
      <w:r w:rsidRPr="000814DA">
        <w:rPr>
          <w:rFonts w:ascii="Times New Roman" w:eastAsia="Times New Roman" w:hAnsi="Times New Roman" w:cs="Times New Roman"/>
          <w:b/>
          <w:bCs/>
          <w:color w:val="2A2D2E"/>
          <w:sz w:val="24"/>
          <w:szCs w:val="24"/>
        </w:rPr>
        <w:t>Work</w:t>
      </w:r>
      <w:proofErr w:type="spellEnd"/>
      <w:r w:rsidRPr="000814DA">
        <w:rPr>
          <w:rFonts w:ascii="Times New Roman" w:eastAsia="Times New Roman" w:hAnsi="Times New Roman" w:cs="Times New Roman"/>
          <w:b/>
          <w:bCs/>
          <w:color w:val="2A2D2E"/>
          <w:sz w:val="24"/>
          <w:szCs w:val="24"/>
        </w:rPr>
        <w:t xml:space="preserve"> Schedule:</w:t>
      </w:r>
      <w:r w:rsidRPr="000814DA">
        <w:rPr>
          <w:rFonts w:ascii="Times New Roman" w:eastAsia="Times New Roman" w:hAnsi="Times New Roman" w:cs="Times New Roman"/>
          <w:color w:val="2A2D2E"/>
          <w:sz w:val="24"/>
          <w:szCs w:val="24"/>
        </w:rPr>
        <w:t> TEMPO: 9X80A - Standard Fri to Fri (Flex &amp; Rigid)</w:t>
      </w:r>
      <w:r w:rsidRPr="000814DA">
        <w:rPr>
          <w:rFonts w:ascii="Times New Roman" w:eastAsia="Times New Roman" w:hAnsi="Times New Roman" w:cs="Times New Roman"/>
          <w:b/>
          <w:bCs/>
          <w:color w:val="2A2D2E"/>
          <w:sz w:val="24"/>
          <w:szCs w:val="24"/>
        </w:rPr>
        <w:t>Shift:</w:t>
      </w:r>
      <w:r w:rsidRPr="000814DA">
        <w:rPr>
          <w:rFonts w:ascii="Times New Roman" w:eastAsia="Times New Roman" w:hAnsi="Times New Roman" w:cs="Times New Roman"/>
          <w:color w:val="2A2D2E"/>
          <w:sz w:val="24"/>
          <w:szCs w:val="24"/>
        </w:rPr>
        <w:t> First</w:t>
      </w: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p>
    <w:p w:rsidR="008A4283" w:rsidRDefault="008A4283" w:rsidP="000814DA">
      <w:pPr>
        <w:spacing w:after="0" w:line="240" w:lineRule="auto"/>
        <w:rPr>
          <w:rFonts w:ascii="Times New Roman" w:eastAsia="Times New Roman" w:hAnsi="Times New Roman" w:cs="Times New Roman"/>
          <w:color w:val="2A2D2E"/>
          <w:sz w:val="24"/>
          <w:szCs w:val="24"/>
        </w:rPr>
      </w:pPr>
      <w:bookmarkStart w:id="0" w:name="_GoBack"/>
      <w:bookmarkEnd w:id="0"/>
    </w:p>
    <w:p w:rsidR="008A4283" w:rsidRDefault="008A4283" w:rsidP="000814DA">
      <w:pPr>
        <w:spacing w:after="0" w:line="240" w:lineRule="auto"/>
        <w:rPr>
          <w:rFonts w:ascii="Times New Roman" w:eastAsia="Times New Roman" w:hAnsi="Times New Roman" w:cs="Times New Roman"/>
          <w:color w:val="2A2D2E"/>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8262"/>
      </w:tblGrid>
      <w:tr w:rsidR="008A4283" w:rsidRPr="008A4283" w:rsidTr="008A4283">
        <w:tc>
          <w:tcPr>
            <w:tcW w:w="82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lastRenderedPageBreak/>
              <w:t>ROLE OBJECTIVE: </w:t>
            </w:r>
            <w:r w:rsidRPr="008A4283">
              <w:rPr>
                <w:rFonts w:ascii="Arial" w:eastAsia="Times New Roman" w:hAnsi="Arial" w:cs="Arial"/>
                <w:color w:val="4A4A4A"/>
                <w:sz w:val="18"/>
                <w:szCs w:val="18"/>
              </w:rPr>
              <w:t xml:space="preserve">The first objective will be to work through the last 2 years indexing them so that they can be search and sorted in the future for a reference to </w:t>
            </w:r>
            <w:proofErr w:type="spellStart"/>
            <w:proofErr w:type="gramStart"/>
            <w:r w:rsidRPr="008A4283">
              <w:rPr>
                <w:rFonts w:ascii="Arial" w:eastAsia="Times New Roman" w:hAnsi="Arial" w:cs="Arial"/>
                <w:color w:val="4A4A4A"/>
                <w:sz w:val="18"/>
                <w:szCs w:val="18"/>
              </w:rPr>
              <w:t>quote.The</w:t>
            </w:r>
            <w:proofErr w:type="spellEnd"/>
            <w:proofErr w:type="gramEnd"/>
            <w:r w:rsidRPr="008A4283">
              <w:rPr>
                <w:rFonts w:ascii="Arial" w:eastAsia="Times New Roman" w:hAnsi="Arial" w:cs="Arial"/>
                <w:color w:val="4A4A4A"/>
                <w:sz w:val="18"/>
                <w:szCs w:val="18"/>
              </w:rPr>
              <w:t xml:space="preserve"> Applications Engineering intern will be a temporary assistant to learn the design work and cover overflow work on simple designs while the Applications Engineers work on more complex requests.    The long term goal is to help work toward achieving a velocity level of 6-7 designs per week.</w:t>
            </w:r>
          </w:p>
        </w:tc>
      </w:tr>
      <w:tr w:rsidR="008A4283" w:rsidRPr="008A4283" w:rsidTr="008A4283">
        <w:tc>
          <w:tcPr>
            <w:tcW w:w="82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GENERAL FUNCTIONS/SPECIFIC RESPONSIBILITIES:</w:t>
            </w:r>
          </w:p>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 </w:t>
            </w:r>
          </w:p>
          <w:p w:rsidR="008A4283" w:rsidRPr="008A4283" w:rsidRDefault="008A4283" w:rsidP="008A4283">
            <w:pPr>
              <w:spacing w:after="225" w:line="240" w:lineRule="auto"/>
              <w:rPr>
                <w:rFonts w:ascii="Arial" w:eastAsia="Times New Roman" w:hAnsi="Arial" w:cs="Arial"/>
                <w:color w:val="4A4A4A"/>
                <w:sz w:val="21"/>
                <w:szCs w:val="21"/>
              </w:rPr>
            </w:pPr>
            <w:r w:rsidRPr="008A4283">
              <w:rPr>
                <w:rFonts w:ascii="Arial" w:eastAsia="Times New Roman" w:hAnsi="Arial" w:cs="Arial"/>
                <w:b/>
                <w:bCs/>
                <w:color w:val="4A4A4A"/>
                <w:sz w:val="18"/>
                <w:szCs w:val="18"/>
              </w:rPr>
              <w:t>Specific Responsibilities: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Develop an environment of continual improvement through the use of Lean tools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Promote the Bird Family Values through your actions – </w:t>
            </w:r>
            <w:r w:rsidRPr="008A4283">
              <w:rPr>
                <w:rFonts w:ascii="Arial" w:eastAsia="Times New Roman" w:hAnsi="Arial" w:cs="Arial"/>
                <w:b/>
                <w:bCs/>
                <w:i/>
                <w:iCs/>
                <w:color w:val="4A4A4A"/>
                <w:sz w:val="18"/>
                <w:szCs w:val="18"/>
              </w:rPr>
              <w:t>Trust, Innovation, Teamwork, Achievement and Accountability</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 xml:space="preserve">Assist with Combiner and </w:t>
            </w:r>
            <w:proofErr w:type="spellStart"/>
            <w:r w:rsidRPr="008A4283">
              <w:rPr>
                <w:rFonts w:ascii="Arial" w:eastAsia="Times New Roman" w:hAnsi="Arial" w:cs="Arial"/>
                <w:color w:val="4A4A4A"/>
                <w:sz w:val="18"/>
                <w:szCs w:val="18"/>
              </w:rPr>
              <w:t>Multicoupler</w:t>
            </w:r>
            <w:proofErr w:type="spellEnd"/>
            <w:r w:rsidRPr="008A4283">
              <w:rPr>
                <w:rFonts w:ascii="Arial" w:eastAsia="Times New Roman" w:hAnsi="Arial" w:cs="Arial"/>
                <w:color w:val="4A4A4A"/>
                <w:sz w:val="18"/>
                <w:szCs w:val="18"/>
              </w:rPr>
              <w:t xml:space="preserve"> system designs applying Bird filter products.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Create drawings of system designs for customer quote packages.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Develop the documentation required to build systems, drawings, BOMs etc.</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Assist with applications for products, especially with key customers.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Perform functional tests on electronic products for engineering design verifications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Assist with development of special RF filters and circuits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Assist with test/debug and documentation of new products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Assist with engineering design verifications and product validations</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Assist with circuit and system design and debug</w:t>
            </w:r>
          </w:p>
          <w:p w:rsidR="008A4283" w:rsidRPr="008A4283" w:rsidRDefault="008A4283" w:rsidP="008A4283">
            <w:pPr>
              <w:numPr>
                <w:ilvl w:val="0"/>
                <w:numId w:val="2"/>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Other duties as assigned.</w:t>
            </w:r>
          </w:p>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 </w:t>
            </w:r>
          </w:p>
        </w:tc>
      </w:tr>
      <w:tr w:rsidR="008A4283" w:rsidRPr="008A4283" w:rsidTr="008A4283">
        <w:tc>
          <w:tcPr>
            <w:tcW w:w="82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REQUIRED SKILLS/KNOWLEDGE/COMPETENCIES (Applicant must meet all to be considered):</w:t>
            </w:r>
          </w:p>
          <w:p w:rsidR="008A4283" w:rsidRPr="008A4283" w:rsidRDefault="008A4283" w:rsidP="008A4283">
            <w:pPr>
              <w:spacing w:after="225" w:line="240" w:lineRule="auto"/>
              <w:rPr>
                <w:rFonts w:ascii="Arial" w:eastAsia="Times New Roman" w:hAnsi="Arial" w:cs="Arial"/>
                <w:color w:val="4A4A4A"/>
                <w:sz w:val="21"/>
                <w:szCs w:val="21"/>
              </w:rPr>
            </w:pPr>
            <w:r w:rsidRPr="008A4283">
              <w:rPr>
                <w:rFonts w:ascii="Arial" w:eastAsia="Times New Roman" w:hAnsi="Arial" w:cs="Arial"/>
                <w:b/>
                <w:bCs/>
                <w:color w:val="4A4A4A"/>
                <w:sz w:val="18"/>
                <w:szCs w:val="18"/>
              </w:rPr>
              <w:t>Required skills/Qualifications:</w:t>
            </w:r>
          </w:p>
          <w:p w:rsidR="008A4283" w:rsidRPr="008A4283" w:rsidRDefault="008A4283" w:rsidP="008A4283">
            <w:pPr>
              <w:numPr>
                <w:ilvl w:val="0"/>
                <w:numId w:val="3"/>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Electrical Engineering aptitude with understanding of electrical circuits</w:t>
            </w:r>
          </w:p>
          <w:p w:rsidR="008A4283" w:rsidRPr="008A4283" w:rsidRDefault="008A4283" w:rsidP="008A4283">
            <w:pPr>
              <w:numPr>
                <w:ilvl w:val="0"/>
                <w:numId w:val="3"/>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Enrolled in a BS program in electrical engineering with coursework in RF technologies.</w:t>
            </w:r>
          </w:p>
          <w:p w:rsidR="008A4283" w:rsidRPr="008A4283" w:rsidRDefault="008A4283" w:rsidP="008A4283">
            <w:pPr>
              <w:numPr>
                <w:ilvl w:val="0"/>
                <w:numId w:val="3"/>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Familiarity with electronic test equipment (e.g. oscilloscope, meters, instrumentation)</w:t>
            </w:r>
          </w:p>
          <w:p w:rsidR="008A4283" w:rsidRPr="008A4283" w:rsidRDefault="008A4283" w:rsidP="008A4283">
            <w:pPr>
              <w:numPr>
                <w:ilvl w:val="0"/>
                <w:numId w:val="3"/>
              </w:numPr>
              <w:spacing w:before="100" w:beforeAutospacing="1" w:after="0" w:line="240" w:lineRule="auto"/>
              <w:ind w:left="0" w:hanging="270"/>
              <w:rPr>
                <w:rFonts w:ascii="Arial" w:eastAsia="Times New Roman" w:hAnsi="Arial" w:cs="Arial"/>
                <w:color w:val="4A4A4A"/>
                <w:sz w:val="21"/>
                <w:szCs w:val="21"/>
              </w:rPr>
            </w:pPr>
            <w:r w:rsidRPr="008A4283">
              <w:rPr>
                <w:rFonts w:ascii="Courier New" w:eastAsia="Times New Roman" w:hAnsi="Courier New" w:cs="Courier New"/>
                <w:color w:val="4A4A4A"/>
                <w:sz w:val="18"/>
                <w:szCs w:val="18"/>
              </w:rPr>
              <w:t>o</w:t>
            </w:r>
            <w:r w:rsidRPr="008A4283">
              <w:rPr>
                <w:rFonts w:ascii="Times New Roman" w:eastAsia="Times New Roman" w:hAnsi="Times New Roman" w:cs="Times New Roman"/>
                <w:color w:val="4A4A4A"/>
                <w:sz w:val="14"/>
                <w:szCs w:val="14"/>
              </w:rPr>
              <w:t>    </w:t>
            </w:r>
            <w:r w:rsidRPr="008A4283">
              <w:rPr>
                <w:rFonts w:ascii="Arial" w:eastAsia="Times New Roman" w:hAnsi="Arial" w:cs="Arial"/>
                <w:color w:val="4A4A4A"/>
                <w:sz w:val="18"/>
                <w:szCs w:val="18"/>
              </w:rPr>
              <w:t>Good problem solving skills. </w:t>
            </w:r>
          </w:p>
          <w:p w:rsidR="008A4283" w:rsidRPr="008A4283" w:rsidRDefault="008A4283" w:rsidP="008A4283">
            <w:pPr>
              <w:numPr>
                <w:ilvl w:val="0"/>
                <w:numId w:val="3"/>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Excellent communication skills, both verbal and written. </w:t>
            </w:r>
          </w:p>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 </w:t>
            </w:r>
          </w:p>
        </w:tc>
      </w:tr>
      <w:tr w:rsidR="008A4283" w:rsidRPr="008A4283" w:rsidTr="008A4283">
        <w:tc>
          <w:tcPr>
            <w:tcW w:w="82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83" w:rsidRPr="008A4283" w:rsidRDefault="008A4283" w:rsidP="008A4283">
            <w:pPr>
              <w:spacing w:after="0" w:line="240" w:lineRule="auto"/>
              <w:rPr>
                <w:rFonts w:ascii="Arial" w:eastAsia="Times New Roman" w:hAnsi="Arial" w:cs="Arial"/>
                <w:color w:val="4A4A4A"/>
                <w:sz w:val="21"/>
                <w:szCs w:val="21"/>
              </w:rPr>
            </w:pPr>
            <w:r w:rsidRPr="008A4283">
              <w:rPr>
                <w:rFonts w:ascii="Arial" w:eastAsia="Times New Roman" w:hAnsi="Arial" w:cs="Arial"/>
                <w:color w:val="4A4A4A"/>
                <w:sz w:val="21"/>
                <w:szCs w:val="21"/>
              </w:rPr>
              <w:t>DESIRED SKILLS/KNOWLEDGE/COMPETENCIES (Applicants may be considered even if they do not possess any or all of these):</w:t>
            </w:r>
          </w:p>
          <w:p w:rsidR="008A4283" w:rsidRPr="008A4283" w:rsidRDefault="008A4283" w:rsidP="008A4283">
            <w:pPr>
              <w:spacing w:after="225" w:line="240" w:lineRule="auto"/>
              <w:rPr>
                <w:rFonts w:ascii="Arial" w:eastAsia="Times New Roman" w:hAnsi="Arial" w:cs="Arial"/>
                <w:color w:val="4A4A4A"/>
                <w:sz w:val="21"/>
                <w:szCs w:val="21"/>
              </w:rPr>
            </w:pPr>
            <w:r w:rsidRPr="008A4283">
              <w:rPr>
                <w:rFonts w:ascii="Arial" w:eastAsia="Times New Roman" w:hAnsi="Arial" w:cs="Arial"/>
                <w:b/>
                <w:bCs/>
                <w:color w:val="4A4A4A"/>
                <w:sz w:val="18"/>
                <w:szCs w:val="18"/>
              </w:rPr>
              <w:t>Optional skills:</w:t>
            </w:r>
          </w:p>
          <w:p w:rsidR="008A4283" w:rsidRPr="008A4283" w:rsidRDefault="008A4283" w:rsidP="008A4283">
            <w:pPr>
              <w:numPr>
                <w:ilvl w:val="0"/>
                <w:numId w:val="4"/>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Familiarity with RF test equipment and instrumentation (VNA Spectrum Analyzer)</w:t>
            </w:r>
          </w:p>
          <w:p w:rsidR="008A4283" w:rsidRPr="008A4283" w:rsidRDefault="008A4283" w:rsidP="008A4283">
            <w:pPr>
              <w:numPr>
                <w:ilvl w:val="0"/>
                <w:numId w:val="4"/>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 xml:space="preserve">Basic competence with one or more programming languages (C/C++, Python, Basic </w:t>
            </w:r>
            <w:proofErr w:type="spellStart"/>
            <w:r w:rsidRPr="008A4283">
              <w:rPr>
                <w:rFonts w:ascii="Arial" w:eastAsia="Times New Roman" w:hAnsi="Arial" w:cs="Arial"/>
                <w:color w:val="4A4A4A"/>
                <w:sz w:val="18"/>
                <w:szCs w:val="18"/>
              </w:rPr>
              <w:t>etc</w:t>
            </w:r>
            <w:proofErr w:type="spellEnd"/>
            <w:r w:rsidRPr="008A4283">
              <w:rPr>
                <w:rFonts w:ascii="Arial" w:eastAsia="Times New Roman" w:hAnsi="Arial" w:cs="Arial"/>
                <w:color w:val="4A4A4A"/>
                <w:sz w:val="18"/>
                <w:szCs w:val="18"/>
              </w:rPr>
              <w:t>)</w:t>
            </w:r>
          </w:p>
          <w:p w:rsidR="008A4283" w:rsidRPr="008A4283" w:rsidRDefault="008A4283" w:rsidP="008A4283">
            <w:pPr>
              <w:numPr>
                <w:ilvl w:val="0"/>
                <w:numId w:val="4"/>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Familiarity with computer operating systems such as Windows Linux, Android</w:t>
            </w:r>
          </w:p>
          <w:p w:rsidR="008A4283" w:rsidRPr="008A4283" w:rsidRDefault="008A4283" w:rsidP="008A4283">
            <w:pPr>
              <w:numPr>
                <w:ilvl w:val="0"/>
                <w:numId w:val="4"/>
              </w:numPr>
              <w:spacing w:before="100" w:beforeAutospacing="1" w:after="0" w:line="240" w:lineRule="auto"/>
              <w:ind w:left="0" w:hanging="270"/>
              <w:rPr>
                <w:rFonts w:ascii="Arial" w:eastAsia="Times New Roman" w:hAnsi="Arial" w:cs="Arial"/>
                <w:color w:val="4A4A4A"/>
                <w:sz w:val="21"/>
                <w:szCs w:val="21"/>
              </w:rPr>
            </w:pPr>
            <w:r w:rsidRPr="008A4283">
              <w:rPr>
                <w:rFonts w:ascii="Arial" w:eastAsia="Times New Roman" w:hAnsi="Arial" w:cs="Arial"/>
                <w:color w:val="4A4A4A"/>
                <w:sz w:val="18"/>
                <w:szCs w:val="18"/>
              </w:rPr>
              <w:t>Good presentation skills. </w:t>
            </w:r>
          </w:p>
        </w:tc>
      </w:tr>
    </w:tbl>
    <w:p w:rsidR="008A4283" w:rsidRPr="000814DA" w:rsidRDefault="008A4283" w:rsidP="000814DA">
      <w:pPr>
        <w:spacing w:after="0" w:line="240" w:lineRule="auto"/>
        <w:rPr>
          <w:rFonts w:ascii="Times New Roman" w:eastAsia="Times New Roman" w:hAnsi="Times New Roman" w:cs="Times New Roman"/>
          <w:sz w:val="24"/>
          <w:szCs w:val="24"/>
        </w:rPr>
      </w:pPr>
    </w:p>
    <w:p w:rsidR="000814DA" w:rsidRDefault="000814DA"/>
    <w:sectPr w:rsidR="0008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1339"/>
    <w:multiLevelType w:val="multilevel"/>
    <w:tmpl w:val="3EE68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131735"/>
    <w:multiLevelType w:val="multilevel"/>
    <w:tmpl w:val="00C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307ED"/>
    <w:multiLevelType w:val="multilevel"/>
    <w:tmpl w:val="90E8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323A8"/>
    <w:multiLevelType w:val="multilevel"/>
    <w:tmpl w:val="2DD0F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DD"/>
    <w:rsid w:val="000814DA"/>
    <w:rsid w:val="004B50DD"/>
    <w:rsid w:val="007F4548"/>
    <w:rsid w:val="008A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EF27"/>
  <w15:chartTrackingRefBased/>
  <w15:docId w15:val="{FE21919E-B8D4-420F-BB0B-D93C1026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1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14DA"/>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814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14DA"/>
    <w:rPr>
      <w:rFonts w:ascii="Arial" w:eastAsia="Times New Roman" w:hAnsi="Arial" w:cs="Arial"/>
      <w:vanish/>
      <w:sz w:val="16"/>
      <w:szCs w:val="16"/>
    </w:rPr>
  </w:style>
  <w:style w:type="character" w:styleId="Hyperlink">
    <w:name w:val="Hyperlink"/>
    <w:basedOn w:val="DefaultParagraphFont"/>
    <w:uiPriority w:val="99"/>
    <w:semiHidden/>
    <w:unhideWhenUsed/>
    <w:rsid w:val="000814DA"/>
    <w:rPr>
      <w:color w:val="0000FF"/>
      <w:u w:val="single"/>
    </w:rPr>
  </w:style>
  <w:style w:type="paragraph" w:styleId="z-BottomofForm">
    <w:name w:val="HTML Bottom of Form"/>
    <w:basedOn w:val="Normal"/>
    <w:next w:val="Normal"/>
    <w:link w:val="z-BottomofFormChar"/>
    <w:hidden/>
    <w:uiPriority w:val="99"/>
    <w:semiHidden/>
    <w:unhideWhenUsed/>
    <w:rsid w:val="000814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14DA"/>
    <w:rPr>
      <w:rFonts w:ascii="Arial" w:eastAsia="Times New Roman" w:hAnsi="Arial" w:cs="Arial"/>
      <w:vanish/>
      <w:sz w:val="16"/>
      <w:szCs w:val="16"/>
    </w:rPr>
  </w:style>
  <w:style w:type="character" w:customStyle="1" w:styleId="job-id">
    <w:name w:val="job-id"/>
    <w:basedOn w:val="DefaultParagraphFont"/>
    <w:rsid w:val="000814DA"/>
  </w:style>
  <w:style w:type="character" w:customStyle="1" w:styleId="job-date">
    <w:name w:val="job-date"/>
    <w:basedOn w:val="DefaultParagraphFont"/>
    <w:rsid w:val="000814DA"/>
  </w:style>
  <w:style w:type="character" w:customStyle="1" w:styleId="job-city">
    <w:name w:val="job-city"/>
    <w:basedOn w:val="DefaultParagraphFont"/>
    <w:rsid w:val="000814DA"/>
  </w:style>
  <w:style w:type="character" w:styleId="Strong">
    <w:name w:val="Strong"/>
    <w:basedOn w:val="DefaultParagraphFont"/>
    <w:uiPriority w:val="22"/>
    <w:qFormat/>
    <w:rsid w:val="000814DA"/>
    <w:rPr>
      <w:b/>
      <w:bCs/>
    </w:rPr>
  </w:style>
  <w:style w:type="character" w:customStyle="1" w:styleId="job-contact-name">
    <w:name w:val="job-contact-name"/>
    <w:basedOn w:val="DefaultParagraphFont"/>
    <w:rsid w:val="000814DA"/>
  </w:style>
  <w:style w:type="character" w:customStyle="1" w:styleId="job-travel">
    <w:name w:val="job-travel"/>
    <w:basedOn w:val="DefaultParagraphFont"/>
    <w:rsid w:val="000814DA"/>
  </w:style>
  <w:style w:type="character" w:customStyle="1" w:styleId="job-type">
    <w:name w:val="job-type"/>
    <w:basedOn w:val="DefaultParagraphFont"/>
    <w:rsid w:val="000814DA"/>
  </w:style>
  <w:style w:type="character" w:customStyle="1" w:styleId="job-status">
    <w:name w:val="job-status"/>
    <w:basedOn w:val="DefaultParagraphFont"/>
    <w:rsid w:val="000814DA"/>
  </w:style>
  <w:style w:type="character" w:customStyle="1" w:styleId="job-category">
    <w:name w:val="job-category"/>
    <w:basedOn w:val="DefaultParagraphFont"/>
    <w:rsid w:val="000814DA"/>
  </w:style>
  <w:style w:type="character" w:customStyle="1" w:styleId="job-field-1">
    <w:name w:val="job-field-1"/>
    <w:basedOn w:val="DefaultParagraphFont"/>
    <w:rsid w:val="000814DA"/>
  </w:style>
  <w:style w:type="character" w:customStyle="1" w:styleId="job-hours">
    <w:name w:val="job-hours"/>
    <w:basedOn w:val="DefaultParagraphFont"/>
    <w:rsid w:val="000814DA"/>
  </w:style>
  <w:style w:type="character" w:customStyle="1" w:styleId="job-contact-email">
    <w:name w:val="job-contact-email"/>
    <w:basedOn w:val="DefaultParagraphFont"/>
    <w:rsid w:val="000814DA"/>
  </w:style>
  <w:style w:type="character" w:customStyle="1" w:styleId="job-contact-company">
    <w:name w:val="job-contact-company"/>
    <w:basedOn w:val="DefaultParagraphFont"/>
    <w:rsid w:val="000814DA"/>
  </w:style>
  <w:style w:type="paragraph" w:styleId="ListParagraph">
    <w:name w:val="List Paragraph"/>
    <w:basedOn w:val="Normal"/>
    <w:uiPriority w:val="34"/>
    <w:qFormat/>
    <w:rsid w:val="008A4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16270">
      <w:bodyDiv w:val="1"/>
      <w:marLeft w:val="0"/>
      <w:marRight w:val="0"/>
      <w:marTop w:val="0"/>
      <w:marBottom w:val="0"/>
      <w:divBdr>
        <w:top w:val="none" w:sz="0" w:space="0" w:color="auto"/>
        <w:left w:val="none" w:sz="0" w:space="0" w:color="auto"/>
        <w:bottom w:val="none" w:sz="0" w:space="0" w:color="auto"/>
        <w:right w:val="none" w:sz="0" w:space="0" w:color="auto"/>
      </w:divBdr>
    </w:div>
    <w:div w:id="686831109">
      <w:bodyDiv w:val="1"/>
      <w:marLeft w:val="0"/>
      <w:marRight w:val="0"/>
      <w:marTop w:val="0"/>
      <w:marBottom w:val="0"/>
      <w:divBdr>
        <w:top w:val="none" w:sz="0" w:space="0" w:color="auto"/>
        <w:left w:val="none" w:sz="0" w:space="0" w:color="auto"/>
        <w:bottom w:val="none" w:sz="0" w:space="0" w:color="auto"/>
        <w:right w:val="none" w:sz="0" w:space="0" w:color="auto"/>
      </w:divBdr>
      <w:divsChild>
        <w:div w:id="682169463">
          <w:marLeft w:val="0"/>
          <w:marRight w:val="0"/>
          <w:marTop w:val="0"/>
          <w:marBottom w:val="0"/>
          <w:divBdr>
            <w:top w:val="none" w:sz="0" w:space="0" w:color="auto"/>
            <w:left w:val="none" w:sz="0" w:space="0" w:color="auto"/>
            <w:bottom w:val="none" w:sz="0" w:space="0" w:color="auto"/>
            <w:right w:val="none" w:sz="0" w:space="0" w:color="auto"/>
          </w:divBdr>
          <w:divsChild>
            <w:div w:id="75447571">
              <w:marLeft w:val="0"/>
              <w:marRight w:val="0"/>
              <w:marTop w:val="450"/>
              <w:marBottom w:val="450"/>
              <w:divBdr>
                <w:top w:val="single" w:sz="6" w:space="23" w:color="F7F8F9"/>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Electrical%20Hardware%20Engineer%20-%20JAN%202019%20Start&amp;body=http%3a%2f%2fwww.lockheedmartinjobs.com%2fjob%2fowego%2felectrical-hardware-engineer-jan-2019-start%2f694%2f9066715%3futm_source%3demail%26utm_medium%3dsocial_post%26utm_campaign%3dLockheed_Martin_Corporation_social" TargetMode="External"/><Relationship Id="rId3" Type="http://schemas.openxmlformats.org/officeDocument/2006/relationships/settings" Target="settings.xml"/><Relationship Id="rId7" Type="http://schemas.openxmlformats.org/officeDocument/2006/relationships/hyperlink" Target="https://twitter.com/intent/tweet?text=Electrical+Hardware+Engineer+-+JAN+2019+Start&amp;url=http://www.lockheedmartinjobs.com/job/owego/electrical-hardware-engineer-jan-2019-start/694/9066715?utm_source=twitter.com%26utm_medium=social_post%26utm_campaign=Lockheed_Martin_Corporation_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3a%2f%2fwww.lockheedmartinjobs.com%2fjob%2fowego%2felectrical-hardware-engineer-jan-2019-start%2f694%2f9066715%3futm_source%3dfacebook.com%26utm_medium%3dsocial_post%26utm_campaign%3dLockheed_Martin_Corporation_social" TargetMode="External"/><Relationship Id="rId11" Type="http://schemas.openxmlformats.org/officeDocument/2006/relationships/theme" Target="theme/theme1.xml"/><Relationship Id="rId5" Type="http://schemas.openxmlformats.org/officeDocument/2006/relationships/hyperlink" Target="http://www.linkedin.com/shareArticle?mini=true&amp;url=http%3a%2f%2fwww.lockheedmartinjobs.com%2fjob%2fowego%2felectrical-hardware-engineer-jan-2019-start%2f694%2f9066715%3futm_source%3dlinkedin.com%26utm_medium%3dsocial_post%26utm_campaign%3dLockheed_Martin_Corporation_social&amp;title=Electrical+Hardware+Engineer+-+JAN+2019+St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obs.brassring.com/TGnewUI/Search/home/HomeWithPreLoad?PageType=JobDetails&amp;partnerid=25037&amp;siteid=5014&amp;jobid=471501&amp;AL=1&amp;utm_campaign=google_jobs_apply&amp;utm_medium=organic&amp;utm_source=google_jobs_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perez</dc:creator>
  <cp:keywords/>
  <dc:description/>
  <cp:lastModifiedBy>andy perez</cp:lastModifiedBy>
  <cp:revision>4</cp:revision>
  <dcterms:created xsi:type="dcterms:W3CDTF">2018-12-10T16:47:00Z</dcterms:created>
  <dcterms:modified xsi:type="dcterms:W3CDTF">2018-12-11T06:16:00Z</dcterms:modified>
</cp:coreProperties>
</file>