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7276" w14:textId="7FC3E7FD" w:rsidR="00BA6281" w:rsidRPr="00ED76A0" w:rsidRDefault="00892D4B" w:rsidP="00595B2E">
      <w:pPr>
        <w:pStyle w:val="AcademicLevel"/>
      </w:pPr>
      <w:r>
        <w:rPr>
          <w:sz w:val="32"/>
          <w:szCs w:val="28"/>
        </w:rPr>
        <w:t xml:space="preserve">Analisis Sentimen Berbasis Aspek Tata Kelola Menggunakan </w:t>
      </w:r>
      <w:proofErr w:type="spellStart"/>
      <w:r>
        <w:rPr>
          <w:sz w:val="32"/>
          <w:szCs w:val="28"/>
        </w:rPr>
        <w:t>IndoBERT</w:t>
      </w:r>
      <w:proofErr w:type="spellEnd"/>
      <w:r>
        <w:rPr>
          <w:sz w:val="32"/>
          <w:szCs w:val="28"/>
        </w:rPr>
        <w:t xml:space="preserve"> pada Komentar </w:t>
      </w:r>
      <w:proofErr w:type="spellStart"/>
      <w:r>
        <w:rPr>
          <w:sz w:val="32"/>
          <w:szCs w:val="28"/>
        </w:rPr>
        <w:t>TikTok</w:t>
      </w:r>
      <w:proofErr w:type="spellEnd"/>
      <w:r>
        <w:rPr>
          <w:sz w:val="32"/>
          <w:szCs w:val="28"/>
        </w:rPr>
        <w:t xml:space="preserve"> terkait Isu Pengadaan Mobil Dinas Gubernur Kalimantan Timur</w:t>
      </w:r>
    </w:p>
    <w:p w14:paraId="38A3CF44" w14:textId="08132FE9" w:rsidR="00BA6281" w:rsidRPr="00ED76A0" w:rsidRDefault="00C44814" w:rsidP="00030040">
      <w:pPr>
        <w:pStyle w:val="AcademicLevel"/>
      </w:pPr>
      <w:r>
        <w:t>SKRIPSI</w:t>
      </w:r>
    </w:p>
    <w:p w14:paraId="7F533898" w14:textId="77777777" w:rsidR="00BA6281" w:rsidRDefault="00BA6281" w:rsidP="00030040">
      <w:pPr>
        <w:pStyle w:val="AcademicRequirement"/>
        <w:rPr>
          <w:rFonts w:eastAsia="Times New Roman"/>
          <w:lang w:eastAsia="ar-SA"/>
        </w:rPr>
      </w:pPr>
    </w:p>
    <w:p w14:paraId="36AF17B4" w14:textId="77777777" w:rsidR="00C44814" w:rsidRPr="00A668DE" w:rsidRDefault="00C44814" w:rsidP="00030040">
      <w:pPr>
        <w:pStyle w:val="AcademicRequirement"/>
        <w:rPr>
          <w:rFonts w:eastAsia="Times New Roman"/>
          <w:lang w:eastAsia="ar-SA"/>
        </w:rPr>
      </w:pPr>
    </w:p>
    <w:p w14:paraId="762D3139" w14:textId="77777777" w:rsidR="00ED76A0" w:rsidRDefault="00ED76A0" w:rsidP="001C766F">
      <w:pPr>
        <w:pStyle w:val="NormalCentered"/>
        <w:rPr>
          <w:lang w:val="fi-FI" w:eastAsia="ar-SA"/>
        </w:rPr>
      </w:pPr>
    </w:p>
    <w:p w14:paraId="3EC659EF" w14:textId="77777777" w:rsidR="00BA6281" w:rsidRPr="00A668DE" w:rsidRDefault="00BA6281" w:rsidP="003B05AC">
      <w:pPr>
        <w:pStyle w:val="Author"/>
        <w:rPr>
          <w:lang w:eastAsia="ar-SA"/>
        </w:rPr>
      </w:pPr>
      <w:proofErr w:type="spellStart"/>
      <w:r>
        <w:rPr>
          <w:lang w:eastAsia="ar-SA"/>
        </w:rPr>
        <w:t>Disusun</w:t>
      </w:r>
      <w:proofErr w:type="spellEnd"/>
      <w:r>
        <w:rPr>
          <w:lang w:eastAsia="ar-SA"/>
        </w:rPr>
        <w:t xml:space="preserve"> </w:t>
      </w:r>
      <w:r>
        <w:rPr>
          <w:lang w:val="en-US" w:eastAsia="ar-SA"/>
        </w:rPr>
        <w:t>oleh</w:t>
      </w:r>
      <w:r>
        <w:rPr>
          <w:lang w:eastAsia="ar-SA"/>
        </w:rPr>
        <w:t>:</w:t>
      </w:r>
    </w:p>
    <w:p w14:paraId="5A74F3F9" w14:textId="77777777" w:rsidR="00BA6281" w:rsidRPr="00ED76A0" w:rsidRDefault="00BA6281" w:rsidP="00AA0D97">
      <w:pPr>
        <w:pStyle w:val="Author"/>
        <w:rPr>
          <w:lang w:eastAsia="ar-SA"/>
        </w:rPr>
      </w:pPr>
      <w:r>
        <w:rPr>
          <w:lang w:eastAsia="ar-SA"/>
        </w:rPr>
        <w:t>Rayhan Farras Ramadhan</w:t>
      </w:r>
    </w:p>
    <w:p w14:paraId="53C0829B" w14:textId="77777777" w:rsidR="00BA6281" w:rsidRPr="00ED76A0" w:rsidRDefault="00BA6281" w:rsidP="0035651E">
      <w:pPr>
        <w:pStyle w:val="Author"/>
        <w:rPr>
          <w:b/>
          <w:lang w:val="fi-FI" w:eastAsia="ar-SA"/>
        </w:rPr>
      </w:pPr>
      <w:r>
        <w:rPr>
          <w:lang w:eastAsia="ar-SA"/>
        </w:rPr>
        <w:t>NIM</w:t>
      </w:r>
      <w:r>
        <w:rPr>
          <w:lang w:val="en-US" w:eastAsia="ar-SA"/>
        </w:rPr>
        <w:t>:</w:t>
      </w:r>
      <w:r>
        <w:rPr>
          <w:lang w:val="fi-FI" w:eastAsia="ar-SA"/>
        </w:rPr>
        <w:t xml:space="preserve"> 225150707111007</w:t>
      </w:r>
    </w:p>
    <w:p w14:paraId="1B5F4469" w14:textId="77777777" w:rsidR="00ED76A0" w:rsidRDefault="00ED76A0" w:rsidP="001C766F">
      <w:pPr>
        <w:pStyle w:val="Author"/>
        <w:rPr>
          <w:lang w:eastAsia="ar-SA"/>
        </w:rPr>
      </w:pPr>
    </w:p>
    <w:p w14:paraId="30D02A4A" w14:textId="77777777" w:rsidR="00ED76A0" w:rsidRDefault="00ED76A0" w:rsidP="001C766F">
      <w:pPr>
        <w:pStyle w:val="Author"/>
        <w:rPr>
          <w:lang w:eastAsia="ar-SA"/>
        </w:rPr>
      </w:pPr>
    </w:p>
    <w:p w14:paraId="3CF330ED" w14:textId="77777777" w:rsidR="00ED76A0" w:rsidRDefault="00ED76A0" w:rsidP="001C766F">
      <w:pPr>
        <w:pStyle w:val="Author"/>
        <w:rPr>
          <w:lang w:eastAsia="ar-SA"/>
        </w:rPr>
      </w:pPr>
    </w:p>
    <w:p w14:paraId="58A8B7FB" w14:textId="77777777" w:rsidR="00ED76A0" w:rsidRDefault="00ED76A0" w:rsidP="001C766F">
      <w:pPr>
        <w:pStyle w:val="Author"/>
        <w:rPr>
          <w:lang w:eastAsia="ar-SA"/>
        </w:rPr>
      </w:pPr>
    </w:p>
    <w:p w14:paraId="5BA707C0" w14:textId="77777777" w:rsidR="00ED76A0" w:rsidRPr="00A668DE" w:rsidRDefault="00ED76A0" w:rsidP="001C766F">
      <w:pPr>
        <w:pStyle w:val="Author"/>
        <w:rPr>
          <w:lang w:eastAsia="ar-SA"/>
        </w:rPr>
      </w:pPr>
    </w:p>
    <w:p w14:paraId="31E13C59" w14:textId="77777777" w:rsidR="00BA6281" w:rsidRPr="00A668DE" w:rsidRDefault="00C065FE" w:rsidP="00EB796D">
      <w:pPr>
        <w:pStyle w:val="NormalCentered"/>
        <w:rPr>
          <w:lang w:eastAsia="ar-SA"/>
        </w:rPr>
      </w:pPr>
      <w:r>
        <w:rPr>
          <w:noProof/>
          <w:lang w:val="en-US"/>
        </w:rPr>
        <w:drawing>
          <wp:inline distT="0" distB="0" distL="0" distR="0" wp14:anchorId="74C3940C" wp14:editId="0E1390B7">
            <wp:extent cx="1800225" cy="1800225"/>
            <wp:effectExtent l="0" t="0" r="9525" b="9525"/>
            <wp:docPr id="1" name="Picture 1" descr="LambangUB-Baru-Kec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ambangUB-Baru-Kecil.jpg"/>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28D4F5E1" w14:textId="77777777" w:rsidR="00BA6281" w:rsidRPr="00A668DE" w:rsidRDefault="00BA6281" w:rsidP="00BA6281">
      <w:pPr>
        <w:suppressAutoHyphens/>
        <w:spacing w:after="0" w:line="360" w:lineRule="auto"/>
        <w:jc w:val="center"/>
        <w:rPr>
          <w:rFonts w:eastAsia="Times New Roman" w:cs="Calibri"/>
          <w:sz w:val="28"/>
          <w:szCs w:val="28"/>
          <w:lang w:val="en-US" w:eastAsia="ar-SA"/>
        </w:rPr>
      </w:pPr>
    </w:p>
    <w:p w14:paraId="0CE98086" w14:textId="77777777" w:rsidR="00BA6281" w:rsidRPr="00A668DE" w:rsidRDefault="00BA6281" w:rsidP="00D2598D">
      <w:pPr>
        <w:suppressAutoHyphens/>
        <w:spacing w:after="0" w:line="360" w:lineRule="auto"/>
        <w:rPr>
          <w:rFonts w:eastAsia="Times New Roman" w:cs="Calibri"/>
          <w:sz w:val="28"/>
          <w:szCs w:val="28"/>
          <w:lang w:eastAsia="ar-SA"/>
        </w:rPr>
      </w:pPr>
    </w:p>
    <w:p w14:paraId="74F4489A" w14:textId="77777777" w:rsidR="00ED76A0" w:rsidRDefault="00ED76A0" w:rsidP="00ED76A0">
      <w:pPr>
        <w:pStyle w:val="Institution"/>
        <w:rPr>
          <w:lang w:val="en-US"/>
        </w:rPr>
      </w:pPr>
    </w:p>
    <w:p w14:paraId="5A92376D" w14:textId="77777777" w:rsidR="0016509B" w:rsidRDefault="004B4C8C" w:rsidP="004B4C8C">
      <w:pPr>
        <w:pStyle w:val="Institution"/>
        <w:rPr>
          <w:lang w:val="en-US"/>
        </w:rPr>
      </w:pPr>
      <w:r>
        <w:rPr>
          <w:lang w:val="en-US"/>
        </w:rPr>
        <w:t>PROGRAM TEKNOLOGI INFORMASI</w:t>
      </w:r>
    </w:p>
    <w:p w14:paraId="366537A0" w14:textId="77777777" w:rsidR="00BA6281" w:rsidRPr="00ED76A0" w:rsidRDefault="0016509B" w:rsidP="004B4C8C">
      <w:pPr>
        <w:pStyle w:val="Institution"/>
      </w:pPr>
      <w:r>
        <w:rPr>
          <w:lang w:val="en-US"/>
        </w:rPr>
        <w:t>DEPARTEMEN SISTEM INFORMASI</w:t>
      </w:r>
      <w:r>
        <w:t xml:space="preserve"> </w:t>
      </w:r>
    </w:p>
    <w:p w14:paraId="6413C599" w14:textId="77777777" w:rsidR="00BA6281" w:rsidRPr="00841075" w:rsidRDefault="0016509B" w:rsidP="00841075">
      <w:pPr>
        <w:pStyle w:val="Institution"/>
        <w:rPr>
          <w:lang w:val="en-US"/>
        </w:rPr>
      </w:pPr>
      <w:r>
        <w:rPr>
          <w:lang w:val="en-US"/>
        </w:rPr>
        <w:t>FAKULTAS ILMU KOMPUTER</w:t>
      </w:r>
    </w:p>
    <w:p w14:paraId="65905B91" w14:textId="77777777" w:rsidR="00BA6281" w:rsidRPr="00ED76A0" w:rsidRDefault="00BA6281" w:rsidP="00ED76A0">
      <w:pPr>
        <w:pStyle w:val="Institution"/>
        <w:rPr>
          <w:lang w:val="en-US"/>
        </w:rPr>
      </w:pPr>
      <w:r>
        <w:t>UNIVERSITAS BRAWIJAYA</w:t>
      </w:r>
    </w:p>
    <w:p w14:paraId="6E15B379" w14:textId="77777777" w:rsidR="00ED76A0" w:rsidRPr="00ED76A0" w:rsidRDefault="00ED76A0" w:rsidP="00ED76A0">
      <w:pPr>
        <w:pStyle w:val="Institution"/>
        <w:rPr>
          <w:lang w:val="en-US"/>
        </w:rPr>
      </w:pPr>
      <w:r>
        <w:rPr>
          <w:lang w:val="en-US"/>
        </w:rPr>
        <w:t>MALANG</w:t>
      </w:r>
    </w:p>
    <w:p w14:paraId="51931514" w14:textId="77777777" w:rsidR="007166B4" w:rsidRPr="00D2598D" w:rsidRDefault="00EB796D" w:rsidP="00D2598D">
      <w:pPr>
        <w:pStyle w:val="Institution"/>
        <w:rPr>
          <w:lang w:eastAsia="ar-SA"/>
        </w:rPr>
      </w:pPr>
      <w:r>
        <w:rPr>
          <w:lang w:val="sv-SE" w:eastAsia="ar-SA"/>
        </w:rPr>
        <w:t>2026</w:t>
      </w:r>
    </w:p>
    <w:p w14:paraId="129C7E4E" w14:textId="77777777" w:rsidR="00AE1E30" w:rsidRDefault="008A31FF" w:rsidP="008D55C9">
      <w:pPr>
        <w:pStyle w:val="DefaultHeading"/>
      </w:pPr>
      <w:r>
        <w:lastRenderedPageBreak/>
        <w:t xml:space="preserve"> </w:t>
      </w:r>
    </w:p>
    <w:sdt>
      <w:sdtPr>
        <w:rPr>
          <w:rFonts w:ascii="Calibri" w:hAnsi="Calibri" w:cs="Arial"/>
          <w:b w:val="0"/>
          <w:bCs w:val="0"/>
          <w:i w:val="0"/>
          <w:iCs w:val="0"/>
          <w:szCs w:val="22"/>
        </w:rPr>
        <w:id w:val="-420492466"/>
        <w:docPartObj>
          <w:docPartGallery w:val="Table of Contents"/>
          <w:docPartUnique/>
        </w:docPartObj>
      </w:sdtPr>
      <w:sdtEndPr>
        <w:rPr>
          <w:noProof/>
          <w:color w:val="000000" w:themeColor="text1"/>
        </w:rPr>
      </w:sdtEndPr>
      <w:sdtContent>
        <w:p w14:paraId="06AB6CFD" w14:textId="361DFBD1" w:rsidR="00F30CC9" w:rsidRDefault="00595B2E">
          <w:pPr>
            <w:pStyle w:val="TOC1"/>
            <w:rPr>
              <w:rFonts w:eastAsiaTheme="minorEastAsia" w:cstheme="minorBidi"/>
              <w:b w:val="0"/>
              <w:bCs w:val="0"/>
              <w:i w:val="0"/>
              <w:iCs w:val="0"/>
              <w:noProof/>
              <w:kern w:val="2"/>
              <w:lang w:eastAsia="id-ID"/>
              <w14:ligatures w14:val="standardContextual"/>
            </w:rPr>
          </w:pPr>
          <w:r>
            <w:rPr>
              <w:rFonts w:eastAsiaTheme="minorEastAsia" w:cstheme="minorBidi"/>
              <w:b w:val="0"/>
              <w:i w:val="0"/>
              <w:noProof/>
              <w:color w:val="000000" w:themeColor="text1"/>
              <w:sz w:val="22"/>
              <w:lang w:val="en-US"/>
            </w:rPr>
            <w:fldChar w:fldCharType="begin"/>
          </w:r>
          <w:r>
            <w:rPr>
              <w:rFonts w:eastAsiaTheme="minorEastAsia" w:cstheme="minorBidi"/>
              <w:b w:val="0"/>
              <w:i w:val="0"/>
              <w:noProof/>
              <w:color w:val="000000" w:themeColor="text1"/>
              <w:sz w:val="22"/>
              <w:lang w:val="en-US"/>
            </w:rPr>
            <w:instrText xml:space="preserve"> TOC \o "1-3" \h \z \u </w:instrText>
          </w:r>
          <w:r>
            <w:rPr>
              <w:rFonts w:eastAsiaTheme="minorEastAsia" w:cstheme="minorBidi"/>
              <w:b w:val="0"/>
              <w:i w:val="0"/>
              <w:noProof/>
              <w:color w:val="000000" w:themeColor="text1"/>
              <w:sz w:val="22"/>
              <w:lang w:val="en-US"/>
            </w:rPr>
            <w:fldChar w:fldCharType="separate"/>
          </w:r>
          <w:hyperlink w:anchor="_Toc241154953" w:history="1">
            <w:r w:rsidR="00F30CC9" w:rsidRPr="00DD4A54">
              <w:rPr>
                <w:rStyle w:val="Hyperlink"/>
                <w:noProof/>
              </w:rPr>
              <w:t>DAFTAR TABEL</w:t>
            </w:r>
            <w:r w:rsidR="00F30CC9">
              <w:rPr>
                <w:noProof/>
                <w:webHidden/>
              </w:rPr>
              <w:tab/>
            </w:r>
            <w:r w:rsidR="00F30CC9">
              <w:rPr>
                <w:noProof/>
                <w:webHidden/>
              </w:rPr>
              <w:fldChar w:fldCharType="begin"/>
            </w:r>
            <w:r w:rsidR="00F30CC9">
              <w:rPr>
                <w:noProof/>
                <w:webHidden/>
              </w:rPr>
              <w:instrText xml:space="preserve"> PAGEREF _Toc241154953 \h </w:instrText>
            </w:r>
            <w:r w:rsidR="00F30CC9">
              <w:rPr>
                <w:noProof/>
                <w:webHidden/>
              </w:rPr>
            </w:r>
            <w:r w:rsidR="00F30CC9">
              <w:rPr>
                <w:noProof/>
                <w:webHidden/>
              </w:rPr>
              <w:fldChar w:fldCharType="separate"/>
            </w:r>
            <w:r w:rsidR="00F30CC9">
              <w:rPr>
                <w:noProof/>
                <w:webHidden/>
              </w:rPr>
              <w:t>5</w:t>
            </w:r>
            <w:r w:rsidR="00F30CC9">
              <w:rPr>
                <w:noProof/>
                <w:webHidden/>
              </w:rPr>
              <w:fldChar w:fldCharType="end"/>
            </w:r>
          </w:hyperlink>
        </w:p>
        <w:p w14:paraId="7980EC0A" w14:textId="6A042A51" w:rsidR="00F30CC9" w:rsidRDefault="00F30CC9">
          <w:pPr>
            <w:pStyle w:val="TOC1"/>
            <w:rPr>
              <w:rFonts w:eastAsiaTheme="minorEastAsia" w:cstheme="minorBidi"/>
              <w:b w:val="0"/>
              <w:bCs w:val="0"/>
              <w:i w:val="0"/>
              <w:iCs w:val="0"/>
              <w:noProof/>
              <w:kern w:val="2"/>
              <w:lang w:eastAsia="id-ID"/>
              <w14:ligatures w14:val="standardContextual"/>
            </w:rPr>
          </w:pPr>
          <w:hyperlink w:anchor="_Toc241154954" w:history="1">
            <w:r w:rsidRPr="00DD4A54">
              <w:rPr>
                <w:rStyle w:val="Hyperlink"/>
                <w:noProof/>
              </w:rPr>
              <w:t>DAFTAR GAMBAR</w:t>
            </w:r>
            <w:r>
              <w:rPr>
                <w:noProof/>
                <w:webHidden/>
              </w:rPr>
              <w:tab/>
            </w:r>
            <w:r>
              <w:rPr>
                <w:noProof/>
                <w:webHidden/>
              </w:rPr>
              <w:fldChar w:fldCharType="begin"/>
            </w:r>
            <w:r>
              <w:rPr>
                <w:noProof/>
                <w:webHidden/>
              </w:rPr>
              <w:instrText xml:space="preserve"> PAGEREF _Toc241154954 \h </w:instrText>
            </w:r>
            <w:r>
              <w:rPr>
                <w:noProof/>
                <w:webHidden/>
              </w:rPr>
            </w:r>
            <w:r>
              <w:rPr>
                <w:noProof/>
                <w:webHidden/>
              </w:rPr>
              <w:fldChar w:fldCharType="separate"/>
            </w:r>
            <w:r>
              <w:rPr>
                <w:noProof/>
                <w:webHidden/>
              </w:rPr>
              <w:t>7</w:t>
            </w:r>
            <w:r>
              <w:rPr>
                <w:noProof/>
                <w:webHidden/>
              </w:rPr>
              <w:fldChar w:fldCharType="end"/>
            </w:r>
          </w:hyperlink>
        </w:p>
        <w:p w14:paraId="61EC3C6F" w14:textId="53529395" w:rsidR="00F30CC9" w:rsidRDefault="00F30CC9">
          <w:pPr>
            <w:pStyle w:val="TOC1"/>
            <w:rPr>
              <w:rFonts w:eastAsiaTheme="minorEastAsia" w:cstheme="minorBidi"/>
              <w:b w:val="0"/>
              <w:bCs w:val="0"/>
              <w:i w:val="0"/>
              <w:iCs w:val="0"/>
              <w:noProof/>
              <w:kern w:val="2"/>
              <w:lang w:eastAsia="id-ID"/>
              <w14:ligatures w14:val="standardContextual"/>
            </w:rPr>
          </w:pPr>
          <w:hyperlink w:anchor="_Toc241154955" w:history="1">
            <w:r w:rsidRPr="00DD4A54">
              <w:rPr>
                <w:rStyle w:val="Hyperlink"/>
                <w:noProof/>
              </w:rPr>
              <w:t>BAB 1 PENDAHULUAN</w:t>
            </w:r>
            <w:r>
              <w:rPr>
                <w:noProof/>
                <w:webHidden/>
              </w:rPr>
              <w:tab/>
            </w:r>
            <w:r>
              <w:rPr>
                <w:noProof/>
                <w:webHidden/>
              </w:rPr>
              <w:fldChar w:fldCharType="begin"/>
            </w:r>
            <w:r>
              <w:rPr>
                <w:noProof/>
                <w:webHidden/>
              </w:rPr>
              <w:instrText xml:space="preserve"> PAGEREF _Toc241154955 \h </w:instrText>
            </w:r>
            <w:r>
              <w:rPr>
                <w:noProof/>
                <w:webHidden/>
              </w:rPr>
            </w:r>
            <w:r>
              <w:rPr>
                <w:noProof/>
                <w:webHidden/>
              </w:rPr>
              <w:fldChar w:fldCharType="separate"/>
            </w:r>
            <w:r>
              <w:rPr>
                <w:noProof/>
                <w:webHidden/>
              </w:rPr>
              <w:t>9</w:t>
            </w:r>
            <w:r>
              <w:rPr>
                <w:noProof/>
                <w:webHidden/>
              </w:rPr>
              <w:fldChar w:fldCharType="end"/>
            </w:r>
          </w:hyperlink>
        </w:p>
        <w:p w14:paraId="3ED75174" w14:textId="42A435FE"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56" w:history="1">
            <w:r w:rsidRPr="00DD4A54">
              <w:rPr>
                <w:rStyle w:val="Hyperlink"/>
                <w:noProof/>
              </w:rPr>
              <w:t>1.1 Latar Belakang</w:t>
            </w:r>
            <w:r>
              <w:rPr>
                <w:noProof/>
                <w:webHidden/>
              </w:rPr>
              <w:tab/>
            </w:r>
            <w:r>
              <w:rPr>
                <w:noProof/>
                <w:webHidden/>
              </w:rPr>
              <w:fldChar w:fldCharType="begin"/>
            </w:r>
            <w:r>
              <w:rPr>
                <w:noProof/>
                <w:webHidden/>
              </w:rPr>
              <w:instrText xml:space="preserve"> PAGEREF _Toc241154956 \h </w:instrText>
            </w:r>
            <w:r>
              <w:rPr>
                <w:noProof/>
                <w:webHidden/>
              </w:rPr>
            </w:r>
            <w:r>
              <w:rPr>
                <w:noProof/>
                <w:webHidden/>
              </w:rPr>
              <w:fldChar w:fldCharType="separate"/>
            </w:r>
            <w:r>
              <w:rPr>
                <w:noProof/>
                <w:webHidden/>
              </w:rPr>
              <w:t>9</w:t>
            </w:r>
            <w:r>
              <w:rPr>
                <w:noProof/>
                <w:webHidden/>
              </w:rPr>
              <w:fldChar w:fldCharType="end"/>
            </w:r>
          </w:hyperlink>
        </w:p>
        <w:p w14:paraId="655CB4E4" w14:textId="260715F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57" w:history="1">
            <w:r w:rsidRPr="00DD4A54">
              <w:rPr>
                <w:rStyle w:val="Hyperlink"/>
                <w:noProof/>
              </w:rPr>
              <w:t>1.2 Rumusan Masalah</w:t>
            </w:r>
            <w:r>
              <w:rPr>
                <w:noProof/>
                <w:webHidden/>
              </w:rPr>
              <w:tab/>
            </w:r>
            <w:r>
              <w:rPr>
                <w:noProof/>
                <w:webHidden/>
              </w:rPr>
              <w:fldChar w:fldCharType="begin"/>
            </w:r>
            <w:r>
              <w:rPr>
                <w:noProof/>
                <w:webHidden/>
              </w:rPr>
              <w:instrText xml:space="preserve"> PAGEREF _Toc241154957 \h </w:instrText>
            </w:r>
            <w:r>
              <w:rPr>
                <w:noProof/>
                <w:webHidden/>
              </w:rPr>
            </w:r>
            <w:r>
              <w:rPr>
                <w:noProof/>
                <w:webHidden/>
              </w:rPr>
              <w:fldChar w:fldCharType="separate"/>
            </w:r>
            <w:r>
              <w:rPr>
                <w:noProof/>
                <w:webHidden/>
              </w:rPr>
              <w:t>10</w:t>
            </w:r>
            <w:r>
              <w:rPr>
                <w:noProof/>
                <w:webHidden/>
              </w:rPr>
              <w:fldChar w:fldCharType="end"/>
            </w:r>
          </w:hyperlink>
        </w:p>
        <w:p w14:paraId="3094824B" w14:textId="7BC6696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58" w:history="1">
            <w:r w:rsidRPr="00DD4A54">
              <w:rPr>
                <w:rStyle w:val="Hyperlink"/>
                <w:noProof/>
              </w:rPr>
              <w:t>1.3 Tujuan</w:t>
            </w:r>
            <w:r>
              <w:rPr>
                <w:noProof/>
                <w:webHidden/>
              </w:rPr>
              <w:tab/>
            </w:r>
            <w:r>
              <w:rPr>
                <w:noProof/>
                <w:webHidden/>
              </w:rPr>
              <w:fldChar w:fldCharType="begin"/>
            </w:r>
            <w:r>
              <w:rPr>
                <w:noProof/>
                <w:webHidden/>
              </w:rPr>
              <w:instrText xml:space="preserve"> PAGEREF _Toc241154958 \h </w:instrText>
            </w:r>
            <w:r>
              <w:rPr>
                <w:noProof/>
                <w:webHidden/>
              </w:rPr>
            </w:r>
            <w:r>
              <w:rPr>
                <w:noProof/>
                <w:webHidden/>
              </w:rPr>
              <w:fldChar w:fldCharType="separate"/>
            </w:r>
            <w:r>
              <w:rPr>
                <w:noProof/>
                <w:webHidden/>
              </w:rPr>
              <w:t>11</w:t>
            </w:r>
            <w:r>
              <w:rPr>
                <w:noProof/>
                <w:webHidden/>
              </w:rPr>
              <w:fldChar w:fldCharType="end"/>
            </w:r>
          </w:hyperlink>
        </w:p>
        <w:p w14:paraId="4C574D90" w14:textId="05C2FBDD"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59" w:history="1">
            <w:r w:rsidRPr="00DD4A54">
              <w:rPr>
                <w:rStyle w:val="Hyperlink"/>
                <w:noProof/>
              </w:rPr>
              <w:t>1.4 Manfaat</w:t>
            </w:r>
            <w:r>
              <w:rPr>
                <w:noProof/>
                <w:webHidden/>
              </w:rPr>
              <w:tab/>
            </w:r>
            <w:r>
              <w:rPr>
                <w:noProof/>
                <w:webHidden/>
              </w:rPr>
              <w:fldChar w:fldCharType="begin"/>
            </w:r>
            <w:r>
              <w:rPr>
                <w:noProof/>
                <w:webHidden/>
              </w:rPr>
              <w:instrText xml:space="preserve"> PAGEREF _Toc241154959 \h </w:instrText>
            </w:r>
            <w:r>
              <w:rPr>
                <w:noProof/>
                <w:webHidden/>
              </w:rPr>
            </w:r>
            <w:r>
              <w:rPr>
                <w:noProof/>
                <w:webHidden/>
              </w:rPr>
              <w:fldChar w:fldCharType="separate"/>
            </w:r>
            <w:r>
              <w:rPr>
                <w:noProof/>
                <w:webHidden/>
              </w:rPr>
              <w:t>11</w:t>
            </w:r>
            <w:r>
              <w:rPr>
                <w:noProof/>
                <w:webHidden/>
              </w:rPr>
              <w:fldChar w:fldCharType="end"/>
            </w:r>
          </w:hyperlink>
        </w:p>
        <w:p w14:paraId="4C4770BE" w14:textId="038C096D"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0" w:history="1">
            <w:r w:rsidRPr="00DD4A54">
              <w:rPr>
                <w:rStyle w:val="Hyperlink"/>
                <w:noProof/>
              </w:rPr>
              <w:t>1.5 Kontribusi Penelitian</w:t>
            </w:r>
            <w:r>
              <w:rPr>
                <w:noProof/>
                <w:webHidden/>
              </w:rPr>
              <w:tab/>
            </w:r>
            <w:r>
              <w:rPr>
                <w:noProof/>
                <w:webHidden/>
              </w:rPr>
              <w:fldChar w:fldCharType="begin"/>
            </w:r>
            <w:r>
              <w:rPr>
                <w:noProof/>
                <w:webHidden/>
              </w:rPr>
              <w:instrText xml:space="preserve"> PAGEREF _Toc241154960 \h </w:instrText>
            </w:r>
            <w:r>
              <w:rPr>
                <w:noProof/>
                <w:webHidden/>
              </w:rPr>
            </w:r>
            <w:r>
              <w:rPr>
                <w:noProof/>
                <w:webHidden/>
              </w:rPr>
              <w:fldChar w:fldCharType="separate"/>
            </w:r>
            <w:r>
              <w:rPr>
                <w:noProof/>
                <w:webHidden/>
              </w:rPr>
              <w:t>12</w:t>
            </w:r>
            <w:r>
              <w:rPr>
                <w:noProof/>
                <w:webHidden/>
              </w:rPr>
              <w:fldChar w:fldCharType="end"/>
            </w:r>
          </w:hyperlink>
        </w:p>
        <w:p w14:paraId="6BBD0449" w14:textId="2498B6F3"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1" w:history="1">
            <w:r w:rsidRPr="00DD4A54">
              <w:rPr>
                <w:rStyle w:val="Hyperlink"/>
                <w:noProof/>
              </w:rPr>
              <w:t>1.6 Batasan Masalah</w:t>
            </w:r>
            <w:r>
              <w:rPr>
                <w:noProof/>
                <w:webHidden/>
              </w:rPr>
              <w:tab/>
            </w:r>
            <w:r>
              <w:rPr>
                <w:noProof/>
                <w:webHidden/>
              </w:rPr>
              <w:fldChar w:fldCharType="begin"/>
            </w:r>
            <w:r>
              <w:rPr>
                <w:noProof/>
                <w:webHidden/>
              </w:rPr>
              <w:instrText xml:space="preserve"> PAGEREF _Toc241154961 \h </w:instrText>
            </w:r>
            <w:r>
              <w:rPr>
                <w:noProof/>
                <w:webHidden/>
              </w:rPr>
            </w:r>
            <w:r>
              <w:rPr>
                <w:noProof/>
                <w:webHidden/>
              </w:rPr>
              <w:fldChar w:fldCharType="separate"/>
            </w:r>
            <w:r>
              <w:rPr>
                <w:noProof/>
                <w:webHidden/>
              </w:rPr>
              <w:t>13</w:t>
            </w:r>
            <w:r>
              <w:rPr>
                <w:noProof/>
                <w:webHidden/>
              </w:rPr>
              <w:fldChar w:fldCharType="end"/>
            </w:r>
          </w:hyperlink>
        </w:p>
        <w:p w14:paraId="4D5A4780" w14:textId="0DDE66E5"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2" w:history="1">
            <w:r w:rsidRPr="00DD4A54">
              <w:rPr>
                <w:rStyle w:val="Hyperlink"/>
                <w:noProof/>
              </w:rPr>
              <w:t>1.7 Sistematika Pembahasan</w:t>
            </w:r>
            <w:r>
              <w:rPr>
                <w:noProof/>
                <w:webHidden/>
              </w:rPr>
              <w:tab/>
            </w:r>
            <w:r>
              <w:rPr>
                <w:noProof/>
                <w:webHidden/>
              </w:rPr>
              <w:fldChar w:fldCharType="begin"/>
            </w:r>
            <w:r>
              <w:rPr>
                <w:noProof/>
                <w:webHidden/>
              </w:rPr>
              <w:instrText xml:space="preserve"> PAGEREF _Toc241154962 \h </w:instrText>
            </w:r>
            <w:r>
              <w:rPr>
                <w:noProof/>
                <w:webHidden/>
              </w:rPr>
            </w:r>
            <w:r>
              <w:rPr>
                <w:noProof/>
                <w:webHidden/>
              </w:rPr>
              <w:fldChar w:fldCharType="separate"/>
            </w:r>
            <w:r>
              <w:rPr>
                <w:noProof/>
                <w:webHidden/>
              </w:rPr>
              <w:t>13</w:t>
            </w:r>
            <w:r>
              <w:rPr>
                <w:noProof/>
                <w:webHidden/>
              </w:rPr>
              <w:fldChar w:fldCharType="end"/>
            </w:r>
          </w:hyperlink>
        </w:p>
        <w:p w14:paraId="1B75D165" w14:textId="27B2F9C8" w:rsidR="00F30CC9" w:rsidRDefault="00F30CC9">
          <w:pPr>
            <w:pStyle w:val="TOC1"/>
            <w:rPr>
              <w:rFonts w:eastAsiaTheme="minorEastAsia" w:cstheme="minorBidi"/>
              <w:b w:val="0"/>
              <w:bCs w:val="0"/>
              <w:i w:val="0"/>
              <w:iCs w:val="0"/>
              <w:noProof/>
              <w:kern w:val="2"/>
              <w:lang w:eastAsia="id-ID"/>
              <w14:ligatures w14:val="standardContextual"/>
            </w:rPr>
          </w:pPr>
          <w:hyperlink w:anchor="_Toc241154963" w:history="1">
            <w:r w:rsidRPr="00DD4A54">
              <w:rPr>
                <w:rStyle w:val="Hyperlink"/>
                <w:noProof/>
              </w:rPr>
              <w:t>BAB 2 LANDASAN KEPUSTAKAAN</w:t>
            </w:r>
            <w:r>
              <w:rPr>
                <w:noProof/>
                <w:webHidden/>
              </w:rPr>
              <w:tab/>
            </w:r>
            <w:r>
              <w:rPr>
                <w:noProof/>
                <w:webHidden/>
              </w:rPr>
              <w:fldChar w:fldCharType="begin"/>
            </w:r>
            <w:r>
              <w:rPr>
                <w:noProof/>
                <w:webHidden/>
              </w:rPr>
              <w:instrText xml:space="preserve"> PAGEREF _Toc241154963 \h </w:instrText>
            </w:r>
            <w:r>
              <w:rPr>
                <w:noProof/>
                <w:webHidden/>
              </w:rPr>
            </w:r>
            <w:r>
              <w:rPr>
                <w:noProof/>
                <w:webHidden/>
              </w:rPr>
              <w:fldChar w:fldCharType="separate"/>
            </w:r>
            <w:r>
              <w:rPr>
                <w:noProof/>
                <w:webHidden/>
              </w:rPr>
              <w:t>15</w:t>
            </w:r>
            <w:r>
              <w:rPr>
                <w:noProof/>
                <w:webHidden/>
              </w:rPr>
              <w:fldChar w:fldCharType="end"/>
            </w:r>
          </w:hyperlink>
        </w:p>
        <w:p w14:paraId="11EEC5A5" w14:textId="67B09644"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4" w:history="1">
            <w:r w:rsidRPr="00DD4A54">
              <w:rPr>
                <w:rStyle w:val="Hyperlink"/>
                <w:noProof/>
              </w:rPr>
              <w:t>2.1 Kajian Pustaka</w:t>
            </w:r>
            <w:r>
              <w:rPr>
                <w:noProof/>
                <w:webHidden/>
              </w:rPr>
              <w:tab/>
            </w:r>
            <w:r>
              <w:rPr>
                <w:noProof/>
                <w:webHidden/>
              </w:rPr>
              <w:fldChar w:fldCharType="begin"/>
            </w:r>
            <w:r>
              <w:rPr>
                <w:noProof/>
                <w:webHidden/>
              </w:rPr>
              <w:instrText xml:space="preserve"> PAGEREF _Toc241154964 \h </w:instrText>
            </w:r>
            <w:r>
              <w:rPr>
                <w:noProof/>
                <w:webHidden/>
              </w:rPr>
            </w:r>
            <w:r>
              <w:rPr>
                <w:noProof/>
                <w:webHidden/>
              </w:rPr>
              <w:fldChar w:fldCharType="separate"/>
            </w:r>
            <w:r>
              <w:rPr>
                <w:noProof/>
                <w:webHidden/>
              </w:rPr>
              <w:t>15</w:t>
            </w:r>
            <w:r>
              <w:rPr>
                <w:noProof/>
                <w:webHidden/>
              </w:rPr>
              <w:fldChar w:fldCharType="end"/>
            </w:r>
          </w:hyperlink>
        </w:p>
        <w:p w14:paraId="1020F607" w14:textId="13318DB6"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5" w:history="1">
            <w:r w:rsidRPr="00DD4A54">
              <w:rPr>
                <w:rStyle w:val="Hyperlink"/>
                <w:noProof/>
              </w:rPr>
              <w:t>2.2 Tata Kelola Sektor Publik</w:t>
            </w:r>
            <w:r>
              <w:rPr>
                <w:noProof/>
                <w:webHidden/>
              </w:rPr>
              <w:tab/>
            </w:r>
            <w:r>
              <w:rPr>
                <w:noProof/>
                <w:webHidden/>
              </w:rPr>
              <w:fldChar w:fldCharType="begin"/>
            </w:r>
            <w:r>
              <w:rPr>
                <w:noProof/>
                <w:webHidden/>
              </w:rPr>
              <w:instrText xml:space="preserve"> PAGEREF _Toc241154965 \h </w:instrText>
            </w:r>
            <w:r>
              <w:rPr>
                <w:noProof/>
                <w:webHidden/>
              </w:rPr>
            </w:r>
            <w:r>
              <w:rPr>
                <w:noProof/>
                <w:webHidden/>
              </w:rPr>
              <w:fldChar w:fldCharType="separate"/>
            </w:r>
            <w:r>
              <w:rPr>
                <w:noProof/>
                <w:webHidden/>
              </w:rPr>
              <w:t>18</w:t>
            </w:r>
            <w:r>
              <w:rPr>
                <w:noProof/>
                <w:webHidden/>
              </w:rPr>
              <w:fldChar w:fldCharType="end"/>
            </w:r>
          </w:hyperlink>
        </w:p>
        <w:p w14:paraId="5B8B2F07" w14:textId="41C80115"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66" w:history="1">
            <w:r w:rsidRPr="00DD4A54">
              <w:rPr>
                <w:rStyle w:val="Hyperlink"/>
                <w:noProof/>
              </w:rPr>
              <w:t>2.2.1 Aspek Tata Kelola dalam Penelitian</w:t>
            </w:r>
            <w:r>
              <w:rPr>
                <w:noProof/>
                <w:webHidden/>
              </w:rPr>
              <w:tab/>
            </w:r>
            <w:r>
              <w:rPr>
                <w:noProof/>
                <w:webHidden/>
              </w:rPr>
              <w:fldChar w:fldCharType="begin"/>
            </w:r>
            <w:r>
              <w:rPr>
                <w:noProof/>
                <w:webHidden/>
              </w:rPr>
              <w:instrText xml:space="preserve"> PAGEREF _Toc241154966 \h </w:instrText>
            </w:r>
            <w:r>
              <w:rPr>
                <w:noProof/>
                <w:webHidden/>
              </w:rPr>
            </w:r>
            <w:r>
              <w:rPr>
                <w:noProof/>
                <w:webHidden/>
              </w:rPr>
              <w:fldChar w:fldCharType="separate"/>
            </w:r>
            <w:r>
              <w:rPr>
                <w:noProof/>
                <w:webHidden/>
              </w:rPr>
              <w:t>18</w:t>
            </w:r>
            <w:r>
              <w:rPr>
                <w:noProof/>
                <w:webHidden/>
              </w:rPr>
              <w:fldChar w:fldCharType="end"/>
            </w:r>
          </w:hyperlink>
        </w:p>
        <w:p w14:paraId="0597FA23" w14:textId="5A975B68"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67" w:history="1">
            <w:r w:rsidRPr="00DD4A54">
              <w:rPr>
                <w:rStyle w:val="Hyperlink"/>
                <w:noProof/>
              </w:rPr>
              <w:t>2.2.2 Opini Publik di Media Sosial</w:t>
            </w:r>
            <w:r>
              <w:rPr>
                <w:noProof/>
                <w:webHidden/>
              </w:rPr>
              <w:tab/>
            </w:r>
            <w:r>
              <w:rPr>
                <w:noProof/>
                <w:webHidden/>
              </w:rPr>
              <w:fldChar w:fldCharType="begin"/>
            </w:r>
            <w:r>
              <w:rPr>
                <w:noProof/>
                <w:webHidden/>
              </w:rPr>
              <w:instrText xml:space="preserve"> PAGEREF _Toc241154967 \h </w:instrText>
            </w:r>
            <w:r>
              <w:rPr>
                <w:noProof/>
                <w:webHidden/>
              </w:rPr>
            </w:r>
            <w:r>
              <w:rPr>
                <w:noProof/>
                <w:webHidden/>
              </w:rPr>
              <w:fldChar w:fldCharType="separate"/>
            </w:r>
            <w:r>
              <w:rPr>
                <w:noProof/>
                <w:webHidden/>
              </w:rPr>
              <w:t>20</w:t>
            </w:r>
            <w:r>
              <w:rPr>
                <w:noProof/>
                <w:webHidden/>
              </w:rPr>
              <w:fldChar w:fldCharType="end"/>
            </w:r>
          </w:hyperlink>
        </w:p>
        <w:p w14:paraId="3263B4FB" w14:textId="72F8146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68" w:history="1">
            <w:r w:rsidRPr="00DD4A54">
              <w:rPr>
                <w:rStyle w:val="Hyperlink"/>
                <w:noProof/>
              </w:rPr>
              <w:t>2.2.3 TikTok sebagai Sumber Data Opini Publik</w:t>
            </w:r>
            <w:r>
              <w:rPr>
                <w:noProof/>
                <w:webHidden/>
              </w:rPr>
              <w:tab/>
            </w:r>
            <w:r>
              <w:rPr>
                <w:noProof/>
                <w:webHidden/>
              </w:rPr>
              <w:fldChar w:fldCharType="begin"/>
            </w:r>
            <w:r>
              <w:rPr>
                <w:noProof/>
                <w:webHidden/>
              </w:rPr>
              <w:instrText xml:space="preserve"> PAGEREF _Toc241154968 \h </w:instrText>
            </w:r>
            <w:r>
              <w:rPr>
                <w:noProof/>
                <w:webHidden/>
              </w:rPr>
            </w:r>
            <w:r>
              <w:rPr>
                <w:noProof/>
                <w:webHidden/>
              </w:rPr>
              <w:fldChar w:fldCharType="separate"/>
            </w:r>
            <w:r>
              <w:rPr>
                <w:noProof/>
                <w:webHidden/>
              </w:rPr>
              <w:t>20</w:t>
            </w:r>
            <w:r>
              <w:rPr>
                <w:noProof/>
                <w:webHidden/>
              </w:rPr>
              <w:fldChar w:fldCharType="end"/>
            </w:r>
          </w:hyperlink>
        </w:p>
        <w:p w14:paraId="3622D7BA" w14:textId="0F3AB0E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69" w:history="1">
            <w:r w:rsidRPr="00DD4A54">
              <w:rPr>
                <w:rStyle w:val="Hyperlink"/>
                <w:noProof/>
              </w:rPr>
              <w:t>2.3</w:t>
            </w:r>
            <w:r w:rsidRPr="00DD4A54">
              <w:rPr>
                <w:rStyle w:val="Hyperlink"/>
                <w:i/>
                <w:noProof/>
              </w:rPr>
              <w:t xml:space="preserve"> Natural Language Processing</w:t>
            </w:r>
            <w:r w:rsidRPr="00DD4A54">
              <w:rPr>
                <w:rStyle w:val="Hyperlink"/>
                <w:noProof/>
              </w:rPr>
              <w:t xml:space="preserve"> dan Analisis Sentimen</w:t>
            </w:r>
            <w:r>
              <w:rPr>
                <w:noProof/>
                <w:webHidden/>
              </w:rPr>
              <w:tab/>
            </w:r>
            <w:r>
              <w:rPr>
                <w:noProof/>
                <w:webHidden/>
              </w:rPr>
              <w:fldChar w:fldCharType="begin"/>
            </w:r>
            <w:r>
              <w:rPr>
                <w:noProof/>
                <w:webHidden/>
              </w:rPr>
              <w:instrText xml:space="preserve"> PAGEREF _Toc241154969 \h </w:instrText>
            </w:r>
            <w:r>
              <w:rPr>
                <w:noProof/>
                <w:webHidden/>
              </w:rPr>
            </w:r>
            <w:r>
              <w:rPr>
                <w:noProof/>
                <w:webHidden/>
              </w:rPr>
              <w:fldChar w:fldCharType="separate"/>
            </w:r>
            <w:r>
              <w:rPr>
                <w:noProof/>
                <w:webHidden/>
              </w:rPr>
              <w:t>21</w:t>
            </w:r>
            <w:r>
              <w:rPr>
                <w:noProof/>
                <w:webHidden/>
              </w:rPr>
              <w:fldChar w:fldCharType="end"/>
            </w:r>
          </w:hyperlink>
        </w:p>
        <w:p w14:paraId="71BACC8A" w14:textId="74D2E170"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0" w:history="1">
            <w:r w:rsidRPr="00DD4A54">
              <w:rPr>
                <w:rStyle w:val="Hyperlink"/>
                <w:noProof/>
              </w:rPr>
              <w:t>2.3.1</w:t>
            </w:r>
            <w:r w:rsidRPr="00DD4A54">
              <w:rPr>
                <w:rStyle w:val="Hyperlink"/>
                <w:i/>
                <w:noProof/>
              </w:rPr>
              <w:t xml:space="preserve"> Natural Language Processing</w:t>
            </w:r>
            <w:r>
              <w:rPr>
                <w:noProof/>
                <w:webHidden/>
              </w:rPr>
              <w:tab/>
            </w:r>
            <w:r>
              <w:rPr>
                <w:noProof/>
                <w:webHidden/>
              </w:rPr>
              <w:fldChar w:fldCharType="begin"/>
            </w:r>
            <w:r>
              <w:rPr>
                <w:noProof/>
                <w:webHidden/>
              </w:rPr>
              <w:instrText xml:space="preserve"> PAGEREF _Toc241154970 \h </w:instrText>
            </w:r>
            <w:r>
              <w:rPr>
                <w:noProof/>
                <w:webHidden/>
              </w:rPr>
            </w:r>
            <w:r>
              <w:rPr>
                <w:noProof/>
                <w:webHidden/>
              </w:rPr>
              <w:fldChar w:fldCharType="separate"/>
            </w:r>
            <w:r>
              <w:rPr>
                <w:noProof/>
                <w:webHidden/>
              </w:rPr>
              <w:t>21</w:t>
            </w:r>
            <w:r>
              <w:rPr>
                <w:noProof/>
                <w:webHidden/>
              </w:rPr>
              <w:fldChar w:fldCharType="end"/>
            </w:r>
          </w:hyperlink>
        </w:p>
        <w:p w14:paraId="2645BF66" w14:textId="28B6B522"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1" w:history="1">
            <w:r w:rsidRPr="00DD4A54">
              <w:rPr>
                <w:rStyle w:val="Hyperlink"/>
                <w:noProof/>
              </w:rPr>
              <w:t>2.3.2 Analisis Sentimen</w:t>
            </w:r>
            <w:r>
              <w:rPr>
                <w:noProof/>
                <w:webHidden/>
              </w:rPr>
              <w:tab/>
            </w:r>
            <w:r>
              <w:rPr>
                <w:noProof/>
                <w:webHidden/>
              </w:rPr>
              <w:fldChar w:fldCharType="begin"/>
            </w:r>
            <w:r>
              <w:rPr>
                <w:noProof/>
                <w:webHidden/>
              </w:rPr>
              <w:instrText xml:space="preserve"> PAGEREF _Toc241154971 \h </w:instrText>
            </w:r>
            <w:r>
              <w:rPr>
                <w:noProof/>
                <w:webHidden/>
              </w:rPr>
            </w:r>
            <w:r>
              <w:rPr>
                <w:noProof/>
                <w:webHidden/>
              </w:rPr>
              <w:fldChar w:fldCharType="separate"/>
            </w:r>
            <w:r>
              <w:rPr>
                <w:noProof/>
                <w:webHidden/>
              </w:rPr>
              <w:t>22</w:t>
            </w:r>
            <w:r>
              <w:rPr>
                <w:noProof/>
                <w:webHidden/>
              </w:rPr>
              <w:fldChar w:fldCharType="end"/>
            </w:r>
          </w:hyperlink>
        </w:p>
        <w:p w14:paraId="5CCC69DE" w14:textId="7CBA7D1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2" w:history="1">
            <w:r w:rsidRPr="00DD4A54">
              <w:rPr>
                <w:rStyle w:val="Hyperlink"/>
                <w:noProof/>
              </w:rPr>
              <w:t>2.3.3</w:t>
            </w:r>
            <w:r w:rsidRPr="00DD4A54">
              <w:rPr>
                <w:rStyle w:val="Hyperlink"/>
                <w:i/>
                <w:iCs/>
                <w:noProof/>
              </w:rPr>
              <w:t xml:space="preserve"> Aspect-Based Sentiment Analysis</w:t>
            </w:r>
            <w:r w:rsidRPr="00DD4A54">
              <w:rPr>
                <w:rStyle w:val="Hyperlink"/>
                <w:noProof/>
              </w:rPr>
              <w:t xml:space="preserve"> (ABSA)</w:t>
            </w:r>
            <w:r>
              <w:rPr>
                <w:noProof/>
                <w:webHidden/>
              </w:rPr>
              <w:tab/>
            </w:r>
            <w:r>
              <w:rPr>
                <w:noProof/>
                <w:webHidden/>
              </w:rPr>
              <w:fldChar w:fldCharType="begin"/>
            </w:r>
            <w:r>
              <w:rPr>
                <w:noProof/>
                <w:webHidden/>
              </w:rPr>
              <w:instrText xml:space="preserve"> PAGEREF _Toc241154972 \h </w:instrText>
            </w:r>
            <w:r>
              <w:rPr>
                <w:noProof/>
                <w:webHidden/>
              </w:rPr>
            </w:r>
            <w:r>
              <w:rPr>
                <w:noProof/>
                <w:webHidden/>
              </w:rPr>
              <w:fldChar w:fldCharType="separate"/>
            </w:r>
            <w:r>
              <w:rPr>
                <w:noProof/>
                <w:webHidden/>
              </w:rPr>
              <w:t>22</w:t>
            </w:r>
            <w:r>
              <w:rPr>
                <w:noProof/>
                <w:webHidden/>
              </w:rPr>
              <w:fldChar w:fldCharType="end"/>
            </w:r>
          </w:hyperlink>
        </w:p>
        <w:p w14:paraId="2906643C" w14:textId="3B44ED9A"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73" w:history="1">
            <w:r w:rsidRPr="00DD4A54">
              <w:rPr>
                <w:rStyle w:val="Hyperlink"/>
                <w:noProof/>
              </w:rPr>
              <w:t xml:space="preserve">2.4 IndoBERT dan </w:t>
            </w:r>
            <w:r w:rsidRPr="00DD4A54">
              <w:rPr>
                <w:rStyle w:val="Hyperlink"/>
                <w:i/>
                <w:iCs/>
                <w:noProof/>
              </w:rPr>
              <w:t>Hybrid Annotation</w:t>
            </w:r>
            <w:r>
              <w:rPr>
                <w:noProof/>
                <w:webHidden/>
              </w:rPr>
              <w:tab/>
            </w:r>
            <w:r>
              <w:rPr>
                <w:noProof/>
                <w:webHidden/>
              </w:rPr>
              <w:fldChar w:fldCharType="begin"/>
            </w:r>
            <w:r>
              <w:rPr>
                <w:noProof/>
                <w:webHidden/>
              </w:rPr>
              <w:instrText xml:space="preserve"> PAGEREF _Toc241154973 \h </w:instrText>
            </w:r>
            <w:r>
              <w:rPr>
                <w:noProof/>
                <w:webHidden/>
              </w:rPr>
            </w:r>
            <w:r>
              <w:rPr>
                <w:noProof/>
                <w:webHidden/>
              </w:rPr>
              <w:fldChar w:fldCharType="separate"/>
            </w:r>
            <w:r>
              <w:rPr>
                <w:noProof/>
                <w:webHidden/>
              </w:rPr>
              <w:t>22</w:t>
            </w:r>
            <w:r>
              <w:rPr>
                <w:noProof/>
                <w:webHidden/>
              </w:rPr>
              <w:fldChar w:fldCharType="end"/>
            </w:r>
          </w:hyperlink>
        </w:p>
        <w:p w14:paraId="75400B90" w14:textId="0D3AAAA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4" w:history="1">
            <w:r w:rsidRPr="00DD4A54">
              <w:rPr>
                <w:rStyle w:val="Hyperlink"/>
                <w:noProof/>
              </w:rPr>
              <w:t>2.4.1 IndoBERT</w:t>
            </w:r>
            <w:r>
              <w:rPr>
                <w:noProof/>
                <w:webHidden/>
              </w:rPr>
              <w:tab/>
            </w:r>
            <w:r>
              <w:rPr>
                <w:noProof/>
                <w:webHidden/>
              </w:rPr>
              <w:fldChar w:fldCharType="begin"/>
            </w:r>
            <w:r>
              <w:rPr>
                <w:noProof/>
                <w:webHidden/>
              </w:rPr>
              <w:instrText xml:space="preserve"> PAGEREF _Toc241154974 \h </w:instrText>
            </w:r>
            <w:r>
              <w:rPr>
                <w:noProof/>
                <w:webHidden/>
              </w:rPr>
            </w:r>
            <w:r>
              <w:rPr>
                <w:noProof/>
                <w:webHidden/>
              </w:rPr>
              <w:fldChar w:fldCharType="separate"/>
            </w:r>
            <w:r>
              <w:rPr>
                <w:noProof/>
                <w:webHidden/>
              </w:rPr>
              <w:t>23</w:t>
            </w:r>
            <w:r>
              <w:rPr>
                <w:noProof/>
                <w:webHidden/>
              </w:rPr>
              <w:fldChar w:fldCharType="end"/>
            </w:r>
          </w:hyperlink>
        </w:p>
        <w:p w14:paraId="3508953D" w14:textId="1625F4F5"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5" w:history="1">
            <w:r w:rsidRPr="00DD4A54">
              <w:rPr>
                <w:rStyle w:val="Hyperlink"/>
                <w:noProof/>
              </w:rPr>
              <w:t>2.4.2</w:t>
            </w:r>
            <w:r w:rsidRPr="00DD4A54">
              <w:rPr>
                <w:rStyle w:val="Hyperlink"/>
                <w:i/>
                <w:noProof/>
              </w:rPr>
              <w:t xml:space="preserve"> Fine-Tuning</w:t>
            </w:r>
            <w:r w:rsidRPr="00DD4A54">
              <w:rPr>
                <w:rStyle w:val="Hyperlink"/>
                <w:noProof/>
              </w:rPr>
              <w:t xml:space="preserve"> IndoBERT</w:t>
            </w:r>
            <w:r>
              <w:rPr>
                <w:noProof/>
                <w:webHidden/>
              </w:rPr>
              <w:tab/>
            </w:r>
            <w:r>
              <w:rPr>
                <w:noProof/>
                <w:webHidden/>
              </w:rPr>
              <w:fldChar w:fldCharType="begin"/>
            </w:r>
            <w:r>
              <w:rPr>
                <w:noProof/>
                <w:webHidden/>
              </w:rPr>
              <w:instrText xml:space="preserve"> PAGEREF _Toc241154975 \h </w:instrText>
            </w:r>
            <w:r>
              <w:rPr>
                <w:noProof/>
                <w:webHidden/>
              </w:rPr>
            </w:r>
            <w:r>
              <w:rPr>
                <w:noProof/>
                <w:webHidden/>
              </w:rPr>
              <w:fldChar w:fldCharType="separate"/>
            </w:r>
            <w:r>
              <w:rPr>
                <w:noProof/>
                <w:webHidden/>
              </w:rPr>
              <w:t>23</w:t>
            </w:r>
            <w:r>
              <w:rPr>
                <w:noProof/>
                <w:webHidden/>
              </w:rPr>
              <w:fldChar w:fldCharType="end"/>
            </w:r>
          </w:hyperlink>
        </w:p>
        <w:p w14:paraId="25521DCD" w14:textId="49125B9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6" w:history="1">
            <w:r w:rsidRPr="00DD4A54">
              <w:rPr>
                <w:rStyle w:val="Hyperlink"/>
                <w:noProof/>
              </w:rPr>
              <w:t>2.4.3</w:t>
            </w:r>
            <w:r w:rsidRPr="00DD4A54">
              <w:rPr>
                <w:rStyle w:val="Hyperlink"/>
                <w:i/>
                <w:iCs/>
                <w:noProof/>
              </w:rPr>
              <w:t xml:space="preserve"> Hybrid Annotation</w:t>
            </w:r>
            <w:r>
              <w:rPr>
                <w:noProof/>
                <w:webHidden/>
              </w:rPr>
              <w:tab/>
            </w:r>
            <w:r>
              <w:rPr>
                <w:noProof/>
                <w:webHidden/>
              </w:rPr>
              <w:fldChar w:fldCharType="begin"/>
            </w:r>
            <w:r>
              <w:rPr>
                <w:noProof/>
                <w:webHidden/>
              </w:rPr>
              <w:instrText xml:space="preserve"> PAGEREF _Toc241154976 \h </w:instrText>
            </w:r>
            <w:r>
              <w:rPr>
                <w:noProof/>
                <w:webHidden/>
              </w:rPr>
            </w:r>
            <w:r>
              <w:rPr>
                <w:noProof/>
                <w:webHidden/>
              </w:rPr>
              <w:fldChar w:fldCharType="separate"/>
            </w:r>
            <w:r>
              <w:rPr>
                <w:noProof/>
                <w:webHidden/>
              </w:rPr>
              <w:t>24</w:t>
            </w:r>
            <w:r>
              <w:rPr>
                <w:noProof/>
                <w:webHidden/>
              </w:rPr>
              <w:fldChar w:fldCharType="end"/>
            </w:r>
          </w:hyperlink>
        </w:p>
        <w:p w14:paraId="5A4E16BD" w14:textId="059275FB"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77" w:history="1">
            <w:r w:rsidRPr="00DD4A54">
              <w:rPr>
                <w:rStyle w:val="Hyperlink"/>
                <w:noProof/>
                <w:lang w:eastAsia="id-ID"/>
              </w:rPr>
              <w:t>2.5</w:t>
            </w:r>
            <w:r w:rsidRPr="00DD4A54">
              <w:rPr>
                <w:rStyle w:val="Hyperlink"/>
                <w:i/>
                <w:noProof/>
                <w:lang w:eastAsia="id-ID"/>
              </w:rPr>
              <w:t xml:space="preserve"> Cross Validation</w:t>
            </w:r>
            <w:r w:rsidRPr="00DD4A54">
              <w:rPr>
                <w:rStyle w:val="Hyperlink"/>
                <w:noProof/>
                <w:lang w:eastAsia="id-ID"/>
              </w:rPr>
              <w:t xml:space="preserve"> dan Evaluasi Model</w:t>
            </w:r>
            <w:r>
              <w:rPr>
                <w:noProof/>
                <w:webHidden/>
              </w:rPr>
              <w:tab/>
            </w:r>
            <w:r>
              <w:rPr>
                <w:noProof/>
                <w:webHidden/>
              </w:rPr>
              <w:fldChar w:fldCharType="begin"/>
            </w:r>
            <w:r>
              <w:rPr>
                <w:noProof/>
                <w:webHidden/>
              </w:rPr>
              <w:instrText xml:space="preserve"> PAGEREF _Toc241154977 \h </w:instrText>
            </w:r>
            <w:r>
              <w:rPr>
                <w:noProof/>
                <w:webHidden/>
              </w:rPr>
            </w:r>
            <w:r>
              <w:rPr>
                <w:noProof/>
                <w:webHidden/>
              </w:rPr>
              <w:fldChar w:fldCharType="separate"/>
            </w:r>
            <w:r>
              <w:rPr>
                <w:noProof/>
                <w:webHidden/>
              </w:rPr>
              <w:t>24</w:t>
            </w:r>
            <w:r>
              <w:rPr>
                <w:noProof/>
                <w:webHidden/>
              </w:rPr>
              <w:fldChar w:fldCharType="end"/>
            </w:r>
          </w:hyperlink>
        </w:p>
        <w:p w14:paraId="00CB45A1" w14:textId="3D8CCA82"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8" w:history="1">
            <w:r w:rsidRPr="00DD4A54">
              <w:rPr>
                <w:rStyle w:val="Hyperlink"/>
                <w:noProof/>
                <w:lang w:eastAsia="id-ID"/>
              </w:rPr>
              <w:t>2.5.1</w:t>
            </w:r>
            <w:r w:rsidRPr="00DD4A54">
              <w:rPr>
                <w:rStyle w:val="Hyperlink"/>
                <w:i/>
                <w:noProof/>
                <w:lang w:eastAsia="id-ID"/>
              </w:rPr>
              <w:t xml:space="preserve"> Cross Validation</w:t>
            </w:r>
            <w:r>
              <w:rPr>
                <w:noProof/>
                <w:webHidden/>
              </w:rPr>
              <w:tab/>
            </w:r>
            <w:r>
              <w:rPr>
                <w:noProof/>
                <w:webHidden/>
              </w:rPr>
              <w:fldChar w:fldCharType="begin"/>
            </w:r>
            <w:r>
              <w:rPr>
                <w:noProof/>
                <w:webHidden/>
              </w:rPr>
              <w:instrText xml:space="preserve"> PAGEREF _Toc241154978 \h </w:instrText>
            </w:r>
            <w:r>
              <w:rPr>
                <w:noProof/>
                <w:webHidden/>
              </w:rPr>
            </w:r>
            <w:r>
              <w:rPr>
                <w:noProof/>
                <w:webHidden/>
              </w:rPr>
              <w:fldChar w:fldCharType="separate"/>
            </w:r>
            <w:r>
              <w:rPr>
                <w:noProof/>
                <w:webHidden/>
              </w:rPr>
              <w:t>25</w:t>
            </w:r>
            <w:r>
              <w:rPr>
                <w:noProof/>
                <w:webHidden/>
              </w:rPr>
              <w:fldChar w:fldCharType="end"/>
            </w:r>
          </w:hyperlink>
        </w:p>
        <w:p w14:paraId="113AD35C" w14:textId="3EC52594"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79" w:history="1">
            <w:r w:rsidRPr="00DD4A54">
              <w:rPr>
                <w:rStyle w:val="Hyperlink"/>
                <w:noProof/>
                <w:lang w:eastAsia="id-ID"/>
              </w:rPr>
              <w:t>2.5.2</w:t>
            </w:r>
            <w:r w:rsidRPr="00DD4A54">
              <w:rPr>
                <w:rStyle w:val="Hyperlink"/>
                <w:i/>
                <w:noProof/>
                <w:lang w:eastAsia="id-ID"/>
              </w:rPr>
              <w:t xml:space="preserve"> 10-Fold Cross Validation</w:t>
            </w:r>
            <w:r>
              <w:rPr>
                <w:noProof/>
                <w:webHidden/>
              </w:rPr>
              <w:tab/>
            </w:r>
            <w:r>
              <w:rPr>
                <w:noProof/>
                <w:webHidden/>
              </w:rPr>
              <w:fldChar w:fldCharType="begin"/>
            </w:r>
            <w:r>
              <w:rPr>
                <w:noProof/>
                <w:webHidden/>
              </w:rPr>
              <w:instrText xml:space="preserve"> PAGEREF _Toc241154979 \h </w:instrText>
            </w:r>
            <w:r>
              <w:rPr>
                <w:noProof/>
                <w:webHidden/>
              </w:rPr>
            </w:r>
            <w:r>
              <w:rPr>
                <w:noProof/>
                <w:webHidden/>
              </w:rPr>
              <w:fldChar w:fldCharType="separate"/>
            </w:r>
            <w:r>
              <w:rPr>
                <w:noProof/>
                <w:webHidden/>
              </w:rPr>
              <w:t>25</w:t>
            </w:r>
            <w:r>
              <w:rPr>
                <w:noProof/>
                <w:webHidden/>
              </w:rPr>
              <w:fldChar w:fldCharType="end"/>
            </w:r>
          </w:hyperlink>
        </w:p>
        <w:p w14:paraId="18CB27CC" w14:textId="19E8C52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80" w:history="1">
            <w:r w:rsidRPr="00DD4A54">
              <w:rPr>
                <w:rStyle w:val="Hyperlink"/>
                <w:noProof/>
                <w:lang w:eastAsia="id-ID"/>
              </w:rPr>
              <w:t>2.5.3 Evaluasi Model</w:t>
            </w:r>
            <w:r>
              <w:rPr>
                <w:noProof/>
                <w:webHidden/>
              </w:rPr>
              <w:tab/>
            </w:r>
            <w:r>
              <w:rPr>
                <w:noProof/>
                <w:webHidden/>
              </w:rPr>
              <w:fldChar w:fldCharType="begin"/>
            </w:r>
            <w:r>
              <w:rPr>
                <w:noProof/>
                <w:webHidden/>
              </w:rPr>
              <w:instrText xml:space="preserve"> PAGEREF _Toc241154980 \h </w:instrText>
            </w:r>
            <w:r>
              <w:rPr>
                <w:noProof/>
                <w:webHidden/>
              </w:rPr>
            </w:r>
            <w:r>
              <w:rPr>
                <w:noProof/>
                <w:webHidden/>
              </w:rPr>
              <w:fldChar w:fldCharType="separate"/>
            </w:r>
            <w:r>
              <w:rPr>
                <w:noProof/>
                <w:webHidden/>
              </w:rPr>
              <w:t>26</w:t>
            </w:r>
            <w:r>
              <w:rPr>
                <w:noProof/>
                <w:webHidden/>
              </w:rPr>
              <w:fldChar w:fldCharType="end"/>
            </w:r>
          </w:hyperlink>
        </w:p>
        <w:p w14:paraId="44C28501" w14:textId="57B5DCCD"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1" w:history="1">
            <w:r w:rsidRPr="00DD4A54">
              <w:rPr>
                <w:rStyle w:val="Hyperlink"/>
                <w:noProof/>
                <w:lang w:eastAsia="id-ID"/>
              </w:rPr>
              <w:t>2.6</w:t>
            </w:r>
            <w:r w:rsidRPr="00DD4A54">
              <w:rPr>
                <w:rStyle w:val="Hyperlink"/>
                <w:iCs/>
                <w:noProof/>
                <w:lang w:eastAsia="id-ID"/>
              </w:rPr>
              <w:t xml:space="preserve"> Identifikasi Permasalahan Berbasis Hasil Analisis Sentimen</w:t>
            </w:r>
            <w:r>
              <w:rPr>
                <w:noProof/>
                <w:webHidden/>
              </w:rPr>
              <w:tab/>
            </w:r>
            <w:r>
              <w:rPr>
                <w:noProof/>
                <w:webHidden/>
              </w:rPr>
              <w:fldChar w:fldCharType="begin"/>
            </w:r>
            <w:r>
              <w:rPr>
                <w:noProof/>
                <w:webHidden/>
              </w:rPr>
              <w:instrText xml:space="preserve"> PAGEREF _Toc241154981 \h </w:instrText>
            </w:r>
            <w:r>
              <w:rPr>
                <w:noProof/>
                <w:webHidden/>
              </w:rPr>
            </w:r>
            <w:r>
              <w:rPr>
                <w:noProof/>
                <w:webHidden/>
              </w:rPr>
              <w:fldChar w:fldCharType="separate"/>
            </w:r>
            <w:r>
              <w:rPr>
                <w:noProof/>
                <w:webHidden/>
              </w:rPr>
              <w:t>27</w:t>
            </w:r>
            <w:r>
              <w:rPr>
                <w:noProof/>
                <w:webHidden/>
              </w:rPr>
              <w:fldChar w:fldCharType="end"/>
            </w:r>
          </w:hyperlink>
        </w:p>
        <w:p w14:paraId="757548EB" w14:textId="39721658"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2" w:history="1">
            <w:r w:rsidRPr="00DD4A54">
              <w:rPr>
                <w:rStyle w:val="Hyperlink"/>
                <w:noProof/>
                <w:lang w:eastAsia="id-ID"/>
              </w:rPr>
              <w:t>2.7</w:t>
            </w:r>
            <w:r w:rsidRPr="00DD4A54">
              <w:rPr>
                <w:rStyle w:val="Hyperlink"/>
                <w:i/>
                <w:noProof/>
                <w:lang w:eastAsia="id-ID"/>
              </w:rPr>
              <w:t xml:space="preserve"> Root Cause Analysis</w:t>
            </w:r>
            <w:r w:rsidRPr="00DD4A54">
              <w:rPr>
                <w:rStyle w:val="Hyperlink"/>
                <w:noProof/>
                <w:lang w:eastAsia="id-ID"/>
              </w:rPr>
              <w:t xml:space="preserve"> (RCA)</w:t>
            </w:r>
            <w:r>
              <w:rPr>
                <w:noProof/>
                <w:webHidden/>
              </w:rPr>
              <w:tab/>
            </w:r>
            <w:r>
              <w:rPr>
                <w:noProof/>
                <w:webHidden/>
              </w:rPr>
              <w:fldChar w:fldCharType="begin"/>
            </w:r>
            <w:r>
              <w:rPr>
                <w:noProof/>
                <w:webHidden/>
              </w:rPr>
              <w:instrText xml:space="preserve"> PAGEREF _Toc241154982 \h </w:instrText>
            </w:r>
            <w:r>
              <w:rPr>
                <w:noProof/>
                <w:webHidden/>
              </w:rPr>
            </w:r>
            <w:r>
              <w:rPr>
                <w:noProof/>
                <w:webHidden/>
              </w:rPr>
              <w:fldChar w:fldCharType="separate"/>
            </w:r>
            <w:r>
              <w:rPr>
                <w:noProof/>
                <w:webHidden/>
              </w:rPr>
              <w:t>28</w:t>
            </w:r>
            <w:r>
              <w:rPr>
                <w:noProof/>
                <w:webHidden/>
              </w:rPr>
              <w:fldChar w:fldCharType="end"/>
            </w:r>
          </w:hyperlink>
        </w:p>
        <w:p w14:paraId="2F7B67E4" w14:textId="0E52B2B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3" w:history="1">
            <w:r w:rsidRPr="00DD4A54">
              <w:rPr>
                <w:rStyle w:val="Hyperlink"/>
                <w:noProof/>
              </w:rPr>
              <w:t>2.8 Pengumpulan dan Pengolahan Data Komentar Tiktok</w:t>
            </w:r>
            <w:r>
              <w:rPr>
                <w:noProof/>
                <w:webHidden/>
              </w:rPr>
              <w:tab/>
            </w:r>
            <w:r>
              <w:rPr>
                <w:noProof/>
                <w:webHidden/>
              </w:rPr>
              <w:fldChar w:fldCharType="begin"/>
            </w:r>
            <w:r>
              <w:rPr>
                <w:noProof/>
                <w:webHidden/>
              </w:rPr>
              <w:instrText xml:space="preserve"> PAGEREF _Toc241154983 \h </w:instrText>
            </w:r>
            <w:r>
              <w:rPr>
                <w:noProof/>
                <w:webHidden/>
              </w:rPr>
            </w:r>
            <w:r>
              <w:rPr>
                <w:noProof/>
                <w:webHidden/>
              </w:rPr>
              <w:fldChar w:fldCharType="separate"/>
            </w:r>
            <w:r>
              <w:rPr>
                <w:noProof/>
                <w:webHidden/>
              </w:rPr>
              <w:t>29</w:t>
            </w:r>
            <w:r>
              <w:rPr>
                <w:noProof/>
                <w:webHidden/>
              </w:rPr>
              <w:fldChar w:fldCharType="end"/>
            </w:r>
          </w:hyperlink>
        </w:p>
        <w:p w14:paraId="2C4D6DDF" w14:textId="5F336048" w:rsidR="00F30CC9" w:rsidRDefault="00F30CC9">
          <w:pPr>
            <w:pStyle w:val="TOC1"/>
            <w:rPr>
              <w:rFonts w:eastAsiaTheme="minorEastAsia" w:cstheme="minorBidi"/>
              <w:b w:val="0"/>
              <w:bCs w:val="0"/>
              <w:i w:val="0"/>
              <w:iCs w:val="0"/>
              <w:noProof/>
              <w:kern w:val="2"/>
              <w:lang w:eastAsia="id-ID"/>
              <w14:ligatures w14:val="standardContextual"/>
            </w:rPr>
          </w:pPr>
          <w:hyperlink w:anchor="_Toc241154984" w:history="1">
            <w:r w:rsidRPr="00DD4A54">
              <w:rPr>
                <w:rStyle w:val="Hyperlink"/>
                <w:noProof/>
              </w:rPr>
              <w:t>BAB 3 METODOLOGI PENELITIAN</w:t>
            </w:r>
            <w:r>
              <w:rPr>
                <w:noProof/>
                <w:webHidden/>
              </w:rPr>
              <w:tab/>
            </w:r>
            <w:r>
              <w:rPr>
                <w:noProof/>
                <w:webHidden/>
              </w:rPr>
              <w:fldChar w:fldCharType="begin"/>
            </w:r>
            <w:r>
              <w:rPr>
                <w:noProof/>
                <w:webHidden/>
              </w:rPr>
              <w:instrText xml:space="preserve"> PAGEREF _Toc241154984 \h </w:instrText>
            </w:r>
            <w:r>
              <w:rPr>
                <w:noProof/>
                <w:webHidden/>
              </w:rPr>
            </w:r>
            <w:r>
              <w:rPr>
                <w:noProof/>
                <w:webHidden/>
              </w:rPr>
              <w:fldChar w:fldCharType="separate"/>
            </w:r>
            <w:r>
              <w:rPr>
                <w:noProof/>
                <w:webHidden/>
              </w:rPr>
              <w:t>30</w:t>
            </w:r>
            <w:r>
              <w:rPr>
                <w:noProof/>
                <w:webHidden/>
              </w:rPr>
              <w:fldChar w:fldCharType="end"/>
            </w:r>
          </w:hyperlink>
        </w:p>
        <w:p w14:paraId="317CC7E6" w14:textId="457339CE"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5" w:history="1">
            <w:r w:rsidRPr="00DD4A54">
              <w:rPr>
                <w:rStyle w:val="Hyperlink"/>
                <w:noProof/>
              </w:rPr>
              <w:t>3.1 Tipe Penelitian</w:t>
            </w:r>
            <w:r>
              <w:rPr>
                <w:noProof/>
                <w:webHidden/>
              </w:rPr>
              <w:tab/>
            </w:r>
            <w:r>
              <w:rPr>
                <w:noProof/>
                <w:webHidden/>
              </w:rPr>
              <w:fldChar w:fldCharType="begin"/>
            </w:r>
            <w:r>
              <w:rPr>
                <w:noProof/>
                <w:webHidden/>
              </w:rPr>
              <w:instrText xml:space="preserve"> PAGEREF _Toc241154985 \h </w:instrText>
            </w:r>
            <w:r>
              <w:rPr>
                <w:noProof/>
                <w:webHidden/>
              </w:rPr>
            </w:r>
            <w:r>
              <w:rPr>
                <w:noProof/>
                <w:webHidden/>
              </w:rPr>
              <w:fldChar w:fldCharType="separate"/>
            </w:r>
            <w:r>
              <w:rPr>
                <w:noProof/>
                <w:webHidden/>
              </w:rPr>
              <w:t>30</w:t>
            </w:r>
            <w:r>
              <w:rPr>
                <w:noProof/>
                <w:webHidden/>
              </w:rPr>
              <w:fldChar w:fldCharType="end"/>
            </w:r>
          </w:hyperlink>
        </w:p>
        <w:p w14:paraId="1B0D8BC3" w14:textId="15F3E263"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6" w:history="1">
            <w:r w:rsidRPr="00DD4A54">
              <w:rPr>
                <w:rStyle w:val="Hyperlink"/>
                <w:noProof/>
              </w:rPr>
              <w:t>3.2 Data Penelitian</w:t>
            </w:r>
            <w:r>
              <w:rPr>
                <w:noProof/>
                <w:webHidden/>
              </w:rPr>
              <w:tab/>
            </w:r>
            <w:r>
              <w:rPr>
                <w:noProof/>
                <w:webHidden/>
              </w:rPr>
              <w:fldChar w:fldCharType="begin"/>
            </w:r>
            <w:r>
              <w:rPr>
                <w:noProof/>
                <w:webHidden/>
              </w:rPr>
              <w:instrText xml:space="preserve"> PAGEREF _Toc241154986 \h </w:instrText>
            </w:r>
            <w:r>
              <w:rPr>
                <w:noProof/>
                <w:webHidden/>
              </w:rPr>
            </w:r>
            <w:r>
              <w:rPr>
                <w:noProof/>
                <w:webHidden/>
              </w:rPr>
              <w:fldChar w:fldCharType="separate"/>
            </w:r>
            <w:r>
              <w:rPr>
                <w:noProof/>
                <w:webHidden/>
              </w:rPr>
              <w:t>30</w:t>
            </w:r>
            <w:r>
              <w:rPr>
                <w:noProof/>
                <w:webHidden/>
              </w:rPr>
              <w:fldChar w:fldCharType="end"/>
            </w:r>
          </w:hyperlink>
        </w:p>
        <w:p w14:paraId="71B77D12" w14:textId="72E1F6AF"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87" w:history="1">
            <w:r w:rsidRPr="00DD4A54">
              <w:rPr>
                <w:rStyle w:val="Hyperlink"/>
                <w:noProof/>
              </w:rPr>
              <w:t>3.2.1 Sumber data</w:t>
            </w:r>
            <w:r>
              <w:rPr>
                <w:noProof/>
                <w:webHidden/>
              </w:rPr>
              <w:tab/>
            </w:r>
            <w:r>
              <w:rPr>
                <w:noProof/>
                <w:webHidden/>
              </w:rPr>
              <w:fldChar w:fldCharType="begin"/>
            </w:r>
            <w:r>
              <w:rPr>
                <w:noProof/>
                <w:webHidden/>
              </w:rPr>
              <w:instrText xml:space="preserve"> PAGEREF _Toc241154987 \h </w:instrText>
            </w:r>
            <w:r>
              <w:rPr>
                <w:noProof/>
                <w:webHidden/>
              </w:rPr>
            </w:r>
            <w:r>
              <w:rPr>
                <w:noProof/>
                <w:webHidden/>
              </w:rPr>
              <w:fldChar w:fldCharType="separate"/>
            </w:r>
            <w:r>
              <w:rPr>
                <w:noProof/>
                <w:webHidden/>
              </w:rPr>
              <w:t>31</w:t>
            </w:r>
            <w:r>
              <w:rPr>
                <w:noProof/>
                <w:webHidden/>
              </w:rPr>
              <w:fldChar w:fldCharType="end"/>
            </w:r>
          </w:hyperlink>
        </w:p>
        <w:p w14:paraId="27461573" w14:textId="5BA63681"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88" w:history="1">
            <w:r w:rsidRPr="00DD4A54">
              <w:rPr>
                <w:rStyle w:val="Hyperlink"/>
                <w:noProof/>
              </w:rPr>
              <w:t>3.2.2 Karakteristik Data</w:t>
            </w:r>
            <w:r>
              <w:rPr>
                <w:noProof/>
                <w:webHidden/>
              </w:rPr>
              <w:tab/>
            </w:r>
            <w:r>
              <w:rPr>
                <w:noProof/>
                <w:webHidden/>
              </w:rPr>
              <w:fldChar w:fldCharType="begin"/>
            </w:r>
            <w:r>
              <w:rPr>
                <w:noProof/>
                <w:webHidden/>
              </w:rPr>
              <w:instrText xml:space="preserve"> PAGEREF _Toc241154988 \h </w:instrText>
            </w:r>
            <w:r>
              <w:rPr>
                <w:noProof/>
                <w:webHidden/>
              </w:rPr>
            </w:r>
            <w:r>
              <w:rPr>
                <w:noProof/>
                <w:webHidden/>
              </w:rPr>
              <w:fldChar w:fldCharType="separate"/>
            </w:r>
            <w:r>
              <w:rPr>
                <w:noProof/>
                <w:webHidden/>
              </w:rPr>
              <w:t>31</w:t>
            </w:r>
            <w:r>
              <w:rPr>
                <w:noProof/>
                <w:webHidden/>
              </w:rPr>
              <w:fldChar w:fldCharType="end"/>
            </w:r>
          </w:hyperlink>
        </w:p>
        <w:p w14:paraId="46B1A4A2" w14:textId="3280C1C3"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89" w:history="1">
            <w:r w:rsidRPr="00DD4A54">
              <w:rPr>
                <w:rStyle w:val="Hyperlink"/>
                <w:noProof/>
              </w:rPr>
              <w:t>3.3 Teknik Pengumpulan Data</w:t>
            </w:r>
            <w:r>
              <w:rPr>
                <w:noProof/>
                <w:webHidden/>
              </w:rPr>
              <w:tab/>
            </w:r>
            <w:r>
              <w:rPr>
                <w:noProof/>
                <w:webHidden/>
              </w:rPr>
              <w:fldChar w:fldCharType="begin"/>
            </w:r>
            <w:r>
              <w:rPr>
                <w:noProof/>
                <w:webHidden/>
              </w:rPr>
              <w:instrText xml:space="preserve"> PAGEREF _Toc241154989 \h </w:instrText>
            </w:r>
            <w:r>
              <w:rPr>
                <w:noProof/>
                <w:webHidden/>
              </w:rPr>
            </w:r>
            <w:r>
              <w:rPr>
                <w:noProof/>
                <w:webHidden/>
              </w:rPr>
              <w:fldChar w:fldCharType="separate"/>
            </w:r>
            <w:r>
              <w:rPr>
                <w:noProof/>
                <w:webHidden/>
              </w:rPr>
              <w:t>32</w:t>
            </w:r>
            <w:r>
              <w:rPr>
                <w:noProof/>
                <w:webHidden/>
              </w:rPr>
              <w:fldChar w:fldCharType="end"/>
            </w:r>
          </w:hyperlink>
        </w:p>
        <w:p w14:paraId="2805BC1C" w14:textId="6A4BB36D"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0" w:history="1">
            <w:r w:rsidRPr="00DD4A54">
              <w:rPr>
                <w:rStyle w:val="Hyperlink"/>
                <w:noProof/>
              </w:rPr>
              <w:t>3.3.1</w:t>
            </w:r>
            <w:r w:rsidRPr="00DD4A54">
              <w:rPr>
                <w:rStyle w:val="Hyperlink"/>
                <w:i/>
                <w:noProof/>
              </w:rPr>
              <w:t xml:space="preserve"> Keyword-Based Scraping</w:t>
            </w:r>
            <w:r>
              <w:rPr>
                <w:noProof/>
                <w:webHidden/>
              </w:rPr>
              <w:tab/>
            </w:r>
            <w:r>
              <w:rPr>
                <w:noProof/>
                <w:webHidden/>
              </w:rPr>
              <w:fldChar w:fldCharType="begin"/>
            </w:r>
            <w:r>
              <w:rPr>
                <w:noProof/>
                <w:webHidden/>
              </w:rPr>
              <w:instrText xml:space="preserve"> PAGEREF _Toc241154990 \h </w:instrText>
            </w:r>
            <w:r>
              <w:rPr>
                <w:noProof/>
                <w:webHidden/>
              </w:rPr>
            </w:r>
            <w:r>
              <w:rPr>
                <w:noProof/>
                <w:webHidden/>
              </w:rPr>
              <w:fldChar w:fldCharType="separate"/>
            </w:r>
            <w:r>
              <w:rPr>
                <w:noProof/>
                <w:webHidden/>
              </w:rPr>
              <w:t>32</w:t>
            </w:r>
            <w:r>
              <w:rPr>
                <w:noProof/>
                <w:webHidden/>
              </w:rPr>
              <w:fldChar w:fldCharType="end"/>
            </w:r>
          </w:hyperlink>
        </w:p>
        <w:p w14:paraId="7F0E4F2A" w14:textId="34475ECF"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1" w:history="1">
            <w:r w:rsidRPr="00DD4A54">
              <w:rPr>
                <w:rStyle w:val="Hyperlink"/>
                <w:noProof/>
              </w:rPr>
              <w:t>3.3.2 Penentuan Kata Kunci</w:t>
            </w:r>
            <w:r>
              <w:rPr>
                <w:noProof/>
                <w:webHidden/>
              </w:rPr>
              <w:tab/>
            </w:r>
            <w:r>
              <w:rPr>
                <w:noProof/>
                <w:webHidden/>
              </w:rPr>
              <w:fldChar w:fldCharType="begin"/>
            </w:r>
            <w:r>
              <w:rPr>
                <w:noProof/>
                <w:webHidden/>
              </w:rPr>
              <w:instrText xml:space="preserve"> PAGEREF _Toc241154991 \h </w:instrText>
            </w:r>
            <w:r>
              <w:rPr>
                <w:noProof/>
                <w:webHidden/>
              </w:rPr>
            </w:r>
            <w:r>
              <w:rPr>
                <w:noProof/>
                <w:webHidden/>
              </w:rPr>
              <w:fldChar w:fldCharType="separate"/>
            </w:r>
            <w:r>
              <w:rPr>
                <w:noProof/>
                <w:webHidden/>
              </w:rPr>
              <w:t>33</w:t>
            </w:r>
            <w:r>
              <w:rPr>
                <w:noProof/>
                <w:webHidden/>
              </w:rPr>
              <w:fldChar w:fldCharType="end"/>
            </w:r>
          </w:hyperlink>
        </w:p>
        <w:p w14:paraId="63000C05" w14:textId="5C9B15E3"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2" w:history="1">
            <w:r w:rsidRPr="00DD4A54">
              <w:rPr>
                <w:rStyle w:val="Hyperlink"/>
                <w:noProof/>
              </w:rPr>
              <w:t>3.3.3 Seleksi Relevansi Data</w:t>
            </w:r>
            <w:r>
              <w:rPr>
                <w:noProof/>
                <w:webHidden/>
              </w:rPr>
              <w:tab/>
            </w:r>
            <w:r>
              <w:rPr>
                <w:noProof/>
                <w:webHidden/>
              </w:rPr>
              <w:fldChar w:fldCharType="begin"/>
            </w:r>
            <w:r>
              <w:rPr>
                <w:noProof/>
                <w:webHidden/>
              </w:rPr>
              <w:instrText xml:space="preserve"> PAGEREF _Toc241154992 \h </w:instrText>
            </w:r>
            <w:r>
              <w:rPr>
                <w:noProof/>
                <w:webHidden/>
              </w:rPr>
            </w:r>
            <w:r>
              <w:rPr>
                <w:noProof/>
                <w:webHidden/>
              </w:rPr>
              <w:fldChar w:fldCharType="separate"/>
            </w:r>
            <w:r>
              <w:rPr>
                <w:noProof/>
                <w:webHidden/>
              </w:rPr>
              <w:t>33</w:t>
            </w:r>
            <w:r>
              <w:rPr>
                <w:noProof/>
                <w:webHidden/>
              </w:rPr>
              <w:fldChar w:fldCharType="end"/>
            </w:r>
          </w:hyperlink>
        </w:p>
        <w:p w14:paraId="13DA0F22" w14:textId="533A3843"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93" w:history="1">
            <w:r w:rsidRPr="00DD4A54">
              <w:rPr>
                <w:rStyle w:val="Hyperlink"/>
                <w:noProof/>
              </w:rPr>
              <w:t>3.4 Teknik Pengolahan Data</w:t>
            </w:r>
            <w:r>
              <w:rPr>
                <w:noProof/>
                <w:webHidden/>
              </w:rPr>
              <w:tab/>
            </w:r>
            <w:r>
              <w:rPr>
                <w:noProof/>
                <w:webHidden/>
              </w:rPr>
              <w:fldChar w:fldCharType="begin"/>
            </w:r>
            <w:r>
              <w:rPr>
                <w:noProof/>
                <w:webHidden/>
              </w:rPr>
              <w:instrText xml:space="preserve"> PAGEREF _Toc241154993 \h </w:instrText>
            </w:r>
            <w:r>
              <w:rPr>
                <w:noProof/>
                <w:webHidden/>
              </w:rPr>
            </w:r>
            <w:r>
              <w:rPr>
                <w:noProof/>
                <w:webHidden/>
              </w:rPr>
              <w:fldChar w:fldCharType="separate"/>
            </w:r>
            <w:r>
              <w:rPr>
                <w:noProof/>
                <w:webHidden/>
              </w:rPr>
              <w:t>34</w:t>
            </w:r>
            <w:r>
              <w:rPr>
                <w:noProof/>
                <w:webHidden/>
              </w:rPr>
              <w:fldChar w:fldCharType="end"/>
            </w:r>
          </w:hyperlink>
        </w:p>
        <w:p w14:paraId="2F8353BC" w14:textId="73420E47"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4" w:history="1">
            <w:r w:rsidRPr="00DD4A54">
              <w:rPr>
                <w:rStyle w:val="Hyperlink"/>
                <w:noProof/>
              </w:rPr>
              <w:t>3.4.1</w:t>
            </w:r>
            <w:r w:rsidRPr="00DD4A54">
              <w:rPr>
                <w:rStyle w:val="Hyperlink"/>
                <w:i/>
                <w:noProof/>
              </w:rPr>
              <w:t xml:space="preserve"> Hybrid Annotation</w:t>
            </w:r>
            <w:r>
              <w:rPr>
                <w:noProof/>
                <w:webHidden/>
              </w:rPr>
              <w:tab/>
            </w:r>
            <w:r>
              <w:rPr>
                <w:noProof/>
                <w:webHidden/>
              </w:rPr>
              <w:fldChar w:fldCharType="begin"/>
            </w:r>
            <w:r>
              <w:rPr>
                <w:noProof/>
                <w:webHidden/>
              </w:rPr>
              <w:instrText xml:space="preserve"> PAGEREF _Toc241154994 \h </w:instrText>
            </w:r>
            <w:r>
              <w:rPr>
                <w:noProof/>
                <w:webHidden/>
              </w:rPr>
            </w:r>
            <w:r>
              <w:rPr>
                <w:noProof/>
                <w:webHidden/>
              </w:rPr>
              <w:fldChar w:fldCharType="separate"/>
            </w:r>
            <w:r>
              <w:rPr>
                <w:noProof/>
                <w:webHidden/>
              </w:rPr>
              <w:t>34</w:t>
            </w:r>
            <w:r>
              <w:rPr>
                <w:noProof/>
                <w:webHidden/>
              </w:rPr>
              <w:fldChar w:fldCharType="end"/>
            </w:r>
          </w:hyperlink>
        </w:p>
        <w:p w14:paraId="5C30189B" w14:textId="297645A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5" w:history="1">
            <w:r w:rsidRPr="00DD4A54">
              <w:rPr>
                <w:rStyle w:val="Hyperlink"/>
                <w:noProof/>
              </w:rPr>
              <w:t xml:space="preserve">3.4.2 Text </w:t>
            </w:r>
            <w:r w:rsidRPr="00DD4A54">
              <w:rPr>
                <w:rStyle w:val="Hyperlink"/>
                <w:i/>
                <w:noProof/>
              </w:rPr>
              <w:t>Preprocessing</w:t>
            </w:r>
            <w:r>
              <w:rPr>
                <w:noProof/>
                <w:webHidden/>
              </w:rPr>
              <w:tab/>
            </w:r>
            <w:r>
              <w:rPr>
                <w:noProof/>
                <w:webHidden/>
              </w:rPr>
              <w:fldChar w:fldCharType="begin"/>
            </w:r>
            <w:r>
              <w:rPr>
                <w:noProof/>
                <w:webHidden/>
              </w:rPr>
              <w:instrText xml:space="preserve"> PAGEREF _Toc241154995 \h </w:instrText>
            </w:r>
            <w:r>
              <w:rPr>
                <w:noProof/>
                <w:webHidden/>
              </w:rPr>
            </w:r>
            <w:r>
              <w:rPr>
                <w:noProof/>
                <w:webHidden/>
              </w:rPr>
              <w:fldChar w:fldCharType="separate"/>
            </w:r>
            <w:r>
              <w:rPr>
                <w:noProof/>
                <w:webHidden/>
              </w:rPr>
              <w:t>36</w:t>
            </w:r>
            <w:r>
              <w:rPr>
                <w:noProof/>
                <w:webHidden/>
              </w:rPr>
              <w:fldChar w:fldCharType="end"/>
            </w:r>
          </w:hyperlink>
        </w:p>
        <w:p w14:paraId="3C2CCCD3" w14:textId="7CB1727E"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4996" w:history="1">
            <w:r w:rsidRPr="00DD4A54">
              <w:rPr>
                <w:rStyle w:val="Hyperlink"/>
                <w:noProof/>
              </w:rPr>
              <w:t>3.5 Teknik Analisis Data</w:t>
            </w:r>
            <w:r>
              <w:rPr>
                <w:noProof/>
                <w:webHidden/>
              </w:rPr>
              <w:tab/>
            </w:r>
            <w:r>
              <w:rPr>
                <w:noProof/>
                <w:webHidden/>
              </w:rPr>
              <w:fldChar w:fldCharType="begin"/>
            </w:r>
            <w:r>
              <w:rPr>
                <w:noProof/>
                <w:webHidden/>
              </w:rPr>
              <w:instrText xml:space="preserve"> PAGEREF _Toc241154996 \h </w:instrText>
            </w:r>
            <w:r>
              <w:rPr>
                <w:noProof/>
                <w:webHidden/>
              </w:rPr>
            </w:r>
            <w:r>
              <w:rPr>
                <w:noProof/>
                <w:webHidden/>
              </w:rPr>
              <w:fldChar w:fldCharType="separate"/>
            </w:r>
            <w:r>
              <w:rPr>
                <w:noProof/>
                <w:webHidden/>
              </w:rPr>
              <w:t>36</w:t>
            </w:r>
            <w:r>
              <w:rPr>
                <w:noProof/>
                <w:webHidden/>
              </w:rPr>
              <w:fldChar w:fldCharType="end"/>
            </w:r>
          </w:hyperlink>
        </w:p>
        <w:p w14:paraId="1DBA7E51" w14:textId="24E38770"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7" w:history="1">
            <w:r w:rsidRPr="00DD4A54">
              <w:rPr>
                <w:rStyle w:val="Hyperlink"/>
                <w:noProof/>
              </w:rPr>
              <w:t>3.5.1</w:t>
            </w:r>
            <w:r w:rsidRPr="00DD4A54">
              <w:rPr>
                <w:rStyle w:val="Hyperlink"/>
                <w:i/>
                <w:iCs/>
                <w:noProof/>
              </w:rPr>
              <w:t xml:space="preserve"> Fine-Tuning</w:t>
            </w:r>
            <w:r w:rsidRPr="00DD4A54">
              <w:rPr>
                <w:rStyle w:val="Hyperlink"/>
                <w:noProof/>
              </w:rPr>
              <w:t xml:space="preserve"> IndoBERT</w:t>
            </w:r>
            <w:r>
              <w:rPr>
                <w:noProof/>
                <w:webHidden/>
              </w:rPr>
              <w:tab/>
            </w:r>
            <w:r>
              <w:rPr>
                <w:noProof/>
                <w:webHidden/>
              </w:rPr>
              <w:fldChar w:fldCharType="begin"/>
            </w:r>
            <w:r>
              <w:rPr>
                <w:noProof/>
                <w:webHidden/>
              </w:rPr>
              <w:instrText xml:space="preserve"> PAGEREF _Toc241154997 \h </w:instrText>
            </w:r>
            <w:r>
              <w:rPr>
                <w:noProof/>
                <w:webHidden/>
              </w:rPr>
            </w:r>
            <w:r>
              <w:rPr>
                <w:noProof/>
                <w:webHidden/>
              </w:rPr>
              <w:fldChar w:fldCharType="separate"/>
            </w:r>
            <w:r>
              <w:rPr>
                <w:noProof/>
                <w:webHidden/>
              </w:rPr>
              <w:t>37</w:t>
            </w:r>
            <w:r>
              <w:rPr>
                <w:noProof/>
                <w:webHidden/>
              </w:rPr>
              <w:fldChar w:fldCharType="end"/>
            </w:r>
          </w:hyperlink>
        </w:p>
        <w:p w14:paraId="168C9DBB" w14:textId="0280A567"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8" w:history="1">
            <w:r w:rsidRPr="00DD4A54">
              <w:rPr>
                <w:rStyle w:val="Hyperlink"/>
                <w:noProof/>
              </w:rPr>
              <w:t>3.5.2</w:t>
            </w:r>
            <w:r w:rsidRPr="00DD4A54">
              <w:rPr>
                <w:rStyle w:val="Hyperlink"/>
                <w:i/>
                <w:noProof/>
              </w:rPr>
              <w:t xml:space="preserve"> 10-Fold Cross Validation</w:t>
            </w:r>
            <w:r>
              <w:rPr>
                <w:noProof/>
                <w:webHidden/>
              </w:rPr>
              <w:tab/>
            </w:r>
            <w:r>
              <w:rPr>
                <w:noProof/>
                <w:webHidden/>
              </w:rPr>
              <w:fldChar w:fldCharType="begin"/>
            </w:r>
            <w:r>
              <w:rPr>
                <w:noProof/>
                <w:webHidden/>
              </w:rPr>
              <w:instrText xml:space="preserve"> PAGEREF _Toc241154998 \h </w:instrText>
            </w:r>
            <w:r>
              <w:rPr>
                <w:noProof/>
                <w:webHidden/>
              </w:rPr>
            </w:r>
            <w:r>
              <w:rPr>
                <w:noProof/>
                <w:webHidden/>
              </w:rPr>
              <w:fldChar w:fldCharType="separate"/>
            </w:r>
            <w:r>
              <w:rPr>
                <w:noProof/>
                <w:webHidden/>
              </w:rPr>
              <w:t>38</w:t>
            </w:r>
            <w:r>
              <w:rPr>
                <w:noProof/>
                <w:webHidden/>
              </w:rPr>
              <w:fldChar w:fldCharType="end"/>
            </w:r>
          </w:hyperlink>
        </w:p>
        <w:p w14:paraId="2B8BBA2B" w14:textId="2F095590"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4999" w:history="1">
            <w:r w:rsidRPr="00DD4A54">
              <w:rPr>
                <w:rStyle w:val="Hyperlink"/>
                <w:noProof/>
              </w:rPr>
              <w:t>3.5.3 Prediksi Seluruh Komentar</w:t>
            </w:r>
            <w:r>
              <w:rPr>
                <w:noProof/>
                <w:webHidden/>
              </w:rPr>
              <w:tab/>
            </w:r>
            <w:r>
              <w:rPr>
                <w:noProof/>
                <w:webHidden/>
              </w:rPr>
              <w:fldChar w:fldCharType="begin"/>
            </w:r>
            <w:r>
              <w:rPr>
                <w:noProof/>
                <w:webHidden/>
              </w:rPr>
              <w:instrText xml:space="preserve"> PAGEREF _Toc241154999 \h </w:instrText>
            </w:r>
            <w:r>
              <w:rPr>
                <w:noProof/>
                <w:webHidden/>
              </w:rPr>
            </w:r>
            <w:r>
              <w:rPr>
                <w:noProof/>
                <w:webHidden/>
              </w:rPr>
              <w:fldChar w:fldCharType="separate"/>
            </w:r>
            <w:r>
              <w:rPr>
                <w:noProof/>
                <w:webHidden/>
              </w:rPr>
              <w:t>38</w:t>
            </w:r>
            <w:r>
              <w:rPr>
                <w:noProof/>
                <w:webHidden/>
              </w:rPr>
              <w:fldChar w:fldCharType="end"/>
            </w:r>
          </w:hyperlink>
        </w:p>
        <w:p w14:paraId="2A71D60B" w14:textId="4E652F34"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0" w:history="1">
            <w:r w:rsidRPr="00DD4A54">
              <w:rPr>
                <w:rStyle w:val="Hyperlink"/>
                <w:noProof/>
              </w:rPr>
              <w:t>3.5.4 Identifikasi Permasalahan Berbasis Hasil Analisis Sentimen</w:t>
            </w:r>
            <w:r>
              <w:rPr>
                <w:noProof/>
                <w:webHidden/>
              </w:rPr>
              <w:tab/>
            </w:r>
            <w:r>
              <w:rPr>
                <w:noProof/>
                <w:webHidden/>
              </w:rPr>
              <w:fldChar w:fldCharType="begin"/>
            </w:r>
            <w:r>
              <w:rPr>
                <w:noProof/>
                <w:webHidden/>
              </w:rPr>
              <w:instrText xml:space="preserve"> PAGEREF _Toc241155000 \h </w:instrText>
            </w:r>
            <w:r>
              <w:rPr>
                <w:noProof/>
                <w:webHidden/>
              </w:rPr>
            </w:r>
            <w:r>
              <w:rPr>
                <w:noProof/>
                <w:webHidden/>
              </w:rPr>
              <w:fldChar w:fldCharType="separate"/>
            </w:r>
            <w:r>
              <w:rPr>
                <w:noProof/>
                <w:webHidden/>
              </w:rPr>
              <w:t>38</w:t>
            </w:r>
            <w:r>
              <w:rPr>
                <w:noProof/>
                <w:webHidden/>
              </w:rPr>
              <w:fldChar w:fldCharType="end"/>
            </w:r>
          </w:hyperlink>
        </w:p>
        <w:p w14:paraId="6C2D3657" w14:textId="5589C291"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1" w:history="1">
            <w:r w:rsidRPr="00DD4A54">
              <w:rPr>
                <w:rStyle w:val="Hyperlink"/>
                <w:noProof/>
              </w:rPr>
              <w:t>3.5.5</w:t>
            </w:r>
            <w:r w:rsidRPr="00DD4A54">
              <w:rPr>
                <w:rStyle w:val="Hyperlink"/>
                <w:i/>
                <w:noProof/>
              </w:rPr>
              <w:t xml:space="preserve"> Root Cause Analysis</w:t>
            </w:r>
            <w:r w:rsidRPr="00DD4A54">
              <w:rPr>
                <w:rStyle w:val="Hyperlink"/>
                <w:noProof/>
              </w:rPr>
              <w:t xml:space="preserve"> (RCA)</w:t>
            </w:r>
            <w:r>
              <w:rPr>
                <w:noProof/>
                <w:webHidden/>
              </w:rPr>
              <w:tab/>
            </w:r>
            <w:r>
              <w:rPr>
                <w:noProof/>
                <w:webHidden/>
              </w:rPr>
              <w:fldChar w:fldCharType="begin"/>
            </w:r>
            <w:r>
              <w:rPr>
                <w:noProof/>
                <w:webHidden/>
              </w:rPr>
              <w:instrText xml:space="preserve"> PAGEREF _Toc241155001 \h </w:instrText>
            </w:r>
            <w:r>
              <w:rPr>
                <w:noProof/>
                <w:webHidden/>
              </w:rPr>
            </w:r>
            <w:r>
              <w:rPr>
                <w:noProof/>
                <w:webHidden/>
              </w:rPr>
              <w:fldChar w:fldCharType="separate"/>
            </w:r>
            <w:r>
              <w:rPr>
                <w:noProof/>
                <w:webHidden/>
              </w:rPr>
              <w:t>39</w:t>
            </w:r>
            <w:r>
              <w:rPr>
                <w:noProof/>
                <w:webHidden/>
              </w:rPr>
              <w:fldChar w:fldCharType="end"/>
            </w:r>
          </w:hyperlink>
        </w:p>
        <w:p w14:paraId="1D8A9959" w14:textId="37E2C365"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02" w:history="1">
            <w:r w:rsidRPr="00DD4A54">
              <w:rPr>
                <w:rStyle w:val="Hyperlink"/>
                <w:noProof/>
              </w:rPr>
              <w:t>3.6 Flowchart Penelitian</w:t>
            </w:r>
            <w:r>
              <w:rPr>
                <w:noProof/>
                <w:webHidden/>
              </w:rPr>
              <w:tab/>
            </w:r>
            <w:r>
              <w:rPr>
                <w:noProof/>
                <w:webHidden/>
              </w:rPr>
              <w:fldChar w:fldCharType="begin"/>
            </w:r>
            <w:r>
              <w:rPr>
                <w:noProof/>
                <w:webHidden/>
              </w:rPr>
              <w:instrText xml:space="preserve"> PAGEREF _Toc241155002 \h </w:instrText>
            </w:r>
            <w:r>
              <w:rPr>
                <w:noProof/>
                <w:webHidden/>
              </w:rPr>
            </w:r>
            <w:r>
              <w:rPr>
                <w:noProof/>
                <w:webHidden/>
              </w:rPr>
              <w:fldChar w:fldCharType="separate"/>
            </w:r>
            <w:r>
              <w:rPr>
                <w:noProof/>
                <w:webHidden/>
              </w:rPr>
              <w:t>40</w:t>
            </w:r>
            <w:r>
              <w:rPr>
                <w:noProof/>
                <w:webHidden/>
              </w:rPr>
              <w:fldChar w:fldCharType="end"/>
            </w:r>
          </w:hyperlink>
        </w:p>
        <w:p w14:paraId="6929BAFB" w14:textId="6525C98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3" w:history="1">
            <w:r w:rsidRPr="00DD4A54">
              <w:rPr>
                <w:rStyle w:val="Hyperlink"/>
                <w:noProof/>
              </w:rPr>
              <w:t>3.6.1 Pengumpulan Data</w:t>
            </w:r>
            <w:r>
              <w:rPr>
                <w:noProof/>
                <w:webHidden/>
              </w:rPr>
              <w:tab/>
            </w:r>
            <w:r>
              <w:rPr>
                <w:noProof/>
                <w:webHidden/>
              </w:rPr>
              <w:fldChar w:fldCharType="begin"/>
            </w:r>
            <w:r>
              <w:rPr>
                <w:noProof/>
                <w:webHidden/>
              </w:rPr>
              <w:instrText xml:space="preserve"> PAGEREF _Toc241155003 \h </w:instrText>
            </w:r>
            <w:r>
              <w:rPr>
                <w:noProof/>
                <w:webHidden/>
              </w:rPr>
            </w:r>
            <w:r>
              <w:rPr>
                <w:noProof/>
                <w:webHidden/>
              </w:rPr>
              <w:fldChar w:fldCharType="separate"/>
            </w:r>
            <w:r>
              <w:rPr>
                <w:noProof/>
                <w:webHidden/>
              </w:rPr>
              <w:t>42</w:t>
            </w:r>
            <w:r>
              <w:rPr>
                <w:noProof/>
                <w:webHidden/>
              </w:rPr>
              <w:fldChar w:fldCharType="end"/>
            </w:r>
          </w:hyperlink>
        </w:p>
        <w:p w14:paraId="00F70C40" w14:textId="21D9B73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4" w:history="1">
            <w:r w:rsidRPr="00DD4A54">
              <w:rPr>
                <w:rStyle w:val="Hyperlink"/>
                <w:noProof/>
              </w:rPr>
              <w:t>3.6.2 Pelabelan Data</w:t>
            </w:r>
            <w:r>
              <w:rPr>
                <w:noProof/>
                <w:webHidden/>
              </w:rPr>
              <w:tab/>
            </w:r>
            <w:r>
              <w:rPr>
                <w:noProof/>
                <w:webHidden/>
              </w:rPr>
              <w:fldChar w:fldCharType="begin"/>
            </w:r>
            <w:r>
              <w:rPr>
                <w:noProof/>
                <w:webHidden/>
              </w:rPr>
              <w:instrText xml:space="preserve"> PAGEREF _Toc241155004 \h </w:instrText>
            </w:r>
            <w:r>
              <w:rPr>
                <w:noProof/>
                <w:webHidden/>
              </w:rPr>
            </w:r>
            <w:r>
              <w:rPr>
                <w:noProof/>
                <w:webHidden/>
              </w:rPr>
              <w:fldChar w:fldCharType="separate"/>
            </w:r>
            <w:r>
              <w:rPr>
                <w:noProof/>
                <w:webHidden/>
              </w:rPr>
              <w:t>42</w:t>
            </w:r>
            <w:r>
              <w:rPr>
                <w:noProof/>
                <w:webHidden/>
              </w:rPr>
              <w:fldChar w:fldCharType="end"/>
            </w:r>
          </w:hyperlink>
        </w:p>
        <w:p w14:paraId="209D974B" w14:textId="65DF1DEF"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5" w:history="1">
            <w:r w:rsidRPr="00DD4A54">
              <w:rPr>
                <w:rStyle w:val="Hyperlink"/>
                <w:noProof/>
              </w:rPr>
              <w:t>3.6.3</w:t>
            </w:r>
            <w:r w:rsidRPr="00DD4A54">
              <w:rPr>
                <w:rStyle w:val="Hyperlink"/>
                <w:i/>
                <w:noProof/>
              </w:rPr>
              <w:t xml:space="preserve"> Majority Voting</w:t>
            </w:r>
            <w:r>
              <w:rPr>
                <w:noProof/>
                <w:webHidden/>
              </w:rPr>
              <w:tab/>
            </w:r>
            <w:r>
              <w:rPr>
                <w:noProof/>
                <w:webHidden/>
              </w:rPr>
              <w:fldChar w:fldCharType="begin"/>
            </w:r>
            <w:r>
              <w:rPr>
                <w:noProof/>
                <w:webHidden/>
              </w:rPr>
              <w:instrText xml:space="preserve"> PAGEREF _Toc241155005 \h </w:instrText>
            </w:r>
            <w:r>
              <w:rPr>
                <w:noProof/>
                <w:webHidden/>
              </w:rPr>
            </w:r>
            <w:r>
              <w:rPr>
                <w:noProof/>
                <w:webHidden/>
              </w:rPr>
              <w:fldChar w:fldCharType="separate"/>
            </w:r>
            <w:r>
              <w:rPr>
                <w:noProof/>
                <w:webHidden/>
              </w:rPr>
              <w:t>42</w:t>
            </w:r>
            <w:r>
              <w:rPr>
                <w:noProof/>
                <w:webHidden/>
              </w:rPr>
              <w:fldChar w:fldCharType="end"/>
            </w:r>
          </w:hyperlink>
        </w:p>
        <w:p w14:paraId="58C1D9E2" w14:textId="0F24F5B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6" w:history="1">
            <w:r w:rsidRPr="00DD4A54">
              <w:rPr>
                <w:rStyle w:val="Hyperlink"/>
                <w:noProof/>
              </w:rPr>
              <w:t>3.6.4</w:t>
            </w:r>
            <w:r w:rsidRPr="00DD4A54">
              <w:rPr>
                <w:rStyle w:val="Hyperlink"/>
                <w:i/>
                <w:noProof/>
              </w:rPr>
              <w:t xml:space="preserve"> Preprocessing</w:t>
            </w:r>
            <w:r w:rsidRPr="00DD4A54">
              <w:rPr>
                <w:rStyle w:val="Hyperlink"/>
                <w:noProof/>
              </w:rPr>
              <w:t xml:space="preserve"> Data</w:t>
            </w:r>
            <w:r>
              <w:rPr>
                <w:noProof/>
                <w:webHidden/>
              </w:rPr>
              <w:tab/>
            </w:r>
            <w:r>
              <w:rPr>
                <w:noProof/>
                <w:webHidden/>
              </w:rPr>
              <w:fldChar w:fldCharType="begin"/>
            </w:r>
            <w:r>
              <w:rPr>
                <w:noProof/>
                <w:webHidden/>
              </w:rPr>
              <w:instrText xml:space="preserve"> PAGEREF _Toc241155006 \h </w:instrText>
            </w:r>
            <w:r>
              <w:rPr>
                <w:noProof/>
                <w:webHidden/>
              </w:rPr>
            </w:r>
            <w:r>
              <w:rPr>
                <w:noProof/>
                <w:webHidden/>
              </w:rPr>
              <w:fldChar w:fldCharType="separate"/>
            </w:r>
            <w:r>
              <w:rPr>
                <w:noProof/>
                <w:webHidden/>
              </w:rPr>
              <w:t>42</w:t>
            </w:r>
            <w:r>
              <w:rPr>
                <w:noProof/>
                <w:webHidden/>
              </w:rPr>
              <w:fldChar w:fldCharType="end"/>
            </w:r>
          </w:hyperlink>
        </w:p>
        <w:p w14:paraId="1FD09CF1" w14:textId="71929AEF"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7" w:history="1">
            <w:r w:rsidRPr="00DD4A54">
              <w:rPr>
                <w:rStyle w:val="Hyperlink"/>
                <w:noProof/>
              </w:rPr>
              <w:t>3.6.5</w:t>
            </w:r>
            <w:r w:rsidRPr="00DD4A54">
              <w:rPr>
                <w:rStyle w:val="Hyperlink"/>
                <w:i/>
                <w:iCs/>
                <w:noProof/>
              </w:rPr>
              <w:t xml:space="preserve"> Fine-Tuning</w:t>
            </w:r>
            <w:r w:rsidRPr="00DD4A54">
              <w:rPr>
                <w:rStyle w:val="Hyperlink"/>
                <w:noProof/>
              </w:rPr>
              <w:t xml:space="preserve"> IndoBERT</w:t>
            </w:r>
            <w:r>
              <w:rPr>
                <w:noProof/>
                <w:webHidden/>
              </w:rPr>
              <w:tab/>
            </w:r>
            <w:r>
              <w:rPr>
                <w:noProof/>
                <w:webHidden/>
              </w:rPr>
              <w:fldChar w:fldCharType="begin"/>
            </w:r>
            <w:r>
              <w:rPr>
                <w:noProof/>
                <w:webHidden/>
              </w:rPr>
              <w:instrText xml:space="preserve"> PAGEREF _Toc241155007 \h </w:instrText>
            </w:r>
            <w:r>
              <w:rPr>
                <w:noProof/>
                <w:webHidden/>
              </w:rPr>
            </w:r>
            <w:r>
              <w:rPr>
                <w:noProof/>
                <w:webHidden/>
              </w:rPr>
              <w:fldChar w:fldCharType="separate"/>
            </w:r>
            <w:r>
              <w:rPr>
                <w:noProof/>
                <w:webHidden/>
              </w:rPr>
              <w:t>43</w:t>
            </w:r>
            <w:r>
              <w:rPr>
                <w:noProof/>
                <w:webHidden/>
              </w:rPr>
              <w:fldChar w:fldCharType="end"/>
            </w:r>
          </w:hyperlink>
        </w:p>
        <w:p w14:paraId="21217FA7" w14:textId="0452A6B2"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8" w:history="1">
            <w:r w:rsidRPr="00DD4A54">
              <w:rPr>
                <w:rStyle w:val="Hyperlink"/>
                <w:noProof/>
                <w:lang w:eastAsia="id-ID"/>
              </w:rPr>
              <w:t>3.6.6</w:t>
            </w:r>
            <w:r w:rsidRPr="00DD4A54">
              <w:rPr>
                <w:rStyle w:val="Hyperlink"/>
                <w:i/>
                <w:noProof/>
                <w:lang w:eastAsia="id-ID"/>
              </w:rPr>
              <w:t xml:space="preserve"> 10-Fold Cross Validation</w:t>
            </w:r>
            <w:r>
              <w:rPr>
                <w:noProof/>
                <w:webHidden/>
              </w:rPr>
              <w:tab/>
            </w:r>
            <w:r>
              <w:rPr>
                <w:noProof/>
                <w:webHidden/>
              </w:rPr>
              <w:fldChar w:fldCharType="begin"/>
            </w:r>
            <w:r>
              <w:rPr>
                <w:noProof/>
                <w:webHidden/>
              </w:rPr>
              <w:instrText xml:space="preserve"> PAGEREF _Toc241155008 \h </w:instrText>
            </w:r>
            <w:r>
              <w:rPr>
                <w:noProof/>
                <w:webHidden/>
              </w:rPr>
            </w:r>
            <w:r>
              <w:rPr>
                <w:noProof/>
                <w:webHidden/>
              </w:rPr>
              <w:fldChar w:fldCharType="separate"/>
            </w:r>
            <w:r>
              <w:rPr>
                <w:noProof/>
                <w:webHidden/>
              </w:rPr>
              <w:t>43</w:t>
            </w:r>
            <w:r>
              <w:rPr>
                <w:noProof/>
                <w:webHidden/>
              </w:rPr>
              <w:fldChar w:fldCharType="end"/>
            </w:r>
          </w:hyperlink>
        </w:p>
        <w:p w14:paraId="1D2AE2B1" w14:textId="15403F2C"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09" w:history="1">
            <w:r w:rsidRPr="00DD4A54">
              <w:rPr>
                <w:rStyle w:val="Hyperlink"/>
                <w:noProof/>
                <w:lang w:eastAsia="id-ID"/>
              </w:rPr>
              <w:t>3.6.7 Prediksi Seluruh Komentar</w:t>
            </w:r>
            <w:r>
              <w:rPr>
                <w:noProof/>
                <w:webHidden/>
              </w:rPr>
              <w:tab/>
            </w:r>
            <w:r>
              <w:rPr>
                <w:noProof/>
                <w:webHidden/>
              </w:rPr>
              <w:fldChar w:fldCharType="begin"/>
            </w:r>
            <w:r>
              <w:rPr>
                <w:noProof/>
                <w:webHidden/>
              </w:rPr>
              <w:instrText xml:space="preserve"> PAGEREF _Toc241155009 \h </w:instrText>
            </w:r>
            <w:r>
              <w:rPr>
                <w:noProof/>
                <w:webHidden/>
              </w:rPr>
            </w:r>
            <w:r>
              <w:rPr>
                <w:noProof/>
                <w:webHidden/>
              </w:rPr>
              <w:fldChar w:fldCharType="separate"/>
            </w:r>
            <w:r>
              <w:rPr>
                <w:noProof/>
                <w:webHidden/>
              </w:rPr>
              <w:t>43</w:t>
            </w:r>
            <w:r>
              <w:rPr>
                <w:noProof/>
                <w:webHidden/>
              </w:rPr>
              <w:fldChar w:fldCharType="end"/>
            </w:r>
          </w:hyperlink>
        </w:p>
        <w:p w14:paraId="11475C8C" w14:textId="714D8776"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10" w:history="1">
            <w:r w:rsidRPr="00DD4A54">
              <w:rPr>
                <w:rStyle w:val="Hyperlink"/>
                <w:noProof/>
                <w:lang w:eastAsia="id-ID"/>
              </w:rPr>
              <w:t>3.6.8 Identifikasi Permasalahan</w:t>
            </w:r>
            <w:r>
              <w:rPr>
                <w:noProof/>
                <w:webHidden/>
              </w:rPr>
              <w:tab/>
            </w:r>
            <w:r>
              <w:rPr>
                <w:noProof/>
                <w:webHidden/>
              </w:rPr>
              <w:fldChar w:fldCharType="begin"/>
            </w:r>
            <w:r>
              <w:rPr>
                <w:noProof/>
                <w:webHidden/>
              </w:rPr>
              <w:instrText xml:space="preserve"> PAGEREF _Toc241155010 \h </w:instrText>
            </w:r>
            <w:r>
              <w:rPr>
                <w:noProof/>
                <w:webHidden/>
              </w:rPr>
            </w:r>
            <w:r>
              <w:rPr>
                <w:noProof/>
                <w:webHidden/>
              </w:rPr>
              <w:fldChar w:fldCharType="separate"/>
            </w:r>
            <w:r>
              <w:rPr>
                <w:noProof/>
                <w:webHidden/>
              </w:rPr>
              <w:t>43</w:t>
            </w:r>
            <w:r>
              <w:rPr>
                <w:noProof/>
                <w:webHidden/>
              </w:rPr>
              <w:fldChar w:fldCharType="end"/>
            </w:r>
          </w:hyperlink>
        </w:p>
        <w:p w14:paraId="79B61BD5" w14:textId="6E125DC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11" w:history="1">
            <w:r w:rsidRPr="00DD4A54">
              <w:rPr>
                <w:rStyle w:val="Hyperlink"/>
                <w:noProof/>
              </w:rPr>
              <w:t>3.6.9</w:t>
            </w:r>
            <w:r w:rsidRPr="00DD4A54">
              <w:rPr>
                <w:rStyle w:val="Hyperlink"/>
                <w:i/>
                <w:iCs/>
                <w:noProof/>
              </w:rPr>
              <w:t xml:space="preserve"> Root Cause Analysis</w:t>
            </w:r>
            <w:r w:rsidRPr="00DD4A54">
              <w:rPr>
                <w:rStyle w:val="Hyperlink"/>
                <w:noProof/>
              </w:rPr>
              <w:t xml:space="preserve"> (</w:t>
            </w:r>
            <w:r w:rsidRPr="00DD4A54">
              <w:rPr>
                <w:rStyle w:val="Hyperlink"/>
                <w:i/>
                <w:iCs/>
                <w:noProof/>
              </w:rPr>
              <w:t>RCA</w:t>
            </w:r>
            <w:r w:rsidRPr="00DD4A54">
              <w:rPr>
                <w:rStyle w:val="Hyperlink"/>
                <w:noProof/>
              </w:rPr>
              <w:t>)</w:t>
            </w:r>
            <w:r>
              <w:rPr>
                <w:noProof/>
                <w:webHidden/>
              </w:rPr>
              <w:tab/>
            </w:r>
            <w:r>
              <w:rPr>
                <w:noProof/>
                <w:webHidden/>
              </w:rPr>
              <w:fldChar w:fldCharType="begin"/>
            </w:r>
            <w:r>
              <w:rPr>
                <w:noProof/>
                <w:webHidden/>
              </w:rPr>
              <w:instrText xml:space="preserve"> PAGEREF _Toc241155011 \h </w:instrText>
            </w:r>
            <w:r>
              <w:rPr>
                <w:noProof/>
                <w:webHidden/>
              </w:rPr>
            </w:r>
            <w:r>
              <w:rPr>
                <w:noProof/>
                <w:webHidden/>
              </w:rPr>
              <w:fldChar w:fldCharType="separate"/>
            </w:r>
            <w:r>
              <w:rPr>
                <w:noProof/>
                <w:webHidden/>
              </w:rPr>
              <w:t>44</w:t>
            </w:r>
            <w:r>
              <w:rPr>
                <w:noProof/>
                <w:webHidden/>
              </w:rPr>
              <w:fldChar w:fldCharType="end"/>
            </w:r>
          </w:hyperlink>
        </w:p>
        <w:p w14:paraId="5A56A454" w14:textId="3AFB2C15" w:rsidR="00F30CC9" w:rsidRDefault="00F30CC9">
          <w:pPr>
            <w:pStyle w:val="TOC1"/>
            <w:rPr>
              <w:rFonts w:eastAsiaTheme="minorEastAsia" w:cstheme="minorBidi"/>
              <w:b w:val="0"/>
              <w:bCs w:val="0"/>
              <w:i w:val="0"/>
              <w:iCs w:val="0"/>
              <w:noProof/>
              <w:kern w:val="2"/>
              <w:lang w:eastAsia="id-ID"/>
              <w14:ligatures w14:val="standardContextual"/>
            </w:rPr>
          </w:pPr>
          <w:hyperlink w:anchor="_Toc241155012" w:history="1">
            <w:r w:rsidRPr="00DD4A54">
              <w:rPr>
                <w:rStyle w:val="Hyperlink"/>
                <w:noProof/>
              </w:rPr>
              <w:t>BAB 4 PENGOLAHAN DATA DAN IMPLEMENTASI METODE</w:t>
            </w:r>
            <w:r>
              <w:rPr>
                <w:noProof/>
                <w:webHidden/>
              </w:rPr>
              <w:tab/>
            </w:r>
            <w:r>
              <w:rPr>
                <w:noProof/>
                <w:webHidden/>
              </w:rPr>
              <w:fldChar w:fldCharType="begin"/>
            </w:r>
            <w:r>
              <w:rPr>
                <w:noProof/>
                <w:webHidden/>
              </w:rPr>
              <w:instrText xml:space="preserve"> PAGEREF _Toc241155012 \h </w:instrText>
            </w:r>
            <w:r>
              <w:rPr>
                <w:noProof/>
                <w:webHidden/>
              </w:rPr>
            </w:r>
            <w:r>
              <w:rPr>
                <w:noProof/>
                <w:webHidden/>
              </w:rPr>
              <w:fldChar w:fldCharType="separate"/>
            </w:r>
            <w:r>
              <w:rPr>
                <w:noProof/>
                <w:webHidden/>
              </w:rPr>
              <w:t>45</w:t>
            </w:r>
            <w:r>
              <w:rPr>
                <w:noProof/>
                <w:webHidden/>
              </w:rPr>
              <w:fldChar w:fldCharType="end"/>
            </w:r>
          </w:hyperlink>
        </w:p>
        <w:p w14:paraId="48EAFE5C" w14:textId="62491E76"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3" w:history="1">
            <w:r w:rsidRPr="00DD4A54">
              <w:rPr>
                <w:rStyle w:val="Hyperlink"/>
                <w:noProof/>
              </w:rPr>
              <w:t>4.1 Pengumpulan Data</w:t>
            </w:r>
            <w:r>
              <w:rPr>
                <w:noProof/>
                <w:webHidden/>
              </w:rPr>
              <w:tab/>
            </w:r>
            <w:r>
              <w:rPr>
                <w:noProof/>
                <w:webHidden/>
              </w:rPr>
              <w:fldChar w:fldCharType="begin"/>
            </w:r>
            <w:r>
              <w:rPr>
                <w:noProof/>
                <w:webHidden/>
              </w:rPr>
              <w:instrText xml:space="preserve"> PAGEREF _Toc241155013 \h </w:instrText>
            </w:r>
            <w:r>
              <w:rPr>
                <w:noProof/>
                <w:webHidden/>
              </w:rPr>
            </w:r>
            <w:r>
              <w:rPr>
                <w:noProof/>
                <w:webHidden/>
              </w:rPr>
              <w:fldChar w:fldCharType="separate"/>
            </w:r>
            <w:r>
              <w:rPr>
                <w:noProof/>
                <w:webHidden/>
              </w:rPr>
              <w:t>45</w:t>
            </w:r>
            <w:r>
              <w:rPr>
                <w:noProof/>
                <w:webHidden/>
              </w:rPr>
              <w:fldChar w:fldCharType="end"/>
            </w:r>
          </w:hyperlink>
        </w:p>
        <w:p w14:paraId="7A2CF313" w14:textId="0AAC918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4" w:history="1">
            <w:r w:rsidRPr="00DD4A54">
              <w:rPr>
                <w:rStyle w:val="Hyperlink"/>
                <w:noProof/>
                <w:lang w:eastAsia="id-ID"/>
              </w:rPr>
              <w:t>4.2 Pelabelan Data</w:t>
            </w:r>
            <w:r>
              <w:rPr>
                <w:noProof/>
                <w:webHidden/>
              </w:rPr>
              <w:tab/>
            </w:r>
            <w:r>
              <w:rPr>
                <w:noProof/>
                <w:webHidden/>
              </w:rPr>
              <w:fldChar w:fldCharType="begin"/>
            </w:r>
            <w:r>
              <w:rPr>
                <w:noProof/>
                <w:webHidden/>
              </w:rPr>
              <w:instrText xml:space="preserve"> PAGEREF _Toc241155014 \h </w:instrText>
            </w:r>
            <w:r>
              <w:rPr>
                <w:noProof/>
                <w:webHidden/>
              </w:rPr>
            </w:r>
            <w:r>
              <w:rPr>
                <w:noProof/>
                <w:webHidden/>
              </w:rPr>
              <w:fldChar w:fldCharType="separate"/>
            </w:r>
            <w:r>
              <w:rPr>
                <w:noProof/>
                <w:webHidden/>
              </w:rPr>
              <w:t>47</w:t>
            </w:r>
            <w:r>
              <w:rPr>
                <w:noProof/>
                <w:webHidden/>
              </w:rPr>
              <w:fldChar w:fldCharType="end"/>
            </w:r>
          </w:hyperlink>
        </w:p>
        <w:p w14:paraId="29761012" w14:textId="29D471B1"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5" w:history="1">
            <w:r w:rsidRPr="00DD4A54">
              <w:rPr>
                <w:rStyle w:val="Hyperlink"/>
                <w:noProof/>
                <w:lang w:eastAsia="id-ID"/>
              </w:rPr>
              <w:t xml:space="preserve">4.3 Text </w:t>
            </w:r>
            <w:r w:rsidRPr="00DD4A54">
              <w:rPr>
                <w:rStyle w:val="Hyperlink"/>
                <w:i/>
                <w:noProof/>
                <w:lang w:eastAsia="id-ID"/>
              </w:rPr>
              <w:t>Preprocessing</w:t>
            </w:r>
            <w:r>
              <w:rPr>
                <w:noProof/>
                <w:webHidden/>
              </w:rPr>
              <w:tab/>
            </w:r>
            <w:r>
              <w:rPr>
                <w:noProof/>
                <w:webHidden/>
              </w:rPr>
              <w:fldChar w:fldCharType="begin"/>
            </w:r>
            <w:r>
              <w:rPr>
                <w:noProof/>
                <w:webHidden/>
              </w:rPr>
              <w:instrText xml:space="preserve"> PAGEREF _Toc241155015 \h </w:instrText>
            </w:r>
            <w:r>
              <w:rPr>
                <w:noProof/>
                <w:webHidden/>
              </w:rPr>
            </w:r>
            <w:r>
              <w:rPr>
                <w:noProof/>
                <w:webHidden/>
              </w:rPr>
              <w:fldChar w:fldCharType="separate"/>
            </w:r>
            <w:r>
              <w:rPr>
                <w:noProof/>
                <w:webHidden/>
              </w:rPr>
              <w:t>50</w:t>
            </w:r>
            <w:r>
              <w:rPr>
                <w:noProof/>
                <w:webHidden/>
              </w:rPr>
              <w:fldChar w:fldCharType="end"/>
            </w:r>
          </w:hyperlink>
        </w:p>
        <w:p w14:paraId="3153593B" w14:textId="4B225A8E"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6" w:history="1">
            <w:r w:rsidRPr="00DD4A54">
              <w:rPr>
                <w:rStyle w:val="Hyperlink"/>
                <w:noProof/>
                <w:lang w:eastAsia="id-ID"/>
              </w:rPr>
              <w:t>4.4</w:t>
            </w:r>
            <w:r w:rsidRPr="00DD4A54">
              <w:rPr>
                <w:rStyle w:val="Hyperlink"/>
                <w:i/>
                <w:noProof/>
                <w:lang w:eastAsia="id-ID"/>
              </w:rPr>
              <w:t xml:space="preserve"> Fine-Tuning</w:t>
            </w:r>
            <w:r w:rsidRPr="00DD4A54">
              <w:rPr>
                <w:rStyle w:val="Hyperlink"/>
                <w:noProof/>
                <w:lang w:eastAsia="id-ID"/>
              </w:rPr>
              <w:t xml:space="preserve"> IndoBERT</w:t>
            </w:r>
            <w:r>
              <w:rPr>
                <w:noProof/>
                <w:webHidden/>
              </w:rPr>
              <w:tab/>
            </w:r>
            <w:r>
              <w:rPr>
                <w:noProof/>
                <w:webHidden/>
              </w:rPr>
              <w:fldChar w:fldCharType="begin"/>
            </w:r>
            <w:r>
              <w:rPr>
                <w:noProof/>
                <w:webHidden/>
              </w:rPr>
              <w:instrText xml:space="preserve"> PAGEREF _Toc241155016 \h </w:instrText>
            </w:r>
            <w:r>
              <w:rPr>
                <w:noProof/>
                <w:webHidden/>
              </w:rPr>
            </w:r>
            <w:r>
              <w:rPr>
                <w:noProof/>
                <w:webHidden/>
              </w:rPr>
              <w:fldChar w:fldCharType="separate"/>
            </w:r>
            <w:r>
              <w:rPr>
                <w:noProof/>
                <w:webHidden/>
              </w:rPr>
              <w:t>52</w:t>
            </w:r>
            <w:r>
              <w:rPr>
                <w:noProof/>
                <w:webHidden/>
              </w:rPr>
              <w:fldChar w:fldCharType="end"/>
            </w:r>
          </w:hyperlink>
        </w:p>
        <w:p w14:paraId="65930C57" w14:textId="0AF5CA31"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7" w:history="1">
            <w:r w:rsidRPr="00DD4A54">
              <w:rPr>
                <w:rStyle w:val="Hyperlink"/>
                <w:noProof/>
              </w:rPr>
              <w:t>4.5</w:t>
            </w:r>
            <w:r w:rsidRPr="00DD4A54">
              <w:rPr>
                <w:rStyle w:val="Hyperlink"/>
                <w:i/>
                <w:noProof/>
              </w:rPr>
              <w:t xml:space="preserve"> 10-Fold Cross Validation</w:t>
            </w:r>
            <w:r>
              <w:rPr>
                <w:noProof/>
                <w:webHidden/>
              </w:rPr>
              <w:tab/>
            </w:r>
            <w:r>
              <w:rPr>
                <w:noProof/>
                <w:webHidden/>
              </w:rPr>
              <w:fldChar w:fldCharType="begin"/>
            </w:r>
            <w:r>
              <w:rPr>
                <w:noProof/>
                <w:webHidden/>
              </w:rPr>
              <w:instrText xml:space="preserve"> PAGEREF _Toc241155017 \h </w:instrText>
            </w:r>
            <w:r>
              <w:rPr>
                <w:noProof/>
                <w:webHidden/>
              </w:rPr>
            </w:r>
            <w:r>
              <w:rPr>
                <w:noProof/>
                <w:webHidden/>
              </w:rPr>
              <w:fldChar w:fldCharType="separate"/>
            </w:r>
            <w:r>
              <w:rPr>
                <w:noProof/>
                <w:webHidden/>
              </w:rPr>
              <w:t>54</w:t>
            </w:r>
            <w:r>
              <w:rPr>
                <w:noProof/>
                <w:webHidden/>
              </w:rPr>
              <w:fldChar w:fldCharType="end"/>
            </w:r>
          </w:hyperlink>
        </w:p>
        <w:p w14:paraId="554D52A0" w14:textId="323BCD2C"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8" w:history="1">
            <w:r w:rsidRPr="00DD4A54">
              <w:rPr>
                <w:rStyle w:val="Hyperlink"/>
                <w:noProof/>
              </w:rPr>
              <w:t>4.6 Prediksi Seluruh Komentar</w:t>
            </w:r>
            <w:r>
              <w:rPr>
                <w:noProof/>
                <w:webHidden/>
              </w:rPr>
              <w:tab/>
            </w:r>
            <w:r>
              <w:rPr>
                <w:noProof/>
                <w:webHidden/>
              </w:rPr>
              <w:fldChar w:fldCharType="begin"/>
            </w:r>
            <w:r>
              <w:rPr>
                <w:noProof/>
                <w:webHidden/>
              </w:rPr>
              <w:instrText xml:space="preserve"> PAGEREF _Toc241155018 \h </w:instrText>
            </w:r>
            <w:r>
              <w:rPr>
                <w:noProof/>
                <w:webHidden/>
              </w:rPr>
            </w:r>
            <w:r>
              <w:rPr>
                <w:noProof/>
                <w:webHidden/>
              </w:rPr>
              <w:fldChar w:fldCharType="separate"/>
            </w:r>
            <w:r>
              <w:rPr>
                <w:noProof/>
                <w:webHidden/>
              </w:rPr>
              <w:t>56</w:t>
            </w:r>
            <w:r>
              <w:rPr>
                <w:noProof/>
                <w:webHidden/>
              </w:rPr>
              <w:fldChar w:fldCharType="end"/>
            </w:r>
          </w:hyperlink>
        </w:p>
        <w:p w14:paraId="1267A8FB" w14:textId="5DD0F803"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19" w:history="1">
            <w:r w:rsidRPr="00DD4A54">
              <w:rPr>
                <w:rStyle w:val="Hyperlink"/>
                <w:noProof/>
              </w:rPr>
              <w:t>4.7 Identifikasi Permasalahan</w:t>
            </w:r>
            <w:r>
              <w:rPr>
                <w:noProof/>
                <w:webHidden/>
              </w:rPr>
              <w:tab/>
            </w:r>
            <w:r>
              <w:rPr>
                <w:noProof/>
                <w:webHidden/>
              </w:rPr>
              <w:fldChar w:fldCharType="begin"/>
            </w:r>
            <w:r>
              <w:rPr>
                <w:noProof/>
                <w:webHidden/>
              </w:rPr>
              <w:instrText xml:space="preserve"> PAGEREF _Toc241155019 \h </w:instrText>
            </w:r>
            <w:r>
              <w:rPr>
                <w:noProof/>
                <w:webHidden/>
              </w:rPr>
            </w:r>
            <w:r>
              <w:rPr>
                <w:noProof/>
                <w:webHidden/>
              </w:rPr>
              <w:fldChar w:fldCharType="separate"/>
            </w:r>
            <w:r>
              <w:rPr>
                <w:noProof/>
                <w:webHidden/>
              </w:rPr>
              <w:t>56</w:t>
            </w:r>
            <w:r>
              <w:rPr>
                <w:noProof/>
                <w:webHidden/>
              </w:rPr>
              <w:fldChar w:fldCharType="end"/>
            </w:r>
          </w:hyperlink>
        </w:p>
        <w:p w14:paraId="2DCA6B65" w14:textId="6493E0CC"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0" w:history="1">
            <w:r w:rsidRPr="00DD4A54">
              <w:rPr>
                <w:rStyle w:val="Hyperlink"/>
                <w:noProof/>
              </w:rPr>
              <w:t>4.8</w:t>
            </w:r>
            <w:r w:rsidRPr="00DD4A54">
              <w:rPr>
                <w:rStyle w:val="Hyperlink"/>
                <w:i/>
                <w:noProof/>
              </w:rPr>
              <w:t xml:space="preserve"> Root Cause Analysis</w:t>
            </w:r>
            <w:r w:rsidRPr="00DD4A54">
              <w:rPr>
                <w:rStyle w:val="Hyperlink"/>
                <w:noProof/>
              </w:rPr>
              <w:t xml:space="preserve"> (RCA)</w:t>
            </w:r>
            <w:r>
              <w:rPr>
                <w:noProof/>
                <w:webHidden/>
              </w:rPr>
              <w:tab/>
            </w:r>
            <w:r>
              <w:rPr>
                <w:noProof/>
                <w:webHidden/>
              </w:rPr>
              <w:fldChar w:fldCharType="begin"/>
            </w:r>
            <w:r>
              <w:rPr>
                <w:noProof/>
                <w:webHidden/>
              </w:rPr>
              <w:instrText xml:space="preserve"> PAGEREF _Toc241155020 \h </w:instrText>
            </w:r>
            <w:r>
              <w:rPr>
                <w:noProof/>
                <w:webHidden/>
              </w:rPr>
            </w:r>
            <w:r>
              <w:rPr>
                <w:noProof/>
                <w:webHidden/>
              </w:rPr>
              <w:fldChar w:fldCharType="separate"/>
            </w:r>
            <w:r>
              <w:rPr>
                <w:noProof/>
                <w:webHidden/>
              </w:rPr>
              <w:t>59</w:t>
            </w:r>
            <w:r>
              <w:rPr>
                <w:noProof/>
                <w:webHidden/>
              </w:rPr>
              <w:fldChar w:fldCharType="end"/>
            </w:r>
          </w:hyperlink>
        </w:p>
        <w:p w14:paraId="4986BCBC" w14:textId="3430CE76" w:rsidR="00F30CC9" w:rsidRDefault="00F30CC9">
          <w:pPr>
            <w:pStyle w:val="TOC1"/>
            <w:rPr>
              <w:rFonts w:eastAsiaTheme="minorEastAsia" w:cstheme="minorBidi"/>
              <w:b w:val="0"/>
              <w:bCs w:val="0"/>
              <w:i w:val="0"/>
              <w:iCs w:val="0"/>
              <w:noProof/>
              <w:kern w:val="2"/>
              <w:lang w:eastAsia="id-ID"/>
              <w14:ligatures w14:val="standardContextual"/>
            </w:rPr>
          </w:pPr>
          <w:hyperlink w:anchor="_Toc241155021" w:history="1">
            <w:r w:rsidRPr="00DD4A54">
              <w:rPr>
                <w:rStyle w:val="Hyperlink"/>
                <w:noProof/>
              </w:rPr>
              <w:t>BAB 5 HASIL PENELITIAN DAN PEMBAHASAN</w:t>
            </w:r>
            <w:r>
              <w:rPr>
                <w:noProof/>
                <w:webHidden/>
              </w:rPr>
              <w:tab/>
            </w:r>
            <w:r>
              <w:rPr>
                <w:noProof/>
                <w:webHidden/>
              </w:rPr>
              <w:fldChar w:fldCharType="begin"/>
            </w:r>
            <w:r>
              <w:rPr>
                <w:noProof/>
                <w:webHidden/>
              </w:rPr>
              <w:instrText xml:space="preserve"> PAGEREF _Toc241155021 \h </w:instrText>
            </w:r>
            <w:r>
              <w:rPr>
                <w:noProof/>
                <w:webHidden/>
              </w:rPr>
            </w:r>
            <w:r>
              <w:rPr>
                <w:noProof/>
                <w:webHidden/>
              </w:rPr>
              <w:fldChar w:fldCharType="separate"/>
            </w:r>
            <w:r>
              <w:rPr>
                <w:noProof/>
                <w:webHidden/>
              </w:rPr>
              <w:t>61</w:t>
            </w:r>
            <w:r>
              <w:rPr>
                <w:noProof/>
                <w:webHidden/>
              </w:rPr>
              <w:fldChar w:fldCharType="end"/>
            </w:r>
          </w:hyperlink>
        </w:p>
        <w:p w14:paraId="5103573B" w14:textId="320AD519"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2" w:history="1">
            <w:r w:rsidRPr="00DD4A54">
              <w:rPr>
                <w:rStyle w:val="Hyperlink"/>
                <w:noProof/>
              </w:rPr>
              <w:t>5.1 Hasil Pengumpulan Data</w:t>
            </w:r>
            <w:r>
              <w:rPr>
                <w:noProof/>
                <w:webHidden/>
              </w:rPr>
              <w:tab/>
            </w:r>
            <w:r>
              <w:rPr>
                <w:noProof/>
                <w:webHidden/>
              </w:rPr>
              <w:fldChar w:fldCharType="begin"/>
            </w:r>
            <w:r>
              <w:rPr>
                <w:noProof/>
                <w:webHidden/>
              </w:rPr>
              <w:instrText xml:space="preserve"> PAGEREF _Toc241155022 \h </w:instrText>
            </w:r>
            <w:r>
              <w:rPr>
                <w:noProof/>
                <w:webHidden/>
              </w:rPr>
            </w:r>
            <w:r>
              <w:rPr>
                <w:noProof/>
                <w:webHidden/>
              </w:rPr>
              <w:fldChar w:fldCharType="separate"/>
            </w:r>
            <w:r>
              <w:rPr>
                <w:noProof/>
                <w:webHidden/>
              </w:rPr>
              <w:t>61</w:t>
            </w:r>
            <w:r>
              <w:rPr>
                <w:noProof/>
                <w:webHidden/>
              </w:rPr>
              <w:fldChar w:fldCharType="end"/>
            </w:r>
          </w:hyperlink>
        </w:p>
        <w:p w14:paraId="08365199" w14:textId="1BDA20CA"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3" w:history="1">
            <w:r w:rsidRPr="00DD4A54">
              <w:rPr>
                <w:rStyle w:val="Hyperlink"/>
                <w:noProof/>
                <w:lang w:eastAsia="id-ID"/>
              </w:rPr>
              <w:t>5.2 Hasil Pelabelan Data</w:t>
            </w:r>
            <w:r>
              <w:rPr>
                <w:noProof/>
                <w:webHidden/>
              </w:rPr>
              <w:tab/>
            </w:r>
            <w:r>
              <w:rPr>
                <w:noProof/>
                <w:webHidden/>
              </w:rPr>
              <w:fldChar w:fldCharType="begin"/>
            </w:r>
            <w:r>
              <w:rPr>
                <w:noProof/>
                <w:webHidden/>
              </w:rPr>
              <w:instrText xml:space="preserve"> PAGEREF _Toc241155023 \h </w:instrText>
            </w:r>
            <w:r>
              <w:rPr>
                <w:noProof/>
                <w:webHidden/>
              </w:rPr>
            </w:r>
            <w:r>
              <w:rPr>
                <w:noProof/>
                <w:webHidden/>
              </w:rPr>
              <w:fldChar w:fldCharType="separate"/>
            </w:r>
            <w:r>
              <w:rPr>
                <w:noProof/>
                <w:webHidden/>
              </w:rPr>
              <w:t>62</w:t>
            </w:r>
            <w:r>
              <w:rPr>
                <w:noProof/>
                <w:webHidden/>
              </w:rPr>
              <w:fldChar w:fldCharType="end"/>
            </w:r>
          </w:hyperlink>
        </w:p>
        <w:p w14:paraId="26E501EC" w14:textId="226042E4"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4" w:history="1">
            <w:r w:rsidRPr="00DD4A54">
              <w:rPr>
                <w:rStyle w:val="Hyperlink"/>
                <w:noProof/>
                <w:lang w:eastAsia="id-ID"/>
              </w:rPr>
              <w:t xml:space="preserve">5.3 Hasil Text </w:t>
            </w:r>
            <w:r w:rsidRPr="00DD4A54">
              <w:rPr>
                <w:rStyle w:val="Hyperlink"/>
                <w:i/>
                <w:noProof/>
                <w:lang w:eastAsia="id-ID"/>
              </w:rPr>
              <w:t>Preprocessing</w:t>
            </w:r>
            <w:r>
              <w:rPr>
                <w:noProof/>
                <w:webHidden/>
              </w:rPr>
              <w:tab/>
            </w:r>
            <w:r>
              <w:rPr>
                <w:noProof/>
                <w:webHidden/>
              </w:rPr>
              <w:fldChar w:fldCharType="begin"/>
            </w:r>
            <w:r>
              <w:rPr>
                <w:noProof/>
                <w:webHidden/>
              </w:rPr>
              <w:instrText xml:space="preserve"> PAGEREF _Toc241155024 \h </w:instrText>
            </w:r>
            <w:r>
              <w:rPr>
                <w:noProof/>
                <w:webHidden/>
              </w:rPr>
            </w:r>
            <w:r>
              <w:rPr>
                <w:noProof/>
                <w:webHidden/>
              </w:rPr>
              <w:fldChar w:fldCharType="separate"/>
            </w:r>
            <w:r>
              <w:rPr>
                <w:noProof/>
                <w:webHidden/>
              </w:rPr>
              <w:t>66</w:t>
            </w:r>
            <w:r>
              <w:rPr>
                <w:noProof/>
                <w:webHidden/>
              </w:rPr>
              <w:fldChar w:fldCharType="end"/>
            </w:r>
          </w:hyperlink>
        </w:p>
        <w:p w14:paraId="3A877C13" w14:textId="3CBCF5DF"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5" w:history="1">
            <w:r w:rsidRPr="00DD4A54">
              <w:rPr>
                <w:rStyle w:val="Hyperlink"/>
                <w:noProof/>
                <w:lang w:eastAsia="id-ID"/>
              </w:rPr>
              <w:t xml:space="preserve">5.4 Hasil </w:t>
            </w:r>
            <w:r w:rsidRPr="00DD4A54">
              <w:rPr>
                <w:rStyle w:val="Hyperlink"/>
                <w:i/>
                <w:noProof/>
                <w:lang w:eastAsia="id-ID"/>
              </w:rPr>
              <w:t>Fine-Tuning</w:t>
            </w:r>
            <w:r w:rsidRPr="00DD4A54">
              <w:rPr>
                <w:rStyle w:val="Hyperlink"/>
                <w:noProof/>
                <w:lang w:eastAsia="id-ID"/>
              </w:rPr>
              <w:t xml:space="preserve"> IndoBERT</w:t>
            </w:r>
            <w:r>
              <w:rPr>
                <w:noProof/>
                <w:webHidden/>
              </w:rPr>
              <w:tab/>
            </w:r>
            <w:r>
              <w:rPr>
                <w:noProof/>
                <w:webHidden/>
              </w:rPr>
              <w:fldChar w:fldCharType="begin"/>
            </w:r>
            <w:r>
              <w:rPr>
                <w:noProof/>
                <w:webHidden/>
              </w:rPr>
              <w:instrText xml:space="preserve"> PAGEREF _Toc241155025 \h </w:instrText>
            </w:r>
            <w:r>
              <w:rPr>
                <w:noProof/>
                <w:webHidden/>
              </w:rPr>
            </w:r>
            <w:r>
              <w:rPr>
                <w:noProof/>
                <w:webHidden/>
              </w:rPr>
              <w:fldChar w:fldCharType="separate"/>
            </w:r>
            <w:r>
              <w:rPr>
                <w:noProof/>
                <w:webHidden/>
              </w:rPr>
              <w:t>67</w:t>
            </w:r>
            <w:r>
              <w:rPr>
                <w:noProof/>
                <w:webHidden/>
              </w:rPr>
              <w:fldChar w:fldCharType="end"/>
            </w:r>
          </w:hyperlink>
        </w:p>
        <w:p w14:paraId="7AAFA75C" w14:textId="52BC6B9C"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26" w:history="1">
            <w:r w:rsidRPr="00DD4A54">
              <w:rPr>
                <w:rStyle w:val="Hyperlink"/>
                <w:noProof/>
                <w:lang w:eastAsia="id-ID"/>
              </w:rPr>
              <w:t xml:space="preserve">5.5 Hasil </w:t>
            </w:r>
            <w:r w:rsidRPr="00DD4A54">
              <w:rPr>
                <w:rStyle w:val="Hyperlink"/>
                <w:i/>
                <w:noProof/>
                <w:lang w:eastAsia="id-ID"/>
              </w:rPr>
              <w:t>10-Fold Cross Validation</w:t>
            </w:r>
            <w:r>
              <w:rPr>
                <w:noProof/>
                <w:webHidden/>
              </w:rPr>
              <w:tab/>
            </w:r>
            <w:r>
              <w:rPr>
                <w:noProof/>
                <w:webHidden/>
              </w:rPr>
              <w:fldChar w:fldCharType="begin"/>
            </w:r>
            <w:r>
              <w:rPr>
                <w:noProof/>
                <w:webHidden/>
              </w:rPr>
              <w:instrText xml:space="preserve"> PAGEREF _Toc241155026 \h </w:instrText>
            </w:r>
            <w:r>
              <w:rPr>
                <w:noProof/>
                <w:webHidden/>
              </w:rPr>
            </w:r>
            <w:r>
              <w:rPr>
                <w:noProof/>
                <w:webHidden/>
              </w:rPr>
              <w:fldChar w:fldCharType="separate"/>
            </w:r>
            <w:r>
              <w:rPr>
                <w:noProof/>
                <w:webHidden/>
              </w:rPr>
              <w:t>68</w:t>
            </w:r>
            <w:r>
              <w:rPr>
                <w:noProof/>
                <w:webHidden/>
              </w:rPr>
              <w:fldChar w:fldCharType="end"/>
            </w:r>
          </w:hyperlink>
        </w:p>
        <w:p w14:paraId="3FB4790C" w14:textId="41D3DA3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27" w:history="1">
            <w:r w:rsidRPr="00DD4A54">
              <w:rPr>
                <w:rStyle w:val="Hyperlink"/>
                <w:noProof/>
                <w:lang w:eastAsia="id-ID"/>
              </w:rPr>
              <w:t xml:space="preserve">5.5.1 Hasil Evaluasi </w:t>
            </w:r>
            <w:r w:rsidRPr="00DD4A54">
              <w:rPr>
                <w:rStyle w:val="Hyperlink"/>
                <w:i/>
                <w:noProof/>
                <w:lang w:eastAsia="id-ID"/>
              </w:rPr>
              <w:t>Fold</w:t>
            </w:r>
            <w:r w:rsidRPr="00DD4A54">
              <w:rPr>
                <w:rStyle w:val="Hyperlink"/>
                <w:noProof/>
                <w:lang w:eastAsia="id-ID"/>
              </w:rPr>
              <w:t xml:space="preserve"> 1</w:t>
            </w:r>
            <w:r>
              <w:rPr>
                <w:noProof/>
                <w:webHidden/>
              </w:rPr>
              <w:tab/>
            </w:r>
            <w:r>
              <w:rPr>
                <w:noProof/>
                <w:webHidden/>
              </w:rPr>
              <w:fldChar w:fldCharType="begin"/>
            </w:r>
            <w:r>
              <w:rPr>
                <w:noProof/>
                <w:webHidden/>
              </w:rPr>
              <w:instrText xml:space="preserve"> PAGEREF _Toc241155027 \h </w:instrText>
            </w:r>
            <w:r>
              <w:rPr>
                <w:noProof/>
                <w:webHidden/>
              </w:rPr>
            </w:r>
            <w:r>
              <w:rPr>
                <w:noProof/>
                <w:webHidden/>
              </w:rPr>
              <w:fldChar w:fldCharType="separate"/>
            </w:r>
            <w:r>
              <w:rPr>
                <w:noProof/>
                <w:webHidden/>
              </w:rPr>
              <w:t>69</w:t>
            </w:r>
            <w:r>
              <w:rPr>
                <w:noProof/>
                <w:webHidden/>
              </w:rPr>
              <w:fldChar w:fldCharType="end"/>
            </w:r>
          </w:hyperlink>
        </w:p>
        <w:p w14:paraId="09948852" w14:textId="5A919B58"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28" w:history="1">
            <w:r w:rsidRPr="00DD4A54">
              <w:rPr>
                <w:rStyle w:val="Hyperlink"/>
                <w:noProof/>
                <w:lang w:eastAsia="id-ID"/>
              </w:rPr>
              <w:t xml:space="preserve">5.5.2 Hasil Evaluasi </w:t>
            </w:r>
            <w:r w:rsidRPr="00DD4A54">
              <w:rPr>
                <w:rStyle w:val="Hyperlink"/>
                <w:i/>
                <w:noProof/>
                <w:lang w:eastAsia="id-ID"/>
              </w:rPr>
              <w:t>Fold</w:t>
            </w:r>
            <w:r w:rsidRPr="00DD4A54">
              <w:rPr>
                <w:rStyle w:val="Hyperlink"/>
                <w:noProof/>
                <w:lang w:eastAsia="id-ID"/>
              </w:rPr>
              <w:t xml:space="preserve"> 2</w:t>
            </w:r>
            <w:r>
              <w:rPr>
                <w:noProof/>
                <w:webHidden/>
              </w:rPr>
              <w:tab/>
            </w:r>
            <w:r>
              <w:rPr>
                <w:noProof/>
                <w:webHidden/>
              </w:rPr>
              <w:fldChar w:fldCharType="begin"/>
            </w:r>
            <w:r>
              <w:rPr>
                <w:noProof/>
                <w:webHidden/>
              </w:rPr>
              <w:instrText xml:space="preserve"> PAGEREF _Toc241155028 \h </w:instrText>
            </w:r>
            <w:r>
              <w:rPr>
                <w:noProof/>
                <w:webHidden/>
              </w:rPr>
            </w:r>
            <w:r>
              <w:rPr>
                <w:noProof/>
                <w:webHidden/>
              </w:rPr>
              <w:fldChar w:fldCharType="separate"/>
            </w:r>
            <w:r>
              <w:rPr>
                <w:noProof/>
                <w:webHidden/>
              </w:rPr>
              <w:t>70</w:t>
            </w:r>
            <w:r>
              <w:rPr>
                <w:noProof/>
                <w:webHidden/>
              </w:rPr>
              <w:fldChar w:fldCharType="end"/>
            </w:r>
          </w:hyperlink>
        </w:p>
        <w:p w14:paraId="223E65CB" w14:textId="1173D1FA"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29" w:history="1">
            <w:r w:rsidRPr="00DD4A54">
              <w:rPr>
                <w:rStyle w:val="Hyperlink"/>
                <w:noProof/>
                <w:lang w:eastAsia="id-ID"/>
              </w:rPr>
              <w:t xml:space="preserve">5.5.3 Hasil Evaluasi </w:t>
            </w:r>
            <w:r w:rsidRPr="00DD4A54">
              <w:rPr>
                <w:rStyle w:val="Hyperlink"/>
                <w:i/>
                <w:noProof/>
                <w:lang w:eastAsia="id-ID"/>
              </w:rPr>
              <w:t>Fold</w:t>
            </w:r>
            <w:r w:rsidRPr="00DD4A54">
              <w:rPr>
                <w:rStyle w:val="Hyperlink"/>
                <w:noProof/>
                <w:lang w:eastAsia="id-ID"/>
              </w:rPr>
              <w:t xml:space="preserve"> 3</w:t>
            </w:r>
            <w:r>
              <w:rPr>
                <w:noProof/>
                <w:webHidden/>
              </w:rPr>
              <w:tab/>
            </w:r>
            <w:r>
              <w:rPr>
                <w:noProof/>
                <w:webHidden/>
              </w:rPr>
              <w:fldChar w:fldCharType="begin"/>
            </w:r>
            <w:r>
              <w:rPr>
                <w:noProof/>
                <w:webHidden/>
              </w:rPr>
              <w:instrText xml:space="preserve"> PAGEREF _Toc241155029 \h </w:instrText>
            </w:r>
            <w:r>
              <w:rPr>
                <w:noProof/>
                <w:webHidden/>
              </w:rPr>
            </w:r>
            <w:r>
              <w:rPr>
                <w:noProof/>
                <w:webHidden/>
              </w:rPr>
              <w:fldChar w:fldCharType="separate"/>
            </w:r>
            <w:r>
              <w:rPr>
                <w:noProof/>
                <w:webHidden/>
              </w:rPr>
              <w:t>70</w:t>
            </w:r>
            <w:r>
              <w:rPr>
                <w:noProof/>
                <w:webHidden/>
              </w:rPr>
              <w:fldChar w:fldCharType="end"/>
            </w:r>
          </w:hyperlink>
        </w:p>
        <w:p w14:paraId="4ED3D278" w14:textId="160B2AC8"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0" w:history="1">
            <w:r w:rsidRPr="00DD4A54">
              <w:rPr>
                <w:rStyle w:val="Hyperlink"/>
                <w:noProof/>
                <w:lang w:eastAsia="id-ID"/>
              </w:rPr>
              <w:t xml:space="preserve">5.5.4 Hasil Evaluasi </w:t>
            </w:r>
            <w:r w:rsidRPr="00DD4A54">
              <w:rPr>
                <w:rStyle w:val="Hyperlink"/>
                <w:i/>
                <w:noProof/>
                <w:lang w:eastAsia="id-ID"/>
              </w:rPr>
              <w:t>Fold</w:t>
            </w:r>
            <w:r w:rsidRPr="00DD4A54">
              <w:rPr>
                <w:rStyle w:val="Hyperlink"/>
                <w:noProof/>
                <w:lang w:eastAsia="id-ID"/>
              </w:rPr>
              <w:t xml:space="preserve"> 4</w:t>
            </w:r>
            <w:r>
              <w:rPr>
                <w:noProof/>
                <w:webHidden/>
              </w:rPr>
              <w:tab/>
            </w:r>
            <w:r>
              <w:rPr>
                <w:noProof/>
                <w:webHidden/>
              </w:rPr>
              <w:fldChar w:fldCharType="begin"/>
            </w:r>
            <w:r>
              <w:rPr>
                <w:noProof/>
                <w:webHidden/>
              </w:rPr>
              <w:instrText xml:space="preserve"> PAGEREF _Toc241155030 \h </w:instrText>
            </w:r>
            <w:r>
              <w:rPr>
                <w:noProof/>
                <w:webHidden/>
              </w:rPr>
            </w:r>
            <w:r>
              <w:rPr>
                <w:noProof/>
                <w:webHidden/>
              </w:rPr>
              <w:fldChar w:fldCharType="separate"/>
            </w:r>
            <w:r>
              <w:rPr>
                <w:noProof/>
                <w:webHidden/>
              </w:rPr>
              <w:t>70</w:t>
            </w:r>
            <w:r>
              <w:rPr>
                <w:noProof/>
                <w:webHidden/>
              </w:rPr>
              <w:fldChar w:fldCharType="end"/>
            </w:r>
          </w:hyperlink>
        </w:p>
        <w:p w14:paraId="2F3E2880" w14:textId="30EEEAE3"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1" w:history="1">
            <w:r w:rsidRPr="00DD4A54">
              <w:rPr>
                <w:rStyle w:val="Hyperlink"/>
                <w:noProof/>
                <w:lang w:eastAsia="id-ID"/>
              </w:rPr>
              <w:t xml:space="preserve">5.5.5 Hasil Evaluasi </w:t>
            </w:r>
            <w:r w:rsidRPr="00DD4A54">
              <w:rPr>
                <w:rStyle w:val="Hyperlink"/>
                <w:i/>
                <w:noProof/>
                <w:lang w:eastAsia="id-ID"/>
              </w:rPr>
              <w:t>Fold</w:t>
            </w:r>
            <w:r w:rsidRPr="00DD4A54">
              <w:rPr>
                <w:rStyle w:val="Hyperlink"/>
                <w:noProof/>
                <w:lang w:eastAsia="id-ID"/>
              </w:rPr>
              <w:t xml:space="preserve"> 5</w:t>
            </w:r>
            <w:r>
              <w:rPr>
                <w:noProof/>
                <w:webHidden/>
              </w:rPr>
              <w:tab/>
            </w:r>
            <w:r>
              <w:rPr>
                <w:noProof/>
                <w:webHidden/>
              </w:rPr>
              <w:fldChar w:fldCharType="begin"/>
            </w:r>
            <w:r>
              <w:rPr>
                <w:noProof/>
                <w:webHidden/>
              </w:rPr>
              <w:instrText xml:space="preserve"> PAGEREF _Toc241155031 \h </w:instrText>
            </w:r>
            <w:r>
              <w:rPr>
                <w:noProof/>
                <w:webHidden/>
              </w:rPr>
            </w:r>
            <w:r>
              <w:rPr>
                <w:noProof/>
                <w:webHidden/>
              </w:rPr>
              <w:fldChar w:fldCharType="separate"/>
            </w:r>
            <w:r>
              <w:rPr>
                <w:noProof/>
                <w:webHidden/>
              </w:rPr>
              <w:t>70</w:t>
            </w:r>
            <w:r>
              <w:rPr>
                <w:noProof/>
                <w:webHidden/>
              </w:rPr>
              <w:fldChar w:fldCharType="end"/>
            </w:r>
          </w:hyperlink>
        </w:p>
        <w:p w14:paraId="7EA48758" w14:textId="547C213B"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2" w:history="1">
            <w:r w:rsidRPr="00DD4A54">
              <w:rPr>
                <w:rStyle w:val="Hyperlink"/>
                <w:noProof/>
                <w:lang w:eastAsia="id-ID"/>
              </w:rPr>
              <w:t xml:space="preserve">5.5.6 Hasil Evaluasi </w:t>
            </w:r>
            <w:r w:rsidRPr="00DD4A54">
              <w:rPr>
                <w:rStyle w:val="Hyperlink"/>
                <w:i/>
                <w:noProof/>
                <w:lang w:eastAsia="id-ID"/>
              </w:rPr>
              <w:t>Fold</w:t>
            </w:r>
            <w:r w:rsidRPr="00DD4A54">
              <w:rPr>
                <w:rStyle w:val="Hyperlink"/>
                <w:noProof/>
                <w:lang w:eastAsia="id-ID"/>
              </w:rPr>
              <w:t xml:space="preserve"> 6</w:t>
            </w:r>
            <w:r>
              <w:rPr>
                <w:noProof/>
                <w:webHidden/>
              </w:rPr>
              <w:tab/>
            </w:r>
            <w:r>
              <w:rPr>
                <w:noProof/>
                <w:webHidden/>
              </w:rPr>
              <w:fldChar w:fldCharType="begin"/>
            </w:r>
            <w:r>
              <w:rPr>
                <w:noProof/>
                <w:webHidden/>
              </w:rPr>
              <w:instrText xml:space="preserve"> PAGEREF _Toc241155032 \h </w:instrText>
            </w:r>
            <w:r>
              <w:rPr>
                <w:noProof/>
                <w:webHidden/>
              </w:rPr>
            </w:r>
            <w:r>
              <w:rPr>
                <w:noProof/>
                <w:webHidden/>
              </w:rPr>
              <w:fldChar w:fldCharType="separate"/>
            </w:r>
            <w:r>
              <w:rPr>
                <w:noProof/>
                <w:webHidden/>
              </w:rPr>
              <w:t>70</w:t>
            </w:r>
            <w:r>
              <w:rPr>
                <w:noProof/>
                <w:webHidden/>
              </w:rPr>
              <w:fldChar w:fldCharType="end"/>
            </w:r>
          </w:hyperlink>
        </w:p>
        <w:p w14:paraId="08E93ACD" w14:textId="450B6E57"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3" w:history="1">
            <w:r w:rsidRPr="00DD4A54">
              <w:rPr>
                <w:rStyle w:val="Hyperlink"/>
                <w:noProof/>
                <w:lang w:eastAsia="id-ID"/>
              </w:rPr>
              <w:t xml:space="preserve">5.5.7 Hasil Evaluasi </w:t>
            </w:r>
            <w:r w:rsidRPr="00DD4A54">
              <w:rPr>
                <w:rStyle w:val="Hyperlink"/>
                <w:i/>
                <w:noProof/>
                <w:lang w:eastAsia="id-ID"/>
              </w:rPr>
              <w:t>Fold</w:t>
            </w:r>
            <w:r w:rsidRPr="00DD4A54">
              <w:rPr>
                <w:rStyle w:val="Hyperlink"/>
                <w:noProof/>
                <w:lang w:eastAsia="id-ID"/>
              </w:rPr>
              <w:t xml:space="preserve"> 7</w:t>
            </w:r>
            <w:r>
              <w:rPr>
                <w:noProof/>
                <w:webHidden/>
              </w:rPr>
              <w:tab/>
            </w:r>
            <w:r>
              <w:rPr>
                <w:noProof/>
                <w:webHidden/>
              </w:rPr>
              <w:fldChar w:fldCharType="begin"/>
            </w:r>
            <w:r>
              <w:rPr>
                <w:noProof/>
                <w:webHidden/>
              </w:rPr>
              <w:instrText xml:space="preserve"> PAGEREF _Toc241155033 \h </w:instrText>
            </w:r>
            <w:r>
              <w:rPr>
                <w:noProof/>
                <w:webHidden/>
              </w:rPr>
            </w:r>
            <w:r>
              <w:rPr>
                <w:noProof/>
                <w:webHidden/>
              </w:rPr>
              <w:fldChar w:fldCharType="separate"/>
            </w:r>
            <w:r>
              <w:rPr>
                <w:noProof/>
                <w:webHidden/>
              </w:rPr>
              <w:t>71</w:t>
            </w:r>
            <w:r>
              <w:rPr>
                <w:noProof/>
                <w:webHidden/>
              </w:rPr>
              <w:fldChar w:fldCharType="end"/>
            </w:r>
          </w:hyperlink>
        </w:p>
        <w:p w14:paraId="76817973" w14:textId="03DF76A9"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4" w:history="1">
            <w:r w:rsidRPr="00DD4A54">
              <w:rPr>
                <w:rStyle w:val="Hyperlink"/>
                <w:noProof/>
                <w:lang w:eastAsia="id-ID"/>
              </w:rPr>
              <w:t xml:space="preserve">5.5.8 Hasil Evaluasi </w:t>
            </w:r>
            <w:r w:rsidRPr="00DD4A54">
              <w:rPr>
                <w:rStyle w:val="Hyperlink"/>
                <w:i/>
                <w:noProof/>
                <w:lang w:eastAsia="id-ID"/>
              </w:rPr>
              <w:t>Fold</w:t>
            </w:r>
            <w:r w:rsidRPr="00DD4A54">
              <w:rPr>
                <w:rStyle w:val="Hyperlink"/>
                <w:noProof/>
                <w:lang w:eastAsia="id-ID"/>
              </w:rPr>
              <w:t xml:space="preserve"> 8</w:t>
            </w:r>
            <w:r>
              <w:rPr>
                <w:noProof/>
                <w:webHidden/>
              </w:rPr>
              <w:tab/>
            </w:r>
            <w:r>
              <w:rPr>
                <w:noProof/>
                <w:webHidden/>
              </w:rPr>
              <w:fldChar w:fldCharType="begin"/>
            </w:r>
            <w:r>
              <w:rPr>
                <w:noProof/>
                <w:webHidden/>
              </w:rPr>
              <w:instrText xml:space="preserve"> PAGEREF _Toc241155034 \h </w:instrText>
            </w:r>
            <w:r>
              <w:rPr>
                <w:noProof/>
                <w:webHidden/>
              </w:rPr>
            </w:r>
            <w:r>
              <w:rPr>
                <w:noProof/>
                <w:webHidden/>
              </w:rPr>
              <w:fldChar w:fldCharType="separate"/>
            </w:r>
            <w:r>
              <w:rPr>
                <w:noProof/>
                <w:webHidden/>
              </w:rPr>
              <w:t>71</w:t>
            </w:r>
            <w:r>
              <w:rPr>
                <w:noProof/>
                <w:webHidden/>
              </w:rPr>
              <w:fldChar w:fldCharType="end"/>
            </w:r>
          </w:hyperlink>
        </w:p>
        <w:p w14:paraId="601D2CB5" w14:textId="2871B358"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5" w:history="1">
            <w:r w:rsidRPr="00DD4A54">
              <w:rPr>
                <w:rStyle w:val="Hyperlink"/>
                <w:noProof/>
                <w:lang w:eastAsia="id-ID"/>
              </w:rPr>
              <w:t xml:space="preserve">5.5.9 Hasil Evaluasi </w:t>
            </w:r>
            <w:r w:rsidRPr="00DD4A54">
              <w:rPr>
                <w:rStyle w:val="Hyperlink"/>
                <w:i/>
                <w:noProof/>
                <w:lang w:eastAsia="id-ID"/>
              </w:rPr>
              <w:t>Fold</w:t>
            </w:r>
            <w:r w:rsidRPr="00DD4A54">
              <w:rPr>
                <w:rStyle w:val="Hyperlink"/>
                <w:noProof/>
                <w:lang w:eastAsia="id-ID"/>
              </w:rPr>
              <w:t xml:space="preserve"> 9</w:t>
            </w:r>
            <w:r>
              <w:rPr>
                <w:noProof/>
                <w:webHidden/>
              </w:rPr>
              <w:tab/>
            </w:r>
            <w:r>
              <w:rPr>
                <w:noProof/>
                <w:webHidden/>
              </w:rPr>
              <w:fldChar w:fldCharType="begin"/>
            </w:r>
            <w:r>
              <w:rPr>
                <w:noProof/>
                <w:webHidden/>
              </w:rPr>
              <w:instrText xml:space="preserve"> PAGEREF _Toc241155035 \h </w:instrText>
            </w:r>
            <w:r>
              <w:rPr>
                <w:noProof/>
                <w:webHidden/>
              </w:rPr>
            </w:r>
            <w:r>
              <w:rPr>
                <w:noProof/>
                <w:webHidden/>
              </w:rPr>
              <w:fldChar w:fldCharType="separate"/>
            </w:r>
            <w:r>
              <w:rPr>
                <w:noProof/>
                <w:webHidden/>
              </w:rPr>
              <w:t>71</w:t>
            </w:r>
            <w:r>
              <w:rPr>
                <w:noProof/>
                <w:webHidden/>
              </w:rPr>
              <w:fldChar w:fldCharType="end"/>
            </w:r>
          </w:hyperlink>
        </w:p>
        <w:p w14:paraId="5A490660" w14:textId="0F1BF59E"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6" w:history="1">
            <w:r w:rsidRPr="00DD4A54">
              <w:rPr>
                <w:rStyle w:val="Hyperlink"/>
                <w:noProof/>
                <w:lang w:eastAsia="id-ID"/>
              </w:rPr>
              <w:t xml:space="preserve">5.5.10 Hasil Evaluasi </w:t>
            </w:r>
            <w:r w:rsidRPr="00DD4A54">
              <w:rPr>
                <w:rStyle w:val="Hyperlink"/>
                <w:i/>
                <w:noProof/>
                <w:lang w:eastAsia="id-ID"/>
              </w:rPr>
              <w:t>Fold</w:t>
            </w:r>
            <w:r w:rsidRPr="00DD4A54">
              <w:rPr>
                <w:rStyle w:val="Hyperlink"/>
                <w:noProof/>
                <w:lang w:eastAsia="id-ID"/>
              </w:rPr>
              <w:t xml:space="preserve"> 10</w:t>
            </w:r>
            <w:r>
              <w:rPr>
                <w:noProof/>
                <w:webHidden/>
              </w:rPr>
              <w:tab/>
            </w:r>
            <w:r>
              <w:rPr>
                <w:noProof/>
                <w:webHidden/>
              </w:rPr>
              <w:fldChar w:fldCharType="begin"/>
            </w:r>
            <w:r>
              <w:rPr>
                <w:noProof/>
                <w:webHidden/>
              </w:rPr>
              <w:instrText xml:space="preserve"> PAGEREF _Toc241155036 \h </w:instrText>
            </w:r>
            <w:r>
              <w:rPr>
                <w:noProof/>
                <w:webHidden/>
              </w:rPr>
            </w:r>
            <w:r>
              <w:rPr>
                <w:noProof/>
                <w:webHidden/>
              </w:rPr>
              <w:fldChar w:fldCharType="separate"/>
            </w:r>
            <w:r>
              <w:rPr>
                <w:noProof/>
                <w:webHidden/>
              </w:rPr>
              <w:t>71</w:t>
            </w:r>
            <w:r>
              <w:rPr>
                <w:noProof/>
                <w:webHidden/>
              </w:rPr>
              <w:fldChar w:fldCharType="end"/>
            </w:r>
          </w:hyperlink>
        </w:p>
        <w:p w14:paraId="3E867CEC" w14:textId="2AD29088"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37" w:history="1">
            <w:r w:rsidRPr="00DD4A54">
              <w:rPr>
                <w:rStyle w:val="Hyperlink"/>
                <w:noProof/>
              </w:rPr>
              <w:t>5.6 Hasil Prediksi Seluruh Komentar</w:t>
            </w:r>
            <w:r>
              <w:rPr>
                <w:noProof/>
                <w:webHidden/>
              </w:rPr>
              <w:tab/>
            </w:r>
            <w:r>
              <w:rPr>
                <w:noProof/>
                <w:webHidden/>
              </w:rPr>
              <w:fldChar w:fldCharType="begin"/>
            </w:r>
            <w:r>
              <w:rPr>
                <w:noProof/>
                <w:webHidden/>
              </w:rPr>
              <w:instrText xml:space="preserve"> PAGEREF _Toc241155037 \h </w:instrText>
            </w:r>
            <w:r>
              <w:rPr>
                <w:noProof/>
                <w:webHidden/>
              </w:rPr>
            </w:r>
            <w:r>
              <w:rPr>
                <w:noProof/>
                <w:webHidden/>
              </w:rPr>
              <w:fldChar w:fldCharType="separate"/>
            </w:r>
            <w:r>
              <w:rPr>
                <w:noProof/>
                <w:webHidden/>
              </w:rPr>
              <w:t>74</w:t>
            </w:r>
            <w:r>
              <w:rPr>
                <w:noProof/>
                <w:webHidden/>
              </w:rPr>
              <w:fldChar w:fldCharType="end"/>
            </w:r>
          </w:hyperlink>
        </w:p>
        <w:p w14:paraId="487340BA" w14:textId="635DBD4E"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38" w:history="1">
            <w:r w:rsidRPr="00DD4A54">
              <w:rPr>
                <w:rStyle w:val="Hyperlink"/>
                <w:noProof/>
                <w:lang w:eastAsia="id-ID"/>
              </w:rPr>
              <w:t>5.7 Hasil Analisis Sentimen Berbasis Aspek</w:t>
            </w:r>
            <w:r>
              <w:rPr>
                <w:noProof/>
                <w:webHidden/>
              </w:rPr>
              <w:tab/>
            </w:r>
            <w:r>
              <w:rPr>
                <w:noProof/>
                <w:webHidden/>
              </w:rPr>
              <w:fldChar w:fldCharType="begin"/>
            </w:r>
            <w:r>
              <w:rPr>
                <w:noProof/>
                <w:webHidden/>
              </w:rPr>
              <w:instrText xml:space="preserve"> PAGEREF _Toc241155038 \h </w:instrText>
            </w:r>
            <w:r>
              <w:rPr>
                <w:noProof/>
                <w:webHidden/>
              </w:rPr>
            </w:r>
            <w:r>
              <w:rPr>
                <w:noProof/>
                <w:webHidden/>
              </w:rPr>
              <w:fldChar w:fldCharType="separate"/>
            </w:r>
            <w:r>
              <w:rPr>
                <w:noProof/>
                <w:webHidden/>
              </w:rPr>
              <w:t>74</w:t>
            </w:r>
            <w:r>
              <w:rPr>
                <w:noProof/>
                <w:webHidden/>
              </w:rPr>
              <w:fldChar w:fldCharType="end"/>
            </w:r>
          </w:hyperlink>
        </w:p>
        <w:p w14:paraId="0886F4FE" w14:textId="57286E27"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39" w:history="1">
            <w:r w:rsidRPr="00DD4A54">
              <w:rPr>
                <w:rStyle w:val="Hyperlink"/>
                <w:noProof/>
                <w:lang w:eastAsia="id-ID"/>
              </w:rPr>
              <w:t>5.7.1 Distribusi Aspek Hasil Prediksi</w:t>
            </w:r>
            <w:r>
              <w:rPr>
                <w:noProof/>
                <w:webHidden/>
              </w:rPr>
              <w:tab/>
            </w:r>
            <w:r>
              <w:rPr>
                <w:noProof/>
                <w:webHidden/>
              </w:rPr>
              <w:fldChar w:fldCharType="begin"/>
            </w:r>
            <w:r>
              <w:rPr>
                <w:noProof/>
                <w:webHidden/>
              </w:rPr>
              <w:instrText xml:space="preserve"> PAGEREF _Toc241155039 \h </w:instrText>
            </w:r>
            <w:r>
              <w:rPr>
                <w:noProof/>
                <w:webHidden/>
              </w:rPr>
            </w:r>
            <w:r>
              <w:rPr>
                <w:noProof/>
                <w:webHidden/>
              </w:rPr>
              <w:fldChar w:fldCharType="separate"/>
            </w:r>
            <w:r>
              <w:rPr>
                <w:noProof/>
                <w:webHidden/>
              </w:rPr>
              <w:t>74</w:t>
            </w:r>
            <w:r>
              <w:rPr>
                <w:noProof/>
                <w:webHidden/>
              </w:rPr>
              <w:fldChar w:fldCharType="end"/>
            </w:r>
          </w:hyperlink>
        </w:p>
        <w:p w14:paraId="3C716A72" w14:textId="1177638E"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0" w:history="1">
            <w:r w:rsidRPr="00DD4A54">
              <w:rPr>
                <w:rStyle w:val="Hyperlink"/>
                <w:noProof/>
                <w:lang w:eastAsia="id-ID"/>
              </w:rPr>
              <w:t>5.7.2 Distribusi Sentimen Hasil Prediksi</w:t>
            </w:r>
            <w:r>
              <w:rPr>
                <w:noProof/>
                <w:webHidden/>
              </w:rPr>
              <w:tab/>
            </w:r>
            <w:r>
              <w:rPr>
                <w:noProof/>
                <w:webHidden/>
              </w:rPr>
              <w:fldChar w:fldCharType="begin"/>
            </w:r>
            <w:r>
              <w:rPr>
                <w:noProof/>
                <w:webHidden/>
              </w:rPr>
              <w:instrText xml:space="preserve"> PAGEREF _Toc241155040 \h </w:instrText>
            </w:r>
            <w:r>
              <w:rPr>
                <w:noProof/>
                <w:webHidden/>
              </w:rPr>
            </w:r>
            <w:r>
              <w:rPr>
                <w:noProof/>
                <w:webHidden/>
              </w:rPr>
              <w:fldChar w:fldCharType="separate"/>
            </w:r>
            <w:r>
              <w:rPr>
                <w:noProof/>
                <w:webHidden/>
              </w:rPr>
              <w:t>76</w:t>
            </w:r>
            <w:r>
              <w:rPr>
                <w:noProof/>
                <w:webHidden/>
              </w:rPr>
              <w:fldChar w:fldCharType="end"/>
            </w:r>
          </w:hyperlink>
        </w:p>
        <w:p w14:paraId="660D7DC4" w14:textId="3D14F81A"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1" w:history="1">
            <w:r w:rsidRPr="00DD4A54">
              <w:rPr>
                <w:rStyle w:val="Hyperlink"/>
                <w:noProof/>
                <w:lang w:eastAsia="id-ID"/>
              </w:rPr>
              <w:t>5.7.3 Distribusi Aspek dan Sentimen Hasil Prediksi</w:t>
            </w:r>
            <w:r>
              <w:rPr>
                <w:noProof/>
                <w:webHidden/>
              </w:rPr>
              <w:tab/>
            </w:r>
            <w:r>
              <w:rPr>
                <w:noProof/>
                <w:webHidden/>
              </w:rPr>
              <w:fldChar w:fldCharType="begin"/>
            </w:r>
            <w:r>
              <w:rPr>
                <w:noProof/>
                <w:webHidden/>
              </w:rPr>
              <w:instrText xml:space="preserve"> PAGEREF _Toc241155041 \h </w:instrText>
            </w:r>
            <w:r>
              <w:rPr>
                <w:noProof/>
                <w:webHidden/>
              </w:rPr>
            </w:r>
            <w:r>
              <w:rPr>
                <w:noProof/>
                <w:webHidden/>
              </w:rPr>
              <w:fldChar w:fldCharType="separate"/>
            </w:r>
            <w:r>
              <w:rPr>
                <w:noProof/>
                <w:webHidden/>
              </w:rPr>
              <w:t>77</w:t>
            </w:r>
            <w:r>
              <w:rPr>
                <w:noProof/>
                <w:webHidden/>
              </w:rPr>
              <w:fldChar w:fldCharType="end"/>
            </w:r>
          </w:hyperlink>
        </w:p>
        <w:p w14:paraId="2E9EA6B0" w14:textId="62DCB6CC"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42" w:history="1">
            <w:r w:rsidRPr="00DD4A54">
              <w:rPr>
                <w:rStyle w:val="Hyperlink"/>
                <w:noProof/>
                <w:lang w:eastAsia="id-ID"/>
              </w:rPr>
              <w:t xml:space="preserve">5.8 Hasil </w:t>
            </w:r>
            <w:r w:rsidRPr="00DD4A54">
              <w:rPr>
                <w:rStyle w:val="Hyperlink"/>
                <w:noProof/>
              </w:rPr>
              <w:t>Identifikasi Permasalahan</w:t>
            </w:r>
            <w:r>
              <w:rPr>
                <w:noProof/>
                <w:webHidden/>
              </w:rPr>
              <w:tab/>
            </w:r>
            <w:r>
              <w:rPr>
                <w:noProof/>
                <w:webHidden/>
              </w:rPr>
              <w:fldChar w:fldCharType="begin"/>
            </w:r>
            <w:r>
              <w:rPr>
                <w:noProof/>
                <w:webHidden/>
              </w:rPr>
              <w:instrText xml:space="preserve"> PAGEREF _Toc241155042 \h </w:instrText>
            </w:r>
            <w:r>
              <w:rPr>
                <w:noProof/>
                <w:webHidden/>
              </w:rPr>
            </w:r>
            <w:r>
              <w:rPr>
                <w:noProof/>
                <w:webHidden/>
              </w:rPr>
              <w:fldChar w:fldCharType="separate"/>
            </w:r>
            <w:r>
              <w:rPr>
                <w:noProof/>
                <w:webHidden/>
              </w:rPr>
              <w:t>79</w:t>
            </w:r>
            <w:r>
              <w:rPr>
                <w:noProof/>
                <w:webHidden/>
              </w:rPr>
              <w:fldChar w:fldCharType="end"/>
            </w:r>
          </w:hyperlink>
        </w:p>
        <w:p w14:paraId="176D89A7" w14:textId="48FD6FE1"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3" w:history="1">
            <w:r w:rsidRPr="00DD4A54">
              <w:rPr>
                <w:rStyle w:val="Hyperlink"/>
                <w:noProof/>
                <w:lang w:eastAsia="id-ID"/>
              </w:rPr>
              <w:t>5.8.1 Distribusi Sentimen Negatif per Aspek</w:t>
            </w:r>
            <w:r>
              <w:rPr>
                <w:noProof/>
                <w:webHidden/>
              </w:rPr>
              <w:tab/>
            </w:r>
            <w:r>
              <w:rPr>
                <w:noProof/>
                <w:webHidden/>
              </w:rPr>
              <w:fldChar w:fldCharType="begin"/>
            </w:r>
            <w:r>
              <w:rPr>
                <w:noProof/>
                <w:webHidden/>
              </w:rPr>
              <w:instrText xml:space="preserve"> PAGEREF _Toc241155043 \h </w:instrText>
            </w:r>
            <w:r>
              <w:rPr>
                <w:noProof/>
                <w:webHidden/>
              </w:rPr>
            </w:r>
            <w:r>
              <w:rPr>
                <w:noProof/>
                <w:webHidden/>
              </w:rPr>
              <w:fldChar w:fldCharType="separate"/>
            </w:r>
            <w:r>
              <w:rPr>
                <w:noProof/>
                <w:webHidden/>
              </w:rPr>
              <w:t>79</w:t>
            </w:r>
            <w:r>
              <w:rPr>
                <w:noProof/>
                <w:webHidden/>
              </w:rPr>
              <w:fldChar w:fldCharType="end"/>
            </w:r>
          </w:hyperlink>
        </w:p>
        <w:p w14:paraId="60468BBB" w14:textId="1E69201D"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4" w:history="1">
            <w:r w:rsidRPr="00DD4A54">
              <w:rPr>
                <w:rStyle w:val="Hyperlink"/>
                <w:noProof/>
                <w:lang w:eastAsia="id-ID"/>
              </w:rPr>
              <w:t>5.8.2 Telaah Kualitatif Komentar Negatif</w:t>
            </w:r>
            <w:r>
              <w:rPr>
                <w:noProof/>
                <w:webHidden/>
              </w:rPr>
              <w:tab/>
            </w:r>
            <w:r>
              <w:rPr>
                <w:noProof/>
                <w:webHidden/>
              </w:rPr>
              <w:fldChar w:fldCharType="begin"/>
            </w:r>
            <w:r>
              <w:rPr>
                <w:noProof/>
                <w:webHidden/>
              </w:rPr>
              <w:instrText xml:space="preserve"> PAGEREF _Toc241155044 \h </w:instrText>
            </w:r>
            <w:r>
              <w:rPr>
                <w:noProof/>
                <w:webHidden/>
              </w:rPr>
            </w:r>
            <w:r>
              <w:rPr>
                <w:noProof/>
                <w:webHidden/>
              </w:rPr>
              <w:fldChar w:fldCharType="separate"/>
            </w:r>
            <w:r>
              <w:rPr>
                <w:noProof/>
                <w:webHidden/>
              </w:rPr>
              <w:t>80</w:t>
            </w:r>
            <w:r>
              <w:rPr>
                <w:noProof/>
                <w:webHidden/>
              </w:rPr>
              <w:fldChar w:fldCharType="end"/>
            </w:r>
          </w:hyperlink>
        </w:p>
        <w:p w14:paraId="0D6B6A64" w14:textId="58279E9E"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5" w:history="1">
            <w:r w:rsidRPr="00DD4A54">
              <w:rPr>
                <w:rStyle w:val="Hyperlink"/>
                <w:noProof/>
              </w:rPr>
              <w:t>5.8.3 Identifikasi Masalah Menggunakan Analisis Isi (</w:t>
            </w:r>
            <w:r w:rsidRPr="00DD4A54">
              <w:rPr>
                <w:rStyle w:val="Hyperlink"/>
                <w:i/>
                <w:iCs/>
                <w:noProof/>
              </w:rPr>
              <w:t>Content Analysis</w:t>
            </w:r>
            <w:r w:rsidRPr="00DD4A54">
              <w:rPr>
                <w:rStyle w:val="Hyperlink"/>
                <w:noProof/>
              </w:rPr>
              <w:t>)</w:t>
            </w:r>
            <w:r>
              <w:rPr>
                <w:noProof/>
                <w:webHidden/>
              </w:rPr>
              <w:tab/>
            </w:r>
            <w:r>
              <w:rPr>
                <w:noProof/>
                <w:webHidden/>
              </w:rPr>
              <w:fldChar w:fldCharType="begin"/>
            </w:r>
            <w:r>
              <w:rPr>
                <w:noProof/>
                <w:webHidden/>
              </w:rPr>
              <w:instrText xml:space="preserve"> PAGEREF _Toc241155045 \h </w:instrText>
            </w:r>
            <w:r>
              <w:rPr>
                <w:noProof/>
                <w:webHidden/>
              </w:rPr>
            </w:r>
            <w:r>
              <w:rPr>
                <w:noProof/>
                <w:webHidden/>
              </w:rPr>
              <w:fldChar w:fldCharType="separate"/>
            </w:r>
            <w:r>
              <w:rPr>
                <w:noProof/>
                <w:webHidden/>
              </w:rPr>
              <w:t>81</w:t>
            </w:r>
            <w:r>
              <w:rPr>
                <w:noProof/>
                <w:webHidden/>
              </w:rPr>
              <w:fldChar w:fldCharType="end"/>
            </w:r>
          </w:hyperlink>
        </w:p>
        <w:p w14:paraId="6CDD2F8E" w14:textId="3FC3A530"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46" w:history="1">
            <w:r w:rsidRPr="00DD4A54">
              <w:rPr>
                <w:rStyle w:val="Hyperlink"/>
                <w:noProof/>
              </w:rPr>
              <w:t xml:space="preserve">5.9 Hasil </w:t>
            </w:r>
            <w:r w:rsidRPr="00DD4A54">
              <w:rPr>
                <w:rStyle w:val="Hyperlink"/>
                <w:i/>
                <w:noProof/>
              </w:rPr>
              <w:t>Root Cause Analysis</w:t>
            </w:r>
            <w:r w:rsidRPr="00DD4A54">
              <w:rPr>
                <w:rStyle w:val="Hyperlink"/>
                <w:noProof/>
              </w:rPr>
              <w:t xml:space="preserve"> (RCA) dan Rekomendasi</w:t>
            </w:r>
            <w:r>
              <w:rPr>
                <w:noProof/>
                <w:webHidden/>
              </w:rPr>
              <w:tab/>
            </w:r>
            <w:r>
              <w:rPr>
                <w:noProof/>
                <w:webHidden/>
              </w:rPr>
              <w:fldChar w:fldCharType="begin"/>
            </w:r>
            <w:r>
              <w:rPr>
                <w:noProof/>
                <w:webHidden/>
              </w:rPr>
              <w:instrText xml:space="preserve"> PAGEREF _Toc241155046 \h </w:instrText>
            </w:r>
            <w:r>
              <w:rPr>
                <w:noProof/>
                <w:webHidden/>
              </w:rPr>
            </w:r>
            <w:r>
              <w:rPr>
                <w:noProof/>
                <w:webHidden/>
              </w:rPr>
              <w:fldChar w:fldCharType="separate"/>
            </w:r>
            <w:r>
              <w:rPr>
                <w:noProof/>
                <w:webHidden/>
              </w:rPr>
              <w:t>85</w:t>
            </w:r>
            <w:r>
              <w:rPr>
                <w:noProof/>
                <w:webHidden/>
              </w:rPr>
              <w:fldChar w:fldCharType="end"/>
            </w:r>
          </w:hyperlink>
        </w:p>
        <w:p w14:paraId="7C764162" w14:textId="09B97E17"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7" w:history="1">
            <w:r w:rsidRPr="00DD4A54">
              <w:rPr>
                <w:rStyle w:val="Hyperlink"/>
                <w:noProof/>
                <w:lang w:eastAsia="id-ID"/>
              </w:rPr>
              <w:t>5.9.1 Aspek Akuntabilitas</w:t>
            </w:r>
            <w:r>
              <w:rPr>
                <w:noProof/>
                <w:webHidden/>
              </w:rPr>
              <w:tab/>
            </w:r>
            <w:r>
              <w:rPr>
                <w:noProof/>
                <w:webHidden/>
              </w:rPr>
              <w:fldChar w:fldCharType="begin"/>
            </w:r>
            <w:r>
              <w:rPr>
                <w:noProof/>
                <w:webHidden/>
              </w:rPr>
              <w:instrText xml:space="preserve"> PAGEREF _Toc241155047 \h </w:instrText>
            </w:r>
            <w:r>
              <w:rPr>
                <w:noProof/>
                <w:webHidden/>
              </w:rPr>
            </w:r>
            <w:r>
              <w:rPr>
                <w:noProof/>
                <w:webHidden/>
              </w:rPr>
              <w:fldChar w:fldCharType="separate"/>
            </w:r>
            <w:r>
              <w:rPr>
                <w:noProof/>
                <w:webHidden/>
              </w:rPr>
              <w:t>85</w:t>
            </w:r>
            <w:r>
              <w:rPr>
                <w:noProof/>
                <w:webHidden/>
              </w:rPr>
              <w:fldChar w:fldCharType="end"/>
            </w:r>
          </w:hyperlink>
        </w:p>
        <w:p w14:paraId="5FB754E5" w14:textId="6B4386C8"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8" w:history="1">
            <w:r w:rsidRPr="00DD4A54">
              <w:rPr>
                <w:rStyle w:val="Hyperlink"/>
                <w:noProof/>
                <w:lang w:eastAsia="id-ID"/>
              </w:rPr>
              <w:t>5.9.2 Aspek Efektivitas dan Efisiensi</w:t>
            </w:r>
            <w:r>
              <w:rPr>
                <w:noProof/>
                <w:webHidden/>
              </w:rPr>
              <w:tab/>
            </w:r>
            <w:r>
              <w:rPr>
                <w:noProof/>
                <w:webHidden/>
              </w:rPr>
              <w:fldChar w:fldCharType="begin"/>
            </w:r>
            <w:r>
              <w:rPr>
                <w:noProof/>
                <w:webHidden/>
              </w:rPr>
              <w:instrText xml:space="preserve"> PAGEREF _Toc241155048 \h </w:instrText>
            </w:r>
            <w:r>
              <w:rPr>
                <w:noProof/>
                <w:webHidden/>
              </w:rPr>
            </w:r>
            <w:r>
              <w:rPr>
                <w:noProof/>
                <w:webHidden/>
              </w:rPr>
              <w:fldChar w:fldCharType="separate"/>
            </w:r>
            <w:r>
              <w:rPr>
                <w:noProof/>
                <w:webHidden/>
              </w:rPr>
              <w:t>87</w:t>
            </w:r>
            <w:r>
              <w:rPr>
                <w:noProof/>
                <w:webHidden/>
              </w:rPr>
              <w:fldChar w:fldCharType="end"/>
            </w:r>
          </w:hyperlink>
        </w:p>
        <w:p w14:paraId="1740BE9E" w14:textId="65FF3E14"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49" w:history="1">
            <w:r w:rsidRPr="00DD4A54">
              <w:rPr>
                <w:rStyle w:val="Hyperlink"/>
                <w:noProof/>
                <w:lang w:eastAsia="id-ID"/>
              </w:rPr>
              <w:t>5.9.3 Aspek Responsivitas</w:t>
            </w:r>
            <w:r>
              <w:rPr>
                <w:noProof/>
                <w:webHidden/>
              </w:rPr>
              <w:tab/>
            </w:r>
            <w:r>
              <w:rPr>
                <w:noProof/>
                <w:webHidden/>
              </w:rPr>
              <w:fldChar w:fldCharType="begin"/>
            </w:r>
            <w:r>
              <w:rPr>
                <w:noProof/>
                <w:webHidden/>
              </w:rPr>
              <w:instrText xml:space="preserve"> PAGEREF _Toc241155049 \h </w:instrText>
            </w:r>
            <w:r>
              <w:rPr>
                <w:noProof/>
                <w:webHidden/>
              </w:rPr>
            </w:r>
            <w:r>
              <w:rPr>
                <w:noProof/>
                <w:webHidden/>
              </w:rPr>
              <w:fldChar w:fldCharType="separate"/>
            </w:r>
            <w:r>
              <w:rPr>
                <w:noProof/>
                <w:webHidden/>
              </w:rPr>
              <w:t>88</w:t>
            </w:r>
            <w:r>
              <w:rPr>
                <w:noProof/>
                <w:webHidden/>
              </w:rPr>
              <w:fldChar w:fldCharType="end"/>
            </w:r>
          </w:hyperlink>
        </w:p>
        <w:p w14:paraId="29DD7CAE" w14:textId="15BFD7BF"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50" w:history="1">
            <w:r w:rsidRPr="00DD4A54">
              <w:rPr>
                <w:rStyle w:val="Hyperlink"/>
                <w:noProof/>
                <w:lang w:eastAsia="id-ID"/>
              </w:rPr>
              <w:t>5.9.4 Aspek Transparansi</w:t>
            </w:r>
            <w:r>
              <w:rPr>
                <w:noProof/>
                <w:webHidden/>
              </w:rPr>
              <w:tab/>
            </w:r>
            <w:r>
              <w:rPr>
                <w:noProof/>
                <w:webHidden/>
              </w:rPr>
              <w:fldChar w:fldCharType="begin"/>
            </w:r>
            <w:r>
              <w:rPr>
                <w:noProof/>
                <w:webHidden/>
              </w:rPr>
              <w:instrText xml:space="preserve"> PAGEREF _Toc241155050 \h </w:instrText>
            </w:r>
            <w:r>
              <w:rPr>
                <w:noProof/>
                <w:webHidden/>
              </w:rPr>
            </w:r>
            <w:r>
              <w:rPr>
                <w:noProof/>
                <w:webHidden/>
              </w:rPr>
              <w:fldChar w:fldCharType="separate"/>
            </w:r>
            <w:r>
              <w:rPr>
                <w:noProof/>
                <w:webHidden/>
              </w:rPr>
              <w:t>89</w:t>
            </w:r>
            <w:r>
              <w:rPr>
                <w:noProof/>
                <w:webHidden/>
              </w:rPr>
              <w:fldChar w:fldCharType="end"/>
            </w:r>
          </w:hyperlink>
        </w:p>
        <w:p w14:paraId="3104EB6A" w14:textId="3A94DF00" w:rsidR="00F30CC9" w:rsidRDefault="00F30CC9">
          <w:pPr>
            <w:pStyle w:val="TOC3"/>
            <w:tabs>
              <w:tab w:val="right" w:leader="dot" w:pos="7927"/>
            </w:tabs>
            <w:rPr>
              <w:rFonts w:eastAsiaTheme="minorEastAsia" w:cstheme="minorBidi"/>
              <w:noProof/>
              <w:kern w:val="2"/>
              <w:sz w:val="24"/>
              <w:szCs w:val="24"/>
              <w:lang w:eastAsia="id-ID"/>
              <w14:ligatures w14:val="standardContextual"/>
            </w:rPr>
          </w:pPr>
          <w:hyperlink w:anchor="_Toc241155051" w:history="1">
            <w:r w:rsidRPr="00DD4A54">
              <w:rPr>
                <w:rStyle w:val="Hyperlink"/>
                <w:noProof/>
              </w:rPr>
              <w:t xml:space="preserve">5.9.5 Kesimpulan Hasil </w:t>
            </w:r>
            <w:r w:rsidRPr="00DD4A54">
              <w:rPr>
                <w:rStyle w:val="Hyperlink"/>
                <w:i/>
                <w:iCs/>
                <w:noProof/>
              </w:rPr>
              <w:t>Root Cause Analysis</w:t>
            </w:r>
            <w:r w:rsidRPr="00DD4A54">
              <w:rPr>
                <w:rStyle w:val="Hyperlink"/>
                <w:noProof/>
              </w:rPr>
              <w:t xml:space="preserve"> (</w:t>
            </w:r>
            <w:r w:rsidRPr="00DD4A54">
              <w:rPr>
                <w:rStyle w:val="Hyperlink"/>
                <w:i/>
                <w:iCs/>
                <w:noProof/>
              </w:rPr>
              <w:t>RCA</w:t>
            </w:r>
            <w:r w:rsidRPr="00DD4A54">
              <w:rPr>
                <w:rStyle w:val="Hyperlink"/>
                <w:noProof/>
              </w:rPr>
              <w:t>)</w:t>
            </w:r>
            <w:r>
              <w:rPr>
                <w:noProof/>
                <w:webHidden/>
              </w:rPr>
              <w:tab/>
            </w:r>
            <w:r>
              <w:rPr>
                <w:noProof/>
                <w:webHidden/>
              </w:rPr>
              <w:fldChar w:fldCharType="begin"/>
            </w:r>
            <w:r>
              <w:rPr>
                <w:noProof/>
                <w:webHidden/>
              </w:rPr>
              <w:instrText xml:space="preserve"> PAGEREF _Toc241155051 \h </w:instrText>
            </w:r>
            <w:r>
              <w:rPr>
                <w:noProof/>
                <w:webHidden/>
              </w:rPr>
            </w:r>
            <w:r>
              <w:rPr>
                <w:noProof/>
                <w:webHidden/>
              </w:rPr>
              <w:fldChar w:fldCharType="separate"/>
            </w:r>
            <w:r>
              <w:rPr>
                <w:noProof/>
                <w:webHidden/>
              </w:rPr>
              <w:t>90</w:t>
            </w:r>
            <w:r>
              <w:rPr>
                <w:noProof/>
                <w:webHidden/>
              </w:rPr>
              <w:fldChar w:fldCharType="end"/>
            </w:r>
          </w:hyperlink>
        </w:p>
        <w:p w14:paraId="24C810EF" w14:textId="1DF60867" w:rsidR="00F30CC9" w:rsidRDefault="00F30CC9">
          <w:pPr>
            <w:pStyle w:val="TOC1"/>
            <w:rPr>
              <w:rFonts w:eastAsiaTheme="minorEastAsia" w:cstheme="minorBidi"/>
              <w:b w:val="0"/>
              <w:bCs w:val="0"/>
              <w:i w:val="0"/>
              <w:iCs w:val="0"/>
              <w:noProof/>
              <w:kern w:val="2"/>
              <w:lang w:eastAsia="id-ID"/>
              <w14:ligatures w14:val="standardContextual"/>
            </w:rPr>
          </w:pPr>
          <w:hyperlink w:anchor="_Toc241155052" w:history="1">
            <w:r w:rsidRPr="00DD4A54">
              <w:rPr>
                <w:rStyle w:val="Hyperlink"/>
                <w:noProof/>
                <w:lang w:eastAsia="id-ID"/>
              </w:rPr>
              <w:t>BAB 6 KESIMPULAN DAN SARAN</w:t>
            </w:r>
            <w:r>
              <w:rPr>
                <w:noProof/>
                <w:webHidden/>
              </w:rPr>
              <w:tab/>
            </w:r>
            <w:r>
              <w:rPr>
                <w:noProof/>
                <w:webHidden/>
              </w:rPr>
              <w:fldChar w:fldCharType="begin"/>
            </w:r>
            <w:r>
              <w:rPr>
                <w:noProof/>
                <w:webHidden/>
              </w:rPr>
              <w:instrText xml:space="preserve"> PAGEREF _Toc241155052 \h </w:instrText>
            </w:r>
            <w:r>
              <w:rPr>
                <w:noProof/>
                <w:webHidden/>
              </w:rPr>
            </w:r>
            <w:r>
              <w:rPr>
                <w:noProof/>
                <w:webHidden/>
              </w:rPr>
              <w:fldChar w:fldCharType="separate"/>
            </w:r>
            <w:r>
              <w:rPr>
                <w:noProof/>
                <w:webHidden/>
              </w:rPr>
              <w:t>92</w:t>
            </w:r>
            <w:r>
              <w:rPr>
                <w:noProof/>
                <w:webHidden/>
              </w:rPr>
              <w:fldChar w:fldCharType="end"/>
            </w:r>
          </w:hyperlink>
        </w:p>
        <w:p w14:paraId="2A3E68FB" w14:textId="462E2658"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53" w:history="1">
            <w:r w:rsidRPr="00DD4A54">
              <w:rPr>
                <w:rStyle w:val="Hyperlink"/>
                <w:noProof/>
                <w:lang w:eastAsia="id-ID"/>
              </w:rPr>
              <w:t>6.1 Kesimpulan</w:t>
            </w:r>
            <w:r>
              <w:rPr>
                <w:noProof/>
                <w:webHidden/>
              </w:rPr>
              <w:tab/>
            </w:r>
            <w:r>
              <w:rPr>
                <w:noProof/>
                <w:webHidden/>
              </w:rPr>
              <w:fldChar w:fldCharType="begin"/>
            </w:r>
            <w:r>
              <w:rPr>
                <w:noProof/>
                <w:webHidden/>
              </w:rPr>
              <w:instrText xml:space="preserve"> PAGEREF _Toc241155053 \h </w:instrText>
            </w:r>
            <w:r>
              <w:rPr>
                <w:noProof/>
                <w:webHidden/>
              </w:rPr>
            </w:r>
            <w:r>
              <w:rPr>
                <w:noProof/>
                <w:webHidden/>
              </w:rPr>
              <w:fldChar w:fldCharType="separate"/>
            </w:r>
            <w:r>
              <w:rPr>
                <w:noProof/>
                <w:webHidden/>
              </w:rPr>
              <w:t>92</w:t>
            </w:r>
            <w:r>
              <w:rPr>
                <w:noProof/>
                <w:webHidden/>
              </w:rPr>
              <w:fldChar w:fldCharType="end"/>
            </w:r>
          </w:hyperlink>
        </w:p>
        <w:p w14:paraId="374E3BF4" w14:textId="552A60ED" w:rsidR="00F30CC9" w:rsidRDefault="00F30CC9">
          <w:pPr>
            <w:pStyle w:val="TOC2"/>
            <w:tabs>
              <w:tab w:val="right" w:leader="dot" w:pos="7927"/>
            </w:tabs>
            <w:rPr>
              <w:rFonts w:eastAsiaTheme="minorEastAsia" w:cstheme="minorBidi"/>
              <w:b w:val="0"/>
              <w:bCs w:val="0"/>
              <w:noProof/>
              <w:kern w:val="2"/>
              <w:sz w:val="24"/>
              <w:szCs w:val="24"/>
              <w:lang w:eastAsia="id-ID"/>
              <w14:ligatures w14:val="standardContextual"/>
            </w:rPr>
          </w:pPr>
          <w:hyperlink w:anchor="_Toc241155054" w:history="1">
            <w:r w:rsidRPr="00DD4A54">
              <w:rPr>
                <w:rStyle w:val="Hyperlink"/>
                <w:noProof/>
                <w:lang w:eastAsia="id-ID"/>
              </w:rPr>
              <w:t>6.2 Saran</w:t>
            </w:r>
            <w:r>
              <w:rPr>
                <w:noProof/>
                <w:webHidden/>
              </w:rPr>
              <w:tab/>
            </w:r>
            <w:r>
              <w:rPr>
                <w:noProof/>
                <w:webHidden/>
              </w:rPr>
              <w:fldChar w:fldCharType="begin"/>
            </w:r>
            <w:r>
              <w:rPr>
                <w:noProof/>
                <w:webHidden/>
              </w:rPr>
              <w:instrText xml:space="preserve"> PAGEREF _Toc241155054 \h </w:instrText>
            </w:r>
            <w:r>
              <w:rPr>
                <w:noProof/>
                <w:webHidden/>
              </w:rPr>
            </w:r>
            <w:r>
              <w:rPr>
                <w:noProof/>
                <w:webHidden/>
              </w:rPr>
              <w:fldChar w:fldCharType="separate"/>
            </w:r>
            <w:r>
              <w:rPr>
                <w:noProof/>
                <w:webHidden/>
              </w:rPr>
              <w:t>93</w:t>
            </w:r>
            <w:r>
              <w:rPr>
                <w:noProof/>
                <w:webHidden/>
              </w:rPr>
              <w:fldChar w:fldCharType="end"/>
            </w:r>
          </w:hyperlink>
        </w:p>
        <w:p w14:paraId="4F5EC027" w14:textId="74EEC13B" w:rsidR="00F30CC9" w:rsidRDefault="00F30CC9">
          <w:pPr>
            <w:pStyle w:val="TOC1"/>
            <w:rPr>
              <w:rFonts w:eastAsiaTheme="minorEastAsia" w:cstheme="minorBidi"/>
              <w:b w:val="0"/>
              <w:bCs w:val="0"/>
              <w:i w:val="0"/>
              <w:iCs w:val="0"/>
              <w:noProof/>
              <w:kern w:val="2"/>
              <w:lang w:eastAsia="id-ID"/>
              <w14:ligatures w14:val="standardContextual"/>
            </w:rPr>
          </w:pPr>
          <w:hyperlink w:anchor="_Toc241155055" w:history="1">
            <w:r w:rsidRPr="00DD4A54">
              <w:rPr>
                <w:rStyle w:val="Hyperlink"/>
                <w:noProof/>
              </w:rPr>
              <w:t>DAFTAR REFERENSI</w:t>
            </w:r>
            <w:r>
              <w:rPr>
                <w:noProof/>
                <w:webHidden/>
              </w:rPr>
              <w:tab/>
            </w:r>
            <w:r>
              <w:rPr>
                <w:noProof/>
                <w:webHidden/>
              </w:rPr>
              <w:fldChar w:fldCharType="begin"/>
            </w:r>
            <w:r>
              <w:rPr>
                <w:noProof/>
                <w:webHidden/>
              </w:rPr>
              <w:instrText xml:space="preserve"> PAGEREF _Toc241155055 \h </w:instrText>
            </w:r>
            <w:r>
              <w:rPr>
                <w:noProof/>
                <w:webHidden/>
              </w:rPr>
            </w:r>
            <w:r>
              <w:rPr>
                <w:noProof/>
                <w:webHidden/>
              </w:rPr>
              <w:fldChar w:fldCharType="separate"/>
            </w:r>
            <w:r>
              <w:rPr>
                <w:noProof/>
                <w:webHidden/>
              </w:rPr>
              <w:t>95</w:t>
            </w:r>
            <w:r>
              <w:rPr>
                <w:noProof/>
                <w:webHidden/>
              </w:rPr>
              <w:fldChar w:fldCharType="end"/>
            </w:r>
          </w:hyperlink>
        </w:p>
        <w:p w14:paraId="5D12CE63" w14:textId="00FE8112" w:rsidR="00595B2E" w:rsidRPr="00595B2E" w:rsidRDefault="00595B2E" w:rsidP="00595B2E">
          <w:pPr>
            <w:pStyle w:val="TabelGambar"/>
            <w:tabs>
              <w:tab w:val="right" w:leader="dot" w:pos="7927"/>
            </w:tabs>
            <w:spacing w:afterLines="32" w:after="76"/>
            <w:rPr>
              <w:rFonts w:asciiTheme="minorHAnsi" w:hAnsiTheme="minorHAnsi"/>
              <w:color w:val="000000" w:themeColor="text1"/>
            </w:rPr>
          </w:pPr>
          <w:r>
            <w:rPr>
              <w:rFonts w:asciiTheme="minorHAnsi" w:eastAsiaTheme="minorEastAsia" w:hAnsiTheme="minorHAnsi" w:cstheme="minorBidi"/>
              <w:noProof/>
              <w:color w:val="000000" w:themeColor="text1"/>
              <w:sz w:val="22"/>
              <w:lang w:val="en-US"/>
            </w:rPr>
            <w:fldChar w:fldCharType="end"/>
          </w:r>
        </w:p>
      </w:sdtContent>
    </w:sdt>
    <w:p w14:paraId="31661AB1" w14:textId="271B495C" w:rsidR="00914222" w:rsidRDefault="00086E8C" w:rsidP="00F30CC9">
      <w:pPr>
        <w:pStyle w:val="DefaultHeading"/>
        <w:rPr>
          <w:noProof/>
        </w:rPr>
      </w:pPr>
      <w:bookmarkStart w:id="0" w:name="_Toc241154953"/>
      <w:bookmarkStart w:id="1" w:name="_Ref402284383"/>
      <w:bookmarkStart w:id="2" w:name="_Toc402485258"/>
      <w:r>
        <w:lastRenderedPageBreak/>
        <w:t>DAFTAR TABEL</w:t>
      </w:r>
      <w:bookmarkEnd w:id="0"/>
      <w:r w:rsidR="00914222">
        <w:fldChar w:fldCharType="begin"/>
      </w:r>
      <w:r w:rsidR="00914222">
        <w:instrText xml:space="preserve"> TOC \h \z \c "Tabel 2." </w:instrText>
      </w:r>
      <w:r w:rsidR="00914222">
        <w:fldChar w:fldCharType="separate"/>
      </w:r>
    </w:p>
    <w:p w14:paraId="596207BD" w14:textId="38BBCC6F" w:rsidR="00E6403B" w:rsidRDefault="00914222" w:rsidP="00E6403B">
      <w:pPr>
        <w:pStyle w:val="TabelGambar"/>
        <w:tabs>
          <w:tab w:val="right" w:leader="dot" w:pos="7927"/>
        </w:tabs>
        <w:rPr>
          <w:noProof/>
        </w:rPr>
      </w:pPr>
      <w:hyperlink w:anchor="_Toc241154596" w:history="1">
        <w:r w:rsidRPr="00AF784F">
          <w:rPr>
            <w:rStyle w:val="Hyperlink"/>
            <w:noProof/>
          </w:rPr>
          <w:t>Tabel 2. 1 Penelitian Terdahulu</w:t>
        </w:r>
        <w:r>
          <w:rPr>
            <w:noProof/>
            <w:webHidden/>
          </w:rPr>
          <w:tab/>
        </w:r>
        <w:r>
          <w:rPr>
            <w:noProof/>
            <w:webHidden/>
          </w:rPr>
          <w:fldChar w:fldCharType="begin"/>
        </w:r>
        <w:r>
          <w:rPr>
            <w:noProof/>
            <w:webHidden/>
          </w:rPr>
          <w:instrText xml:space="preserve"> PAGEREF _Toc241154596 \h </w:instrText>
        </w:r>
        <w:r>
          <w:rPr>
            <w:noProof/>
            <w:webHidden/>
          </w:rPr>
        </w:r>
        <w:r>
          <w:rPr>
            <w:noProof/>
            <w:webHidden/>
          </w:rPr>
          <w:fldChar w:fldCharType="separate"/>
        </w:r>
        <w:r>
          <w:rPr>
            <w:noProof/>
            <w:webHidden/>
          </w:rPr>
          <w:t>15</w:t>
        </w:r>
        <w:r>
          <w:rPr>
            <w:noProof/>
            <w:webHidden/>
          </w:rPr>
          <w:fldChar w:fldCharType="end"/>
        </w:r>
      </w:hyperlink>
      <w:r>
        <w:rPr>
          <w:lang w:val="en-US"/>
        </w:rPr>
        <w:fldChar w:fldCharType="end"/>
      </w:r>
      <w:r w:rsidR="00E6403B">
        <w:rPr>
          <w:lang w:val="en-US"/>
        </w:rPr>
        <w:fldChar w:fldCharType="begin"/>
      </w:r>
      <w:r w:rsidR="00E6403B">
        <w:rPr>
          <w:lang w:val="en-US"/>
        </w:rPr>
        <w:instrText xml:space="preserve"> TOC \h \z \c "Tabel 4." </w:instrText>
      </w:r>
      <w:r w:rsidR="00E6403B">
        <w:rPr>
          <w:lang w:val="en-US"/>
        </w:rPr>
        <w:fldChar w:fldCharType="separate"/>
      </w:r>
    </w:p>
    <w:p w14:paraId="20CFB567" w14:textId="6B2C4AA1"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695" w:history="1">
        <w:r w:rsidRPr="006C6BA2">
          <w:rPr>
            <w:rStyle w:val="Hyperlink"/>
            <w:noProof/>
          </w:rPr>
          <w:t xml:space="preserve">Tabel 4. 1 </w:t>
        </w:r>
        <w:r w:rsidRPr="006C6BA2">
          <w:rPr>
            <w:rStyle w:val="Hyperlink"/>
            <w:rFonts w:eastAsia="Times New Roman" w:cstheme="minorHAnsi"/>
            <w:noProof/>
            <w:lang w:eastAsia="id-ID"/>
          </w:rPr>
          <w:t>Jumlah Data pada Setiap Tahapan Pengolahan</w:t>
        </w:r>
        <w:r>
          <w:rPr>
            <w:noProof/>
            <w:webHidden/>
          </w:rPr>
          <w:tab/>
        </w:r>
        <w:r>
          <w:rPr>
            <w:noProof/>
            <w:webHidden/>
          </w:rPr>
          <w:fldChar w:fldCharType="begin"/>
        </w:r>
        <w:r>
          <w:rPr>
            <w:noProof/>
            <w:webHidden/>
          </w:rPr>
          <w:instrText xml:space="preserve"> PAGEREF _Toc241154695 \h </w:instrText>
        </w:r>
        <w:r>
          <w:rPr>
            <w:noProof/>
            <w:webHidden/>
          </w:rPr>
        </w:r>
        <w:r>
          <w:rPr>
            <w:noProof/>
            <w:webHidden/>
          </w:rPr>
          <w:fldChar w:fldCharType="separate"/>
        </w:r>
        <w:r>
          <w:rPr>
            <w:noProof/>
            <w:webHidden/>
          </w:rPr>
          <w:t>46</w:t>
        </w:r>
        <w:r>
          <w:rPr>
            <w:noProof/>
            <w:webHidden/>
          </w:rPr>
          <w:fldChar w:fldCharType="end"/>
        </w:r>
      </w:hyperlink>
    </w:p>
    <w:p w14:paraId="5B6EFECB" w14:textId="08BDB2C6"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696" w:history="1">
        <w:r w:rsidRPr="006C6BA2">
          <w:rPr>
            <w:rStyle w:val="Hyperlink"/>
            <w:noProof/>
          </w:rPr>
          <w:t xml:space="preserve">Tabel 4. 2 </w:t>
        </w:r>
        <w:r w:rsidRPr="006C6BA2">
          <w:rPr>
            <w:rStyle w:val="Hyperlink"/>
            <w:rFonts w:eastAsia="Times New Roman" w:cstheme="minorHAnsi"/>
            <w:noProof/>
            <w:lang w:eastAsia="id-ID"/>
          </w:rPr>
          <w:t xml:space="preserve">Contoh Data Hasil </w:t>
        </w:r>
        <w:r w:rsidRPr="006C6BA2">
          <w:rPr>
            <w:rStyle w:val="Hyperlink"/>
            <w:rFonts w:eastAsia="Times New Roman" w:cstheme="minorHAnsi"/>
            <w:i/>
            <w:iCs/>
            <w:noProof/>
            <w:lang w:eastAsia="id-ID"/>
          </w:rPr>
          <w:t>Keyword-Based Scraping</w:t>
        </w:r>
        <w:r>
          <w:rPr>
            <w:noProof/>
            <w:webHidden/>
          </w:rPr>
          <w:tab/>
        </w:r>
        <w:r>
          <w:rPr>
            <w:noProof/>
            <w:webHidden/>
          </w:rPr>
          <w:fldChar w:fldCharType="begin"/>
        </w:r>
        <w:r>
          <w:rPr>
            <w:noProof/>
            <w:webHidden/>
          </w:rPr>
          <w:instrText xml:space="preserve"> PAGEREF _Toc241154696 \h </w:instrText>
        </w:r>
        <w:r>
          <w:rPr>
            <w:noProof/>
            <w:webHidden/>
          </w:rPr>
        </w:r>
        <w:r>
          <w:rPr>
            <w:noProof/>
            <w:webHidden/>
          </w:rPr>
          <w:fldChar w:fldCharType="separate"/>
        </w:r>
        <w:r>
          <w:rPr>
            <w:noProof/>
            <w:webHidden/>
          </w:rPr>
          <w:t>46</w:t>
        </w:r>
        <w:r>
          <w:rPr>
            <w:noProof/>
            <w:webHidden/>
          </w:rPr>
          <w:fldChar w:fldCharType="end"/>
        </w:r>
      </w:hyperlink>
    </w:p>
    <w:p w14:paraId="4C318B6F" w14:textId="7A51D3D2"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697" w:history="1">
        <w:r w:rsidRPr="006C6BA2">
          <w:rPr>
            <w:rStyle w:val="Hyperlink"/>
            <w:noProof/>
          </w:rPr>
          <w:t xml:space="preserve">Tabel 4. 3 </w:t>
        </w:r>
        <w:r w:rsidRPr="006C6BA2">
          <w:rPr>
            <w:rStyle w:val="Hyperlink"/>
            <w:rFonts w:eastAsia="Times New Roman" w:cstheme="minorHAnsi"/>
            <w:noProof/>
            <w:lang w:eastAsia="id-ID"/>
          </w:rPr>
          <w:t xml:space="preserve">Hasil </w:t>
        </w:r>
        <w:r w:rsidRPr="006C6BA2">
          <w:rPr>
            <w:rStyle w:val="Hyperlink"/>
            <w:rFonts w:eastAsia="Times New Roman" w:cstheme="minorHAnsi"/>
            <w:i/>
            <w:noProof/>
            <w:lang w:eastAsia="id-ID"/>
          </w:rPr>
          <w:t>Hybrid Annotation</w:t>
        </w:r>
        <w:r w:rsidRPr="006C6BA2">
          <w:rPr>
            <w:rStyle w:val="Hyperlink"/>
            <w:rFonts w:eastAsia="Times New Roman" w:cstheme="minorHAnsi"/>
            <w:noProof/>
            <w:lang w:eastAsia="id-ID"/>
          </w:rPr>
          <w:t xml:space="preserve"> Aspek</w:t>
        </w:r>
        <w:r>
          <w:rPr>
            <w:noProof/>
            <w:webHidden/>
          </w:rPr>
          <w:tab/>
        </w:r>
        <w:r>
          <w:rPr>
            <w:noProof/>
            <w:webHidden/>
          </w:rPr>
          <w:fldChar w:fldCharType="begin"/>
        </w:r>
        <w:r>
          <w:rPr>
            <w:noProof/>
            <w:webHidden/>
          </w:rPr>
          <w:instrText xml:space="preserve"> PAGEREF _Toc241154697 \h </w:instrText>
        </w:r>
        <w:r>
          <w:rPr>
            <w:noProof/>
            <w:webHidden/>
          </w:rPr>
        </w:r>
        <w:r>
          <w:rPr>
            <w:noProof/>
            <w:webHidden/>
          </w:rPr>
          <w:fldChar w:fldCharType="separate"/>
        </w:r>
        <w:r>
          <w:rPr>
            <w:noProof/>
            <w:webHidden/>
          </w:rPr>
          <w:t>48</w:t>
        </w:r>
        <w:r>
          <w:rPr>
            <w:noProof/>
            <w:webHidden/>
          </w:rPr>
          <w:fldChar w:fldCharType="end"/>
        </w:r>
      </w:hyperlink>
    </w:p>
    <w:p w14:paraId="23BF0B6D" w14:textId="74C3AF04"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698" w:history="1">
        <w:r w:rsidRPr="006C6BA2">
          <w:rPr>
            <w:rStyle w:val="Hyperlink"/>
            <w:noProof/>
          </w:rPr>
          <w:t xml:space="preserve">Tabel 4. 4 </w:t>
        </w:r>
        <w:r w:rsidRPr="006C6BA2">
          <w:rPr>
            <w:rStyle w:val="Hyperlink"/>
            <w:rFonts w:eastAsia="Times New Roman" w:cstheme="minorHAnsi"/>
            <w:noProof/>
            <w:lang w:eastAsia="id-ID"/>
          </w:rPr>
          <w:t xml:space="preserve">Hasil </w:t>
        </w:r>
        <w:r w:rsidRPr="006C6BA2">
          <w:rPr>
            <w:rStyle w:val="Hyperlink"/>
            <w:rFonts w:eastAsia="Times New Roman" w:cstheme="minorHAnsi"/>
            <w:i/>
            <w:noProof/>
            <w:lang w:eastAsia="id-ID"/>
          </w:rPr>
          <w:t>Hybrid Annotation</w:t>
        </w:r>
        <w:r w:rsidRPr="006C6BA2">
          <w:rPr>
            <w:rStyle w:val="Hyperlink"/>
            <w:rFonts w:eastAsia="Times New Roman" w:cstheme="minorHAnsi"/>
            <w:noProof/>
            <w:lang w:eastAsia="id-ID"/>
          </w:rPr>
          <w:t xml:space="preserve"> Sentimen</w:t>
        </w:r>
        <w:r>
          <w:rPr>
            <w:noProof/>
            <w:webHidden/>
          </w:rPr>
          <w:tab/>
        </w:r>
        <w:r>
          <w:rPr>
            <w:noProof/>
            <w:webHidden/>
          </w:rPr>
          <w:fldChar w:fldCharType="begin"/>
        </w:r>
        <w:r>
          <w:rPr>
            <w:noProof/>
            <w:webHidden/>
          </w:rPr>
          <w:instrText xml:space="preserve"> PAGEREF _Toc241154698 \h </w:instrText>
        </w:r>
        <w:r>
          <w:rPr>
            <w:noProof/>
            <w:webHidden/>
          </w:rPr>
        </w:r>
        <w:r>
          <w:rPr>
            <w:noProof/>
            <w:webHidden/>
          </w:rPr>
          <w:fldChar w:fldCharType="separate"/>
        </w:r>
        <w:r>
          <w:rPr>
            <w:noProof/>
            <w:webHidden/>
          </w:rPr>
          <w:t>48</w:t>
        </w:r>
        <w:r>
          <w:rPr>
            <w:noProof/>
            <w:webHidden/>
          </w:rPr>
          <w:fldChar w:fldCharType="end"/>
        </w:r>
      </w:hyperlink>
    </w:p>
    <w:p w14:paraId="73260FDD" w14:textId="2A4ADEB7"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699" w:history="1">
        <w:r w:rsidRPr="006C6BA2">
          <w:rPr>
            <w:rStyle w:val="Hyperlink"/>
            <w:noProof/>
          </w:rPr>
          <w:t xml:space="preserve">Tabel 4. 5 </w:t>
        </w:r>
        <w:r w:rsidRPr="006C6BA2">
          <w:rPr>
            <w:rStyle w:val="Hyperlink"/>
            <w:rFonts w:eastAsia="Times New Roman" w:cstheme="minorHAnsi"/>
            <w:noProof/>
            <w:lang w:eastAsia="id-ID"/>
          </w:rPr>
          <w:t>Pembentukan Final Label</w:t>
        </w:r>
        <w:r>
          <w:rPr>
            <w:noProof/>
            <w:webHidden/>
          </w:rPr>
          <w:tab/>
        </w:r>
        <w:r>
          <w:rPr>
            <w:noProof/>
            <w:webHidden/>
          </w:rPr>
          <w:fldChar w:fldCharType="begin"/>
        </w:r>
        <w:r>
          <w:rPr>
            <w:noProof/>
            <w:webHidden/>
          </w:rPr>
          <w:instrText xml:space="preserve"> PAGEREF _Toc241154699 \h </w:instrText>
        </w:r>
        <w:r>
          <w:rPr>
            <w:noProof/>
            <w:webHidden/>
          </w:rPr>
        </w:r>
        <w:r>
          <w:rPr>
            <w:noProof/>
            <w:webHidden/>
          </w:rPr>
          <w:fldChar w:fldCharType="separate"/>
        </w:r>
        <w:r>
          <w:rPr>
            <w:noProof/>
            <w:webHidden/>
          </w:rPr>
          <w:t>49</w:t>
        </w:r>
        <w:r>
          <w:rPr>
            <w:noProof/>
            <w:webHidden/>
          </w:rPr>
          <w:fldChar w:fldCharType="end"/>
        </w:r>
      </w:hyperlink>
    </w:p>
    <w:p w14:paraId="163B8521" w14:textId="0BE1A499"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700" w:history="1">
        <w:r w:rsidRPr="006C6BA2">
          <w:rPr>
            <w:rStyle w:val="Hyperlink"/>
            <w:noProof/>
          </w:rPr>
          <w:t xml:space="preserve">Tabel 4. 6 </w:t>
        </w:r>
        <w:r w:rsidRPr="006C6BA2">
          <w:rPr>
            <w:rStyle w:val="Hyperlink"/>
            <w:rFonts w:eastAsia="Times New Roman" w:cstheme="minorHAnsi"/>
            <w:noProof/>
            <w:lang w:eastAsia="id-ID"/>
          </w:rPr>
          <w:t xml:space="preserve">Contoh Hasil Text </w:t>
        </w:r>
        <w:r w:rsidRPr="006C6BA2">
          <w:rPr>
            <w:rStyle w:val="Hyperlink"/>
            <w:rFonts w:eastAsia="Times New Roman" w:cstheme="minorHAnsi"/>
            <w:i/>
            <w:noProof/>
            <w:lang w:eastAsia="id-ID"/>
          </w:rPr>
          <w:t>Preprocessing</w:t>
        </w:r>
        <w:r>
          <w:rPr>
            <w:noProof/>
            <w:webHidden/>
          </w:rPr>
          <w:tab/>
        </w:r>
        <w:r>
          <w:rPr>
            <w:noProof/>
            <w:webHidden/>
          </w:rPr>
          <w:fldChar w:fldCharType="begin"/>
        </w:r>
        <w:r>
          <w:rPr>
            <w:noProof/>
            <w:webHidden/>
          </w:rPr>
          <w:instrText xml:space="preserve"> PAGEREF _Toc241154700 \h </w:instrText>
        </w:r>
        <w:r>
          <w:rPr>
            <w:noProof/>
            <w:webHidden/>
          </w:rPr>
        </w:r>
        <w:r>
          <w:rPr>
            <w:noProof/>
            <w:webHidden/>
          </w:rPr>
          <w:fldChar w:fldCharType="separate"/>
        </w:r>
        <w:r>
          <w:rPr>
            <w:noProof/>
            <w:webHidden/>
          </w:rPr>
          <w:t>51</w:t>
        </w:r>
        <w:r>
          <w:rPr>
            <w:noProof/>
            <w:webHidden/>
          </w:rPr>
          <w:fldChar w:fldCharType="end"/>
        </w:r>
      </w:hyperlink>
    </w:p>
    <w:p w14:paraId="046EEF93" w14:textId="09E49271"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701" w:history="1">
        <w:r w:rsidRPr="006C6BA2">
          <w:rPr>
            <w:rStyle w:val="Hyperlink"/>
            <w:noProof/>
          </w:rPr>
          <w:t>Tabel 4. 7 Konfigurasi Fine-Tuning IndoBERT</w:t>
        </w:r>
        <w:r>
          <w:rPr>
            <w:noProof/>
            <w:webHidden/>
          </w:rPr>
          <w:tab/>
        </w:r>
        <w:r>
          <w:rPr>
            <w:noProof/>
            <w:webHidden/>
          </w:rPr>
          <w:fldChar w:fldCharType="begin"/>
        </w:r>
        <w:r>
          <w:rPr>
            <w:noProof/>
            <w:webHidden/>
          </w:rPr>
          <w:instrText xml:space="preserve"> PAGEREF _Toc241154701 \h </w:instrText>
        </w:r>
        <w:r>
          <w:rPr>
            <w:noProof/>
            <w:webHidden/>
          </w:rPr>
        </w:r>
        <w:r>
          <w:rPr>
            <w:noProof/>
            <w:webHidden/>
          </w:rPr>
          <w:fldChar w:fldCharType="separate"/>
        </w:r>
        <w:r>
          <w:rPr>
            <w:noProof/>
            <w:webHidden/>
          </w:rPr>
          <w:t>53</w:t>
        </w:r>
        <w:r>
          <w:rPr>
            <w:noProof/>
            <w:webHidden/>
          </w:rPr>
          <w:fldChar w:fldCharType="end"/>
        </w:r>
      </w:hyperlink>
    </w:p>
    <w:p w14:paraId="2EE990CD" w14:textId="4B4BBE92"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702" w:history="1">
        <w:r w:rsidRPr="006C6BA2">
          <w:rPr>
            <w:rStyle w:val="Hyperlink"/>
            <w:noProof/>
          </w:rPr>
          <w:t xml:space="preserve">Tabel 4. 8 </w:t>
        </w:r>
        <w:r w:rsidRPr="006C6BA2">
          <w:rPr>
            <w:rStyle w:val="Hyperlink"/>
            <w:rFonts w:eastAsia="Times New Roman" w:cstheme="minorHAnsi"/>
            <w:noProof/>
            <w:lang w:eastAsia="id-ID"/>
          </w:rPr>
          <w:t xml:space="preserve">Konfigurasi </w:t>
        </w:r>
        <w:r w:rsidRPr="006C6BA2">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_Toc241154702 \h </w:instrText>
        </w:r>
        <w:r>
          <w:rPr>
            <w:noProof/>
            <w:webHidden/>
          </w:rPr>
        </w:r>
        <w:r>
          <w:rPr>
            <w:noProof/>
            <w:webHidden/>
          </w:rPr>
          <w:fldChar w:fldCharType="separate"/>
        </w:r>
        <w:r>
          <w:rPr>
            <w:noProof/>
            <w:webHidden/>
          </w:rPr>
          <w:t>55</w:t>
        </w:r>
        <w:r>
          <w:rPr>
            <w:noProof/>
            <w:webHidden/>
          </w:rPr>
          <w:fldChar w:fldCharType="end"/>
        </w:r>
      </w:hyperlink>
    </w:p>
    <w:p w14:paraId="5164DD5E" w14:textId="6AF81FF8"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703" w:history="1">
        <w:r w:rsidRPr="006C6BA2">
          <w:rPr>
            <w:rStyle w:val="Hyperlink"/>
            <w:noProof/>
          </w:rPr>
          <w:t>Tabel 4. 9 Distribusi Aspek dan Sentimen</w:t>
        </w:r>
        <w:r>
          <w:rPr>
            <w:noProof/>
            <w:webHidden/>
          </w:rPr>
          <w:tab/>
        </w:r>
        <w:r>
          <w:rPr>
            <w:noProof/>
            <w:webHidden/>
          </w:rPr>
          <w:fldChar w:fldCharType="begin"/>
        </w:r>
        <w:r>
          <w:rPr>
            <w:noProof/>
            <w:webHidden/>
          </w:rPr>
          <w:instrText xml:space="preserve"> PAGEREF _Toc241154703 \h </w:instrText>
        </w:r>
        <w:r>
          <w:rPr>
            <w:noProof/>
            <w:webHidden/>
          </w:rPr>
        </w:r>
        <w:r>
          <w:rPr>
            <w:noProof/>
            <w:webHidden/>
          </w:rPr>
          <w:fldChar w:fldCharType="separate"/>
        </w:r>
        <w:r>
          <w:rPr>
            <w:noProof/>
            <w:webHidden/>
          </w:rPr>
          <w:t>57</w:t>
        </w:r>
        <w:r>
          <w:rPr>
            <w:noProof/>
            <w:webHidden/>
          </w:rPr>
          <w:fldChar w:fldCharType="end"/>
        </w:r>
      </w:hyperlink>
    </w:p>
    <w:p w14:paraId="258D3146" w14:textId="3658A6F3" w:rsidR="00E6403B" w:rsidRDefault="00E6403B">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54704" w:history="1">
        <w:r w:rsidRPr="006C6BA2">
          <w:rPr>
            <w:rStyle w:val="Hyperlink"/>
            <w:noProof/>
          </w:rPr>
          <w:t>Tabel 4. 10 Contoh Hasil Identifikasi Kategori Masalah</w:t>
        </w:r>
        <w:r>
          <w:rPr>
            <w:noProof/>
            <w:webHidden/>
          </w:rPr>
          <w:tab/>
        </w:r>
        <w:r>
          <w:rPr>
            <w:noProof/>
            <w:webHidden/>
          </w:rPr>
          <w:fldChar w:fldCharType="begin"/>
        </w:r>
        <w:r>
          <w:rPr>
            <w:noProof/>
            <w:webHidden/>
          </w:rPr>
          <w:instrText xml:space="preserve"> PAGEREF _Toc241154704 \h </w:instrText>
        </w:r>
        <w:r>
          <w:rPr>
            <w:noProof/>
            <w:webHidden/>
          </w:rPr>
        </w:r>
        <w:r>
          <w:rPr>
            <w:noProof/>
            <w:webHidden/>
          </w:rPr>
          <w:fldChar w:fldCharType="separate"/>
        </w:r>
        <w:r>
          <w:rPr>
            <w:noProof/>
            <w:webHidden/>
          </w:rPr>
          <w:t>57</w:t>
        </w:r>
        <w:r>
          <w:rPr>
            <w:noProof/>
            <w:webHidden/>
          </w:rPr>
          <w:fldChar w:fldCharType="end"/>
        </w:r>
      </w:hyperlink>
    </w:p>
    <w:p w14:paraId="43501B87" w14:textId="77777777" w:rsidR="00AE6B66" w:rsidRDefault="00E6403B" w:rsidP="00E6403B">
      <w:pPr>
        <w:pStyle w:val="TabelGambar"/>
        <w:tabs>
          <w:tab w:val="right" w:leader="dot" w:pos="7927"/>
        </w:tabs>
        <w:rPr>
          <w:noProof/>
        </w:rPr>
      </w:pPr>
      <w:hyperlink w:anchor="_Toc241154705" w:history="1">
        <w:r w:rsidRPr="006C6BA2">
          <w:rPr>
            <w:rStyle w:val="Hyperlink"/>
            <w:noProof/>
          </w:rPr>
          <w:t xml:space="preserve">Tabel 4. 11 Struktur Template Analisis </w:t>
        </w:r>
        <w:r w:rsidRPr="006C6BA2">
          <w:rPr>
            <w:rStyle w:val="Hyperlink"/>
            <w:i/>
            <w:noProof/>
          </w:rPr>
          <w:t>Root Cause Analysis</w:t>
        </w:r>
        <w:r w:rsidRPr="006C6BA2">
          <w:rPr>
            <w:rStyle w:val="Hyperlink"/>
            <w:noProof/>
          </w:rPr>
          <w:t xml:space="preserve"> (</w:t>
        </w:r>
        <w:r w:rsidRPr="006C6BA2">
          <w:rPr>
            <w:rStyle w:val="Hyperlink"/>
            <w:i/>
            <w:noProof/>
          </w:rPr>
          <w:t>5 Whys</w:t>
        </w:r>
        <w:r w:rsidRPr="006C6BA2">
          <w:rPr>
            <w:rStyle w:val="Hyperlink"/>
            <w:noProof/>
          </w:rPr>
          <w:t>)</w:t>
        </w:r>
        <w:r>
          <w:rPr>
            <w:noProof/>
            <w:webHidden/>
          </w:rPr>
          <w:tab/>
        </w:r>
        <w:r>
          <w:rPr>
            <w:noProof/>
            <w:webHidden/>
          </w:rPr>
          <w:fldChar w:fldCharType="begin"/>
        </w:r>
        <w:r>
          <w:rPr>
            <w:noProof/>
            <w:webHidden/>
          </w:rPr>
          <w:instrText xml:space="preserve"> PAGEREF _Toc241154705 \h </w:instrText>
        </w:r>
        <w:r>
          <w:rPr>
            <w:noProof/>
            <w:webHidden/>
          </w:rPr>
        </w:r>
        <w:r>
          <w:rPr>
            <w:noProof/>
            <w:webHidden/>
          </w:rPr>
          <w:fldChar w:fldCharType="separate"/>
        </w:r>
        <w:r>
          <w:rPr>
            <w:noProof/>
            <w:webHidden/>
          </w:rPr>
          <w:t>59</w:t>
        </w:r>
        <w:r>
          <w:rPr>
            <w:noProof/>
            <w:webHidden/>
          </w:rPr>
          <w:fldChar w:fldCharType="end"/>
        </w:r>
      </w:hyperlink>
      <w:r>
        <w:rPr>
          <w:lang w:val="en-US"/>
        </w:rPr>
        <w:fldChar w:fldCharType="end"/>
      </w:r>
      <w:r w:rsidR="00B91E21">
        <w:rPr>
          <w:lang w:val="en-US"/>
        </w:rPr>
        <w:fldChar w:fldCharType="begin"/>
      </w:r>
      <w:r w:rsidR="00B91E21">
        <w:rPr>
          <w:lang w:val="en-US"/>
        </w:rPr>
        <w:instrText xml:space="preserve"> TOC \h \z \c "Tabel 5." </w:instrText>
      </w:r>
      <w:r w:rsidR="00B91E21">
        <w:rPr>
          <w:lang w:val="en-US"/>
        </w:rPr>
        <w:fldChar w:fldCharType="separate"/>
      </w:r>
    </w:p>
    <w:p w14:paraId="733CF543" w14:textId="061F0CFB"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55" w:history="1">
        <w:r w:rsidRPr="00C91DF7">
          <w:rPr>
            <w:rStyle w:val="Hyperlink"/>
            <w:noProof/>
          </w:rPr>
          <w:t xml:space="preserve">Tabel 5. 1 </w:t>
        </w:r>
        <w:r w:rsidRPr="00C91DF7">
          <w:rPr>
            <w:rStyle w:val="Hyperlink"/>
            <w:rFonts w:eastAsia="Times New Roman" w:cstheme="minorHAnsi"/>
            <w:noProof/>
            <w:lang w:eastAsia="id-ID"/>
          </w:rPr>
          <w:t>Jumlah Data Penelitian</w:t>
        </w:r>
        <w:r>
          <w:rPr>
            <w:noProof/>
            <w:webHidden/>
          </w:rPr>
          <w:tab/>
        </w:r>
        <w:r>
          <w:rPr>
            <w:noProof/>
            <w:webHidden/>
          </w:rPr>
          <w:fldChar w:fldCharType="begin"/>
        </w:r>
        <w:r>
          <w:rPr>
            <w:noProof/>
            <w:webHidden/>
          </w:rPr>
          <w:instrText xml:space="preserve"> PAGEREF _Toc241622555 \h </w:instrText>
        </w:r>
        <w:r>
          <w:rPr>
            <w:noProof/>
            <w:webHidden/>
          </w:rPr>
        </w:r>
        <w:r>
          <w:rPr>
            <w:noProof/>
            <w:webHidden/>
          </w:rPr>
          <w:fldChar w:fldCharType="separate"/>
        </w:r>
        <w:r>
          <w:rPr>
            <w:noProof/>
            <w:webHidden/>
          </w:rPr>
          <w:t>61</w:t>
        </w:r>
        <w:r>
          <w:rPr>
            <w:noProof/>
            <w:webHidden/>
          </w:rPr>
          <w:fldChar w:fldCharType="end"/>
        </w:r>
      </w:hyperlink>
    </w:p>
    <w:p w14:paraId="049A08C6" w14:textId="20EBB3B1"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56" w:history="1">
        <w:r w:rsidRPr="00C91DF7">
          <w:rPr>
            <w:rStyle w:val="Hyperlink"/>
            <w:noProof/>
          </w:rPr>
          <w:t xml:space="preserve">Tabel 5. 2 </w:t>
        </w:r>
        <w:r w:rsidRPr="00C91DF7">
          <w:rPr>
            <w:rStyle w:val="Hyperlink"/>
            <w:rFonts w:eastAsia="Times New Roman" w:cstheme="minorHAnsi"/>
            <w:noProof/>
            <w:lang w:eastAsia="id-ID"/>
          </w:rPr>
          <w:t>Distribusi Final Aspect</w:t>
        </w:r>
        <w:r>
          <w:rPr>
            <w:noProof/>
            <w:webHidden/>
          </w:rPr>
          <w:tab/>
        </w:r>
        <w:r>
          <w:rPr>
            <w:noProof/>
            <w:webHidden/>
          </w:rPr>
          <w:fldChar w:fldCharType="begin"/>
        </w:r>
        <w:r>
          <w:rPr>
            <w:noProof/>
            <w:webHidden/>
          </w:rPr>
          <w:instrText xml:space="preserve"> PAGEREF _Toc241622556 \h </w:instrText>
        </w:r>
        <w:r>
          <w:rPr>
            <w:noProof/>
            <w:webHidden/>
          </w:rPr>
        </w:r>
        <w:r>
          <w:rPr>
            <w:noProof/>
            <w:webHidden/>
          </w:rPr>
          <w:fldChar w:fldCharType="separate"/>
        </w:r>
        <w:r>
          <w:rPr>
            <w:noProof/>
            <w:webHidden/>
          </w:rPr>
          <w:t>63</w:t>
        </w:r>
        <w:r>
          <w:rPr>
            <w:noProof/>
            <w:webHidden/>
          </w:rPr>
          <w:fldChar w:fldCharType="end"/>
        </w:r>
      </w:hyperlink>
    </w:p>
    <w:p w14:paraId="244F4A1B" w14:textId="36BD4572"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57" w:history="1">
        <w:r w:rsidRPr="00C91DF7">
          <w:rPr>
            <w:rStyle w:val="Hyperlink"/>
            <w:noProof/>
          </w:rPr>
          <w:t>Tabel 5. 3 Distribusi Final Sentiment</w:t>
        </w:r>
        <w:r>
          <w:rPr>
            <w:noProof/>
            <w:webHidden/>
          </w:rPr>
          <w:tab/>
        </w:r>
        <w:r>
          <w:rPr>
            <w:noProof/>
            <w:webHidden/>
          </w:rPr>
          <w:fldChar w:fldCharType="begin"/>
        </w:r>
        <w:r>
          <w:rPr>
            <w:noProof/>
            <w:webHidden/>
          </w:rPr>
          <w:instrText xml:space="preserve"> PAGEREF _Toc241622557 \h </w:instrText>
        </w:r>
        <w:r>
          <w:rPr>
            <w:noProof/>
            <w:webHidden/>
          </w:rPr>
        </w:r>
        <w:r>
          <w:rPr>
            <w:noProof/>
            <w:webHidden/>
          </w:rPr>
          <w:fldChar w:fldCharType="separate"/>
        </w:r>
        <w:r>
          <w:rPr>
            <w:noProof/>
            <w:webHidden/>
          </w:rPr>
          <w:t>64</w:t>
        </w:r>
        <w:r>
          <w:rPr>
            <w:noProof/>
            <w:webHidden/>
          </w:rPr>
          <w:fldChar w:fldCharType="end"/>
        </w:r>
      </w:hyperlink>
    </w:p>
    <w:p w14:paraId="10DAADCD" w14:textId="15E5E758"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58" w:history="1">
        <w:r w:rsidRPr="00C91DF7">
          <w:rPr>
            <w:rStyle w:val="Hyperlink"/>
            <w:noProof/>
          </w:rPr>
          <w:t xml:space="preserve">Tabel 5. 4 </w:t>
        </w:r>
        <w:r w:rsidRPr="00C91DF7">
          <w:rPr>
            <w:rStyle w:val="Hyperlink"/>
            <w:rFonts w:eastAsia="Times New Roman" w:cstheme="minorHAnsi"/>
            <w:noProof/>
            <w:lang w:eastAsia="id-ID"/>
          </w:rPr>
          <w:t>Distribusi Final Label</w:t>
        </w:r>
        <w:r>
          <w:rPr>
            <w:noProof/>
            <w:webHidden/>
          </w:rPr>
          <w:tab/>
        </w:r>
        <w:r>
          <w:rPr>
            <w:noProof/>
            <w:webHidden/>
          </w:rPr>
          <w:fldChar w:fldCharType="begin"/>
        </w:r>
        <w:r>
          <w:rPr>
            <w:noProof/>
            <w:webHidden/>
          </w:rPr>
          <w:instrText xml:space="preserve"> PAGEREF _Toc241622558 \h </w:instrText>
        </w:r>
        <w:r>
          <w:rPr>
            <w:noProof/>
            <w:webHidden/>
          </w:rPr>
        </w:r>
        <w:r>
          <w:rPr>
            <w:noProof/>
            <w:webHidden/>
          </w:rPr>
          <w:fldChar w:fldCharType="separate"/>
        </w:r>
        <w:r>
          <w:rPr>
            <w:noProof/>
            <w:webHidden/>
          </w:rPr>
          <w:t>65</w:t>
        </w:r>
        <w:r>
          <w:rPr>
            <w:noProof/>
            <w:webHidden/>
          </w:rPr>
          <w:fldChar w:fldCharType="end"/>
        </w:r>
      </w:hyperlink>
    </w:p>
    <w:p w14:paraId="304A4998" w14:textId="1116BF29"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59" w:history="1">
        <w:r w:rsidRPr="00C91DF7">
          <w:rPr>
            <w:rStyle w:val="Hyperlink"/>
            <w:noProof/>
          </w:rPr>
          <w:t xml:space="preserve">Tabel 5. 5 </w:t>
        </w:r>
        <w:r w:rsidRPr="00C91DF7">
          <w:rPr>
            <w:rStyle w:val="Hyperlink"/>
            <w:noProof/>
            <w:lang w:eastAsia="id-ID"/>
          </w:rPr>
          <w:t xml:space="preserve">Ringkasan Hasil Text </w:t>
        </w:r>
        <w:r w:rsidRPr="00C91DF7">
          <w:rPr>
            <w:rStyle w:val="Hyperlink"/>
            <w:i/>
            <w:noProof/>
            <w:lang w:eastAsia="id-ID"/>
          </w:rPr>
          <w:t>Preprocessing</w:t>
        </w:r>
        <w:r>
          <w:rPr>
            <w:noProof/>
            <w:webHidden/>
          </w:rPr>
          <w:tab/>
        </w:r>
        <w:r>
          <w:rPr>
            <w:noProof/>
            <w:webHidden/>
          </w:rPr>
          <w:fldChar w:fldCharType="begin"/>
        </w:r>
        <w:r>
          <w:rPr>
            <w:noProof/>
            <w:webHidden/>
          </w:rPr>
          <w:instrText xml:space="preserve"> PAGEREF _Toc241622559 \h </w:instrText>
        </w:r>
        <w:r>
          <w:rPr>
            <w:noProof/>
            <w:webHidden/>
          </w:rPr>
        </w:r>
        <w:r>
          <w:rPr>
            <w:noProof/>
            <w:webHidden/>
          </w:rPr>
          <w:fldChar w:fldCharType="separate"/>
        </w:r>
        <w:r>
          <w:rPr>
            <w:noProof/>
            <w:webHidden/>
          </w:rPr>
          <w:t>67</w:t>
        </w:r>
        <w:r>
          <w:rPr>
            <w:noProof/>
            <w:webHidden/>
          </w:rPr>
          <w:fldChar w:fldCharType="end"/>
        </w:r>
      </w:hyperlink>
    </w:p>
    <w:p w14:paraId="2CF627EF" w14:textId="72335094"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0" w:history="1">
        <w:r w:rsidRPr="00C91DF7">
          <w:rPr>
            <w:rStyle w:val="Hyperlink"/>
            <w:noProof/>
          </w:rPr>
          <w:t xml:space="preserve">Tabel 5. 6 </w:t>
        </w:r>
        <w:r w:rsidRPr="00C91DF7">
          <w:rPr>
            <w:rStyle w:val="Hyperlink"/>
            <w:rFonts w:eastAsia="Times New Roman" w:cstheme="minorHAnsi"/>
            <w:noProof/>
            <w:lang w:eastAsia="id-ID"/>
          </w:rPr>
          <w:t xml:space="preserve">Konfigurasi </w:t>
        </w:r>
        <w:r w:rsidRPr="00C91DF7">
          <w:rPr>
            <w:rStyle w:val="Hyperlink"/>
            <w:rFonts w:eastAsia="Times New Roman" w:cstheme="minorHAnsi"/>
            <w:i/>
            <w:noProof/>
            <w:lang w:eastAsia="id-ID"/>
          </w:rPr>
          <w:t>Fine-Tuning</w:t>
        </w:r>
        <w:r w:rsidRPr="00C91DF7">
          <w:rPr>
            <w:rStyle w:val="Hyperlink"/>
            <w:rFonts w:eastAsia="Times New Roman" w:cstheme="minorHAnsi"/>
            <w:noProof/>
            <w:lang w:eastAsia="id-ID"/>
          </w:rPr>
          <w:t xml:space="preserve"> IndoBERT</w:t>
        </w:r>
        <w:r>
          <w:rPr>
            <w:noProof/>
            <w:webHidden/>
          </w:rPr>
          <w:tab/>
        </w:r>
        <w:r>
          <w:rPr>
            <w:noProof/>
            <w:webHidden/>
          </w:rPr>
          <w:fldChar w:fldCharType="begin"/>
        </w:r>
        <w:r>
          <w:rPr>
            <w:noProof/>
            <w:webHidden/>
          </w:rPr>
          <w:instrText xml:space="preserve"> PAGEREF _Toc241622560 \h </w:instrText>
        </w:r>
        <w:r>
          <w:rPr>
            <w:noProof/>
            <w:webHidden/>
          </w:rPr>
        </w:r>
        <w:r>
          <w:rPr>
            <w:noProof/>
            <w:webHidden/>
          </w:rPr>
          <w:fldChar w:fldCharType="separate"/>
        </w:r>
        <w:r>
          <w:rPr>
            <w:noProof/>
            <w:webHidden/>
          </w:rPr>
          <w:t>67</w:t>
        </w:r>
        <w:r>
          <w:rPr>
            <w:noProof/>
            <w:webHidden/>
          </w:rPr>
          <w:fldChar w:fldCharType="end"/>
        </w:r>
      </w:hyperlink>
    </w:p>
    <w:p w14:paraId="7A66BBE2" w14:textId="6C969E1D"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1" w:history="1">
        <w:r w:rsidRPr="00C91DF7">
          <w:rPr>
            <w:rStyle w:val="Hyperlink"/>
            <w:noProof/>
          </w:rPr>
          <w:t xml:space="preserve">Tabel 5. 7 </w:t>
        </w:r>
        <w:r w:rsidRPr="00C91DF7">
          <w:rPr>
            <w:rStyle w:val="Hyperlink"/>
            <w:rFonts w:eastAsia="Times New Roman" w:cstheme="minorHAnsi"/>
            <w:noProof/>
            <w:lang w:eastAsia="id-ID"/>
          </w:rPr>
          <w:t xml:space="preserve">Hasil Evaluasi </w:t>
        </w:r>
        <w:r w:rsidRPr="00C91DF7">
          <w:rPr>
            <w:rStyle w:val="Hyperlink"/>
            <w:rFonts w:eastAsia="Times New Roman" w:cstheme="minorHAnsi"/>
            <w:i/>
            <w:noProof/>
            <w:lang w:eastAsia="id-ID"/>
          </w:rPr>
          <w:t>Fine-Tuning</w:t>
        </w:r>
        <w:r w:rsidRPr="00C91DF7">
          <w:rPr>
            <w:rStyle w:val="Hyperlink"/>
            <w:rFonts w:eastAsia="Times New Roman" w:cstheme="minorHAnsi"/>
            <w:noProof/>
            <w:lang w:eastAsia="id-ID"/>
          </w:rPr>
          <w:t xml:space="preserve"> IndoBERT</w:t>
        </w:r>
        <w:r>
          <w:rPr>
            <w:noProof/>
            <w:webHidden/>
          </w:rPr>
          <w:tab/>
        </w:r>
        <w:r>
          <w:rPr>
            <w:noProof/>
            <w:webHidden/>
          </w:rPr>
          <w:fldChar w:fldCharType="begin"/>
        </w:r>
        <w:r>
          <w:rPr>
            <w:noProof/>
            <w:webHidden/>
          </w:rPr>
          <w:instrText xml:space="preserve"> PAGEREF _Toc241622561 \h </w:instrText>
        </w:r>
        <w:r>
          <w:rPr>
            <w:noProof/>
            <w:webHidden/>
          </w:rPr>
        </w:r>
        <w:r>
          <w:rPr>
            <w:noProof/>
            <w:webHidden/>
          </w:rPr>
          <w:fldChar w:fldCharType="separate"/>
        </w:r>
        <w:r>
          <w:rPr>
            <w:noProof/>
            <w:webHidden/>
          </w:rPr>
          <w:t>68</w:t>
        </w:r>
        <w:r>
          <w:rPr>
            <w:noProof/>
            <w:webHidden/>
          </w:rPr>
          <w:fldChar w:fldCharType="end"/>
        </w:r>
      </w:hyperlink>
    </w:p>
    <w:p w14:paraId="5242D8EB" w14:textId="5809E607"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2" w:history="1">
        <w:r w:rsidRPr="00C91DF7">
          <w:rPr>
            <w:rStyle w:val="Hyperlink"/>
            <w:noProof/>
          </w:rPr>
          <w:t xml:space="preserve">Tabel 5. 8 </w:t>
        </w:r>
        <w:r w:rsidRPr="00C91DF7">
          <w:rPr>
            <w:rStyle w:val="Hyperlink"/>
            <w:rFonts w:eastAsia="Times New Roman" w:cstheme="minorHAnsi"/>
            <w:noProof/>
            <w:lang w:eastAsia="id-ID"/>
          </w:rPr>
          <w:t xml:space="preserve">Hasil Evaluasi </w:t>
        </w:r>
        <w:r w:rsidRPr="00C91DF7">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_Toc241622562 \h </w:instrText>
        </w:r>
        <w:r>
          <w:rPr>
            <w:noProof/>
            <w:webHidden/>
          </w:rPr>
        </w:r>
        <w:r>
          <w:rPr>
            <w:noProof/>
            <w:webHidden/>
          </w:rPr>
          <w:fldChar w:fldCharType="separate"/>
        </w:r>
        <w:r>
          <w:rPr>
            <w:noProof/>
            <w:webHidden/>
          </w:rPr>
          <w:t>69</w:t>
        </w:r>
        <w:r>
          <w:rPr>
            <w:noProof/>
            <w:webHidden/>
          </w:rPr>
          <w:fldChar w:fldCharType="end"/>
        </w:r>
      </w:hyperlink>
    </w:p>
    <w:p w14:paraId="6988871C" w14:textId="0935B5E3"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3" w:history="1">
        <w:r w:rsidRPr="00C91DF7">
          <w:rPr>
            <w:rStyle w:val="Hyperlink"/>
            <w:noProof/>
          </w:rPr>
          <w:t xml:space="preserve">Tabel 5. 9 </w:t>
        </w:r>
        <w:r w:rsidRPr="00C91DF7">
          <w:rPr>
            <w:rStyle w:val="Hyperlink"/>
            <w:rFonts w:eastAsia="Times New Roman" w:cstheme="minorHAnsi"/>
            <w:noProof/>
            <w:lang w:eastAsia="id-ID"/>
          </w:rPr>
          <w:t xml:space="preserve">Rata-rata Hasil </w:t>
        </w:r>
        <w:r w:rsidRPr="00C91DF7">
          <w:rPr>
            <w:rStyle w:val="Hyperlink"/>
            <w:rFonts w:eastAsia="Times New Roman" w:cstheme="minorHAnsi"/>
            <w:i/>
            <w:noProof/>
            <w:lang w:eastAsia="id-ID"/>
          </w:rPr>
          <w:t>10-Fold Cross Validation</w:t>
        </w:r>
        <w:r>
          <w:rPr>
            <w:noProof/>
            <w:webHidden/>
          </w:rPr>
          <w:tab/>
        </w:r>
        <w:r>
          <w:rPr>
            <w:noProof/>
            <w:webHidden/>
          </w:rPr>
          <w:fldChar w:fldCharType="begin"/>
        </w:r>
        <w:r>
          <w:rPr>
            <w:noProof/>
            <w:webHidden/>
          </w:rPr>
          <w:instrText xml:space="preserve"> PAGEREF _Toc241622563 \h </w:instrText>
        </w:r>
        <w:r>
          <w:rPr>
            <w:noProof/>
            <w:webHidden/>
          </w:rPr>
        </w:r>
        <w:r>
          <w:rPr>
            <w:noProof/>
            <w:webHidden/>
          </w:rPr>
          <w:fldChar w:fldCharType="separate"/>
        </w:r>
        <w:r>
          <w:rPr>
            <w:noProof/>
            <w:webHidden/>
          </w:rPr>
          <w:t>72</w:t>
        </w:r>
        <w:r>
          <w:rPr>
            <w:noProof/>
            <w:webHidden/>
          </w:rPr>
          <w:fldChar w:fldCharType="end"/>
        </w:r>
      </w:hyperlink>
    </w:p>
    <w:p w14:paraId="35B431E9" w14:textId="584D59A4"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4" w:history="1">
        <w:r w:rsidRPr="00C91DF7">
          <w:rPr>
            <w:rStyle w:val="Hyperlink"/>
            <w:noProof/>
          </w:rPr>
          <w:t xml:space="preserve">Tabel 5. 10 </w:t>
        </w:r>
        <w:r w:rsidRPr="00C91DF7">
          <w:rPr>
            <w:rStyle w:val="Hyperlink"/>
            <w:noProof/>
            <w:lang w:eastAsia="id-ID"/>
          </w:rPr>
          <w:t>Distribusi Aspek Hasil Prediksi</w:t>
        </w:r>
        <w:r>
          <w:rPr>
            <w:noProof/>
            <w:webHidden/>
          </w:rPr>
          <w:tab/>
        </w:r>
        <w:r>
          <w:rPr>
            <w:noProof/>
            <w:webHidden/>
          </w:rPr>
          <w:fldChar w:fldCharType="begin"/>
        </w:r>
        <w:r>
          <w:rPr>
            <w:noProof/>
            <w:webHidden/>
          </w:rPr>
          <w:instrText xml:space="preserve"> PAGEREF _Toc241622564 \h </w:instrText>
        </w:r>
        <w:r>
          <w:rPr>
            <w:noProof/>
            <w:webHidden/>
          </w:rPr>
        </w:r>
        <w:r>
          <w:rPr>
            <w:noProof/>
            <w:webHidden/>
          </w:rPr>
          <w:fldChar w:fldCharType="separate"/>
        </w:r>
        <w:r>
          <w:rPr>
            <w:noProof/>
            <w:webHidden/>
          </w:rPr>
          <w:t>74</w:t>
        </w:r>
        <w:r>
          <w:rPr>
            <w:noProof/>
            <w:webHidden/>
          </w:rPr>
          <w:fldChar w:fldCharType="end"/>
        </w:r>
      </w:hyperlink>
    </w:p>
    <w:p w14:paraId="5CEB9155" w14:textId="6069A577"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5" w:history="1">
        <w:r w:rsidRPr="00C91DF7">
          <w:rPr>
            <w:rStyle w:val="Hyperlink"/>
            <w:noProof/>
          </w:rPr>
          <w:t xml:space="preserve">Tabel 5. 11 </w:t>
        </w:r>
        <w:r w:rsidRPr="00C91DF7">
          <w:rPr>
            <w:rStyle w:val="Hyperlink"/>
            <w:rFonts w:eastAsia="Times New Roman" w:cstheme="minorHAnsi"/>
            <w:noProof/>
            <w:lang w:eastAsia="id-ID"/>
          </w:rPr>
          <w:t>Distribusi Sentimen Hasil Prediksi</w:t>
        </w:r>
        <w:r>
          <w:rPr>
            <w:noProof/>
            <w:webHidden/>
          </w:rPr>
          <w:tab/>
        </w:r>
        <w:r>
          <w:rPr>
            <w:noProof/>
            <w:webHidden/>
          </w:rPr>
          <w:fldChar w:fldCharType="begin"/>
        </w:r>
        <w:r>
          <w:rPr>
            <w:noProof/>
            <w:webHidden/>
          </w:rPr>
          <w:instrText xml:space="preserve"> PAGEREF _Toc241622565 \h </w:instrText>
        </w:r>
        <w:r>
          <w:rPr>
            <w:noProof/>
            <w:webHidden/>
          </w:rPr>
        </w:r>
        <w:r>
          <w:rPr>
            <w:noProof/>
            <w:webHidden/>
          </w:rPr>
          <w:fldChar w:fldCharType="separate"/>
        </w:r>
        <w:r>
          <w:rPr>
            <w:noProof/>
            <w:webHidden/>
          </w:rPr>
          <w:t>76</w:t>
        </w:r>
        <w:r>
          <w:rPr>
            <w:noProof/>
            <w:webHidden/>
          </w:rPr>
          <w:fldChar w:fldCharType="end"/>
        </w:r>
      </w:hyperlink>
    </w:p>
    <w:p w14:paraId="543353FA" w14:textId="550BA97F"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6" w:history="1">
        <w:r w:rsidRPr="00C91DF7">
          <w:rPr>
            <w:rStyle w:val="Hyperlink"/>
            <w:noProof/>
          </w:rPr>
          <w:t xml:space="preserve">Tabel 5. 12 </w:t>
        </w:r>
        <w:r w:rsidRPr="00C91DF7">
          <w:rPr>
            <w:rStyle w:val="Hyperlink"/>
            <w:rFonts w:eastAsia="Times New Roman" w:cstheme="minorHAnsi"/>
            <w:noProof/>
            <w:lang w:eastAsia="id-ID"/>
          </w:rPr>
          <w:t>Distribusi Aspek dan Sentimen Hasil Prediksi</w:t>
        </w:r>
        <w:r>
          <w:rPr>
            <w:noProof/>
            <w:webHidden/>
          </w:rPr>
          <w:tab/>
        </w:r>
        <w:r>
          <w:rPr>
            <w:noProof/>
            <w:webHidden/>
          </w:rPr>
          <w:fldChar w:fldCharType="begin"/>
        </w:r>
        <w:r>
          <w:rPr>
            <w:noProof/>
            <w:webHidden/>
          </w:rPr>
          <w:instrText xml:space="preserve"> PAGEREF _Toc241622566 \h </w:instrText>
        </w:r>
        <w:r>
          <w:rPr>
            <w:noProof/>
            <w:webHidden/>
          </w:rPr>
        </w:r>
        <w:r>
          <w:rPr>
            <w:noProof/>
            <w:webHidden/>
          </w:rPr>
          <w:fldChar w:fldCharType="separate"/>
        </w:r>
        <w:r>
          <w:rPr>
            <w:noProof/>
            <w:webHidden/>
          </w:rPr>
          <w:t>77</w:t>
        </w:r>
        <w:r>
          <w:rPr>
            <w:noProof/>
            <w:webHidden/>
          </w:rPr>
          <w:fldChar w:fldCharType="end"/>
        </w:r>
      </w:hyperlink>
    </w:p>
    <w:p w14:paraId="50297F74" w14:textId="2B5BA802"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7" w:history="1">
        <w:r w:rsidRPr="00C91DF7">
          <w:rPr>
            <w:rStyle w:val="Hyperlink"/>
            <w:noProof/>
          </w:rPr>
          <w:t>Tabel 5. 13 Distribusi Sentimen Negatif per Aspek</w:t>
        </w:r>
        <w:r>
          <w:rPr>
            <w:noProof/>
            <w:webHidden/>
          </w:rPr>
          <w:tab/>
        </w:r>
        <w:r>
          <w:rPr>
            <w:noProof/>
            <w:webHidden/>
          </w:rPr>
          <w:fldChar w:fldCharType="begin"/>
        </w:r>
        <w:r>
          <w:rPr>
            <w:noProof/>
            <w:webHidden/>
          </w:rPr>
          <w:instrText xml:space="preserve"> PAGEREF _Toc241622567 \h </w:instrText>
        </w:r>
        <w:r>
          <w:rPr>
            <w:noProof/>
            <w:webHidden/>
          </w:rPr>
        </w:r>
        <w:r>
          <w:rPr>
            <w:noProof/>
            <w:webHidden/>
          </w:rPr>
          <w:fldChar w:fldCharType="separate"/>
        </w:r>
        <w:r>
          <w:rPr>
            <w:noProof/>
            <w:webHidden/>
          </w:rPr>
          <w:t>79</w:t>
        </w:r>
        <w:r>
          <w:rPr>
            <w:noProof/>
            <w:webHidden/>
          </w:rPr>
          <w:fldChar w:fldCharType="end"/>
        </w:r>
      </w:hyperlink>
    </w:p>
    <w:p w14:paraId="630B529D" w14:textId="704D0531"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8" w:history="1">
        <w:r w:rsidRPr="00C91DF7">
          <w:rPr>
            <w:rStyle w:val="Hyperlink"/>
            <w:noProof/>
          </w:rPr>
          <w:t>Tabel 5. 14 Contoh Sampel Komentar Negatif Hasil Prediksi</w:t>
        </w:r>
        <w:r>
          <w:rPr>
            <w:noProof/>
            <w:webHidden/>
          </w:rPr>
          <w:tab/>
        </w:r>
        <w:r>
          <w:rPr>
            <w:noProof/>
            <w:webHidden/>
          </w:rPr>
          <w:fldChar w:fldCharType="begin"/>
        </w:r>
        <w:r>
          <w:rPr>
            <w:noProof/>
            <w:webHidden/>
          </w:rPr>
          <w:instrText xml:space="preserve"> PAGEREF _Toc241622568 \h </w:instrText>
        </w:r>
        <w:r>
          <w:rPr>
            <w:noProof/>
            <w:webHidden/>
          </w:rPr>
        </w:r>
        <w:r>
          <w:rPr>
            <w:noProof/>
            <w:webHidden/>
          </w:rPr>
          <w:fldChar w:fldCharType="separate"/>
        </w:r>
        <w:r>
          <w:rPr>
            <w:noProof/>
            <w:webHidden/>
          </w:rPr>
          <w:t>81</w:t>
        </w:r>
        <w:r>
          <w:rPr>
            <w:noProof/>
            <w:webHidden/>
          </w:rPr>
          <w:fldChar w:fldCharType="end"/>
        </w:r>
      </w:hyperlink>
    </w:p>
    <w:p w14:paraId="446D4A32" w14:textId="36F0880C"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69" w:history="1">
        <w:r w:rsidRPr="00C91DF7">
          <w:rPr>
            <w:rStyle w:val="Hyperlink"/>
            <w:noProof/>
          </w:rPr>
          <w:t>Tabel 5. 15 Kategori Masalah Komentar Negatif Aspek Akuntabilitas</w:t>
        </w:r>
        <w:r>
          <w:rPr>
            <w:noProof/>
            <w:webHidden/>
          </w:rPr>
          <w:tab/>
        </w:r>
        <w:r>
          <w:rPr>
            <w:noProof/>
            <w:webHidden/>
          </w:rPr>
          <w:fldChar w:fldCharType="begin"/>
        </w:r>
        <w:r>
          <w:rPr>
            <w:noProof/>
            <w:webHidden/>
          </w:rPr>
          <w:instrText xml:space="preserve"> PAGEREF _Toc241622569 \h </w:instrText>
        </w:r>
        <w:r>
          <w:rPr>
            <w:noProof/>
            <w:webHidden/>
          </w:rPr>
        </w:r>
        <w:r>
          <w:rPr>
            <w:noProof/>
            <w:webHidden/>
          </w:rPr>
          <w:fldChar w:fldCharType="separate"/>
        </w:r>
        <w:r>
          <w:rPr>
            <w:noProof/>
            <w:webHidden/>
          </w:rPr>
          <w:t>82</w:t>
        </w:r>
        <w:r>
          <w:rPr>
            <w:noProof/>
            <w:webHidden/>
          </w:rPr>
          <w:fldChar w:fldCharType="end"/>
        </w:r>
      </w:hyperlink>
    </w:p>
    <w:p w14:paraId="2FC42EFD" w14:textId="4A593731"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0" w:history="1">
        <w:r w:rsidRPr="00C91DF7">
          <w:rPr>
            <w:rStyle w:val="Hyperlink"/>
            <w:noProof/>
          </w:rPr>
          <w:t>Tabel 5. 16 Kategori Masalah Komentar Negatif Aspek Efektivitas dan Efisiensi</w:t>
        </w:r>
        <w:r>
          <w:rPr>
            <w:noProof/>
            <w:webHidden/>
          </w:rPr>
          <w:tab/>
        </w:r>
        <w:r>
          <w:rPr>
            <w:noProof/>
            <w:webHidden/>
          </w:rPr>
          <w:fldChar w:fldCharType="begin"/>
        </w:r>
        <w:r>
          <w:rPr>
            <w:noProof/>
            <w:webHidden/>
          </w:rPr>
          <w:instrText xml:space="preserve"> PAGEREF _Toc241622570 \h </w:instrText>
        </w:r>
        <w:r>
          <w:rPr>
            <w:noProof/>
            <w:webHidden/>
          </w:rPr>
        </w:r>
        <w:r>
          <w:rPr>
            <w:noProof/>
            <w:webHidden/>
          </w:rPr>
          <w:fldChar w:fldCharType="separate"/>
        </w:r>
        <w:r>
          <w:rPr>
            <w:noProof/>
            <w:webHidden/>
          </w:rPr>
          <w:t>83</w:t>
        </w:r>
        <w:r>
          <w:rPr>
            <w:noProof/>
            <w:webHidden/>
          </w:rPr>
          <w:fldChar w:fldCharType="end"/>
        </w:r>
      </w:hyperlink>
    </w:p>
    <w:p w14:paraId="144B7D0D" w14:textId="3817B95D"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1" w:history="1">
        <w:r w:rsidRPr="00C91DF7">
          <w:rPr>
            <w:rStyle w:val="Hyperlink"/>
            <w:noProof/>
          </w:rPr>
          <w:t>Tabel 5. 17 Kategori Masalah Komentar Negatif Aspek Responsivitas</w:t>
        </w:r>
        <w:r>
          <w:rPr>
            <w:noProof/>
            <w:webHidden/>
          </w:rPr>
          <w:tab/>
        </w:r>
        <w:r>
          <w:rPr>
            <w:noProof/>
            <w:webHidden/>
          </w:rPr>
          <w:fldChar w:fldCharType="begin"/>
        </w:r>
        <w:r>
          <w:rPr>
            <w:noProof/>
            <w:webHidden/>
          </w:rPr>
          <w:instrText xml:space="preserve"> PAGEREF _Toc241622571 \h </w:instrText>
        </w:r>
        <w:r>
          <w:rPr>
            <w:noProof/>
            <w:webHidden/>
          </w:rPr>
        </w:r>
        <w:r>
          <w:rPr>
            <w:noProof/>
            <w:webHidden/>
          </w:rPr>
          <w:fldChar w:fldCharType="separate"/>
        </w:r>
        <w:r>
          <w:rPr>
            <w:noProof/>
            <w:webHidden/>
          </w:rPr>
          <w:t>84</w:t>
        </w:r>
        <w:r>
          <w:rPr>
            <w:noProof/>
            <w:webHidden/>
          </w:rPr>
          <w:fldChar w:fldCharType="end"/>
        </w:r>
      </w:hyperlink>
    </w:p>
    <w:p w14:paraId="2F0906BC" w14:textId="7FAC572B"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2" w:history="1">
        <w:r w:rsidRPr="00C91DF7">
          <w:rPr>
            <w:rStyle w:val="Hyperlink"/>
            <w:noProof/>
          </w:rPr>
          <w:t>Tabel 5. 18 Kategori Masalah Komentar Negatif Aspek Transparansi</w:t>
        </w:r>
        <w:r>
          <w:rPr>
            <w:noProof/>
            <w:webHidden/>
          </w:rPr>
          <w:tab/>
        </w:r>
        <w:r>
          <w:rPr>
            <w:noProof/>
            <w:webHidden/>
          </w:rPr>
          <w:fldChar w:fldCharType="begin"/>
        </w:r>
        <w:r>
          <w:rPr>
            <w:noProof/>
            <w:webHidden/>
          </w:rPr>
          <w:instrText xml:space="preserve"> PAGEREF _Toc241622572 \h </w:instrText>
        </w:r>
        <w:r>
          <w:rPr>
            <w:noProof/>
            <w:webHidden/>
          </w:rPr>
        </w:r>
        <w:r>
          <w:rPr>
            <w:noProof/>
            <w:webHidden/>
          </w:rPr>
          <w:fldChar w:fldCharType="separate"/>
        </w:r>
        <w:r>
          <w:rPr>
            <w:noProof/>
            <w:webHidden/>
          </w:rPr>
          <w:t>84</w:t>
        </w:r>
        <w:r>
          <w:rPr>
            <w:noProof/>
            <w:webHidden/>
          </w:rPr>
          <w:fldChar w:fldCharType="end"/>
        </w:r>
      </w:hyperlink>
    </w:p>
    <w:p w14:paraId="085417D1" w14:textId="37BEB5AA"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3" w:history="1">
        <w:r w:rsidRPr="00C91DF7">
          <w:rPr>
            <w:rStyle w:val="Hyperlink"/>
            <w:noProof/>
          </w:rPr>
          <w:t>Tabel 5. 19 Masalah 1: Kesenjangan Gaya Hidup Mewah Pejabat vs Kondisi Rakyat (114 komentar; 22,9%)</w:t>
        </w:r>
        <w:r>
          <w:rPr>
            <w:noProof/>
            <w:webHidden/>
          </w:rPr>
          <w:tab/>
        </w:r>
        <w:r>
          <w:rPr>
            <w:noProof/>
            <w:webHidden/>
          </w:rPr>
          <w:fldChar w:fldCharType="begin"/>
        </w:r>
        <w:r>
          <w:rPr>
            <w:noProof/>
            <w:webHidden/>
          </w:rPr>
          <w:instrText xml:space="preserve"> PAGEREF _Toc241622573 \h </w:instrText>
        </w:r>
        <w:r>
          <w:rPr>
            <w:noProof/>
            <w:webHidden/>
          </w:rPr>
        </w:r>
        <w:r>
          <w:rPr>
            <w:noProof/>
            <w:webHidden/>
          </w:rPr>
          <w:fldChar w:fldCharType="separate"/>
        </w:r>
        <w:r>
          <w:rPr>
            <w:noProof/>
            <w:webHidden/>
          </w:rPr>
          <w:t>86</w:t>
        </w:r>
        <w:r>
          <w:rPr>
            <w:noProof/>
            <w:webHidden/>
          </w:rPr>
          <w:fldChar w:fldCharType="end"/>
        </w:r>
      </w:hyperlink>
    </w:p>
    <w:p w14:paraId="1D226546" w14:textId="44855A55"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4" w:history="1">
        <w:r w:rsidRPr="00C91DF7">
          <w:rPr>
            <w:rStyle w:val="Hyperlink"/>
            <w:noProof/>
          </w:rPr>
          <w:t>Tabel 5. 20 RCA — Masalah 2: Dugaan Penyalahgunaan Wewenang/Korupsi &amp; Tuntutan Pemeriksaan Hukum (66 komentar; 13,3%)</w:t>
        </w:r>
        <w:r>
          <w:rPr>
            <w:noProof/>
            <w:webHidden/>
          </w:rPr>
          <w:tab/>
        </w:r>
        <w:r>
          <w:rPr>
            <w:noProof/>
            <w:webHidden/>
          </w:rPr>
          <w:fldChar w:fldCharType="begin"/>
        </w:r>
        <w:r>
          <w:rPr>
            <w:noProof/>
            <w:webHidden/>
          </w:rPr>
          <w:instrText xml:space="preserve"> PAGEREF _Toc241622574 \h </w:instrText>
        </w:r>
        <w:r>
          <w:rPr>
            <w:noProof/>
            <w:webHidden/>
          </w:rPr>
        </w:r>
        <w:r>
          <w:rPr>
            <w:noProof/>
            <w:webHidden/>
          </w:rPr>
          <w:fldChar w:fldCharType="separate"/>
        </w:r>
        <w:r>
          <w:rPr>
            <w:noProof/>
            <w:webHidden/>
          </w:rPr>
          <w:t>87</w:t>
        </w:r>
        <w:r>
          <w:rPr>
            <w:noProof/>
            <w:webHidden/>
          </w:rPr>
          <w:fldChar w:fldCharType="end"/>
        </w:r>
      </w:hyperlink>
    </w:p>
    <w:p w14:paraId="4B93F8AF" w14:textId="236DC895"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5" w:history="1">
        <w:r w:rsidRPr="00C91DF7">
          <w:rPr>
            <w:rStyle w:val="Hyperlink"/>
            <w:noProof/>
          </w:rPr>
          <w:t>Tabel 5. 21 RCA — Masalah 1: Prioritas Anggaran Keliru, Jalan/Infrastruktur Diabaikan demi Mobil Dinas (163 komentar; 54,3%)</w:t>
        </w:r>
        <w:r>
          <w:rPr>
            <w:noProof/>
            <w:webHidden/>
          </w:rPr>
          <w:tab/>
        </w:r>
        <w:r>
          <w:rPr>
            <w:noProof/>
            <w:webHidden/>
          </w:rPr>
          <w:fldChar w:fldCharType="begin"/>
        </w:r>
        <w:r>
          <w:rPr>
            <w:noProof/>
            <w:webHidden/>
          </w:rPr>
          <w:instrText xml:space="preserve"> PAGEREF _Toc241622575 \h </w:instrText>
        </w:r>
        <w:r>
          <w:rPr>
            <w:noProof/>
            <w:webHidden/>
          </w:rPr>
        </w:r>
        <w:r>
          <w:rPr>
            <w:noProof/>
            <w:webHidden/>
          </w:rPr>
          <w:fldChar w:fldCharType="separate"/>
        </w:r>
        <w:r>
          <w:rPr>
            <w:noProof/>
            <w:webHidden/>
          </w:rPr>
          <w:t>88</w:t>
        </w:r>
        <w:r>
          <w:rPr>
            <w:noProof/>
            <w:webHidden/>
          </w:rPr>
          <w:fldChar w:fldCharType="end"/>
        </w:r>
      </w:hyperlink>
    </w:p>
    <w:p w14:paraId="06B82BA4" w14:textId="41796B32" w:rsidR="00AE6B66" w:rsidRDefault="00AE6B66">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622576" w:history="1">
        <w:r w:rsidRPr="00C91DF7">
          <w:rPr>
            <w:rStyle w:val="Hyperlink"/>
            <w:noProof/>
          </w:rPr>
          <w:t xml:space="preserve">Tabel 5. 22 </w:t>
        </w:r>
        <w:r w:rsidRPr="00C91DF7">
          <w:rPr>
            <w:rStyle w:val="Hyperlink"/>
            <w:noProof/>
            <w:lang w:eastAsia="id-ID"/>
          </w:rPr>
          <w:t>RCA — Masalah 2: Harga/Nilai Mobil Dinas Dinilai Kemahalan/Boros (96 komentar; 32,0%)</w:t>
        </w:r>
        <w:r>
          <w:rPr>
            <w:noProof/>
            <w:webHidden/>
          </w:rPr>
          <w:tab/>
        </w:r>
        <w:r>
          <w:rPr>
            <w:noProof/>
            <w:webHidden/>
          </w:rPr>
          <w:fldChar w:fldCharType="begin"/>
        </w:r>
        <w:r>
          <w:rPr>
            <w:noProof/>
            <w:webHidden/>
          </w:rPr>
          <w:instrText xml:space="preserve"> PAGEREF _Toc241622576 \h </w:instrText>
        </w:r>
        <w:r>
          <w:rPr>
            <w:noProof/>
            <w:webHidden/>
          </w:rPr>
        </w:r>
        <w:r>
          <w:rPr>
            <w:noProof/>
            <w:webHidden/>
          </w:rPr>
          <w:fldChar w:fldCharType="separate"/>
        </w:r>
        <w:r>
          <w:rPr>
            <w:noProof/>
            <w:webHidden/>
          </w:rPr>
          <w:t>89</w:t>
        </w:r>
        <w:r>
          <w:rPr>
            <w:noProof/>
            <w:webHidden/>
          </w:rPr>
          <w:fldChar w:fldCharType="end"/>
        </w:r>
      </w:hyperlink>
    </w:p>
    <w:p w14:paraId="45D25F78" w14:textId="1BF1908F" w:rsidR="00B91E21" w:rsidRPr="00345EC8" w:rsidRDefault="00B91E21" w:rsidP="00B91E21">
      <w:pPr>
        <w:rPr>
          <w:lang w:val="en-US"/>
        </w:rPr>
      </w:pPr>
      <w:r>
        <w:rPr>
          <w:lang w:val="en-US"/>
        </w:rPr>
        <w:fldChar w:fldCharType="end"/>
      </w:r>
    </w:p>
    <w:p w14:paraId="300F2FF8" w14:textId="77777777" w:rsidR="00086E8C" w:rsidRDefault="00992EB3" w:rsidP="00086E8C">
      <w:pPr>
        <w:pStyle w:val="DefaultHeading"/>
        <w:rPr>
          <w:caps w:val="0"/>
        </w:rPr>
      </w:pPr>
      <w:bookmarkStart w:id="3" w:name="_Toc241154954"/>
      <w:r>
        <w:rPr>
          <w:caps w:val="0"/>
        </w:rPr>
        <w:lastRenderedPageBreak/>
        <w:t>DAFTAR GAMBAR</w:t>
      </w:r>
      <w:bookmarkEnd w:id="3"/>
    </w:p>
    <w:p w14:paraId="01615874" w14:textId="774B1274" w:rsidR="0042712A" w:rsidRDefault="0042712A" w:rsidP="006E02C4">
      <w:pPr>
        <w:pStyle w:val="TabelGambar"/>
        <w:tabs>
          <w:tab w:val="right" w:leader="dot" w:pos="7927"/>
        </w:tabs>
        <w:rPr>
          <w:noProof/>
        </w:rPr>
      </w:pPr>
      <w:r>
        <w:rPr>
          <w:lang w:val="en-US"/>
        </w:rPr>
        <w:fldChar w:fldCharType="begin"/>
      </w:r>
      <w:r>
        <w:rPr>
          <w:lang w:val="en-US"/>
        </w:rPr>
        <w:instrText xml:space="preserve"> TOC \h \z \c "Gambar 3." </w:instrText>
      </w:r>
      <w:r>
        <w:rPr>
          <w:lang w:val="en-US"/>
        </w:rPr>
        <w:fldChar w:fldCharType="separate"/>
      </w:r>
      <w:hyperlink w:anchor="_Toc241173385" w:history="1">
        <w:r w:rsidRPr="009F297B">
          <w:rPr>
            <w:rStyle w:val="Hyperlink"/>
            <w:noProof/>
          </w:rPr>
          <w:t>Gambar 3. 1 Flowchart Penelitian</w:t>
        </w:r>
        <w:r>
          <w:rPr>
            <w:noProof/>
            <w:webHidden/>
          </w:rPr>
          <w:tab/>
        </w:r>
        <w:r>
          <w:rPr>
            <w:noProof/>
            <w:webHidden/>
          </w:rPr>
          <w:fldChar w:fldCharType="begin"/>
        </w:r>
        <w:r>
          <w:rPr>
            <w:noProof/>
            <w:webHidden/>
          </w:rPr>
          <w:instrText xml:space="preserve"> PAGEREF _Toc241173385 \h </w:instrText>
        </w:r>
        <w:r>
          <w:rPr>
            <w:noProof/>
            <w:webHidden/>
          </w:rPr>
        </w:r>
        <w:r>
          <w:rPr>
            <w:noProof/>
            <w:webHidden/>
          </w:rPr>
          <w:fldChar w:fldCharType="separate"/>
        </w:r>
        <w:r>
          <w:rPr>
            <w:noProof/>
            <w:webHidden/>
          </w:rPr>
          <w:t>41</w:t>
        </w:r>
        <w:r>
          <w:rPr>
            <w:noProof/>
            <w:webHidden/>
          </w:rPr>
          <w:fldChar w:fldCharType="end"/>
        </w:r>
      </w:hyperlink>
      <w:r>
        <w:rPr>
          <w:lang w:val="en-US"/>
        </w:rPr>
        <w:fldChar w:fldCharType="end"/>
      </w:r>
      <w:r>
        <w:rPr>
          <w:lang w:val="en-US"/>
        </w:rPr>
        <w:fldChar w:fldCharType="begin"/>
      </w:r>
      <w:r>
        <w:rPr>
          <w:lang w:val="en-US"/>
        </w:rPr>
        <w:instrText xml:space="preserve"> TOC \h \z \c "Gambar 5." </w:instrText>
      </w:r>
      <w:r>
        <w:rPr>
          <w:lang w:val="en-US"/>
        </w:rPr>
        <w:fldChar w:fldCharType="separate"/>
      </w:r>
    </w:p>
    <w:p w14:paraId="0E8B04A1" w14:textId="77FF0873"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2" w:history="1">
        <w:r w:rsidRPr="00234754">
          <w:rPr>
            <w:rStyle w:val="Hyperlink"/>
            <w:noProof/>
          </w:rPr>
          <w:t xml:space="preserve">Gambar 5. 1 </w:t>
        </w:r>
        <w:r w:rsidRPr="00234754">
          <w:rPr>
            <w:rStyle w:val="Hyperlink"/>
            <w:rFonts w:eastAsia="Times New Roman" w:cstheme="minorHAnsi"/>
            <w:noProof/>
            <w:lang w:eastAsia="id-ID"/>
          </w:rPr>
          <w:t>Jumlah Data Penelitian</w:t>
        </w:r>
        <w:r>
          <w:rPr>
            <w:noProof/>
            <w:webHidden/>
          </w:rPr>
          <w:tab/>
        </w:r>
        <w:r>
          <w:rPr>
            <w:noProof/>
            <w:webHidden/>
          </w:rPr>
          <w:fldChar w:fldCharType="begin"/>
        </w:r>
        <w:r>
          <w:rPr>
            <w:noProof/>
            <w:webHidden/>
          </w:rPr>
          <w:instrText xml:space="preserve"> PAGEREF _Toc241173802 \h </w:instrText>
        </w:r>
        <w:r>
          <w:rPr>
            <w:noProof/>
            <w:webHidden/>
          </w:rPr>
        </w:r>
        <w:r>
          <w:rPr>
            <w:noProof/>
            <w:webHidden/>
          </w:rPr>
          <w:fldChar w:fldCharType="separate"/>
        </w:r>
        <w:r>
          <w:rPr>
            <w:noProof/>
            <w:webHidden/>
          </w:rPr>
          <w:t>62</w:t>
        </w:r>
        <w:r>
          <w:rPr>
            <w:noProof/>
            <w:webHidden/>
          </w:rPr>
          <w:fldChar w:fldCharType="end"/>
        </w:r>
      </w:hyperlink>
    </w:p>
    <w:p w14:paraId="063D4798" w14:textId="6B024B39"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3" w:history="1">
        <w:r w:rsidRPr="00234754">
          <w:rPr>
            <w:rStyle w:val="Hyperlink"/>
            <w:noProof/>
          </w:rPr>
          <w:t xml:space="preserve">Gambar 5. 2 </w:t>
        </w:r>
        <w:r w:rsidRPr="00234754">
          <w:rPr>
            <w:rStyle w:val="Hyperlink"/>
            <w:rFonts w:eastAsia="Times New Roman" w:cstheme="minorHAnsi"/>
            <w:noProof/>
            <w:lang w:eastAsia="id-ID"/>
          </w:rPr>
          <w:t>Distribusi Final Aspect</w:t>
        </w:r>
        <w:r>
          <w:rPr>
            <w:noProof/>
            <w:webHidden/>
          </w:rPr>
          <w:tab/>
        </w:r>
        <w:r>
          <w:rPr>
            <w:noProof/>
            <w:webHidden/>
          </w:rPr>
          <w:fldChar w:fldCharType="begin"/>
        </w:r>
        <w:r>
          <w:rPr>
            <w:noProof/>
            <w:webHidden/>
          </w:rPr>
          <w:instrText xml:space="preserve"> PAGEREF _Toc241173803 \h </w:instrText>
        </w:r>
        <w:r>
          <w:rPr>
            <w:noProof/>
            <w:webHidden/>
          </w:rPr>
        </w:r>
        <w:r>
          <w:rPr>
            <w:noProof/>
            <w:webHidden/>
          </w:rPr>
          <w:fldChar w:fldCharType="separate"/>
        </w:r>
        <w:r>
          <w:rPr>
            <w:noProof/>
            <w:webHidden/>
          </w:rPr>
          <w:t>64</w:t>
        </w:r>
        <w:r>
          <w:rPr>
            <w:noProof/>
            <w:webHidden/>
          </w:rPr>
          <w:fldChar w:fldCharType="end"/>
        </w:r>
      </w:hyperlink>
    </w:p>
    <w:p w14:paraId="77F04C8C" w14:textId="4B2A1553"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4" w:history="1">
        <w:r w:rsidRPr="00234754">
          <w:rPr>
            <w:rStyle w:val="Hyperlink"/>
            <w:noProof/>
          </w:rPr>
          <w:t xml:space="preserve">Gambar 5. 3 </w:t>
        </w:r>
        <w:r w:rsidRPr="00234754">
          <w:rPr>
            <w:rStyle w:val="Hyperlink"/>
            <w:rFonts w:eastAsia="Times New Roman" w:cstheme="minorHAnsi"/>
            <w:noProof/>
            <w:lang w:eastAsia="id-ID"/>
          </w:rPr>
          <w:t>Distribusi Final Sentiment</w:t>
        </w:r>
        <w:r>
          <w:rPr>
            <w:noProof/>
            <w:webHidden/>
          </w:rPr>
          <w:tab/>
        </w:r>
        <w:r>
          <w:rPr>
            <w:noProof/>
            <w:webHidden/>
          </w:rPr>
          <w:fldChar w:fldCharType="begin"/>
        </w:r>
        <w:r>
          <w:rPr>
            <w:noProof/>
            <w:webHidden/>
          </w:rPr>
          <w:instrText xml:space="preserve"> PAGEREF _Toc241173804 \h </w:instrText>
        </w:r>
        <w:r>
          <w:rPr>
            <w:noProof/>
            <w:webHidden/>
          </w:rPr>
        </w:r>
        <w:r>
          <w:rPr>
            <w:noProof/>
            <w:webHidden/>
          </w:rPr>
          <w:fldChar w:fldCharType="separate"/>
        </w:r>
        <w:r>
          <w:rPr>
            <w:noProof/>
            <w:webHidden/>
          </w:rPr>
          <w:t>65</w:t>
        </w:r>
        <w:r>
          <w:rPr>
            <w:noProof/>
            <w:webHidden/>
          </w:rPr>
          <w:fldChar w:fldCharType="end"/>
        </w:r>
      </w:hyperlink>
    </w:p>
    <w:p w14:paraId="58B59380" w14:textId="7739679F"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5" w:history="1">
        <w:r w:rsidRPr="00234754">
          <w:rPr>
            <w:rStyle w:val="Hyperlink"/>
            <w:noProof/>
          </w:rPr>
          <w:t xml:space="preserve">Gambar 5. 4 </w:t>
        </w:r>
        <w:r w:rsidRPr="00234754">
          <w:rPr>
            <w:rStyle w:val="Hyperlink"/>
            <w:rFonts w:eastAsia="Times New Roman" w:cstheme="minorHAnsi"/>
            <w:noProof/>
            <w:lang w:eastAsia="id-ID"/>
          </w:rPr>
          <w:t>Distribusi Final Label</w:t>
        </w:r>
        <w:r>
          <w:rPr>
            <w:noProof/>
            <w:webHidden/>
          </w:rPr>
          <w:tab/>
        </w:r>
        <w:r>
          <w:rPr>
            <w:noProof/>
            <w:webHidden/>
          </w:rPr>
          <w:fldChar w:fldCharType="begin"/>
        </w:r>
        <w:r>
          <w:rPr>
            <w:noProof/>
            <w:webHidden/>
          </w:rPr>
          <w:instrText xml:space="preserve"> PAGEREF _Toc241173805 \h </w:instrText>
        </w:r>
        <w:r>
          <w:rPr>
            <w:noProof/>
            <w:webHidden/>
          </w:rPr>
        </w:r>
        <w:r>
          <w:rPr>
            <w:noProof/>
            <w:webHidden/>
          </w:rPr>
          <w:fldChar w:fldCharType="separate"/>
        </w:r>
        <w:r>
          <w:rPr>
            <w:noProof/>
            <w:webHidden/>
          </w:rPr>
          <w:t>66</w:t>
        </w:r>
        <w:r>
          <w:rPr>
            <w:noProof/>
            <w:webHidden/>
          </w:rPr>
          <w:fldChar w:fldCharType="end"/>
        </w:r>
      </w:hyperlink>
    </w:p>
    <w:p w14:paraId="48E888AA" w14:textId="41EADEF8"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6" w:history="1">
        <w:r w:rsidRPr="00234754">
          <w:rPr>
            <w:rStyle w:val="Hyperlink"/>
            <w:noProof/>
          </w:rPr>
          <w:t xml:space="preserve">Gambar 5. 5 </w:t>
        </w:r>
        <w:r w:rsidRPr="00234754">
          <w:rPr>
            <w:rStyle w:val="Hyperlink"/>
            <w:i/>
            <w:noProof/>
            <w:lang w:eastAsia="id-ID"/>
          </w:rPr>
          <w:t>Confusion Matrix</w:t>
        </w:r>
        <w:r w:rsidRPr="00234754">
          <w:rPr>
            <w:rStyle w:val="Hyperlink"/>
            <w:noProof/>
            <w:lang w:eastAsia="id-ID"/>
          </w:rPr>
          <w:t xml:space="preserve"> </w:t>
        </w:r>
        <w:r w:rsidRPr="00234754">
          <w:rPr>
            <w:rStyle w:val="Hyperlink"/>
            <w:i/>
            <w:noProof/>
            <w:lang w:eastAsia="id-ID"/>
          </w:rPr>
          <w:t>Fold</w:t>
        </w:r>
        <w:r w:rsidRPr="00234754">
          <w:rPr>
            <w:rStyle w:val="Hyperlink"/>
            <w:noProof/>
            <w:lang w:eastAsia="id-ID"/>
          </w:rPr>
          <w:t xml:space="preserve"> 6</w:t>
        </w:r>
        <w:r>
          <w:rPr>
            <w:noProof/>
            <w:webHidden/>
          </w:rPr>
          <w:tab/>
        </w:r>
        <w:r>
          <w:rPr>
            <w:noProof/>
            <w:webHidden/>
          </w:rPr>
          <w:fldChar w:fldCharType="begin"/>
        </w:r>
        <w:r>
          <w:rPr>
            <w:noProof/>
            <w:webHidden/>
          </w:rPr>
          <w:instrText xml:space="preserve"> PAGEREF _Toc241173806 \h </w:instrText>
        </w:r>
        <w:r>
          <w:rPr>
            <w:noProof/>
            <w:webHidden/>
          </w:rPr>
        </w:r>
        <w:r>
          <w:rPr>
            <w:noProof/>
            <w:webHidden/>
          </w:rPr>
          <w:fldChar w:fldCharType="separate"/>
        </w:r>
        <w:r>
          <w:rPr>
            <w:noProof/>
            <w:webHidden/>
          </w:rPr>
          <w:t>73</w:t>
        </w:r>
        <w:r>
          <w:rPr>
            <w:noProof/>
            <w:webHidden/>
          </w:rPr>
          <w:fldChar w:fldCharType="end"/>
        </w:r>
      </w:hyperlink>
    </w:p>
    <w:p w14:paraId="1BCFC291" w14:textId="2F6A2689"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7" w:history="1">
        <w:r w:rsidRPr="00234754">
          <w:rPr>
            <w:rStyle w:val="Hyperlink"/>
            <w:noProof/>
          </w:rPr>
          <w:t xml:space="preserve">Gambar 5. 6 </w:t>
        </w:r>
        <w:r w:rsidRPr="00234754">
          <w:rPr>
            <w:rStyle w:val="Hyperlink"/>
            <w:noProof/>
            <w:lang w:eastAsia="id-ID"/>
          </w:rPr>
          <w:t>Distribusi Aspek Hasil Prediksi</w:t>
        </w:r>
        <w:r>
          <w:rPr>
            <w:noProof/>
            <w:webHidden/>
          </w:rPr>
          <w:tab/>
        </w:r>
        <w:r>
          <w:rPr>
            <w:noProof/>
            <w:webHidden/>
          </w:rPr>
          <w:fldChar w:fldCharType="begin"/>
        </w:r>
        <w:r>
          <w:rPr>
            <w:noProof/>
            <w:webHidden/>
          </w:rPr>
          <w:instrText xml:space="preserve"> PAGEREF _Toc241173807 \h </w:instrText>
        </w:r>
        <w:r>
          <w:rPr>
            <w:noProof/>
            <w:webHidden/>
          </w:rPr>
        </w:r>
        <w:r>
          <w:rPr>
            <w:noProof/>
            <w:webHidden/>
          </w:rPr>
          <w:fldChar w:fldCharType="separate"/>
        </w:r>
        <w:r>
          <w:rPr>
            <w:noProof/>
            <w:webHidden/>
          </w:rPr>
          <w:t>75</w:t>
        </w:r>
        <w:r>
          <w:rPr>
            <w:noProof/>
            <w:webHidden/>
          </w:rPr>
          <w:fldChar w:fldCharType="end"/>
        </w:r>
      </w:hyperlink>
    </w:p>
    <w:p w14:paraId="0C68023B" w14:textId="5BBD149A"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8" w:history="1">
        <w:r w:rsidRPr="00234754">
          <w:rPr>
            <w:rStyle w:val="Hyperlink"/>
            <w:noProof/>
          </w:rPr>
          <w:t xml:space="preserve">Gambar 5. 7 </w:t>
        </w:r>
        <w:r w:rsidRPr="00234754">
          <w:rPr>
            <w:rStyle w:val="Hyperlink"/>
            <w:rFonts w:eastAsia="Times New Roman" w:cstheme="minorHAnsi"/>
            <w:noProof/>
            <w:lang w:eastAsia="id-ID"/>
          </w:rPr>
          <w:t>Distribusi Sentimen Hasil Prediksi</w:t>
        </w:r>
        <w:r>
          <w:rPr>
            <w:noProof/>
            <w:webHidden/>
          </w:rPr>
          <w:tab/>
        </w:r>
        <w:r>
          <w:rPr>
            <w:noProof/>
            <w:webHidden/>
          </w:rPr>
          <w:fldChar w:fldCharType="begin"/>
        </w:r>
        <w:r>
          <w:rPr>
            <w:noProof/>
            <w:webHidden/>
          </w:rPr>
          <w:instrText xml:space="preserve"> PAGEREF _Toc241173808 \h </w:instrText>
        </w:r>
        <w:r>
          <w:rPr>
            <w:noProof/>
            <w:webHidden/>
          </w:rPr>
        </w:r>
        <w:r>
          <w:rPr>
            <w:noProof/>
            <w:webHidden/>
          </w:rPr>
          <w:fldChar w:fldCharType="separate"/>
        </w:r>
        <w:r>
          <w:rPr>
            <w:noProof/>
            <w:webHidden/>
          </w:rPr>
          <w:t>77</w:t>
        </w:r>
        <w:r>
          <w:rPr>
            <w:noProof/>
            <w:webHidden/>
          </w:rPr>
          <w:fldChar w:fldCharType="end"/>
        </w:r>
      </w:hyperlink>
    </w:p>
    <w:p w14:paraId="0D2A44D6" w14:textId="5B7011B8"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09" w:history="1">
        <w:r w:rsidRPr="00234754">
          <w:rPr>
            <w:rStyle w:val="Hyperlink"/>
            <w:noProof/>
          </w:rPr>
          <w:t xml:space="preserve">Gambar 5. 8 </w:t>
        </w:r>
        <w:r w:rsidRPr="00234754">
          <w:rPr>
            <w:rStyle w:val="Hyperlink"/>
            <w:rFonts w:eastAsia="Times New Roman" w:cstheme="minorHAnsi"/>
            <w:noProof/>
            <w:lang w:eastAsia="id-ID"/>
          </w:rPr>
          <w:t>Distribusi Aspek dan Sentimen Hasil Prediksi</w:t>
        </w:r>
        <w:r>
          <w:rPr>
            <w:noProof/>
            <w:webHidden/>
          </w:rPr>
          <w:tab/>
        </w:r>
        <w:r>
          <w:rPr>
            <w:noProof/>
            <w:webHidden/>
          </w:rPr>
          <w:fldChar w:fldCharType="begin"/>
        </w:r>
        <w:r>
          <w:rPr>
            <w:noProof/>
            <w:webHidden/>
          </w:rPr>
          <w:instrText xml:space="preserve"> PAGEREF _Toc241173809 \h </w:instrText>
        </w:r>
        <w:r>
          <w:rPr>
            <w:noProof/>
            <w:webHidden/>
          </w:rPr>
        </w:r>
        <w:r>
          <w:rPr>
            <w:noProof/>
            <w:webHidden/>
          </w:rPr>
          <w:fldChar w:fldCharType="separate"/>
        </w:r>
        <w:r>
          <w:rPr>
            <w:noProof/>
            <w:webHidden/>
          </w:rPr>
          <w:t>78</w:t>
        </w:r>
        <w:r>
          <w:rPr>
            <w:noProof/>
            <w:webHidden/>
          </w:rPr>
          <w:fldChar w:fldCharType="end"/>
        </w:r>
      </w:hyperlink>
    </w:p>
    <w:p w14:paraId="299F9073" w14:textId="321A8136" w:rsidR="0042712A" w:rsidRDefault="0042712A">
      <w:pPr>
        <w:pStyle w:val="TabelGambar"/>
        <w:tabs>
          <w:tab w:val="right" w:leader="dot" w:pos="7927"/>
        </w:tabs>
        <w:rPr>
          <w:rFonts w:asciiTheme="minorHAnsi" w:eastAsiaTheme="minorEastAsia" w:hAnsiTheme="minorHAnsi" w:cstheme="minorBidi"/>
          <w:noProof/>
          <w:kern w:val="2"/>
          <w:szCs w:val="24"/>
          <w:lang w:eastAsia="id-ID"/>
          <w14:ligatures w14:val="standardContextual"/>
        </w:rPr>
      </w:pPr>
      <w:hyperlink w:anchor="_Toc241173810" w:history="1">
        <w:r w:rsidRPr="00234754">
          <w:rPr>
            <w:rStyle w:val="Hyperlink"/>
            <w:noProof/>
          </w:rPr>
          <w:t xml:space="preserve">Gambar 5. 9 </w:t>
        </w:r>
        <w:r w:rsidRPr="00234754">
          <w:rPr>
            <w:rStyle w:val="Hyperlink"/>
            <w:rFonts w:eastAsia="Times New Roman" w:cstheme="minorHAnsi"/>
            <w:noProof/>
            <w:lang w:eastAsia="id-ID"/>
          </w:rPr>
          <w:t>Distribusi</w:t>
        </w:r>
        <w:r w:rsidRPr="00234754">
          <w:rPr>
            <w:rStyle w:val="Hyperlink"/>
            <w:noProof/>
          </w:rPr>
          <w:t xml:space="preserve"> </w:t>
        </w:r>
        <w:r w:rsidRPr="00234754">
          <w:rPr>
            <w:rStyle w:val="Hyperlink"/>
            <w:rFonts w:eastAsia="Times New Roman" w:cstheme="minorHAnsi"/>
            <w:noProof/>
            <w:lang w:eastAsia="id-ID"/>
          </w:rPr>
          <w:t>Sentimen Negatif per Aspek</w:t>
        </w:r>
        <w:r>
          <w:rPr>
            <w:noProof/>
            <w:webHidden/>
          </w:rPr>
          <w:tab/>
        </w:r>
        <w:r>
          <w:rPr>
            <w:noProof/>
            <w:webHidden/>
          </w:rPr>
          <w:fldChar w:fldCharType="begin"/>
        </w:r>
        <w:r>
          <w:rPr>
            <w:noProof/>
            <w:webHidden/>
          </w:rPr>
          <w:instrText xml:space="preserve"> PAGEREF _Toc241173810 \h </w:instrText>
        </w:r>
        <w:r>
          <w:rPr>
            <w:noProof/>
            <w:webHidden/>
          </w:rPr>
        </w:r>
        <w:r>
          <w:rPr>
            <w:noProof/>
            <w:webHidden/>
          </w:rPr>
          <w:fldChar w:fldCharType="separate"/>
        </w:r>
        <w:r>
          <w:rPr>
            <w:noProof/>
            <w:webHidden/>
          </w:rPr>
          <w:t>80</w:t>
        </w:r>
        <w:r>
          <w:rPr>
            <w:noProof/>
            <w:webHidden/>
          </w:rPr>
          <w:fldChar w:fldCharType="end"/>
        </w:r>
      </w:hyperlink>
    </w:p>
    <w:p w14:paraId="19DCC22E" w14:textId="38787D07" w:rsidR="0042712A" w:rsidRDefault="0042712A" w:rsidP="0042712A">
      <w:pPr>
        <w:rPr>
          <w:lang w:val="en-US"/>
        </w:rPr>
      </w:pPr>
      <w:r>
        <w:rPr>
          <w:lang w:val="en-US"/>
        </w:rPr>
        <w:fldChar w:fldCharType="end"/>
      </w:r>
    </w:p>
    <w:p w14:paraId="60F4A840" w14:textId="77777777" w:rsidR="0042712A" w:rsidRDefault="0042712A" w:rsidP="0042712A">
      <w:pPr>
        <w:rPr>
          <w:lang w:val="en-US"/>
        </w:rPr>
      </w:pPr>
    </w:p>
    <w:p w14:paraId="174CA874" w14:textId="77777777" w:rsidR="0042712A" w:rsidRDefault="0042712A" w:rsidP="0042712A">
      <w:pPr>
        <w:rPr>
          <w:lang w:val="en-US"/>
        </w:rPr>
      </w:pPr>
    </w:p>
    <w:p w14:paraId="528FFD04" w14:textId="77777777" w:rsidR="0042712A" w:rsidRDefault="0042712A" w:rsidP="0042712A">
      <w:pPr>
        <w:rPr>
          <w:lang w:val="en-US"/>
        </w:rPr>
      </w:pPr>
    </w:p>
    <w:p w14:paraId="0937D33B" w14:textId="77777777" w:rsidR="0042712A" w:rsidRPr="0042712A" w:rsidRDefault="0042712A" w:rsidP="0042712A">
      <w:pPr>
        <w:rPr>
          <w:lang w:val="en-US"/>
        </w:rPr>
      </w:pPr>
    </w:p>
    <w:bookmarkEnd w:id="1"/>
    <w:bookmarkEnd w:id="2"/>
    <w:p w14:paraId="23688375" w14:textId="77777777" w:rsidR="00345EC8" w:rsidRDefault="00345EC8" w:rsidP="00325895">
      <w:pPr>
        <w:rPr>
          <w:lang w:val="en-US"/>
        </w:rPr>
      </w:pPr>
    </w:p>
    <w:p w14:paraId="293664FF" w14:textId="77777777" w:rsidR="00345EC8" w:rsidRDefault="00345EC8" w:rsidP="00325895">
      <w:pPr>
        <w:rPr>
          <w:lang w:val="en-US"/>
        </w:rPr>
      </w:pPr>
    </w:p>
    <w:p w14:paraId="0CB7A465" w14:textId="77777777" w:rsidR="00345EC8" w:rsidRDefault="00345EC8" w:rsidP="00325895">
      <w:pPr>
        <w:rPr>
          <w:lang w:val="en-US"/>
        </w:rPr>
      </w:pPr>
    </w:p>
    <w:p w14:paraId="1D6E36DA" w14:textId="77777777" w:rsidR="00345EC8" w:rsidRDefault="00345EC8" w:rsidP="00325895">
      <w:pPr>
        <w:rPr>
          <w:lang w:val="en-US"/>
        </w:rPr>
      </w:pPr>
    </w:p>
    <w:p w14:paraId="5793FAF5" w14:textId="77777777" w:rsidR="00345EC8" w:rsidRDefault="00345EC8" w:rsidP="00325895">
      <w:pPr>
        <w:rPr>
          <w:lang w:val="en-US"/>
        </w:rPr>
      </w:pPr>
    </w:p>
    <w:p w14:paraId="2A0B5A7A" w14:textId="77777777" w:rsidR="00345EC8" w:rsidRDefault="00345EC8" w:rsidP="00325895">
      <w:pPr>
        <w:rPr>
          <w:lang w:val="en-US"/>
        </w:rPr>
      </w:pPr>
    </w:p>
    <w:p w14:paraId="4E4F573A" w14:textId="77777777" w:rsidR="00345EC8" w:rsidRDefault="00345EC8" w:rsidP="00325895">
      <w:pPr>
        <w:rPr>
          <w:lang w:val="en-US"/>
        </w:rPr>
      </w:pPr>
    </w:p>
    <w:p w14:paraId="772D381E" w14:textId="77777777" w:rsidR="00345EC8" w:rsidRDefault="00345EC8" w:rsidP="00325895">
      <w:pPr>
        <w:rPr>
          <w:lang w:val="en-US"/>
        </w:rPr>
      </w:pPr>
    </w:p>
    <w:p w14:paraId="4698D743" w14:textId="77777777" w:rsidR="00345EC8" w:rsidRDefault="00345EC8" w:rsidP="00325895">
      <w:pPr>
        <w:rPr>
          <w:lang w:val="en-US"/>
        </w:rPr>
      </w:pPr>
    </w:p>
    <w:p w14:paraId="49A4D409" w14:textId="77777777" w:rsidR="00345EC8" w:rsidRDefault="00345EC8" w:rsidP="00325895">
      <w:pPr>
        <w:rPr>
          <w:lang w:val="en-US"/>
        </w:rPr>
      </w:pPr>
    </w:p>
    <w:p w14:paraId="12A42B17" w14:textId="77777777" w:rsidR="00345EC8" w:rsidRDefault="00345EC8" w:rsidP="00325895">
      <w:pPr>
        <w:rPr>
          <w:lang w:val="en-US"/>
        </w:rPr>
      </w:pPr>
    </w:p>
    <w:p w14:paraId="7BB38C8E" w14:textId="77777777" w:rsidR="00345EC8" w:rsidRDefault="00345EC8" w:rsidP="00325895">
      <w:pPr>
        <w:rPr>
          <w:lang w:val="en-US"/>
        </w:rPr>
      </w:pPr>
    </w:p>
    <w:p w14:paraId="750C716E" w14:textId="77777777" w:rsidR="00345EC8" w:rsidRDefault="00345EC8" w:rsidP="00325895">
      <w:pPr>
        <w:rPr>
          <w:lang w:val="en-US"/>
        </w:rPr>
      </w:pPr>
    </w:p>
    <w:p w14:paraId="1EA3A8D0" w14:textId="77777777" w:rsidR="00345EC8" w:rsidRDefault="00345EC8" w:rsidP="00325895">
      <w:pPr>
        <w:rPr>
          <w:lang w:val="en-US"/>
        </w:rPr>
      </w:pPr>
    </w:p>
    <w:p w14:paraId="42E2F254" w14:textId="77777777" w:rsidR="00345EC8" w:rsidRDefault="00345EC8" w:rsidP="00325895">
      <w:pPr>
        <w:rPr>
          <w:lang w:val="en-US"/>
        </w:rPr>
      </w:pPr>
    </w:p>
    <w:p w14:paraId="3D2FDF80" w14:textId="77777777" w:rsidR="00345EC8" w:rsidRDefault="00345EC8" w:rsidP="00325895">
      <w:pPr>
        <w:rPr>
          <w:lang w:val="en-US"/>
        </w:rPr>
      </w:pPr>
    </w:p>
    <w:p w14:paraId="13C65F2D" w14:textId="77777777" w:rsidR="00345EC8" w:rsidRDefault="00345EC8" w:rsidP="00325895">
      <w:pPr>
        <w:rPr>
          <w:lang w:val="en-US"/>
        </w:rPr>
      </w:pPr>
    </w:p>
    <w:p w14:paraId="3AC8EB88" w14:textId="77777777" w:rsidR="00345EC8" w:rsidRDefault="00345EC8" w:rsidP="00325895">
      <w:pPr>
        <w:rPr>
          <w:lang w:val="en-US"/>
        </w:rPr>
      </w:pPr>
    </w:p>
    <w:p w14:paraId="29354F71" w14:textId="77777777" w:rsidR="00345EC8" w:rsidRDefault="00345EC8" w:rsidP="00325895">
      <w:pPr>
        <w:rPr>
          <w:lang w:val="en-US"/>
        </w:rPr>
      </w:pPr>
    </w:p>
    <w:p w14:paraId="7EF7E838" w14:textId="77777777" w:rsidR="00345EC8" w:rsidRDefault="00345EC8" w:rsidP="00325895">
      <w:pPr>
        <w:rPr>
          <w:lang w:val="en-US"/>
        </w:rPr>
      </w:pPr>
    </w:p>
    <w:p w14:paraId="6D338B6C" w14:textId="77777777" w:rsidR="00345EC8" w:rsidRDefault="00345EC8" w:rsidP="00325895">
      <w:pPr>
        <w:rPr>
          <w:lang w:val="en-US"/>
        </w:rPr>
      </w:pPr>
    </w:p>
    <w:p w14:paraId="38FF810A" w14:textId="77777777" w:rsidR="00345EC8" w:rsidRPr="00325895" w:rsidRDefault="00345EC8" w:rsidP="00325895">
      <w:pPr>
        <w:rPr>
          <w:lang w:val="en-US"/>
        </w:rPr>
      </w:pPr>
    </w:p>
    <w:p w14:paraId="4D21F162" w14:textId="77777777" w:rsidR="00556C5D" w:rsidRDefault="008D4624">
      <w:pPr>
        <w:pStyle w:val="Judul1"/>
      </w:pPr>
      <w:bookmarkStart w:id="4" w:name="_H1_51"/>
      <w:bookmarkStart w:id="5" w:name="_Toc241154955"/>
      <w:r>
        <w:lastRenderedPageBreak/>
        <w:t>PENDAHULUAN</w:t>
      </w:r>
      <w:bookmarkEnd w:id="4"/>
      <w:bookmarkEnd w:id="5"/>
    </w:p>
    <w:p w14:paraId="2A362966" w14:textId="77777777" w:rsidR="00556C5D" w:rsidRDefault="008D4624" w:rsidP="00595B2E">
      <w:pPr>
        <w:pStyle w:val="Judul2"/>
      </w:pPr>
      <w:bookmarkStart w:id="6" w:name="_H2_52"/>
      <w:bookmarkStart w:id="7" w:name="_Toc241154956"/>
      <w:r>
        <w:t>Latar Belakang</w:t>
      </w:r>
      <w:bookmarkEnd w:id="6"/>
      <w:bookmarkEnd w:id="7"/>
    </w:p>
    <w:p w14:paraId="6ACBDB3F" w14:textId="77777777" w:rsidR="005B36AF" w:rsidRPr="005B36AF" w:rsidRDefault="008D4624" w:rsidP="005B36AF">
      <w:pPr>
        <w:pStyle w:val="IndenPertamaTeksIsi"/>
      </w:pPr>
      <w:r>
        <w:t xml:space="preserve">Perkembangan </w:t>
      </w:r>
      <w:r w:rsidR="005B36AF" w:rsidRPr="005B36AF">
        <w:t xml:space="preserve">teknologi informasi dan komunikasi telah mendorong meningkatnya penggunaan media sosial sebagai sarana masyarakat dalam menyampaikan opini terhadap berbagai isu publik, termasuk kebijakan pemerintah. Salah satu platform media sosial yang mengalami pertumbuhan pesat adalah </w:t>
      </w:r>
      <w:proofErr w:type="spellStart"/>
      <w:r w:rsidR="005B36AF" w:rsidRPr="005B36AF">
        <w:t>TikTok</w:t>
      </w:r>
      <w:proofErr w:type="spellEnd"/>
      <w:r w:rsidR="005B36AF" w:rsidRPr="005B36AF">
        <w:t xml:space="preserve">, yang tidak hanya digunakan sebagai media hiburan tetapi juga menjadi ruang diskusi melalui </w:t>
      </w:r>
      <w:proofErr w:type="spellStart"/>
      <w:r w:rsidR="005B36AF" w:rsidRPr="005B36AF">
        <w:t>Postingan</w:t>
      </w:r>
      <w:proofErr w:type="spellEnd"/>
      <w:r w:rsidR="005B36AF" w:rsidRPr="005B36AF">
        <w:t xml:space="preserve"> dan fitur komentar. Tingginya aktivitas pengguna pada kolom komentar menghasilkan data teks yang dapat dimanfaatkan untuk menggambarkan persepsi masyarakat terhadap suatu kebijakan. Menurut Himawan dan Eliyani (2021), data media sosial memiliki potensi sebagai sumber informasi yang mampu merepresentasikan opini publik secara </w:t>
      </w:r>
      <w:r w:rsidR="005B36AF" w:rsidRPr="005B36AF">
        <w:rPr>
          <w:i/>
          <w:iCs/>
        </w:rPr>
        <w:t>real-</w:t>
      </w:r>
      <w:proofErr w:type="spellStart"/>
      <w:r w:rsidR="005B36AF" w:rsidRPr="005B36AF">
        <w:rPr>
          <w:i/>
          <w:iCs/>
        </w:rPr>
        <w:t>time</w:t>
      </w:r>
      <w:proofErr w:type="spellEnd"/>
      <w:r w:rsidR="005B36AF" w:rsidRPr="005B36AF">
        <w:t>.</w:t>
      </w:r>
    </w:p>
    <w:p w14:paraId="29A6E4F7" w14:textId="77777777" w:rsidR="005B36AF" w:rsidRPr="005B36AF" w:rsidRDefault="005B36AF" w:rsidP="005B36AF">
      <w:pPr>
        <w:pStyle w:val="IndenPertamaTeksIsi"/>
      </w:pPr>
      <w:r w:rsidRPr="005B36AF">
        <w:t xml:space="preserve">Salah satu kebijakan yang menjadi perhatian masyarakat adalah pengadaan mobil dinas Gubernur Kalimantan Timur. Kebijakan tersebut memunculkan berbagai tanggapan, baik berupa dukungan maupun kritik terhadap penggunaan anggaran daerah. Banyaknya komentar yang muncul pada konten </w:t>
      </w:r>
      <w:proofErr w:type="spellStart"/>
      <w:r w:rsidRPr="005B36AF">
        <w:t>TikTok</w:t>
      </w:r>
      <w:proofErr w:type="spellEnd"/>
      <w:r w:rsidRPr="005B36AF">
        <w:t xml:space="preserve"> terkait isu tersebut menunjukkan bahwa media sosial dapat dimanfaatkan untuk mengetahui persepsi masyarakat terhadap kebijakan pemerintah. Oleh karena itu, analisis terhadap komentar </w:t>
      </w:r>
      <w:proofErr w:type="spellStart"/>
      <w:r w:rsidRPr="005B36AF">
        <w:t>TikTok</w:t>
      </w:r>
      <w:proofErr w:type="spellEnd"/>
      <w:r w:rsidRPr="005B36AF">
        <w:t xml:space="preserve"> menjadi penting untuk memperoleh gambaran mengenai respons publik terhadap kebijakan tersebut.</w:t>
      </w:r>
    </w:p>
    <w:p w14:paraId="02AAB2EC" w14:textId="77777777" w:rsidR="005B36AF" w:rsidRPr="005B36AF" w:rsidRDefault="005B36AF" w:rsidP="005B36AF">
      <w:pPr>
        <w:pStyle w:val="IndenPertamaTeksIsi"/>
      </w:pPr>
      <w:r w:rsidRPr="005B36AF">
        <w:t xml:space="preserve">Analisis sentimen merupakan salah satu pendekatan dalam </w:t>
      </w:r>
      <w:r w:rsidRPr="005B36AF">
        <w:rPr>
          <w:i/>
          <w:iCs/>
        </w:rPr>
        <w:t xml:space="preserve">Natural </w:t>
      </w:r>
      <w:proofErr w:type="spellStart"/>
      <w:r w:rsidRPr="005B36AF">
        <w:rPr>
          <w:i/>
          <w:iCs/>
        </w:rPr>
        <w:t>Language</w:t>
      </w:r>
      <w:proofErr w:type="spellEnd"/>
      <w:r w:rsidRPr="005B36AF">
        <w:rPr>
          <w:i/>
          <w:iCs/>
        </w:rPr>
        <w:t xml:space="preserve"> </w:t>
      </w:r>
      <w:proofErr w:type="spellStart"/>
      <w:r w:rsidRPr="005B36AF">
        <w:rPr>
          <w:i/>
          <w:iCs/>
        </w:rPr>
        <w:t>Processing</w:t>
      </w:r>
      <w:proofErr w:type="spellEnd"/>
      <w:r w:rsidRPr="005B36AF">
        <w:t xml:space="preserve"> (</w:t>
      </w:r>
      <w:r w:rsidRPr="005B36AF">
        <w:rPr>
          <w:i/>
          <w:iCs/>
        </w:rPr>
        <w:t>NLP</w:t>
      </w:r>
      <w:r w:rsidRPr="005B36AF">
        <w:t xml:space="preserve">) yang digunakan untuk mengidentifikasi dan mengklasifikasikan opini masyarakat berdasarkan polaritas sentimen. Perkembangan metode </w:t>
      </w:r>
      <w:proofErr w:type="spellStart"/>
      <w:r w:rsidRPr="005B36AF">
        <w:rPr>
          <w:i/>
          <w:iCs/>
        </w:rPr>
        <w:t>deep</w:t>
      </w:r>
      <w:proofErr w:type="spellEnd"/>
      <w:r w:rsidRPr="005B36AF">
        <w:rPr>
          <w:i/>
          <w:iCs/>
        </w:rPr>
        <w:t xml:space="preserve"> </w:t>
      </w:r>
      <w:proofErr w:type="spellStart"/>
      <w:r w:rsidRPr="005B36AF">
        <w:rPr>
          <w:i/>
          <w:iCs/>
        </w:rPr>
        <w:t>learning</w:t>
      </w:r>
      <w:proofErr w:type="spellEnd"/>
      <w:r w:rsidRPr="005B36AF">
        <w:t xml:space="preserve"> berbasis </w:t>
      </w:r>
      <w:proofErr w:type="spellStart"/>
      <w:r w:rsidRPr="005B36AF">
        <w:rPr>
          <w:i/>
          <w:iCs/>
        </w:rPr>
        <w:t>transformer</w:t>
      </w:r>
      <w:proofErr w:type="spellEnd"/>
      <w:r w:rsidRPr="005B36AF">
        <w:t xml:space="preserve"> telah meningkatkan kemampuan analisis sentimen, salah satunya melalui model </w:t>
      </w:r>
      <w:proofErr w:type="spellStart"/>
      <w:r w:rsidRPr="005B36AF">
        <w:t>IndoBERT</w:t>
      </w:r>
      <w:proofErr w:type="spellEnd"/>
      <w:r w:rsidRPr="005B36AF">
        <w:t xml:space="preserve"> yang dirancang untuk memahami konteks bahasa Indonesia secara lebih baik dibandingkan metode konvensional. Namun, analisis sentimen secara umum hanya menghasilkan klasifikasi sentimen positif, negatif, atau netral sehingga belum mampu menunjukkan aspek kebijakan yang menjadi perhatian utama masyarakat. Oleh karena itu, penelitian ini menerapkan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w:t>
      </w:r>
      <w:r w:rsidRPr="005B36AF">
        <w:rPr>
          <w:i/>
          <w:iCs/>
        </w:rPr>
        <w:t>ABSA</w:t>
      </w:r>
      <w:r w:rsidRPr="005B36AF">
        <w:t>) untuk mengidentifikasi sentimen berdasarkan aspek tata kelola yang dibahas pada setiap komentar.</w:t>
      </w:r>
    </w:p>
    <w:p w14:paraId="699EBD61" w14:textId="77777777" w:rsidR="005B36AF" w:rsidRPr="005B36AF" w:rsidRDefault="005B36AF" w:rsidP="005B36AF">
      <w:pPr>
        <w:pStyle w:val="IndenPertamaTeksIsi"/>
      </w:pPr>
      <w:r w:rsidRPr="005B36AF">
        <w:t xml:space="preserve">Aspek yang digunakan dalam penelitian ini mengacu pada prinsip tata kelola sektor publik, yaitu transparansi, akuntabilitas, efektivitas dan efisiensi, serta </w:t>
      </w:r>
      <w:proofErr w:type="spellStart"/>
      <w:r w:rsidRPr="005B36AF">
        <w:t>responsivitas</w:t>
      </w:r>
      <w:proofErr w:type="spellEnd"/>
      <w:r w:rsidRPr="005B36AF">
        <w:t xml:space="preserve"> karena dinilai paling relevan dengan isu pengadaan mobil dinas Gubernur Kalimantan Timur (Nurhidayat, 2023). Untuk meningkatkan kualitas data, proses pelabelan dilakukan menggunakan </w:t>
      </w:r>
      <w:proofErr w:type="spellStart"/>
      <w:r w:rsidRPr="005B36AF">
        <w:rPr>
          <w:i/>
          <w:iCs/>
        </w:rPr>
        <w:t>hybrid</w:t>
      </w:r>
      <w:proofErr w:type="spellEnd"/>
      <w:r w:rsidRPr="005B36AF">
        <w:rPr>
          <w:i/>
          <w:iCs/>
        </w:rPr>
        <w:t xml:space="preserve"> </w:t>
      </w:r>
      <w:proofErr w:type="spellStart"/>
      <w:r w:rsidRPr="005B36AF">
        <w:rPr>
          <w:i/>
          <w:iCs/>
        </w:rPr>
        <w:t>annotation</w:t>
      </w:r>
      <w:proofErr w:type="spellEnd"/>
      <w:r w:rsidRPr="005B36AF">
        <w:t xml:space="preserve"> yang melibatkan </w:t>
      </w:r>
      <w:proofErr w:type="spellStart"/>
      <w:r w:rsidRPr="005B36AF">
        <w:rPr>
          <w:i/>
          <w:iCs/>
        </w:rPr>
        <w:t>expert</w:t>
      </w:r>
      <w:proofErr w:type="spellEnd"/>
      <w:r w:rsidRPr="005B36AF">
        <w:rPr>
          <w:i/>
          <w:iCs/>
        </w:rPr>
        <w:t xml:space="preserve"> </w:t>
      </w:r>
      <w:proofErr w:type="spellStart"/>
      <w:r w:rsidRPr="005B36AF">
        <w:rPr>
          <w:i/>
          <w:iCs/>
        </w:rPr>
        <w:t>annotator</w:t>
      </w:r>
      <w:proofErr w:type="spellEnd"/>
      <w:r w:rsidRPr="005B36AF">
        <w:t xml:space="preserve">, </w:t>
      </w:r>
      <w:proofErr w:type="spellStart"/>
      <w:r w:rsidRPr="005B36AF">
        <w:rPr>
          <w:i/>
          <w:iCs/>
        </w:rPr>
        <w:t>Artificial</w:t>
      </w:r>
      <w:proofErr w:type="spellEnd"/>
      <w:r w:rsidRPr="005B36AF">
        <w:rPr>
          <w:i/>
          <w:iCs/>
        </w:rPr>
        <w:t xml:space="preserve"> </w:t>
      </w:r>
      <w:proofErr w:type="spellStart"/>
      <w:r w:rsidRPr="005B36AF">
        <w:rPr>
          <w:i/>
          <w:iCs/>
        </w:rPr>
        <w:t>Intelligence</w:t>
      </w:r>
      <w:proofErr w:type="spellEnd"/>
      <w:r w:rsidRPr="005B36AF">
        <w:t xml:space="preserve"> (AI), dan peneliti dengan metode </w:t>
      </w:r>
      <w:proofErr w:type="spellStart"/>
      <w:r w:rsidRPr="005B36AF">
        <w:rPr>
          <w:i/>
          <w:iCs/>
        </w:rPr>
        <w:t>majority</w:t>
      </w:r>
      <w:proofErr w:type="spellEnd"/>
      <w:r w:rsidRPr="005B36AF">
        <w:rPr>
          <w:i/>
          <w:iCs/>
        </w:rPr>
        <w:t xml:space="preserve"> voting</w:t>
      </w:r>
      <w:r w:rsidRPr="005B36AF">
        <w:t xml:space="preserve">. Selanjutnya, model </w:t>
      </w:r>
      <w:proofErr w:type="spellStart"/>
      <w:r w:rsidRPr="005B36AF">
        <w:t>IndoBERT</w:t>
      </w:r>
      <w:proofErr w:type="spellEnd"/>
      <w:r w:rsidRPr="005B36AF">
        <w:t xml:space="preserve"> dievaluasi menggunakan </w:t>
      </w:r>
      <w:r w:rsidRPr="005B36AF">
        <w:rPr>
          <w:i/>
          <w:iCs/>
        </w:rPr>
        <w:t xml:space="preserve">10-Fold </w:t>
      </w:r>
      <w:proofErr w:type="spellStart"/>
      <w:r w:rsidRPr="005B36AF">
        <w:rPr>
          <w:i/>
          <w:iCs/>
        </w:rPr>
        <w:t>Cross</w:t>
      </w:r>
      <w:proofErr w:type="spellEnd"/>
      <w:r w:rsidRPr="005B36AF">
        <w:rPr>
          <w:i/>
          <w:iCs/>
        </w:rPr>
        <w:t xml:space="preserve"> </w:t>
      </w:r>
      <w:proofErr w:type="spellStart"/>
      <w:r w:rsidRPr="005B36AF">
        <w:rPr>
          <w:i/>
          <w:iCs/>
        </w:rPr>
        <w:t>Validation</w:t>
      </w:r>
      <w:proofErr w:type="spellEnd"/>
      <w:r w:rsidRPr="005B36AF">
        <w:t xml:space="preserve"> agar diperoleh estimasi performa model yang lebih stabil dibandingkan metode </w:t>
      </w:r>
      <w:proofErr w:type="spellStart"/>
      <w:r w:rsidRPr="005B36AF">
        <w:rPr>
          <w:i/>
          <w:iCs/>
        </w:rPr>
        <w:t>train-test</w:t>
      </w:r>
      <w:proofErr w:type="spellEnd"/>
      <w:r w:rsidRPr="005B36AF">
        <w:rPr>
          <w:i/>
          <w:iCs/>
        </w:rPr>
        <w:t xml:space="preserve"> </w:t>
      </w:r>
      <w:proofErr w:type="spellStart"/>
      <w:r w:rsidRPr="005B36AF">
        <w:rPr>
          <w:i/>
          <w:iCs/>
        </w:rPr>
        <w:t>split</w:t>
      </w:r>
      <w:proofErr w:type="spellEnd"/>
      <w:r w:rsidRPr="005B36AF">
        <w:t xml:space="preserve"> (Alifiah, 2022; Wijiyanto </w:t>
      </w:r>
      <w:proofErr w:type="spellStart"/>
      <w:r w:rsidRPr="005B36AF">
        <w:t>et</w:t>
      </w:r>
      <w:proofErr w:type="spellEnd"/>
      <w:r w:rsidRPr="005B36AF">
        <w:t xml:space="preserve"> </w:t>
      </w:r>
      <w:proofErr w:type="spellStart"/>
      <w:r w:rsidRPr="005B36AF">
        <w:t>al.</w:t>
      </w:r>
      <w:proofErr w:type="spellEnd"/>
      <w:r w:rsidRPr="005B36AF">
        <w:t>, 2024). Tahapan tersebut diharapkan mampu menghasilkan model yang memiliki kemampuan klasifikasi sentimen berbasis aspek secara lebih andal.</w:t>
      </w:r>
    </w:p>
    <w:p w14:paraId="09D4348B" w14:textId="77777777" w:rsidR="005B36AF" w:rsidRPr="005B36AF" w:rsidRDefault="005B36AF" w:rsidP="005B36AF">
      <w:pPr>
        <w:pStyle w:val="IndenPertamaTeksIsi"/>
      </w:pPr>
      <w:r w:rsidRPr="005B36AF">
        <w:lastRenderedPageBreak/>
        <w:t xml:space="preserve">Meskipun penelitian analisis sentimen berbasis </w:t>
      </w:r>
      <w:proofErr w:type="spellStart"/>
      <w:r w:rsidRPr="005B36AF">
        <w:t>TikTok</w:t>
      </w:r>
      <w:proofErr w:type="spellEnd"/>
      <w:r w:rsidRPr="005B36AF">
        <w:t xml:space="preserve"> telah banyak dilakukan, masih terdapat beberapa </w:t>
      </w:r>
      <w:proofErr w:type="spellStart"/>
      <w:r w:rsidRPr="005B36AF">
        <w:rPr>
          <w:i/>
          <w:iCs/>
        </w:rPr>
        <w:t>research</w:t>
      </w:r>
      <w:proofErr w:type="spellEnd"/>
      <w:r w:rsidRPr="005B36AF">
        <w:rPr>
          <w:i/>
          <w:iCs/>
        </w:rPr>
        <w:t xml:space="preserve"> gap</w:t>
      </w:r>
      <w:r w:rsidRPr="005B36AF">
        <w:t xml:space="preserve"> yang dapat dikembangkan. Pertama, sebagian besar penelitian masih berfokus pada klasifikasi sentimen secara umum sehingga belum mampu menunjukkan aspek kebijakan yang menjadi perhatian masyarakat. Kedua, penelitian yang menerapkan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menggunakan </w:t>
      </w:r>
      <w:proofErr w:type="spellStart"/>
      <w:r w:rsidRPr="005B36AF">
        <w:t>IndoBERT</w:t>
      </w:r>
      <w:proofErr w:type="spellEnd"/>
      <w:r w:rsidRPr="005B36AF">
        <w:t xml:space="preserve"> pada konteks kebijakan publik daerah masih relatif terbatas. Ketiga, sebagian besar penelitian berhenti pada penyajian distribusi sentimen sehingga hasil analisis belum dimanfaatkan sebagai dasar dalam mengidentifikasi akar penyebab maupun penyusunan rekomendasi kebijakan. Keempat, penelitian yang mengintegrasikan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dengan </w:t>
      </w:r>
      <w:proofErr w:type="spellStart"/>
      <w:r w:rsidRPr="005B36AF">
        <w:rPr>
          <w:i/>
          <w:iCs/>
        </w:rPr>
        <w:t>Root</w:t>
      </w:r>
      <w:proofErr w:type="spellEnd"/>
      <w:r w:rsidRPr="005B36AF">
        <w:rPr>
          <w:i/>
          <w:iCs/>
        </w:rPr>
        <w:t xml:space="preserve"> </w:t>
      </w:r>
      <w:proofErr w:type="spellStart"/>
      <w:r w:rsidRPr="005B36AF">
        <w:rPr>
          <w:i/>
          <w:iCs/>
        </w:rPr>
        <w:t>Cause</w:t>
      </w:r>
      <w:proofErr w:type="spellEnd"/>
      <w:r w:rsidRPr="005B36AF">
        <w:rPr>
          <w:i/>
          <w:iCs/>
        </w:rPr>
        <w:t xml:space="preserve"> </w:t>
      </w:r>
      <w:proofErr w:type="spellStart"/>
      <w:r w:rsidRPr="005B36AF">
        <w:rPr>
          <w:i/>
          <w:iCs/>
        </w:rPr>
        <w:t>Analysis</w:t>
      </w:r>
      <w:proofErr w:type="spellEnd"/>
      <w:r w:rsidRPr="005B36AF">
        <w:t xml:space="preserve"> (RCA) sebagai satu kerangka analisis lanjutan masih sangat terbatas.</w:t>
      </w:r>
    </w:p>
    <w:p w14:paraId="2CF07E1B" w14:textId="77777777" w:rsidR="005B36AF" w:rsidRPr="005B36AF" w:rsidRDefault="005B36AF" w:rsidP="005B36AF">
      <w:pPr>
        <w:pStyle w:val="IndenPertamaTeksIsi"/>
      </w:pPr>
      <w:r w:rsidRPr="005B36AF">
        <w:t xml:space="preserve">Berdasarkan </w:t>
      </w:r>
      <w:proofErr w:type="spellStart"/>
      <w:r w:rsidRPr="005B36AF">
        <w:rPr>
          <w:i/>
          <w:iCs/>
        </w:rPr>
        <w:t>research</w:t>
      </w:r>
      <w:proofErr w:type="spellEnd"/>
      <w:r w:rsidRPr="005B36AF">
        <w:rPr>
          <w:i/>
          <w:iCs/>
        </w:rPr>
        <w:t xml:space="preserve"> gap</w:t>
      </w:r>
      <w:r w:rsidRPr="005B36AF">
        <w:t xml:space="preserve"> tersebut, penelitian ini mengembangkan hasil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dengan terlebih dahulu mengidentifikasi permasalahan pada setiap aspek tata kelola berdasarkan hasil klasifikasi sentimen, yaitu melalui analisis distribusi aspek dan sentimen serta identifikasi kategori masalah menggunakan pendekatan analisis isi (</w:t>
      </w:r>
      <w:proofErr w:type="spellStart"/>
      <w:r w:rsidRPr="005B36AF">
        <w:rPr>
          <w:i/>
          <w:iCs/>
        </w:rPr>
        <w:t>content</w:t>
      </w:r>
      <w:proofErr w:type="spellEnd"/>
      <w:r w:rsidRPr="005B36AF">
        <w:rPr>
          <w:i/>
          <w:iCs/>
        </w:rPr>
        <w:t xml:space="preserve"> </w:t>
      </w:r>
      <w:proofErr w:type="spellStart"/>
      <w:r w:rsidRPr="005B36AF">
        <w:rPr>
          <w:i/>
          <w:iCs/>
        </w:rPr>
        <w:t>analysis</w:t>
      </w:r>
      <w:proofErr w:type="spellEnd"/>
      <w:r w:rsidRPr="005B36AF">
        <w:t xml:space="preserve">) terhadap seluruh komentar bersentimen negatif pada setiap aspek (Safitri, Saufi, &amp; Sakti, 2022). Permasalahan yang teridentifikasi tersebut selanjutnya ditelusuri akar penyebabnya menggunakan </w:t>
      </w:r>
      <w:proofErr w:type="spellStart"/>
      <w:r w:rsidRPr="005B36AF">
        <w:rPr>
          <w:i/>
          <w:iCs/>
        </w:rPr>
        <w:t>Root</w:t>
      </w:r>
      <w:proofErr w:type="spellEnd"/>
      <w:r w:rsidRPr="005B36AF">
        <w:rPr>
          <w:i/>
          <w:iCs/>
        </w:rPr>
        <w:t xml:space="preserve"> </w:t>
      </w:r>
      <w:proofErr w:type="spellStart"/>
      <w:r w:rsidRPr="005B36AF">
        <w:rPr>
          <w:i/>
          <w:iCs/>
        </w:rPr>
        <w:t>Cause</w:t>
      </w:r>
      <w:proofErr w:type="spellEnd"/>
      <w:r w:rsidRPr="005B36AF">
        <w:rPr>
          <w:i/>
          <w:iCs/>
        </w:rPr>
        <w:t xml:space="preserve"> </w:t>
      </w:r>
      <w:proofErr w:type="spellStart"/>
      <w:r w:rsidRPr="005B36AF">
        <w:rPr>
          <w:i/>
          <w:iCs/>
        </w:rPr>
        <w:t>Analysis</w:t>
      </w:r>
      <w:proofErr w:type="spellEnd"/>
      <w:r w:rsidRPr="005B36AF">
        <w:t xml:space="preserve"> (RCA) sehingga dapat dirumuskan rekomendasi perbaikan tata kelola yang lebih tepat (Sugandi, 2025; Rizki dkk., 2022).</w:t>
      </w:r>
    </w:p>
    <w:p w14:paraId="27218537" w14:textId="0A9B7BC3" w:rsidR="00F227D0" w:rsidRDefault="005B36AF" w:rsidP="005B36AF">
      <w:pPr>
        <w:pStyle w:val="IndenPertamaTeksIsi"/>
      </w:pPr>
      <w:r w:rsidRPr="005B36AF">
        <w:t xml:space="preserve">Berdasarkan uraian tersebut, penelitian ini mengusulkan suatu kerangka analisis yang mengintegrasikan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menggunakan </w:t>
      </w:r>
      <w:proofErr w:type="spellStart"/>
      <w:r w:rsidRPr="005B36AF">
        <w:t>IndoBERT</w:t>
      </w:r>
      <w:proofErr w:type="spellEnd"/>
      <w:r w:rsidRPr="005B36AF">
        <w:t xml:space="preserve"> dengan </w:t>
      </w:r>
      <w:proofErr w:type="spellStart"/>
      <w:r w:rsidRPr="005B36AF">
        <w:rPr>
          <w:i/>
          <w:iCs/>
        </w:rPr>
        <w:t>Root</w:t>
      </w:r>
      <w:proofErr w:type="spellEnd"/>
      <w:r w:rsidRPr="005B36AF">
        <w:rPr>
          <w:i/>
          <w:iCs/>
        </w:rPr>
        <w:t xml:space="preserve"> </w:t>
      </w:r>
      <w:proofErr w:type="spellStart"/>
      <w:r w:rsidRPr="005B36AF">
        <w:rPr>
          <w:i/>
          <w:iCs/>
        </w:rPr>
        <w:t>Cause</w:t>
      </w:r>
      <w:proofErr w:type="spellEnd"/>
      <w:r w:rsidRPr="005B36AF">
        <w:rPr>
          <w:i/>
          <w:iCs/>
        </w:rPr>
        <w:t xml:space="preserve"> </w:t>
      </w:r>
      <w:proofErr w:type="spellStart"/>
      <w:r w:rsidRPr="005B36AF">
        <w:rPr>
          <w:i/>
          <w:iCs/>
        </w:rPr>
        <w:t>Analysis</w:t>
      </w:r>
      <w:proofErr w:type="spellEnd"/>
      <w:r w:rsidRPr="005B36AF">
        <w:t xml:space="preserve"> (RCA) pada komentar </w:t>
      </w:r>
      <w:proofErr w:type="spellStart"/>
      <w:r w:rsidRPr="005B36AF">
        <w:t>TikTok</w:t>
      </w:r>
      <w:proofErr w:type="spellEnd"/>
      <w:r w:rsidRPr="005B36AF">
        <w:t xml:space="preserve"> terkait isu pengadaan mobil dinas Gubernur Kalimantan Timur. Hasil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digunakan untuk mengidentifikasi sentimen berdasarkan aspek tata kelola, kemudian permasalahan pada setiap aspek diidentifikasi secara menyeluruh pada seluruh komentar bersentimen negatif menggunakan pendekatan analisis isi (</w:t>
      </w:r>
      <w:proofErr w:type="spellStart"/>
      <w:r w:rsidRPr="005B36AF">
        <w:rPr>
          <w:i/>
          <w:iCs/>
        </w:rPr>
        <w:t>content</w:t>
      </w:r>
      <w:proofErr w:type="spellEnd"/>
      <w:r w:rsidRPr="005B36AF">
        <w:rPr>
          <w:i/>
          <w:iCs/>
        </w:rPr>
        <w:t xml:space="preserve"> </w:t>
      </w:r>
      <w:proofErr w:type="spellStart"/>
      <w:r w:rsidRPr="005B36AF">
        <w:rPr>
          <w:i/>
          <w:iCs/>
        </w:rPr>
        <w:t>analysis</w:t>
      </w:r>
      <w:proofErr w:type="spellEnd"/>
      <w:r w:rsidRPr="005B36AF">
        <w:t xml:space="preserve">) (Safitri, Saufi, &amp; Sakti, 2022; Prayoga, 2022), sebelum ditelusuri akar penyebabnya melalui </w:t>
      </w:r>
      <w:proofErr w:type="spellStart"/>
      <w:r w:rsidRPr="005B36AF">
        <w:rPr>
          <w:i/>
          <w:iCs/>
        </w:rPr>
        <w:t>Root</w:t>
      </w:r>
      <w:proofErr w:type="spellEnd"/>
      <w:r w:rsidRPr="005B36AF">
        <w:rPr>
          <w:i/>
          <w:iCs/>
        </w:rPr>
        <w:t xml:space="preserve"> </w:t>
      </w:r>
      <w:proofErr w:type="spellStart"/>
      <w:r w:rsidRPr="005B36AF">
        <w:rPr>
          <w:i/>
          <w:iCs/>
        </w:rPr>
        <w:t>Cause</w:t>
      </w:r>
      <w:proofErr w:type="spellEnd"/>
      <w:r w:rsidRPr="005B36AF">
        <w:rPr>
          <w:i/>
          <w:iCs/>
        </w:rPr>
        <w:t xml:space="preserve"> </w:t>
      </w:r>
      <w:proofErr w:type="spellStart"/>
      <w:r w:rsidRPr="005B36AF">
        <w:rPr>
          <w:i/>
          <w:iCs/>
        </w:rPr>
        <w:t>Analysis</w:t>
      </w:r>
      <w:proofErr w:type="spellEnd"/>
      <w:r w:rsidRPr="005B36AF">
        <w:t xml:space="preserve"> sehingga menghasilkan rekomendasi perbaikan tata kelola. Kebaruan penelitian ini terletak pada integrasi </w:t>
      </w:r>
      <w:proofErr w:type="spellStart"/>
      <w:r w:rsidRPr="005B36AF">
        <w:rPr>
          <w:i/>
          <w:iCs/>
        </w:rPr>
        <w:t>Aspect-Based</w:t>
      </w:r>
      <w:proofErr w:type="spellEnd"/>
      <w:r w:rsidRPr="005B36AF">
        <w:rPr>
          <w:i/>
          <w:iCs/>
        </w:rPr>
        <w:t xml:space="preserve"> </w:t>
      </w:r>
      <w:proofErr w:type="spellStart"/>
      <w:r w:rsidRPr="005B36AF">
        <w:rPr>
          <w:i/>
          <w:iCs/>
        </w:rPr>
        <w:t>Sentiment</w:t>
      </w:r>
      <w:proofErr w:type="spellEnd"/>
      <w:r w:rsidRPr="005B36AF">
        <w:rPr>
          <w:i/>
          <w:iCs/>
        </w:rPr>
        <w:t xml:space="preserve"> </w:t>
      </w:r>
      <w:proofErr w:type="spellStart"/>
      <w:r w:rsidRPr="005B36AF">
        <w:rPr>
          <w:i/>
          <w:iCs/>
        </w:rPr>
        <w:t>Analysis</w:t>
      </w:r>
      <w:proofErr w:type="spellEnd"/>
      <w:r w:rsidRPr="005B36AF">
        <w:t xml:space="preserve"> menggunakan </w:t>
      </w:r>
      <w:proofErr w:type="spellStart"/>
      <w:r w:rsidRPr="005B36AF">
        <w:t>IndoBERT</w:t>
      </w:r>
      <w:proofErr w:type="spellEnd"/>
      <w:r w:rsidRPr="005B36AF">
        <w:t xml:space="preserve"> dengan </w:t>
      </w:r>
      <w:proofErr w:type="spellStart"/>
      <w:r w:rsidRPr="005B36AF">
        <w:rPr>
          <w:i/>
          <w:iCs/>
        </w:rPr>
        <w:t>Root</w:t>
      </w:r>
      <w:proofErr w:type="spellEnd"/>
      <w:r w:rsidRPr="005B36AF">
        <w:rPr>
          <w:i/>
          <w:iCs/>
        </w:rPr>
        <w:t xml:space="preserve"> </w:t>
      </w:r>
      <w:proofErr w:type="spellStart"/>
      <w:r w:rsidRPr="005B36AF">
        <w:rPr>
          <w:i/>
          <w:iCs/>
        </w:rPr>
        <w:t>Cause</w:t>
      </w:r>
      <w:proofErr w:type="spellEnd"/>
      <w:r w:rsidRPr="005B36AF">
        <w:rPr>
          <w:i/>
          <w:iCs/>
        </w:rPr>
        <w:t xml:space="preserve"> </w:t>
      </w:r>
      <w:proofErr w:type="spellStart"/>
      <w:r w:rsidRPr="005B36AF">
        <w:rPr>
          <w:i/>
          <w:iCs/>
        </w:rPr>
        <w:t>Analysis</w:t>
      </w:r>
      <w:proofErr w:type="spellEnd"/>
      <w:r w:rsidRPr="005B36AF">
        <w:t xml:space="preserve"> dalam satu kerangka analisis, di mana permasalahan pada setiap aspek diidentifikasi langsung dari hasil analisis sentimen sebelum ditelusuri akar penyebabnya, sehingga menghasilkan identifikasi masalah, akar penyebab, dan rekomendasi perbaikan tata kelola sebagai pendukung pengambilan keputusan pada sektor publik</w:t>
      </w:r>
      <w:r w:rsidR="00F227D0" w:rsidRPr="00F227D0">
        <w:t>.</w:t>
      </w:r>
    </w:p>
    <w:p w14:paraId="447B7A8F" w14:textId="77777777" w:rsidR="00556C5D" w:rsidRDefault="008D4624">
      <w:pPr>
        <w:pStyle w:val="Judul2"/>
      </w:pPr>
      <w:bookmarkStart w:id="8" w:name="_H2_53"/>
      <w:bookmarkStart w:id="9" w:name="_Toc241154957"/>
      <w:r>
        <w:t>Rumusan Masalah</w:t>
      </w:r>
      <w:bookmarkEnd w:id="8"/>
      <w:bookmarkEnd w:id="9"/>
    </w:p>
    <w:p w14:paraId="5019A52D" w14:textId="77777777" w:rsidR="0055357E" w:rsidRDefault="0055357E" w:rsidP="0055357E">
      <w:pPr>
        <w:pStyle w:val="NomorDaftar"/>
      </w:pPr>
      <w:proofErr w:type="spellStart"/>
      <w:r>
        <w:t>Bagaimana</w:t>
      </w:r>
      <w:proofErr w:type="spellEnd"/>
      <w:r>
        <w:t xml:space="preserve"> </w:t>
      </w:r>
      <w:r>
        <w:rPr>
          <w:lang w:val="id-ID"/>
        </w:rPr>
        <w:t xml:space="preserve">hasil implementasi </w:t>
      </w:r>
      <w:proofErr w:type="spellStart"/>
      <w:r>
        <w:rPr>
          <w:i/>
          <w:iCs/>
          <w:lang w:val="id-ID"/>
        </w:rPr>
        <w:t>Aspect-Based</w:t>
      </w:r>
      <w:proofErr w:type="spellEnd"/>
      <w:r>
        <w:rPr>
          <w:i/>
          <w:iCs/>
          <w:lang w:val="id-ID"/>
        </w:rPr>
        <w:t xml:space="preserve"> </w:t>
      </w:r>
      <w:proofErr w:type="spellStart"/>
      <w:r>
        <w:rPr>
          <w:i/>
          <w:iCs/>
          <w:lang w:val="id-ID"/>
        </w:rPr>
        <w:t>Sentiment</w:t>
      </w:r>
      <w:proofErr w:type="spellEnd"/>
      <w:r>
        <w:rPr>
          <w:i/>
          <w:iCs/>
          <w:lang w:val="id-ID"/>
        </w:rPr>
        <w:t xml:space="preserve"> </w:t>
      </w:r>
      <w:proofErr w:type="spellStart"/>
      <w:r>
        <w:rPr>
          <w:i/>
          <w:iCs/>
          <w:lang w:val="id-ID"/>
        </w:rPr>
        <w:t>Analysis</w:t>
      </w:r>
      <w:proofErr w:type="spellEnd"/>
      <w:r>
        <w:rPr>
          <w:lang w:val="id-ID"/>
        </w:rPr>
        <w:t xml:space="preserve"> menggunakan </w:t>
      </w:r>
      <w:proofErr w:type="spellStart"/>
      <w:r>
        <w:rPr>
          <w:lang w:val="id-ID"/>
        </w:rPr>
        <w:t>IndoBERT</w:t>
      </w:r>
      <w:proofErr w:type="spellEnd"/>
      <w:r>
        <w:rPr>
          <w:lang w:val="id-ID"/>
        </w:rPr>
        <w:t xml:space="preserve"> dengan </w:t>
      </w:r>
      <w:proofErr w:type="spellStart"/>
      <w:r>
        <w:rPr>
          <w:i/>
          <w:iCs/>
          <w:lang w:val="id-ID"/>
        </w:rPr>
        <w:t>hybrid</w:t>
      </w:r>
      <w:proofErr w:type="spellEnd"/>
      <w:r>
        <w:rPr>
          <w:i/>
          <w:iCs/>
          <w:lang w:val="id-ID"/>
        </w:rPr>
        <w:t xml:space="preserve"> </w:t>
      </w:r>
      <w:proofErr w:type="spellStart"/>
      <w:r>
        <w:rPr>
          <w:i/>
          <w:iCs/>
          <w:lang w:val="id-ID"/>
        </w:rPr>
        <w:t>annotation</w:t>
      </w:r>
      <w:proofErr w:type="spellEnd"/>
      <w:r>
        <w:rPr>
          <w:lang w:val="id-ID"/>
        </w:rPr>
        <w:t xml:space="preserve"> pada komentar </w:t>
      </w:r>
      <w:proofErr w:type="spellStart"/>
      <w:r>
        <w:rPr>
          <w:lang w:val="id-ID"/>
        </w:rPr>
        <w:t>TikTok</w:t>
      </w:r>
      <w:proofErr w:type="spellEnd"/>
      <w:r>
        <w:rPr>
          <w:lang w:val="id-ID"/>
        </w:rPr>
        <w:t xml:space="preserve"> terkait isu pengadaan mobil dinas Gubernur Kalimantan Timur berdasarkan evaluasi </w:t>
      </w:r>
      <w:r>
        <w:rPr>
          <w:i/>
          <w:iCs/>
          <w:lang w:val="id-ID"/>
        </w:rPr>
        <w:t xml:space="preserve">10-Fold </w:t>
      </w:r>
      <w:proofErr w:type="spellStart"/>
      <w:r>
        <w:rPr>
          <w:i/>
          <w:iCs/>
          <w:lang w:val="id-ID"/>
        </w:rPr>
        <w:t>Cross</w:t>
      </w:r>
      <w:proofErr w:type="spellEnd"/>
      <w:r>
        <w:rPr>
          <w:i/>
          <w:iCs/>
          <w:lang w:val="id-ID"/>
        </w:rPr>
        <w:t xml:space="preserve"> </w:t>
      </w:r>
      <w:proofErr w:type="spellStart"/>
      <w:r>
        <w:rPr>
          <w:i/>
          <w:iCs/>
          <w:lang w:val="id-ID"/>
        </w:rPr>
        <w:t>Validation</w:t>
      </w:r>
      <w:proofErr w:type="spellEnd"/>
      <w:r>
        <w:t>?</w:t>
      </w:r>
    </w:p>
    <w:p w14:paraId="02E29867" w14:textId="0884C8FF" w:rsidR="0055357E" w:rsidRDefault="0055357E" w:rsidP="0055357E">
      <w:pPr>
        <w:pStyle w:val="NomorDaftar"/>
      </w:pPr>
      <w:proofErr w:type="spellStart"/>
      <w:r>
        <w:lastRenderedPageBreak/>
        <w:t>Bagaimana</w:t>
      </w:r>
      <w:proofErr w:type="spellEnd"/>
      <w:r>
        <w:t xml:space="preserve"> </w:t>
      </w:r>
      <w:r w:rsidR="00532A3A" w:rsidRPr="00532A3A">
        <w:rPr>
          <w:lang w:val="id-ID"/>
        </w:rPr>
        <w:t xml:space="preserve">hasil </w:t>
      </w:r>
      <w:proofErr w:type="spellStart"/>
      <w:r w:rsidR="00532A3A" w:rsidRPr="00532A3A">
        <w:rPr>
          <w:i/>
          <w:iCs/>
          <w:lang w:val="id-ID"/>
        </w:rPr>
        <w:t>Aspect-Based</w:t>
      </w:r>
      <w:proofErr w:type="spellEnd"/>
      <w:r w:rsidR="00532A3A" w:rsidRPr="00532A3A">
        <w:rPr>
          <w:i/>
          <w:iCs/>
          <w:lang w:val="id-ID"/>
        </w:rPr>
        <w:t xml:space="preserve"> </w:t>
      </w:r>
      <w:proofErr w:type="spellStart"/>
      <w:r w:rsidR="00532A3A" w:rsidRPr="00532A3A">
        <w:rPr>
          <w:i/>
          <w:iCs/>
          <w:lang w:val="id-ID"/>
        </w:rPr>
        <w:t>Sentiment</w:t>
      </w:r>
      <w:proofErr w:type="spellEnd"/>
      <w:r w:rsidR="00532A3A" w:rsidRPr="00532A3A">
        <w:rPr>
          <w:i/>
          <w:iCs/>
          <w:lang w:val="id-ID"/>
        </w:rPr>
        <w:t xml:space="preserve"> </w:t>
      </w:r>
      <w:proofErr w:type="spellStart"/>
      <w:r w:rsidR="00532A3A" w:rsidRPr="00532A3A">
        <w:rPr>
          <w:i/>
          <w:iCs/>
          <w:lang w:val="id-ID"/>
        </w:rPr>
        <w:t>Analysis</w:t>
      </w:r>
      <w:proofErr w:type="spellEnd"/>
      <w:r w:rsidR="00532A3A" w:rsidRPr="00532A3A">
        <w:rPr>
          <w:lang w:val="id-ID"/>
        </w:rPr>
        <w:t xml:space="preserve"> dapat dikembangkan melalui identifikasi permasalahan pada setiap aspek tata kelola dan </w:t>
      </w:r>
      <w:proofErr w:type="spellStart"/>
      <w:r w:rsidR="00532A3A" w:rsidRPr="00532A3A">
        <w:rPr>
          <w:i/>
          <w:iCs/>
          <w:lang w:val="id-ID"/>
        </w:rPr>
        <w:t>Root</w:t>
      </w:r>
      <w:proofErr w:type="spellEnd"/>
      <w:r w:rsidR="00532A3A" w:rsidRPr="00532A3A">
        <w:rPr>
          <w:i/>
          <w:iCs/>
          <w:lang w:val="id-ID"/>
        </w:rPr>
        <w:t xml:space="preserve"> </w:t>
      </w:r>
      <w:proofErr w:type="spellStart"/>
      <w:r w:rsidR="00532A3A" w:rsidRPr="00532A3A">
        <w:rPr>
          <w:i/>
          <w:iCs/>
          <w:lang w:val="id-ID"/>
        </w:rPr>
        <w:t>Cause</w:t>
      </w:r>
      <w:proofErr w:type="spellEnd"/>
      <w:r w:rsidR="00532A3A" w:rsidRPr="00532A3A">
        <w:rPr>
          <w:i/>
          <w:iCs/>
          <w:lang w:val="id-ID"/>
        </w:rPr>
        <w:t xml:space="preserve"> </w:t>
      </w:r>
      <w:proofErr w:type="spellStart"/>
      <w:r w:rsidR="00532A3A" w:rsidRPr="00532A3A">
        <w:rPr>
          <w:i/>
          <w:iCs/>
          <w:lang w:val="id-ID"/>
        </w:rPr>
        <w:t>Analysis</w:t>
      </w:r>
      <w:proofErr w:type="spellEnd"/>
      <w:r w:rsidR="00532A3A" w:rsidRPr="00532A3A">
        <w:rPr>
          <w:lang w:val="id-ID"/>
        </w:rPr>
        <w:t xml:space="preserve"> (RCA) untuk menghasilkan rekomendasi perbaikan tata kelola berdasarkan komentar </w:t>
      </w:r>
      <w:proofErr w:type="spellStart"/>
      <w:r w:rsidR="00532A3A" w:rsidRPr="00532A3A">
        <w:rPr>
          <w:lang w:val="id-ID"/>
        </w:rPr>
        <w:t>TikTok</w:t>
      </w:r>
      <w:proofErr w:type="spellEnd"/>
      <w:r w:rsidR="00532A3A" w:rsidRPr="00532A3A">
        <w:rPr>
          <w:lang w:val="id-ID"/>
        </w:rPr>
        <w:t xml:space="preserve"> terkait isu pengadaan mobil dinas Gubernur Kalimantan Timur</w:t>
      </w:r>
      <w:r>
        <w:t>?</w:t>
      </w:r>
    </w:p>
    <w:p w14:paraId="49FD4DDB" w14:textId="77777777" w:rsidR="00556C5D" w:rsidRDefault="008D4624">
      <w:pPr>
        <w:pStyle w:val="Judul2"/>
      </w:pPr>
      <w:bookmarkStart w:id="10" w:name="_H2_54"/>
      <w:bookmarkStart w:id="11" w:name="_Toc241154958"/>
      <w:r>
        <w:t>Tujuan</w:t>
      </w:r>
      <w:bookmarkEnd w:id="10"/>
      <w:bookmarkEnd w:id="11"/>
    </w:p>
    <w:p w14:paraId="15A0AB5F" w14:textId="77777777" w:rsidR="0055357E" w:rsidRDefault="00411536" w:rsidP="0055357E">
      <w:pPr>
        <w:pStyle w:val="NomorDaftar"/>
        <w:numPr>
          <w:ilvl w:val="0"/>
          <w:numId w:val="23"/>
        </w:numPr>
      </w:pPr>
      <w:r>
        <w:rPr>
          <w:lang w:val="id-ID"/>
        </w:rPr>
        <w:t xml:space="preserve">Menganalisis hasil implementasi </w:t>
      </w:r>
      <w:proofErr w:type="spellStart"/>
      <w:r>
        <w:rPr>
          <w:i/>
          <w:iCs/>
          <w:lang w:val="id-ID"/>
        </w:rPr>
        <w:t>Aspect-Based</w:t>
      </w:r>
      <w:proofErr w:type="spellEnd"/>
      <w:r>
        <w:rPr>
          <w:i/>
          <w:iCs/>
          <w:lang w:val="id-ID"/>
        </w:rPr>
        <w:t xml:space="preserve"> </w:t>
      </w:r>
      <w:proofErr w:type="spellStart"/>
      <w:r>
        <w:rPr>
          <w:i/>
          <w:iCs/>
          <w:lang w:val="id-ID"/>
        </w:rPr>
        <w:t>Sentiment</w:t>
      </w:r>
      <w:proofErr w:type="spellEnd"/>
      <w:r>
        <w:rPr>
          <w:i/>
          <w:iCs/>
          <w:lang w:val="id-ID"/>
        </w:rPr>
        <w:t xml:space="preserve"> </w:t>
      </w:r>
      <w:proofErr w:type="spellStart"/>
      <w:r>
        <w:rPr>
          <w:i/>
          <w:iCs/>
          <w:lang w:val="id-ID"/>
        </w:rPr>
        <w:t>Analysis</w:t>
      </w:r>
      <w:proofErr w:type="spellEnd"/>
      <w:r>
        <w:rPr>
          <w:lang w:val="id-ID"/>
        </w:rPr>
        <w:t xml:space="preserve"> menggunakan </w:t>
      </w:r>
      <w:proofErr w:type="spellStart"/>
      <w:r>
        <w:rPr>
          <w:lang w:val="id-ID"/>
        </w:rPr>
        <w:t>IndoBERT</w:t>
      </w:r>
      <w:proofErr w:type="spellEnd"/>
      <w:r>
        <w:rPr>
          <w:lang w:val="id-ID"/>
        </w:rPr>
        <w:t xml:space="preserve"> dengan </w:t>
      </w:r>
      <w:proofErr w:type="spellStart"/>
      <w:r>
        <w:rPr>
          <w:i/>
          <w:iCs/>
          <w:lang w:val="id-ID"/>
        </w:rPr>
        <w:t>hybrid</w:t>
      </w:r>
      <w:proofErr w:type="spellEnd"/>
      <w:r>
        <w:rPr>
          <w:i/>
          <w:iCs/>
          <w:lang w:val="id-ID"/>
        </w:rPr>
        <w:t xml:space="preserve"> </w:t>
      </w:r>
      <w:proofErr w:type="spellStart"/>
      <w:r>
        <w:rPr>
          <w:i/>
          <w:iCs/>
          <w:lang w:val="id-ID"/>
        </w:rPr>
        <w:t>annotation</w:t>
      </w:r>
      <w:proofErr w:type="spellEnd"/>
      <w:r>
        <w:rPr>
          <w:lang w:val="id-ID"/>
        </w:rPr>
        <w:t xml:space="preserve"> pada komentar </w:t>
      </w:r>
      <w:proofErr w:type="spellStart"/>
      <w:r>
        <w:rPr>
          <w:lang w:val="id-ID"/>
        </w:rPr>
        <w:t>TikTok</w:t>
      </w:r>
      <w:proofErr w:type="spellEnd"/>
      <w:r>
        <w:rPr>
          <w:lang w:val="id-ID"/>
        </w:rPr>
        <w:t xml:space="preserve"> terkait isu pengadaan mobil dinas Gubernur Kalimantan Timur berdasarkan evaluasi </w:t>
      </w:r>
      <w:r>
        <w:rPr>
          <w:i/>
          <w:iCs/>
          <w:lang w:val="id-ID"/>
        </w:rPr>
        <w:t xml:space="preserve">10-Fold </w:t>
      </w:r>
      <w:proofErr w:type="spellStart"/>
      <w:r>
        <w:rPr>
          <w:i/>
          <w:iCs/>
          <w:lang w:val="id-ID"/>
        </w:rPr>
        <w:t>Cross</w:t>
      </w:r>
      <w:proofErr w:type="spellEnd"/>
      <w:r>
        <w:rPr>
          <w:i/>
          <w:iCs/>
          <w:lang w:val="id-ID"/>
        </w:rPr>
        <w:t xml:space="preserve"> </w:t>
      </w:r>
      <w:proofErr w:type="spellStart"/>
      <w:r>
        <w:rPr>
          <w:i/>
          <w:iCs/>
          <w:lang w:val="id-ID"/>
        </w:rPr>
        <w:t>Validation</w:t>
      </w:r>
      <w:proofErr w:type="spellEnd"/>
      <w:r>
        <w:t>.</w:t>
      </w:r>
    </w:p>
    <w:p w14:paraId="4FDB19B4" w14:textId="271A3EB4" w:rsidR="0055357E" w:rsidRDefault="00AA3FB3" w:rsidP="0055357E">
      <w:pPr>
        <w:pStyle w:val="NomorDaftar"/>
        <w:numPr>
          <w:ilvl w:val="0"/>
          <w:numId w:val="23"/>
        </w:numPr>
      </w:pPr>
      <w:r>
        <w:rPr>
          <w:lang w:val="id-ID"/>
        </w:rPr>
        <w:t xml:space="preserve">Mengembangkan </w:t>
      </w:r>
      <w:r w:rsidR="00532A3A" w:rsidRPr="00532A3A">
        <w:rPr>
          <w:lang w:val="id-ID"/>
        </w:rPr>
        <w:t xml:space="preserve">hasil </w:t>
      </w:r>
      <w:proofErr w:type="spellStart"/>
      <w:r w:rsidR="00532A3A" w:rsidRPr="00532A3A">
        <w:rPr>
          <w:i/>
          <w:iCs/>
          <w:lang w:val="id-ID"/>
        </w:rPr>
        <w:t>Aspect-Based</w:t>
      </w:r>
      <w:proofErr w:type="spellEnd"/>
      <w:r w:rsidR="00532A3A" w:rsidRPr="00532A3A">
        <w:rPr>
          <w:i/>
          <w:iCs/>
          <w:lang w:val="id-ID"/>
        </w:rPr>
        <w:t xml:space="preserve"> </w:t>
      </w:r>
      <w:proofErr w:type="spellStart"/>
      <w:r w:rsidR="00532A3A" w:rsidRPr="00532A3A">
        <w:rPr>
          <w:i/>
          <w:iCs/>
          <w:lang w:val="id-ID"/>
        </w:rPr>
        <w:t>Sentiment</w:t>
      </w:r>
      <w:proofErr w:type="spellEnd"/>
      <w:r w:rsidR="00532A3A" w:rsidRPr="00532A3A">
        <w:rPr>
          <w:i/>
          <w:iCs/>
          <w:lang w:val="id-ID"/>
        </w:rPr>
        <w:t xml:space="preserve"> </w:t>
      </w:r>
      <w:proofErr w:type="spellStart"/>
      <w:r w:rsidR="00532A3A" w:rsidRPr="00532A3A">
        <w:rPr>
          <w:i/>
          <w:iCs/>
          <w:lang w:val="id-ID"/>
        </w:rPr>
        <w:t>Analysis</w:t>
      </w:r>
      <w:proofErr w:type="spellEnd"/>
      <w:r w:rsidR="00532A3A" w:rsidRPr="00532A3A">
        <w:rPr>
          <w:lang w:val="id-ID"/>
        </w:rPr>
        <w:t xml:space="preserve"> melalui identifikasi permasalahan pada setiap aspek tata kelola dan </w:t>
      </w:r>
      <w:proofErr w:type="spellStart"/>
      <w:r w:rsidR="00532A3A" w:rsidRPr="00532A3A">
        <w:rPr>
          <w:i/>
          <w:iCs/>
          <w:lang w:val="id-ID"/>
        </w:rPr>
        <w:t>Root</w:t>
      </w:r>
      <w:proofErr w:type="spellEnd"/>
      <w:r w:rsidR="00532A3A" w:rsidRPr="00532A3A">
        <w:rPr>
          <w:i/>
          <w:iCs/>
          <w:lang w:val="id-ID"/>
        </w:rPr>
        <w:t xml:space="preserve"> </w:t>
      </w:r>
      <w:proofErr w:type="spellStart"/>
      <w:r w:rsidR="00532A3A" w:rsidRPr="00532A3A">
        <w:rPr>
          <w:i/>
          <w:iCs/>
          <w:lang w:val="id-ID"/>
        </w:rPr>
        <w:t>Cause</w:t>
      </w:r>
      <w:proofErr w:type="spellEnd"/>
      <w:r w:rsidR="00532A3A" w:rsidRPr="00532A3A">
        <w:rPr>
          <w:i/>
          <w:iCs/>
          <w:lang w:val="id-ID"/>
        </w:rPr>
        <w:t xml:space="preserve"> </w:t>
      </w:r>
      <w:proofErr w:type="spellStart"/>
      <w:r w:rsidR="00532A3A" w:rsidRPr="00532A3A">
        <w:rPr>
          <w:i/>
          <w:iCs/>
          <w:lang w:val="id-ID"/>
        </w:rPr>
        <w:t>Analysis</w:t>
      </w:r>
      <w:proofErr w:type="spellEnd"/>
      <w:r w:rsidR="00532A3A" w:rsidRPr="00532A3A">
        <w:rPr>
          <w:lang w:val="id-ID"/>
        </w:rPr>
        <w:t xml:space="preserve"> (RCA) untuk menghasilkan rekomendasi perbaikan tata kelola berdasarkan komentar </w:t>
      </w:r>
      <w:proofErr w:type="spellStart"/>
      <w:r w:rsidR="00532A3A" w:rsidRPr="00532A3A">
        <w:rPr>
          <w:lang w:val="id-ID"/>
        </w:rPr>
        <w:t>TikTok</w:t>
      </w:r>
      <w:proofErr w:type="spellEnd"/>
      <w:r w:rsidR="00532A3A" w:rsidRPr="00532A3A">
        <w:rPr>
          <w:lang w:val="id-ID"/>
        </w:rPr>
        <w:t xml:space="preserve"> terkait isu pengadaan mobil dinas Gubernur Kalimantan Timur</w:t>
      </w:r>
      <w:r>
        <w:t>.</w:t>
      </w:r>
    </w:p>
    <w:p w14:paraId="2375DF17" w14:textId="77777777" w:rsidR="00556C5D" w:rsidRDefault="008D4624">
      <w:pPr>
        <w:pStyle w:val="Judul2"/>
      </w:pPr>
      <w:bookmarkStart w:id="12" w:name="_H2_55"/>
      <w:bookmarkStart w:id="13" w:name="_Toc241154959"/>
      <w:r>
        <w:t>Manfaat</w:t>
      </w:r>
      <w:bookmarkEnd w:id="12"/>
      <w:bookmarkEnd w:id="13"/>
    </w:p>
    <w:p w14:paraId="7BFC40E1" w14:textId="3DB37562" w:rsidR="00411536" w:rsidRPr="00411536" w:rsidRDefault="0055357E" w:rsidP="00411536">
      <w:pPr>
        <w:pStyle w:val="IndenPertamaTeksIsi"/>
      </w:pPr>
      <w:r>
        <w:t xml:space="preserve">Penelitian ini diharapkan dapat memberikan kontribusi dalam pengembangan kajian di bidang teknologi informasi, khususnya pada penerapan </w:t>
      </w:r>
      <w:proofErr w:type="spellStart"/>
      <w:r>
        <w:rPr>
          <w:i/>
          <w:iCs/>
        </w:rPr>
        <w:t>Aspect-Based</w:t>
      </w:r>
      <w:proofErr w:type="spellEnd"/>
      <w:r>
        <w:rPr>
          <w:i/>
          <w:iCs/>
        </w:rPr>
        <w:t xml:space="preserve"> </w:t>
      </w:r>
      <w:proofErr w:type="spellStart"/>
      <w:r>
        <w:rPr>
          <w:i/>
          <w:iCs/>
        </w:rPr>
        <w:t>Sentiment</w:t>
      </w:r>
      <w:proofErr w:type="spellEnd"/>
      <w:r>
        <w:rPr>
          <w:i/>
          <w:iCs/>
        </w:rPr>
        <w:t xml:space="preserve"> </w:t>
      </w:r>
      <w:proofErr w:type="spellStart"/>
      <w:r>
        <w:rPr>
          <w:i/>
          <w:iCs/>
        </w:rPr>
        <w:t>Analysis</w:t>
      </w:r>
      <w:proofErr w:type="spellEnd"/>
      <w:r>
        <w:t xml:space="preserve"> (</w:t>
      </w:r>
      <w:r>
        <w:rPr>
          <w:i/>
          <w:iCs/>
        </w:rPr>
        <w:t>ABSA</w:t>
      </w:r>
      <w:r>
        <w:t xml:space="preserve">) menggunakan </w:t>
      </w:r>
      <w:proofErr w:type="spellStart"/>
      <w:r>
        <w:t>IndoBERT</w:t>
      </w:r>
      <w:proofErr w:type="spellEnd"/>
      <w:r>
        <w:t xml:space="preserve"> terhadap data media sosial berbahasa Indonesia.</w:t>
      </w:r>
      <w:r w:rsidR="00654F89">
        <w:t xml:space="preserve"> </w:t>
      </w:r>
      <w:r w:rsidR="00532A3A" w:rsidRPr="00532A3A">
        <w:t xml:space="preserve">Selain itu, penelitian ini diharapkan dapat memperkaya referensi akademik mengenai integrasi </w:t>
      </w:r>
      <w:proofErr w:type="spellStart"/>
      <w:r w:rsidR="00532A3A" w:rsidRPr="00532A3A">
        <w:rPr>
          <w:i/>
          <w:iCs/>
        </w:rPr>
        <w:t>Aspect-Based</w:t>
      </w:r>
      <w:proofErr w:type="spellEnd"/>
      <w:r w:rsidR="00532A3A" w:rsidRPr="00532A3A">
        <w:rPr>
          <w:i/>
          <w:iCs/>
        </w:rPr>
        <w:t xml:space="preserve"> </w:t>
      </w:r>
      <w:proofErr w:type="spellStart"/>
      <w:r w:rsidR="00532A3A" w:rsidRPr="00532A3A">
        <w:rPr>
          <w:i/>
          <w:iCs/>
        </w:rPr>
        <w:t>Sentiment</w:t>
      </w:r>
      <w:proofErr w:type="spellEnd"/>
      <w:r w:rsidR="00532A3A" w:rsidRPr="00532A3A">
        <w:rPr>
          <w:i/>
          <w:iCs/>
        </w:rPr>
        <w:t xml:space="preserve"> </w:t>
      </w:r>
      <w:proofErr w:type="spellStart"/>
      <w:r w:rsidR="00532A3A" w:rsidRPr="00532A3A">
        <w:rPr>
          <w:i/>
          <w:iCs/>
        </w:rPr>
        <w:t>Analysis</w:t>
      </w:r>
      <w:proofErr w:type="spellEnd"/>
      <w:r w:rsidR="00532A3A" w:rsidRPr="00532A3A">
        <w:t xml:space="preserve"> dan </w:t>
      </w:r>
      <w:proofErr w:type="spellStart"/>
      <w:r w:rsidR="00532A3A" w:rsidRPr="00532A3A">
        <w:rPr>
          <w:i/>
          <w:iCs/>
        </w:rPr>
        <w:t>Root</w:t>
      </w:r>
      <w:proofErr w:type="spellEnd"/>
      <w:r w:rsidR="00532A3A" w:rsidRPr="00532A3A">
        <w:rPr>
          <w:i/>
          <w:iCs/>
        </w:rPr>
        <w:t xml:space="preserve"> </w:t>
      </w:r>
      <w:proofErr w:type="spellStart"/>
      <w:r w:rsidR="00532A3A" w:rsidRPr="00532A3A">
        <w:rPr>
          <w:i/>
          <w:iCs/>
        </w:rPr>
        <w:t>Cause</w:t>
      </w:r>
      <w:proofErr w:type="spellEnd"/>
      <w:r w:rsidR="00532A3A" w:rsidRPr="00532A3A">
        <w:rPr>
          <w:i/>
          <w:iCs/>
        </w:rPr>
        <w:t xml:space="preserve"> </w:t>
      </w:r>
      <w:proofErr w:type="spellStart"/>
      <w:r w:rsidR="00532A3A" w:rsidRPr="00532A3A">
        <w:rPr>
          <w:i/>
          <w:iCs/>
        </w:rPr>
        <w:t>Analysis</w:t>
      </w:r>
      <w:proofErr w:type="spellEnd"/>
      <w:r w:rsidR="00532A3A" w:rsidRPr="00532A3A">
        <w:t xml:space="preserve"> (RCA) sebagai kerangka analisis yang mengidentifikasi permasalahan langsung dari hasil analisis sentimen untuk menghasilkan rekomendasi berdasarkan opini publik. Hasil penelitian ini juga diharapkan dapat menjadi referensi bagi penelitian selanjutnya yang membahas analisis sentimen berbasis aspek, pengembangan hasil analisis sentimen, maupun penerapan metode pendukung dalam proses pengambilan keputusan</w:t>
      </w:r>
      <w:r>
        <w:t>.</w:t>
      </w:r>
    </w:p>
    <w:p w14:paraId="4340F3CB" w14:textId="2DD59308" w:rsidR="00654F89" w:rsidRDefault="00411536" w:rsidP="00654F89">
      <w:pPr>
        <w:pStyle w:val="IndenPertamaTeksIsi"/>
      </w:pPr>
      <w:r>
        <w:t xml:space="preserve">Secara </w:t>
      </w:r>
      <w:r w:rsidR="00532A3A" w:rsidRPr="00532A3A">
        <w:t xml:space="preserve">praktis, penelitian ini diharapkan dapat membantu pemerintah dalam memahami persepsi masyarakat terhadap kebijakan publik berdasarkan aspek tata kelola yang dibahas pada komentar </w:t>
      </w:r>
      <w:proofErr w:type="spellStart"/>
      <w:r w:rsidR="00532A3A" w:rsidRPr="00532A3A">
        <w:t>TikTok</w:t>
      </w:r>
      <w:proofErr w:type="spellEnd"/>
      <w:r w:rsidR="00532A3A" w:rsidRPr="00532A3A">
        <w:t xml:space="preserve">. Hasil analisis yang dikembangkan melalui identifikasi permasalahan pada setiap aspek tata kelola dan </w:t>
      </w:r>
      <w:proofErr w:type="spellStart"/>
      <w:r w:rsidR="00532A3A" w:rsidRPr="00532A3A">
        <w:rPr>
          <w:i/>
          <w:iCs/>
        </w:rPr>
        <w:t>Root</w:t>
      </w:r>
      <w:proofErr w:type="spellEnd"/>
      <w:r w:rsidR="00532A3A" w:rsidRPr="00532A3A">
        <w:rPr>
          <w:i/>
          <w:iCs/>
        </w:rPr>
        <w:t xml:space="preserve"> </w:t>
      </w:r>
      <w:proofErr w:type="spellStart"/>
      <w:r w:rsidR="00532A3A" w:rsidRPr="00532A3A">
        <w:rPr>
          <w:i/>
          <w:iCs/>
        </w:rPr>
        <w:t>Cause</w:t>
      </w:r>
      <w:proofErr w:type="spellEnd"/>
      <w:r w:rsidR="00532A3A" w:rsidRPr="00532A3A">
        <w:rPr>
          <w:i/>
          <w:iCs/>
        </w:rPr>
        <w:t xml:space="preserve"> </w:t>
      </w:r>
      <w:proofErr w:type="spellStart"/>
      <w:r w:rsidR="00532A3A" w:rsidRPr="00532A3A">
        <w:rPr>
          <w:i/>
          <w:iCs/>
        </w:rPr>
        <w:t>Analysis</w:t>
      </w:r>
      <w:proofErr w:type="spellEnd"/>
      <w:r w:rsidR="00532A3A" w:rsidRPr="00532A3A">
        <w:t xml:space="preserve"> (RCA) diharapkan mampu memberikan informasi mengenai aspek tata kelola yang paling banyak menuai kritik serta faktor-faktor yang mendasari munculnya sentimen masyarakat terhadap kebijakan pengadaan mobil dinas Gubernur Kalimantan Timur. Selain itu, rekomendasi yang dihasilkan diharapkan dapat menjadi bahan pertimbangan bagi pemerintah dalam meningkatkan transparansi, akuntabilitas, efektivitas dan efisiensi, serta </w:t>
      </w:r>
      <w:proofErr w:type="spellStart"/>
      <w:r w:rsidR="00532A3A" w:rsidRPr="00532A3A">
        <w:t>responsivitas</w:t>
      </w:r>
      <w:proofErr w:type="spellEnd"/>
      <w:r w:rsidR="00532A3A" w:rsidRPr="00532A3A">
        <w:t xml:space="preserve"> dalam penyusunan maupun pelaksanaan kebijakan publik</w:t>
      </w:r>
      <w:r>
        <w:t>.</w:t>
      </w:r>
    </w:p>
    <w:p w14:paraId="0842E0B9" w14:textId="45C6F1E7" w:rsidR="00823F01" w:rsidRPr="00827096" w:rsidRDefault="00000000" w:rsidP="00827096">
      <w:pPr>
        <w:pStyle w:val="Judul2"/>
      </w:pPr>
      <w:bookmarkStart w:id="14" w:name="_Toc900001"/>
      <w:bookmarkStart w:id="15" w:name="_Toc241154960"/>
      <w:r>
        <w:lastRenderedPageBreak/>
        <w:t>Kontribusi Penelitian</w:t>
      </w:r>
      <w:bookmarkEnd w:id="14"/>
      <w:bookmarkEnd w:id="15"/>
    </w:p>
    <w:p w14:paraId="08B3CEEF" w14:textId="77777777" w:rsidR="00823F01" w:rsidRDefault="00000000">
      <w:pPr>
        <w:pStyle w:val="IndenPertamaTeksIsi"/>
      </w:pPr>
      <w:r>
        <w:t>Penelitian ini memberikan kontribusi pada tiga dimensi, yaitu kontribusi teoritis, kontribusi metodologis, dan kontribusi praktis, sebagaimana diuraikan pada bagian berikut.</w:t>
      </w:r>
    </w:p>
    <w:p w14:paraId="58DC3F3E" w14:textId="77777777" w:rsidR="00654F89" w:rsidRDefault="00654F89">
      <w:pPr>
        <w:pStyle w:val="IndenPertamaTeksIsi"/>
      </w:pPr>
    </w:p>
    <w:p w14:paraId="7516635D" w14:textId="77777777" w:rsidR="00823F01" w:rsidRDefault="00000000">
      <w:pPr>
        <w:pStyle w:val="IndenPertamaTeksIsi"/>
        <w:ind w:firstLine="0"/>
        <w:rPr>
          <w:b/>
          <w:bCs/>
        </w:rPr>
      </w:pPr>
      <w:r>
        <w:rPr>
          <w:b/>
          <w:bCs/>
        </w:rPr>
        <w:t>A. Kontribusi Teoritis</w:t>
      </w:r>
    </w:p>
    <w:p w14:paraId="76EEDDFE" w14:textId="77777777" w:rsidR="00823F01" w:rsidRDefault="00000000">
      <w:pPr>
        <w:pStyle w:val="IndenPertamaTeksIsi"/>
      </w:pPr>
      <w:r>
        <w:t xml:space="preserve">Secara teoritis, penelitian ini memperkaya kajian mengenai penerapan </w:t>
      </w:r>
      <w:proofErr w:type="spellStart"/>
      <w:r w:rsidRPr="007B5E69">
        <w:rPr>
          <w:i/>
          <w:iCs/>
        </w:rPr>
        <w:t>Aspect-Based</w:t>
      </w:r>
      <w:proofErr w:type="spellEnd"/>
      <w:r w:rsidRPr="007B5E69">
        <w:rPr>
          <w:i/>
          <w:iCs/>
        </w:rPr>
        <w:t xml:space="preserve"> </w:t>
      </w:r>
      <w:proofErr w:type="spellStart"/>
      <w:r w:rsidRPr="007B5E69">
        <w:rPr>
          <w:i/>
          <w:iCs/>
        </w:rPr>
        <w:t>Sentiment</w:t>
      </w:r>
      <w:proofErr w:type="spellEnd"/>
      <w:r w:rsidRPr="007B5E69">
        <w:rPr>
          <w:i/>
          <w:iCs/>
        </w:rPr>
        <w:t xml:space="preserve"> </w:t>
      </w:r>
      <w:proofErr w:type="spellStart"/>
      <w:r w:rsidRPr="007B5E69">
        <w:rPr>
          <w:i/>
          <w:iCs/>
        </w:rPr>
        <w:t>Analysis</w:t>
      </w:r>
      <w:proofErr w:type="spellEnd"/>
      <w:r>
        <w:t xml:space="preserve"> (ABSA) pada teks berbahasa Indonesia yang bersumber dari komentar media sosial </w:t>
      </w:r>
      <w:proofErr w:type="spellStart"/>
      <w:r>
        <w:t>TikTok</w:t>
      </w:r>
      <w:proofErr w:type="spellEnd"/>
      <w:r>
        <w:t>, khususnya dalam konteks isu kebijakan publik di tingkat pemerintahan daerah. Penelitian ini juga memperluas pemahaman mengenai keterkaitan antara prinsip-prinsip tata kelola pemerintahan yang baik (</w:t>
      </w:r>
      <w:proofErr w:type="spellStart"/>
      <w:r w:rsidRPr="007B5E69">
        <w:rPr>
          <w:i/>
          <w:iCs/>
        </w:rPr>
        <w:t>good</w:t>
      </w:r>
      <w:proofErr w:type="spellEnd"/>
      <w:r w:rsidRPr="007B5E69">
        <w:rPr>
          <w:i/>
          <w:iCs/>
        </w:rPr>
        <w:t xml:space="preserve"> </w:t>
      </w:r>
      <w:proofErr w:type="spellStart"/>
      <w:r w:rsidRPr="007B5E69">
        <w:rPr>
          <w:i/>
          <w:iCs/>
        </w:rPr>
        <w:t>governance</w:t>
      </w:r>
      <w:proofErr w:type="spellEnd"/>
      <w:r>
        <w:t xml:space="preserve">), yaitu transparansi, akuntabilitas, efektivitas dan efisiensi, serta </w:t>
      </w:r>
      <w:proofErr w:type="spellStart"/>
      <w:r>
        <w:t>responsivitas</w:t>
      </w:r>
      <w:proofErr w:type="spellEnd"/>
      <w:r>
        <w:t xml:space="preserve">, dengan opini publik yang terekspresikan pada platform media sosial. Dengan demikian, penelitian ini berkontribusi pada pengembangan kerangka konseptual yang menghubungkan bidang </w:t>
      </w:r>
      <w:r w:rsidRPr="00532A3A">
        <w:rPr>
          <w:i/>
          <w:iCs/>
        </w:rPr>
        <w:t xml:space="preserve">Natural </w:t>
      </w:r>
      <w:proofErr w:type="spellStart"/>
      <w:r w:rsidRPr="00532A3A">
        <w:rPr>
          <w:i/>
          <w:iCs/>
        </w:rPr>
        <w:t>Language</w:t>
      </w:r>
      <w:proofErr w:type="spellEnd"/>
      <w:r w:rsidRPr="00532A3A">
        <w:rPr>
          <w:i/>
          <w:iCs/>
        </w:rPr>
        <w:t xml:space="preserve"> </w:t>
      </w:r>
      <w:proofErr w:type="spellStart"/>
      <w:r w:rsidRPr="00532A3A">
        <w:rPr>
          <w:i/>
          <w:iCs/>
        </w:rPr>
        <w:t>Processing</w:t>
      </w:r>
      <w:proofErr w:type="spellEnd"/>
      <w:r w:rsidRPr="00532A3A">
        <w:rPr>
          <w:i/>
          <w:iCs/>
        </w:rPr>
        <w:t xml:space="preserve"> (NLP)</w:t>
      </w:r>
      <w:r>
        <w:t xml:space="preserve"> dengan kajian tata kelola sektor publik.</w:t>
      </w:r>
    </w:p>
    <w:p w14:paraId="44C7592D" w14:textId="77777777" w:rsidR="00823F01" w:rsidRDefault="00000000">
      <w:pPr>
        <w:pStyle w:val="IndenPertamaTeksIsi"/>
        <w:ind w:firstLine="0"/>
        <w:rPr>
          <w:b/>
          <w:bCs/>
        </w:rPr>
      </w:pPr>
      <w:r>
        <w:rPr>
          <w:b/>
          <w:bCs/>
        </w:rPr>
        <w:t>B. Kontribusi Metodologis</w:t>
      </w:r>
    </w:p>
    <w:p w14:paraId="2EB4EF96" w14:textId="4E10F68D" w:rsidR="00823F01" w:rsidRDefault="00000000">
      <w:pPr>
        <w:pStyle w:val="IndenPertamaTeksIsi"/>
      </w:pPr>
      <w:r>
        <w:t xml:space="preserve">Secara metodologis, penelitian ini menyusun kerangka analisis yang mengintegrasikan ABSA berbasis </w:t>
      </w:r>
      <w:proofErr w:type="spellStart"/>
      <w:r>
        <w:t>IndoBERT</w:t>
      </w:r>
      <w:proofErr w:type="spellEnd"/>
      <w:r>
        <w:t xml:space="preserve"> dengan pendekatan </w:t>
      </w:r>
      <w:proofErr w:type="spellStart"/>
      <w:r w:rsidRPr="00667D9E">
        <w:rPr>
          <w:i/>
          <w:iCs/>
        </w:rPr>
        <w:t>hybrid</w:t>
      </w:r>
      <w:proofErr w:type="spellEnd"/>
      <w:r w:rsidRPr="00667D9E">
        <w:rPr>
          <w:i/>
          <w:iCs/>
        </w:rPr>
        <w:t xml:space="preserve"> </w:t>
      </w:r>
      <w:proofErr w:type="spellStart"/>
      <w:r w:rsidRPr="00667D9E">
        <w:rPr>
          <w:i/>
          <w:iCs/>
        </w:rPr>
        <w:t>annotation</w:t>
      </w:r>
      <w:proofErr w:type="spellEnd"/>
      <w:r>
        <w:t xml:space="preserve"> yang melibatkan </w:t>
      </w:r>
      <w:proofErr w:type="spellStart"/>
      <w:r w:rsidRPr="00937A81">
        <w:rPr>
          <w:i/>
          <w:iCs/>
        </w:rPr>
        <w:t>expert</w:t>
      </w:r>
      <w:proofErr w:type="spellEnd"/>
      <w:r w:rsidRPr="00937A81">
        <w:rPr>
          <w:i/>
          <w:iCs/>
        </w:rPr>
        <w:t xml:space="preserve"> </w:t>
      </w:r>
      <w:proofErr w:type="spellStart"/>
      <w:r w:rsidRPr="00937A81">
        <w:rPr>
          <w:i/>
          <w:iCs/>
        </w:rPr>
        <w:t>annotator</w:t>
      </w:r>
      <w:proofErr w:type="spellEnd"/>
      <w:r>
        <w:t xml:space="preserve">, </w:t>
      </w:r>
      <w:proofErr w:type="spellStart"/>
      <w:r w:rsidRPr="00937A81">
        <w:rPr>
          <w:i/>
          <w:iCs/>
        </w:rPr>
        <w:t>Artificial</w:t>
      </w:r>
      <w:proofErr w:type="spellEnd"/>
      <w:r w:rsidRPr="00937A81">
        <w:rPr>
          <w:i/>
          <w:iCs/>
        </w:rPr>
        <w:t xml:space="preserve"> </w:t>
      </w:r>
      <w:proofErr w:type="spellStart"/>
      <w:r w:rsidRPr="00937A81">
        <w:rPr>
          <w:i/>
          <w:iCs/>
        </w:rPr>
        <w:t>Intelligence</w:t>
      </w:r>
      <w:proofErr w:type="spellEnd"/>
      <w:r w:rsidRPr="00937A81">
        <w:rPr>
          <w:i/>
          <w:iCs/>
        </w:rPr>
        <w:t xml:space="preserve"> </w:t>
      </w:r>
      <w:r w:rsidRPr="00937A81">
        <w:t>(AI)</w:t>
      </w:r>
      <w:r w:rsidRPr="00937A81">
        <w:rPr>
          <w:i/>
          <w:iCs/>
        </w:rPr>
        <w:t>,</w:t>
      </w:r>
      <w:r>
        <w:t xml:space="preserve"> dan peneliti sebagai sumber anotasi. Integrasi tersebut diharapkan mampu meningkatkan konsistensi dan objektivitas proses pelabelan data dibandingkan dengan anotasi manual maupun anotasi otomatis yang dilakukan secara terpisah. Selain itu, </w:t>
      </w:r>
      <w:r w:rsidR="007C1F82" w:rsidRPr="007C1F82">
        <w:t xml:space="preserve">penelitian ini menyusun tahapan lanjutan berupa identifikasi permasalahan pada setiap aspek tata kelola berdasarkan distribusi sentimen dan telaah kualitatif komentar, serta </w:t>
      </w:r>
      <w:proofErr w:type="spellStart"/>
      <w:r w:rsidR="007C1F82" w:rsidRPr="007C1F82">
        <w:rPr>
          <w:i/>
          <w:iCs/>
        </w:rPr>
        <w:t>Root</w:t>
      </w:r>
      <w:proofErr w:type="spellEnd"/>
      <w:r w:rsidR="007C1F82" w:rsidRPr="007C1F82">
        <w:rPr>
          <w:i/>
          <w:iCs/>
        </w:rPr>
        <w:t xml:space="preserve"> </w:t>
      </w:r>
      <w:proofErr w:type="spellStart"/>
      <w:r w:rsidR="007C1F82" w:rsidRPr="007C1F82">
        <w:rPr>
          <w:i/>
          <w:iCs/>
        </w:rPr>
        <w:t>Cause</w:t>
      </w:r>
      <w:proofErr w:type="spellEnd"/>
      <w:r w:rsidR="007C1F82" w:rsidRPr="007C1F82">
        <w:rPr>
          <w:i/>
          <w:iCs/>
        </w:rPr>
        <w:t xml:space="preserve"> </w:t>
      </w:r>
      <w:proofErr w:type="spellStart"/>
      <w:r w:rsidR="007C1F82" w:rsidRPr="007C1F82">
        <w:rPr>
          <w:i/>
          <w:iCs/>
        </w:rPr>
        <w:t>Analysis</w:t>
      </w:r>
      <w:proofErr w:type="spellEnd"/>
      <w:r w:rsidR="007C1F82" w:rsidRPr="007C1F82">
        <w:t xml:space="preserve"> (RCA), sebagai satu kesatuan kerangka metodologis yang mengubah hasil klasifikasi sentimen menjadi informasi yang lebih aplikatif, mulai dari identifikasi permasalahan hingga penelusuran akar penyebabnya</w:t>
      </w:r>
      <w:r>
        <w:t>. Kerangka tersebut berpotensi diadaptasi pada penelitian analisis sentimen berbasis aspek terhadap isu kebijakan publik lainnya.</w:t>
      </w:r>
    </w:p>
    <w:p w14:paraId="6E5817F8" w14:textId="77777777" w:rsidR="00823F01" w:rsidRDefault="00000000">
      <w:pPr>
        <w:pStyle w:val="IndenPertamaTeksIsi"/>
        <w:ind w:firstLine="0"/>
        <w:rPr>
          <w:b/>
          <w:bCs/>
        </w:rPr>
      </w:pPr>
      <w:r>
        <w:rPr>
          <w:b/>
          <w:bCs/>
        </w:rPr>
        <w:t>C. Kontribusi Praktis</w:t>
      </w:r>
    </w:p>
    <w:p w14:paraId="449C7410" w14:textId="7299A893" w:rsidR="00823F01" w:rsidRDefault="00000000">
      <w:pPr>
        <w:pStyle w:val="IndenPertamaTeksIsi"/>
      </w:pPr>
      <w:r>
        <w:t xml:space="preserve">Secara praktis, hasil penelitian ini diharapkan dapat membantu pemerintah daerah, khususnya Pemerintah Provinsi Kalimantan Timur, dalam memahami persepsi masyarakat terhadap kebijakan pengadaan mobil dinas Gubernur </w:t>
      </w:r>
      <w:r w:rsidR="007C4A44" w:rsidRPr="007C4A44">
        <w:t xml:space="preserve">berdasarkan aspek tata kelola yang menjadi sorotan publik. Informasi mengenai aspek tata kelola yang paling banyak menuai kritik serta akar penyebab sentimen negatif yang dihasilkan melalui identifikasi permasalahan dan </w:t>
      </w:r>
      <w:proofErr w:type="spellStart"/>
      <w:r w:rsidR="007C4A44" w:rsidRPr="007C4A44">
        <w:rPr>
          <w:i/>
          <w:iCs/>
        </w:rPr>
        <w:t>Root</w:t>
      </w:r>
      <w:proofErr w:type="spellEnd"/>
      <w:r w:rsidR="007C4A44" w:rsidRPr="007C4A44">
        <w:rPr>
          <w:i/>
          <w:iCs/>
        </w:rPr>
        <w:t xml:space="preserve"> </w:t>
      </w:r>
      <w:proofErr w:type="spellStart"/>
      <w:r w:rsidR="007C4A44" w:rsidRPr="007C4A44">
        <w:rPr>
          <w:i/>
          <w:iCs/>
        </w:rPr>
        <w:t>Cause</w:t>
      </w:r>
      <w:proofErr w:type="spellEnd"/>
      <w:r w:rsidR="007C4A44" w:rsidRPr="007C4A44">
        <w:rPr>
          <w:i/>
          <w:iCs/>
        </w:rPr>
        <w:t xml:space="preserve"> </w:t>
      </w:r>
      <w:proofErr w:type="spellStart"/>
      <w:r w:rsidR="007C4A44" w:rsidRPr="007C4A44">
        <w:rPr>
          <w:i/>
          <w:iCs/>
        </w:rPr>
        <w:t>Analysis</w:t>
      </w:r>
      <w:proofErr w:type="spellEnd"/>
      <w:r w:rsidR="007C4A44" w:rsidRPr="007C4A44">
        <w:t xml:space="preserve"> (RCA) dapat menjadi bahan pertimbangan</w:t>
      </w:r>
      <w:r w:rsidR="007C4A44">
        <w:t xml:space="preserve"> </w:t>
      </w:r>
      <w:r>
        <w:t xml:space="preserve">bagi pemangku kebijakan dalam menyusun langkah perbaikan tata kelola, sekaligus menjadi masukan dalam meningkatkan transparansi, akuntabilitas, efektivitas dan efisiensi, serta </w:t>
      </w:r>
      <w:proofErr w:type="spellStart"/>
      <w:r>
        <w:t>responsivitas</w:t>
      </w:r>
      <w:proofErr w:type="spellEnd"/>
      <w:r>
        <w:t xml:space="preserve"> pemerintah terhadap aspirasi masyarakat.</w:t>
      </w:r>
    </w:p>
    <w:p w14:paraId="411D641A" w14:textId="77777777" w:rsidR="0092213A" w:rsidRDefault="008D4624" w:rsidP="000C608C">
      <w:pPr>
        <w:pStyle w:val="Judul2"/>
      </w:pPr>
      <w:bookmarkStart w:id="16" w:name="_H2_56"/>
      <w:bookmarkStart w:id="17" w:name="_Toc241154961"/>
      <w:r>
        <w:lastRenderedPageBreak/>
        <w:t>Batasan Masalah</w:t>
      </w:r>
      <w:bookmarkEnd w:id="16"/>
      <w:bookmarkEnd w:id="17"/>
    </w:p>
    <w:p w14:paraId="1F960E91" w14:textId="77777777" w:rsidR="00094422" w:rsidRDefault="00094422" w:rsidP="00094422">
      <w:pPr>
        <w:pStyle w:val="NomorDaftar"/>
        <w:numPr>
          <w:ilvl w:val="0"/>
          <w:numId w:val="33"/>
        </w:numPr>
      </w:pPr>
      <w:bookmarkStart w:id="18" w:name="_H2_57"/>
      <w:r>
        <w:t xml:space="preserve">Data </w:t>
      </w:r>
      <w:proofErr w:type="spellStart"/>
      <w:r>
        <w:t>penelitian</w:t>
      </w:r>
      <w:proofErr w:type="spellEnd"/>
      <w:r>
        <w:t xml:space="preserve"> </w:t>
      </w:r>
      <w:proofErr w:type="spellStart"/>
      <w:r>
        <w:t>berupa</w:t>
      </w:r>
      <w:proofErr w:type="spellEnd"/>
      <w:r>
        <w:t xml:space="preserve"> </w:t>
      </w:r>
      <w:proofErr w:type="spellStart"/>
      <w:r>
        <w:t>komentar</w:t>
      </w:r>
      <w:proofErr w:type="spellEnd"/>
      <w:r>
        <w:t xml:space="preserve"> </w:t>
      </w:r>
      <w:proofErr w:type="spellStart"/>
      <w:r>
        <w:t>publik</w:t>
      </w:r>
      <w:proofErr w:type="spellEnd"/>
      <w:r>
        <w:t xml:space="preserve"> yang </w:t>
      </w:r>
      <w:proofErr w:type="spellStart"/>
      <w:r>
        <w:t>diperoleh</w:t>
      </w:r>
      <w:proofErr w:type="spellEnd"/>
      <w:r>
        <w:t xml:space="preserve"> </w:t>
      </w:r>
      <w:proofErr w:type="spellStart"/>
      <w:r>
        <w:t>dari</w:t>
      </w:r>
      <w:proofErr w:type="spellEnd"/>
      <w:r>
        <w:t xml:space="preserve"> media </w:t>
      </w:r>
      <w:proofErr w:type="spellStart"/>
      <w:r>
        <w:t>sosial</w:t>
      </w:r>
      <w:proofErr w:type="spellEnd"/>
      <w:r>
        <w:t xml:space="preserve"> TikTok </w:t>
      </w:r>
      <w:proofErr w:type="spellStart"/>
      <w:r>
        <w:t>terkait</w:t>
      </w:r>
      <w:proofErr w:type="spellEnd"/>
      <w:r>
        <w:t xml:space="preserve"> </w:t>
      </w:r>
      <w:proofErr w:type="spellStart"/>
      <w:r>
        <w:t>isu</w:t>
      </w:r>
      <w:proofErr w:type="spellEnd"/>
      <w:r>
        <w:t xml:space="preserve"> </w:t>
      </w:r>
      <w:proofErr w:type="spellStart"/>
      <w:r>
        <w:t>pengadaan</w:t>
      </w:r>
      <w:proofErr w:type="spellEnd"/>
      <w:r>
        <w:t xml:space="preserve"> </w:t>
      </w:r>
      <w:proofErr w:type="spellStart"/>
      <w:r>
        <w:t>mobil</w:t>
      </w:r>
      <w:proofErr w:type="spellEnd"/>
      <w:r>
        <w:t xml:space="preserve"> </w:t>
      </w:r>
      <w:proofErr w:type="spellStart"/>
      <w:r>
        <w:t>dinas</w:t>
      </w:r>
      <w:proofErr w:type="spellEnd"/>
      <w:r>
        <w:t xml:space="preserve"> </w:t>
      </w:r>
      <w:proofErr w:type="spellStart"/>
      <w:r>
        <w:t>Gubernur</w:t>
      </w:r>
      <w:proofErr w:type="spellEnd"/>
      <w:r>
        <w:t xml:space="preserve"> Kalimantan Timur.</w:t>
      </w:r>
    </w:p>
    <w:p w14:paraId="5AB99156" w14:textId="77777777" w:rsidR="00094422" w:rsidRDefault="00094422" w:rsidP="00094422">
      <w:pPr>
        <w:pStyle w:val="NomorDaftar"/>
        <w:numPr>
          <w:ilvl w:val="0"/>
          <w:numId w:val="33"/>
        </w:numPr>
      </w:pPr>
      <w:proofErr w:type="spellStart"/>
      <w:r>
        <w:t>Pengumpulan</w:t>
      </w:r>
      <w:proofErr w:type="spellEnd"/>
      <w:r>
        <w:t xml:space="preserve"> data </w:t>
      </w:r>
      <w:proofErr w:type="spellStart"/>
      <w:r>
        <w:t>dilakukan</w:t>
      </w:r>
      <w:proofErr w:type="spellEnd"/>
      <w:r>
        <w:t xml:space="preserve"> </w:t>
      </w:r>
      <w:proofErr w:type="spellStart"/>
      <w:r>
        <w:t>menggunakan</w:t>
      </w:r>
      <w:proofErr w:type="spellEnd"/>
      <w:r>
        <w:t xml:space="preserve"> </w:t>
      </w:r>
      <w:proofErr w:type="spellStart"/>
      <w:r>
        <w:t>teknik</w:t>
      </w:r>
      <w:proofErr w:type="spellEnd"/>
      <w:r>
        <w:t xml:space="preserve"> </w:t>
      </w:r>
      <w:r>
        <w:rPr>
          <w:i/>
        </w:rPr>
        <w:t>keyword-based scraping</w:t>
      </w:r>
      <w:r>
        <w:t xml:space="preserve"> </w:t>
      </w:r>
      <w:proofErr w:type="spellStart"/>
      <w:r>
        <w:t>dengan</w:t>
      </w:r>
      <w:proofErr w:type="spellEnd"/>
      <w:r>
        <w:t xml:space="preserve"> </w:t>
      </w:r>
      <w:proofErr w:type="spellStart"/>
      <w:r>
        <w:t>bantuan</w:t>
      </w:r>
      <w:proofErr w:type="spellEnd"/>
      <w:r>
        <w:t xml:space="preserve"> </w:t>
      </w:r>
      <w:r w:rsidRPr="00F109FB">
        <w:rPr>
          <w:i/>
          <w:iCs/>
        </w:rPr>
        <w:t>Selenium</w:t>
      </w:r>
      <w:r>
        <w:t xml:space="preserve"> </w:t>
      </w:r>
      <w:r w:rsidRPr="00F109FB">
        <w:rPr>
          <w:i/>
          <w:iCs/>
        </w:rPr>
        <w:t>WebDriver</w:t>
      </w:r>
      <w:r>
        <w:t xml:space="preserve"> </w:t>
      </w:r>
      <w:proofErr w:type="spellStart"/>
      <w:r>
        <w:t>berdasarkan</w:t>
      </w:r>
      <w:proofErr w:type="spellEnd"/>
      <w:r>
        <w:t xml:space="preserve"> kata </w:t>
      </w:r>
      <w:proofErr w:type="spellStart"/>
      <w:r>
        <w:t>kunci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isu</w:t>
      </w:r>
      <w:proofErr w:type="spellEnd"/>
      <w:r>
        <w:t xml:space="preserve"> </w:t>
      </w:r>
      <w:proofErr w:type="spellStart"/>
      <w:r>
        <w:t>penelitian</w:t>
      </w:r>
      <w:proofErr w:type="spellEnd"/>
      <w:r>
        <w:t>.</w:t>
      </w:r>
    </w:p>
    <w:p w14:paraId="1C098715" w14:textId="77777777" w:rsidR="00094422" w:rsidRDefault="00094422" w:rsidP="00094422">
      <w:pPr>
        <w:pStyle w:val="NomorDaftar"/>
        <w:numPr>
          <w:ilvl w:val="0"/>
          <w:numId w:val="33"/>
        </w:numPr>
      </w:pPr>
      <w:r>
        <w:rPr>
          <w:lang w:val="id-ID"/>
        </w:rPr>
        <w:t xml:space="preserve">Data yang berhasil dikumpulkan berjumlah 1.081 komentar. Dari jumlah tersebut, sebanyak 800 komentar dipilih sebagai </w:t>
      </w:r>
      <w:proofErr w:type="spellStart"/>
      <w:r>
        <w:rPr>
          <w:i/>
          <w:lang w:val="id-ID"/>
        </w:rPr>
        <w:t>dataset</w:t>
      </w:r>
      <w:proofErr w:type="spellEnd"/>
      <w:r>
        <w:rPr>
          <w:lang w:val="id-ID"/>
        </w:rPr>
        <w:t xml:space="preserve"> berlabel yang digunakan pada proses </w:t>
      </w:r>
      <w:proofErr w:type="spellStart"/>
      <w:r>
        <w:rPr>
          <w:i/>
          <w:lang w:val="id-ID"/>
        </w:rPr>
        <w:t>hybrid</w:t>
      </w:r>
      <w:proofErr w:type="spellEnd"/>
      <w:r>
        <w:rPr>
          <w:i/>
          <w:lang w:val="id-ID"/>
        </w:rPr>
        <w:t xml:space="preserve"> </w:t>
      </w:r>
      <w:proofErr w:type="spellStart"/>
      <w:r>
        <w:rPr>
          <w:i/>
          <w:lang w:val="id-ID"/>
        </w:rPr>
        <w:t>annotation</w:t>
      </w:r>
      <w:proofErr w:type="spellEnd"/>
      <w:r>
        <w:rPr>
          <w:lang w:val="id-ID"/>
        </w:rPr>
        <w:t xml:space="preserve">, </w:t>
      </w:r>
      <w:proofErr w:type="spellStart"/>
      <w:r>
        <w:rPr>
          <w:i/>
          <w:lang w:val="id-ID"/>
        </w:rPr>
        <w:t>fine-tuning</w:t>
      </w:r>
      <w:proofErr w:type="spellEnd"/>
      <w:r>
        <w:rPr>
          <w:lang w:val="id-ID"/>
        </w:rPr>
        <w:t>, dan evaluasi model. Model terbaik hasil pelatihan selanjutnya digunakan untuk melakukan prediksi, dan diperoleh 998 komentar sebagai hasil akhir prediksi yang digunakan pada tahapan analisis selanjutnya.</w:t>
      </w:r>
    </w:p>
    <w:p w14:paraId="348FE741" w14:textId="77777777" w:rsidR="00094422" w:rsidRDefault="00094422" w:rsidP="00094422">
      <w:pPr>
        <w:pStyle w:val="NomorDaftar"/>
        <w:numPr>
          <w:ilvl w:val="0"/>
          <w:numId w:val="33"/>
        </w:numPr>
      </w:pPr>
      <w:r>
        <w:t xml:space="preserve">Proses </w:t>
      </w:r>
      <w:proofErr w:type="spellStart"/>
      <w:r>
        <w:t>pelabelan</w:t>
      </w:r>
      <w:proofErr w:type="spellEnd"/>
      <w:r>
        <w:t xml:space="preserve"> data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w:t>
      </w:r>
      <w:r>
        <w:rPr>
          <w:i/>
        </w:rPr>
        <w:t>hybrid annotation</w:t>
      </w:r>
      <w:r>
        <w:t xml:space="preserve"> yang </w:t>
      </w:r>
      <w:proofErr w:type="spellStart"/>
      <w:r>
        <w:t>melibatkan</w:t>
      </w:r>
      <w:proofErr w:type="spellEnd"/>
      <w:r>
        <w:t xml:space="preserve"> </w:t>
      </w:r>
      <w:r>
        <w:rPr>
          <w:i/>
        </w:rPr>
        <w:t>expert annotator</w:t>
      </w:r>
      <w:r>
        <w:t xml:space="preserve">, </w:t>
      </w:r>
      <w:r>
        <w:rPr>
          <w:i/>
        </w:rPr>
        <w:t>Artificial Intelligence</w:t>
      </w:r>
      <w:r>
        <w:t xml:space="preserve"> (AI), dan </w:t>
      </w:r>
      <w:proofErr w:type="spellStart"/>
      <w:r>
        <w:t>peneliti</w:t>
      </w:r>
      <w:proofErr w:type="spellEnd"/>
      <w:r>
        <w:t xml:space="preserve">, </w:t>
      </w:r>
      <w:proofErr w:type="spellStart"/>
      <w:r>
        <w:t>dengan</w:t>
      </w:r>
      <w:proofErr w:type="spellEnd"/>
      <w:r>
        <w:t xml:space="preserve"> </w:t>
      </w:r>
      <w:proofErr w:type="spellStart"/>
      <w:r>
        <w:t>penentuan</w:t>
      </w:r>
      <w:proofErr w:type="spellEnd"/>
      <w:r>
        <w:t xml:space="preserve"> </w:t>
      </w:r>
      <w:r>
        <w:rPr>
          <w:i/>
        </w:rPr>
        <w:t>final label</w:t>
      </w:r>
      <w:r>
        <w:t xml:space="preserve"> </w:t>
      </w:r>
      <w:proofErr w:type="spellStart"/>
      <w:r>
        <w:t>menggunakan</w:t>
      </w:r>
      <w:proofErr w:type="spellEnd"/>
      <w:r>
        <w:t xml:space="preserve"> </w:t>
      </w:r>
      <w:proofErr w:type="spellStart"/>
      <w:r>
        <w:t>metode</w:t>
      </w:r>
      <w:proofErr w:type="spellEnd"/>
      <w:r>
        <w:t xml:space="preserve"> </w:t>
      </w:r>
      <w:r>
        <w:rPr>
          <w:i/>
        </w:rPr>
        <w:t>majority voting</w:t>
      </w:r>
      <w:r>
        <w:t>.</w:t>
      </w:r>
    </w:p>
    <w:p w14:paraId="0FA76C0D" w14:textId="77777777" w:rsidR="00094422" w:rsidRDefault="00094422" w:rsidP="00094422">
      <w:pPr>
        <w:pStyle w:val="NomorDaftar"/>
        <w:numPr>
          <w:ilvl w:val="0"/>
          <w:numId w:val="33"/>
        </w:numPr>
      </w:pPr>
      <w:proofErr w:type="spellStart"/>
      <w:r>
        <w:t>Analisis</w:t>
      </w:r>
      <w:proofErr w:type="spellEnd"/>
      <w:r>
        <w:t xml:space="preserve"> </w:t>
      </w:r>
      <w:proofErr w:type="spellStart"/>
      <w:r>
        <w:t>sentimen</w:t>
      </w:r>
      <w:proofErr w:type="spellEnd"/>
      <w:r>
        <w:t xml:space="preserve"> </w:t>
      </w:r>
      <w:proofErr w:type="spellStart"/>
      <w:r>
        <w:t>dilakukan</w:t>
      </w:r>
      <w:proofErr w:type="spellEnd"/>
      <w:r>
        <w:t xml:space="preserve"> </w:t>
      </w:r>
      <w:proofErr w:type="spellStart"/>
      <w:r>
        <w:t>menggunakan</w:t>
      </w:r>
      <w:proofErr w:type="spellEnd"/>
      <w:r>
        <w:t xml:space="preserve"> model </w:t>
      </w:r>
      <w:proofErr w:type="spellStart"/>
      <w:r>
        <w:t>IndoBERT</w:t>
      </w:r>
      <w:proofErr w:type="spellEnd"/>
      <w:r>
        <w:t xml:space="preserve"> </w:t>
      </w:r>
      <w:proofErr w:type="spellStart"/>
      <w:r>
        <w:t>dengan</w:t>
      </w:r>
      <w:proofErr w:type="spellEnd"/>
      <w:r>
        <w:t xml:space="preserve"> </w:t>
      </w:r>
      <w:proofErr w:type="spellStart"/>
      <w:r>
        <w:t>pendekatan</w:t>
      </w:r>
      <w:proofErr w:type="spellEnd"/>
      <w:r>
        <w:t xml:space="preserve"> </w:t>
      </w:r>
      <w:r>
        <w:rPr>
          <w:i/>
        </w:rPr>
        <w:t>Aspect-Based Sentiment Analysis</w:t>
      </w:r>
      <w:r>
        <w:t xml:space="preserve"> (ABSA).</w:t>
      </w:r>
    </w:p>
    <w:p w14:paraId="24E8F47C" w14:textId="77777777" w:rsidR="00094422" w:rsidRDefault="00094422" w:rsidP="00094422">
      <w:pPr>
        <w:pStyle w:val="NomorDaftar"/>
        <w:numPr>
          <w:ilvl w:val="0"/>
          <w:numId w:val="33"/>
        </w:numPr>
      </w:pPr>
      <w:proofErr w:type="spellStart"/>
      <w:r>
        <w:t>Aspek</w:t>
      </w:r>
      <w:proofErr w:type="spellEnd"/>
      <w:r>
        <w:t xml:space="preserve"> tata </w:t>
      </w:r>
      <w:proofErr w:type="spellStart"/>
      <w:r>
        <w:t>kelola</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transparansi</w:t>
      </w:r>
      <w:proofErr w:type="spellEnd"/>
      <w:r>
        <w:t xml:space="preserve">, </w:t>
      </w:r>
      <w:proofErr w:type="spellStart"/>
      <w:r>
        <w:t>akuntabilitas</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serta</w:t>
      </w:r>
      <w:proofErr w:type="spellEnd"/>
      <w:r>
        <w:t xml:space="preserve"> </w:t>
      </w:r>
      <w:proofErr w:type="spellStart"/>
      <w:r>
        <w:t>responsivitas</w:t>
      </w:r>
      <w:proofErr w:type="spellEnd"/>
      <w:r>
        <w:t>.</w:t>
      </w:r>
    </w:p>
    <w:p w14:paraId="17F7F0A5" w14:textId="77777777" w:rsidR="00094422" w:rsidRDefault="00094422" w:rsidP="00094422">
      <w:pPr>
        <w:pStyle w:val="NomorDaftar"/>
        <w:numPr>
          <w:ilvl w:val="0"/>
          <w:numId w:val="33"/>
        </w:numPr>
      </w:pPr>
      <w:proofErr w:type="spellStart"/>
      <w:r>
        <w:t>Evaluasi</w:t>
      </w:r>
      <w:proofErr w:type="spellEnd"/>
      <w:r>
        <w:t xml:space="preserve"> </w:t>
      </w:r>
      <w:proofErr w:type="spellStart"/>
      <w:r>
        <w:t>performa</w:t>
      </w:r>
      <w:proofErr w:type="spellEnd"/>
      <w:r>
        <w:t xml:space="preserve"> model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rPr>
        <w:t>10-Fold Cross Validation</w:t>
      </w:r>
      <w:r>
        <w:t xml:space="preserve"> </w:t>
      </w:r>
      <w:proofErr w:type="spellStart"/>
      <w:r>
        <w:t>dengan</w:t>
      </w:r>
      <w:proofErr w:type="spellEnd"/>
      <w:r>
        <w:t xml:space="preserve"> </w:t>
      </w:r>
      <w:proofErr w:type="spellStart"/>
      <w:r>
        <w:t>metrik</w:t>
      </w:r>
      <w:proofErr w:type="spellEnd"/>
      <w:r>
        <w:t xml:space="preserve"> </w:t>
      </w:r>
      <w:r>
        <w:rPr>
          <w:i/>
        </w:rPr>
        <w:t>accuracy</w:t>
      </w:r>
      <w:r>
        <w:t xml:space="preserve">, </w:t>
      </w:r>
      <w:r>
        <w:rPr>
          <w:i/>
        </w:rPr>
        <w:t>precision</w:t>
      </w:r>
      <w:r>
        <w:t xml:space="preserve">, </w:t>
      </w:r>
      <w:r>
        <w:rPr>
          <w:i/>
        </w:rPr>
        <w:t>recall</w:t>
      </w:r>
      <w:r>
        <w:t xml:space="preserve">, </w:t>
      </w:r>
      <w:r>
        <w:rPr>
          <w:i/>
        </w:rPr>
        <w:t>F1-score</w:t>
      </w:r>
      <w:r>
        <w:t xml:space="preserve">, dan </w:t>
      </w:r>
      <w:r>
        <w:rPr>
          <w:i/>
        </w:rPr>
        <w:t>loss</w:t>
      </w:r>
      <w:r>
        <w:t>.</w:t>
      </w:r>
    </w:p>
    <w:p w14:paraId="1DD7BB3E" w14:textId="509E3D17" w:rsidR="00094422" w:rsidRDefault="00094422" w:rsidP="00094422">
      <w:pPr>
        <w:pStyle w:val="NomorDaftar"/>
        <w:numPr>
          <w:ilvl w:val="0"/>
          <w:numId w:val="33"/>
        </w:numPr>
      </w:pPr>
      <w:proofErr w:type="spellStart"/>
      <w:r>
        <w:t>Pengembangan</w:t>
      </w:r>
      <w:proofErr w:type="spellEnd"/>
      <w:r>
        <w:t xml:space="preserve"> </w:t>
      </w:r>
      <w:r w:rsidR="007C1F82" w:rsidRPr="007C1F82">
        <w:rPr>
          <w:lang w:val="id-ID"/>
        </w:rPr>
        <w:t xml:space="preserve">hasil analisis sentimen dilakukan melalui identifikasi permasalahan pada setiap aspek tata kelola berdasarkan distribusi aspek dan sentimen serta telaah kualitatif terhadap komentar negatif, serta identifikasi akar penyebab menggunakan </w:t>
      </w:r>
      <w:proofErr w:type="spellStart"/>
      <w:r w:rsidR="007C1F82" w:rsidRPr="007C1F82">
        <w:rPr>
          <w:i/>
          <w:iCs/>
          <w:lang w:val="id-ID"/>
        </w:rPr>
        <w:t>Root</w:t>
      </w:r>
      <w:proofErr w:type="spellEnd"/>
      <w:r w:rsidR="007C1F82" w:rsidRPr="007C1F82">
        <w:rPr>
          <w:i/>
          <w:iCs/>
          <w:lang w:val="id-ID"/>
        </w:rPr>
        <w:t xml:space="preserve"> </w:t>
      </w:r>
      <w:proofErr w:type="spellStart"/>
      <w:r w:rsidR="007C1F82" w:rsidRPr="007C1F82">
        <w:rPr>
          <w:i/>
          <w:iCs/>
          <w:lang w:val="id-ID"/>
        </w:rPr>
        <w:t>Cause</w:t>
      </w:r>
      <w:proofErr w:type="spellEnd"/>
      <w:r w:rsidR="007C1F82" w:rsidRPr="007C1F82">
        <w:rPr>
          <w:i/>
          <w:iCs/>
          <w:lang w:val="id-ID"/>
        </w:rPr>
        <w:t xml:space="preserve"> </w:t>
      </w:r>
      <w:proofErr w:type="spellStart"/>
      <w:r w:rsidR="007C1F82" w:rsidRPr="007C1F82">
        <w:rPr>
          <w:i/>
          <w:iCs/>
          <w:lang w:val="id-ID"/>
        </w:rPr>
        <w:t>Analysis</w:t>
      </w:r>
      <w:proofErr w:type="spellEnd"/>
      <w:r w:rsidR="007C1F82" w:rsidRPr="007C1F82">
        <w:rPr>
          <w:lang w:val="id-ID"/>
        </w:rPr>
        <w:t xml:space="preserve"> (RCA)</w:t>
      </w:r>
      <w:r>
        <w:t>.</w:t>
      </w:r>
    </w:p>
    <w:p w14:paraId="7836F011" w14:textId="77777777" w:rsidR="00094422" w:rsidRDefault="00094422" w:rsidP="00094422">
      <w:pPr>
        <w:pStyle w:val="NomorDaftar"/>
        <w:numPr>
          <w:ilvl w:val="0"/>
          <w:numId w:val="33"/>
        </w:numPr>
      </w:pP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analisis</w:t>
      </w:r>
      <w:proofErr w:type="spellEnd"/>
      <w:r>
        <w:t xml:space="preserve"> </w:t>
      </w:r>
      <w:proofErr w:type="spellStart"/>
      <w:r>
        <w:t>opini</w:t>
      </w:r>
      <w:proofErr w:type="spellEnd"/>
      <w:r>
        <w:t xml:space="preserve"> </w:t>
      </w:r>
      <w:proofErr w:type="spellStart"/>
      <w:r>
        <w:t>publik</w:t>
      </w:r>
      <w:proofErr w:type="spellEnd"/>
      <w:r>
        <w:t xml:space="preserve"> </w:t>
      </w:r>
      <w:proofErr w:type="spellStart"/>
      <w:r>
        <w:t>berdasarkan</w:t>
      </w:r>
      <w:proofErr w:type="spellEnd"/>
      <w:r>
        <w:t xml:space="preserve"> </w:t>
      </w:r>
      <w:proofErr w:type="spellStart"/>
      <w:r>
        <w:t>komentar</w:t>
      </w:r>
      <w:proofErr w:type="spellEnd"/>
      <w:r>
        <w:t xml:space="preserve"> TikTok dan </w:t>
      </w:r>
      <w:proofErr w:type="spellStart"/>
      <w:r>
        <w:t>tidak</w:t>
      </w:r>
      <w:proofErr w:type="spellEnd"/>
      <w:r>
        <w:t xml:space="preserve"> </w:t>
      </w:r>
      <w:proofErr w:type="spellStart"/>
      <w:r>
        <w:t>membahas</w:t>
      </w:r>
      <w:proofErr w:type="spellEnd"/>
      <w:r>
        <w:t xml:space="preserve"> </w:t>
      </w:r>
      <w:proofErr w:type="spellStart"/>
      <w:r>
        <w:t>aspek</w:t>
      </w:r>
      <w:proofErr w:type="spellEnd"/>
      <w:r>
        <w:t xml:space="preserve"> </w:t>
      </w:r>
      <w:proofErr w:type="spellStart"/>
      <w:r>
        <w:t>teknis</w:t>
      </w:r>
      <w:proofErr w:type="spellEnd"/>
      <w:r>
        <w:t xml:space="preserve"> </w:t>
      </w:r>
      <w:proofErr w:type="spellStart"/>
      <w:r>
        <w:t>maupun</w:t>
      </w:r>
      <w:proofErr w:type="spellEnd"/>
      <w:r>
        <w:t xml:space="preserve"> </w:t>
      </w:r>
      <w:proofErr w:type="spellStart"/>
      <w:r>
        <w:t>prosedural</w:t>
      </w:r>
      <w:proofErr w:type="spellEnd"/>
      <w:r>
        <w:t xml:space="preserve"> </w:t>
      </w:r>
      <w:proofErr w:type="spellStart"/>
      <w:r>
        <w:t>kebijakan</w:t>
      </w:r>
      <w:proofErr w:type="spellEnd"/>
      <w:r>
        <w:t xml:space="preserve"> </w:t>
      </w:r>
      <w:proofErr w:type="spellStart"/>
      <w:r>
        <w:t>pengadaan</w:t>
      </w:r>
      <w:proofErr w:type="spellEnd"/>
      <w:r>
        <w:t xml:space="preserve"> </w:t>
      </w:r>
      <w:proofErr w:type="spellStart"/>
      <w:r>
        <w:t>mobil</w:t>
      </w:r>
      <w:proofErr w:type="spellEnd"/>
      <w:r>
        <w:t xml:space="preserve"> </w:t>
      </w:r>
      <w:proofErr w:type="spellStart"/>
      <w:r>
        <w:t>dinas</w:t>
      </w:r>
      <w:proofErr w:type="spellEnd"/>
      <w:r>
        <w:t xml:space="preserve"> </w:t>
      </w:r>
      <w:proofErr w:type="spellStart"/>
      <w:r>
        <w:t>Gubernur</w:t>
      </w:r>
      <w:proofErr w:type="spellEnd"/>
      <w:r>
        <w:t xml:space="preserve"> Kalimantan Timur </w:t>
      </w:r>
      <w:proofErr w:type="spellStart"/>
      <w:r>
        <w:t>secara</w:t>
      </w:r>
      <w:proofErr w:type="spellEnd"/>
      <w:r>
        <w:t xml:space="preserve"> </w:t>
      </w:r>
      <w:proofErr w:type="spellStart"/>
      <w:r>
        <w:t>mendalam</w:t>
      </w:r>
      <w:proofErr w:type="spellEnd"/>
      <w:r>
        <w:t>.</w:t>
      </w:r>
    </w:p>
    <w:p w14:paraId="6EA4C55E" w14:textId="77777777" w:rsidR="00556C5D" w:rsidRDefault="008D4624">
      <w:pPr>
        <w:pStyle w:val="Judul2"/>
      </w:pPr>
      <w:bookmarkStart w:id="19" w:name="_Toc241154962"/>
      <w:r>
        <w:t>Sistematika Pembahasan</w:t>
      </w:r>
      <w:bookmarkEnd w:id="18"/>
      <w:bookmarkEnd w:id="19"/>
    </w:p>
    <w:p w14:paraId="42349777" w14:textId="77777777" w:rsidR="00556C5D" w:rsidRDefault="008D4624">
      <w:pPr>
        <w:pStyle w:val="TeksIsi"/>
      </w:pPr>
      <w:r>
        <w:rPr>
          <w:b/>
          <w:bCs/>
        </w:rPr>
        <w:t>BAB 1</w:t>
      </w:r>
      <w:r>
        <w:tab/>
      </w:r>
      <w:r>
        <w:tab/>
      </w:r>
      <w:r>
        <w:rPr>
          <w:b/>
          <w:bCs/>
        </w:rPr>
        <w:t>PENDAHULUAN</w:t>
      </w:r>
    </w:p>
    <w:p w14:paraId="76A394DB" w14:textId="77777777" w:rsidR="00556C5D" w:rsidRDefault="000C608C" w:rsidP="00F2207F">
      <w:pPr>
        <w:pStyle w:val="TeksIsi"/>
        <w:ind w:left="1440"/>
      </w:pPr>
      <w:r>
        <w:t>Bab ini berisi latar belakang, rumusan masalah, tujuan penelitian, manfaat penelitian, batasan masalah, dan sistematika pembahasan. Bab ini memberikan gambaran mengenai permasalahan, tujuan, serta ruang lingkup penelitian yang akan dilakukan.</w:t>
      </w:r>
    </w:p>
    <w:p w14:paraId="7C929396" w14:textId="77777777" w:rsidR="00556C5D" w:rsidRPr="00F2207F" w:rsidRDefault="008D4624">
      <w:pPr>
        <w:pStyle w:val="TeksIsi"/>
        <w:rPr>
          <w:b/>
          <w:bCs/>
        </w:rPr>
      </w:pPr>
      <w:r>
        <w:rPr>
          <w:b/>
          <w:bCs/>
        </w:rPr>
        <w:t>BAB 2</w:t>
      </w:r>
      <w:r>
        <w:tab/>
      </w:r>
      <w:r>
        <w:tab/>
      </w:r>
      <w:r>
        <w:rPr>
          <w:b/>
          <w:bCs/>
        </w:rPr>
        <w:t>LANDASAN KEPUSTAKAAN</w:t>
      </w:r>
    </w:p>
    <w:p w14:paraId="1E34CF6A" w14:textId="0DF250B2" w:rsidR="00556C5D" w:rsidRDefault="000C608C" w:rsidP="00F2207F">
      <w:pPr>
        <w:pStyle w:val="TeksIsi"/>
        <w:ind w:left="1440"/>
      </w:pPr>
      <w:r>
        <w:t xml:space="preserve">Bab </w:t>
      </w:r>
      <w:r w:rsidR="007C1F82" w:rsidRPr="007C1F82">
        <w:t xml:space="preserve">ini berisi kajian pustaka yang mendukung penelitian, meliputi penelitian terdahulu serta teori-teori yang berkaitan dengan </w:t>
      </w:r>
      <w:r w:rsidR="007C1F82" w:rsidRPr="007C1F82">
        <w:rPr>
          <w:i/>
          <w:iCs/>
        </w:rPr>
        <w:t xml:space="preserve">Natural </w:t>
      </w:r>
      <w:proofErr w:type="spellStart"/>
      <w:r w:rsidR="007C1F82" w:rsidRPr="007C1F82">
        <w:rPr>
          <w:i/>
          <w:iCs/>
        </w:rPr>
        <w:t>Language</w:t>
      </w:r>
      <w:proofErr w:type="spellEnd"/>
      <w:r w:rsidR="007C1F82" w:rsidRPr="007C1F82">
        <w:rPr>
          <w:i/>
          <w:iCs/>
        </w:rPr>
        <w:t xml:space="preserve"> </w:t>
      </w:r>
      <w:proofErr w:type="spellStart"/>
      <w:r w:rsidR="007C1F82" w:rsidRPr="007C1F82">
        <w:rPr>
          <w:i/>
          <w:iCs/>
        </w:rPr>
        <w:t>Processing</w:t>
      </w:r>
      <w:proofErr w:type="spellEnd"/>
      <w:r w:rsidR="007C1F82" w:rsidRPr="007C1F82">
        <w:t xml:space="preserve"> (NLP), analisis sentimen, </w:t>
      </w:r>
      <w:proofErr w:type="spellStart"/>
      <w:r w:rsidR="007C1F82" w:rsidRPr="007C1F82">
        <w:rPr>
          <w:i/>
          <w:iCs/>
        </w:rPr>
        <w:t>Aspect-Based</w:t>
      </w:r>
      <w:proofErr w:type="spellEnd"/>
      <w:r w:rsidR="007C1F82" w:rsidRPr="007C1F82">
        <w:rPr>
          <w:i/>
          <w:iCs/>
        </w:rPr>
        <w:t xml:space="preserve"> </w:t>
      </w:r>
      <w:proofErr w:type="spellStart"/>
      <w:r w:rsidR="007C1F82" w:rsidRPr="007C1F82">
        <w:rPr>
          <w:i/>
          <w:iCs/>
        </w:rPr>
        <w:t>Sentiment</w:t>
      </w:r>
      <w:proofErr w:type="spellEnd"/>
      <w:r w:rsidR="007C1F82" w:rsidRPr="007C1F82">
        <w:rPr>
          <w:i/>
          <w:iCs/>
        </w:rPr>
        <w:t xml:space="preserve"> </w:t>
      </w:r>
      <w:proofErr w:type="spellStart"/>
      <w:r w:rsidR="007C1F82" w:rsidRPr="007C1F82">
        <w:rPr>
          <w:i/>
          <w:iCs/>
        </w:rPr>
        <w:t>Analysis</w:t>
      </w:r>
      <w:proofErr w:type="spellEnd"/>
      <w:r w:rsidR="007C1F82" w:rsidRPr="007C1F82">
        <w:t xml:space="preserve"> (ABSA), </w:t>
      </w:r>
      <w:proofErr w:type="spellStart"/>
      <w:r w:rsidR="007C1F82" w:rsidRPr="007C1F82">
        <w:t>IndoBERT</w:t>
      </w:r>
      <w:proofErr w:type="spellEnd"/>
      <w:r w:rsidR="007C1F82" w:rsidRPr="007C1F82">
        <w:t xml:space="preserve">, </w:t>
      </w:r>
      <w:proofErr w:type="spellStart"/>
      <w:r w:rsidR="007C1F82" w:rsidRPr="007C1F82">
        <w:rPr>
          <w:i/>
          <w:iCs/>
        </w:rPr>
        <w:t>hybrid</w:t>
      </w:r>
      <w:proofErr w:type="spellEnd"/>
      <w:r w:rsidR="007C1F82" w:rsidRPr="007C1F82">
        <w:rPr>
          <w:i/>
          <w:iCs/>
        </w:rPr>
        <w:t xml:space="preserve"> </w:t>
      </w:r>
      <w:proofErr w:type="spellStart"/>
      <w:r w:rsidR="007C1F82" w:rsidRPr="007C1F82">
        <w:rPr>
          <w:i/>
          <w:iCs/>
        </w:rPr>
        <w:t>annotation</w:t>
      </w:r>
      <w:proofErr w:type="spellEnd"/>
      <w:r w:rsidR="007C1F82" w:rsidRPr="007C1F82">
        <w:t xml:space="preserve">, </w:t>
      </w:r>
      <w:proofErr w:type="spellStart"/>
      <w:r w:rsidR="007C1F82" w:rsidRPr="007C1F82">
        <w:rPr>
          <w:i/>
          <w:iCs/>
        </w:rPr>
        <w:t>Root</w:t>
      </w:r>
      <w:proofErr w:type="spellEnd"/>
      <w:r w:rsidR="007C1F82" w:rsidRPr="007C1F82">
        <w:rPr>
          <w:i/>
          <w:iCs/>
        </w:rPr>
        <w:t xml:space="preserve"> </w:t>
      </w:r>
      <w:proofErr w:type="spellStart"/>
      <w:r w:rsidR="007C1F82" w:rsidRPr="007C1F82">
        <w:rPr>
          <w:i/>
          <w:iCs/>
        </w:rPr>
        <w:t>Cause</w:t>
      </w:r>
      <w:proofErr w:type="spellEnd"/>
      <w:r w:rsidR="007C1F82" w:rsidRPr="007C1F82">
        <w:rPr>
          <w:i/>
          <w:iCs/>
        </w:rPr>
        <w:t xml:space="preserve"> </w:t>
      </w:r>
      <w:proofErr w:type="spellStart"/>
      <w:r w:rsidR="007C1F82" w:rsidRPr="007C1F82">
        <w:rPr>
          <w:i/>
          <w:iCs/>
        </w:rPr>
        <w:t>Analysis</w:t>
      </w:r>
      <w:proofErr w:type="spellEnd"/>
      <w:r w:rsidR="007C1F82" w:rsidRPr="007C1F82">
        <w:t xml:space="preserve"> (RCA), dan </w:t>
      </w:r>
      <w:r w:rsidR="007C1F82" w:rsidRPr="007C1F82">
        <w:rPr>
          <w:i/>
          <w:iCs/>
        </w:rPr>
        <w:t xml:space="preserve">10-Fold </w:t>
      </w:r>
      <w:proofErr w:type="spellStart"/>
      <w:r w:rsidR="007C1F82" w:rsidRPr="007C1F82">
        <w:rPr>
          <w:i/>
          <w:iCs/>
        </w:rPr>
        <w:t>Cross</w:t>
      </w:r>
      <w:proofErr w:type="spellEnd"/>
      <w:r w:rsidR="007C1F82" w:rsidRPr="007C1F82">
        <w:rPr>
          <w:i/>
          <w:iCs/>
        </w:rPr>
        <w:t xml:space="preserve"> </w:t>
      </w:r>
      <w:proofErr w:type="spellStart"/>
      <w:r w:rsidR="007C1F82" w:rsidRPr="007C1F82">
        <w:rPr>
          <w:i/>
          <w:iCs/>
        </w:rPr>
        <w:t>Validation</w:t>
      </w:r>
      <w:proofErr w:type="spellEnd"/>
      <w:r>
        <w:t>.</w:t>
      </w:r>
    </w:p>
    <w:p w14:paraId="6B05DAF7" w14:textId="77777777" w:rsidR="00556C5D" w:rsidRPr="00F2207F" w:rsidRDefault="008D4624">
      <w:pPr>
        <w:pStyle w:val="TeksIsi"/>
        <w:rPr>
          <w:b/>
          <w:bCs/>
        </w:rPr>
      </w:pPr>
      <w:r>
        <w:rPr>
          <w:b/>
          <w:bCs/>
        </w:rPr>
        <w:lastRenderedPageBreak/>
        <w:t>BAB 3</w:t>
      </w:r>
      <w:r>
        <w:tab/>
      </w:r>
      <w:r>
        <w:tab/>
      </w:r>
      <w:r>
        <w:rPr>
          <w:b/>
          <w:bCs/>
        </w:rPr>
        <w:t>METODOLOGI PENELITIAN</w:t>
      </w:r>
    </w:p>
    <w:p w14:paraId="5AAE1E2E" w14:textId="3B025841" w:rsidR="00556C5D" w:rsidRDefault="000C608C" w:rsidP="00F2207F">
      <w:pPr>
        <w:pStyle w:val="TeksIsi"/>
        <w:ind w:left="1440"/>
      </w:pPr>
      <w:r>
        <w:t xml:space="preserve">Bab </w:t>
      </w:r>
      <w:r w:rsidR="007C1F82" w:rsidRPr="007C1F82">
        <w:t xml:space="preserve">ini menjelaskan metode yang digunakan dalam penelitian, meliputi pengumpulan data menggunakan </w:t>
      </w:r>
      <w:proofErr w:type="spellStart"/>
      <w:r w:rsidR="007C1F82" w:rsidRPr="007C1F82">
        <w:rPr>
          <w:i/>
          <w:iCs/>
        </w:rPr>
        <w:t>keyword-based</w:t>
      </w:r>
      <w:proofErr w:type="spellEnd"/>
      <w:r w:rsidR="007C1F82" w:rsidRPr="007C1F82">
        <w:rPr>
          <w:i/>
          <w:iCs/>
        </w:rPr>
        <w:t xml:space="preserve"> </w:t>
      </w:r>
      <w:proofErr w:type="spellStart"/>
      <w:r w:rsidR="007C1F82" w:rsidRPr="007C1F82">
        <w:rPr>
          <w:i/>
          <w:iCs/>
        </w:rPr>
        <w:t>scraping</w:t>
      </w:r>
      <w:proofErr w:type="spellEnd"/>
      <w:r w:rsidR="007C1F82" w:rsidRPr="007C1F82">
        <w:t xml:space="preserve">, proses </w:t>
      </w:r>
      <w:proofErr w:type="spellStart"/>
      <w:r w:rsidR="007C1F82" w:rsidRPr="007C1F82">
        <w:rPr>
          <w:i/>
          <w:iCs/>
        </w:rPr>
        <w:t>hybrid</w:t>
      </w:r>
      <w:proofErr w:type="spellEnd"/>
      <w:r w:rsidR="007C1F82" w:rsidRPr="007C1F82">
        <w:rPr>
          <w:i/>
          <w:iCs/>
        </w:rPr>
        <w:t xml:space="preserve"> </w:t>
      </w:r>
      <w:proofErr w:type="spellStart"/>
      <w:r w:rsidR="007C1F82" w:rsidRPr="007C1F82">
        <w:rPr>
          <w:i/>
          <w:iCs/>
        </w:rPr>
        <w:t>annotation</w:t>
      </w:r>
      <w:proofErr w:type="spellEnd"/>
      <w:r w:rsidR="007C1F82" w:rsidRPr="007C1F82">
        <w:t xml:space="preserve">, </w:t>
      </w:r>
      <w:proofErr w:type="spellStart"/>
      <w:r w:rsidR="007C1F82" w:rsidRPr="007C1F82">
        <w:rPr>
          <w:i/>
          <w:iCs/>
        </w:rPr>
        <w:t>text</w:t>
      </w:r>
      <w:proofErr w:type="spellEnd"/>
      <w:r w:rsidR="007C1F82" w:rsidRPr="007C1F82">
        <w:rPr>
          <w:i/>
          <w:iCs/>
        </w:rPr>
        <w:t xml:space="preserve"> </w:t>
      </w:r>
      <w:proofErr w:type="spellStart"/>
      <w:r w:rsidR="007C1F82" w:rsidRPr="007C1F82">
        <w:rPr>
          <w:i/>
          <w:iCs/>
        </w:rPr>
        <w:t>preprocessing</w:t>
      </w:r>
      <w:proofErr w:type="spellEnd"/>
      <w:r w:rsidR="007C1F82" w:rsidRPr="007C1F82">
        <w:t xml:space="preserve">, </w:t>
      </w:r>
      <w:proofErr w:type="spellStart"/>
      <w:r w:rsidR="007C1F82" w:rsidRPr="007C1F82">
        <w:rPr>
          <w:i/>
          <w:iCs/>
        </w:rPr>
        <w:t>fine-tuning</w:t>
      </w:r>
      <w:proofErr w:type="spellEnd"/>
      <w:r w:rsidR="007C1F82" w:rsidRPr="007C1F82">
        <w:t xml:space="preserve"> </w:t>
      </w:r>
      <w:proofErr w:type="spellStart"/>
      <w:r w:rsidR="007C1F82" w:rsidRPr="007C1F82">
        <w:t>IndoBERT</w:t>
      </w:r>
      <w:proofErr w:type="spellEnd"/>
      <w:r w:rsidR="007C1F82" w:rsidRPr="007C1F82">
        <w:t xml:space="preserve">, evaluasi model menggunakan </w:t>
      </w:r>
      <w:r w:rsidR="007C1F82" w:rsidRPr="007C1F82">
        <w:rPr>
          <w:i/>
          <w:iCs/>
        </w:rPr>
        <w:t xml:space="preserve">10-Fold </w:t>
      </w:r>
      <w:proofErr w:type="spellStart"/>
      <w:r w:rsidR="007C1F82" w:rsidRPr="007C1F82">
        <w:rPr>
          <w:i/>
          <w:iCs/>
        </w:rPr>
        <w:t>Cross</w:t>
      </w:r>
      <w:proofErr w:type="spellEnd"/>
      <w:r w:rsidR="007C1F82" w:rsidRPr="007C1F82">
        <w:rPr>
          <w:i/>
          <w:iCs/>
        </w:rPr>
        <w:t xml:space="preserve"> </w:t>
      </w:r>
      <w:proofErr w:type="spellStart"/>
      <w:r w:rsidR="007C1F82" w:rsidRPr="007C1F82">
        <w:rPr>
          <w:i/>
          <w:iCs/>
        </w:rPr>
        <w:t>Validation</w:t>
      </w:r>
      <w:proofErr w:type="spellEnd"/>
      <w:r w:rsidR="007C1F82" w:rsidRPr="007C1F82">
        <w:t xml:space="preserve">, analisis sentimen berbasis aspek, identifikasi permasalahan pada setiap aspek tata kelola, serta </w:t>
      </w:r>
      <w:proofErr w:type="spellStart"/>
      <w:r w:rsidR="007C1F82" w:rsidRPr="007C1F82">
        <w:rPr>
          <w:i/>
          <w:iCs/>
        </w:rPr>
        <w:t>Root</w:t>
      </w:r>
      <w:proofErr w:type="spellEnd"/>
      <w:r w:rsidR="007C1F82" w:rsidRPr="007C1F82">
        <w:rPr>
          <w:i/>
          <w:iCs/>
        </w:rPr>
        <w:t xml:space="preserve"> </w:t>
      </w:r>
      <w:proofErr w:type="spellStart"/>
      <w:r w:rsidR="007C1F82" w:rsidRPr="007C1F82">
        <w:rPr>
          <w:i/>
          <w:iCs/>
        </w:rPr>
        <w:t>Cause</w:t>
      </w:r>
      <w:proofErr w:type="spellEnd"/>
      <w:r w:rsidR="007C1F82" w:rsidRPr="007C1F82">
        <w:rPr>
          <w:i/>
          <w:iCs/>
        </w:rPr>
        <w:t xml:space="preserve"> </w:t>
      </w:r>
      <w:proofErr w:type="spellStart"/>
      <w:r w:rsidR="007C1F82" w:rsidRPr="007C1F82">
        <w:rPr>
          <w:i/>
          <w:iCs/>
        </w:rPr>
        <w:t>Analysis</w:t>
      </w:r>
      <w:proofErr w:type="spellEnd"/>
      <w:r w:rsidR="007C1F82" w:rsidRPr="007C1F82">
        <w:t xml:space="preserve"> (RCA) sebagai tahapan untuk menghasilkan rekomendasi berdasarkan hasil analisis</w:t>
      </w:r>
      <w:r>
        <w:t>.</w:t>
      </w:r>
    </w:p>
    <w:p w14:paraId="64C8ACA4" w14:textId="77777777" w:rsidR="00556C5D" w:rsidRPr="00F2207F" w:rsidRDefault="008D4624">
      <w:pPr>
        <w:pStyle w:val="TeksIsi"/>
        <w:rPr>
          <w:b/>
          <w:bCs/>
        </w:rPr>
      </w:pPr>
      <w:r>
        <w:rPr>
          <w:b/>
          <w:bCs/>
        </w:rPr>
        <w:t>BAB 4</w:t>
      </w:r>
      <w:r>
        <w:tab/>
      </w:r>
      <w:r>
        <w:tab/>
      </w:r>
      <w:r>
        <w:rPr>
          <w:b/>
          <w:bCs/>
        </w:rPr>
        <w:t>PENGOLAHAN DATA DAN IMPLEMENTASI METODE</w:t>
      </w:r>
    </w:p>
    <w:p w14:paraId="0193F8EE" w14:textId="7C358AE0" w:rsidR="00556C5D" w:rsidRDefault="000C608C" w:rsidP="000503E1">
      <w:pPr>
        <w:pStyle w:val="TeksIsi"/>
        <w:ind w:left="1440"/>
      </w:pPr>
      <w:r>
        <w:t xml:space="preserve">Bab ini membahas implementasi metode yang digunakan dalam penelitian, mulai dari pengumpulan data, pelabelan, </w:t>
      </w:r>
      <w:proofErr w:type="spellStart"/>
      <w:r>
        <w:rPr>
          <w:i/>
          <w:iCs/>
        </w:rPr>
        <w:t>text</w:t>
      </w:r>
      <w:proofErr w:type="spellEnd"/>
      <w:r>
        <w:rPr>
          <w:i/>
          <w:iCs/>
        </w:rPr>
        <w:t xml:space="preserve"> </w:t>
      </w:r>
      <w:proofErr w:type="spellStart"/>
      <w:r>
        <w:rPr>
          <w:i/>
          <w:iCs/>
        </w:rPr>
        <w:t>preprocessing</w:t>
      </w:r>
      <w:proofErr w:type="spellEnd"/>
      <w:r>
        <w:t xml:space="preserve">, pelatihan model </w:t>
      </w:r>
      <w:proofErr w:type="spellStart"/>
      <w:r>
        <w:t>IndoBERT</w:t>
      </w:r>
      <w:proofErr w:type="spellEnd"/>
      <w:r>
        <w:t xml:space="preserve">, evaluasi menggunakan </w:t>
      </w:r>
      <w:r>
        <w:rPr>
          <w:i/>
          <w:iCs/>
        </w:rPr>
        <w:t xml:space="preserve">10-Fold </w:t>
      </w:r>
      <w:proofErr w:type="spellStart"/>
      <w:r>
        <w:rPr>
          <w:i/>
          <w:iCs/>
        </w:rPr>
        <w:t>Cross</w:t>
      </w:r>
      <w:proofErr w:type="spellEnd"/>
      <w:r>
        <w:rPr>
          <w:i/>
          <w:iCs/>
        </w:rPr>
        <w:t xml:space="preserve"> </w:t>
      </w:r>
      <w:proofErr w:type="spellStart"/>
      <w:r>
        <w:rPr>
          <w:i/>
          <w:iCs/>
        </w:rPr>
        <w:t>Validation</w:t>
      </w:r>
      <w:proofErr w:type="spellEnd"/>
      <w:r>
        <w:t xml:space="preserve">, </w:t>
      </w:r>
      <w:r w:rsidR="007C4A44" w:rsidRPr="007C4A44">
        <w:t xml:space="preserve">hingga proses analisis sentimen berbasis aspek dan pengembangan hasil analisis melalui identifikasi permasalahan pada setiap aspek tata kelola serta </w:t>
      </w:r>
      <w:proofErr w:type="spellStart"/>
      <w:r w:rsidR="007C4A44" w:rsidRPr="007C4A44">
        <w:rPr>
          <w:i/>
          <w:iCs/>
        </w:rPr>
        <w:t>Root</w:t>
      </w:r>
      <w:proofErr w:type="spellEnd"/>
      <w:r w:rsidR="007C4A44" w:rsidRPr="007C4A44">
        <w:rPr>
          <w:i/>
          <w:iCs/>
        </w:rPr>
        <w:t xml:space="preserve"> </w:t>
      </w:r>
      <w:proofErr w:type="spellStart"/>
      <w:r w:rsidR="007C4A44" w:rsidRPr="007C4A44">
        <w:rPr>
          <w:i/>
          <w:iCs/>
        </w:rPr>
        <w:t>Cause</w:t>
      </w:r>
      <w:proofErr w:type="spellEnd"/>
      <w:r w:rsidR="007C4A44" w:rsidRPr="007C4A44">
        <w:rPr>
          <w:i/>
          <w:iCs/>
        </w:rPr>
        <w:t xml:space="preserve"> </w:t>
      </w:r>
      <w:proofErr w:type="spellStart"/>
      <w:r w:rsidR="007C4A44" w:rsidRPr="007C4A44">
        <w:rPr>
          <w:i/>
          <w:iCs/>
        </w:rPr>
        <w:t>Analysis</w:t>
      </w:r>
      <w:proofErr w:type="spellEnd"/>
      <w:r w:rsidR="007C4A44" w:rsidRPr="007C4A44">
        <w:t xml:space="preserve"> (RCA</w:t>
      </w:r>
      <w:r>
        <w:t>).</w:t>
      </w:r>
    </w:p>
    <w:p w14:paraId="24C184C6" w14:textId="77777777" w:rsidR="00556C5D" w:rsidRPr="00E50C21" w:rsidRDefault="008D4624">
      <w:pPr>
        <w:pStyle w:val="TeksIsi"/>
        <w:rPr>
          <w:b/>
          <w:bCs/>
        </w:rPr>
      </w:pPr>
      <w:r>
        <w:rPr>
          <w:b/>
          <w:bCs/>
        </w:rPr>
        <w:t>BAB 5</w:t>
      </w:r>
      <w:r>
        <w:tab/>
      </w:r>
      <w:r>
        <w:tab/>
      </w:r>
      <w:r>
        <w:rPr>
          <w:b/>
          <w:bCs/>
        </w:rPr>
        <w:t>HASIL PENELITIAN DAN PEMBAHASAN</w:t>
      </w:r>
    </w:p>
    <w:p w14:paraId="2F0F7041" w14:textId="5A47AECC" w:rsidR="00556C5D" w:rsidRDefault="000C608C" w:rsidP="00E50C21">
      <w:pPr>
        <w:pStyle w:val="TeksIsi"/>
        <w:ind w:left="1440"/>
      </w:pPr>
      <w:r>
        <w:t xml:space="preserve">Bab ini membahas hasil yang diperoleh dari penerapan metode penelitian serta interpretasi terhadap hasil analisis yang dihasilkan. Pembahasan meliputi hasil evaluasi model, </w:t>
      </w:r>
      <w:r w:rsidR="007C4A44" w:rsidRPr="007C4A44">
        <w:t xml:space="preserve">hasil analisis sentimen berbasis aspek, hasil identifikasi permasalahan pada setiap aspek tata kelola, hasil </w:t>
      </w:r>
      <w:proofErr w:type="spellStart"/>
      <w:r w:rsidR="007C4A44" w:rsidRPr="007C4A44">
        <w:rPr>
          <w:i/>
          <w:iCs/>
        </w:rPr>
        <w:t>Root</w:t>
      </w:r>
      <w:proofErr w:type="spellEnd"/>
      <w:r w:rsidR="007C4A44" w:rsidRPr="007C4A44">
        <w:rPr>
          <w:i/>
          <w:iCs/>
        </w:rPr>
        <w:t xml:space="preserve"> </w:t>
      </w:r>
      <w:proofErr w:type="spellStart"/>
      <w:r w:rsidR="007C4A44" w:rsidRPr="007C4A44">
        <w:rPr>
          <w:i/>
          <w:iCs/>
        </w:rPr>
        <w:t>Cause</w:t>
      </w:r>
      <w:proofErr w:type="spellEnd"/>
      <w:r w:rsidR="007C4A44" w:rsidRPr="007C4A44">
        <w:rPr>
          <w:i/>
          <w:iCs/>
        </w:rPr>
        <w:t xml:space="preserve"> </w:t>
      </w:r>
      <w:proofErr w:type="spellStart"/>
      <w:r w:rsidR="007C4A44" w:rsidRPr="007C4A44">
        <w:rPr>
          <w:i/>
          <w:iCs/>
        </w:rPr>
        <w:t>Analysis</w:t>
      </w:r>
      <w:proofErr w:type="spellEnd"/>
      <w:r w:rsidR="007C4A44" w:rsidRPr="007C4A44">
        <w:t xml:space="preserve"> (RCA), serta pembahasan mengenai rekomendasi tata kelola berdasarkan hasil analisis</w:t>
      </w:r>
      <w:r>
        <w:t>.</w:t>
      </w:r>
    </w:p>
    <w:p w14:paraId="7E524829" w14:textId="77777777" w:rsidR="00556C5D" w:rsidRPr="00E50C21" w:rsidRDefault="008D4624">
      <w:pPr>
        <w:pStyle w:val="TeksIsi"/>
        <w:rPr>
          <w:b/>
          <w:bCs/>
        </w:rPr>
      </w:pPr>
      <w:r>
        <w:rPr>
          <w:b/>
          <w:bCs/>
        </w:rPr>
        <w:t>BAB 6</w:t>
      </w:r>
      <w:r>
        <w:tab/>
      </w:r>
      <w:r>
        <w:tab/>
      </w:r>
      <w:r>
        <w:rPr>
          <w:b/>
          <w:bCs/>
        </w:rPr>
        <w:t>PENUTUP</w:t>
      </w:r>
    </w:p>
    <w:p w14:paraId="35A74D96" w14:textId="77777777" w:rsidR="00556C5D" w:rsidRDefault="008D4624" w:rsidP="00E50C21">
      <w:pPr>
        <w:pStyle w:val="TeksIsi"/>
        <w:ind w:left="1440"/>
      </w:pPr>
      <w:r>
        <w:t>Bab ini berisi kesimpulan dari hasil penelitian yang telah dilakukan serta saran untuk pengembangan penelitian selanjutnya.</w:t>
      </w:r>
    </w:p>
    <w:p w14:paraId="6E5838F3" w14:textId="77777777" w:rsidR="00556C5D" w:rsidRDefault="008D4624">
      <w:pPr>
        <w:pStyle w:val="Judul1"/>
      </w:pPr>
      <w:bookmarkStart w:id="20" w:name="_H1_58"/>
      <w:bookmarkStart w:id="21" w:name="_Toc241154963"/>
      <w:r>
        <w:lastRenderedPageBreak/>
        <w:t>LANDASAN KEPUSTAKAAN</w:t>
      </w:r>
      <w:bookmarkEnd w:id="20"/>
      <w:bookmarkEnd w:id="21"/>
    </w:p>
    <w:p w14:paraId="498DAABA" w14:textId="77777777" w:rsidR="00556C5D" w:rsidRDefault="008D4624">
      <w:pPr>
        <w:pStyle w:val="Judul2"/>
      </w:pPr>
      <w:bookmarkStart w:id="22" w:name="_H2_59"/>
      <w:bookmarkStart w:id="23" w:name="_Toc241154964"/>
      <w:r>
        <w:t>Kajian Pustaka</w:t>
      </w:r>
      <w:bookmarkEnd w:id="22"/>
      <w:bookmarkEnd w:id="23"/>
    </w:p>
    <w:p w14:paraId="5ADB8380" w14:textId="7F347F0D" w:rsidR="00E3302F" w:rsidRDefault="000C608C" w:rsidP="00E3302F">
      <w:pPr>
        <w:pStyle w:val="IndenPertamaTeksIsi"/>
        <w:ind w:firstLine="360"/>
      </w:pPr>
      <w:r>
        <w:t xml:space="preserve">Kajian </w:t>
      </w:r>
      <w:r w:rsidR="006819C2" w:rsidRPr="006819C2">
        <w:t xml:space="preserve">pustaka dilakukan untuk meninjau penelitian-penelitian terdahulu yang memiliki keterkaitan dengan topik penelitian, baik dari segi objek, metode, maupun pendekatan yang digunakan. Penelitian terdahulu yang dikaji meliputi analisis sentimen pada media sosial, penggunaan model </w:t>
      </w:r>
      <w:proofErr w:type="spellStart"/>
      <w:r w:rsidR="006819C2" w:rsidRPr="006819C2">
        <w:t>IndoBERT</w:t>
      </w:r>
      <w:proofErr w:type="spellEnd"/>
      <w:r w:rsidR="006819C2" w:rsidRPr="006819C2">
        <w:t xml:space="preserve">, penerapan </w:t>
      </w:r>
      <w:proofErr w:type="spellStart"/>
      <w:r w:rsidR="006819C2" w:rsidRPr="006819C2">
        <w:rPr>
          <w:i/>
          <w:iCs/>
        </w:rPr>
        <w:t>Aspect-Based</w:t>
      </w:r>
      <w:proofErr w:type="spellEnd"/>
      <w:r w:rsidR="006819C2" w:rsidRPr="006819C2">
        <w:rPr>
          <w:i/>
          <w:iCs/>
        </w:rPr>
        <w:t xml:space="preserve"> </w:t>
      </w:r>
      <w:proofErr w:type="spellStart"/>
      <w:r w:rsidR="006819C2" w:rsidRPr="006819C2">
        <w:rPr>
          <w:i/>
          <w:iCs/>
        </w:rPr>
        <w:t>Sentiment</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(ABSA), </w:t>
      </w:r>
      <w:proofErr w:type="spellStart"/>
      <w:r w:rsidR="006819C2" w:rsidRPr="006819C2">
        <w:rPr>
          <w:i/>
          <w:iCs/>
        </w:rPr>
        <w:t>hybrid</w:t>
      </w:r>
      <w:proofErr w:type="spellEnd"/>
      <w:r w:rsidR="006819C2" w:rsidRPr="006819C2">
        <w:rPr>
          <w:i/>
          <w:iCs/>
        </w:rPr>
        <w:t xml:space="preserve"> </w:t>
      </w:r>
      <w:proofErr w:type="spellStart"/>
      <w:r w:rsidR="006819C2" w:rsidRPr="006819C2">
        <w:rPr>
          <w:i/>
          <w:iCs/>
        </w:rPr>
        <w:t>annotation</w:t>
      </w:r>
      <w:proofErr w:type="spellEnd"/>
      <w:r w:rsidR="006819C2" w:rsidRPr="006819C2">
        <w:t xml:space="preserve">, </w:t>
      </w:r>
      <w:r w:rsidR="006819C2" w:rsidRPr="006819C2">
        <w:rPr>
          <w:i/>
          <w:iCs/>
        </w:rPr>
        <w:t xml:space="preserve">10-Fold </w:t>
      </w:r>
      <w:proofErr w:type="spellStart"/>
      <w:r w:rsidR="006819C2" w:rsidRPr="006819C2">
        <w:rPr>
          <w:i/>
          <w:iCs/>
        </w:rPr>
        <w:t>Cross</w:t>
      </w:r>
      <w:proofErr w:type="spellEnd"/>
      <w:r w:rsidR="006819C2" w:rsidRPr="006819C2">
        <w:rPr>
          <w:i/>
          <w:iCs/>
        </w:rPr>
        <w:t xml:space="preserve"> </w:t>
      </w:r>
      <w:proofErr w:type="spellStart"/>
      <w:r w:rsidR="006819C2" w:rsidRPr="006819C2">
        <w:rPr>
          <w:i/>
          <w:iCs/>
        </w:rPr>
        <w:t>Validation</w:t>
      </w:r>
      <w:proofErr w:type="spellEnd"/>
      <w:r w:rsidR="006819C2" w:rsidRPr="006819C2">
        <w:t xml:space="preserve">, serta </w:t>
      </w:r>
      <w:proofErr w:type="spellStart"/>
      <w:r w:rsidR="006819C2" w:rsidRPr="006819C2">
        <w:rPr>
          <w:i/>
          <w:iCs/>
        </w:rPr>
        <w:t>Root</w:t>
      </w:r>
      <w:proofErr w:type="spellEnd"/>
      <w:r w:rsidR="006819C2" w:rsidRPr="006819C2">
        <w:rPr>
          <w:i/>
          <w:iCs/>
        </w:rPr>
        <w:t xml:space="preserve"> </w:t>
      </w:r>
      <w:proofErr w:type="spellStart"/>
      <w:r w:rsidR="006819C2" w:rsidRPr="006819C2">
        <w:rPr>
          <w:i/>
          <w:iCs/>
        </w:rPr>
        <w:t>Cause</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(RCA). Melalui kajian pustaka, peneliti dapat mengidentifikasi perkembangan penelitian, menemukan </w:t>
      </w:r>
      <w:proofErr w:type="spellStart"/>
      <w:r w:rsidR="006819C2" w:rsidRPr="006819C2">
        <w:rPr>
          <w:i/>
          <w:iCs/>
        </w:rPr>
        <w:t>research</w:t>
      </w:r>
      <w:proofErr w:type="spellEnd"/>
      <w:r w:rsidR="006819C2" w:rsidRPr="006819C2">
        <w:rPr>
          <w:i/>
          <w:iCs/>
        </w:rPr>
        <w:t xml:space="preserve"> gap</w:t>
      </w:r>
      <w:r w:rsidR="006819C2" w:rsidRPr="006819C2">
        <w:t>, serta menentukan posisi dan kontribusi penelitian yang dilakukan. Selain itu, kajian pustaka digunakan sebagai dasar dalam pemilihan metode dan pendekatan yang digunakan untuk menghasilkan analisis sentimen serta rekomendasi tata kelola berdasarkan opini publik</w:t>
      </w:r>
      <w:r>
        <w:t>.</w:t>
      </w:r>
    </w:p>
    <w:p w14:paraId="780ADA37" w14:textId="781A7A50" w:rsidR="00345EC8" w:rsidRPr="00345EC8" w:rsidRDefault="00E3302F" w:rsidP="00345EC8">
      <w:pPr>
        <w:pStyle w:val="IndenPertamaTeksIsi"/>
        <w:ind w:firstLine="0"/>
      </w:pPr>
      <w:r>
        <w:t>Ringkasan penelitian terdahulu yang relevan dengan penelitian ini disajikan pada Tabel 2.1.</w:t>
      </w:r>
    </w:p>
    <w:p w14:paraId="79D95A44" w14:textId="78137369" w:rsidR="00345EC8" w:rsidRDefault="00345EC8" w:rsidP="00345EC8">
      <w:pPr>
        <w:pStyle w:val="Keterangan"/>
      </w:pPr>
      <w:bookmarkStart w:id="24" w:name="_Toc241153418"/>
      <w:bookmarkStart w:id="25" w:name="_Toc241154596"/>
      <w:r>
        <w:t xml:space="preserve">Tabel 2. </w:t>
      </w:r>
      <w:r>
        <w:fldChar w:fldCharType="begin"/>
      </w:r>
      <w:r>
        <w:instrText xml:space="preserve"> SEQ Tabel_2. \* ARABIC </w:instrText>
      </w:r>
      <w:r>
        <w:fldChar w:fldCharType="separate"/>
      </w:r>
      <w:r>
        <w:rPr>
          <w:noProof/>
        </w:rPr>
        <w:t>1</w:t>
      </w:r>
      <w:r>
        <w:fldChar w:fldCharType="end"/>
      </w:r>
      <w:r>
        <w:t xml:space="preserve"> Penelitian Terdahulu</w:t>
      </w:r>
      <w:bookmarkEnd w:id="24"/>
      <w:bookmarkEnd w:id="25"/>
    </w:p>
    <w:tbl>
      <w:tblPr>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1134"/>
        <w:gridCol w:w="1772"/>
        <w:gridCol w:w="1558"/>
        <w:gridCol w:w="2975"/>
      </w:tblGrid>
      <w:tr w:rsidR="00CC2CBF" w:rsidRPr="00C735B9" w14:paraId="27E5EBA0" w14:textId="77777777" w:rsidTr="00607234">
        <w:trPr>
          <w:jc w:val="center"/>
        </w:trPr>
        <w:tc>
          <w:tcPr>
            <w:tcW w:w="481" w:type="dxa"/>
          </w:tcPr>
          <w:p w14:paraId="1C9D828D" w14:textId="77777777" w:rsidR="00CC2CBF" w:rsidRPr="00CC2CBF" w:rsidRDefault="00CC2CBF" w:rsidP="00CC2CBF">
            <w:pPr>
              <w:pStyle w:val="TeksIsi"/>
              <w:jc w:val="center"/>
              <w:rPr>
                <w:b/>
                <w:bCs/>
                <w:sz w:val="22"/>
                <w:lang w:val="en-US"/>
              </w:rPr>
            </w:pPr>
            <w:r>
              <w:rPr>
                <w:b/>
                <w:bCs/>
                <w:sz w:val="22"/>
                <w:lang w:val="en-US"/>
              </w:rPr>
              <w:t>No</w:t>
            </w:r>
          </w:p>
        </w:tc>
        <w:tc>
          <w:tcPr>
            <w:tcW w:w="1134" w:type="dxa"/>
          </w:tcPr>
          <w:p w14:paraId="61A62A45" w14:textId="77777777" w:rsidR="00CC2CBF" w:rsidRPr="00CC2CBF" w:rsidRDefault="00CC2CBF" w:rsidP="00CC2CBF">
            <w:pPr>
              <w:pStyle w:val="TeksIsi"/>
              <w:jc w:val="center"/>
              <w:rPr>
                <w:b/>
                <w:bCs/>
                <w:sz w:val="22"/>
                <w:lang w:val="en-US"/>
              </w:rPr>
            </w:pPr>
            <w:r>
              <w:rPr>
                <w:b/>
                <w:bCs/>
                <w:sz w:val="22"/>
              </w:rPr>
              <w:t>Peneliti</w:t>
            </w:r>
          </w:p>
        </w:tc>
        <w:tc>
          <w:tcPr>
            <w:tcW w:w="1772" w:type="dxa"/>
          </w:tcPr>
          <w:p w14:paraId="3EB08B1C" w14:textId="77777777" w:rsidR="00CC2CBF" w:rsidRPr="00CC2CBF" w:rsidRDefault="00CC2CBF" w:rsidP="00CC2CBF">
            <w:pPr>
              <w:pStyle w:val="TeksIsi"/>
              <w:jc w:val="center"/>
              <w:rPr>
                <w:b/>
                <w:bCs/>
                <w:sz w:val="22"/>
                <w:lang w:val="en-US"/>
              </w:rPr>
            </w:pPr>
            <w:r>
              <w:rPr>
                <w:b/>
                <w:bCs/>
                <w:sz w:val="22"/>
              </w:rPr>
              <w:t>Objek Penelitian</w:t>
            </w:r>
          </w:p>
        </w:tc>
        <w:tc>
          <w:tcPr>
            <w:tcW w:w="1558" w:type="dxa"/>
          </w:tcPr>
          <w:p w14:paraId="15D5762F" w14:textId="77777777" w:rsidR="00CC2CBF" w:rsidRPr="00CC2CBF" w:rsidRDefault="00CC2CBF" w:rsidP="00CC2CBF">
            <w:pPr>
              <w:pStyle w:val="TeksIsi"/>
              <w:jc w:val="center"/>
              <w:rPr>
                <w:b/>
                <w:bCs/>
                <w:sz w:val="22"/>
                <w:lang w:val="en-US"/>
              </w:rPr>
            </w:pPr>
            <w:r>
              <w:rPr>
                <w:b/>
                <w:bCs/>
                <w:sz w:val="22"/>
              </w:rPr>
              <w:t>Metode</w:t>
            </w:r>
          </w:p>
        </w:tc>
        <w:tc>
          <w:tcPr>
            <w:tcW w:w="2975" w:type="dxa"/>
          </w:tcPr>
          <w:p w14:paraId="3923A7B7" w14:textId="77777777" w:rsidR="00CC2CBF" w:rsidRPr="00CC2CBF" w:rsidRDefault="00CC2CBF" w:rsidP="00CC2CBF">
            <w:pPr>
              <w:pStyle w:val="TeksIsi"/>
              <w:jc w:val="center"/>
              <w:rPr>
                <w:b/>
                <w:bCs/>
                <w:sz w:val="22"/>
                <w:lang w:val="en-US"/>
              </w:rPr>
            </w:pPr>
            <w:r>
              <w:rPr>
                <w:b/>
                <w:bCs/>
                <w:sz w:val="22"/>
              </w:rPr>
              <w:t>Hasil</w:t>
            </w:r>
          </w:p>
        </w:tc>
      </w:tr>
      <w:tr w:rsidR="00CC2CBF" w:rsidRPr="00C735B9" w14:paraId="12CB2D85" w14:textId="77777777" w:rsidTr="00607234">
        <w:trPr>
          <w:jc w:val="center"/>
        </w:trPr>
        <w:tc>
          <w:tcPr>
            <w:tcW w:w="481" w:type="dxa"/>
          </w:tcPr>
          <w:p w14:paraId="3A8D324A" w14:textId="77777777" w:rsidR="00CC2CBF" w:rsidRPr="00C735B9" w:rsidRDefault="00CC2CBF" w:rsidP="00CC2CBF">
            <w:pPr>
              <w:pStyle w:val="TeksIsi"/>
              <w:jc w:val="center"/>
              <w:rPr>
                <w:sz w:val="22"/>
                <w:lang w:val="en-US"/>
              </w:rPr>
            </w:pPr>
            <w:r>
              <w:rPr>
                <w:sz w:val="22"/>
                <w:lang w:val="en-US"/>
              </w:rPr>
              <w:t>1</w:t>
            </w:r>
          </w:p>
        </w:tc>
        <w:tc>
          <w:tcPr>
            <w:tcW w:w="1134" w:type="dxa"/>
          </w:tcPr>
          <w:p w14:paraId="55CF2091" w14:textId="77777777" w:rsidR="00CC2CBF" w:rsidRPr="00C735B9" w:rsidRDefault="0074385A" w:rsidP="001A5AD2">
            <w:pPr>
              <w:pStyle w:val="TeksIsi"/>
              <w:rPr>
                <w:sz w:val="22"/>
                <w:lang w:val="en-US"/>
              </w:rPr>
            </w:pPr>
            <w:proofErr w:type="spellStart"/>
            <w:r>
              <w:rPr>
                <w:sz w:val="22"/>
              </w:rPr>
              <w:t>Chamid</w:t>
            </w:r>
            <w:proofErr w:type="spellEnd"/>
            <w:r>
              <w:rPr>
                <w:sz w:val="22"/>
              </w:rPr>
              <w:t xml:space="preserve"> </w:t>
            </w:r>
            <w:proofErr w:type="spellStart"/>
            <w:r>
              <w:rPr>
                <w:sz w:val="22"/>
              </w:rPr>
              <w:t>et</w:t>
            </w:r>
            <w:proofErr w:type="spellEnd"/>
            <w:r>
              <w:rPr>
                <w:sz w:val="22"/>
              </w:rPr>
              <w:t xml:space="preserve"> </w:t>
            </w:r>
            <w:proofErr w:type="spellStart"/>
            <w:r>
              <w:rPr>
                <w:sz w:val="22"/>
              </w:rPr>
              <w:t>al.</w:t>
            </w:r>
            <w:proofErr w:type="spellEnd"/>
            <w:r>
              <w:rPr>
                <w:sz w:val="22"/>
              </w:rPr>
              <w:t xml:space="preserve"> (2023)</w:t>
            </w:r>
          </w:p>
        </w:tc>
        <w:tc>
          <w:tcPr>
            <w:tcW w:w="1772" w:type="dxa"/>
          </w:tcPr>
          <w:p w14:paraId="062132CC" w14:textId="77777777" w:rsidR="00CC2CBF" w:rsidRPr="00C735B9" w:rsidRDefault="0074385A" w:rsidP="001A5AD2">
            <w:pPr>
              <w:pStyle w:val="TeksIsi"/>
              <w:rPr>
                <w:sz w:val="22"/>
                <w:lang w:val="en-US"/>
              </w:rPr>
            </w:pPr>
            <w:proofErr w:type="spellStart"/>
            <w:r>
              <w:rPr>
                <w:i/>
                <w:iCs/>
                <w:sz w:val="22"/>
              </w:rPr>
              <w:t>Dataset</w:t>
            </w:r>
            <w:proofErr w:type="spellEnd"/>
            <w:r>
              <w:rPr>
                <w:i/>
                <w:iCs/>
                <w:sz w:val="22"/>
              </w:rPr>
              <w:t xml:space="preserve"> </w:t>
            </w:r>
            <w:proofErr w:type="spellStart"/>
            <w:r>
              <w:rPr>
                <w:i/>
                <w:iCs/>
                <w:sz w:val="22"/>
              </w:rPr>
              <w:t>Aspect-Based</w:t>
            </w:r>
            <w:proofErr w:type="spellEnd"/>
            <w:r>
              <w:rPr>
                <w:i/>
                <w:iCs/>
                <w:sz w:val="22"/>
              </w:rPr>
              <w:t xml:space="preserve"> </w:t>
            </w:r>
            <w:proofErr w:type="spellStart"/>
            <w:r>
              <w:rPr>
                <w:i/>
                <w:iCs/>
                <w:sz w:val="22"/>
              </w:rPr>
              <w:t>Sentiment</w:t>
            </w:r>
            <w:proofErr w:type="spellEnd"/>
            <w:r>
              <w:rPr>
                <w:i/>
                <w:iCs/>
                <w:sz w:val="22"/>
              </w:rPr>
              <w:t xml:space="preserve"> </w:t>
            </w:r>
            <w:proofErr w:type="spellStart"/>
            <w:r>
              <w:rPr>
                <w:i/>
                <w:iCs/>
                <w:sz w:val="22"/>
              </w:rPr>
              <w:t>Analysis</w:t>
            </w:r>
            <w:proofErr w:type="spellEnd"/>
            <w:r>
              <w:rPr>
                <w:sz w:val="22"/>
              </w:rPr>
              <w:t xml:space="preserve"> berbahasa Indonesia</w:t>
            </w:r>
          </w:p>
        </w:tc>
        <w:tc>
          <w:tcPr>
            <w:tcW w:w="1558" w:type="dxa"/>
          </w:tcPr>
          <w:p w14:paraId="42A6609A" w14:textId="77777777" w:rsidR="00CC2CBF" w:rsidRPr="00F109FB" w:rsidRDefault="0074385A" w:rsidP="001A5AD2">
            <w:pPr>
              <w:pStyle w:val="TeksIsi"/>
              <w:rPr>
                <w:iCs/>
                <w:sz w:val="22"/>
                <w:lang w:val="en-US"/>
              </w:rPr>
            </w:pPr>
            <w:proofErr w:type="spellStart"/>
            <w:r w:rsidRPr="00F109FB">
              <w:rPr>
                <w:iCs/>
                <w:sz w:val="22"/>
              </w:rPr>
              <w:t>Graph-Based</w:t>
            </w:r>
            <w:proofErr w:type="spellEnd"/>
            <w:r w:rsidRPr="00F109FB">
              <w:rPr>
                <w:iCs/>
                <w:sz w:val="22"/>
              </w:rPr>
              <w:t xml:space="preserve"> Semi-</w:t>
            </w:r>
            <w:proofErr w:type="spellStart"/>
            <w:r w:rsidRPr="00F109FB">
              <w:rPr>
                <w:iCs/>
                <w:sz w:val="22"/>
              </w:rPr>
              <w:t>Supervised</w:t>
            </w:r>
            <w:proofErr w:type="spellEnd"/>
            <w:r w:rsidRPr="00F109FB">
              <w:rPr>
                <w:iCs/>
                <w:sz w:val="22"/>
              </w:rPr>
              <w:t xml:space="preserve"> </w:t>
            </w:r>
            <w:proofErr w:type="spellStart"/>
            <w:r w:rsidRPr="00F109FB">
              <w:rPr>
                <w:iCs/>
                <w:sz w:val="22"/>
              </w:rPr>
              <w:t>Deep</w:t>
            </w:r>
            <w:proofErr w:type="spellEnd"/>
            <w:r w:rsidRPr="00F109FB">
              <w:rPr>
                <w:iCs/>
                <w:sz w:val="22"/>
              </w:rPr>
              <w:t xml:space="preserve"> </w:t>
            </w:r>
            <w:proofErr w:type="spellStart"/>
            <w:r w:rsidRPr="00F109FB">
              <w:rPr>
                <w:iCs/>
                <w:sz w:val="22"/>
              </w:rPr>
              <w:t>Learning</w:t>
            </w:r>
            <w:proofErr w:type="spellEnd"/>
          </w:p>
        </w:tc>
        <w:tc>
          <w:tcPr>
            <w:tcW w:w="2975" w:type="dxa"/>
          </w:tcPr>
          <w:p w14:paraId="03D4B908" w14:textId="77777777" w:rsidR="00CC2CBF" w:rsidRPr="00C735B9" w:rsidRDefault="0074385A" w:rsidP="001A5AD2">
            <w:pPr>
              <w:pStyle w:val="TeksIsi"/>
              <w:rPr>
                <w:sz w:val="22"/>
                <w:lang w:val="en-US"/>
              </w:rPr>
            </w:pPr>
            <w:r>
              <w:rPr>
                <w:sz w:val="22"/>
              </w:rPr>
              <w:t>Metode yang diusulkan mampu meningkatkan performa klasifikasi aspek dan sentimen pada data berbahasa Indonesia dengan jumlah data berlabel yang terbatas.</w:t>
            </w:r>
          </w:p>
        </w:tc>
      </w:tr>
      <w:tr w:rsidR="00CC2CBF" w:rsidRPr="00C735B9" w14:paraId="336FFA32" w14:textId="77777777" w:rsidTr="00607234">
        <w:trPr>
          <w:jc w:val="center"/>
        </w:trPr>
        <w:tc>
          <w:tcPr>
            <w:tcW w:w="481" w:type="dxa"/>
          </w:tcPr>
          <w:p w14:paraId="179DF0FB" w14:textId="77777777" w:rsidR="00CC2CBF" w:rsidRPr="00C735B9" w:rsidRDefault="00CC2CBF" w:rsidP="00CC2CBF">
            <w:pPr>
              <w:pStyle w:val="TeksIsi"/>
              <w:jc w:val="center"/>
              <w:rPr>
                <w:sz w:val="22"/>
                <w:lang w:val="en-US"/>
              </w:rPr>
            </w:pPr>
            <w:r>
              <w:rPr>
                <w:sz w:val="22"/>
                <w:lang w:val="en-US"/>
              </w:rPr>
              <w:t>2</w:t>
            </w:r>
          </w:p>
        </w:tc>
        <w:tc>
          <w:tcPr>
            <w:tcW w:w="1134" w:type="dxa"/>
          </w:tcPr>
          <w:p w14:paraId="2132805D" w14:textId="77777777" w:rsidR="00CC2CBF" w:rsidRPr="00C735B9" w:rsidRDefault="0074385A" w:rsidP="001A5AD2">
            <w:pPr>
              <w:pStyle w:val="TeksIsi"/>
              <w:rPr>
                <w:sz w:val="22"/>
                <w:lang w:val="en-US"/>
              </w:rPr>
            </w:pPr>
            <w:r>
              <w:rPr>
                <w:sz w:val="22"/>
              </w:rPr>
              <w:t>Hakim (2024)</w:t>
            </w:r>
          </w:p>
        </w:tc>
        <w:tc>
          <w:tcPr>
            <w:tcW w:w="1772" w:type="dxa"/>
          </w:tcPr>
          <w:p w14:paraId="29732596" w14:textId="77777777" w:rsidR="00CC2CBF" w:rsidRPr="00C735B9" w:rsidRDefault="0074385A" w:rsidP="001A5AD2">
            <w:pPr>
              <w:pStyle w:val="TeksIsi"/>
              <w:rPr>
                <w:sz w:val="22"/>
                <w:lang w:val="en-US"/>
              </w:rPr>
            </w:pPr>
            <w:r>
              <w:rPr>
                <w:sz w:val="22"/>
              </w:rPr>
              <w:t>Data sentimen berbahasa Indonesia pada berbagai domain</w:t>
            </w:r>
          </w:p>
        </w:tc>
        <w:tc>
          <w:tcPr>
            <w:tcW w:w="1558" w:type="dxa"/>
          </w:tcPr>
          <w:p w14:paraId="4175AF01" w14:textId="77777777" w:rsidR="00CC2CBF" w:rsidRPr="00F109FB" w:rsidRDefault="0074385A" w:rsidP="001A5AD2">
            <w:pPr>
              <w:pStyle w:val="TeksIsi"/>
              <w:rPr>
                <w:iCs/>
                <w:sz w:val="22"/>
                <w:lang w:val="en-US"/>
              </w:rPr>
            </w:pPr>
            <w:r w:rsidRPr="00F109FB">
              <w:rPr>
                <w:iCs/>
                <w:sz w:val="22"/>
              </w:rPr>
              <w:t>BERT dan Multi-</w:t>
            </w:r>
            <w:proofErr w:type="spellStart"/>
            <w:r w:rsidRPr="00F109FB">
              <w:rPr>
                <w:iCs/>
                <w:sz w:val="22"/>
              </w:rPr>
              <w:t>Task</w:t>
            </w:r>
            <w:proofErr w:type="spellEnd"/>
            <w:r w:rsidRPr="00F109FB">
              <w:rPr>
                <w:iCs/>
                <w:sz w:val="22"/>
              </w:rPr>
              <w:t xml:space="preserve"> </w:t>
            </w:r>
            <w:proofErr w:type="spellStart"/>
            <w:r w:rsidRPr="00F109FB">
              <w:rPr>
                <w:iCs/>
                <w:sz w:val="22"/>
              </w:rPr>
              <w:t>Learning</w:t>
            </w:r>
            <w:proofErr w:type="spellEnd"/>
            <w:r w:rsidRPr="00F109FB">
              <w:rPr>
                <w:iCs/>
                <w:sz w:val="22"/>
              </w:rPr>
              <w:t xml:space="preserve"> untuk </w:t>
            </w:r>
            <w:proofErr w:type="spellStart"/>
            <w:r w:rsidRPr="00F109FB">
              <w:rPr>
                <w:iCs/>
                <w:sz w:val="22"/>
              </w:rPr>
              <w:t>Aspect-Based</w:t>
            </w:r>
            <w:proofErr w:type="spellEnd"/>
            <w:r w:rsidRPr="00F109FB">
              <w:rPr>
                <w:iCs/>
                <w:sz w:val="22"/>
              </w:rPr>
              <w:t xml:space="preserve"> </w:t>
            </w:r>
            <w:proofErr w:type="spellStart"/>
            <w:r w:rsidRPr="00F109FB">
              <w:rPr>
                <w:iCs/>
                <w:sz w:val="22"/>
              </w:rPr>
              <w:t>Sentiment</w:t>
            </w:r>
            <w:proofErr w:type="spellEnd"/>
            <w:r w:rsidRPr="00F109FB">
              <w:rPr>
                <w:iCs/>
                <w:sz w:val="22"/>
              </w:rPr>
              <w:t xml:space="preserve"> </w:t>
            </w:r>
            <w:proofErr w:type="spellStart"/>
            <w:r w:rsidRPr="00F109FB">
              <w:rPr>
                <w:iCs/>
                <w:sz w:val="22"/>
              </w:rPr>
              <w:t>Analysis</w:t>
            </w:r>
            <w:proofErr w:type="spellEnd"/>
            <w:r w:rsidRPr="00F109FB">
              <w:rPr>
                <w:iCs/>
                <w:sz w:val="22"/>
              </w:rPr>
              <w:t xml:space="preserve"> (ABSA)</w:t>
            </w:r>
          </w:p>
        </w:tc>
        <w:tc>
          <w:tcPr>
            <w:tcW w:w="2975" w:type="dxa"/>
          </w:tcPr>
          <w:p w14:paraId="5AC78617" w14:textId="77777777" w:rsidR="00CC2CBF" w:rsidRPr="00C735B9" w:rsidRDefault="0074385A" w:rsidP="001A5AD2">
            <w:pPr>
              <w:pStyle w:val="TeksIsi"/>
              <w:rPr>
                <w:sz w:val="22"/>
                <w:lang w:val="en-US"/>
              </w:rPr>
            </w:pPr>
            <w:r>
              <w:rPr>
                <w:sz w:val="22"/>
              </w:rPr>
              <w:t xml:space="preserve">Pendekatan BERT dan </w:t>
            </w:r>
            <w:r>
              <w:rPr>
                <w:i/>
                <w:iCs/>
                <w:sz w:val="22"/>
              </w:rPr>
              <w:t>Multi-</w:t>
            </w:r>
            <w:proofErr w:type="spellStart"/>
            <w:r>
              <w:rPr>
                <w:i/>
                <w:iCs/>
                <w:sz w:val="22"/>
              </w:rPr>
              <w:t>Task</w:t>
            </w:r>
            <w:proofErr w:type="spellEnd"/>
            <w:r>
              <w:rPr>
                <w:i/>
                <w:iCs/>
                <w:sz w:val="22"/>
              </w:rPr>
              <w:t xml:space="preserve"> </w:t>
            </w:r>
            <w:proofErr w:type="spellStart"/>
            <w:r>
              <w:rPr>
                <w:i/>
                <w:iCs/>
                <w:sz w:val="22"/>
              </w:rPr>
              <w:t>Learning</w:t>
            </w:r>
            <w:proofErr w:type="spellEnd"/>
            <w:r>
              <w:rPr>
                <w:sz w:val="22"/>
              </w:rPr>
              <w:t xml:space="preserve"> mampu meningkatkan performa identifikasi aspek dan sentimen secara simultan pada teks berbahasa Indonesia.</w:t>
            </w:r>
          </w:p>
        </w:tc>
      </w:tr>
      <w:tr w:rsidR="00CC2CBF" w:rsidRPr="00C735B9" w14:paraId="01051722" w14:textId="77777777" w:rsidTr="00607234">
        <w:trPr>
          <w:jc w:val="center"/>
        </w:trPr>
        <w:tc>
          <w:tcPr>
            <w:tcW w:w="481" w:type="dxa"/>
          </w:tcPr>
          <w:p w14:paraId="69DE21D5" w14:textId="77777777" w:rsidR="00CC2CBF" w:rsidRPr="00C735B9" w:rsidRDefault="00CC2CBF" w:rsidP="00CC2CBF">
            <w:pPr>
              <w:pStyle w:val="TeksIsi"/>
              <w:jc w:val="center"/>
              <w:rPr>
                <w:sz w:val="22"/>
                <w:lang w:val="en-US"/>
              </w:rPr>
            </w:pPr>
            <w:r>
              <w:rPr>
                <w:sz w:val="22"/>
                <w:lang w:val="en-US"/>
              </w:rPr>
              <w:t>3</w:t>
            </w:r>
          </w:p>
        </w:tc>
        <w:tc>
          <w:tcPr>
            <w:tcW w:w="1134" w:type="dxa"/>
          </w:tcPr>
          <w:p w14:paraId="09C4E823" w14:textId="77777777" w:rsidR="00CC2CBF" w:rsidRPr="00C735B9" w:rsidRDefault="003D6F0C" w:rsidP="001A5AD2">
            <w:pPr>
              <w:pStyle w:val="TeksIsi"/>
              <w:rPr>
                <w:sz w:val="22"/>
                <w:lang w:val="en-US"/>
              </w:rPr>
            </w:pPr>
            <w:r>
              <w:rPr>
                <w:sz w:val="22"/>
              </w:rPr>
              <w:t xml:space="preserve">Rahayu </w:t>
            </w:r>
            <w:proofErr w:type="spellStart"/>
            <w:r>
              <w:rPr>
                <w:sz w:val="22"/>
              </w:rPr>
              <w:t>et</w:t>
            </w:r>
            <w:proofErr w:type="spellEnd"/>
            <w:r>
              <w:rPr>
                <w:sz w:val="22"/>
              </w:rPr>
              <w:t xml:space="preserve"> </w:t>
            </w:r>
            <w:proofErr w:type="spellStart"/>
            <w:r>
              <w:rPr>
                <w:sz w:val="22"/>
              </w:rPr>
              <w:t>al.</w:t>
            </w:r>
            <w:proofErr w:type="spellEnd"/>
            <w:r>
              <w:rPr>
                <w:sz w:val="22"/>
              </w:rPr>
              <w:t xml:space="preserve"> (2024)</w:t>
            </w:r>
          </w:p>
        </w:tc>
        <w:tc>
          <w:tcPr>
            <w:tcW w:w="1772" w:type="dxa"/>
          </w:tcPr>
          <w:p w14:paraId="620A2E93" w14:textId="77777777" w:rsidR="00CC2CBF" w:rsidRPr="003D6F0C" w:rsidRDefault="003D6F0C" w:rsidP="001A5AD2">
            <w:pPr>
              <w:pStyle w:val="TeksIsi"/>
              <w:rPr>
                <w:sz w:val="22"/>
                <w:lang w:val="en-US"/>
              </w:rPr>
            </w:pPr>
            <w:r>
              <w:rPr>
                <w:sz w:val="22"/>
              </w:rPr>
              <w:t>Sentimen kebijakan luaran kelulusan mahasiswa</w:t>
            </w:r>
          </w:p>
        </w:tc>
        <w:tc>
          <w:tcPr>
            <w:tcW w:w="1558" w:type="dxa"/>
          </w:tcPr>
          <w:p w14:paraId="3BA9AF85" w14:textId="77777777" w:rsidR="00CC2CBF" w:rsidRPr="00F109FB" w:rsidRDefault="003D6F0C" w:rsidP="001A5AD2">
            <w:pPr>
              <w:pStyle w:val="TeksIsi"/>
              <w:rPr>
                <w:iCs/>
                <w:sz w:val="22"/>
                <w:lang w:val="en-US"/>
              </w:rPr>
            </w:pPr>
            <w:proofErr w:type="spellStart"/>
            <w:r w:rsidRPr="00F109FB">
              <w:rPr>
                <w:iCs/>
                <w:sz w:val="22"/>
              </w:rPr>
              <w:t>Oversampling</w:t>
            </w:r>
            <w:proofErr w:type="spellEnd"/>
            <w:r w:rsidRPr="00F109FB">
              <w:rPr>
                <w:iCs/>
                <w:sz w:val="22"/>
              </w:rPr>
              <w:t xml:space="preserve"> dan </w:t>
            </w:r>
            <w:proofErr w:type="spellStart"/>
            <w:r w:rsidRPr="00F109FB">
              <w:rPr>
                <w:iCs/>
                <w:sz w:val="22"/>
              </w:rPr>
              <w:t>Cross</w:t>
            </w:r>
            <w:proofErr w:type="spellEnd"/>
            <w:r w:rsidRPr="00F109FB">
              <w:rPr>
                <w:iCs/>
                <w:sz w:val="22"/>
              </w:rPr>
              <w:t xml:space="preserve"> </w:t>
            </w:r>
            <w:proofErr w:type="spellStart"/>
            <w:r w:rsidRPr="00F109FB">
              <w:rPr>
                <w:iCs/>
                <w:sz w:val="22"/>
              </w:rPr>
              <w:t>Validation</w:t>
            </w:r>
            <w:proofErr w:type="spellEnd"/>
          </w:p>
        </w:tc>
        <w:tc>
          <w:tcPr>
            <w:tcW w:w="2975" w:type="dxa"/>
          </w:tcPr>
          <w:p w14:paraId="77BF4D4A" w14:textId="77777777" w:rsidR="00CC2CBF" w:rsidRPr="00C735B9" w:rsidRDefault="003D6F0C" w:rsidP="001A5AD2">
            <w:pPr>
              <w:pStyle w:val="TeksIsi"/>
              <w:rPr>
                <w:sz w:val="22"/>
                <w:lang w:val="en-US"/>
              </w:rPr>
            </w:pPr>
            <w:r>
              <w:rPr>
                <w:sz w:val="22"/>
              </w:rPr>
              <w:t xml:space="preserve">Penerapan </w:t>
            </w:r>
            <w:proofErr w:type="spellStart"/>
            <w:r>
              <w:rPr>
                <w:i/>
                <w:iCs/>
                <w:sz w:val="22"/>
              </w:rPr>
              <w:t>Cross</w:t>
            </w:r>
            <w:proofErr w:type="spellEnd"/>
            <w:r>
              <w:rPr>
                <w:i/>
                <w:iCs/>
                <w:sz w:val="22"/>
              </w:rPr>
              <w:t xml:space="preserve"> </w:t>
            </w:r>
            <w:proofErr w:type="spellStart"/>
            <w:r>
              <w:rPr>
                <w:i/>
                <w:iCs/>
                <w:sz w:val="22"/>
              </w:rPr>
              <w:t>Validation</w:t>
            </w:r>
            <w:proofErr w:type="spellEnd"/>
            <w:r>
              <w:rPr>
                <w:sz w:val="22"/>
              </w:rPr>
              <w:t xml:space="preserve"> menghasilkan evaluasi model yang lebih stabil dan meningkatkan reliabilitas performa model analisis sentimen.</w:t>
            </w:r>
          </w:p>
        </w:tc>
      </w:tr>
      <w:tr w:rsidR="00CC2CBF" w:rsidRPr="00C735B9" w14:paraId="38723AD8" w14:textId="77777777" w:rsidTr="00607234">
        <w:trPr>
          <w:jc w:val="center"/>
        </w:trPr>
        <w:tc>
          <w:tcPr>
            <w:tcW w:w="481" w:type="dxa"/>
          </w:tcPr>
          <w:p w14:paraId="3B552195" w14:textId="77777777" w:rsidR="00CC2CBF" w:rsidRPr="00C735B9" w:rsidRDefault="00CC2CBF" w:rsidP="00CC2CBF">
            <w:pPr>
              <w:pStyle w:val="TeksIsi"/>
              <w:jc w:val="center"/>
              <w:rPr>
                <w:sz w:val="22"/>
                <w:lang w:val="en-US"/>
              </w:rPr>
            </w:pPr>
            <w:r>
              <w:rPr>
                <w:sz w:val="22"/>
                <w:lang w:val="en-US"/>
              </w:rPr>
              <w:t>4</w:t>
            </w:r>
          </w:p>
        </w:tc>
        <w:tc>
          <w:tcPr>
            <w:tcW w:w="1134" w:type="dxa"/>
          </w:tcPr>
          <w:p w14:paraId="4BF62DBE" w14:textId="77777777" w:rsidR="00CC2CBF" w:rsidRPr="00C735B9" w:rsidRDefault="0074385A" w:rsidP="001A5AD2">
            <w:pPr>
              <w:pStyle w:val="TeksIsi"/>
              <w:rPr>
                <w:sz w:val="22"/>
                <w:lang w:val="en-US"/>
              </w:rPr>
            </w:pPr>
            <w:r>
              <w:rPr>
                <w:sz w:val="22"/>
              </w:rPr>
              <w:t xml:space="preserve">Setiawan dan </w:t>
            </w:r>
            <w:proofErr w:type="spellStart"/>
            <w:r>
              <w:rPr>
                <w:sz w:val="22"/>
              </w:rPr>
              <w:t>Alafia</w:t>
            </w:r>
            <w:proofErr w:type="spellEnd"/>
            <w:r>
              <w:rPr>
                <w:sz w:val="22"/>
              </w:rPr>
              <w:t xml:space="preserve"> (2025)</w:t>
            </w:r>
          </w:p>
        </w:tc>
        <w:tc>
          <w:tcPr>
            <w:tcW w:w="1772" w:type="dxa"/>
          </w:tcPr>
          <w:p w14:paraId="3E45A472" w14:textId="77777777" w:rsidR="00CC2CBF" w:rsidRPr="00C735B9" w:rsidRDefault="0074385A" w:rsidP="001A5AD2">
            <w:pPr>
              <w:pStyle w:val="TeksIsi"/>
              <w:rPr>
                <w:sz w:val="22"/>
                <w:lang w:val="en-US"/>
              </w:rPr>
            </w:pPr>
            <w:r>
              <w:rPr>
                <w:sz w:val="22"/>
              </w:rPr>
              <w:t xml:space="preserve">Komentar </w:t>
            </w:r>
            <w:proofErr w:type="spellStart"/>
            <w:r>
              <w:rPr>
                <w:sz w:val="22"/>
              </w:rPr>
              <w:t>TikTok</w:t>
            </w:r>
            <w:proofErr w:type="spellEnd"/>
            <w:r>
              <w:rPr>
                <w:sz w:val="22"/>
              </w:rPr>
              <w:t xml:space="preserve"> terkait kebijakan larangan wisuda sekolah oleh Gubernur Jawa Barat</w:t>
            </w:r>
          </w:p>
        </w:tc>
        <w:tc>
          <w:tcPr>
            <w:tcW w:w="1558" w:type="dxa"/>
          </w:tcPr>
          <w:p w14:paraId="10C27BC3" w14:textId="77777777" w:rsidR="00CC2CBF" w:rsidRPr="00F109FB" w:rsidRDefault="0074385A" w:rsidP="001A5AD2">
            <w:pPr>
              <w:pStyle w:val="TeksIsi"/>
              <w:rPr>
                <w:sz w:val="22"/>
                <w:lang w:val="en-US"/>
              </w:rPr>
            </w:pPr>
            <w:proofErr w:type="spellStart"/>
            <w:r w:rsidRPr="00F109FB">
              <w:rPr>
                <w:sz w:val="22"/>
              </w:rPr>
              <w:t>Naive</w:t>
            </w:r>
            <w:proofErr w:type="spellEnd"/>
            <w:r w:rsidRPr="00F109FB">
              <w:rPr>
                <w:sz w:val="22"/>
              </w:rPr>
              <w:t xml:space="preserve"> </w:t>
            </w:r>
            <w:proofErr w:type="spellStart"/>
            <w:r w:rsidRPr="00F109FB">
              <w:rPr>
                <w:sz w:val="22"/>
              </w:rPr>
              <w:t>Bayes</w:t>
            </w:r>
            <w:proofErr w:type="spellEnd"/>
          </w:p>
        </w:tc>
        <w:tc>
          <w:tcPr>
            <w:tcW w:w="2975" w:type="dxa"/>
          </w:tcPr>
          <w:p w14:paraId="1012B339" w14:textId="77777777" w:rsidR="00CC2CBF" w:rsidRPr="00C735B9" w:rsidRDefault="0074385A" w:rsidP="001A5AD2">
            <w:pPr>
              <w:pStyle w:val="TeksIsi"/>
              <w:rPr>
                <w:sz w:val="22"/>
                <w:lang w:val="en-US"/>
              </w:rPr>
            </w:pPr>
            <w:r>
              <w:rPr>
                <w:sz w:val="22"/>
              </w:rPr>
              <w:t xml:space="preserve">Model berhasil mengklasifikasikan sentimen komentar </w:t>
            </w:r>
            <w:proofErr w:type="spellStart"/>
            <w:r>
              <w:rPr>
                <w:sz w:val="22"/>
              </w:rPr>
              <w:t>TikTok</w:t>
            </w:r>
            <w:proofErr w:type="spellEnd"/>
            <w:r>
              <w:rPr>
                <w:sz w:val="22"/>
              </w:rPr>
              <w:t xml:space="preserve"> terhadap kebijakan publik dengan performa yang baik serta menunjukkan kecenderungan </w:t>
            </w:r>
            <w:r>
              <w:rPr>
                <w:sz w:val="22"/>
              </w:rPr>
              <w:lastRenderedPageBreak/>
              <w:t>opini masyarakat terhadap kebijakan yang dianalisis.</w:t>
            </w:r>
          </w:p>
        </w:tc>
      </w:tr>
      <w:tr w:rsidR="00CC2CBF" w:rsidRPr="00C735B9" w14:paraId="136D6486" w14:textId="77777777" w:rsidTr="00607234">
        <w:trPr>
          <w:jc w:val="center"/>
        </w:trPr>
        <w:tc>
          <w:tcPr>
            <w:tcW w:w="481" w:type="dxa"/>
          </w:tcPr>
          <w:p w14:paraId="11483F99" w14:textId="77777777" w:rsidR="00CC2CBF" w:rsidRPr="00C735B9" w:rsidRDefault="00CC2CBF" w:rsidP="00CC2CBF">
            <w:pPr>
              <w:pStyle w:val="TeksIsi"/>
              <w:jc w:val="center"/>
              <w:rPr>
                <w:sz w:val="22"/>
                <w:lang w:val="en-US"/>
              </w:rPr>
            </w:pPr>
            <w:r>
              <w:rPr>
                <w:sz w:val="22"/>
                <w:lang w:val="en-US"/>
              </w:rPr>
              <w:lastRenderedPageBreak/>
              <w:t>5</w:t>
            </w:r>
          </w:p>
        </w:tc>
        <w:tc>
          <w:tcPr>
            <w:tcW w:w="1134" w:type="dxa"/>
          </w:tcPr>
          <w:p w14:paraId="1BBC7CDE" w14:textId="77777777" w:rsidR="00CC2CBF" w:rsidRPr="00C735B9" w:rsidRDefault="0074385A" w:rsidP="001A5AD2">
            <w:pPr>
              <w:pStyle w:val="TeksIsi"/>
              <w:rPr>
                <w:sz w:val="22"/>
                <w:lang w:val="en-US"/>
              </w:rPr>
            </w:pPr>
            <w:r>
              <w:rPr>
                <w:sz w:val="22"/>
              </w:rPr>
              <w:t>Zahara (2025)</w:t>
            </w:r>
          </w:p>
        </w:tc>
        <w:tc>
          <w:tcPr>
            <w:tcW w:w="1772" w:type="dxa"/>
          </w:tcPr>
          <w:p w14:paraId="290F118A" w14:textId="77777777" w:rsidR="00CC2CBF" w:rsidRPr="00C735B9" w:rsidRDefault="0074385A" w:rsidP="001A5AD2">
            <w:pPr>
              <w:pStyle w:val="TeksIsi"/>
              <w:rPr>
                <w:sz w:val="22"/>
                <w:lang w:val="en-US"/>
              </w:rPr>
            </w:pPr>
            <w:r>
              <w:rPr>
                <w:sz w:val="22"/>
              </w:rPr>
              <w:t xml:space="preserve">Komentar </w:t>
            </w:r>
            <w:proofErr w:type="spellStart"/>
            <w:r>
              <w:rPr>
                <w:sz w:val="22"/>
              </w:rPr>
              <w:t>TikTok</w:t>
            </w:r>
            <w:proofErr w:type="spellEnd"/>
            <w:r>
              <w:rPr>
                <w:sz w:val="22"/>
              </w:rPr>
              <w:t xml:space="preserve"> terkait Program Makan Bergizi Gratis</w:t>
            </w:r>
          </w:p>
        </w:tc>
        <w:tc>
          <w:tcPr>
            <w:tcW w:w="1558" w:type="dxa"/>
          </w:tcPr>
          <w:p w14:paraId="42209A26" w14:textId="77777777" w:rsidR="00CC2CBF" w:rsidRPr="00C735B9" w:rsidRDefault="0074385A" w:rsidP="001A5AD2">
            <w:pPr>
              <w:pStyle w:val="TeksIsi"/>
              <w:rPr>
                <w:sz w:val="22"/>
                <w:lang w:val="en-US"/>
              </w:rPr>
            </w:pPr>
            <w:proofErr w:type="spellStart"/>
            <w:r>
              <w:rPr>
                <w:sz w:val="22"/>
              </w:rPr>
              <w:t>IndoBERT</w:t>
            </w:r>
            <w:proofErr w:type="spellEnd"/>
          </w:p>
        </w:tc>
        <w:tc>
          <w:tcPr>
            <w:tcW w:w="2975" w:type="dxa"/>
          </w:tcPr>
          <w:p w14:paraId="77C6746D" w14:textId="77777777" w:rsidR="00CC2CBF" w:rsidRPr="00C735B9" w:rsidRDefault="0074385A" w:rsidP="001A5AD2">
            <w:pPr>
              <w:pStyle w:val="TeksIsi"/>
              <w:rPr>
                <w:sz w:val="22"/>
                <w:lang w:val="en-US"/>
              </w:rPr>
            </w:pPr>
            <w:r>
              <w:rPr>
                <w:sz w:val="22"/>
              </w:rPr>
              <w:t xml:space="preserve">Pendekatan </w:t>
            </w:r>
            <w:proofErr w:type="spellStart"/>
            <w:r>
              <w:rPr>
                <w:sz w:val="22"/>
              </w:rPr>
              <w:t>IndoBERT</w:t>
            </w:r>
            <w:proofErr w:type="spellEnd"/>
            <w:r>
              <w:rPr>
                <w:sz w:val="22"/>
              </w:rPr>
              <w:t xml:space="preserve"> mampu menghasilkan performa klasifikasi sentimen yang baik pada data komentar </w:t>
            </w:r>
            <w:proofErr w:type="spellStart"/>
            <w:r>
              <w:rPr>
                <w:sz w:val="22"/>
              </w:rPr>
              <w:t>TikTok</w:t>
            </w:r>
            <w:proofErr w:type="spellEnd"/>
            <w:r>
              <w:rPr>
                <w:sz w:val="22"/>
              </w:rPr>
              <w:t xml:space="preserve"> serta efektif dalam memahami konteks bahasa Indonesia.</w:t>
            </w:r>
          </w:p>
        </w:tc>
      </w:tr>
    </w:tbl>
    <w:p w14:paraId="2EFEA86B" w14:textId="77777777" w:rsidR="00CC2CBF" w:rsidRPr="001857E7" w:rsidRDefault="00CC2CBF" w:rsidP="00CC2CBF">
      <w:pPr>
        <w:pStyle w:val="IndenPertamaTeksIsi"/>
        <w:ind w:firstLine="0"/>
      </w:pPr>
    </w:p>
    <w:p w14:paraId="3CAD6793" w14:textId="77777777" w:rsidR="006819C2" w:rsidRPr="006819C2" w:rsidRDefault="003D6F0C" w:rsidP="006819C2">
      <w:pPr>
        <w:pStyle w:val="IndenPertamaTeksIsi"/>
      </w:pPr>
      <w:r>
        <w:t xml:space="preserve">Berdasarkan </w:t>
      </w:r>
      <w:r w:rsidR="006819C2" w:rsidRPr="006819C2">
        <w:t xml:space="preserve">Tabel 2.1, terdapat beberapa penelitian terdahulu yang memiliki keterkaitan dengan topik analisis sentimen, penggunaan model </w:t>
      </w:r>
      <w:proofErr w:type="spellStart"/>
      <w:r w:rsidR="006819C2" w:rsidRPr="006819C2">
        <w:t>IndoBERT</w:t>
      </w:r>
      <w:proofErr w:type="spellEnd"/>
      <w:r w:rsidR="006819C2" w:rsidRPr="006819C2">
        <w:t xml:space="preserve">, penerapan </w:t>
      </w:r>
      <w:proofErr w:type="spellStart"/>
      <w:r w:rsidR="006819C2" w:rsidRPr="006819C2">
        <w:rPr>
          <w:i/>
          <w:iCs/>
        </w:rPr>
        <w:t>Aspect-Based</w:t>
      </w:r>
      <w:proofErr w:type="spellEnd"/>
      <w:r w:rsidR="006819C2" w:rsidRPr="006819C2">
        <w:rPr>
          <w:i/>
          <w:iCs/>
        </w:rPr>
        <w:t xml:space="preserve"> </w:t>
      </w:r>
      <w:proofErr w:type="spellStart"/>
      <w:r w:rsidR="006819C2" w:rsidRPr="006819C2">
        <w:rPr>
          <w:i/>
          <w:iCs/>
        </w:rPr>
        <w:t>Sentiment</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(ABSA), serta metode </w:t>
      </w:r>
      <w:r w:rsidR="006819C2" w:rsidRPr="006819C2">
        <w:rPr>
          <w:i/>
          <w:iCs/>
        </w:rPr>
        <w:t xml:space="preserve">10-Fold </w:t>
      </w:r>
      <w:proofErr w:type="spellStart"/>
      <w:r w:rsidR="006819C2" w:rsidRPr="006819C2">
        <w:rPr>
          <w:i/>
          <w:iCs/>
        </w:rPr>
        <w:t>Cross</w:t>
      </w:r>
      <w:proofErr w:type="spellEnd"/>
      <w:r w:rsidR="006819C2" w:rsidRPr="006819C2">
        <w:rPr>
          <w:i/>
          <w:iCs/>
        </w:rPr>
        <w:t xml:space="preserve"> </w:t>
      </w:r>
      <w:proofErr w:type="spellStart"/>
      <w:r w:rsidR="006819C2" w:rsidRPr="006819C2">
        <w:rPr>
          <w:i/>
          <w:iCs/>
        </w:rPr>
        <w:t>Validation</w:t>
      </w:r>
      <w:proofErr w:type="spellEnd"/>
      <w:r w:rsidR="006819C2" w:rsidRPr="006819C2">
        <w:t>. Penelitian-penelitian tersebut menggunakan objek, metode, dan pendekatan yang berbeda sesuai dengan tujuan penelitian masing-masing. Hasil penelitian menunjukkan bahwa analisis sentimen dapat diterapkan pada berbagai jenis data untuk memahami opini masyarakat terhadap suatu isu maupun kebijakan publik. Adapun uraian dari masing-masing penelitian terdahulu dijelaskan sebagai berikut.</w:t>
      </w:r>
    </w:p>
    <w:p w14:paraId="636B3C94" w14:textId="77777777" w:rsidR="006819C2" w:rsidRPr="006819C2" w:rsidRDefault="006819C2" w:rsidP="006819C2">
      <w:pPr>
        <w:pStyle w:val="IndenPertamaTeksIsi"/>
      </w:pPr>
      <w:proofErr w:type="spellStart"/>
      <w:r w:rsidRPr="006819C2">
        <w:t>Chamid</w:t>
      </w:r>
      <w:proofErr w:type="spellEnd"/>
      <w:r w:rsidRPr="006819C2">
        <w:t xml:space="preserve"> </w:t>
      </w:r>
      <w:proofErr w:type="spellStart"/>
      <w:r w:rsidRPr="006819C2">
        <w:t>et</w:t>
      </w:r>
      <w:proofErr w:type="spellEnd"/>
      <w:r w:rsidRPr="006819C2">
        <w:t xml:space="preserve"> </w:t>
      </w:r>
      <w:proofErr w:type="spellStart"/>
      <w:r w:rsidRPr="006819C2">
        <w:t>al.</w:t>
      </w:r>
      <w:proofErr w:type="spellEnd"/>
      <w:r w:rsidRPr="006819C2">
        <w:t xml:space="preserve"> (2023) melakukan penelitian </w:t>
      </w:r>
      <w:proofErr w:type="spellStart"/>
      <w:r w:rsidRPr="006819C2">
        <w:rPr>
          <w:i/>
          <w:iCs/>
        </w:rPr>
        <w:t>Aspect-Based</w:t>
      </w:r>
      <w:proofErr w:type="spellEnd"/>
      <w:r w:rsidRPr="006819C2">
        <w:rPr>
          <w:i/>
          <w:iCs/>
        </w:rPr>
        <w:t xml:space="preserve"> </w:t>
      </w:r>
      <w:proofErr w:type="spellStart"/>
      <w:r w:rsidRPr="006819C2">
        <w:rPr>
          <w:i/>
          <w:iCs/>
        </w:rPr>
        <w:t>Sentiment</w:t>
      </w:r>
      <w:proofErr w:type="spellEnd"/>
      <w:r w:rsidRPr="006819C2">
        <w:rPr>
          <w:i/>
          <w:iCs/>
        </w:rPr>
        <w:t xml:space="preserve"> </w:t>
      </w:r>
      <w:proofErr w:type="spellStart"/>
      <w:r w:rsidRPr="006819C2">
        <w:rPr>
          <w:i/>
          <w:iCs/>
        </w:rPr>
        <w:t>Analysis</w:t>
      </w:r>
      <w:proofErr w:type="spellEnd"/>
      <w:r w:rsidRPr="006819C2">
        <w:t xml:space="preserve"> (ABSA) pada data berbahasa Indonesia menggunakan metode </w:t>
      </w:r>
      <w:proofErr w:type="spellStart"/>
      <w:r w:rsidRPr="006819C2">
        <w:rPr>
          <w:i/>
          <w:iCs/>
        </w:rPr>
        <w:t>Graph-Based</w:t>
      </w:r>
      <w:proofErr w:type="spellEnd"/>
      <w:r w:rsidRPr="006819C2">
        <w:rPr>
          <w:i/>
          <w:iCs/>
        </w:rPr>
        <w:t xml:space="preserve"> Semi-</w:t>
      </w:r>
      <w:proofErr w:type="spellStart"/>
      <w:r w:rsidRPr="006819C2">
        <w:rPr>
          <w:i/>
          <w:iCs/>
        </w:rPr>
        <w:t>Supervised</w:t>
      </w:r>
      <w:proofErr w:type="spellEnd"/>
      <w:r w:rsidRPr="006819C2">
        <w:rPr>
          <w:i/>
          <w:iCs/>
        </w:rPr>
        <w:t xml:space="preserve"> </w:t>
      </w:r>
      <w:proofErr w:type="spellStart"/>
      <w:r w:rsidRPr="006819C2">
        <w:rPr>
          <w:i/>
          <w:iCs/>
        </w:rPr>
        <w:t>Deep</w:t>
      </w:r>
      <w:proofErr w:type="spellEnd"/>
      <w:r w:rsidRPr="006819C2">
        <w:rPr>
          <w:i/>
          <w:iCs/>
        </w:rPr>
        <w:t xml:space="preserve"> </w:t>
      </w:r>
      <w:proofErr w:type="spellStart"/>
      <w:r w:rsidRPr="006819C2">
        <w:rPr>
          <w:i/>
          <w:iCs/>
        </w:rPr>
        <w:t>Learning</w:t>
      </w:r>
      <w:proofErr w:type="spellEnd"/>
      <w:r w:rsidRPr="006819C2">
        <w:t>. Penelitian tersebut bertujuan untuk meningkatkan performa klasifikasi aspek dan sentimen dengan memanfaatkan data berlabel dan tidak berlabel secara bersamaan. Hasil penelitian menunjukkan bahwa metode yang diusulkan mampu meningkatkan performa klasifikasi aspek dan sentimen pada data berbahasa Indonesia dengan jumlah data berlabel yang terbatas. Penelitian ini menunjukkan bahwa pendekatan ABSA mampu menghasilkan analisis yang lebih rinci dibandingkan analisis sentimen secara umum.</w:t>
      </w:r>
    </w:p>
    <w:p w14:paraId="23FFF33A" w14:textId="77777777" w:rsidR="006819C2" w:rsidRPr="006819C2" w:rsidRDefault="006819C2" w:rsidP="006819C2">
      <w:pPr>
        <w:pStyle w:val="IndenPertamaTeksIsi"/>
      </w:pPr>
      <w:r w:rsidRPr="006819C2">
        <w:t xml:space="preserve">Hakim (2024) melakukan penelitian </w:t>
      </w:r>
      <w:proofErr w:type="spellStart"/>
      <w:r w:rsidRPr="006819C2">
        <w:rPr>
          <w:i/>
          <w:iCs/>
        </w:rPr>
        <w:t>Aspect-Based</w:t>
      </w:r>
      <w:proofErr w:type="spellEnd"/>
      <w:r w:rsidRPr="006819C2">
        <w:rPr>
          <w:i/>
          <w:iCs/>
        </w:rPr>
        <w:t xml:space="preserve"> </w:t>
      </w:r>
      <w:proofErr w:type="spellStart"/>
      <w:r w:rsidRPr="006819C2">
        <w:rPr>
          <w:i/>
          <w:iCs/>
        </w:rPr>
        <w:t>Sentiment</w:t>
      </w:r>
      <w:proofErr w:type="spellEnd"/>
      <w:r w:rsidRPr="006819C2">
        <w:rPr>
          <w:i/>
          <w:iCs/>
        </w:rPr>
        <w:t xml:space="preserve"> </w:t>
      </w:r>
      <w:proofErr w:type="spellStart"/>
      <w:r w:rsidRPr="006819C2">
        <w:rPr>
          <w:i/>
          <w:iCs/>
        </w:rPr>
        <w:t>Analysis</w:t>
      </w:r>
      <w:proofErr w:type="spellEnd"/>
      <w:r w:rsidRPr="006819C2">
        <w:t xml:space="preserve"> (ABSA) pada data sentimen berbahasa Indonesia menggunakan BERT dan </w:t>
      </w:r>
      <w:r w:rsidRPr="006819C2">
        <w:rPr>
          <w:i/>
          <w:iCs/>
        </w:rPr>
        <w:t>Multi-</w:t>
      </w:r>
      <w:proofErr w:type="spellStart"/>
      <w:r w:rsidRPr="006819C2">
        <w:rPr>
          <w:i/>
          <w:iCs/>
        </w:rPr>
        <w:t>Task</w:t>
      </w:r>
      <w:proofErr w:type="spellEnd"/>
      <w:r w:rsidRPr="006819C2">
        <w:rPr>
          <w:i/>
          <w:iCs/>
        </w:rPr>
        <w:t xml:space="preserve"> </w:t>
      </w:r>
      <w:proofErr w:type="spellStart"/>
      <w:r w:rsidRPr="006819C2">
        <w:rPr>
          <w:i/>
          <w:iCs/>
        </w:rPr>
        <w:t>Learning</w:t>
      </w:r>
      <w:proofErr w:type="spellEnd"/>
      <w:r w:rsidRPr="006819C2">
        <w:t xml:space="preserve">. Penelitian ini berfokus pada identifikasi aspek dan sentimen secara simultan dalam satu proses pembelajaran. Hasil penelitian menunjukkan bahwa penggunaan BERT dan </w:t>
      </w:r>
      <w:r w:rsidRPr="006819C2">
        <w:rPr>
          <w:i/>
          <w:iCs/>
        </w:rPr>
        <w:t>Multi-</w:t>
      </w:r>
      <w:proofErr w:type="spellStart"/>
      <w:r w:rsidRPr="006819C2">
        <w:rPr>
          <w:i/>
          <w:iCs/>
        </w:rPr>
        <w:t>Task</w:t>
      </w:r>
      <w:proofErr w:type="spellEnd"/>
      <w:r w:rsidRPr="006819C2">
        <w:rPr>
          <w:i/>
          <w:iCs/>
        </w:rPr>
        <w:t xml:space="preserve"> </w:t>
      </w:r>
      <w:proofErr w:type="spellStart"/>
      <w:r w:rsidRPr="006819C2">
        <w:rPr>
          <w:i/>
          <w:iCs/>
        </w:rPr>
        <w:t>Learning</w:t>
      </w:r>
      <w:proofErr w:type="spellEnd"/>
      <w:r w:rsidRPr="006819C2">
        <w:t xml:space="preserve"> mampu meningkatkan performa identifikasi aspek dan sentimen pada teks berbahasa Indonesia. Penelitian tersebut menunjukkan bahwa model berbasis </w:t>
      </w:r>
      <w:proofErr w:type="spellStart"/>
      <w:r w:rsidRPr="00F109FB">
        <w:rPr>
          <w:i/>
          <w:iCs/>
        </w:rPr>
        <w:t>transformer</w:t>
      </w:r>
      <w:proofErr w:type="spellEnd"/>
      <w:r w:rsidRPr="006819C2">
        <w:t xml:space="preserve"> dapat dimanfaatkan untuk memahami hubungan antara aspek dan sentimen secara lebih baik.</w:t>
      </w:r>
    </w:p>
    <w:p w14:paraId="2D22BC68" w14:textId="77777777" w:rsidR="006819C2" w:rsidRPr="006819C2" w:rsidRDefault="006819C2" w:rsidP="006819C2">
      <w:pPr>
        <w:pStyle w:val="IndenPertamaTeksIsi"/>
      </w:pPr>
      <w:r w:rsidRPr="006819C2">
        <w:t xml:space="preserve">Rahayu </w:t>
      </w:r>
      <w:proofErr w:type="spellStart"/>
      <w:r w:rsidRPr="006819C2">
        <w:t>et</w:t>
      </w:r>
      <w:proofErr w:type="spellEnd"/>
      <w:r w:rsidRPr="006819C2">
        <w:t xml:space="preserve"> </w:t>
      </w:r>
      <w:proofErr w:type="spellStart"/>
      <w:r w:rsidRPr="006819C2">
        <w:t>al.</w:t>
      </w:r>
      <w:proofErr w:type="spellEnd"/>
      <w:r w:rsidRPr="006819C2">
        <w:t xml:space="preserve"> (2024) melakukan penelitian analisis sentimen terhadap kebijakan luaran kelulusan mahasiswa menggunakan pendekatan </w:t>
      </w:r>
      <w:proofErr w:type="spellStart"/>
      <w:r w:rsidRPr="006819C2">
        <w:rPr>
          <w:i/>
          <w:iCs/>
        </w:rPr>
        <w:t>Oversampling</w:t>
      </w:r>
      <w:proofErr w:type="spellEnd"/>
      <w:r w:rsidRPr="006819C2">
        <w:t xml:space="preserve"> dan </w:t>
      </w:r>
      <w:proofErr w:type="spellStart"/>
      <w:r w:rsidRPr="006819C2">
        <w:rPr>
          <w:i/>
          <w:iCs/>
        </w:rPr>
        <w:t>Cross</w:t>
      </w:r>
      <w:proofErr w:type="spellEnd"/>
      <w:r w:rsidRPr="006819C2">
        <w:rPr>
          <w:i/>
          <w:iCs/>
        </w:rPr>
        <w:t xml:space="preserve"> </w:t>
      </w:r>
      <w:proofErr w:type="spellStart"/>
      <w:r w:rsidRPr="006819C2">
        <w:rPr>
          <w:i/>
          <w:iCs/>
        </w:rPr>
        <w:t>Validation</w:t>
      </w:r>
      <w:proofErr w:type="spellEnd"/>
      <w:r w:rsidRPr="006819C2">
        <w:t xml:space="preserve">. Penelitian tersebut bertujuan untuk mengetahui pengaruh penerapan </w:t>
      </w:r>
      <w:proofErr w:type="spellStart"/>
      <w:r w:rsidRPr="006819C2">
        <w:rPr>
          <w:i/>
          <w:iCs/>
        </w:rPr>
        <w:t>Oversampling</w:t>
      </w:r>
      <w:proofErr w:type="spellEnd"/>
      <w:r w:rsidRPr="006819C2">
        <w:t xml:space="preserve"> dan </w:t>
      </w:r>
      <w:proofErr w:type="spellStart"/>
      <w:r w:rsidRPr="006819C2">
        <w:rPr>
          <w:i/>
          <w:iCs/>
        </w:rPr>
        <w:t>Cross</w:t>
      </w:r>
      <w:proofErr w:type="spellEnd"/>
      <w:r w:rsidRPr="006819C2">
        <w:rPr>
          <w:i/>
          <w:iCs/>
        </w:rPr>
        <w:t xml:space="preserve"> </w:t>
      </w:r>
      <w:proofErr w:type="spellStart"/>
      <w:r w:rsidRPr="006819C2">
        <w:rPr>
          <w:i/>
          <w:iCs/>
        </w:rPr>
        <w:t>Validation</w:t>
      </w:r>
      <w:proofErr w:type="spellEnd"/>
      <w:r w:rsidRPr="006819C2">
        <w:t xml:space="preserve"> terhadap performa model </w:t>
      </w:r>
      <w:proofErr w:type="spellStart"/>
      <w:r w:rsidRPr="006819C2">
        <w:rPr>
          <w:i/>
          <w:iCs/>
        </w:rPr>
        <w:t>machine</w:t>
      </w:r>
      <w:proofErr w:type="spellEnd"/>
      <w:r w:rsidRPr="006819C2">
        <w:rPr>
          <w:i/>
          <w:iCs/>
        </w:rPr>
        <w:t xml:space="preserve"> </w:t>
      </w:r>
      <w:proofErr w:type="spellStart"/>
      <w:r w:rsidRPr="006819C2">
        <w:rPr>
          <w:i/>
          <w:iCs/>
        </w:rPr>
        <w:t>learning</w:t>
      </w:r>
      <w:proofErr w:type="spellEnd"/>
      <w:r w:rsidRPr="006819C2">
        <w:t xml:space="preserve">. Hasil penelitian menunjukkan bahwa metode </w:t>
      </w:r>
      <w:proofErr w:type="spellStart"/>
      <w:r w:rsidRPr="006819C2">
        <w:rPr>
          <w:i/>
          <w:iCs/>
        </w:rPr>
        <w:t>Cross</w:t>
      </w:r>
      <w:proofErr w:type="spellEnd"/>
      <w:r w:rsidRPr="006819C2">
        <w:rPr>
          <w:i/>
          <w:iCs/>
        </w:rPr>
        <w:t xml:space="preserve"> </w:t>
      </w:r>
      <w:proofErr w:type="spellStart"/>
      <w:r w:rsidRPr="006819C2">
        <w:rPr>
          <w:i/>
          <w:iCs/>
        </w:rPr>
        <w:t>Validation</w:t>
      </w:r>
      <w:proofErr w:type="spellEnd"/>
      <w:r w:rsidRPr="006819C2">
        <w:t xml:space="preserve"> mampu menghasilkan evaluasi model yang lebih stabil serta meningkatkan reliabilitas performa model dalam analisis sentimen. Penelitian ini menunjukkan bahwa </w:t>
      </w:r>
      <w:proofErr w:type="spellStart"/>
      <w:r w:rsidRPr="006819C2">
        <w:rPr>
          <w:i/>
          <w:iCs/>
        </w:rPr>
        <w:t>Cross</w:t>
      </w:r>
      <w:proofErr w:type="spellEnd"/>
      <w:r w:rsidRPr="006819C2">
        <w:rPr>
          <w:i/>
          <w:iCs/>
        </w:rPr>
        <w:t xml:space="preserve"> </w:t>
      </w:r>
      <w:proofErr w:type="spellStart"/>
      <w:r w:rsidRPr="006819C2">
        <w:rPr>
          <w:i/>
          <w:iCs/>
        </w:rPr>
        <w:lastRenderedPageBreak/>
        <w:t>Validation</w:t>
      </w:r>
      <w:proofErr w:type="spellEnd"/>
      <w:r w:rsidRPr="006819C2">
        <w:t xml:space="preserve"> merupakan metode evaluasi yang efektif untuk memperoleh estimasi performa model yang lebih representatif.</w:t>
      </w:r>
    </w:p>
    <w:p w14:paraId="28A2AE6F" w14:textId="77777777" w:rsidR="006819C2" w:rsidRPr="006819C2" w:rsidRDefault="006819C2" w:rsidP="006819C2">
      <w:pPr>
        <w:pStyle w:val="IndenPertamaTeksIsi"/>
      </w:pPr>
      <w:r w:rsidRPr="006819C2">
        <w:t xml:space="preserve">Setiawan dan </w:t>
      </w:r>
      <w:proofErr w:type="spellStart"/>
      <w:r w:rsidRPr="006819C2">
        <w:t>Alafia</w:t>
      </w:r>
      <w:proofErr w:type="spellEnd"/>
      <w:r w:rsidRPr="006819C2">
        <w:t xml:space="preserve"> (2025) melakukan analisis sentimen pada komentar </w:t>
      </w:r>
      <w:proofErr w:type="spellStart"/>
      <w:r w:rsidRPr="006819C2">
        <w:t>TikTok</w:t>
      </w:r>
      <w:proofErr w:type="spellEnd"/>
      <w:r w:rsidRPr="006819C2">
        <w:t xml:space="preserve"> terkait kebijakan larangan wisuda sekolah oleh Gubernur Jawa Barat menggunakan algoritma </w:t>
      </w:r>
      <w:proofErr w:type="spellStart"/>
      <w:r w:rsidRPr="006819C2">
        <w:rPr>
          <w:i/>
          <w:iCs/>
        </w:rPr>
        <w:t>Naive</w:t>
      </w:r>
      <w:proofErr w:type="spellEnd"/>
      <w:r w:rsidRPr="006819C2">
        <w:rPr>
          <w:i/>
          <w:iCs/>
        </w:rPr>
        <w:t xml:space="preserve"> </w:t>
      </w:r>
      <w:proofErr w:type="spellStart"/>
      <w:r w:rsidRPr="006819C2">
        <w:rPr>
          <w:i/>
          <w:iCs/>
        </w:rPr>
        <w:t>Bayes</w:t>
      </w:r>
      <w:proofErr w:type="spellEnd"/>
      <w:r w:rsidRPr="006819C2">
        <w:t xml:space="preserve">. Data komentar </w:t>
      </w:r>
      <w:proofErr w:type="spellStart"/>
      <w:r w:rsidRPr="006819C2">
        <w:t>TikTok</w:t>
      </w:r>
      <w:proofErr w:type="spellEnd"/>
      <w:r w:rsidRPr="006819C2">
        <w:t xml:space="preserve"> digunakan untuk mengetahui respons masyarakat terhadap kebijakan yang menjadi perbincangan publik. Hasil penelitian menunjukkan bahwa model mampu mengklasifikasikan sentimen dengan baik dan menggambarkan kecenderungan opini masyarakat terhadap kebijakan tersebut. Penelitian ini menunjukkan bahwa komentar </w:t>
      </w:r>
      <w:proofErr w:type="spellStart"/>
      <w:r w:rsidRPr="006819C2">
        <w:t>TikTok</w:t>
      </w:r>
      <w:proofErr w:type="spellEnd"/>
      <w:r w:rsidRPr="006819C2">
        <w:t xml:space="preserve"> dapat dimanfaatkan sebagai sumber data untuk analisis sentimen pada isu kebijakan publik.</w:t>
      </w:r>
    </w:p>
    <w:p w14:paraId="040AAB33" w14:textId="77777777" w:rsidR="006819C2" w:rsidRPr="006819C2" w:rsidRDefault="006819C2" w:rsidP="006819C2">
      <w:pPr>
        <w:pStyle w:val="IndenPertamaTeksIsi"/>
      </w:pPr>
      <w:r w:rsidRPr="006819C2">
        <w:t xml:space="preserve">Zahara (2025) melakukan analisis sentimen pada komentar </w:t>
      </w:r>
      <w:proofErr w:type="spellStart"/>
      <w:r w:rsidRPr="006819C2">
        <w:t>TikTok</w:t>
      </w:r>
      <w:proofErr w:type="spellEnd"/>
      <w:r w:rsidRPr="006819C2">
        <w:t xml:space="preserve"> terkait Program Makan Bergizi Gratis menggunakan model </w:t>
      </w:r>
      <w:proofErr w:type="spellStart"/>
      <w:r w:rsidRPr="006819C2">
        <w:t>IndoBERT</w:t>
      </w:r>
      <w:proofErr w:type="spellEnd"/>
      <w:r w:rsidRPr="006819C2">
        <w:t xml:space="preserve">. Penelitian ini memanfaatkan kemampuan </w:t>
      </w:r>
      <w:proofErr w:type="spellStart"/>
      <w:r w:rsidRPr="006819C2">
        <w:t>IndoBERT</w:t>
      </w:r>
      <w:proofErr w:type="spellEnd"/>
      <w:r w:rsidRPr="006819C2">
        <w:t xml:space="preserve"> dalam memahami konteks bahasa Indonesia untuk mengidentifikasi sentimen pengguna. Hasil penelitian menunjukkan bahwa </w:t>
      </w:r>
      <w:proofErr w:type="spellStart"/>
      <w:r w:rsidRPr="006819C2">
        <w:t>IndoBERT</w:t>
      </w:r>
      <w:proofErr w:type="spellEnd"/>
      <w:r w:rsidRPr="006819C2">
        <w:t xml:space="preserve"> mampu menghasilkan performa klasifikasi sentimen yang baik pada data komentar </w:t>
      </w:r>
      <w:proofErr w:type="spellStart"/>
      <w:r w:rsidRPr="006819C2">
        <w:t>TikTok</w:t>
      </w:r>
      <w:proofErr w:type="spellEnd"/>
      <w:r w:rsidRPr="006819C2">
        <w:t xml:space="preserve">. Penelitian tersebut membuktikan bahwa model berbasis </w:t>
      </w:r>
      <w:proofErr w:type="spellStart"/>
      <w:r w:rsidRPr="00F109FB">
        <w:rPr>
          <w:i/>
          <w:iCs/>
        </w:rPr>
        <w:t>transformer</w:t>
      </w:r>
      <w:proofErr w:type="spellEnd"/>
      <w:r w:rsidRPr="006819C2">
        <w:t xml:space="preserve"> sesuai digunakan untuk analisis sentimen pada media sosial berbahasa Indonesia.</w:t>
      </w:r>
    </w:p>
    <w:p w14:paraId="285672F5" w14:textId="77777777" w:rsidR="006819C2" w:rsidRPr="006819C2" w:rsidRDefault="006819C2" w:rsidP="006819C2">
      <w:pPr>
        <w:pStyle w:val="IndenPertamaTeksIsi"/>
      </w:pPr>
      <w:r w:rsidRPr="006819C2">
        <w:t xml:space="preserve">Berdasarkan penelitian-penelitian terdahulu, dapat diketahui bahwa pendekatan </w:t>
      </w:r>
      <w:proofErr w:type="spellStart"/>
      <w:r w:rsidRPr="006819C2">
        <w:rPr>
          <w:i/>
          <w:iCs/>
        </w:rPr>
        <w:t>Aspect-Based</w:t>
      </w:r>
      <w:proofErr w:type="spellEnd"/>
      <w:r w:rsidRPr="006819C2">
        <w:rPr>
          <w:i/>
          <w:iCs/>
        </w:rPr>
        <w:t xml:space="preserve"> </w:t>
      </w:r>
      <w:proofErr w:type="spellStart"/>
      <w:r w:rsidRPr="006819C2">
        <w:rPr>
          <w:i/>
          <w:iCs/>
        </w:rPr>
        <w:t>Sentiment</w:t>
      </w:r>
      <w:proofErr w:type="spellEnd"/>
      <w:r w:rsidRPr="006819C2">
        <w:rPr>
          <w:i/>
          <w:iCs/>
        </w:rPr>
        <w:t xml:space="preserve"> </w:t>
      </w:r>
      <w:proofErr w:type="spellStart"/>
      <w:r w:rsidRPr="006819C2">
        <w:rPr>
          <w:i/>
          <w:iCs/>
        </w:rPr>
        <w:t>Analysis</w:t>
      </w:r>
      <w:proofErr w:type="spellEnd"/>
      <w:r w:rsidRPr="006819C2">
        <w:t xml:space="preserve"> (ABSA) mampu menghasilkan informasi yang lebih rinci dibandingkan analisis sentimen secara umum, sedangkan model </w:t>
      </w:r>
      <w:proofErr w:type="spellStart"/>
      <w:r w:rsidRPr="006819C2">
        <w:t>IndoBERT</w:t>
      </w:r>
      <w:proofErr w:type="spellEnd"/>
      <w:r w:rsidRPr="006819C2">
        <w:t xml:space="preserve"> menunjukkan performa yang baik dalam memahami konteks bahasa Indonesia. Selain itu, penerapan </w:t>
      </w:r>
      <w:r w:rsidRPr="006819C2">
        <w:rPr>
          <w:i/>
          <w:iCs/>
        </w:rPr>
        <w:t xml:space="preserve">10-Fold </w:t>
      </w:r>
      <w:proofErr w:type="spellStart"/>
      <w:r w:rsidRPr="006819C2">
        <w:rPr>
          <w:i/>
          <w:iCs/>
        </w:rPr>
        <w:t>Cross</w:t>
      </w:r>
      <w:proofErr w:type="spellEnd"/>
      <w:r w:rsidRPr="006819C2">
        <w:rPr>
          <w:i/>
          <w:iCs/>
        </w:rPr>
        <w:t xml:space="preserve"> </w:t>
      </w:r>
      <w:proofErr w:type="spellStart"/>
      <w:r w:rsidRPr="006819C2">
        <w:rPr>
          <w:i/>
          <w:iCs/>
        </w:rPr>
        <w:t>Validation</w:t>
      </w:r>
      <w:proofErr w:type="spellEnd"/>
      <w:r w:rsidRPr="006819C2">
        <w:t xml:space="preserve"> terbukti mampu menghasilkan evaluasi performa model yang lebih stabil. Namun demikian, penelitian yang mengintegrasikan </w:t>
      </w:r>
      <w:proofErr w:type="spellStart"/>
      <w:r w:rsidRPr="006819C2">
        <w:rPr>
          <w:i/>
          <w:iCs/>
        </w:rPr>
        <w:t>Aspect-Based</w:t>
      </w:r>
      <w:proofErr w:type="spellEnd"/>
      <w:r w:rsidRPr="006819C2">
        <w:rPr>
          <w:i/>
          <w:iCs/>
        </w:rPr>
        <w:t xml:space="preserve"> </w:t>
      </w:r>
      <w:proofErr w:type="spellStart"/>
      <w:r w:rsidRPr="006819C2">
        <w:rPr>
          <w:i/>
          <w:iCs/>
        </w:rPr>
        <w:t>Sentiment</w:t>
      </w:r>
      <w:proofErr w:type="spellEnd"/>
      <w:r w:rsidRPr="006819C2">
        <w:rPr>
          <w:i/>
          <w:iCs/>
        </w:rPr>
        <w:t xml:space="preserve"> </w:t>
      </w:r>
      <w:proofErr w:type="spellStart"/>
      <w:r w:rsidRPr="006819C2">
        <w:rPr>
          <w:i/>
          <w:iCs/>
        </w:rPr>
        <w:t>Analysis</w:t>
      </w:r>
      <w:proofErr w:type="spellEnd"/>
      <w:r w:rsidRPr="006819C2">
        <w:t xml:space="preserve"> menggunakan </w:t>
      </w:r>
      <w:proofErr w:type="spellStart"/>
      <w:r w:rsidRPr="006819C2">
        <w:t>IndoBERT</w:t>
      </w:r>
      <w:proofErr w:type="spellEnd"/>
      <w:r w:rsidRPr="006819C2">
        <w:t xml:space="preserve"> dengan </w:t>
      </w:r>
      <w:proofErr w:type="spellStart"/>
      <w:r w:rsidRPr="006819C2">
        <w:rPr>
          <w:i/>
          <w:iCs/>
        </w:rPr>
        <w:t>hybrid</w:t>
      </w:r>
      <w:proofErr w:type="spellEnd"/>
      <w:r w:rsidRPr="006819C2">
        <w:rPr>
          <w:i/>
          <w:iCs/>
        </w:rPr>
        <w:t xml:space="preserve"> </w:t>
      </w:r>
      <w:proofErr w:type="spellStart"/>
      <w:r w:rsidRPr="006819C2">
        <w:rPr>
          <w:i/>
          <w:iCs/>
        </w:rPr>
        <w:t>annotation</w:t>
      </w:r>
      <w:proofErr w:type="spellEnd"/>
      <w:r w:rsidRPr="006819C2">
        <w:t xml:space="preserve">, evaluasi menggunakan </w:t>
      </w:r>
      <w:r w:rsidRPr="006819C2">
        <w:rPr>
          <w:i/>
          <w:iCs/>
        </w:rPr>
        <w:t xml:space="preserve">10-Fold </w:t>
      </w:r>
      <w:proofErr w:type="spellStart"/>
      <w:r w:rsidRPr="006819C2">
        <w:rPr>
          <w:i/>
          <w:iCs/>
        </w:rPr>
        <w:t>Cross</w:t>
      </w:r>
      <w:proofErr w:type="spellEnd"/>
      <w:r w:rsidRPr="006819C2">
        <w:rPr>
          <w:i/>
          <w:iCs/>
        </w:rPr>
        <w:t xml:space="preserve"> </w:t>
      </w:r>
      <w:proofErr w:type="spellStart"/>
      <w:r w:rsidRPr="006819C2">
        <w:rPr>
          <w:i/>
          <w:iCs/>
        </w:rPr>
        <w:t>Validation</w:t>
      </w:r>
      <w:proofErr w:type="spellEnd"/>
      <w:r w:rsidRPr="006819C2">
        <w:t xml:space="preserve">, identifikasi permasalahan berdasarkan hasil analisis sentimen, serta </w:t>
      </w:r>
      <w:proofErr w:type="spellStart"/>
      <w:r w:rsidRPr="006819C2">
        <w:rPr>
          <w:i/>
          <w:iCs/>
        </w:rPr>
        <w:t>Root</w:t>
      </w:r>
      <w:proofErr w:type="spellEnd"/>
      <w:r w:rsidRPr="006819C2">
        <w:rPr>
          <w:i/>
          <w:iCs/>
        </w:rPr>
        <w:t xml:space="preserve"> </w:t>
      </w:r>
      <w:proofErr w:type="spellStart"/>
      <w:r w:rsidRPr="006819C2">
        <w:rPr>
          <w:i/>
          <w:iCs/>
        </w:rPr>
        <w:t>Cause</w:t>
      </w:r>
      <w:proofErr w:type="spellEnd"/>
      <w:r w:rsidRPr="006819C2">
        <w:rPr>
          <w:i/>
          <w:iCs/>
        </w:rPr>
        <w:t xml:space="preserve"> </w:t>
      </w:r>
      <w:proofErr w:type="spellStart"/>
      <w:r w:rsidRPr="006819C2">
        <w:rPr>
          <w:i/>
          <w:iCs/>
        </w:rPr>
        <w:t>Analysis</w:t>
      </w:r>
      <w:proofErr w:type="spellEnd"/>
      <w:r w:rsidRPr="006819C2">
        <w:t xml:space="preserve"> (RCA) pada komentar </w:t>
      </w:r>
      <w:proofErr w:type="spellStart"/>
      <w:r w:rsidRPr="006819C2">
        <w:t>TikTok</w:t>
      </w:r>
      <w:proofErr w:type="spellEnd"/>
      <w:r w:rsidRPr="006819C2">
        <w:t xml:space="preserve"> terkait kebijakan publik daerah masih belum banyak ditemukan. Oleh karena itu, penelitian ini mengusulkan integrasi pendekatan tersebut untuk menghasilkan analisis sentimen berbasis aspek yang tidak hanya mampu mengidentifikasi sentimen masyarakat, tetapi juga mengidentifikasi permasalahan pada setiap aspek tata kelola, menelusuri akar penyebabnya, serta menghasilkan rekomendasi perbaikan tata kelola berdasarkan opini publik.</w:t>
      </w:r>
    </w:p>
    <w:p w14:paraId="12CB5C28" w14:textId="4A315205" w:rsidR="00FE42E4" w:rsidRPr="001857E7" w:rsidRDefault="006819C2" w:rsidP="006819C2">
      <w:pPr>
        <w:pStyle w:val="IndenPertamaTeksIsi"/>
      </w:pPr>
      <w:r w:rsidRPr="006819C2">
        <w:t xml:space="preserve">Berdasarkan penelitian terdahulu dapat disimpulkan bahwa sebagian besar penelitian berfokus pada klasifikasi sentimen menggunakan model </w:t>
      </w:r>
      <w:proofErr w:type="spellStart"/>
      <w:r w:rsidRPr="006819C2">
        <w:rPr>
          <w:i/>
          <w:iCs/>
        </w:rPr>
        <w:t>machine</w:t>
      </w:r>
      <w:proofErr w:type="spellEnd"/>
      <w:r w:rsidRPr="006819C2">
        <w:rPr>
          <w:i/>
          <w:iCs/>
        </w:rPr>
        <w:t xml:space="preserve"> </w:t>
      </w:r>
      <w:proofErr w:type="spellStart"/>
      <w:r w:rsidRPr="006819C2">
        <w:rPr>
          <w:i/>
          <w:iCs/>
        </w:rPr>
        <w:t>learning</w:t>
      </w:r>
      <w:proofErr w:type="spellEnd"/>
      <w:r w:rsidRPr="006819C2">
        <w:t xml:space="preserve"> maupun </w:t>
      </w:r>
      <w:proofErr w:type="spellStart"/>
      <w:r w:rsidRPr="00F109FB">
        <w:rPr>
          <w:i/>
          <w:iCs/>
        </w:rPr>
        <w:t>transformer</w:t>
      </w:r>
      <w:proofErr w:type="spellEnd"/>
      <w:r w:rsidRPr="006819C2">
        <w:t>. Penelitian mengenai ABSA pada isu kebijakan publik daerah masih terbatas. Selain itu, belum ditemukan penelitian yang mengintegrasikan ABSA dan RCA dalam satu kerangka analisis untuk menghasilkan rekomendasi tata kelola berdasarkan opini publik. Oleh karena itu, penelitian ini mengisi celah tersebut</w:t>
      </w:r>
      <w:r w:rsidR="00FE42E4">
        <w:t>.</w:t>
      </w:r>
    </w:p>
    <w:p w14:paraId="1E9B2042" w14:textId="77777777" w:rsidR="00556C5D" w:rsidRDefault="008D4624" w:rsidP="004155A2">
      <w:pPr>
        <w:pStyle w:val="Judul2"/>
      </w:pPr>
      <w:bookmarkStart w:id="26" w:name="_H3_61"/>
      <w:bookmarkStart w:id="27" w:name="_Toc241154965"/>
      <w:r>
        <w:lastRenderedPageBreak/>
        <w:t>Tata Kelola Sektor Publik</w:t>
      </w:r>
      <w:bookmarkEnd w:id="26"/>
      <w:bookmarkEnd w:id="27"/>
    </w:p>
    <w:p w14:paraId="40314085" w14:textId="77777777" w:rsidR="00607234" w:rsidRPr="00607234" w:rsidRDefault="006A49CB" w:rsidP="00607234">
      <w:pPr>
        <w:pStyle w:val="IndenPertamaTeksIsi"/>
      </w:pPr>
      <w:r>
        <w:t>Tata kelola sektor publik (</w:t>
      </w:r>
      <w:proofErr w:type="spellStart"/>
      <w:r>
        <w:rPr>
          <w:i/>
          <w:iCs/>
        </w:rPr>
        <w:t>public</w:t>
      </w:r>
      <w:proofErr w:type="spellEnd"/>
      <w:r>
        <w:rPr>
          <w:i/>
          <w:iCs/>
        </w:rPr>
        <w:t xml:space="preserve"> </w:t>
      </w:r>
      <w:proofErr w:type="spellStart"/>
      <w:r>
        <w:rPr>
          <w:i/>
          <w:iCs/>
        </w:rPr>
        <w:t>governance</w:t>
      </w:r>
      <w:proofErr w:type="spellEnd"/>
      <w:r>
        <w:t xml:space="preserve">) merupakan sistem yang mengatur bagaimana pemerintah menjalankan fungsi dan tanggung jawabnya dalam mengelola sumber daya publik secara efektif, efisien, transparan, dan </w:t>
      </w:r>
      <w:proofErr w:type="spellStart"/>
      <w:r>
        <w:t>akuntabel</w:t>
      </w:r>
      <w:proofErr w:type="spellEnd"/>
      <w:r>
        <w:t xml:space="preserve">. Konsep </w:t>
      </w:r>
      <w:proofErr w:type="spellStart"/>
      <w:r>
        <w:rPr>
          <w:i/>
          <w:iCs/>
        </w:rPr>
        <w:t>good</w:t>
      </w:r>
      <w:proofErr w:type="spellEnd"/>
      <w:r>
        <w:rPr>
          <w:i/>
          <w:iCs/>
        </w:rPr>
        <w:t xml:space="preserve"> </w:t>
      </w:r>
      <w:proofErr w:type="spellStart"/>
      <w:r>
        <w:rPr>
          <w:i/>
          <w:iCs/>
        </w:rPr>
        <w:t>governance</w:t>
      </w:r>
      <w:proofErr w:type="spellEnd"/>
      <w:r>
        <w:t xml:space="preserve"> menekankan pentingnya penyelenggaraan pemerintahan yang mampu memenuhi kebutuhan masyarakat melalui penerapan prinsip-prinsip tata kelola yang baik. Menurut Nurhidayat (2023), yang mengutip </w:t>
      </w:r>
      <w:proofErr w:type="spellStart"/>
      <w:r>
        <w:t>Simamungsong</w:t>
      </w:r>
      <w:proofErr w:type="spellEnd"/>
      <w:r>
        <w:t xml:space="preserve"> dan Sinuraya (2004), terdapat sembilan prinsip </w:t>
      </w:r>
      <w:proofErr w:type="spellStart"/>
      <w:r>
        <w:rPr>
          <w:i/>
          <w:iCs/>
        </w:rPr>
        <w:t>good</w:t>
      </w:r>
      <w:proofErr w:type="spellEnd"/>
      <w:r>
        <w:rPr>
          <w:i/>
          <w:iCs/>
        </w:rPr>
        <w:t xml:space="preserve"> </w:t>
      </w:r>
      <w:proofErr w:type="spellStart"/>
      <w:r>
        <w:rPr>
          <w:i/>
          <w:iCs/>
        </w:rPr>
        <w:t>governance</w:t>
      </w:r>
      <w:proofErr w:type="spellEnd"/>
      <w:r>
        <w:t xml:space="preserve">, yaitu partisipasi, penegakan hukum, transparansi, </w:t>
      </w:r>
      <w:proofErr w:type="spellStart"/>
      <w:r>
        <w:t>responsivitas</w:t>
      </w:r>
      <w:proofErr w:type="spellEnd"/>
      <w:r>
        <w:t>, orientasi konsensus, kesetaraan, efektivitas, akuntabilitas, dan visi strategis. Penerapan prinsip-prinsip tersebut diharapkan mampu mewujudkan tata kelola pemerintahan yang berkualitas, terbuka, dan berorientasi pada kepentingan masyarakat.</w:t>
      </w:r>
    </w:p>
    <w:p w14:paraId="3C84FF2A" w14:textId="77777777" w:rsidR="00607234" w:rsidRPr="00607234" w:rsidRDefault="00607234" w:rsidP="00607234">
      <w:pPr>
        <w:pStyle w:val="IndenPertamaTeksIsi"/>
      </w:pPr>
      <w:r>
        <w:t xml:space="preserve">Dalam penelitian ini, tidak seluruh prinsip </w:t>
      </w:r>
      <w:proofErr w:type="spellStart"/>
      <w:r>
        <w:rPr>
          <w:i/>
          <w:iCs/>
        </w:rPr>
        <w:t>good</w:t>
      </w:r>
      <w:proofErr w:type="spellEnd"/>
      <w:r>
        <w:rPr>
          <w:i/>
          <w:iCs/>
        </w:rPr>
        <w:t xml:space="preserve"> </w:t>
      </w:r>
      <w:proofErr w:type="spellStart"/>
      <w:r>
        <w:rPr>
          <w:i/>
          <w:iCs/>
        </w:rPr>
        <w:t>governance</w:t>
      </w:r>
      <w:proofErr w:type="spellEnd"/>
      <w:r>
        <w:t xml:space="preserve"> digunakan sebagai aspek analisis. Penelitian difokuskan pada empat aspek, yaitu transparansi, akuntabilitas, efektivitas dan efisiensi, serta </w:t>
      </w:r>
      <w:proofErr w:type="spellStart"/>
      <w:r>
        <w:t>responsivitas</w:t>
      </w:r>
      <w:proofErr w:type="spellEnd"/>
      <w:r>
        <w:t xml:space="preserve"> karena dinilai paling relevan dengan isu pengadaan mobil dinas Gubernur Kalimantan Timur. Keempat aspek tersebut dipilih karena berkaitan dengan keterbukaan informasi, pertanggungjawaban pemerintah, penggunaan sumber daya publik, serta kemampuan pemerintah dalam merespons aspirasi masyarakat. </w:t>
      </w:r>
      <w:proofErr w:type="spellStart"/>
      <w:r>
        <w:t>Farhanuddin</w:t>
      </w:r>
      <w:proofErr w:type="spellEnd"/>
      <w:r>
        <w:t xml:space="preserve"> dkk. (2024) menjelaskan bahwa penerapan prinsip transparansi, akuntabilitas, efektivitas, dan </w:t>
      </w:r>
      <w:proofErr w:type="spellStart"/>
      <w:r>
        <w:t>responsivitas</w:t>
      </w:r>
      <w:proofErr w:type="spellEnd"/>
      <w:r>
        <w:t xml:space="preserve"> berperan dalam meningkatkan kualitas tata kelola dan pelayanan publik.</w:t>
      </w:r>
    </w:p>
    <w:p w14:paraId="553DC7B9" w14:textId="0078D7ED" w:rsidR="006A49CB" w:rsidRDefault="00607234" w:rsidP="00607234">
      <w:pPr>
        <w:pStyle w:val="IndenPertamaTeksIsi"/>
      </w:pPr>
      <w:r>
        <w:t xml:space="preserve">Keempat </w:t>
      </w:r>
      <w:r w:rsidR="006819C2" w:rsidRPr="006819C2">
        <w:t xml:space="preserve">aspek tata kelola tersebut digunakan sebagai dasar dalam proses pelabelan pada </w:t>
      </w:r>
      <w:proofErr w:type="spellStart"/>
      <w:r w:rsidR="006819C2" w:rsidRPr="006819C2">
        <w:rPr>
          <w:i/>
          <w:iCs/>
        </w:rPr>
        <w:t>Aspect-Based</w:t>
      </w:r>
      <w:proofErr w:type="spellEnd"/>
      <w:r w:rsidR="006819C2" w:rsidRPr="006819C2">
        <w:rPr>
          <w:i/>
          <w:iCs/>
        </w:rPr>
        <w:t xml:space="preserve"> </w:t>
      </w:r>
      <w:proofErr w:type="spellStart"/>
      <w:r w:rsidR="006819C2" w:rsidRPr="006819C2">
        <w:rPr>
          <w:i/>
          <w:iCs/>
        </w:rPr>
        <w:t>Sentiment</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(ABSA). Setiap komentar diklasifikasikan ke dalam salah satu aspek tata kelola sebelum dilakukan analisis sentimen menggunakan model </w:t>
      </w:r>
      <w:proofErr w:type="spellStart"/>
      <w:r w:rsidR="006819C2" w:rsidRPr="006819C2">
        <w:t>IndoBERT</w:t>
      </w:r>
      <w:proofErr w:type="spellEnd"/>
      <w:r w:rsidR="006819C2" w:rsidRPr="006819C2">
        <w:t xml:space="preserve">. Hasil klasifikasi tersebut selanjutnya menjadi dasar dalam mengidentifikasi permasalahan pada setiap aspek tata kelola, yang kemudian ditelusuri akar penyebabnya melalui </w:t>
      </w:r>
      <w:proofErr w:type="spellStart"/>
      <w:r w:rsidR="006819C2" w:rsidRPr="006819C2">
        <w:rPr>
          <w:i/>
          <w:iCs/>
        </w:rPr>
        <w:t>Root</w:t>
      </w:r>
      <w:proofErr w:type="spellEnd"/>
      <w:r w:rsidR="006819C2" w:rsidRPr="006819C2">
        <w:rPr>
          <w:i/>
          <w:iCs/>
        </w:rPr>
        <w:t xml:space="preserve"> </w:t>
      </w:r>
      <w:proofErr w:type="spellStart"/>
      <w:r w:rsidR="006819C2" w:rsidRPr="006819C2">
        <w:rPr>
          <w:i/>
          <w:iCs/>
        </w:rPr>
        <w:t>Cause</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(RCA) untuk menghasilkan rekomendasi perbaikan tata kelola. Dengan demikian, aspek tata kelola tidak hanya berfungsi sebagai kategori klasifikasi, tetapi juga menjadi dasar dalam mengidentifikasi permasalahan dan akar penyebab berdasarkan opini masyarakat</w:t>
      </w:r>
      <w:r>
        <w:t>.</w:t>
      </w:r>
    </w:p>
    <w:p w14:paraId="3E23D967" w14:textId="77777777" w:rsidR="00556C5D" w:rsidRDefault="008D4624">
      <w:pPr>
        <w:pStyle w:val="Judul3"/>
        <w:ind w:left="1080" w:hanging="1080"/>
      </w:pPr>
      <w:bookmarkStart w:id="28" w:name="_H3_62"/>
      <w:bookmarkStart w:id="29" w:name="_Toc241154966"/>
      <w:r>
        <w:t>Aspek Tata Kelola dalam Penelitian</w:t>
      </w:r>
      <w:bookmarkEnd w:id="28"/>
      <w:bookmarkEnd w:id="29"/>
    </w:p>
    <w:p w14:paraId="00580C0E" w14:textId="2A766EC8" w:rsidR="00556C5D" w:rsidRDefault="00E13834" w:rsidP="001857E7">
      <w:pPr>
        <w:pStyle w:val="IndenPertamaTeksIsi"/>
      </w:pPr>
      <w:r>
        <w:t xml:space="preserve">Dalam </w:t>
      </w:r>
      <w:r w:rsidR="006819C2" w:rsidRPr="006819C2">
        <w:t xml:space="preserve">penelitian ini digunakan empat aspek tata kelola sebagai dasar dalam proses </w:t>
      </w:r>
      <w:proofErr w:type="spellStart"/>
      <w:r w:rsidR="006819C2" w:rsidRPr="006819C2">
        <w:rPr>
          <w:i/>
          <w:iCs/>
        </w:rPr>
        <w:t>Aspect-Based</w:t>
      </w:r>
      <w:proofErr w:type="spellEnd"/>
      <w:r w:rsidR="006819C2" w:rsidRPr="006819C2">
        <w:rPr>
          <w:i/>
          <w:iCs/>
        </w:rPr>
        <w:t xml:space="preserve"> </w:t>
      </w:r>
      <w:proofErr w:type="spellStart"/>
      <w:r w:rsidR="006819C2" w:rsidRPr="006819C2">
        <w:rPr>
          <w:i/>
          <w:iCs/>
        </w:rPr>
        <w:t>Sentiment</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(ABSA), yaitu transparansi, akuntabilitas, efektivitas dan efisiensi, serta </w:t>
      </w:r>
      <w:proofErr w:type="spellStart"/>
      <w:r w:rsidR="006819C2" w:rsidRPr="006819C2">
        <w:t>responsivitas</w:t>
      </w:r>
      <w:proofErr w:type="spellEnd"/>
      <w:r w:rsidR="006819C2" w:rsidRPr="006819C2">
        <w:t xml:space="preserve">. Pemilihan keempat aspek tersebut mengacu pada prinsip </w:t>
      </w:r>
      <w:proofErr w:type="spellStart"/>
      <w:r w:rsidR="006819C2" w:rsidRPr="006819C2">
        <w:rPr>
          <w:i/>
          <w:iCs/>
        </w:rPr>
        <w:t>good</w:t>
      </w:r>
      <w:proofErr w:type="spellEnd"/>
      <w:r w:rsidR="006819C2" w:rsidRPr="006819C2">
        <w:rPr>
          <w:i/>
          <w:iCs/>
        </w:rPr>
        <w:t xml:space="preserve"> </w:t>
      </w:r>
      <w:proofErr w:type="spellStart"/>
      <w:r w:rsidR="006819C2" w:rsidRPr="006819C2">
        <w:rPr>
          <w:i/>
          <w:iCs/>
        </w:rPr>
        <w:t>governance</w:t>
      </w:r>
      <w:proofErr w:type="spellEnd"/>
      <w:r w:rsidR="006819C2" w:rsidRPr="006819C2">
        <w:t xml:space="preserve"> yang dijelaskan oleh Nurhidayat (2023), yang mengutip </w:t>
      </w:r>
      <w:proofErr w:type="spellStart"/>
      <w:r w:rsidR="006819C2" w:rsidRPr="006819C2">
        <w:t>Simamungsong</w:t>
      </w:r>
      <w:proofErr w:type="spellEnd"/>
      <w:r w:rsidR="006819C2" w:rsidRPr="006819C2">
        <w:t xml:space="preserve"> dan Sinuraya (2004), serta disesuaikan dengan karakteristik isu pengadaan mobil dinas Gubernur Kalimantan Timur. Melalui keempat aspek tersebut, penelitian mengidentifikasi sentimen masyarakat berdasarkan aspek tata kelola yang dibahas dalam setiap komentar. Hasil klasifikasi tersebut selanjutnya menjadi dasar dalam mengidentifikasi </w:t>
      </w:r>
      <w:r w:rsidR="006819C2" w:rsidRPr="006819C2">
        <w:lastRenderedPageBreak/>
        <w:t xml:space="preserve">permasalahan pada setiap aspek tata kelola, yang kemudian ditelusuri akar penyebabnya melalui </w:t>
      </w:r>
      <w:proofErr w:type="spellStart"/>
      <w:r w:rsidR="006819C2" w:rsidRPr="006819C2">
        <w:rPr>
          <w:i/>
          <w:iCs/>
        </w:rPr>
        <w:t>Root</w:t>
      </w:r>
      <w:proofErr w:type="spellEnd"/>
      <w:r w:rsidR="006819C2" w:rsidRPr="006819C2">
        <w:rPr>
          <w:i/>
          <w:iCs/>
        </w:rPr>
        <w:t xml:space="preserve"> </w:t>
      </w:r>
      <w:proofErr w:type="spellStart"/>
      <w:r w:rsidR="006819C2" w:rsidRPr="006819C2">
        <w:rPr>
          <w:i/>
          <w:iCs/>
        </w:rPr>
        <w:t>Cause</w:t>
      </w:r>
      <w:proofErr w:type="spellEnd"/>
      <w:r w:rsidR="006819C2" w:rsidRPr="006819C2">
        <w:rPr>
          <w:i/>
          <w:iCs/>
        </w:rPr>
        <w:t xml:space="preserve"> </w:t>
      </w:r>
      <w:proofErr w:type="spellStart"/>
      <w:r w:rsidR="006819C2" w:rsidRPr="006819C2">
        <w:rPr>
          <w:i/>
          <w:iCs/>
        </w:rPr>
        <w:t>Analysis</w:t>
      </w:r>
      <w:proofErr w:type="spellEnd"/>
      <w:r w:rsidR="006819C2" w:rsidRPr="006819C2">
        <w:t xml:space="preserve"> (RCA) untuk menghasilkan rekomendasi perbaikan tata kelola. Adapun penjelasan masing-masing aspek adalah sebagai berikut</w:t>
      </w:r>
      <w:r>
        <w:t>.</w:t>
      </w:r>
    </w:p>
    <w:p w14:paraId="4CD31B13" w14:textId="77777777" w:rsidR="00723B04" w:rsidRPr="00723B04" w:rsidRDefault="00723B04" w:rsidP="00723B04">
      <w:pPr>
        <w:pStyle w:val="IndenPertamaTeksIsi"/>
        <w:ind w:firstLine="0"/>
        <w:rPr>
          <w:b/>
          <w:bCs/>
        </w:rPr>
      </w:pPr>
      <w:r>
        <w:rPr>
          <w:b/>
          <w:bCs/>
        </w:rPr>
        <w:t>A. Transparansi</w:t>
      </w:r>
    </w:p>
    <w:p w14:paraId="59C28543" w14:textId="77777777" w:rsidR="00723B04" w:rsidRDefault="00723B04" w:rsidP="00723B04">
      <w:pPr>
        <w:pStyle w:val="IndenPertamaTeksIsi"/>
      </w:pPr>
      <w:r>
        <w:t xml:space="preserve">Transparansi merupakan prinsip tata kelola yang berkaitan dengan keterbukaan pemerintah dalam menyediakan informasi mengenai kebijakan, pengambilan keputusan, dan penggunaan anggaran publik. Suatrat </w:t>
      </w:r>
      <w:proofErr w:type="spellStart"/>
      <w:r>
        <w:t>et</w:t>
      </w:r>
      <w:proofErr w:type="spellEnd"/>
      <w:r>
        <w:t xml:space="preserve"> </w:t>
      </w:r>
      <w:proofErr w:type="spellStart"/>
      <w:r>
        <w:t>al.</w:t>
      </w:r>
      <w:proofErr w:type="spellEnd"/>
      <w:r>
        <w:t xml:space="preserve"> (2026) menjelaskan bahwa transparansi menjadi sarana kontrol sosial yang memungkinkan masyarakat memperoleh informasi secara terbuka serta melakukan pengawasan terhadap penyelenggaraan pemerintahan. Dalam penelitian ini, aspek transparansi digunakan untuk mengidentifikasi komentar yang membahas keterbukaan informasi pemerintah mengenai kebijakan pengadaan mobil dinas Gubernur Kalimantan Timur.</w:t>
      </w:r>
    </w:p>
    <w:p w14:paraId="167F5002" w14:textId="77777777" w:rsidR="00723B04" w:rsidRDefault="00723B04" w:rsidP="00723B04">
      <w:pPr>
        <w:pStyle w:val="IndenPertamaTeksIsi"/>
        <w:ind w:firstLine="0"/>
        <w:rPr>
          <w:b/>
          <w:bCs/>
        </w:rPr>
      </w:pPr>
      <w:r>
        <w:rPr>
          <w:b/>
          <w:bCs/>
        </w:rPr>
        <w:t>B. Akuntabilitas</w:t>
      </w:r>
    </w:p>
    <w:p w14:paraId="2D2D0916" w14:textId="77777777" w:rsidR="00723B04" w:rsidRDefault="00723B04" w:rsidP="00723B04">
      <w:pPr>
        <w:pStyle w:val="IndenPertamaTeksIsi"/>
      </w:pPr>
      <w:r>
        <w:t xml:space="preserve">Akuntabilitas merupakan prinsip yang berkaitan dengan pertanggungjawaban pemerintah atas kebijakan yang diambil serta penggunaan sumber daya publik. Suatrat </w:t>
      </w:r>
      <w:proofErr w:type="spellStart"/>
      <w:r>
        <w:t>et</w:t>
      </w:r>
      <w:proofErr w:type="spellEnd"/>
      <w:r>
        <w:t xml:space="preserve"> </w:t>
      </w:r>
      <w:proofErr w:type="spellStart"/>
      <w:r>
        <w:t>al.</w:t>
      </w:r>
      <w:proofErr w:type="spellEnd"/>
      <w:r>
        <w:t xml:space="preserve"> (2026) menjelaskan bahwa setiap penyelenggara pemerintahan wajib mempertanggungjawabkan keputusan dan penggunaan anggaran kepada masyarakat sesuai dengan ketentuan yang berlaku. Dalam penelitian ini, aspek akuntabilitas digunakan untuk mengidentifikasi komentar yang membahas pertanggungjawaban pemerintah terhadap kebijakan pengadaan mobil dinas Gubernur Kalimantan Timur.</w:t>
      </w:r>
    </w:p>
    <w:p w14:paraId="33C258D9" w14:textId="77777777" w:rsidR="00723B04" w:rsidRDefault="00723B04" w:rsidP="00723B04">
      <w:pPr>
        <w:pStyle w:val="IndenPertamaTeksIsi"/>
        <w:ind w:firstLine="0"/>
        <w:rPr>
          <w:b/>
          <w:bCs/>
        </w:rPr>
      </w:pPr>
      <w:r>
        <w:rPr>
          <w:b/>
          <w:bCs/>
        </w:rPr>
        <w:t>C. Efektivitas dan Efisiensi</w:t>
      </w:r>
    </w:p>
    <w:p w14:paraId="41D75E17" w14:textId="77777777" w:rsidR="00723B04" w:rsidRDefault="00723B04" w:rsidP="00723B04">
      <w:pPr>
        <w:pStyle w:val="IndenPertamaTeksIsi"/>
      </w:pPr>
      <w:r>
        <w:t xml:space="preserve">Efektivitas dan efisiensi berkaitan dengan kemampuan pemerintah dalam memanfaatkan sumber daya secara optimal untuk mencapai tujuan yang telah ditetapkan. Suatrat </w:t>
      </w:r>
      <w:proofErr w:type="spellStart"/>
      <w:r>
        <w:t>et</w:t>
      </w:r>
      <w:proofErr w:type="spellEnd"/>
      <w:r>
        <w:t xml:space="preserve"> </w:t>
      </w:r>
      <w:proofErr w:type="spellStart"/>
      <w:r>
        <w:t>al.</w:t>
      </w:r>
      <w:proofErr w:type="spellEnd"/>
      <w:r>
        <w:t xml:space="preserve"> (2026) menyatakan bahwa penyelenggaraan pemerintahan yang baik harus mampu menghasilkan manfaat yang maksimal dengan penggunaan sumber daya yang efisien. Dalam penelitian ini, aspek efektivitas dan efisiensi digunakan untuk mengidentifikasi komentar yang membahas kesesuaian penggunaan anggaran daerah serta manfaat kebijakan pengadaan mobil dinas bagi penyelenggaraan pemerintahan.</w:t>
      </w:r>
    </w:p>
    <w:p w14:paraId="7E416959" w14:textId="77777777" w:rsidR="00723B04" w:rsidRDefault="00723B04" w:rsidP="00723B04">
      <w:pPr>
        <w:pStyle w:val="IndenPertamaTeksIsi"/>
        <w:ind w:firstLine="0"/>
        <w:rPr>
          <w:b/>
          <w:bCs/>
        </w:rPr>
      </w:pPr>
      <w:r>
        <w:rPr>
          <w:b/>
          <w:bCs/>
        </w:rPr>
        <w:t xml:space="preserve">D. </w:t>
      </w:r>
      <w:proofErr w:type="spellStart"/>
      <w:r>
        <w:rPr>
          <w:b/>
          <w:bCs/>
        </w:rPr>
        <w:t>Responsivitas</w:t>
      </w:r>
      <w:proofErr w:type="spellEnd"/>
    </w:p>
    <w:p w14:paraId="2E738919" w14:textId="77777777" w:rsidR="00723B04" w:rsidRPr="00A554A8" w:rsidRDefault="00723B04" w:rsidP="00723B04">
      <w:pPr>
        <w:pStyle w:val="IndenPertamaTeksIsi"/>
      </w:pPr>
      <w:proofErr w:type="spellStart"/>
      <w:r>
        <w:t>Responsivitas</w:t>
      </w:r>
      <w:proofErr w:type="spellEnd"/>
      <w:r>
        <w:t xml:space="preserve"> merupakan kemampuan pemerintah dalam memahami, menanggapi, dan memenuhi kebutuhan serta aspirasi masyarakat. Menurut Nurhidayat (2023), </w:t>
      </w:r>
      <w:proofErr w:type="spellStart"/>
      <w:r>
        <w:t>responsivitas</w:t>
      </w:r>
      <w:proofErr w:type="spellEnd"/>
      <w:r>
        <w:t xml:space="preserve"> mencerminkan kemampuan pemerintah dalam mengenali kebutuhan masyarakat dan menjadikannya sebagai dasar dalam penyusunan maupun pelaksanaan kebijakan. Dalam penelitian ini, aspek </w:t>
      </w:r>
      <w:proofErr w:type="spellStart"/>
      <w:r>
        <w:t>responsivitas</w:t>
      </w:r>
      <w:proofErr w:type="spellEnd"/>
      <w:r>
        <w:t xml:space="preserve"> digunakan untuk mengidentifikasi komentar yang membahas tanggapan pemerintah terhadap kritik, masukan, maupun aspirasi masyarakat terkait kebijakan pengadaan mobil dinas Gubernur Kalimantan Timur.</w:t>
      </w:r>
    </w:p>
    <w:p w14:paraId="215F5109" w14:textId="77777777" w:rsidR="00556C5D" w:rsidRDefault="008D4624">
      <w:pPr>
        <w:pStyle w:val="Judul3"/>
        <w:ind w:left="1080" w:hanging="1080"/>
      </w:pPr>
      <w:bookmarkStart w:id="30" w:name="_H3_63"/>
      <w:bookmarkStart w:id="31" w:name="_Toc241154967"/>
      <w:r>
        <w:lastRenderedPageBreak/>
        <w:t>Opini Publik di Media Sosial</w:t>
      </w:r>
      <w:bookmarkEnd w:id="30"/>
      <w:bookmarkEnd w:id="31"/>
    </w:p>
    <w:p w14:paraId="60B48EA6" w14:textId="77777777" w:rsidR="00E13834" w:rsidRPr="00E13834" w:rsidRDefault="00EC716C" w:rsidP="00E13834">
      <w:pPr>
        <w:pStyle w:val="IndenPertamaTeksIsi"/>
      </w:pPr>
      <w:r>
        <w:t>Opini publik merupakan kumpulan pandangan, penilaian, maupun tanggapan masyarakat terhadap suatu isu yang berkembang di ruang publik. Seiring dengan perkembangan teknologi informasi dan komunikasi, media sosial telah menjadi salah satu sarana utama dalam pembentukan dan penyebaran opini publik karena memungkinkan masyarakat menyampaikan pendapat secara cepat, terbuka, dan interaktif. Dalam konteks pemerintahan digital, media sosial juga berperan sebagai wadah partisipasi masyarakat dalam memberikan tanggapan, kritik, maupun dukungan terhadap berbagai kebijakan publik (Arianto, 2023). Kondisi tersebut menjadikan media sosial sebagai salah satu sumber informasi yang mencerminkan persepsi masyarakat terhadap berbagai isu yang sedang berkembang.</w:t>
      </w:r>
    </w:p>
    <w:p w14:paraId="09D161FB" w14:textId="49260ED5" w:rsidR="00EC716C" w:rsidRDefault="00E13834" w:rsidP="00E13834">
      <w:pPr>
        <w:pStyle w:val="IndenPertamaTeksIsi"/>
      </w:pPr>
      <w:r>
        <w:t xml:space="preserve">Karakteristik media sosial yang bersifat terbuka serta menghasilkan data dalam jumlah besar menjadikannya sumber informasi yang potensial untuk dianalisis menggunakan teknik </w:t>
      </w:r>
      <w:proofErr w:type="spellStart"/>
      <w:r>
        <w:rPr>
          <w:i/>
          <w:iCs/>
        </w:rPr>
        <w:t>text</w:t>
      </w:r>
      <w:proofErr w:type="spellEnd"/>
      <w:r>
        <w:rPr>
          <w:i/>
          <w:iCs/>
        </w:rPr>
        <w:t xml:space="preserve"> </w:t>
      </w:r>
      <w:proofErr w:type="spellStart"/>
      <w:r>
        <w:rPr>
          <w:i/>
          <w:iCs/>
        </w:rPr>
        <w:t>mining</w:t>
      </w:r>
      <w:proofErr w:type="spellEnd"/>
      <w:r>
        <w:t xml:space="preserve"> dan </w:t>
      </w: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t xml:space="preserve"> (</w:t>
      </w:r>
      <w:r>
        <w:rPr>
          <w:i/>
          <w:iCs/>
        </w:rPr>
        <w:t>NLP</w:t>
      </w:r>
      <w:r>
        <w:t xml:space="preserve">). Melalui analisis terhadap opini yang disampaikan masyarakat di media sosial, peneliti dapat memperoleh gambaran mengenai persepsi publik terhadap suatu kebijakan, layanan, maupun isu tertentu. Oleh karena itu, media sosial banyak dimanfaatkan sebagai sumber data dalam penelitian analisis sentimen untuk mengidentifikasi kecenderungan opini masyarakat terhadap berbagai topik. </w:t>
      </w:r>
      <w:r w:rsidR="003E56B9">
        <w:t xml:space="preserve">Dalam </w:t>
      </w:r>
      <w:r w:rsidR="003E56B9" w:rsidRPr="003E56B9">
        <w:t xml:space="preserve">penelitian ini, opini publik yang dianalisis berasal dari komentar pengguna pada platform </w:t>
      </w:r>
      <w:proofErr w:type="spellStart"/>
      <w:r w:rsidR="003E56B9" w:rsidRPr="003E56B9">
        <w:t>TikTok</w:t>
      </w:r>
      <w:proofErr w:type="spellEnd"/>
      <w:r w:rsidR="003E56B9" w:rsidRPr="003E56B9">
        <w:t xml:space="preserve"> terkait isu pengadaan mobil dinas Gubernur Kalimantan Timur yang digunakan sebagai sumber data utama dalam proses </w:t>
      </w:r>
      <w:proofErr w:type="spellStart"/>
      <w:r w:rsidR="003E56B9" w:rsidRPr="003E56B9">
        <w:rPr>
          <w:i/>
          <w:iCs/>
        </w:rPr>
        <w:t>Aspect-Based</w:t>
      </w:r>
      <w:proofErr w:type="spellEnd"/>
      <w:r w:rsidR="003E56B9" w:rsidRPr="003E56B9">
        <w:rPr>
          <w:i/>
          <w:iCs/>
        </w:rPr>
        <w:t xml:space="preserve"> </w:t>
      </w:r>
      <w:proofErr w:type="spellStart"/>
      <w:r w:rsidR="003E56B9" w:rsidRPr="003E56B9">
        <w:rPr>
          <w:i/>
          <w:iCs/>
        </w:rPr>
        <w:t>Sentiment</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(ABSA) serta pengembangan analisis melalui identifikasi permasalahan pada setiap aspek tata kelola dan </w:t>
      </w:r>
      <w:proofErr w:type="spellStart"/>
      <w:r w:rsidR="003E56B9" w:rsidRPr="003E56B9">
        <w:rPr>
          <w:i/>
          <w:iCs/>
        </w:rPr>
        <w:t>Root</w:t>
      </w:r>
      <w:proofErr w:type="spellEnd"/>
      <w:r w:rsidR="003E56B9" w:rsidRPr="003E56B9">
        <w:rPr>
          <w:i/>
          <w:iCs/>
        </w:rPr>
        <w:t xml:space="preserve"> </w:t>
      </w:r>
      <w:proofErr w:type="spellStart"/>
      <w:r w:rsidR="003E56B9" w:rsidRPr="003E56B9">
        <w:rPr>
          <w:i/>
          <w:iCs/>
        </w:rPr>
        <w:t>Cause</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(RCA</w:t>
      </w:r>
      <w:r>
        <w:t>).</w:t>
      </w:r>
    </w:p>
    <w:p w14:paraId="40A88E55" w14:textId="77777777" w:rsidR="001857E7" w:rsidRDefault="001857E7" w:rsidP="001857E7">
      <w:pPr>
        <w:pStyle w:val="Judul3"/>
      </w:pPr>
      <w:bookmarkStart w:id="32" w:name="_Toc241154968"/>
      <w:proofErr w:type="spellStart"/>
      <w:r>
        <w:t>TikTok</w:t>
      </w:r>
      <w:proofErr w:type="spellEnd"/>
      <w:r>
        <w:t xml:space="preserve"> sebagai Sumber Data Opini Publik</w:t>
      </w:r>
      <w:bookmarkEnd w:id="32"/>
    </w:p>
    <w:p w14:paraId="1D693CE8" w14:textId="77777777" w:rsidR="00E13834" w:rsidRPr="00E13834" w:rsidRDefault="00EC716C" w:rsidP="00E13834">
      <w:pPr>
        <w:pStyle w:val="TeksIsi"/>
        <w:ind w:firstLine="426"/>
      </w:pPr>
      <w:proofErr w:type="spellStart"/>
      <w:r>
        <w:t>TikTok</w:t>
      </w:r>
      <w:proofErr w:type="spellEnd"/>
      <w:r>
        <w:t xml:space="preserve"> merupakan salah satu platform media sosial yang memungkinkan pengguna membuat, membagikan, serta memberikan tanggapan terhadap berbagai konten melalui fitur komentar. Selain berfungsi sebagai media hiburan, </w:t>
      </w:r>
      <w:proofErr w:type="spellStart"/>
      <w:r>
        <w:t>TikTok</w:t>
      </w:r>
      <w:proofErr w:type="spellEnd"/>
      <w:r>
        <w:t xml:space="preserve"> juga berkembang menjadi ruang diskusi digital yang digunakan masyarakat untuk menyampaikan opini, kritik, maupun dukungan terhadap berbagai isu, termasuk kebijakan pemerintah. Tingginya jumlah pengguna dan interaksi pada kolom komentar menjadikan </w:t>
      </w:r>
      <w:proofErr w:type="spellStart"/>
      <w:r>
        <w:t>TikTok</w:t>
      </w:r>
      <w:proofErr w:type="spellEnd"/>
      <w:r>
        <w:t xml:space="preserve"> sebagai salah satu sumber data yang potensial dalam penelitian berbasis </w:t>
      </w:r>
      <w:proofErr w:type="spellStart"/>
      <w:r>
        <w:rPr>
          <w:i/>
          <w:iCs/>
        </w:rPr>
        <w:t>text</w:t>
      </w:r>
      <w:proofErr w:type="spellEnd"/>
      <w:r>
        <w:rPr>
          <w:i/>
          <w:iCs/>
        </w:rPr>
        <w:t xml:space="preserve"> </w:t>
      </w:r>
      <w:proofErr w:type="spellStart"/>
      <w:r>
        <w:rPr>
          <w:i/>
          <w:iCs/>
        </w:rPr>
        <w:t>mining</w:t>
      </w:r>
      <w:proofErr w:type="spellEnd"/>
      <w:r>
        <w:t xml:space="preserve"> dan </w:t>
      </w: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t xml:space="preserve"> (</w:t>
      </w:r>
      <w:r>
        <w:rPr>
          <w:i/>
          <w:iCs/>
        </w:rPr>
        <w:t>NLP</w:t>
      </w:r>
      <w:r>
        <w:t>). Karakteristik tersebut memungkinkan komentar pengguna dimanfaatkan sebagai representasi opini publik terhadap isu yang sedang berkembang.</w:t>
      </w:r>
    </w:p>
    <w:p w14:paraId="69524494" w14:textId="2655EDBD" w:rsidR="00EC716C" w:rsidRPr="001857E7" w:rsidRDefault="00E13834" w:rsidP="00E13834">
      <w:pPr>
        <w:pStyle w:val="TeksIsi"/>
        <w:ind w:firstLine="426"/>
      </w:pPr>
      <w:r>
        <w:t xml:space="preserve">Beberapa penelitian telah memanfaatkan komentar </w:t>
      </w:r>
      <w:proofErr w:type="spellStart"/>
      <w:r>
        <w:t>TikTok</w:t>
      </w:r>
      <w:proofErr w:type="spellEnd"/>
      <w:r>
        <w:t xml:space="preserve"> sebagai sumber data analisis sentimen. Setiawan dan </w:t>
      </w:r>
      <w:proofErr w:type="spellStart"/>
      <w:r>
        <w:t>Alafia</w:t>
      </w:r>
      <w:proofErr w:type="spellEnd"/>
      <w:r>
        <w:t xml:space="preserve"> (2025) menggunakan komentar </w:t>
      </w:r>
      <w:proofErr w:type="spellStart"/>
      <w:r>
        <w:t>TikTok</w:t>
      </w:r>
      <w:proofErr w:type="spellEnd"/>
      <w:r>
        <w:t xml:space="preserve"> untuk menganalisis sentimen masyarakat terhadap kebijakan larangan wisuda sekolah, sedangkan Zahara (2025) memanfaatkan komentar </w:t>
      </w:r>
      <w:proofErr w:type="spellStart"/>
      <w:r>
        <w:t>TikTok</w:t>
      </w:r>
      <w:proofErr w:type="spellEnd"/>
      <w:r>
        <w:t xml:space="preserve"> untuk menganalisis sentimen terhadap Program Makan Bergizi Gratis menggunakan model </w:t>
      </w:r>
      <w:proofErr w:type="spellStart"/>
      <w:r>
        <w:t>IndoBERT</w:t>
      </w:r>
      <w:proofErr w:type="spellEnd"/>
      <w:r>
        <w:t xml:space="preserve">. Hasil penelitian tersebut menunjukkan bahwa komentar </w:t>
      </w:r>
      <w:proofErr w:type="spellStart"/>
      <w:r>
        <w:t>TikTok</w:t>
      </w:r>
      <w:proofErr w:type="spellEnd"/>
      <w:r>
        <w:t xml:space="preserve"> mampu merepresentasikan persepsi masyarakat terhadap suatu isu secara efektif </w:t>
      </w:r>
      <w:r>
        <w:lastRenderedPageBreak/>
        <w:t xml:space="preserve">serta dapat dimanfaatkan sebagai sumber data dalam penelitian analisis sentimen. </w:t>
      </w:r>
      <w:r w:rsidR="003E56B9" w:rsidRPr="003E56B9">
        <w:t xml:space="preserve">Berdasarkan karakteristik tersebut, penelitian ini menggunakan komentar </w:t>
      </w:r>
      <w:proofErr w:type="spellStart"/>
      <w:r w:rsidR="003E56B9" w:rsidRPr="003E56B9">
        <w:t>TikTok</w:t>
      </w:r>
      <w:proofErr w:type="spellEnd"/>
      <w:r w:rsidR="003E56B9" w:rsidRPr="003E56B9">
        <w:t xml:space="preserve"> yang diperoleh melalui proses </w:t>
      </w:r>
      <w:proofErr w:type="spellStart"/>
      <w:r w:rsidR="003E56B9" w:rsidRPr="003E56B9">
        <w:rPr>
          <w:i/>
          <w:iCs/>
        </w:rPr>
        <w:t>keyword-based</w:t>
      </w:r>
      <w:proofErr w:type="spellEnd"/>
      <w:r w:rsidR="003E56B9" w:rsidRPr="003E56B9">
        <w:rPr>
          <w:i/>
          <w:iCs/>
        </w:rPr>
        <w:t xml:space="preserve"> </w:t>
      </w:r>
      <w:proofErr w:type="spellStart"/>
      <w:r w:rsidR="003E56B9" w:rsidRPr="003E56B9">
        <w:rPr>
          <w:i/>
          <w:iCs/>
        </w:rPr>
        <w:t>scraping</w:t>
      </w:r>
      <w:proofErr w:type="spellEnd"/>
      <w:r w:rsidR="003E56B9" w:rsidRPr="003E56B9">
        <w:t xml:space="preserve"> sebagai sumber data utama untuk dianalisis menggunakan </w:t>
      </w:r>
      <w:proofErr w:type="spellStart"/>
      <w:r w:rsidR="003E56B9" w:rsidRPr="003E56B9">
        <w:rPr>
          <w:i/>
          <w:iCs/>
        </w:rPr>
        <w:t>Aspect-Based</w:t>
      </w:r>
      <w:proofErr w:type="spellEnd"/>
      <w:r w:rsidR="003E56B9" w:rsidRPr="003E56B9">
        <w:rPr>
          <w:i/>
          <w:iCs/>
        </w:rPr>
        <w:t xml:space="preserve"> </w:t>
      </w:r>
      <w:proofErr w:type="spellStart"/>
      <w:r w:rsidR="003E56B9" w:rsidRPr="003E56B9">
        <w:rPr>
          <w:i/>
          <w:iCs/>
        </w:rPr>
        <w:t>Sentiment</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(ABSA) dengan model </w:t>
      </w:r>
      <w:proofErr w:type="spellStart"/>
      <w:r w:rsidR="003E56B9" w:rsidRPr="003E56B9">
        <w:t>IndoBERT</w:t>
      </w:r>
      <w:proofErr w:type="spellEnd"/>
      <w:r w:rsidR="003E56B9" w:rsidRPr="003E56B9">
        <w:t xml:space="preserve">, kemudian dikembangkan melalui identifikasi permasalahan pada setiap aspek tata kelola dan </w:t>
      </w:r>
      <w:proofErr w:type="spellStart"/>
      <w:r w:rsidR="003E56B9" w:rsidRPr="003E56B9">
        <w:rPr>
          <w:i/>
          <w:iCs/>
        </w:rPr>
        <w:t>Root</w:t>
      </w:r>
      <w:proofErr w:type="spellEnd"/>
      <w:r w:rsidR="003E56B9" w:rsidRPr="003E56B9">
        <w:rPr>
          <w:i/>
          <w:iCs/>
        </w:rPr>
        <w:t xml:space="preserve"> </w:t>
      </w:r>
      <w:proofErr w:type="spellStart"/>
      <w:r w:rsidR="003E56B9" w:rsidRPr="003E56B9">
        <w:rPr>
          <w:i/>
          <w:iCs/>
        </w:rPr>
        <w:t>Cause</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(RCA) guna menghasilkan rekomendasi perbaikan tata kelola berdasarkan opini masyarakat</w:t>
      </w:r>
      <w:r>
        <w:t>.</w:t>
      </w:r>
    </w:p>
    <w:p w14:paraId="141DD9BB" w14:textId="77777777" w:rsidR="00556C5D" w:rsidRDefault="008D4624">
      <w:pPr>
        <w:pStyle w:val="Judul2"/>
      </w:pPr>
      <w:bookmarkStart w:id="33" w:name="_Toc241154969"/>
      <w:bookmarkStart w:id="34" w:name="_H2_64"/>
      <w:r>
        <w:rPr>
          <w:i/>
        </w:rPr>
        <w:t xml:space="preserve">Natural </w:t>
      </w:r>
      <w:proofErr w:type="spellStart"/>
      <w:r>
        <w:rPr>
          <w:i/>
        </w:rPr>
        <w:t>Language</w:t>
      </w:r>
      <w:proofErr w:type="spellEnd"/>
      <w:r>
        <w:rPr>
          <w:i/>
        </w:rPr>
        <w:t xml:space="preserve"> </w:t>
      </w:r>
      <w:proofErr w:type="spellStart"/>
      <w:r>
        <w:rPr>
          <w:i/>
        </w:rPr>
        <w:t>Processing</w:t>
      </w:r>
      <w:proofErr w:type="spellEnd"/>
      <w:r>
        <w:t xml:space="preserve"> dan Analisis Sentimen</w:t>
      </w:r>
      <w:bookmarkEnd w:id="33"/>
      <w:r>
        <w:t xml:space="preserve"> </w:t>
      </w:r>
      <w:bookmarkEnd w:id="34"/>
    </w:p>
    <w:p w14:paraId="583686FE" w14:textId="77777777" w:rsidR="00E13834" w:rsidRPr="00E13834" w:rsidRDefault="006A49CB" w:rsidP="00E13834">
      <w:pPr>
        <w:pStyle w:val="TeksIsi"/>
        <w:ind w:firstLine="360"/>
      </w:pP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t xml:space="preserve"> </w:t>
      </w:r>
      <w:r>
        <w:rPr>
          <w:i/>
          <w:iCs/>
        </w:rPr>
        <w:t>(NLP)</w:t>
      </w:r>
      <w:r>
        <w:t xml:space="preserve"> merupakan salah satu cabang kecerdasan buatan (</w:t>
      </w:r>
      <w:proofErr w:type="spellStart"/>
      <w:r>
        <w:rPr>
          <w:i/>
          <w:iCs/>
        </w:rPr>
        <w:t>Artificial</w:t>
      </w:r>
      <w:proofErr w:type="spellEnd"/>
      <w:r>
        <w:rPr>
          <w:i/>
          <w:iCs/>
        </w:rPr>
        <w:t xml:space="preserve"> </w:t>
      </w:r>
      <w:proofErr w:type="spellStart"/>
      <w:r>
        <w:rPr>
          <w:i/>
          <w:iCs/>
        </w:rPr>
        <w:t>Intelligence</w:t>
      </w:r>
      <w:proofErr w:type="spellEnd"/>
      <w:r>
        <w:t xml:space="preserve">) yang berfokus pada pengolahan, pemahaman, dan analisis bahasa alami manusia oleh komputer. Melalui </w:t>
      </w:r>
      <w:r>
        <w:rPr>
          <w:i/>
          <w:iCs/>
        </w:rPr>
        <w:t>NLP</w:t>
      </w:r>
      <w:r>
        <w:t xml:space="preserve">, data berbentuk teks dapat diproses menjadi informasi yang terstruktur sehingga dapat dimanfaatkan untuk berbagai kebutuhan analisis. Perkembangan teknologi </w:t>
      </w:r>
      <w:r>
        <w:rPr>
          <w:i/>
          <w:iCs/>
        </w:rPr>
        <w:t>NLP</w:t>
      </w:r>
      <w:r>
        <w:t xml:space="preserve"> telah mendorong penerapannya pada berbagai bidang, seperti klasifikasi teks, penerjemahan bahasa, </w:t>
      </w:r>
      <w:proofErr w:type="spellStart"/>
      <w:r>
        <w:rPr>
          <w:i/>
          <w:iCs/>
        </w:rPr>
        <w:t>text</w:t>
      </w:r>
      <w:proofErr w:type="spellEnd"/>
      <w:r>
        <w:rPr>
          <w:i/>
          <w:iCs/>
        </w:rPr>
        <w:t xml:space="preserve"> </w:t>
      </w:r>
      <w:proofErr w:type="spellStart"/>
      <w:r>
        <w:rPr>
          <w:i/>
          <w:iCs/>
        </w:rPr>
        <w:t>mining</w:t>
      </w:r>
      <w:proofErr w:type="spellEnd"/>
      <w:r>
        <w:t xml:space="preserve">, sistem tanya jawab, hingga analisis sentimen. Oleh karena itu, </w:t>
      </w:r>
      <w:r>
        <w:rPr>
          <w:i/>
          <w:iCs/>
        </w:rPr>
        <w:t>NLP</w:t>
      </w:r>
      <w:r>
        <w:t xml:space="preserve"> menjadi salah satu teknologi utama yang digunakan dalam penelitian berbasis data teks.</w:t>
      </w:r>
    </w:p>
    <w:p w14:paraId="3EE5909F" w14:textId="21304A79" w:rsidR="006A49CB" w:rsidRPr="00677390" w:rsidRDefault="00E13834" w:rsidP="00E13834">
      <w:pPr>
        <w:pStyle w:val="TeksIsi"/>
        <w:ind w:firstLine="360"/>
      </w:pPr>
      <w:r>
        <w:t xml:space="preserve">Salah satu penerapan </w:t>
      </w:r>
      <w:r>
        <w:rPr>
          <w:i/>
          <w:iCs/>
        </w:rPr>
        <w:t>NLP</w:t>
      </w:r>
      <w:r>
        <w:t xml:space="preserve"> yang banyak digunakan adalah analisis sentimen, yaitu proses mengidentifikasi dan mengklasifikasikan opini atau pendapat yang terkandung dalam suatu teks berdasarkan polaritas sentimennya. Analisis sentimen banyak diterapkan pada data media sosial karena mampu memberikan gambaran mengenai persepsi masyarakat terhadap suatu isu, produk, layanan, maupun kebijakan publik (Khairunnisa &amp; Al </w:t>
      </w:r>
      <w:proofErr w:type="spellStart"/>
      <w:r>
        <w:t>Faraby</w:t>
      </w:r>
      <w:proofErr w:type="spellEnd"/>
      <w:r>
        <w:t xml:space="preserve">, 2021; Naufal </w:t>
      </w:r>
      <w:proofErr w:type="spellStart"/>
      <w:r>
        <w:t>et</w:t>
      </w:r>
      <w:proofErr w:type="spellEnd"/>
      <w:r>
        <w:t xml:space="preserve"> </w:t>
      </w:r>
      <w:proofErr w:type="spellStart"/>
      <w:r>
        <w:t>al.</w:t>
      </w:r>
      <w:proofErr w:type="spellEnd"/>
      <w:r>
        <w:t xml:space="preserve">, 2022). </w:t>
      </w:r>
      <w:r w:rsidR="003E56B9" w:rsidRPr="003E56B9">
        <w:t xml:space="preserve">Dalam penelitian ini, NLP dimanfaatkan untuk mengolah komentar publik pada platform </w:t>
      </w:r>
      <w:proofErr w:type="spellStart"/>
      <w:r w:rsidR="003E56B9" w:rsidRPr="003E56B9">
        <w:t>TikTok</w:t>
      </w:r>
      <w:proofErr w:type="spellEnd"/>
      <w:r w:rsidR="003E56B9" w:rsidRPr="003E56B9">
        <w:t xml:space="preserve"> melalui pendekatan </w:t>
      </w:r>
      <w:proofErr w:type="spellStart"/>
      <w:r w:rsidR="003E56B9" w:rsidRPr="003E56B9">
        <w:rPr>
          <w:i/>
          <w:iCs/>
        </w:rPr>
        <w:t>Aspect-Based</w:t>
      </w:r>
      <w:proofErr w:type="spellEnd"/>
      <w:r w:rsidR="003E56B9" w:rsidRPr="003E56B9">
        <w:rPr>
          <w:i/>
          <w:iCs/>
        </w:rPr>
        <w:t xml:space="preserve"> </w:t>
      </w:r>
      <w:proofErr w:type="spellStart"/>
      <w:r w:rsidR="003E56B9" w:rsidRPr="003E56B9">
        <w:rPr>
          <w:i/>
          <w:iCs/>
        </w:rPr>
        <w:t>Sentiment</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(ABSA) menggunakan model </w:t>
      </w:r>
      <w:proofErr w:type="spellStart"/>
      <w:r w:rsidR="003E56B9" w:rsidRPr="003E56B9">
        <w:t>IndoBERT</w:t>
      </w:r>
      <w:proofErr w:type="spellEnd"/>
      <w:r w:rsidR="003E56B9" w:rsidRPr="003E56B9">
        <w:t xml:space="preserve">. Hasil analisis sentimen tersebut selanjutnya dikembangkan melalui identifikasi permasalahan pada setiap aspek tata kelola dan </w:t>
      </w:r>
      <w:proofErr w:type="spellStart"/>
      <w:r w:rsidR="003E56B9" w:rsidRPr="003E56B9">
        <w:rPr>
          <w:i/>
          <w:iCs/>
        </w:rPr>
        <w:t>Root</w:t>
      </w:r>
      <w:proofErr w:type="spellEnd"/>
      <w:r w:rsidR="003E56B9" w:rsidRPr="003E56B9">
        <w:rPr>
          <w:i/>
          <w:iCs/>
        </w:rPr>
        <w:t xml:space="preserve"> </w:t>
      </w:r>
      <w:proofErr w:type="spellStart"/>
      <w:r w:rsidR="003E56B9" w:rsidRPr="003E56B9">
        <w:rPr>
          <w:i/>
          <w:iCs/>
        </w:rPr>
        <w:t>Cause</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(RCA) untuk menghasilkan rekomendasi perbaikan tata kelola berdasarkan opini masyarakat</w:t>
      </w:r>
      <w:r>
        <w:t>.</w:t>
      </w:r>
    </w:p>
    <w:p w14:paraId="07E9EF25" w14:textId="77777777" w:rsidR="00556C5D" w:rsidRDefault="008D4624">
      <w:pPr>
        <w:pStyle w:val="Judul3"/>
        <w:ind w:left="1080" w:hanging="1080"/>
      </w:pPr>
      <w:bookmarkStart w:id="35" w:name="_H3_65"/>
      <w:bookmarkStart w:id="36" w:name="_Toc241154970"/>
      <w:r>
        <w:rPr>
          <w:i/>
        </w:rPr>
        <w:t xml:space="preserve">Natural </w:t>
      </w:r>
      <w:proofErr w:type="spellStart"/>
      <w:r>
        <w:rPr>
          <w:i/>
        </w:rPr>
        <w:t>Language</w:t>
      </w:r>
      <w:proofErr w:type="spellEnd"/>
      <w:r>
        <w:rPr>
          <w:i/>
        </w:rPr>
        <w:t xml:space="preserve"> </w:t>
      </w:r>
      <w:proofErr w:type="spellStart"/>
      <w:r>
        <w:rPr>
          <w:i/>
        </w:rPr>
        <w:t>Processing</w:t>
      </w:r>
      <w:bookmarkEnd w:id="35"/>
      <w:bookmarkEnd w:id="36"/>
      <w:proofErr w:type="spellEnd"/>
    </w:p>
    <w:p w14:paraId="34880794" w14:textId="52EC01E6" w:rsidR="006A49CB" w:rsidRDefault="006A49CB" w:rsidP="006A49CB">
      <w:pPr>
        <w:pStyle w:val="IndenPertamaTeksIsi"/>
      </w:pP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t xml:space="preserve"> (NLP) </w:t>
      </w:r>
      <w:r w:rsidR="003E56B9" w:rsidRPr="003E56B9">
        <w:t>merupakan cabang dari kecerdasan buatan (</w:t>
      </w:r>
      <w:proofErr w:type="spellStart"/>
      <w:r w:rsidR="003E56B9" w:rsidRPr="003E56B9">
        <w:rPr>
          <w:i/>
          <w:iCs/>
        </w:rPr>
        <w:t>Artificial</w:t>
      </w:r>
      <w:proofErr w:type="spellEnd"/>
      <w:r w:rsidR="003E56B9" w:rsidRPr="003E56B9">
        <w:rPr>
          <w:i/>
          <w:iCs/>
        </w:rPr>
        <w:t xml:space="preserve"> </w:t>
      </w:r>
      <w:proofErr w:type="spellStart"/>
      <w:r w:rsidR="003E56B9" w:rsidRPr="003E56B9">
        <w:rPr>
          <w:i/>
          <w:iCs/>
        </w:rPr>
        <w:t>Intelligence</w:t>
      </w:r>
      <w:proofErr w:type="spellEnd"/>
      <w:r w:rsidR="003E56B9" w:rsidRPr="003E56B9">
        <w:t xml:space="preserve">) yang berfokus pada pengolahan, pemahaman, dan analisis bahasa alami manusia menggunakan komputer. NLP memungkinkan komputer mengolah data berbentuk teks menjadi informasi yang dapat dipahami dan dianalisis secara otomatis. Menurut Rivaldi dan </w:t>
      </w:r>
      <w:proofErr w:type="spellStart"/>
      <w:r w:rsidR="003E56B9" w:rsidRPr="003E56B9">
        <w:t>Wismarini</w:t>
      </w:r>
      <w:proofErr w:type="spellEnd"/>
      <w:r w:rsidR="003E56B9" w:rsidRPr="003E56B9">
        <w:t xml:space="preserve"> (2024), NLP digunakan untuk mengolah data teks sehingga dapat dimanfaatkan dalam berbagai tugas, seperti klasifikasi teks, ekstraksi informasi, dan analisis sentimen. Dalam penelitian ini, NLP digunakan untuk mengolah komentar pengguna pada platform </w:t>
      </w:r>
      <w:proofErr w:type="spellStart"/>
      <w:r w:rsidR="003E56B9" w:rsidRPr="003E56B9">
        <w:t>TikTok</w:t>
      </w:r>
      <w:proofErr w:type="spellEnd"/>
      <w:r w:rsidR="003E56B9" w:rsidRPr="003E56B9">
        <w:t xml:space="preserve"> sebagai dasar dalam proses </w:t>
      </w:r>
      <w:proofErr w:type="spellStart"/>
      <w:r w:rsidR="003E56B9" w:rsidRPr="003E56B9">
        <w:rPr>
          <w:i/>
          <w:iCs/>
        </w:rPr>
        <w:t>Aspect-Based</w:t>
      </w:r>
      <w:proofErr w:type="spellEnd"/>
      <w:r w:rsidR="003E56B9" w:rsidRPr="003E56B9">
        <w:rPr>
          <w:i/>
          <w:iCs/>
        </w:rPr>
        <w:t xml:space="preserve"> </w:t>
      </w:r>
      <w:proofErr w:type="spellStart"/>
      <w:r w:rsidR="003E56B9" w:rsidRPr="003E56B9">
        <w:rPr>
          <w:i/>
          <w:iCs/>
        </w:rPr>
        <w:t>Sentiment</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(ABSA) menggunakan model </w:t>
      </w:r>
      <w:proofErr w:type="spellStart"/>
      <w:r w:rsidR="003E56B9" w:rsidRPr="003E56B9">
        <w:t>IndoBERT</w:t>
      </w:r>
      <w:proofErr w:type="spellEnd"/>
      <w:r>
        <w:t>.</w:t>
      </w:r>
    </w:p>
    <w:p w14:paraId="619787E3" w14:textId="77777777" w:rsidR="00556C5D" w:rsidRDefault="008D4624">
      <w:pPr>
        <w:pStyle w:val="Judul3"/>
        <w:ind w:left="1080" w:hanging="1080"/>
      </w:pPr>
      <w:bookmarkStart w:id="37" w:name="_H3_66"/>
      <w:bookmarkStart w:id="38" w:name="_Toc241154971"/>
      <w:r>
        <w:lastRenderedPageBreak/>
        <w:t>Analisis Sentimen</w:t>
      </w:r>
      <w:bookmarkEnd w:id="37"/>
      <w:bookmarkEnd w:id="38"/>
    </w:p>
    <w:p w14:paraId="0D45087A" w14:textId="4F2B41F7" w:rsidR="00EC716C" w:rsidRDefault="00EC716C">
      <w:pPr>
        <w:pStyle w:val="IndenPertamaTeksIsi"/>
      </w:pPr>
      <w:r>
        <w:t>Analisis</w:t>
      </w:r>
      <w:r w:rsidR="003E56B9" w:rsidRPr="003E56B9">
        <w:t xml:space="preserve"> sentimen merupakan teknik dalam </w:t>
      </w:r>
      <w:r w:rsidR="003E56B9" w:rsidRPr="003E56B9">
        <w:rPr>
          <w:i/>
          <w:iCs/>
        </w:rPr>
        <w:t xml:space="preserve">Natural </w:t>
      </w:r>
      <w:proofErr w:type="spellStart"/>
      <w:r w:rsidR="003E56B9" w:rsidRPr="003E56B9">
        <w:rPr>
          <w:i/>
          <w:iCs/>
        </w:rPr>
        <w:t>Language</w:t>
      </w:r>
      <w:proofErr w:type="spellEnd"/>
      <w:r w:rsidR="003E56B9" w:rsidRPr="003E56B9">
        <w:rPr>
          <w:i/>
          <w:iCs/>
        </w:rPr>
        <w:t xml:space="preserve"> </w:t>
      </w:r>
      <w:proofErr w:type="spellStart"/>
      <w:r w:rsidR="003E56B9" w:rsidRPr="003E56B9">
        <w:rPr>
          <w:i/>
          <w:iCs/>
        </w:rPr>
        <w:t>Processing</w:t>
      </w:r>
      <w:proofErr w:type="spellEnd"/>
      <w:r w:rsidR="003E56B9" w:rsidRPr="003E56B9">
        <w:t xml:space="preserve"> (NLP) yang digunakan untuk mengidentifikasi dan mengklasifikasikan opini dalam suatu teks ke dalam kategori sentimen, seperti positif dan negatif. Teknik ini banyak diterapkan pada data media sosial untuk memahami persepsi masyarakat terhadap suatu isu, produk, layanan, maupun kebijakan secara sistematis. Himawan dan Eliyani (2021) menyatakan bahwa analisis sentimen dapat digunakan untuk mengidentifikasi kecenderungan opini masyarakat terhadap suatu kebijakan berdasarkan data media sosial, sedangkan Naufal </w:t>
      </w:r>
      <w:proofErr w:type="spellStart"/>
      <w:r w:rsidR="003E56B9" w:rsidRPr="003E56B9">
        <w:t>et</w:t>
      </w:r>
      <w:proofErr w:type="spellEnd"/>
      <w:r w:rsidR="003E56B9" w:rsidRPr="003E56B9">
        <w:t xml:space="preserve"> </w:t>
      </w:r>
      <w:proofErr w:type="spellStart"/>
      <w:r w:rsidR="003E56B9" w:rsidRPr="003E56B9">
        <w:t>al.</w:t>
      </w:r>
      <w:proofErr w:type="spellEnd"/>
      <w:r w:rsidR="003E56B9" w:rsidRPr="003E56B9">
        <w:t xml:space="preserve"> (2022) menjelaskan bahwa metode berbasis </w:t>
      </w:r>
      <w:proofErr w:type="spellStart"/>
      <w:r w:rsidR="003E56B9" w:rsidRPr="003E56B9">
        <w:rPr>
          <w:i/>
          <w:iCs/>
        </w:rPr>
        <w:t>deep</w:t>
      </w:r>
      <w:proofErr w:type="spellEnd"/>
      <w:r w:rsidR="003E56B9" w:rsidRPr="003E56B9">
        <w:rPr>
          <w:i/>
          <w:iCs/>
        </w:rPr>
        <w:t xml:space="preserve"> </w:t>
      </w:r>
      <w:proofErr w:type="spellStart"/>
      <w:r w:rsidR="003E56B9" w:rsidRPr="003E56B9">
        <w:rPr>
          <w:i/>
          <w:iCs/>
        </w:rPr>
        <w:t>learning</w:t>
      </w:r>
      <w:proofErr w:type="spellEnd"/>
      <w:r w:rsidR="003E56B9" w:rsidRPr="003E56B9">
        <w:t xml:space="preserve"> mampu meningkatkan performa klasifikasi sentimen pada data teks. Dalam penelitian ini, analisis sentimen digunakan sebagai tahapan untuk mengidentifikasi polaritas sentimen komentar </w:t>
      </w:r>
      <w:proofErr w:type="spellStart"/>
      <w:r w:rsidR="003E56B9" w:rsidRPr="003E56B9">
        <w:t>TikTok</w:t>
      </w:r>
      <w:proofErr w:type="spellEnd"/>
      <w:r w:rsidR="003E56B9" w:rsidRPr="003E56B9">
        <w:t xml:space="preserve"> sebelum hasilnya dikembangkan melalui pendekatan </w:t>
      </w:r>
      <w:proofErr w:type="spellStart"/>
      <w:r w:rsidR="003E56B9" w:rsidRPr="003E56B9">
        <w:rPr>
          <w:i/>
          <w:iCs/>
        </w:rPr>
        <w:t>Aspect-Based</w:t>
      </w:r>
      <w:proofErr w:type="spellEnd"/>
      <w:r w:rsidR="003E56B9" w:rsidRPr="003E56B9">
        <w:rPr>
          <w:i/>
          <w:iCs/>
        </w:rPr>
        <w:t xml:space="preserve"> </w:t>
      </w:r>
      <w:proofErr w:type="spellStart"/>
      <w:r w:rsidR="003E56B9" w:rsidRPr="003E56B9">
        <w:rPr>
          <w:i/>
          <w:iCs/>
        </w:rPr>
        <w:t>Sentiment</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(ABSA) dan analisis lanjutan</w:t>
      </w:r>
      <w:r>
        <w:t>.</w:t>
      </w:r>
    </w:p>
    <w:p w14:paraId="2C62F136" w14:textId="77777777" w:rsidR="00556C5D" w:rsidRDefault="008F0B6C">
      <w:pPr>
        <w:pStyle w:val="Judul3"/>
        <w:ind w:left="1080" w:hanging="1080"/>
      </w:pPr>
      <w:bookmarkStart w:id="39" w:name="_Toc241154972"/>
      <w:proofErr w:type="spellStart"/>
      <w:r>
        <w:rPr>
          <w:i/>
          <w:iCs/>
        </w:rPr>
        <w:t>Aspect-Based</w:t>
      </w:r>
      <w:proofErr w:type="spellEnd"/>
      <w:r>
        <w:rPr>
          <w:i/>
          <w:iCs/>
        </w:rPr>
        <w:t xml:space="preserve"> </w:t>
      </w:r>
      <w:proofErr w:type="spellStart"/>
      <w:r>
        <w:rPr>
          <w:i/>
          <w:iCs/>
        </w:rPr>
        <w:t>Sentiment</w:t>
      </w:r>
      <w:proofErr w:type="spellEnd"/>
      <w:r>
        <w:rPr>
          <w:i/>
          <w:iCs/>
        </w:rPr>
        <w:t xml:space="preserve"> </w:t>
      </w:r>
      <w:proofErr w:type="spellStart"/>
      <w:r>
        <w:rPr>
          <w:i/>
          <w:iCs/>
        </w:rPr>
        <w:t>Analysis</w:t>
      </w:r>
      <w:proofErr w:type="spellEnd"/>
      <w:r>
        <w:t xml:space="preserve"> (ABSA)</w:t>
      </w:r>
      <w:bookmarkEnd w:id="39"/>
      <w:r>
        <w:t xml:space="preserve"> </w:t>
      </w:r>
    </w:p>
    <w:p w14:paraId="6ACC63A1" w14:textId="5A58D2D9" w:rsidR="00EC716C" w:rsidRDefault="00EC716C">
      <w:pPr>
        <w:pStyle w:val="IndenPertamaTeksIsi"/>
      </w:pPr>
      <w:proofErr w:type="spellStart"/>
      <w:r>
        <w:rPr>
          <w:i/>
          <w:iCs/>
        </w:rPr>
        <w:t>Aspect-Based</w:t>
      </w:r>
      <w:proofErr w:type="spellEnd"/>
      <w:r>
        <w:rPr>
          <w:i/>
          <w:iCs/>
        </w:rPr>
        <w:t xml:space="preserve"> </w:t>
      </w:r>
      <w:proofErr w:type="spellStart"/>
      <w:r>
        <w:rPr>
          <w:i/>
          <w:iCs/>
        </w:rPr>
        <w:t>Sentiment</w:t>
      </w:r>
      <w:proofErr w:type="spellEnd"/>
      <w:r>
        <w:rPr>
          <w:i/>
          <w:iCs/>
        </w:rPr>
        <w:t xml:space="preserve"> </w:t>
      </w:r>
      <w:proofErr w:type="spellStart"/>
      <w:r>
        <w:rPr>
          <w:i/>
          <w:iCs/>
        </w:rPr>
        <w:t>Analysis</w:t>
      </w:r>
      <w:proofErr w:type="spellEnd"/>
      <w:r>
        <w:t xml:space="preserve"> (ABSA) </w:t>
      </w:r>
      <w:r w:rsidR="003E56B9" w:rsidRPr="003E56B9">
        <w:t xml:space="preserve">merupakan pengembangan dari analisis sentimen yang tidak hanya mengidentifikasi polaritas sentimen secara umum, tetapi juga menentukan sentimen berdasarkan aspek tertentu yang terdapat dalam suatu teks. Menurut Hakim (2024), ABSA dikembangkan untuk mengidentifikasi sentimen berdasarkan aspek atau topik tertentu sehingga menghasilkan informasi yang lebih spesifik dibandingkan klasifikasi sentimen secara umum, sedangkan </w:t>
      </w:r>
      <w:proofErr w:type="spellStart"/>
      <w:r w:rsidR="003E56B9" w:rsidRPr="003E56B9">
        <w:t>Chamid</w:t>
      </w:r>
      <w:proofErr w:type="spellEnd"/>
      <w:r w:rsidR="003E56B9" w:rsidRPr="003E56B9">
        <w:t xml:space="preserve"> </w:t>
      </w:r>
      <w:proofErr w:type="spellStart"/>
      <w:r w:rsidR="003E56B9" w:rsidRPr="003E56B9">
        <w:t>et</w:t>
      </w:r>
      <w:proofErr w:type="spellEnd"/>
      <w:r w:rsidR="003E56B9" w:rsidRPr="003E56B9">
        <w:t xml:space="preserve"> </w:t>
      </w:r>
      <w:proofErr w:type="spellStart"/>
      <w:r w:rsidR="003E56B9" w:rsidRPr="003E56B9">
        <w:t>al.</w:t>
      </w:r>
      <w:proofErr w:type="spellEnd"/>
      <w:r w:rsidR="003E56B9" w:rsidRPr="003E56B9">
        <w:t xml:space="preserve"> (2023) menunjukkan bahwa pendekatan ABSA mampu meningkatkan identifikasi aspek dan sentimen pada data berbahasa Indonesia. Dalam penelitian ini, pendekatan ABSA digunakan untuk mengelompokkan komentar </w:t>
      </w:r>
      <w:proofErr w:type="spellStart"/>
      <w:r w:rsidR="003E56B9" w:rsidRPr="003E56B9">
        <w:t>TikTok</w:t>
      </w:r>
      <w:proofErr w:type="spellEnd"/>
      <w:r w:rsidR="003E56B9" w:rsidRPr="003E56B9">
        <w:t xml:space="preserve"> ke dalam aspek transparansi, akuntabilitas, efektivitas dan efisiensi, serta </w:t>
      </w:r>
      <w:proofErr w:type="spellStart"/>
      <w:r w:rsidR="003E56B9" w:rsidRPr="003E56B9">
        <w:t>responsivitas</w:t>
      </w:r>
      <w:proofErr w:type="spellEnd"/>
      <w:r w:rsidR="003E56B9" w:rsidRPr="003E56B9">
        <w:t xml:space="preserve"> sebelum menentukan polaritas sentimennya. Hasil klasifikasi berbasis aspek tersebut selanjutnya digunakan sebagai dasar dalam mengidentifikasi permasalahan pada setiap aspek tata kelola, yang kemudian ditelusuri akar penyebabnya melalui </w:t>
      </w:r>
      <w:proofErr w:type="spellStart"/>
      <w:r w:rsidR="003E56B9" w:rsidRPr="003E56B9">
        <w:rPr>
          <w:i/>
          <w:iCs/>
        </w:rPr>
        <w:t>Root</w:t>
      </w:r>
      <w:proofErr w:type="spellEnd"/>
      <w:r w:rsidR="003E56B9" w:rsidRPr="003E56B9">
        <w:rPr>
          <w:i/>
          <w:iCs/>
        </w:rPr>
        <w:t xml:space="preserve"> </w:t>
      </w:r>
      <w:proofErr w:type="spellStart"/>
      <w:r w:rsidR="003E56B9" w:rsidRPr="003E56B9">
        <w:rPr>
          <w:i/>
          <w:iCs/>
        </w:rPr>
        <w:t>Cause</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(RCA) untuk menghasilkan rekomendasi perbaikan tata kelola</w:t>
      </w:r>
      <w:r>
        <w:t>.</w:t>
      </w:r>
    </w:p>
    <w:p w14:paraId="3E170E7A" w14:textId="77777777" w:rsidR="00556C5D" w:rsidRDefault="004652FD">
      <w:pPr>
        <w:pStyle w:val="Judul2"/>
        <w:rPr>
          <w:i/>
          <w:iCs/>
        </w:rPr>
      </w:pPr>
      <w:bookmarkStart w:id="40" w:name="_Toc241154973"/>
      <w:proofErr w:type="spellStart"/>
      <w:r>
        <w:t>IndoBERT</w:t>
      </w:r>
      <w:proofErr w:type="spellEnd"/>
      <w:r>
        <w:t xml:space="preserve"> dan </w:t>
      </w:r>
      <w:proofErr w:type="spellStart"/>
      <w:r>
        <w:rPr>
          <w:i/>
          <w:iCs/>
        </w:rPr>
        <w:t>Hybrid</w:t>
      </w:r>
      <w:proofErr w:type="spellEnd"/>
      <w:r>
        <w:rPr>
          <w:i/>
          <w:iCs/>
        </w:rPr>
        <w:t xml:space="preserve"> </w:t>
      </w:r>
      <w:proofErr w:type="spellStart"/>
      <w:r>
        <w:rPr>
          <w:i/>
          <w:iCs/>
        </w:rPr>
        <w:t>Annotation</w:t>
      </w:r>
      <w:bookmarkEnd w:id="40"/>
      <w:proofErr w:type="spellEnd"/>
    </w:p>
    <w:p w14:paraId="159322E2" w14:textId="671444A4" w:rsidR="003D23DD" w:rsidRPr="003D23DD" w:rsidRDefault="003E56B9" w:rsidP="00F109FB">
      <w:pPr>
        <w:pStyle w:val="TeksIsi"/>
        <w:ind w:firstLine="360"/>
      </w:pPr>
      <w:proofErr w:type="spellStart"/>
      <w:r w:rsidRPr="003E56B9">
        <w:t>IndoBERT</w:t>
      </w:r>
      <w:proofErr w:type="spellEnd"/>
      <w:r w:rsidRPr="003E56B9">
        <w:t xml:space="preserve"> merupakan model bahasa berbasis </w:t>
      </w:r>
      <w:proofErr w:type="spellStart"/>
      <w:r w:rsidRPr="00F109FB">
        <w:rPr>
          <w:i/>
          <w:iCs/>
        </w:rPr>
        <w:t>transformer</w:t>
      </w:r>
      <w:proofErr w:type="spellEnd"/>
      <w:r w:rsidRPr="003E56B9">
        <w:t xml:space="preserve"> yang dikembangkan untuk memahami dan mengolah teks berbahasa Indonesia. Model ini banyak dimanfaatkan dalam berbagai penelitian </w:t>
      </w:r>
      <w:r w:rsidRPr="003E56B9">
        <w:rPr>
          <w:i/>
          <w:iCs/>
        </w:rPr>
        <w:t xml:space="preserve">Natural </w:t>
      </w:r>
      <w:proofErr w:type="spellStart"/>
      <w:r w:rsidRPr="003E56B9">
        <w:rPr>
          <w:i/>
          <w:iCs/>
        </w:rPr>
        <w:t>Language</w:t>
      </w:r>
      <w:proofErr w:type="spellEnd"/>
      <w:r w:rsidRPr="003E56B9">
        <w:rPr>
          <w:i/>
          <w:iCs/>
        </w:rPr>
        <w:t xml:space="preserve"> </w:t>
      </w:r>
      <w:proofErr w:type="spellStart"/>
      <w:r w:rsidRPr="003E56B9">
        <w:rPr>
          <w:i/>
          <w:iCs/>
        </w:rPr>
        <w:t>Processing</w:t>
      </w:r>
      <w:proofErr w:type="spellEnd"/>
      <w:r w:rsidRPr="003E56B9">
        <w:t xml:space="preserve"> (NLP), khususnya analisis sentimen, karena mampu memahami konteks bahasa Indonesia secara lebih baik dibandingkan metode konvensional. Untuk menghasilkan performa klasifikasi yang optimal, </w:t>
      </w:r>
      <w:proofErr w:type="spellStart"/>
      <w:r w:rsidRPr="003E56B9">
        <w:t>IndoBERT</w:t>
      </w:r>
      <w:proofErr w:type="spellEnd"/>
      <w:r w:rsidRPr="003E56B9">
        <w:t xml:space="preserve"> memerlukan proses </w:t>
      </w:r>
      <w:proofErr w:type="spellStart"/>
      <w:r w:rsidRPr="003E56B9">
        <w:rPr>
          <w:i/>
          <w:iCs/>
        </w:rPr>
        <w:t>fine-tuning</w:t>
      </w:r>
      <w:proofErr w:type="spellEnd"/>
      <w:r w:rsidRPr="003E56B9">
        <w:t xml:space="preserve"> menggunakan </w:t>
      </w:r>
      <w:proofErr w:type="spellStart"/>
      <w:r w:rsidRPr="003E56B9">
        <w:t>dataset</w:t>
      </w:r>
      <w:proofErr w:type="spellEnd"/>
      <w:r w:rsidRPr="003E56B9">
        <w:t xml:space="preserve"> yang sesuai dengan domain penelitian sehingga kualitas data berlabel menjadi salah satu faktor yang memengaruhi performa model. Dalam penelitian ini, hasil klasifikasi menggunakan </w:t>
      </w:r>
      <w:proofErr w:type="spellStart"/>
      <w:r w:rsidRPr="003E56B9">
        <w:t>IndoBERT</w:t>
      </w:r>
      <w:proofErr w:type="spellEnd"/>
      <w:r w:rsidRPr="003E56B9">
        <w:t xml:space="preserve"> selanjutnya menjadi dasar dalam proses analisis lanjutan untuk menghasilkan rekomendasi tata kelola</w:t>
      </w:r>
      <w:r w:rsidR="00EC716C">
        <w:t>.</w:t>
      </w:r>
    </w:p>
    <w:p w14:paraId="48ADF34B" w14:textId="5A354DA8" w:rsidR="00EC716C" w:rsidRPr="00C71230" w:rsidRDefault="003D23DD" w:rsidP="003D23DD">
      <w:pPr>
        <w:pStyle w:val="TeksIsi"/>
        <w:ind w:firstLine="360"/>
      </w:pPr>
      <w:r>
        <w:lastRenderedPageBreak/>
        <w:t xml:space="preserve">Dalam penelitian ini, proses pelabelan data dilakukan menggunakan pendekatan </w:t>
      </w:r>
      <w:proofErr w:type="spellStart"/>
      <w:r>
        <w:rPr>
          <w:i/>
          <w:iCs/>
        </w:rPr>
        <w:t>hybrid</w:t>
      </w:r>
      <w:proofErr w:type="spellEnd"/>
      <w:r>
        <w:rPr>
          <w:i/>
          <w:iCs/>
        </w:rPr>
        <w:t xml:space="preserve"> </w:t>
      </w:r>
      <w:proofErr w:type="spellStart"/>
      <w:r>
        <w:rPr>
          <w:i/>
          <w:iCs/>
        </w:rPr>
        <w:t>annotation</w:t>
      </w:r>
      <w:proofErr w:type="spellEnd"/>
      <w:r>
        <w:t xml:space="preserve">, yaitu kombinasi anotasi dari </w:t>
      </w:r>
      <w:proofErr w:type="spellStart"/>
      <w:r>
        <w:rPr>
          <w:i/>
          <w:iCs/>
        </w:rPr>
        <w:t>expert</w:t>
      </w:r>
      <w:proofErr w:type="spellEnd"/>
      <w:r>
        <w:rPr>
          <w:i/>
          <w:iCs/>
        </w:rPr>
        <w:t xml:space="preserve"> </w:t>
      </w:r>
      <w:proofErr w:type="spellStart"/>
      <w:r>
        <w:rPr>
          <w:i/>
          <w:iCs/>
        </w:rPr>
        <w:t>annotator</w:t>
      </w:r>
      <w:proofErr w:type="spellEnd"/>
      <w:r>
        <w:t xml:space="preserve">, </w:t>
      </w:r>
      <w:proofErr w:type="spellStart"/>
      <w:r>
        <w:rPr>
          <w:i/>
          <w:iCs/>
        </w:rPr>
        <w:t>Artificial</w:t>
      </w:r>
      <w:proofErr w:type="spellEnd"/>
      <w:r>
        <w:rPr>
          <w:i/>
          <w:iCs/>
        </w:rPr>
        <w:t xml:space="preserve"> </w:t>
      </w:r>
      <w:proofErr w:type="spellStart"/>
      <w:r>
        <w:rPr>
          <w:i/>
          <w:iCs/>
        </w:rPr>
        <w:t>Intelligence</w:t>
      </w:r>
      <w:proofErr w:type="spellEnd"/>
      <w:r>
        <w:t xml:space="preserve"> (</w:t>
      </w:r>
      <w:r w:rsidRPr="00937A81">
        <w:t>AI</w:t>
      </w:r>
      <w:r>
        <w:t xml:space="preserve">), dan peneliti. Pendekatan tersebut digunakan untuk menghasilkan </w:t>
      </w:r>
      <w:r>
        <w:rPr>
          <w:i/>
          <w:iCs/>
        </w:rPr>
        <w:t>final label</w:t>
      </w:r>
      <w:r>
        <w:t xml:space="preserve"> yang lebih konsisten melalui metode </w:t>
      </w:r>
      <w:proofErr w:type="spellStart"/>
      <w:r>
        <w:rPr>
          <w:i/>
          <w:iCs/>
        </w:rPr>
        <w:t>majority</w:t>
      </w:r>
      <w:proofErr w:type="spellEnd"/>
      <w:r>
        <w:rPr>
          <w:i/>
          <w:iCs/>
        </w:rPr>
        <w:t xml:space="preserve"> voting</w:t>
      </w:r>
      <w:r>
        <w:t xml:space="preserve"> sebelum </w:t>
      </w:r>
      <w:proofErr w:type="spellStart"/>
      <w:r>
        <w:rPr>
          <w:i/>
        </w:rPr>
        <w:t>dataset</w:t>
      </w:r>
      <w:proofErr w:type="spellEnd"/>
      <w:r>
        <w:t xml:space="preserve"> digunakan pada proses </w:t>
      </w:r>
      <w:proofErr w:type="spellStart"/>
      <w:r>
        <w:rPr>
          <w:i/>
          <w:iCs/>
        </w:rPr>
        <w:t>fine-tuning</w:t>
      </w:r>
      <w:proofErr w:type="spellEnd"/>
      <w:r>
        <w:t xml:space="preserve"> </w:t>
      </w:r>
      <w:proofErr w:type="spellStart"/>
      <w:r>
        <w:t>IndoBERT</w:t>
      </w:r>
      <w:proofErr w:type="spellEnd"/>
      <w:r>
        <w:t xml:space="preserve">. Oleh </w:t>
      </w:r>
      <w:r w:rsidR="003E56B9" w:rsidRPr="003E56B9">
        <w:t xml:space="preserve">karena itu, pembahasan mengenai </w:t>
      </w:r>
      <w:proofErr w:type="spellStart"/>
      <w:r w:rsidR="003E56B9" w:rsidRPr="003E56B9">
        <w:t>IndoBERT</w:t>
      </w:r>
      <w:proofErr w:type="spellEnd"/>
      <w:r w:rsidR="003E56B9" w:rsidRPr="003E56B9">
        <w:t xml:space="preserve">, </w:t>
      </w:r>
      <w:proofErr w:type="spellStart"/>
      <w:r w:rsidR="003E56B9" w:rsidRPr="003E56B9">
        <w:rPr>
          <w:i/>
          <w:iCs/>
        </w:rPr>
        <w:t>fine-tuning</w:t>
      </w:r>
      <w:proofErr w:type="spellEnd"/>
      <w:r w:rsidR="003E56B9" w:rsidRPr="003E56B9">
        <w:t xml:space="preserve">, dan </w:t>
      </w:r>
      <w:proofErr w:type="spellStart"/>
      <w:r w:rsidR="003E56B9" w:rsidRPr="003E56B9">
        <w:rPr>
          <w:i/>
          <w:iCs/>
        </w:rPr>
        <w:t>hybrid</w:t>
      </w:r>
      <w:proofErr w:type="spellEnd"/>
      <w:r w:rsidR="003E56B9" w:rsidRPr="003E56B9">
        <w:rPr>
          <w:i/>
          <w:iCs/>
        </w:rPr>
        <w:t xml:space="preserve"> </w:t>
      </w:r>
      <w:proofErr w:type="spellStart"/>
      <w:r w:rsidR="003E56B9" w:rsidRPr="003E56B9">
        <w:rPr>
          <w:i/>
          <w:iCs/>
        </w:rPr>
        <w:t>annotation</w:t>
      </w:r>
      <w:proofErr w:type="spellEnd"/>
      <w:r w:rsidR="003E56B9" w:rsidRPr="003E56B9">
        <w:t xml:space="preserve"> menjadi landasan teori yang mendukung pembangunan model analisis sentimen pada penelitian ini. Selanjutnya, hasil klasifikasi model digunakan sebagai dasar dalam mengidentifikasi permasalahan pada setiap aspek tata kelola dan menelusuri akar penyebabnya melalui </w:t>
      </w:r>
      <w:proofErr w:type="spellStart"/>
      <w:r w:rsidR="003E56B9" w:rsidRPr="003E56B9">
        <w:rPr>
          <w:i/>
          <w:iCs/>
        </w:rPr>
        <w:t>Root</w:t>
      </w:r>
      <w:proofErr w:type="spellEnd"/>
      <w:r w:rsidR="003E56B9" w:rsidRPr="003E56B9">
        <w:rPr>
          <w:i/>
          <w:iCs/>
        </w:rPr>
        <w:t xml:space="preserve"> </w:t>
      </w:r>
      <w:proofErr w:type="spellStart"/>
      <w:r w:rsidR="003E56B9" w:rsidRPr="003E56B9">
        <w:rPr>
          <w:i/>
          <w:iCs/>
        </w:rPr>
        <w:t>Cause</w:t>
      </w:r>
      <w:proofErr w:type="spellEnd"/>
      <w:r w:rsidR="003E56B9" w:rsidRPr="003E56B9">
        <w:rPr>
          <w:i/>
          <w:iCs/>
        </w:rPr>
        <w:t xml:space="preserve"> </w:t>
      </w:r>
      <w:proofErr w:type="spellStart"/>
      <w:r w:rsidR="003E56B9" w:rsidRPr="003E56B9">
        <w:rPr>
          <w:i/>
          <w:iCs/>
        </w:rPr>
        <w:t>Analysis</w:t>
      </w:r>
      <w:proofErr w:type="spellEnd"/>
      <w:r w:rsidR="003E56B9" w:rsidRPr="003E56B9">
        <w:t xml:space="preserve"> (RCA</w:t>
      </w:r>
      <w:r>
        <w:t>).</w:t>
      </w:r>
    </w:p>
    <w:p w14:paraId="545B711E" w14:textId="77777777" w:rsidR="00556C5D" w:rsidRDefault="004652FD">
      <w:pPr>
        <w:pStyle w:val="Judul3"/>
        <w:ind w:left="1080" w:hanging="1080"/>
      </w:pPr>
      <w:bookmarkStart w:id="41" w:name="_Toc241154974"/>
      <w:proofErr w:type="spellStart"/>
      <w:r>
        <w:t>IndoBERT</w:t>
      </w:r>
      <w:bookmarkEnd w:id="41"/>
      <w:proofErr w:type="spellEnd"/>
      <w:r>
        <w:t xml:space="preserve"> </w:t>
      </w:r>
    </w:p>
    <w:p w14:paraId="530F62D0" w14:textId="77777777" w:rsidR="00EC716C" w:rsidRPr="00EC716C" w:rsidRDefault="00EC716C" w:rsidP="00EC716C">
      <w:pPr>
        <w:pStyle w:val="IndenPertamaTeksIsi"/>
      </w:pPr>
      <w:proofErr w:type="spellStart"/>
      <w:r>
        <w:t>IndoBERT</w:t>
      </w:r>
      <w:proofErr w:type="spellEnd"/>
      <w:r>
        <w:t xml:space="preserve"> merupakan </w:t>
      </w:r>
      <w:proofErr w:type="spellStart"/>
      <w:r>
        <w:rPr>
          <w:i/>
          <w:iCs/>
        </w:rPr>
        <w:t>pre-trained</w:t>
      </w:r>
      <w:proofErr w:type="spellEnd"/>
      <w:r>
        <w:rPr>
          <w:i/>
          <w:iCs/>
        </w:rPr>
        <w:t xml:space="preserve"> </w:t>
      </w:r>
      <w:proofErr w:type="spellStart"/>
      <w:r>
        <w:rPr>
          <w:i/>
          <w:iCs/>
        </w:rPr>
        <w:t>language</w:t>
      </w:r>
      <w:proofErr w:type="spellEnd"/>
      <w:r>
        <w:rPr>
          <w:i/>
          <w:iCs/>
        </w:rPr>
        <w:t xml:space="preserve"> model</w:t>
      </w:r>
      <w:r>
        <w:t xml:space="preserve"> berbasis arsitektur </w:t>
      </w:r>
      <w:proofErr w:type="spellStart"/>
      <w:r>
        <w:rPr>
          <w:i/>
          <w:iCs/>
        </w:rPr>
        <w:t>Bidirectional</w:t>
      </w:r>
      <w:proofErr w:type="spellEnd"/>
      <w:r>
        <w:rPr>
          <w:i/>
          <w:iCs/>
        </w:rPr>
        <w:t xml:space="preserve"> </w:t>
      </w:r>
      <w:proofErr w:type="spellStart"/>
      <w:r>
        <w:rPr>
          <w:i/>
          <w:iCs/>
        </w:rPr>
        <w:t>Encoder</w:t>
      </w:r>
      <w:proofErr w:type="spellEnd"/>
      <w:r>
        <w:rPr>
          <w:i/>
          <w:iCs/>
        </w:rPr>
        <w:t xml:space="preserve"> </w:t>
      </w:r>
      <w:proofErr w:type="spellStart"/>
      <w:r>
        <w:rPr>
          <w:i/>
          <w:iCs/>
        </w:rPr>
        <w:t>Representations</w:t>
      </w:r>
      <w:proofErr w:type="spellEnd"/>
      <w:r>
        <w:rPr>
          <w:i/>
          <w:iCs/>
        </w:rPr>
        <w:t xml:space="preserve"> </w:t>
      </w:r>
      <w:proofErr w:type="spellStart"/>
      <w:r>
        <w:rPr>
          <w:i/>
          <w:iCs/>
        </w:rPr>
        <w:t>from</w:t>
      </w:r>
      <w:proofErr w:type="spellEnd"/>
      <w:r>
        <w:rPr>
          <w:i/>
          <w:iCs/>
        </w:rPr>
        <w:t xml:space="preserve"> </w:t>
      </w:r>
      <w:proofErr w:type="spellStart"/>
      <w:r>
        <w:rPr>
          <w:i/>
          <w:iCs/>
        </w:rPr>
        <w:t>Transformers</w:t>
      </w:r>
      <w:proofErr w:type="spellEnd"/>
      <w:r>
        <w:t xml:space="preserve"> (BERT) yang dikembangkan khusus untuk memahami bahasa Indonesia. Model ini menggunakan arsitektur </w:t>
      </w:r>
      <w:proofErr w:type="spellStart"/>
      <w:r>
        <w:rPr>
          <w:i/>
          <w:iCs/>
        </w:rPr>
        <w:t>transformer</w:t>
      </w:r>
      <w:proofErr w:type="spellEnd"/>
      <w:r>
        <w:t xml:space="preserve"> sehingga mampu memahami hubungan antar kata berdasarkan konteks kalimat secara dua arah (</w:t>
      </w:r>
      <w:proofErr w:type="spellStart"/>
      <w:r>
        <w:rPr>
          <w:i/>
          <w:iCs/>
        </w:rPr>
        <w:t>bidirectional</w:t>
      </w:r>
      <w:proofErr w:type="spellEnd"/>
      <w:r>
        <w:t xml:space="preserve">). Dibandingkan metode klasifikasi teks konvensional, </w:t>
      </w:r>
      <w:proofErr w:type="spellStart"/>
      <w:r>
        <w:t>IndoBERT</w:t>
      </w:r>
      <w:proofErr w:type="spellEnd"/>
      <w:r>
        <w:t xml:space="preserve"> memiliki kemampuan yang lebih baik dalam memahami makna kata sesuai konteks sehingga efektif digunakan dalam berbagai tugas </w:t>
      </w:r>
      <w:r>
        <w:rPr>
          <w:i/>
          <w:iCs/>
        </w:rPr>
        <w:t xml:space="preserve">Natural </w:t>
      </w:r>
      <w:proofErr w:type="spellStart"/>
      <w:r>
        <w:rPr>
          <w:i/>
          <w:iCs/>
        </w:rPr>
        <w:t>Language</w:t>
      </w:r>
      <w:proofErr w:type="spellEnd"/>
      <w:r>
        <w:rPr>
          <w:i/>
          <w:iCs/>
        </w:rPr>
        <w:t xml:space="preserve"> </w:t>
      </w:r>
      <w:proofErr w:type="spellStart"/>
      <w:r>
        <w:rPr>
          <w:i/>
          <w:iCs/>
        </w:rPr>
        <w:t>Processing</w:t>
      </w:r>
      <w:proofErr w:type="spellEnd"/>
      <w:r>
        <w:t xml:space="preserve"> (NLP). Menurut Hakim (2024), model berbasis BERT memiliki kemampuan memahami konteks bahasa yang baik sehingga dapat digunakan pada analisis sentimen maupun </w:t>
      </w:r>
      <w:proofErr w:type="spellStart"/>
      <w:r>
        <w:rPr>
          <w:i/>
          <w:iCs/>
        </w:rPr>
        <w:t>Aspect-Based</w:t>
      </w:r>
      <w:proofErr w:type="spellEnd"/>
      <w:r>
        <w:rPr>
          <w:i/>
          <w:iCs/>
        </w:rPr>
        <w:t xml:space="preserve"> </w:t>
      </w:r>
      <w:proofErr w:type="spellStart"/>
      <w:r>
        <w:rPr>
          <w:i/>
          <w:iCs/>
        </w:rPr>
        <w:t>Sentiment</w:t>
      </w:r>
      <w:proofErr w:type="spellEnd"/>
      <w:r>
        <w:rPr>
          <w:i/>
          <w:iCs/>
        </w:rPr>
        <w:t xml:space="preserve"> </w:t>
      </w:r>
      <w:proofErr w:type="spellStart"/>
      <w:r>
        <w:rPr>
          <w:i/>
          <w:iCs/>
        </w:rPr>
        <w:t>Analysis</w:t>
      </w:r>
      <w:proofErr w:type="spellEnd"/>
      <w:r>
        <w:t xml:space="preserve"> (ABSA).</w:t>
      </w:r>
    </w:p>
    <w:p w14:paraId="104EBA61" w14:textId="77777777" w:rsidR="00EC716C" w:rsidRDefault="00EC716C" w:rsidP="00EC716C">
      <w:pPr>
        <w:pStyle w:val="IndenPertamaTeksIsi"/>
      </w:pPr>
      <w:r>
        <w:t xml:space="preserve">Kemampuan </w:t>
      </w:r>
      <w:proofErr w:type="spellStart"/>
      <w:r>
        <w:t>IndoBERT</w:t>
      </w:r>
      <w:proofErr w:type="spellEnd"/>
      <w:r>
        <w:t xml:space="preserve"> dalam memahami konteks bahasa Indonesia menjadikannya banyak digunakan pada penelitian analisis sentimen. Zahara (2025) menunjukkan bahwa </w:t>
      </w:r>
      <w:proofErr w:type="spellStart"/>
      <w:r>
        <w:t>IndoBERT</w:t>
      </w:r>
      <w:proofErr w:type="spellEnd"/>
      <w:r>
        <w:t xml:space="preserve"> mampu menghasilkan performa klasifikasi sentimen yang baik pada data berbahasa Indonesia karena mampu merepresentasikan makna kata secara kontekstual. Keunggulan tersebut memungkinkan model mengidentifikasi hubungan antara aspek dan opini dalam suatu teks dengan lebih akurat dibandingkan metode konvensional. Oleh karena itu, </w:t>
      </w:r>
      <w:proofErr w:type="spellStart"/>
      <w:r>
        <w:t>IndoBERT</w:t>
      </w:r>
      <w:proofErr w:type="spellEnd"/>
      <w:r>
        <w:t xml:space="preserve"> dipilih sebagai model utama dalam penelitian ini untuk melakukan analisis sentimen berbasis aspek pada komentar </w:t>
      </w:r>
      <w:proofErr w:type="spellStart"/>
      <w:r>
        <w:t>TikTok</w:t>
      </w:r>
      <w:proofErr w:type="spellEnd"/>
      <w:r>
        <w:t xml:space="preserve"> terkait isu pengadaan mobil dinas Gubernur Kalimantan Timur.</w:t>
      </w:r>
    </w:p>
    <w:p w14:paraId="3750D589" w14:textId="77777777" w:rsidR="00556C5D" w:rsidRDefault="004652FD">
      <w:pPr>
        <w:pStyle w:val="Judul3"/>
        <w:ind w:left="1080" w:hanging="1080"/>
      </w:pPr>
      <w:bookmarkStart w:id="42" w:name="_Toc241154975"/>
      <w:r>
        <w:rPr>
          <w:i/>
        </w:rPr>
        <w:t>Fine-Tuning</w:t>
      </w:r>
      <w:r>
        <w:t xml:space="preserve"> </w:t>
      </w:r>
      <w:proofErr w:type="spellStart"/>
      <w:r>
        <w:t>IndoBERT</w:t>
      </w:r>
      <w:bookmarkEnd w:id="42"/>
      <w:proofErr w:type="spellEnd"/>
      <w:r>
        <w:t xml:space="preserve"> </w:t>
      </w:r>
    </w:p>
    <w:p w14:paraId="331CA863" w14:textId="77777777" w:rsidR="00EC716C" w:rsidRPr="00EC716C" w:rsidRDefault="00EC716C" w:rsidP="00EC716C">
      <w:pPr>
        <w:spacing w:before="100" w:beforeAutospacing="1" w:after="100" w:afterAutospacing="1"/>
        <w:ind w:firstLine="270"/>
        <w:rPr>
          <w:rFonts w:asciiTheme="minorHAnsi" w:eastAsia="Times New Roman" w:hAnsiTheme="minorHAnsi" w:cstheme="minorHAnsi"/>
          <w:szCs w:val="24"/>
          <w:lang w:eastAsia="id-ID"/>
        </w:rPr>
      </w:pPr>
      <w:r>
        <w:rPr>
          <w:rFonts w:asciiTheme="minorHAnsi" w:eastAsia="Times New Roman" w:hAnsiTheme="minorHAnsi" w:cstheme="minorHAnsi"/>
          <w:i/>
          <w:iCs/>
          <w:szCs w:val="24"/>
          <w:lang w:eastAsia="id-ID"/>
        </w:rPr>
        <w:t>Fine-</w:t>
      </w:r>
      <w:proofErr w:type="spellStart"/>
      <w:r>
        <w:rPr>
          <w:rFonts w:asciiTheme="minorHAnsi" w:eastAsia="Times New Roman" w:hAnsiTheme="minorHAnsi" w:cstheme="minorHAnsi"/>
          <w:i/>
          <w:iCs/>
          <w:szCs w:val="24"/>
          <w:lang w:eastAsia="id-ID"/>
        </w:rPr>
        <w:t>tuning</w:t>
      </w:r>
      <w:proofErr w:type="spellEnd"/>
      <w:r>
        <w:rPr>
          <w:rFonts w:asciiTheme="minorHAnsi" w:eastAsia="Times New Roman" w:hAnsiTheme="minorHAnsi" w:cstheme="minorHAnsi"/>
          <w:szCs w:val="24"/>
          <w:lang w:eastAsia="id-ID"/>
        </w:rPr>
        <w:t xml:space="preserve"> merupakan proses pelatihan lanjutan pada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menggunakan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telah diberi label sesuai dengan kebutuhan penelitian. Pada tahap ini, model yang sebelumnya telah melalui proses </w:t>
      </w:r>
      <w:proofErr w:type="spellStart"/>
      <w:r>
        <w:rPr>
          <w:rFonts w:asciiTheme="minorHAnsi" w:eastAsia="Times New Roman" w:hAnsiTheme="minorHAnsi" w:cstheme="minorHAnsi"/>
          <w:i/>
          <w:iCs/>
          <w:szCs w:val="24"/>
          <w:lang w:eastAsia="id-ID"/>
        </w:rPr>
        <w:t>pre-training</w:t>
      </w:r>
      <w:proofErr w:type="spellEnd"/>
      <w:r>
        <w:rPr>
          <w:rFonts w:asciiTheme="minorHAnsi" w:eastAsia="Times New Roman" w:hAnsiTheme="minorHAnsi" w:cstheme="minorHAnsi"/>
          <w:szCs w:val="24"/>
          <w:lang w:eastAsia="id-ID"/>
        </w:rPr>
        <w:t xml:space="preserve"> disesuaikan kembali agar mampu memahami karakteristik dan konteks data yang digunakan.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bertujuan meningkatkan kemampuan model dalam mengenali pola bahasa, hubungan antar kata, serta konteks opini pada suatu teks. Oleh karena itu,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menjadi tahapan penting untuk meningkatkan performa model pada berbagai tugas </w:t>
      </w:r>
      <w:r>
        <w:rPr>
          <w:rFonts w:asciiTheme="minorHAnsi" w:eastAsia="Times New Roman" w:hAnsiTheme="minorHAnsi" w:cstheme="minorHAnsi"/>
          <w:i/>
          <w:iCs/>
          <w:szCs w:val="24"/>
          <w:lang w:eastAsia="id-ID"/>
        </w:rPr>
        <w:t xml:space="preserve">Natural </w:t>
      </w:r>
      <w:proofErr w:type="spellStart"/>
      <w:r>
        <w:rPr>
          <w:rFonts w:asciiTheme="minorHAnsi" w:eastAsia="Times New Roman" w:hAnsiTheme="minorHAnsi" w:cstheme="minorHAnsi"/>
          <w:i/>
          <w:iCs/>
          <w:szCs w:val="24"/>
          <w:lang w:eastAsia="id-ID"/>
        </w:rPr>
        <w:t>Language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Processing</w:t>
      </w:r>
      <w:proofErr w:type="spellEnd"/>
      <w:r>
        <w:rPr>
          <w:rFonts w:asciiTheme="minorHAnsi" w:eastAsia="Times New Roman" w:hAnsiTheme="minorHAnsi" w:cstheme="minorHAnsi"/>
          <w:szCs w:val="24"/>
          <w:lang w:eastAsia="id-ID"/>
        </w:rPr>
        <w:t xml:space="preserve"> (NLP).</w:t>
      </w:r>
    </w:p>
    <w:p w14:paraId="6D74999B" w14:textId="77777777" w:rsidR="00EC716C" w:rsidRPr="00C71230" w:rsidRDefault="00EC716C" w:rsidP="00EC716C">
      <w:pPr>
        <w:spacing w:before="100" w:beforeAutospacing="1" w:after="100" w:afterAutospacing="1"/>
        <w:ind w:firstLine="27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Menurut Hakim (2024),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memungkinkan model berbasis BERT beradaptasi dengan karakteristik data dan tugas yang diberikan sehingga menghasilkan performa klasifikasi yang lebih baik. Zahra (2025) juga menunjukkan bahwa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mampu meningkatkan akurasi klasifikasi sentimen pada data berbahasa Indonesia karena model dilatih menggunakan data yang sesuai dengan domain penelitian. Dalam penelitian ini,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dilakukan menggunakan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komentar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yang telah melalui proses pelabelan dan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Dengan demikian,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diharapkan mampu mengidentifikasi aspek tata kelola dan polaritas sentimen secara lebih akurat.</w:t>
      </w:r>
    </w:p>
    <w:p w14:paraId="2D35BFA1" w14:textId="77777777" w:rsidR="008A17FD" w:rsidRDefault="008F0B6C" w:rsidP="008A17FD">
      <w:pPr>
        <w:pStyle w:val="Judul3"/>
      </w:pPr>
      <w:bookmarkStart w:id="43" w:name="_Toc241154976"/>
      <w:proofErr w:type="spellStart"/>
      <w:r>
        <w:rPr>
          <w:i/>
          <w:iCs/>
        </w:rPr>
        <w:t>Hybrid</w:t>
      </w:r>
      <w:proofErr w:type="spellEnd"/>
      <w:r>
        <w:rPr>
          <w:i/>
          <w:iCs/>
        </w:rPr>
        <w:t xml:space="preserve"> </w:t>
      </w:r>
      <w:proofErr w:type="spellStart"/>
      <w:r>
        <w:rPr>
          <w:i/>
          <w:iCs/>
        </w:rPr>
        <w:t>Annotation</w:t>
      </w:r>
      <w:bookmarkEnd w:id="43"/>
      <w:proofErr w:type="spellEnd"/>
      <w:r>
        <w:rPr>
          <w:i/>
          <w:iCs/>
        </w:rPr>
        <w:t xml:space="preserve"> </w:t>
      </w:r>
    </w:p>
    <w:p w14:paraId="020541C2" w14:textId="77777777" w:rsidR="00EC716C" w:rsidRPr="00EC716C" w:rsidRDefault="00EC716C" w:rsidP="00EC716C">
      <w:pPr>
        <w:spacing w:before="100" w:beforeAutospacing="1" w:after="100" w:afterAutospacing="1"/>
        <w:ind w:firstLine="284"/>
        <w:rPr>
          <w:rFonts w:eastAsia="Times New Roman" w:cs="Calibri"/>
          <w:lang w:eastAsia="id-ID"/>
        </w:rPr>
      </w:pPr>
      <w:r>
        <w:rPr>
          <w:rFonts w:eastAsia="Times New Roman" w:cs="Calibri"/>
          <w:lang w:eastAsia="id-ID"/>
        </w:rPr>
        <w:t xml:space="preserve">Anotasi data merupakan proses pemberian label pada data yang akan digunakan sebagai data pelatihan dalam model pembelajaran mesin. Pada penelitian </w:t>
      </w:r>
      <w:proofErr w:type="spellStart"/>
      <w:r>
        <w:rPr>
          <w:rFonts w:eastAsia="Times New Roman" w:cs="Calibri"/>
          <w:i/>
          <w:iCs/>
          <w:lang w:eastAsia="id-ID"/>
        </w:rPr>
        <w:t>Aspect-Based</w:t>
      </w:r>
      <w:proofErr w:type="spellEnd"/>
      <w:r>
        <w:rPr>
          <w:rFonts w:eastAsia="Times New Roman" w:cs="Calibri"/>
          <w:i/>
          <w:iCs/>
          <w:lang w:eastAsia="id-ID"/>
        </w:rPr>
        <w:t xml:space="preserve"> </w:t>
      </w:r>
      <w:proofErr w:type="spellStart"/>
      <w:r>
        <w:rPr>
          <w:rFonts w:eastAsia="Times New Roman" w:cs="Calibri"/>
          <w:i/>
          <w:iCs/>
          <w:lang w:eastAsia="id-ID"/>
        </w:rPr>
        <w:t>Sentiment</w:t>
      </w:r>
      <w:proofErr w:type="spellEnd"/>
      <w:r>
        <w:rPr>
          <w:rFonts w:eastAsia="Times New Roman" w:cs="Calibri"/>
          <w:i/>
          <w:iCs/>
          <w:lang w:eastAsia="id-ID"/>
        </w:rPr>
        <w:t xml:space="preserve"> </w:t>
      </w:r>
      <w:proofErr w:type="spellStart"/>
      <w:r>
        <w:rPr>
          <w:rFonts w:eastAsia="Times New Roman" w:cs="Calibri"/>
          <w:i/>
          <w:iCs/>
          <w:lang w:eastAsia="id-ID"/>
        </w:rPr>
        <w:t>Analysis</w:t>
      </w:r>
      <w:proofErr w:type="spellEnd"/>
      <w:r>
        <w:rPr>
          <w:rFonts w:eastAsia="Times New Roman" w:cs="Calibri"/>
          <w:lang w:eastAsia="id-ID"/>
        </w:rPr>
        <w:t xml:space="preserve"> (ABSA), kualitas anotasi menjadi faktor penting karena model mempelajari hubungan antara aspek dan sentimen berdasarkan data yang telah diberi label. Alfiana </w:t>
      </w:r>
      <w:proofErr w:type="spellStart"/>
      <w:r>
        <w:rPr>
          <w:rFonts w:eastAsia="Times New Roman" w:cs="Calibri"/>
          <w:lang w:eastAsia="id-ID"/>
        </w:rPr>
        <w:t>et</w:t>
      </w:r>
      <w:proofErr w:type="spellEnd"/>
      <w:r>
        <w:rPr>
          <w:rFonts w:eastAsia="Times New Roman" w:cs="Calibri"/>
          <w:lang w:eastAsia="id-ID"/>
        </w:rPr>
        <w:t xml:space="preserve"> </w:t>
      </w:r>
      <w:proofErr w:type="spellStart"/>
      <w:r>
        <w:rPr>
          <w:rFonts w:eastAsia="Times New Roman" w:cs="Calibri"/>
          <w:lang w:eastAsia="id-ID"/>
        </w:rPr>
        <w:t>al.</w:t>
      </w:r>
      <w:proofErr w:type="spellEnd"/>
      <w:r>
        <w:rPr>
          <w:rFonts w:eastAsia="Times New Roman" w:cs="Calibri"/>
          <w:lang w:eastAsia="id-ID"/>
        </w:rPr>
        <w:t xml:space="preserve"> (2026) menjelaskan bahwa proses klasifikasi aspek dan sentimen pada ABSA memerlukan data berlabel sebagai dasar pelatihan dan evaluasi model. Oleh karena itu, kualitas anotasi perlu diperhatikan agar model mampu menghasilkan performa klasifikasi yang optimal.</w:t>
      </w:r>
    </w:p>
    <w:p w14:paraId="1EB860C8" w14:textId="77777777" w:rsidR="00EC716C" w:rsidRPr="00BD1896" w:rsidRDefault="00EC716C" w:rsidP="00EC716C">
      <w:pPr>
        <w:spacing w:before="100" w:beforeAutospacing="1" w:after="100" w:afterAutospacing="1"/>
        <w:ind w:firstLine="284"/>
        <w:rPr>
          <w:rFonts w:eastAsia="Times New Roman" w:cs="Calibri"/>
          <w:lang w:eastAsia="id-ID"/>
        </w:rPr>
      </w:pPr>
      <w:r>
        <w:rPr>
          <w:rFonts w:eastAsia="Times New Roman" w:cs="Calibri"/>
          <w:lang w:eastAsia="id-ID"/>
        </w:rPr>
        <w:t xml:space="preserve">Dalam penelitian ini, digunakan pendekatan </w:t>
      </w:r>
      <w:proofErr w:type="spellStart"/>
      <w:r>
        <w:rPr>
          <w:rFonts w:eastAsia="Times New Roman" w:cs="Calibri"/>
          <w:i/>
          <w:iCs/>
          <w:lang w:eastAsia="id-ID"/>
        </w:rPr>
        <w:t>hybrid</w:t>
      </w:r>
      <w:proofErr w:type="spellEnd"/>
      <w:r>
        <w:rPr>
          <w:rFonts w:eastAsia="Times New Roman" w:cs="Calibri"/>
          <w:i/>
          <w:iCs/>
          <w:lang w:eastAsia="id-ID"/>
        </w:rPr>
        <w:t xml:space="preserve"> </w:t>
      </w:r>
      <w:proofErr w:type="spellStart"/>
      <w:r>
        <w:rPr>
          <w:rFonts w:eastAsia="Times New Roman" w:cs="Calibri"/>
          <w:i/>
          <w:iCs/>
          <w:lang w:eastAsia="id-ID"/>
        </w:rPr>
        <w:t>annotation</w:t>
      </w:r>
      <w:proofErr w:type="spellEnd"/>
      <w:r>
        <w:rPr>
          <w:rFonts w:eastAsia="Times New Roman" w:cs="Calibri"/>
          <w:lang w:eastAsia="id-ID"/>
        </w:rPr>
        <w:t xml:space="preserve"> yang melibatkan </w:t>
      </w:r>
      <w:proofErr w:type="spellStart"/>
      <w:r>
        <w:rPr>
          <w:rFonts w:eastAsia="Times New Roman" w:cs="Calibri"/>
          <w:i/>
          <w:iCs/>
          <w:lang w:eastAsia="id-ID"/>
        </w:rPr>
        <w:t>expert</w:t>
      </w:r>
      <w:proofErr w:type="spellEnd"/>
      <w:r>
        <w:rPr>
          <w:rFonts w:eastAsia="Times New Roman" w:cs="Calibri"/>
          <w:i/>
          <w:iCs/>
          <w:lang w:eastAsia="id-ID"/>
        </w:rPr>
        <w:t xml:space="preserve"> </w:t>
      </w:r>
      <w:proofErr w:type="spellStart"/>
      <w:r>
        <w:rPr>
          <w:rFonts w:eastAsia="Times New Roman" w:cs="Calibri"/>
          <w:i/>
          <w:iCs/>
          <w:lang w:eastAsia="id-ID"/>
        </w:rPr>
        <w:t>annotator</w:t>
      </w:r>
      <w:proofErr w:type="spellEnd"/>
      <w:r>
        <w:rPr>
          <w:rFonts w:eastAsia="Times New Roman" w:cs="Calibri"/>
          <w:lang w:eastAsia="id-ID"/>
        </w:rPr>
        <w:t xml:space="preserve">, </w:t>
      </w:r>
      <w:proofErr w:type="spellStart"/>
      <w:r>
        <w:rPr>
          <w:rFonts w:eastAsia="Times New Roman" w:cs="Calibri"/>
          <w:i/>
          <w:iCs/>
          <w:lang w:eastAsia="id-ID"/>
        </w:rPr>
        <w:t>Artificial</w:t>
      </w:r>
      <w:proofErr w:type="spellEnd"/>
      <w:r>
        <w:rPr>
          <w:rFonts w:eastAsia="Times New Roman" w:cs="Calibri"/>
          <w:i/>
          <w:iCs/>
          <w:lang w:eastAsia="id-ID"/>
        </w:rPr>
        <w:t xml:space="preserve"> </w:t>
      </w:r>
      <w:proofErr w:type="spellStart"/>
      <w:r>
        <w:rPr>
          <w:rFonts w:eastAsia="Times New Roman" w:cs="Calibri"/>
          <w:i/>
          <w:iCs/>
          <w:lang w:eastAsia="id-ID"/>
        </w:rPr>
        <w:t>Intelligence</w:t>
      </w:r>
      <w:proofErr w:type="spellEnd"/>
      <w:r>
        <w:rPr>
          <w:rFonts w:eastAsia="Times New Roman" w:cs="Calibri"/>
          <w:lang w:eastAsia="id-ID"/>
        </w:rPr>
        <w:t xml:space="preserve"> (AI), dan peneliti dalam proses pelabelan data. Hasil anotasi dari ketiga sumber tersebut kemudian dibandingkan untuk menentukan </w:t>
      </w:r>
      <w:r>
        <w:rPr>
          <w:rFonts w:eastAsia="Times New Roman" w:cs="Calibri"/>
          <w:i/>
          <w:iCs/>
          <w:lang w:eastAsia="id-ID"/>
        </w:rPr>
        <w:t>final label</w:t>
      </w:r>
      <w:r>
        <w:rPr>
          <w:rFonts w:eastAsia="Times New Roman" w:cs="Calibri"/>
          <w:lang w:eastAsia="id-ID"/>
        </w:rPr>
        <w:t xml:space="preserve"> menggunakan metode </w:t>
      </w:r>
      <w:proofErr w:type="spellStart"/>
      <w:r>
        <w:rPr>
          <w:rFonts w:eastAsia="Times New Roman" w:cs="Calibri"/>
          <w:i/>
          <w:iCs/>
          <w:lang w:eastAsia="id-ID"/>
        </w:rPr>
        <w:t>majority</w:t>
      </w:r>
      <w:proofErr w:type="spellEnd"/>
      <w:r>
        <w:rPr>
          <w:rFonts w:eastAsia="Times New Roman" w:cs="Calibri"/>
          <w:i/>
          <w:iCs/>
          <w:lang w:eastAsia="id-ID"/>
        </w:rPr>
        <w:t xml:space="preserve"> voting</w:t>
      </w:r>
      <w:r>
        <w:rPr>
          <w:rFonts w:eastAsia="Times New Roman" w:cs="Calibri"/>
          <w:lang w:eastAsia="id-ID"/>
        </w:rPr>
        <w:t xml:space="preserve">, yaitu berdasarkan kesesuaian minimal dua dari tiga hasil anotasi. Pendekatan ini diterapkan untuk meningkatkan konsistensi dan keandalan pelabelan sehingga menghasilkan </w:t>
      </w:r>
      <w:proofErr w:type="spellStart"/>
      <w:r>
        <w:rPr>
          <w:rFonts w:eastAsia="Times New Roman" w:cs="Calibri"/>
          <w:lang w:eastAsia="id-ID"/>
        </w:rPr>
        <w:t>dataset</w:t>
      </w:r>
      <w:proofErr w:type="spellEnd"/>
      <w:r>
        <w:rPr>
          <w:rFonts w:eastAsia="Times New Roman" w:cs="Calibri"/>
          <w:lang w:eastAsia="id-ID"/>
        </w:rPr>
        <w:t xml:space="preserve"> yang lebih sesuai dengan konteks penelitian. </w:t>
      </w:r>
      <w:proofErr w:type="spellStart"/>
      <w:r>
        <w:rPr>
          <w:rFonts w:eastAsia="Times New Roman" w:cs="Calibri"/>
          <w:lang w:eastAsia="id-ID"/>
        </w:rPr>
        <w:t>Dataset</w:t>
      </w:r>
      <w:proofErr w:type="spellEnd"/>
      <w:r>
        <w:rPr>
          <w:rFonts w:eastAsia="Times New Roman" w:cs="Calibri"/>
          <w:lang w:eastAsia="id-ID"/>
        </w:rPr>
        <w:t xml:space="preserve"> yang telah memiliki </w:t>
      </w:r>
      <w:r>
        <w:rPr>
          <w:rFonts w:eastAsia="Times New Roman" w:cs="Calibri"/>
          <w:i/>
          <w:iCs/>
          <w:lang w:eastAsia="id-ID"/>
        </w:rPr>
        <w:t>final label</w:t>
      </w:r>
      <w:r>
        <w:rPr>
          <w:rFonts w:eastAsia="Times New Roman" w:cs="Calibri"/>
          <w:lang w:eastAsia="id-ID"/>
        </w:rPr>
        <w:t xml:space="preserve"> selanjutnya digunakan pada proses </w:t>
      </w:r>
      <w:proofErr w:type="spellStart"/>
      <w:r>
        <w:rPr>
          <w:rFonts w:eastAsia="Times New Roman" w:cs="Calibri"/>
          <w:i/>
          <w:iCs/>
          <w:lang w:eastAsia="id-ID"/>
        </w:rPr>
        <w:t>fine-tuning</w:t>
      </w:r>
      <w:proofErr w:type="spellEnd"/>
      <w:r>
        <w:rPr>
          <w:rFonts w:eastAsia="Times New Roman" w:cs="Calibri"/>
          <w:lang w:eastAsia="id-ID"/>
        </w:rPr>
        <w:t xml:space="preserve"> model </w:t>
      </w:r>
      <w:proofErr w:type="spellStart"/>
      <w:r>
        <w:rPr>
          <w:rFonts w:eastAsia="Times New Roman" w:cs="Calibri"/>
          <w:lang w:eastAsia="id-ID"/>
        </w:rPr>
        <w:t>IndoBERT</w:t>
      </w:r>
      <w:proofErr w:type="spellEnd"/>
      <w:r>
        <w:rPr>
          <w:rFonts w:eastAsia="Times New Roman" w:cs="Calibri"/>
          <w:lang w:eastAsia="id-ID"/>
        </w:rPr>
        <w:t>.</w:t>
      </w:r>
    </w:p>
    <w:p w14:paraId="2265A011" w14:textId="77777777" w:rsidR="003D6F0C" w:rsidRDefault="003D6F0C" w:rsidP="003D6F0C">
      <w:pPr>
        <w:pStyle w:val="Judul2"/>
        <w:rPr>
          <w:lang w:eastAsia="id-ID"/>
        </w:rPr>
      </w:pPr>
      <w:bookmarkStart w:id="44" w:name="_Toc241154977"/>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dan Evaluasi Model</w:t>
      </w:r>
      <w:bookmarkEnd w:id="44"/>
    </w:p>
    <w:p w14:paraId="75E650D6" w14:textId="77777777" w:rsidR="001B15D7" w:rsidRPr="001B15D7" w:rsidRDefault="00EC716C" w:rsidP="001B15D7">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Evaluasi </w:t>
      </w:r>
      <w:r w:rsidR="001B15D7" w:rsidRPr="001B15D7">
        <w:rPr>
          <w:rFonts w:asciiTheme="minorHAnsi" w:eastAsia="Times New Roman" w:hAnsiTheme="minorHAnsi" w:cstheme="minorHAnsi"/>
          <w:lang w:eastAsia="id-ID"/>
        </w:rPr>
        <w:t xml:space="preserve">model merupakan tahapan penting dalam penelitian </w:t>
      </w:r>
      <w:proofErr w:type="spellStart"/>
      <w:r w:rsidR="001B15D7" w:rsidRPr="001B15D7">
        <w:rPr>
          <w:rFonts w:asciiTheme="minorHAnsi" w:eastAsia="Times New Roman" w:hAnsiTheme="minorHAnsi" w:cstheme="minorHAnsi"/>
          <w:i/>
          <w:iCs/>
          <w:lang w:eastAsia="id-ID"/>
        </w:rPr>
        <w:t>machine</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learning</w:t>
      </w:r>
      <w:proofErr w:type="spellEnd"/>
      <w:r w:rsidR="001B15D7" w:rsidRPr="001B15D7">
        <w:rPr>
          <w:rFonts w:asciiTheme="minorHAnsi" w:eastAsia="Times New Roman" w:hAnsiTheme="minorHAnsi" w:cstheme="minorHAnsi"/>
          <w:lang w:eastAsia="id-ID"/>
        </w:rPr>
        <w:t xml:space="preserve"> untuk mengukur kemampuan model dalam melakukan prediksi terhadap data yang belum pernah dipelajari sebelumnya. Salah satu metode evaluasi yang banyak digunakan adalah </w:t>
      </w:r>
      <w:proofErr w:type="spellStart"/>
      <w:r w:rsidR="001B15D7" w:rsidRPr="001B15D7">
        <w:rPr>
          <w:rFonts w:asciiTheme="minorHAnsi" w:eastAsia="Times New Roman" w:hAnsiTheme="minorHAnsi" w:cstheme="minorHAnsi"/>
          <w:i/>
          <w:iCs/>
          <w:lang w:eastAsia="id-ID"/>
        </w:rPr>
        <w:t>Cross</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Validation</w:t>
      </w:r>
      <w:proofErr w:type="spellEnd"/>
      <w:r w:rsidR="001B15D7" w:rsidRPr="001B15D7">
        <w:rPr>
          <w:rFonts w:asciiTheme="minorHAnsi" w:eastAsia="Times New Roman" w:hAnsiTheme="minorHAnsi" w:cstheme="minorHAnsi"/>
          <w:lang w:eastAsia="id-ID"/>
        </w:rPr>
        <w:t xml:space="preserve">, yaitu teknik validasi yang membagi </w:t>
      </w:r>
      <w:proofErr w:type="spellStart"/>
      <w:r w:rsidR="001B15D7" w:rsidRPr="001B15D7">
        <w:rPr>
          <w:rFonts w:asciiTheme="minorHAnsi" w:eastAsia="Times New Roman" w:hAnsiTheme="minorHAnsi" w:cstheme="minorHAnsi"/>
          <w:lang w:eastAsia="id-ID"/>
        </w:rPr>
        <w:t>dataset</w:t>
      </w:r>
      <w:proofErr w:type="spellEnd"/>
      <w:r w:rsidR="001B15D7" w:rsidRPr="001B15D7">
        <w:rPr>
          <w:rFonts w:asciiTheme="minorHAnsi" w:eastAsia="Times New Roman" w:hAnsiTheme="minorHAnsi" w:cstheme="minorHAnsi"/>
          <w:lang w:eastAsia="id-ID"/>
        </w:rPr>
        <w:t xml:space="preserve"> ke dalam beberapa bagian (</w:t>
      </w:r>
      <w:proofErr w:type="spellStart"/>
      <w:r w:rsidR="001B15D7" w:rsidRPr="001B15D7">
        <w:rPr>
          <w:rFonts w:asciiTheme="minorHAnsi" w:eastAsia="Times New Roman" w:hAnsiTheme="minorHAnsi" w:cstheme="minorHAnsi"/>
          <w:i/>
          <w:iCs/>
          <w:lang w:eastAsia="id-ID"/>
        </w:rPr>
        <w:t>fold</w:t>
      </w:r>
      <w:proofErr w:type="spellEnd"/>
      <w:r w:rsidR="001B15D7" w:rsidRPr="001B15D7">
        <w:rPr>
          <w:rFonts w:asciiTheme="minorHAnsi" w:eastAsia="Times New Roman" w:hAnsiTheme="minorHAnsi" w:cstheme="minorHAnsi"/>
          <w:lang w:eastAsia="id-ID"/>
        </w:rPr>
        <w:t xml:space="preserve">) sehingga setiap bagian dapat digunakan secara bergantian sebagai data pelatihan dan data pengujian. Pendekatan tersebut mampu menghasilkan estimasi performa model yang lebih stabil dibandingkan metode </w:t>
      </w:r>
      <w:proofErr w:type="spellStart"/>
      <w:r w:rsidR="001B15D7" w:rsidRPr="001B15D7">
        <w:rPr>
          <w:rFonts w:asciiTheme="minorHAnsi" w:eastAsia="Times New Roman" w:hAnsiTheme="minorHAnsi" w:cstheme="minorHAnsi"/>
          <w:i/>
          <w:iCs/>
          <w:lang w:eastAsia="id-ID"/>
        </w:rPr>
        <w:t>train-test</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split</w:t>
      </w:r>
      <w:proofErr w:type="spellEnd"/>
      <w:r w:rsidR="001B15D7" w:rsidRPr="001B15D7">
        <w:rPr>
          <w:rFonts w:asciiTheme="minorHAnsi" w:eastAsia="Times New Roman" w:hAnsiTheme="minorHAnsi" w:cstheme="minorHAnsi"/>
          <w:lang w:eastAsia="id-ID"/>
        </w:rPr>
        <w:t xml:space="preserve">. Oleh karena itu, </w:t>
      </w:r>
      <w:proofErr w:type="spellStart"/>
      <w:r w:rsidR="001B15D7" w:rsidRPr="001B15D7">
        <w:rPr>
          <w:rFonts w:asciiTheme="minorHAnsi" w:eastAsia="Times New Roman" w:hAnsiTheme="minorHAnsi" w:cstheme="minorHAnsi"/>
          <w:i/>
          <w:iCs/>
          <w:lang w:eastAsia="id-ID"/>
        </w:rPr>
        <w:t>Cross</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Validation</w:t>
      </w:r>
      <w:proofErr w:type="spellEnd"/>
      <w:r w:rsidR="001B15D7" w:rsidRPr="001B15D7">
        <w:rPr>
          <w:rFonts w:asciiTheme="minorHAnsi" w:eastAsia="Times New Roman" w:hAnsiTheme="minorHAnsi" w:cstheme="minorHAnsi"/>
          <w:lang w:eastAsia="id-ID"/>
        </w:rPr>
        <w:t xml:space="preserve"> banyak diterapkan untuk mengevaluasi model klasifikasi, termasuk pada penelitian analisis sentimen.</w:t>
      </w:r>
    </w:p>
    <w:p w14:paraId="1FFF2CC9" w14:textId="3C7ECFFC" w:rsidR="00EC716C" w:rsidRPr="00EC716C"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lastRenderedPageBreak/>
        <w:t xml:space="preserve">Dalam penelitian ini, evaluasi model dilakukan menggunakan metode </w:t>
      </w:r>
      <w:r w:rsidRPr="001B15D7">
        <w:rPr>
          <w:rFonts w:asciiTheme="minorHAnsi" w:eastAsia="Times New Roman" w:hAnsiTheme="minorHAnsi" w:cstheme="minorHAnsi"/>
          <w:i/>
          <w:iCs/>
          <w:szCs w:val="24"/>
          <w:lang w:eastAsia="id-ID"/>
        </w:rPr>
        <w:t xml:space="preserve">10-Fold </w:t>
      </w:r>
      <w:proofErr w:type="spellStart"/>
      <w:r w:rsidRPr="001B15D7">
        <w:rPr>
          <w:rFonts w:asciiTheme="minorHAnsi" w:eastAsia="Times New Roman" w:hAnsiTheme="minorHAnsi" w:cstheme="minorHAnsi"/>
          <w:i/>
          <w:iCs/>
          <w:szCs w:val="24"/>
          <w:lang w:eastAsia="id-ID"/>
        </w:rPr>
        <w:t>Cross</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Validation</w:t>
      </w:r>
      <w:proofErr w:type="spellEnd"/>
      <w:r w:rsidRPr="001B15D7">
        <w:rPr>
          <w:rFonts w:asciiTheme="minorHAnsi" w:eastAsia="Times New Roman" w:hAnsiTheme="minorHAnsi" w:cstheme="minorHAnsi"/>
          <w:szCs w:val="24"/>
          <w:lang w:eastAsia="id-ID"/>
        </w:rPr>
        <w:t xml:space="preserve"> untuk mengukur performa model </w:t>
      </w:r>
      <w:proofErr w:type="spellStart"/>
      <w:r w:rsidRPr="001B15D7">
        <w:rPr>
          <w:rFonts w:asciiTheme="minorHAnsi" w:eastAsia="Times New Roman" w:hAnsiTheme="minorHAnsi" w:cstheme="minorHAnsi"/>
          <w:szCs w:val="24"/>
          <w:lang w:eastAsia="id-ID"/>
        </w:rPr>
        <w:t>IndoBERT</w:t>
      </w:r>
      <w:proofErr w:type="spellEnd"/>
      <w:r w:rsidRPr="001B15D7">
        <w:rPr>
          <w:rFonts w:asciiTheme="minorHAnsi" w:eastAsia="Times New Roman" w:hAnsiTheme="minorHAnsi" w:cstheme="minorHAnsi"/>
          <w:szCs w:val="24"/>
          <w:lang w:eastAsia="id-ID"/>
        </w:rPr>
        <w:t xml:space="preserve"> dalam melakukan klasifikasi sentimen berbasis aspek. Hasil evaluasi dianalisis menggunakan metrik </w:t>
      </w:r>
      <w:proofErr w:type="spellStart"/>
      <w:r w:rsidRPr="001B15D7">
        <w:rPr>
          <w:rFonts w:asciiTheme="minorHAnsi" w:eastAsia="Times New Roman" w:hAnsiTheme="minorHAnsi" w:cstheme="minorHAnsi"/>
          <w:i/>
          <w:iCs/>
          <w:szCs w:val="24"/>
          <w:lang w:eastAsia="id-ID"/>
        </w:rPr>
        <w:t>accuracy</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precision</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recall</w:t>
      </w:r>
      <w:proofErr w:type="spellEnd"/>
      <w:r w:rsidRPr="001B15D7">
        <w:rPr>
          <w:rFonts w:asciiTheme="minorHAnsi" w:eastAsia="Times New Roman" w:hAnsiTheme="minorHAnsi" w:cstheme="minorHAnsi"/>
          <w:i/>
          <w:iCs/>
          <w:szCs w:val="24"/>
          <w:lang w:eastAsia="id-ID"/>
        </w:rPr>
        <w:t>, F1-score</w:t>
      </w:r>
      <w:r w:rsidRPr="001B15D7">
        <w:rPr>
          <w:rFonts w:asciiTheme="minorHAnsi" w:eastAsia="Times New Roman" w:hAnsiTheme="minorHAnsi" w:cstheme="minorHAnsi"/>
          <w:szCs w:val="24"/>
          <w:lang w:eastAsia="id-ID"/>
        </w:rPr>
        <w:t xml:space="preserve">, dan </w:t>
      </w:r>
      <w:proofErr w:type="spellStart"/>
      <w:r w:rsidRPr="001B15D7">
        <w:rPr>
          <w:rFonts w:asciiTheme="minorHAnsi" w:eastAsia="Times New Roman" w:hAnsiTheme="minorHAnsi" w:cstheme="minorHAnsi"/>
          <w:i/>
          <w:iCs/>
          <w:szCs w:val="24"/>
          <w:lang w:eastAsia="id-ID"/>
        </w:rPr>
        <w:t>loss</w:t>
      </w:r>
      <w:proofErr w:type="spellEnd"/>
      <w:r w:rsidRPr="001B15D7">
        <w:rPr>
          <w:rFonts w:asciiTheme="minorHAnsi" w:eastAsia="Times New Roman" w:hAnsiTheme="minorHAnsi" w:cstheme="minorHAnsi"/>
          <w:szCs w:val="24"/>
          <w:lang w:eastAsia="id-ID"/>
        </w:rPr>
        <w:t xml:space="preserve">, kemudian didukung oleh </w:t>
      </w:r>
      <w:proofErr w:type="spellStart"/>
      <w:r w:rsidRPr="001B15D7">
        <w:rPr>
          <w:rFonts w:asciiTheme="minorHAnsi" w:eastAsia="Times New Roman" w:hAnsiTheme="minorHAnsi" w:cstheme="minorHAnsi"/>
          <w:i/>
          <w:iCs/>
          <w:szCs w:val="24"/>
          <w:lang w:eastAsia="id-ID"/>
        </w:rPr>
        <w:t>confusion</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matrix</w:t>
      </w:r>
      <w:proofErr w:type="spellEnd"/>
      <w:r w:rsidRPr="001B15D7">
        <w:rPr>
          <w:rFonts w:asciiTheme="minorHAnsi" w:eastAsia="Times New Roman" w:hAnsiTheme="minorHAnsi" w:cstheme="minorHAnsi"/>
          <w:szCs w:val="24"/>
          <w:lang w:eastAsia="id-ID"/>
        </w:rPr>
        <w:t xml:space="preserve"> untuk melihat distribusi hasil prediksi pada setiap kelas. Kombinasi metode evaluasi tersebut diharapkan mampu memberikan gambaran yang lebih komprehensif mengenai kemampuan model. Oleh karena itu, pembahasan mengenai </w:t>
      </w:r>
      <w:proofErr w:type="spellStart"/>
      <w:r w:rsidRPr="001B15D7">
        <w:rPr>
          <w:rFonts w:asciiTheme="minorHAnsi" w:eastAsia="Times New Roman" w:hAnsiTheme="minorHAnsi" w:cstheme="minorHAnsi"/>
          <w:i/>
          <w:iCs/>
          <w:szCs w:val="24"/>
          <w:lang w:eastAsia="id-ID"/>
        </w:rPr>
        <w:t>Cross</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Validation</w:t>
      </w:r>
      <w:proofErr w:type="spellEnd"/>
      <w:r w:rsidRPr="001B15D7">
        <w:rPr>
          <w:rFonts w:asciiTheme="minorHAnsi" w:eastAsia="Times New Roman" w:hAnsiTheme="minorHAnsi" w:cstheme="minorHAnsi"/>
          <w:szCs w:val="24"/>
          <w:lang w:eastAsia="id-ID"/>
        </w:rPr>
        <w:t xml:space="preserve">, </w:t>
      </w:r>
      <w:r w:rsidRPr="001B15D7">
        <w:rPr>
          <w:rFonts w:asciiTheme="minorHAnsi" w:eastAsia="Times New Roman" w:hAnsiTheme="minorHAnsi" w:cstheme="minorHAnsi"/>
          <w:i/>
          <w:iCs/>
          <w:szCs w:val="24"/>
          <w:lang w:eastAsia="id-ID"/>
        </w:rPr>
        <w:t xml:space="preserve">10-Fold </w:t>
      </w:r>
      <w:proofErr w:type="spellStart"/>
      <w:r w:rsidRPr="001B15D7">
        <w:rPr>
          <w:rFonts w:asciiTheme="minorHAnsi" w:eastAsia="Times New Roman" w:hAnsiTheme="minorHAnsi" w:cstheme="minorHAnsi"/>
          <w:i/>
          <w:iCs/>
          <w:szCs w:val="24"/>
          <w:lang w:eastAsia="id-ID"/>
        </w:rPr>
        <w:t>Cross</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Validation</w:t>
      </w:r>
      <w:proofErr w:type="spellEnd"/>
      <w:r w:rsidRPr="001B15D7">
        <w:rPr>
          <w:rFonts w:asciiTheme="minorHAnsi" w:eastAsia="Times New Roman" w:hAnsiTheme="minorHAnsi" w:cstheme="minorHAnsi"/>
          <w:szCs w:val="24"/>
          <w:lang w:eastAsia="id-ID"/>
        </w:rPr>
        <w:t>, dan metrik evaluasi menjadi landasan teori yang mendukung penelitian ini</w:t>
      </w:r>
      <w:r w:rsidR="007025FE">
        <w:rPr>
          <w:rFonts w:asciiTheme="minorHAnsi" w:eastAsia="Times New Roman" w:hAnsiTheme="minorHAnsi" w:cstheme="minorHAnsi"/>
          <w:szCs w:val="24"/>
          <w:lang w:eastAsia="id-ID"/>
        </w:rPr>
        <w:t>.</w:t>
      </w:r>
    </w:p>
    <w:p w14:paraId="1B65DAA3" w14:textId="77777777" w:rsidR="003D6F0C" w:rsidRDefault="003D6F0C" w:rsidP="003D6F0C">
      <w:pPr>
        <w:pStyle w:val="Judul3"/>
        <w:rPr>
          <w:lang w:eastAsia="id-ID"/>
        </w:rPr>
      </w:pPr>
      <w:bookmarkStart w:id="45" w:name="_Toc241154978"/>
      <w:proofErr w:type="spellStart"/>
      <w:r>
        <w:rPr>
          <w:i/>
          <w:lang w:eastAsia="id-ID"/>
        </w:rPr>
        <w:t>Cross</w:t>
      </w:r>
      <w:proofErr w:type="spellEnd"/>
      <w:r>
        <w:rPr>
          <w:i/>
          <w:lang w:eastAsia="id-ID"/>
        </w:rPr>
        <w:t xml:space="preserve"> </w:t>
      </w:r>
      <w:proofErr w:type="spellStart"/>
      <w:r>
        <w:rPr>
          <w:i/>
          <w:lang w:eastAsia="id-ID"/>
        </w:rPr>
        <w:t>Validation</w:t>
      </w:r>
      <w:bookmarkEnd w:id="45"/>
      <w:proofErr w:type="spellEnd"/>
    </w:p>
    <w:p w14:paraId="2D815ADC" w14:textId="77777777" w:rsidR="000474E7" w:rsidRDefault="000474E7" w:rsidP="000474E7">
      <w:pPr>
        <w:pStyle w:val="TeksIsi"/>
        <w:ind w:firstLine="360"/>
        <w:rPr>
          <w:lang w:eastAsia="id-ID"/>
        </w:rPr>
      </w:pP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merupakan metode evaluasi yang digunakan untuk mengukur kemampuan model </w:t>
      </w:r>
      <w:proofErr w:type="spellStart"/>
      <w:r>
        <w:rPr>
          <w:i/>
          <w:iCs/>
          <w:lang w:eastAsia="id-ID"/>
        </w:rPr>
        <w:t>machine</w:t>
      </w:r>
      <w:proofErr w:type="spellEnd"/>
      <w:r>
        <w:rPr>
          <w:i/>
          <w:iCs/>
          <w:lang w:eastAsia="id-ID"/>
        </w:rPr>
        <w:t xml:space="preserve"> </w:t>
      </w:r>
      <w:proofErr w:type="spellStart"/>
      <w:r>
        <w:rPr>
          <w:i/>
          <w:iCs/>
          <w:lang w:eastAsia="id-ID"/>
        </w:rPr>
        <w:t>learning</w:t>
      </w:r>
      <w:proofErr w:type="spellEnd"/>
      <w:r>
        <w:rPr>
          <w:lang w:eastAsia="id-ID"/>
        </w:rPr>
        <w:t xml:space="preserve"> dalam melakukan prediksi terhadap data yang belum pernah dipelajari sebelumnya. Metode ini dilakukan dengan membagi </w:t>
      </w:r>
      <w:proofErr w:type="spellStart"/>
      <w:r>
        <w:rPr>
          <w:i/>
          <w:lang w:eastAsia="id-ID"/>
        </w:rPr>
        <w:t>dataset</w:t>
      </w:r>
      <w:proofErr w:type="spellEnd"/>
      <w:r>
        <w:rPr>
          <w:lang w:eastAsia="id-ID"/>
        </w:rPr>
        <w:t xml:space="preserve"> menjadi beberapa bagian (</w:t>
      </w:r>
      <w:proofErr w:type="spellStart"/>
      <w:r>
        <w:rPr>
          <w:i/>
          <w:iCs/>
          <w:lang w:eastAsia="id-ID"/>
        </w:rPr>
        <w:t>fold</w:t>
      </w:r>
      <w:proofErr w:type="spellEnd"/>
      <w:r>
        <w:rPr>
          <w:lang w:eastAsia="id-ID"/>
        </w:rPr>
        <w:t>), kemudian setiap bagian digunakan secara bergantian sebagai data pelatihan (</w:t>
      </w:r>
      <w:proofErr w:type="spellStart"/>
      <w:r>
        <w:rPr>
          <w:i/>
          <w:iCs/>
          <w:lang w:eastAsia="id-ID"/>
        </w:rPr>
        <w:t>training</w:t>
      </w:r>
      <w:proofErr w:type="spellEnd"/>
      <w:r>
        <w:rPr>
          <w:lang w:eastAsia="id-ID"/>
        </w:rPr>
        <w:t>) dan data pengujian (</w:t>
      </w:r>
      <w:r>
        <w:rPr>
          <w:i/>
          <w:iCs/>
          <w:lang w:eastAsia="id-ID"/>
        </w:rPr>
        <w:t>testing</w:t>
      </w:r>
      <w:r>
        <w:rPr>
          <w:lang w:eastAsia="id-ID"/>
        </w:rPr>
        <w:t xml:space="preserve">) sehingga seluruh data memperoleh kesempatan untuk dievaluasi. Menurut Alifiah (2022),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mampu menghasilkan estimasi performa model yang lebih objektif karena proses evaluasi dilakukan secara berulang pada pembagian data yang berbeda. Selain itu, Rahayu </w:t>
      </w:r>
      <w:proofErr w:type="spellStart"/>
      <w:r>
        <w:rPr>
          <w:lang w:eastAsia="id-ID"/>
        </w:rPr>
        <w:t>et</w:t>
      </w:r>
      <w:proofErr w:type="spellEnd"/>
      <w:r>
        <w:rPr>
          <w:lang w:eastAsia="id-ID"/>
        </w:rPr>
        <w:t xml:space="preserve"> </w:t>
      </w:r>
      <w:proofErr w:type="spellStart"/>
      <w:r>
        <w:rPr>
          <w:lang w:eastAsia="id-ID"/>
        </w:rPr>
        <w:t>al.</w:t>
      </w:r>
      <w:proofErr w:type="spellEnd"/>
      <w:r>
        <w:rPr>
          <w:lang w:eastAsia="id-ID"/>
        </w:rPr>
        <w:t xml:space="preserve"> (2024) menjelaskan bahwa penerapan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dapat meningkatkan reliabilitas hasil evaluasi model sehingga banyak digunakan dalam penelitian analisis sentimen dan </w:t>
      </w:r>
      <w:proofErr w:type="spellStart"/>
      <w:r>
        <w:rPr>
          <w:i/>
          <w:iCs/>
          <w:lang w:eastAsia="id-ID"/>
        </w:rPr>
        <w:t>machine</w:t>
      </w:r>
      <w:proofErr w:type="spellEnd"/>
      <w:r>
        <w:rPr>
          <w:i/>
          <w:iCs/>
          <w:lang w:eastAsia="id-ID"/>
        </w:rPr>
        <w:t xml:space="preserve"> </w:t>
      </w:r>
      <w:proofErr w:type="spellStart"/>
      <w:r>
        <w:rPr>
          <w:i/>
          <w:iCs/>
          <w:lang w:eastAsia="id-ID"/>
        </w:rPr>
        <w:t>learning</w:t>
      </w:r>
      <w:proofErr w:type="spellEnd"/>
      <w:r>
        <w:rPr>
          <w:lang w:eastAsia="id-ID"/>
        </w:rPr>
        <w:t>.</w:t>
      </w:r>
    </w:p>
    <w:p w14:paraId="568773E0" w14:textId="77777777" w:rsidR="000474E7" w:rsidRDefault="000474E7" w:rsidP="000474E7">
      <w:pPr>
        <w:pStyle w:val="Judul3"/>
        <w:rPr>
          <w:lang w:eastAsia="id-ID"/>
        </w:rPr>
      </w:pPr>
      <w:bookmarkStart w:id="46" w:name="_Toc241154979"/>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bookmarkEnd w:id="46"/>
      <w:proofErr w:type="spellEnd"/>
    </w:p>
    <w:p w14:paraId="25753CEE" w14:textId="77777777" w:rsidR="007025FE" w:rsidRPr="007025FE" w:rsidRDefault="000474E7" w:rsidP="007025FE">
      <w:pPr>
        <w:pStyle w:val="TeksIsi"/>
        <w:ind w:firstLine="360"/>
        <w:rPr>
          <w:lang w:eastAsia="id-ID"/>
        </w:rPr>
      </w:pP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merupakan salah satu teknik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yang membagi </w:t>
      </w:r>
      <w:proofErr w:type="spellStart"/>
      <w:r>
        <w:rPr>
          <w:i/>
          <w:lang w:eastAsia="id-ID"/>
        </w:rPr>
        <w:t>dataset</w:t>
      </w:r>
      <w:proofErr w:type="spellEnd"/>
      <w:r>
        <w:rPr>
          <w:lang w:eastAsia="id-ID"/>
        </w:rPr>
        <w:t xml:space="preserve"> menjadi sepuluh bagian (</w:t>
      </w:r>
      <w:proofErr w:type="spellStart"/>
      <w:r>
        <w:rPr>
          <w:i/>
          <w:iCs/>
          <w:lang w:eastAsia="id-ID"/>
        </w:rPr>
        <w:t>fold</w:t>
      </w:r>
      <w:proofErr w:type="spellEnd"/>
      <w:r>
        <w:rPr>
          <w:lang w:eastAsia="id-ID"/>
        </w:rPr>
        <w:t xml:space="preserve">) dengan ukuran yang relatif sama. Pada setiap iterasi, satu </w:t>
      </w:r>
      <w:proofErr w:type="spellStart"/>
      <w:r>
        <w:rPr>
          <w:i/>
          <w:iCs/>
          <w:lang w:eastAsia="id-ID"/>
        </w:rPr>
        <w:t>fold</w:t>
      </w:r>
      <w:proofErr w:type="spellEnd"/>
      <w:r>
        <w:rPr>
          <w:lang w:eastAsia="id-ID"/>
        </w:rPr>
        <w:t xml:space="preserve"> digunakan sebagai data pengujian (</w:t>
      </w:r>
      <w:r>
        <w:rPr>
          <w:i/>
          <w:iCs/>
          <w:lang w:eastAsia="id-ID"/>
        </w:rPr>
        <w:t>testing</w:t>
      </w:r>
      <w:r>
        <w:rPr>
          <w:lang w:eastAsia="id-ID"/>
        </w:rPr>
        <w:t xml:space="preserve">), sedangkan sembilan </w:t>
      </w:r>
      <w:proofErr w:type="spellStart"/>
      <w:r>
        <w:rPr>
          <w:i/>
          <w:iCs/>
          <w:lang w:eastAsia="id-ID"/>
        </w:rPr>
        <w:t>fold</w:t>
      </w:r>
      <w:proofErr w:type="spellEnd"/>
      <w:r>
        <w:rPr>
          <w:lang w:eastAsia="id-ID"/>
        </w:rPr>
        <w:t xml:space="preserve"> lainnya digunakan sebagai data pelatihan (</w:t>
      </w:r>
      <w:proofErr w:type="spellStart"/>
      <w:r>
        <w:rPr>
          <w:i/>
          <w:iCs/>
          <w:lang w:eastAsia="id-ID"/>
        </w:rPr>
        <w:t>training</w:t>
      </w:r>
      <w:proofErr w:type="spellEnd"/>
      <w:r>
        <w:rPr>
          <w:lang w:eastAsia="id-ID"/>
        </w:rPr>
        <w:t xml:space="preserve">), sehingga proses evaluasi dilakukan sebanyak sepuluh kali hingga seluruh data memperoleh kesempatan menjadi data uji. Menurut Wijiyanto </w:t>
      </w:r>
      <w:proofErr w:type="spellStart"/>
      <w:r>
        <w:rPr>
          <w:lang w:eastAsia="id-ID"/>
        </w:rPr>
        <w:t>et</w:t>
      </w:r>
      <w:proofErr w:type="spellEnd"/>
      <w:r>
        <w:rPr>
          <w:lang w:eastAsia="id-ID"/>
        </w:rPr>
        <w:t xml:space="preserve"> </w:t>
      </w:r>
      <w:proofErr w:type="spellStart"/>
      <w:r>
        <w:rPr>
          <w:lang w:eastAsia="id-ID"/>
        </w:rPr>
        <w:t>al.</w:t>
      </w:r>
      <w:proofErr w:type="spellEnd"/>
      <w:r>
        <w:rPr>
          <w:lang w:eastAsia="id-ID"/>
        </w:rPr>
        <w:t xml:space="preserve"> (2024), penggunaan </w:t>
      </w: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mampu menghasilkan estimasi performa model yang lebih stabil dan representatif karena seluruh data digunakan secara bergantian dalam proses pelatihan dan pengujian. Oleh karena itu, metode </w:t>
      </w: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digunakan dalam penelitian ini untuk mengevaluasi performa model </w:t>
      </w:r>
      <w:proofErr w:type="spellStart"/>
      <w:r>
        <w:rPr>
          <w:lang w:eastAsia="id-ID"/>
        </w:rPr>
        <w:t>IndoBERT</w:t>
      </w:r>
      <w:proofErr w:type="spellEnd"/>
      <w:r>
        <w:rPr>
          <w:lang w:eastAsia="id-ID"/>
        </w:rPr>
        <w:t xml:space="preserve"> dalam melakukan klasifikasi sentimen berbasis aspek.</w:t>
      </w:r>
    </w:p>
    <w:p w14:paraId="1DAF4729" w14:textId="77777777" w:rsidR="000474E7" w:rsidRPr="000474E7" w:rsidRDefault="007025FE" w:rsidP="007025FE">
      <w:pPr>
        <w:pStyle w:val="TeksIsi"/>
        <w:ind w:firstLine="360"/>
        <w:rPr>
          <w:lang w:eastAsia="id-ID"/>
        </w:rPr>
      </w:pPr>
      <w:r>
        <w:rPr>
          <w:lang w:eastAsia="id-ID"/>
        </w:rPr>
        <w:t xml:space="preserve">Performa model pada setiap </w:t>
      </w:r>
      <w:proofErr w:type="spellStart"/>
      <w:r>
        <w:rPr>
          <w:i/>
          <w:iCs/>
          <w:lang w:eastAsia="id-ID"/>
        </w:rPr>
        <w:t>fold</w:t>
      </w:r>
      <w:proofErr w:type="spellEnd"/>
      <w:r>
        <w:rPr>
          <w:lang w:eastAsia="id-ID"/>
        </w:rPr>
        <w:t xml:space="preserve"> kemudian dirangkum menggunakan nilai rata-rata dari seluruh metrik evaluasi sehingga memberikan gambaran umum mengenai kemampuan model dalam melakukan klasifikasi. Pendekatan tersebut membantu mengurangi pengaruh pembagian data tertentu terhadap hasil evaluasi dan menghasilkan estimasi performa yang lebih representatif. Dengan demikian, hasil evaluasi yang diperoleh dapat digunakan sebagai dasar dalam menentukan model terbaik untuk proses analisis sentimen. Model terbaik selanjutnya digunakan untuk melakukan prediksi terhadap seluruh data komentar pada tahap analisis lanjutan.</w:t>
      </w:r>
    </w:p>
    <w:p w14:paraId="6849BB6C" w14:textId="77777777" w:rsidR="003D6F0C" w:rsidRDefault="003D6F0C" w:rsidP="003D6F0C">
      <w:pPr>
        <w:pStyle w:val="Judul3"/>
        <w:rPr>
          <w:lang w:eastAsia="id-ID"/>
        </w:rPr>
      </w:pPr>
      <w:bookmarkStart w:id="47" w:name="_Toc241154980"/>
      <w:r>
        <w:rPr>
          <w:lang w:eastAsia="id-ID"/>
        </w:rPr>
        <w:lastRenderedPageBreak/>
        <w:t>Evaluasi Model</w:t>
      </w:r>
      <w:bookmarkEnd w:id="47"/>
    </w:p>
    <w:p w14:paraId="6FA7FBAB" w14:textId="77777777" w:rsidR="000474E7" w:rsidRDefault="00CB30A9" w:rsidP="000474E7">
      <w:pPr>
        <w:pStyle w:val="TeksIsi"/>
        <w:ind w:firstLine="360"/>
        <w:rPr>
          <w:lang w:eastAsia="id-ID"/>
        </w:rPr>
      </w:pPr>
      <w:r>
        <w:rPr>
          <w:lang w:eastAsia="id-ID"/>
        </w:rPr>
        <w:t xml:space="preserve">Evaluasi model dilakukan untuk mengukur performa model dalam melakukan klasifikasi sentimen berbasis aspek. Proses evaluasi dilakukan dengan membandingkan hasil prediksi model terhadap data aktual yang telah diberi label. Pada penelitian ini, evaluasi model menggunakan lima metrik, yaitu </w:t>
      </w:r>
      <w:proofErr w:type="spellStart"/>
      <w:r>
        <w:rPr>
          <w:i/>
          <w:iCs/>
          <w:lang w:eastAsia="id-ID"/>
        </w:rPr>
        <w:t>accuracy</w:t>
      </w:r>
      <w:proofErr w:type="spellEnd"/>
      <w:r>
        <w:rPr>
          <w:lang w:eastAsia="id-ID"/>
        </w:rPr>
        <w:t xml:space="preserve">, </w:t>
      </w:r>
      <w:proofErr w:type="spellStart"/>
      <w:r>
        <w:rPr>
          <w:i/>
          <w:iCs/>
          <w:lang w:eastAsia="id-ID"/>
        </w:rPr>
        <w:t>precision</w:t>
      </w:r>
      <w:proofErr w:type="spellEnd"/>
      <w:r>
        <w:rPr>
          <w:lang w:eastAsia="id-ID"/>
        </w:rPr>
        <w:t xml:space="preserve">, </w:t>
      </w:r>
      <w:proofErr w:type="spellStart"/>
      <w:r>
        <w:rPr>
          <w:i/>
          <w:iCs/>
          <w:lang w:eastAsia="id-ID"/>
        </w:rPr>
        <w:t>recall</w:t>
      </w:r>
      <w:proofErr w:type="spellEnd"/>
      <w:r>
        <w:rPr>
          <w:lang w:eastAsia="id-ID"/>
        </w:rPr>
        <w:t xml:space="preserve">, </w:t>
      </w:r>
      <w:r>
        <w:rPr>
          <w:i/>
          <w:iCs/>
          <w:lang w:eastAsia="id-ID"/>
        </w:rPr>
        <w:t>F1-score</w:t>
      </w:r>
      <w:r>
        <w:rPr>
          <w:lang w:eastAsia="id-ID"/>
        </w:rPr>
        <w:t xml:space="preserve">, dan </w:t>
      </w:r>
      <w:proofErr w:type="spellStart"/>
      <w:r>
        <w:rPr>
          <w:i/>
          <w:iCs/>
          <w:lang w:eastAsia="id-ID"/>
        </w:rPr>
        <w:t>loss</w:t>
      </w:r>
      <w:proofErr w:type="spellEnd"/>
      <w:r>
        <w:rPr>
          <w:lang w:eastAsia="id-ID"/>
        </w:rPr>
        <w:t xml:space="preserve">. Menurut Pambudi </w:t>
      </w:r>
      <w:proofErr w:type="spellStart"/>
      <w:r>
        <w:rPr>
          <w:lang w:eastAsia="id-ID"/>
        </w:rPr>
        <w:t>et</w:t>
      </w:r>
      <w:proofErr w:type="spellEnd"/>
      <w:r>
        <w:rPr>
          <w:lang w:eastAsia="id-ID"/>
        </w:rPr>
        <w:t xml:space="preserve"> </w:t>
      </w:r>
      <w:proofErr w:type="spellStart"/>
      <w:r>
        <w:rPr>
          <w:lang w:eastAsia="id-ID"/>
        </w:rPr>
        <w:t>al.</w:t>
      </w:r>
      <w:proofErr w:type="spellEnd"/>
      <w:r>
        <w:rPr>
          <w:lang w:eastAsia="id-ID"/>
        </w:rPr>
        <w:t xml:space="preserve"> (2025), kombinasi metrik tersebut digunakan untuk mengukur tingkat ketepatan model serta kemampuan model dalam melakukan klasifikasi secara menyeluruh.</w:t>
      </w:r>
    </w:p>
    <w:p w14:paraId="1A6EBC5F" w14:textId="77777777" w:rsidR="00CB30A9" w:rsidRPr="00CB30A9" w:rsidRDefault="00CB30A9" w:rsidP="00CB30A9">
      <w:pPr>
        <w:pStyle w:val="TeksIsi"/>
        <w:rPr>
          <w:lang w:eastAsia="id-ID"/>
        </w:rPr>
      </w:pPr>
      <w:r>
        <w:rPr>
          <w:b/>
          <w:bCs/>
          <w:lang w:eastAsia="id-ID"/>
        </w:rPr>
        <w:t xml:space="preserve">1. </w:t>
      </w:r>
      <w:proofErr w:type="spellStart"/>
      <w:r>
        <w:rPr>
          <w:b/>
          <w:bCs/>
          <w:i/>
          <w:iCs/>
          <w:lang w:eastAsia="id-ID"/>
        </w:rPr>
        <w:t>Accuracy</w:t>
      </w:r>
      <w:proofErr w:type="spellEnd"/>
    </w:p>
    <w:p w14:paraId="253D35B2" w14:textId="77777777" w:rsidR="00CB30A9" w:rsidRPr="00CB30A9" w:rsidRDefault="00CB30A9" w:rsidP="00A93379">
      <w:pPr>
        <w:pStyle w:val="TeksIsi"/>
        <w:ind w:firstLine="360"/>
        <w:rPr>
          <w:lang w:eastAsia="id-ID"/>
        </w:rPr>
      </w:pPr>
      <w:proofErr w:type="spellStart"/>
      <w:r>
        <w:rPr>
          <w:i/>
          <w:iCs/>
          <w:lang w:eastAsia="id-ID"/>
        </w:rPr>
        <w:t>Accuracy</w:t>
      </w:r>
      <w:proofErr w:type="spellEnd"/>
      <w:r>
        <w:rPr>
          <w:lang w:eastAsia="id-ID"/>
        </w:rPr>
        <w:t xml:space="preserve"> digunakan untuk mengukur tingkat ketepatan klasifikasi secara keseluruhan, yaitu perbandingan antara jumlah prediksi yang benar dengan seluruh data yang dievaluasi. Nilai </w:t>
      </w:r>
      <w:proofErr w:type="spellStart"/>
      <w:r>
        <w:rPr>
          <w:i/>
          <w:iCs/>
          <w:lang w:eastAsia="id-ID"/>
        </w:rPr>
        <w:t>accuracy</w:t>
      </w:r>
      <w:proofErr w:type="spellEnd"/>
      <w:r>
        <w:rPr>
          <w:lang w:eastAsia="id-ID"/>
        </w:rPr>
        <w:t xml:space="preserve"> dihitung menggunakan Persamaan 2.1.</w:t>
      </w:r>
    </w:p>
    <w:p w14:paraId="3841B572" w14:textId="77777777" w:rsidR="00A93379" w:rsidRPr="00A93379" w:rsidRDefault="00A93379" w:rsidP="00CB30A9">
      <w:pPr>
        <w:pStyle w:val="TeksIsi"/>
        <w:rPr>
          <w:lang w:eastAsia="id-ID"/>
        </w:rPr>
      </w:pPr>
      <m:oMathPara>
        <m:oMathParaPr>
          <m:jc m:val="left"/>
        </m:oMathParaPr>
        <m:oMath>
          <m:r>
            <w:rPr>
              <w:rFonts w:ascii="Cambria Math" w:hAnsi="Cambria Math"/>
              <w:lang w:eastAsia="id-ID"/>
            </w:rPr>
            <m:t>Accuracy=</m:t>
          </m:r>
          <m:f>
            <m:fPr>
              <m:ctrlPr>
                <w:rPr>
                  <w:rFonts w:ascii="Cambria Math" w:hAnsi="Cambria Math"/>
                  <w:lang w:eastAsia="id-ID"/>
                </w:rPr>
              </m:ctrlPr>
            </m:fPr>
            <m:num>
              <m:r>
                <w:rPr>
                  <w:rFonts w:ascii="Cambria Math" w:hAnsi="Cambria Math"/>
                  <w:lang w:eastAsia="id-ID"/>
                </w:rPr>
                <m:t>TP+TN</m:t>
              </m:r>
            </m:num>
            <m:den>
              <m:r>
                <w:rPr>
                  <w:rFonts w:ascii="Cambria Math" w:hAnsi="Cambria Math"/>
                  <w:lang w:eastAsia="id-ID"/>
                </w:rPr>
                <m:t>TP+TN+FP+FN</m:t>
              </m:r>
            </m:den>
          </m:f>
        </m:oMath>
      </m:oMathPara>
    </w:p>
    <w:p w14:paraId="4BDAB0B4" w14:textId="77777777" w:rsidR="00CB30A9" w:rsidRPr="00CB30A9" w:rsidRDefault="00CB30A9" w:rsidP="00CB30A9">
      <w:pPr>
        <w:pStyle w:val="TeksIsi"/>
        <w:rPr>
          <w:lang w:eastAsia="id-ID"/>
        </w:rPr>
      </w:pPr>
      <w:r>
        <w:rPr>
          <w:b/>
          <w:bCs/>
          <w:lang w:eastAsia="id-ID"/>
        </w:rPr>
        <w:t xml:space="preserve">2. </w:t>
      </w:r>
      <w:proofErr w:type="spellStart"/>
      <w:r>
        <w:rPr>
          <w:b/>
          <w:bCs/>
          <w:i/>
          <w:iCs/>
          <w:lang w:eastAsia="id-ID"/>
        </w:rPr>
        <w:t>Precision</w:t>
      </w:r>
      <w:proofErr w:type="spellEnd"/>
    </w:p>
    <w:p w14:paraId="1FB9BE83" w14:textId="77777777" w:rsidR="00CB30A9" w:rsidRPr="00A93379" w:rsidRDefault="00CB30A9" w:rsidP="00A93379">
      <w:pPr>
        <w:pStyle w:val="TeksIsi"/>
        <w:ind w:firstLine="360"/>
        <w:rPr>
          <w:lang w:eastAsia="id-ID"/>
        </w:rPr>
      </w:pPr>
      <w:proofErr w:type="spellStart"/>
      <w:r>
        <w:rPr>
          <w:i/>
          <w:iCs/>
          <w:lang w:eastAsia="id-ID"/>
        </w:rPr>
        <w:t>Precision</w:t>
      </w:r>
      <w:proofErr w:type="spellEnd"/>
      <w:r>
        <w:rPr>
          <w:lang w:eastAsia="id-ID"/>
        </w:rPr>
        <w:t xml:space="preserve"> digunakan untuk mengukur tingkat ketepatan model dalam memprediksi data yang termasuk ke dalam suatu kategori. Nilai </w:t>
      </w:r>
      <w:proofErr w:type="spellStart"/>
      <w:r>
        <w:rPr>
          <w:i/>
          <w:iCs/>
          <w:lang w:eastAsia="id-ID"/>
        </w:rPr>
        <w:t>precision</w:t>
      </w:r>
      <w:proofErr w:type="spellEnd"/>
      <w:r>
        <w:rPr>
          <w:lang w:eastAsia="id-ID"/>
        </w:rPr>
        <w:t xml:space="preserve"> dihitung menggunakan Persamaan 2.2.</w:t>
      </w:r>
    </w:p>
    <w:p w14:paraId="33CE6841"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Precision=</m:t>
          </m:r>
          <m:f>
            <m:fPr>
              <m:ctrlPr>
                <w:rPr>
                  <w:rFonts w:ascii="Cambria Math" w:hAnsi="Cambria Math"/>
                  <w:lang w:eastAsia="id-ID"/>
                </w:rPr>
              </m:ctrlPr>
            </m:fPr>
            <m:num>
              <m:r>
                <w:rPr>
                  <w:rFonts w:ascii="Cambria Math" w:hAnsi="Cambria Math"/>
                  <w:lang w:eastAsia="id-ID"/>
                </w:rPr>
                <m:t>TP</m:t>
              </m:r>
            </m:num>
            <m:den>
              <m:r>
                <w:rPr>
                  <w:rFonts w:ascii="Cambria Math" w:hAnsi="Cambria Math"/>
                  <w:lang w:eastAsia="id-ID"/>
                </w:rPr>
                <m:t>TP+FP</m:t>
              </m:r>
            </m:den>
          </m:f>
        </m:oMath>
      </m:oMathPara>
    </w:p>
    <w:p w14:paraId="03A48F86" w14:textId="77777777" w:rsidR="007025FE" w:rsidRPr="00CB30A9" w:rsidRDefault="007025FE" w:rsidP="00A93379">
      <w:pPr>
        <w:pStyle w:val="TeksIsi"/>
        <w:jc w:val="left"/>
        <w:rPr>
          <w:lang w:eastAsia="id-ID"/>
        </w:rPr>
      </w:pPr>
    </w:p>
    <w:p w14:paraId="5B22BF46" w14:textId="77777777" w:rsidR="00CB30A9" w:rsidRPr="00CB30A9" w:rsidRDefault="00CB30A9" w:rsidP="00CB30A9">
      <w:pPr>
        <w:pStyle w:val="TeksIsi"/>
        <w:rPr>
          <w:lang w:eastAsia="id-ID"/>
        </w:rPr>
      </w:pPr>
      <w:r>
        <w:rPr>
          <w:b/>
          <w:bCs/>
          <w:lang w:eastAsia="id-ID"/>
        </w:rPr>
        <w:t xml:space="preserve">3. </w:t>
      </w:r>
      <w:proofErr w:type="spellStart"/>
      <w:r>
        <w:rPr>
          <w:b/>
          <w:bCs/>
          <w:i/>
          <w:iCs/>
          <w:lang w:eastAsia="id-ID"/>
        </w:rPr>
        <w:t>Recall</w:t>
      </w:r>
      <w:proofErr w:type="spellEnd"/>
    </w:p>
    <w:p w14:paraId="5F10D817" w14:textId="77777777" w:rsidR="00CB30A9" w:rsidRDefault="00CB30A9" w:rsidP="00A93379">
      <w:pPr>
        <w:pStyle w:val="TeksIsi"/>
        <w:ind w:firstLine="360"/>
        <w:rPr>
          <w:lang w:eastAsia="id-ID"/>
        </w:rPr>
      </w:pPr>
      <w:proofErr w:type="spellStart"/>
      <w:r>
        <w:rPr>
          <w:i/>
          <w:iCs/>
          <w:lang w:eastAsia="id-ID"/>
        </w:rPr>
        <w:t>Recall</w:t>
      </w:r>
      <w:proofErr w:type="spellEnd"/>
      <w:r>
        <w:rPr>
          <w:lang w:eastAsia="id-ID"/>
        </w:rPr>
        <w:t xml:space="preserve"> digunakan untuk mengukur kemampuan model dalam menemukan seluruh data yang termasuk ke dalam suatu kategori. Nilai </w:t>
      </w:r>
      <w:proofErr w:type="spellStart"/>
      <w:r>
        <w:rPr>
          <w:i/>
          <w:iCs/>
          <w:lang w:eastAsia="id-ID"/>
        </w:rPr>
        <w:t>recall</w:t>
      </w:r>
      <w:proofErr w:type="spellEnd"/>
      <w:r>
        <w:rPr>
          <w:lang w:eastAsia="id-ID"/>
        </w:rPr>
        <w:t xml:space="preserve"> dihitung menggunakan Persamaan 2.3.</w:t>
      </w:r>
    </w:p>
    <w:p w14:paraId="243EC745"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Recall=</m:t>
          </m:r>
          <m:f>
            <m:fPr>
              <m:ctrlPr>
                <w:rPr>
                  <w:rFonts w:ascii="Cambria Math" w:hAnsi="Cambria Math"/>
                  <w:lang w:eastAsia="id-ID"/>
                </w:rPr>
              </m:ctrlPr>
            </m:fPr>
            <m:num>
              <m:r>
                <w:rPr>
                  <w:rFonts w:ascii="Cambria Math" w:hAnsi="Cambria Math"/>
                  <w:lang w:eastAsia="id-ID"/>
                </w:rPr>
                <m:t>TP</m:t>
              </m:r>
            </m:num>
            <m:den>
              <m:r>
                <w:rPr>
                  <w:rFonts w:ascii="Cambria Math" w:hAnsi="Cambria Math"/>
                  <w:lang w:eastAsia="id-ID"/>
                </w:rPr>
                <m:t>TP+FN</m:t>
              </m:r>
            </m:den>
          </m:f>
        </m:oMath>
      </m:oMathPara>
    </w:p>
    <w:p w14:paraId="176F5E89" w14:textId="77777777" w:rsidR="00A93379" w:rsidRPr="00CB30A9" w:rsidRDefault="00A93379" w:rsidP="00CB30A9">
      <w:pPr>
        <w:pStyle w:val="TeksIsi"/>
        <w:rPr>
          <w:lang w:eastAsia="id-ID"/>
        </w:rPr>
      </w:pPr>
    </w:p>
    <w:p w14:paraId="268A77A7" w14:textId="77777777" w:rsidR="00CB30A9" w:rsidRPr="00CB30A9" w:rsidRDefault="00CB30A9" w:rsidP="00CB30A9">
      <w:pPr>
        <w:pStyle w:val="TeksIsi"/>
        <w:rPr>
          <w:lang w:eastAsia="id-ID"/>
        </w:rPr>
      </w:pPr>
      <w:r>
        <w:rPr>
          <w:b/>
          <w:bCs/>
          <w:lang w:eastAsia="id-ID"/>
        </w:rPr>
        <w:t xml:space="preserve">4. </w:t>
      </w:r>
      <w:r>
        <w:rPr>
          <w:b/>
          <w:bCs/>
          <w:i/>
          <w:iCs/>
          <w:lang w:eastAsia="id-ID"/>
        </w:rPr>
        <w:t>F1-Score</w:t>
      </w:r>
    </w:p>
    <w:p w14:paraId="291CF8E4" w14:textId="77777777" w:rsidR="00CB30A9" w:rsidRDefault="00CB30A9" w:rsidP="00A93379">
      <w:pPr>
        <w:pStyle w:val="TeksIsi"/>
        <w:ind w:firstLine="360"/>
        <w:rPr>
          <w:lang w:eastAsia="id-ID"/>
        </w:rPr>
      </w:pPr>
      <w:r>
        <w:rPr>
          <w:i/>
          <w:iCs/>
          <w:lang w:eastAsia="id-ID"/>
        </w:rPr>
        <w:t>F1-score</w:t>
      </w:r>
      <w:r>
        <w:rPr>
          <w:lang w:eastAsia="id-ID"/>
        </w:rPr>
        <w:t xml:space="preserve"> merupakan rata-rata harmonik dari </w:t>
      </w:r>
      <w:proofErr w:type="spellStart"/>
      <w:r>
        <w:rPr>
          <w:i/>
          <w:iCs/>
          <w:lang w:eastAsia="id-ID"/>
        </w:rPr>
        <w:t>precision</w:t>
      </w:r>
      <w:proofErr w:type="spellEnd"/>
      <w:r>
        <w:rPr>
          <w:lang w:eastAsia="id-ID"/>
        </w:rPr>
        <w:t xml:space="preserve"> dan </w:t>
      </w:r>
      <w:proofErr w:type="spellStart"/>
      <w:r>
        <w:rPr>
          <w:i/>
          <w:iCs/>
          <w:lang w:eastAsia="id-ID"/>
        </w:rPr>
        <w:t>recall</w:t>
      </w:r>
      <w:proofErr w:type="spellEnd"/>
      <w:r>
        <w:rPr>
          <w:lang w:eastAsia="id-ID"/>
        </w:rPr>
        <w:t xml:space="preserve">. Nilai </w:t>
      </w:r>
      <w:r>
        <w:rPr>
          <w:i/>
          <w:iCs/>
          <w:lang w:eastAsia="id-ID"/>
        </w:rPr>
        <w:t>F1-score</w:t>
      </w:r>
      <w:r>
        <w:rPr>
          <w:lang w:eastAsia="id-ID"/>
        </w:rPr>
        <w:t xml:space="preserve"> dihitung menggunakan Persamaan 2.4..</w:t>
      </w:r>
    </w:p>
    <w:p w14:paraId="578517A5" w14:textId="77777777" w:rsidR="00A93379" w:rsidRPr="00A93379" w:rsidRDefault="00A93379" w:rsidP="00A93379">
      <w:pPr>
        <w:pStyle w:val="TeksIsi"/>
        <w:rPr>
          <w:lang w:eastAsia="id-ID"/>
        </w:rPr>
      </w:pPr>
      <m:oMathPara>
        <m:oMathParaPr>
          <m:jc m:val="left"/>
        </m:oMathParaPr>
        <m:oMath>
          <m:r>
            <w:rPr>
              <w:rFonts w:ascii="Cambria Math" w:hAnsi="Cambria Math"/>
              <w:lang w:eastAsia="id-ID"/>
            </w:rPr>
            <m:t>F1=2×</m:t>
          </m:r>
          <m:f>
            <m:fPr>
              <m:ctrlPr>
                <w:rPr>
                  <w:rFonts w:ascii="Cambria Math" w:hAnsi="Cambria Math"/>
                  <w:lang w:eastAsia="id-ID"/>
                </w:rPr>
              </m:ctrlPr>
            </m:fPr>
            <m:num>
              <m:r>
                <w:rPr>
                  <w:rFonts w:ascii="Cambria Math" w:hAnsi="Cambria Math"/>
                  <w:lang w:eastAsia="id-ID"/>
                </w:rPr>
                <m:t>Precision×Recall</m:t>
              </m:r>
            </m:num>
            <m:den>
              <m:r>
                <w:rPr>
                  <w:rFonts w:ascii="Cambria Math" w:hAnsi="Cambria Math"/>
                  <w:lang w:eastAsia="id-ID"/>
                </w:rPr>
                <m:t>Precision+Recall</m:t>
              </m:r>
            </m:den>
          </m:f>
        </m:oMath>
      </m:oMathPara>
    </w:p>
    <w:p w14:paraId="27E90676" w14:textId="77777777" w:rsidR="00A93379" w:rsidRPr="00CB30A9" w:rsidRDefault="00A93379" w:rsidP="00CB30A9">
      <w:pPr>
        <w:pStyle w:val="TeksIsi"/>
        <w:rPr>
          <w:lang w:eastAsia="id-ID"/>
        </w:rPr>
      </w:pPr>
    </w:p>
    <w:p w14:paraId="31A99776" w14:textId="77777777" w:rsidR="00CB30A9" w:rsidRPr="00CB30A9" w:rsidRDefault="00CB30A9" w:rsidP="00CB30A9">
      <w:pPr>
        <w:pStyle w:val="TeksIsi"/>
        <w:rPr>
          <w:lang w:eastAsia="id-ID"/>
        </w:rPr>
      </w:pPr>
      <w:r>
        <w:rPr>
          <w:b/>
          <w:bCs/>
          <w:lang w:eastAsia="id-ID"/>
        </w:rPr>
        <w:t xml:space="preserve">5. </w:t>
      </w:r>
      <w:proofErr w:type="spellStart"/>
      <w:r>
        <w:rPr>
          <w:b/>
          <w:bCs/>
          <w:i/>
          <w:iCs/>
          <w:lang w:eastAsia="id-ID"/>
        </w:rPr>
        <w:t>Loss</w:t>
      </w:r>
      <w:proofErr w:type="spellEnd"/>
    </w:p>
    <w:p w14:paraId="5224655B" w14:textId="77777777" w:rsidR="00CB30A9" w:rsidRPr="00CB30A9" w:rsidRDefault="00CB30A9" w:rsidP="00A93379">
      <w:pPr>
        <w:pStyle w:val="TeksIsi"/>
        <w:ind w:firstLine="360"/>
        <w:rPr>
          <w:lang w:eastAsia="id-ID"/>
        </w:rPr>
      </w:pPr>
      <w:proofErr w:type="spellStart"/>
      <w:r>
        <w:rPr>
          <w:i/>
          <w:iCs/>
          <w:lang w:eastAsia="id-ID"/>
        </w:rPr>
        <w:t>Loss</w:t>
      </w:r>
      <w:proofErr w:type="spellEnd"/>
      <w:r>
        <w:rPr>
          <w:lang w:eastAsia="id-ID"/>
        </w:rPr>
        <w:t xml:space="preserve"> merupakan metrik yang digunakan untuk mengukur tingkat kesalahan model selama proses pelatihan maupun evaluasi. Semakin kecil nilai </w:t>
      </w:r>
      <w:proofErr w:type="spellStart"/>
      <w:r>
        <w:rPr>
          <w:i/>
          <w:iCs/>
          <w:lang w:eastAsia="id-ID"/>
        </w:rPr>
        <w:t>loss</w:t>
      </w:r>
      <w:proofErr w:type="spellEnd"/>
      <w:r>
        <w:rPr>
          <w:lang w:eastAsia="id-ID"/>
        </w:rPr>
        <w:t xml:space="preserve">, semakin </w:t>
      </w:r>
      <w:r>
        <w:rPr>
          <w:lang w:eastAsia="id-ID"/>
        </w:rPr>
        <w:lastRenderedPageBreak/>
        <w:t xml:space="preserve">baik kemampuan model dalam melakukan prediksi terhadap data yang dievaluasi. Pada penelitian ini, nilai </w:t>
      </w:r>
      <w:proofErr w:type="spellStart"/>
      <w:r>
        <w:rPr>
          <w:i/>
          <w:iCs/>
          <w:lang w:eastAsia="id-ID"/>
        </w:rPr>
        <w:t>loss</w:t>
      </w:r>
      <w:proofErr w:type="spellEnd"/>
      <w:r>
        <w:rPr>
          <w:lang w:eastAsia="id-ID"/>
        </w:rPr>
        <w:t xml:space="preserve"> digunakan bersama </w:t>
      </w:r>
      <w:proofErr w:type="spellStart"/>
      <w:r>
        <w:rPr>
          <w:i/>
          <w:iCs/>
          <w:lang w:eastAsia="id-ID"/>
        </w:rPr>
        <w:t>accuracy</w:t>
      </w:r>
      <w:proofErr w:type="spellEnd"/>
      <w:r>
        <w:rPr>
          <w:lang w:eastAsia="id-ID"/>
        </w:rPr>
        <w:t xml:space="preserve">, </w:t>
      </w:r>
      <w:proofErr w:type="spellStart"/>
      <w:r>
        <w:rPr>
          <w:i/>
          <w:iCs/>
          <w:lang w:eastAsia="id-ID"/>
        </w:rPr>
        <w:t>precision</w:t>
      </w:r>
      <w:proofErr w:type="spellEnd"/>
      <w:r>
        <w:rPr>
          <w:lang w:eastAsia="id-ID"/>
        </w:rPr>
        <w:t xml:space="preserve">, </w:t>
      </w:r>
      <w:proofErr w:type="spellStart"/>
      <w:r>
        <w:rPr>
          <w:i/>
          <w:iCs/>
          <w:lang w:eastAsia="id-ID"/>
        </w:rPr>
        <w:t>recall</w:t>
      </w:r>
      <w:proofErr w:type="spellEnd"/>
      <w:r>
        <w:rPr>
          <w:lang w:eastAsia="id-ID"/>
        </w:rPr>
        <w:t xml:space="preserve">, dan </w:t>
      </w:r>
      <w:r>
        <w:rPr>
          <w:i/>
          <w:iCs/>
          <w:lang w:eastAsia="id-ID"/>
        </w:rPr>
        <w:t>F1-score</w:t>
      </w:r>
      <w:r>
        <w:rPr>
          <w:lang w:eastAsia="id-ID"/>
        </w:rPr>
        <w:t xml:space="preserve"> untuk memberikan gambaran yang lebih komprehensif mengenai performa model </w:t>
      </w:r>
      <w:proofErr w:type="spellStart"/>
      <w:r>
        <w:rPr>
          <w:lang w:eastAsia="id-ID"/>
        </w:rPr>
        <w:t>IndoBERT</w:t>
      </w:r>
      <w:proofErr w:type="spellEnd"/>
      <w:r>
        <w:rPr>
          <w:lang w:eastAsia="id-ID"/>
        </w:rPr>
        <w:t xml:space="preserve">. Nilai </w:t>
      </w:r>
      <w:proofErr w:type="spellStart"/>
      <w:r>
        <w:rPr>
          <w:i/>
          <w:iCs/>
          <w:lang w:eastAsia="id-ID"/>
        </w:rPr>
        <w:t>loss</w:t>
      </w:r>
      <w:proofErr w:type="spellEnd"/>
      <w:r>
        <w:rPr>
          <w:lang w:eastAsia="id-ID"/>
        </w:rPr>
        <w:t xml:space="preserve"> juga digunakan sebagai salah satu indikator untuk menilai proses pembelajaran model selama </w:t>
      </w:r>
      <w:proofErr w:type="spellStart"/>
      <w:r>
        <w:rPr>
          <w:i/>
          <w:iCs/>
          <w:lang w:eastAsia="id-ID"/>
        </w:rPr>
        <w:t>fine-tuning</w:t>
      </w:r>
      <w:proofErr w:type="spellEnd"/>
      <w:r>
        <w:rPr>
          <w:lang w:eastAsia="id-ID"/>
        </w:rPr>
        <w:t>.</w:t>
      </w:r>
    </w:p>
    <w:p w14:paraId="59512594" w14:textId="77777777" w:rsidR="00CB30A9" w:rsidRPr="00CB30A9" w:rsidRDefault="00CB30A9" w:rsidP="00CB30A9">
      <w:pPr>
        <w:pStyle w:val="TeksIsi"/>
        <w:rPr>
          <w:lang w:eastAsia="id-ID"/>
        </w:rPr>
      </w:pPr>
      <w:r>
        <w:rPr>
          <w:b/>
          <w:bCs/>
          <w:lang w:eastAsia="id-ID"/>
        </w:rPr>
        <w:t>Keterangan:</w:t>
      </w:r>
    </w:p>
    <w:p w14:paraId="191B9096" w14:textId="77777777" w:rsidR="00CB30A9" w:rsidRPr="00CB30A9" w:rsidRDefault="00CB30A9">
      <w:pPr>
        <w:pStyle w:val="TeksIsi"/>
        <w:numPr>
          <w:ilvl w:val="0"/>
          <w:numId w:val="25"/>
        </w:numPr>
        <w:rPr>
          <w:lang w:eastAsia="id-ID"/>
        </w:rPr>
      </w:pPr>
      <w:r>
        <w:rPr>
          <w:b/>
          <w:bCs/>
          <w:lang w:eastAsia="id-ID"/>
        </w:rPr>
        <w:t>TP (</w:t>
      </w:r>
      <w:proofErr w:type="spellStart"/>
      <w:r>
        <w:rPr>
          <w:b/>
          <w:bCs/>
          <w:i/>
          <w:iCs/>
          <w:lang w:eastAsia="id-ID"/>
        </w:rPr>
        <w:t>True</w:t>
      </w:r>
      <w:proofErr w:type="spellEnd"/>
      <w:r>
        <w:rPr>
          <w:b/>
          <w:bCs/>
          <w:i/>
          <w:iCs/>
          <w:lang w:eastAsia="id-ID"/>
        </w:rPr>
        <w:t xml:space="preserve"> </w:t>
      </w:r>
      <w:proofErr w:type="spellStart"/>
      <w:r>
        <w:rPr>
          <w:b/>
          <w:bCs/>
          <w:i/>
          <w:iCs/>
          <w:lang w:eastAsia="id-ID"/>
        </w:rPr>
        <w:t>Positive</w:t>
      </w:r>
      <w:proofErr w:type="spellEnd"/>
      <w:r>
        <w:rPr>
          <w:b/>
          <w:bCs/>
          <w:lang w:eastAsia="id-ID"/>
        </w:rPr>
        <w:t>)</w:t>
      </w:r>
      <w:r>
        <w:rPr>
          <w:lang w:eastAsia="id-ID"/>
        </w:rPr>
        <w:t xml:space="preserve"> = jumlah data positif yang diprediksi positif.</w:t>
      </w:r>
    </w:p>
    <w:p w14:paraId="51867A98" w14:textId="77777777" w:rsidR="00CB30A9" w:rsidRPr="00CB30A9" w:rsidRDefault="00CB30A9">
      <w:pPr>
        <w:pStyle w:val="TeksIsi"/>
        <w:numPr>
          <w:ilvl w:val="0"/>
          <w:numId w:val="25"/>
        </w:numPr>
        <w:rPr>
          <w:lang w:eastAsia="id-ID"/>
        </w:rPr>
      </w:pPr>
      <w:r>
        <w:rPr>
          <w:b/>
          <w:bCs/>
          <w:lang w:eastAsia="id-ID"/>
        </w:rPr>
        <w:t>TN (</w:t>
      </w:r>
      <w:proofErr w:type="spellStart"/>
      <w:r>
        <w:rPr>
          <w:b/>
          <w:bCs/>
          <w:i/>
          <w:iCs/>
          <w:lang w:eastAsia="id-ID"/>
        </w:rPr>
        <w:t>True</w:t>
      </w:r>
      <w:proofErr w:type="spellEnd"/>
      <w:r>
        <w:rPr>
          <w:b/>
          <w:bCs/>
          <w:i/>
          <w:iCs/>
          <w:lang w:eastAsia="id-ID"/>
        </w:rPr>
        <w:t xml:space="preserve"> </w:t>
      </w:r>
      <w:proofErr w:type="spellStart"/>
      <w:r>
        <w:rPr>
          <w:b/>
          <w:bCs/>
          <w:i/>
          <w:iCs/>
          <w:lang w:eastAsia="id-ID"/>
        </w:rPr>
        <w:t>Negative</w:t>
      </w:r>
      <w:proofErr w:type="spellEnd"/>
      <w:r>
        <w:rPr>
          <w:b/>
          <w:bCs/>
          <w:lang w:eastAsia="id-ID"/>
        </w:rPr>
        <w:t>)</w:t>
      </w:r>
      <w:r>
        <w:rPr>
          <w:lang w:eastAsia="id-ID"/>
        </w:rPr>
        <w:t xml:space="preserve"> = jumlah data negatif yang diprediksi negatif.</w:t>
      </w:r>
    </w:p>
    <w:p w14:paraId="2F1A0A96" w14:textId="77777777" w:rsidR="00CB30A9" w:rsidRPr="00CB30A9" w:rsidRDefault="00CB30A9">
      <w:pPr>
        <w:pStyle w:val="TeksIsi"/>
        <w:numPr>
          <w:ilvl w:val="0"/>
          <w:numId w:val="25"/>
        </w:numPr>
        <w:rPr>
          <w:lang w:eastAsia="id-ID"/>
        </w:rPr>
      </w:pPr>
      <w:r>
        <w:rPr>
          <w:b/>
          <w:bCs/>
          <w:lang w:eastAsia="id-ID"/>
        </w:rPr>
        <w:t>FP (</w:t>
      </w:r>
      <w:proofErr w:type="spellStart"/>
      <w:r>
        <w:rPr>
          <w:b/>
          <w:bCs/>
          <w:i/>
          <w:iCs/>
          <w:lang w:eastAsia="id-ID"/>
        </w:rPr>
        <w:t>False</w:t>
      </w:r>
      <w:proofErr w:type="spellEnd"/>
      <w:r>
        <w:rPr>
          <w:b/>
          <w:bCs/>
          <w:i/>
          <w:iCs/>
          <w:lang w:eastAsia="id-ID"/>
        </w:rPr>
        <w:t xml:space="preserve"> </w:t>
      </w:r>
      <w:proofErr w:type="spellStart"/>
      <w:r>
        <w:rPr>
          <w:b/>
          <w:bCs/>
          <w:i/>
          <w:iCs/>
          <w:lang w:eastAsia="id-ID"/>
        </w:rPr>
        <w:t>Positive</w:t>
      </w:r>
      <w:proofErr w:type="spellEnd"/>
      <w:r>
        <w:rPr>
          <w:b/>
          <w:bCs/>
          <w:lang w:eastAsia="id-ID"/>
        </w:rPr>
        <w:t>)</w:t>
      </w:r>
      <w:r>
        <w:rPr>
          <w:lang w:eastAsia="id-ID"/>
        </w:rPr>
        <w:t xml:space="preserve"> = jumlah data negatif yang diprediksi positif.</w:t>
      </w:r>
    </w:p>
    <w:p w14:paraId="1514EF84" w14:textId="77777777" w:rsidR="007025FE" w:rsidRDefault="00CB30A9" w:rsidP="007025FE">
      <w:pPr>
        <w:pStyle w:val="TeksIsi"/>
        <w:numPr>
          <w:ilvl w:val="0"/>
          <w:numId w:val="25"/>
        </w:numPr>
        <w:rPr>
          <w:lang w:eastAsia="id-ID"/>
        </w:rPr>
      </w:pPr>
      <w:r>
        <w:rPr>
          <w:b/>
          <w:bCs/>
          <w:lang w:eastAsia="id-ID"/>
        </w:rPr>
        <w:t>FN (</w:t>
      </w:r>
      <w:proofErr w:type="spellStart"/>
      <w:r>
        <w:rPr>
          <w:b/>
          <w:bCs/>
          <w:i/>
          <w:iCs/>
          <w:lang w:eastAsia="id-ID"/>
        </w:rPr>
        <w:t>False</w:t>
      </w:r>
      <w:proofErr w:type="spellEnd"/>
      <w:r>
        <w:rPr>
          <w:b/>
          <w:bCs/>
          <w:i/>
          <w:iCs/>
          <w:lang w:eastAsia="id-ID"/>
        </w:rPr>
        <w:t xml:space="preserve"> </w:t>
      </w:r>
      <w:proofErr w:type="spellStart"/>
      <w:r>
        <w:rPr>
          <w:b/>
          <w:bCs/>
          <w:i/>
          <w:iCs/>
          <w:lang w:eastAsia="id-ID"/>
        </w:rPr>
        <w:t>Negative</w:t>
      </w:r>
      <w:proofErr w:type="spellEnd"/>
      <w:r>
        <w:rPr>
          <w:b/>
          <w:bCs/>
          <w:lang w:eastAsia="id-ID"/>
        </w:rPr>
        <w:t>)</w:t>
      </w:r>
      <w:r>
        <w:rPr>
          <w:lang w:eastAsia="id-ID"/>
        </w:rPr>
        <w:t xml:space="preserve"> = jumlah data positif yang diprediksi negatif.</w:t>
      </w:r>
    </w:p>
    <w:p w14:paraId="5F355851" w14:textId="77777777" w:rsidR="007025FE" w:rsidRDefault="007025FE" w:rsidP="007025FE">
      <w:pPr>
        <w:pStyle w:val="TeksIsi"/>
        <w:rPr>
          <w:lang w:eastAsia="id-ID"/>
        </w:rPr>
      </w:pPr>
    </w:p>
    <w:p w14:paraId="1C8A1290" w14:textId="77777777" w:rsidR="007025FE" w:rsidRDefault="007025FE" w:rsidP="007025FE">
      <w:pPr>
        <w:pStyle w:val="TeksIsi"/>
        <w:rPr>
          <w:b/>
          <w:bCs/>
          <w:lang w:eastAsia="id-ID"/>
        </w:rPr>
      </w:pPr>
      <w:r>
        <w:rPr>
          <w:b/>
          <w:bCs/>
          <w:lang w:eastAsia="id-ID"/>
        </w:rPr>
        <w:t xml:space="preserve">5. </w:t>
      </w:r>
      <w:proofErr w:type="spellStart"/>
      <w:r>
        <w:rPr>
          <w:b/>
          <w:bCs/>
          <w:i/>
          <w:lang w:eastAsia="id-ID"/>
        </w:rPr>
        <w:t>Confusion</w:t>
      </w:r>
      <w:proofErr w:type="spellEnd"/>
      <w:r>
        <w:rPr>
          <w:b/>
          <w:bCs/>
          <w:i/>
          <w:lang w:eastAsia="id-ID"/>
        </w:rPr>
        <w:t xml:space="preserve"> Matrix</w:t>
      </w:r>
    </w:p>
    <w:p w14:paraId="77F6F0CE" w14:textId="77777777" w:rsidR="00136B7C" w:rsidRDefault="007025FE" w:rsidP="007025FE">
      <w:pPr>
        <w:pStyle w:val="TeksIsi"/>
        <w:ind w:firstLine="360"/>
        <w:rPr>
          <w:lang w:eastAsia="id-ID"/>
        </w:rPr>
      </w:pPr>
      <w:proofErr w:type="spellStart"/>
      <w:r>
        <w:rPr>
          <w:i/>
          <w:iCs/>
          <w:lang w:eastAsia="id-ID"/>
        </w:rPr>
        <w:t>Confusion</w:t>
      </w:r>
      <w:proofErr w:type="spellEnd"/>
      <w:r>
        <w:rPr>
          <w:i/>
          <w:iCs/>
          <w:lang w:eastAsia="id-ID"/>
        </w:rPr>
        <w:t xml:space="preserve"> </w:t>
      </w:r>
      <w:proofErr w:type="spellStart"/>
      <w:r>
        <w:rPr>
          <w:i/>
          <w:iCs/>
          <w:lang w:eastAsia="id-ID"/>
        </w:rPr>
        <w:t>matrix</w:t>
      </w:r>
      <w:proofErr w:type="spellEnd"/>
      <w:r>
        <w:rPr>
          <w:lang w:eastAsia="id-ID"/>
        </w:rPr>
        <w:t xml:space="preserve"> merupakan tabel evaluasi yang digunakan untuk menggambarkan distribusi hasil prediksi model terhadap setiap kelas berdasarkan nilai </w:t>
      </w:r>
      <w:proofErr w:type="spellStart"/>
      <w:r>
        <w:rPr>
          <w:i/>
          <w:iCs/>
          <w:lang w:eastAsia="id-ID"/>
        </w:rPr>
        <w:t>True</w:t>
      </w:r>
      <w:proofErr w:type="spellEnd"/>
      <w:r>
        <w:rPr>
          <w:i/>
          <w:iCs/>
          <w:lang w:eastAsia="id-ID"/>
        </w:rPr>
        <w:t xml:space="preserve"> </w:t>
      </w:r>
      <w:proofErr w:type="spellStart"/>
      <w:r>
        <w:rPr>
          <w:i/>
          <w:iCs/>
          <w:lang w:eastAsia="id-ID"/>
        </w:rPr>
        <w:t>Positive</w:t>
      </w:r>
      <w:proofErr w:type="spellEnd"/>
      <w:r>
        <w:rPr>
          <w:lang w:eastAsia="id-ID"/>
        </w:rPr>
        <w:t xml:space="preserve"> (TP), </w:t>
      </w:r>
      <w:proofErr w:type="spellStart"/>
      <w:r>
        <w:rPr>
          <w:i/>
          <w:iCs/>
          <w:lang w:eastAsia="id-ID"/>
        </w:rPr>
        <w:t>True</w:t>
      </w:r>
      <w:proofErr w:type="spellEnd"/>
      <w:r>
        <w:rPr>
          <w:i/>
          <w:iCs/>
          <w:lang w:eastAsia="id-ID"/>
        </w:rPr>
        <w:t xml:space="preserve"> </w:t>
      </w:r>
      <w:proofErr w:type="spellStart"/>
      <w:r>
        <w:rPr>
          <w:i/>
          <w:iCs/>
          <w:lang w:eastAsia="id-ID"/>
        </w:rPr>
        <w:t>Negative</w:t>
      </w:r>
      <w:proofErr w:type="spellEnd"/>
      <w:r>
        <w:rPr>
          <w:lang w:eastAsia="id-ID"/>
        </w:rPr>
        <w:t xml:space="preserve"> (TN), </w:t>
      </w:r>
      <w:proofErr w:type="spellStart"/>
      <w:r>
        <w:rPr>
          <w:i/>
          <w:iCs/>
          <w:lang w:eastAsia="id-ID"/>
        </w:rPr>
        <w:t>False</w:t>
      </w:r>
      <w:proofErr w:type="spellEnd"/>
      <w:r>
        <w:rPr>
          <w:i/>
          <w:iCs/>
          <w:lang w:eastAsia="id-ID"/>
        </w:rPr>
        <w:t xml:space="preserve"> </w:t>
      </w:r>
      <w:proofErr w:type="spellStart"/>
      <w:r>
        <w:rPr>
          <w:i/>
          <w:iCs/>
          <w:lang w:eastAsia="id-ID"/>
        </w:rPr>
        <w:t>Positive</w:t>
      </w:r>
      <w:proofErr w:type="spellEnd"/>
      <w:r>
        <w:rPr>
          <w:lang w:eastAsia="id-ID"/>
        </w:rPr>
        <w:t xml:space="preserve"> (FP), dan </w:t>
      </w:r>
      <w:proofErr w:type="spellStart"/>
      <w:r>
        <w:rPr>
          <w:i/>
          <w:iCs/>
          <w:lang w:eastAsia="id-ID"/>
        </w:rPr>
        <w:t>False</w:t>
      </w:r>
      <w:proofErr w:type="spellEnd"/>
      <w:r>
        <w:rPr>
          <w:i/>
          <w:iCs/>
          <w:lang w:eastAsia="id-ID"/>
        </w:rPr>
        <w:t xml:space="preserve"> </w:t>
      </w:r>
      <w:proofErr w:type="spellStart"/>
      <w:r>
        <w:rPr>
          <w:i/>
          <w:iCs/>
          <w:lang w:eastAsia="id-ID"/>
        </w:rPr>
        <w:t>Negative</w:t>
      </w:r>
      <w:proofErr w:type="spellEnd"/>
      <w:r>
        <w:rPr>
          <w:lang w:eastAsia="id-ID"/>
        </w:rPr>
        <w:t xml:space="preserve"> (FN). Melalui </w:t>
      </w:r>
      <w:proofErr w:type="spellStart"/>
      <w:r>
        <w:rPr>
          <w:i/>
          <w:iCs/>
          <w:lang w:eastAsia="id-ID"/>
        </w:rPr>
        <w:t>confusion</w:t>
      </w:r>
      <w:proofErr w:type="spellEnd"/>
      <w:r>
        <w:rPr>
          <w:i/>
          <w:iCs/>
          <w:lang w:eastAsia="id-ID"/>
        </w:rPr>
        <w:t xml:space="preserve"> </w:t>
      </w:r>
      <w:proofErr w:type="spellStart"/>
      <w:r>
        <w:rPr>
          <w:i/>
          <w:iCs/>
          <w:lang w:eastAsia="id-ID"/>
        </w:rPr>
        <w:t>matrix</w:t>
      </w:r>
      <w:proofErr w:type="spellEnd"/>
      <w:r>
        <w:rPr>
          <w:lang w:eastAsia="id-ID"/>
        </w:rPr>
        <w:t xml:space="preserve">, pola kesalahan klasifikasi dapat dianalisis sehingga diketahui kelas yang paling sering mengalami kesalahan prediksi. Pada penelitian ini, </w:t>
      </w:r>
      <w:proofErr w:type="spellStart"/>
      <w:r>
        <w:rPr>
          <w:i/>
          <w:iCs/>
          <w:lang w:eastAsia="id-ID"/>
        </w:rPr>
        <w:t>confusion</w:t>
      </w:r>
      <w:proofErr w:type="spellEnd"/>
      <w:r>
        <w:rPr>
          <w:i/>
          <w:iCs/>
          <w:lang w:eastAsia="id-ID"/>
        </w:rPr>
        <w:t xml:space="preserve"> </w:t>
      </w:r>
      <w:proofErr w:type="spellStart"/>
      <w:r>
        <w:rPr>
          <w:i/>
          <w:iCs/>
          <w:lang w:eastAsia="id-ID"/>
        </w:rPr>
        <w:t>matrix</w:t>
      </w:r>
      <w:proofErr w:type="spellEnd"/>
      <w:r>
        <w:rPr>
          <w:lang w:eastAsia="id-ID"/>
        </w:rPr>
        <w:t xml:space="preserve"> digunakan sebagai pendukung evaluasi untuk memberikan gambaran visual mengenai hasil klasifikasi model </w:t>
      </w:r>
      <w:proofErr w:type="spellStart"/>
      <w:r>
        <w:rPr>
          <w:lang w:eastAsia="id-ID"/>
        </w:rPr>
        <w:t>IndoBERT</w:t>
      </w:r>
      <w:proofErr w:type="spellEnd"/>
      <w:r>
        <w:rPr>
          <w:lang w:eastAsia="id-ID"/>
        </w:rPr>
        <w:t xml:space="preserve"> pada setiap </w:t>
      </w:r>
      <w:proofErr w:type="spellStart"/>
      <w:r>
        <w:rPr>
          <w:i/>
          <w:iCs/>
          <w:lang w:eastAsia="id-ID"/>
        </w:rPr>
        <w:t>fold</w:t>
      </w:r>
      <w:proofErr w:type="spellEnd"/>
      <w:r>
        <w:rPr>
          <w:lang w:eastAsia="id-ID"/>
        </w:rPr>
        <w:t xml:space="preserve"> </w:t>
      </w: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Dengan demikian, interpretasi terhadap performa model tidak hanya didasarkan pada nilai metrik evaluasi, tetapi juga pada distribusi kesalahan prediksi yang dihasilkan.</w:t>
      </w:r>
    </w:p>
    <w:p w14:paraId="56552413" w14:textId="53908270" w:rsidR="00136B7C" w:rsidRDefault="006819C2" w:rsidP="00136B7C">
      <w:pPr>
        <w:pStyle w:val="Judul2"/>
        <w:rPr>
          <w:lang w:eastAsia="id-ID"/>
        </w:rPr>
      </w:pPr>
      <w:bookmarkStart w:id="48" w:name="_Toc241154981"/>
      <w:r w:rsidRPr="006819C2">
        <w:rPr>
          <w:iCs/>
          <w:lang w:eastAsia="id-ID"/>
        </w:rPr>
        <w:t>Identifikasi Permasalahan Berbasis Hasil Analisis Sentimen</w:t>
      </w:r>
      <w:bookmarkEnd w:id="48"/>
    </w:p>
    <w:p w14:paraId="39556BDB" w14:textId="02498B6E" w:rsidR="001B15D7" w:rsidRPr="001B15D7" w:rsidRDefault="001B15D7" w:rsidP="001B15D7">
      <w:pPr>
        <w:spacing w:before="100" w:beforeAutospacing="1" w:after="100" w:afterAutospacing="1"/>
        <w:ind w:firstLine="360"/>
        <w:rPr>
          <w:rFonts w:asciiTheme="minorHAnsi" w:eastAsia="Times New Roman" w:hAnsiTheme="minorHAnsi" w:cstheme="minorHAnsi"/>
          <w:lang w:eastAsia="id-ID"/>
        </w:rPr>
      </w:pPr>
      <w:r w:rsidRPr="001B15D7">
        <w:rPr>
          <w:rFonts w:asciiTheme="minorHAnsi" w:eastAsia="Times New Roman" w:hAnsiTheme="minorHAnsi" w:cstheme="minorHAnsi"/>
          <w:lang w:eastAsia="id-ID"/>
        </w:rPr>
        <w:t xml:space="preserve">Hasil </w:t>
      </w:r>
      <w:r w:rsidR="009876E8" w:rsidRPr="009876E8">
        <w:rPr>
          <w:rFonts w:asciiTheme="minorHAnsi" w:eastAsia="Times New Roman" w:hAnsiTheme="minorHAnsi" w:cstheme="minorHAnsi"/>
          <w:lang w:eastAsia="id-ID"/>
        </w:rPr>
        <w:t xml:space="preserve">klasifikasi sentimen berbasis aspek yang diperoleh melalui </w:t>
      </w:r>
      <w:proofErr w:type="spellStart"/>
      <w:r w:rsidR="009876E8" w:rsidRPr="009876E8">
        <w:rPr>
          <w:rFonts w:asciiTheme="minorHAnsi" w:eastAsia="Times New Roman" w:hAnsiTheme="minorHAnsi" w:cstheme="minorHAnsi"/>
          <w:i/>
          <w:iCs/>
          <w:lang w:eastAsia="id-ID"/>
        </w:rPr>
        <w:t>Aspect-Based</w:t>
      </w:r>
      <w:proofErr w:type="spellEnd"/>
      <w:r w:rsidR="009876E8" w:rsidRPr="009876E8">
        <w:rPr>
          <w:rFonts w:asciiTheme="minorHAnsi" w:eastAsia="Times New Roman" w:hAnsiTheme="minorHAnsi" w:cstheme="minorHAnsi"/>
          <w:i/>
          <w:iCs/>
          <w:lang w:eastAsia="id-ID"/>
        </w:rPr>
        <w:t xml:space="preserve"> </w:t>
      </w:r>
      <w:proofErr w:type="spellStart"/>
      <w:r w:rsidR="009876E8" w:rsidRPr="009876E8">
        <w:rPr>
          <w:rFonts w:asciiTheme="minorHAnsi" w:eastAsia="Times New Roman" w:hAnsiTheme="minorHAnsi" w:cstheme="minorHAnsi"/>
          <w:i/>
          <w:iCs/>
          <w:lang w:eastAsia="id-ID"/>
        </w:rPr>
        <w:t>Sentiment</w:t>
      </w:r>
      <w:proofErr w:type="spellEnd"/>
      <w:r w:rsidR="009876E8" w:rsidRPr="009876E8">
        <w:rPr>
          <w:rFonts w:asciiTheme="minorHAnsi" w:eastAsia="Times New Roman" w:hAnsiTheme="minorHAnsi" w:cstheme="minorHAnsi"/>
          <w:i/>
          <w:iCs/>
          <w:lang w:eastAsia="id-ID"/>
        </w:rPr>
        <w:t xml:space="preserve"> </w:t>
      </w:r>
      <w:proofErr w:type="spellStart"/>
      <w:r w:rsidR="009876E8" w:rsidRPr="009876E8">
        <w:rPr>
          <w:rFonts w:asciiTheme="minorHAnsi" w:eastAsia="Times New Roman" w:hAnsiTheme="minorHAnsi" w:cstheme="minorHAnsi"/>
          <w:i/>
          <w:iCs/>
          <w:lang w:eastAsia="id-ID"/>
        </w:rPr>
        <w:t>Analysis</w:t>
      </w:r>
      <w:proofErr w:type="spellEnd"/>
      <w:r w:rsidR="009876E8" w:rsidRPr="009876E8">
        <w:rPr>
          <w:rFonts w:asciiTheme="minorHAnsi" w:eastAsia="Times New Roman" w:hAnsiTheme="minorHAnsi" w:cstheme="minorHAnsi"/>
          <w:lang w:eastAsia="id-ID"/>
        </w:rPr>
        <w:t xml:space="preserve"> (ABSA) tidak hanya digunakan untuk mengetahui kecenderungan opini masyarakat, tetapi juga dapat dimanfaatkan sebagai dasar dalam mengidentifikasi permasalahan pada setiap aspek tata kelola. Identifikasi permasalahan dilakukan melalui dua tahapan, yaitu analisis distribusi aspek dan sentimen, serta identifikasi kategori masalah pada komentar yang bersentimen negatif pada setiap aspek. Analisis distribusi dilakukan dengan melihat proporsi maupun jumlah komentar bersentimen negatif pada setiap aspek tata kelola. Aspek dengan jumlah maupun persentase sentimen negatif yang tinggi mengindikasikan adanya permasalahan yang perlu mendapat perhatian lebih lanjut</w:t>
      </w:r>
      <w:r w:rsidRPr="001B15D7">
        <w:rPr>
          <w:rFonts w:asciiTheme="minorHAnsi" w:eastAsia="Times New Roman" w:hAnsiTheme="minorHAnsi" w:cstheme="minorHAnsi"/>
          <w:lang w:eastAsia="id-ID"/>
        </w:rPr>
        <w:t>.</w:t>
      </w:r>
    </w:p>
    <w:p w14:paraId="27DEA89A" w14:textId="0118E7FF" w:rsidR="009876E8" w:rsidRPr="004E0EDC" w:rsidRDefault="009876E8" w:rsidP="001B15D7">
      <w:pPr>
        <w:spacing w:before="100" w:beforeAutospacing="1" w:after="100" w:afterAutospacing="1"/>
        <w:ind w:firstLine="360"/>
        <w:rPr>
          <w:rFonts w:asciiTheme="minorHAnsi" w:eastAsia="Times New Roman" w:hAnsiTheme="minorHAnsi" w:cstheme="minorHAnsi"/>
          <w:szCs w:val="24"/>
          <w:lang w:eastAsia="id-ID"/>
        </w:rPr>
      </w:pPr>
      <w:r w:rsidRPr="009876E8">
        <w:rPr>
          <w:rFonts w:asciiTheme="minorHAnsi" w:eastAsia="Times New Roman" w:hAnsiTheme="minorHAnsi" w:cstheme="minorHAnsi"/>
          <w:szCs w:val="24"/>
          <w:lang w:eastAsia="id-ID"/>
        </w:rPr>
        <w:t xml:space="preserve">Untuk memperoleh pemahaman yang lebih mendalam dan representatif mengenai permasalahan yang terjadi, dilakukan identifikasi kategori masalah melalui pendekatan </w:t>
      </w:r>
      <w:proofErr w:type="spellStart"/>
      <w:r w:rsidRPr="009876E8">
        <w:rPr>
          <w:rFonts w:asciiTheme="minorHAnsi" w:eastAsia="Times New Roman" w:hAnsiTheme="minorHAnsi" w:cstheme="minorHAnsi"/>
          <w:i/>
          <w:iCs/>
          <w:szCs w:val="24"/>
          <w:lang w:eastAsia="id-ID"/>
        </w:rPr>
        <w:t>coding</w:t>
      </w:r>
      <w:proofErr w:type="spellEnd"/>
      <w:r w:rsidRPr="009876E8">
        <w:rPr>
          <w:rFonts w:asciiTheme="minorHAnsi" w:eastAsia="Times New Roman" w:hAnsiTheme="minorHAnsi" w:cstheme="minorHAnsi"/>
          <w:i/>
          <w:iCs/>
          <w:szCs w:val="24"/>
          <w:lang w:eastAsia="id-ID"/>
        </w:rPr>
        <w:t xml:space="preserve"> manual</w:t>
      </w:r>
      <w:r w:rsidRPr="009876E8">
        <w:rPr>
          <w:rFonts w:asciiTheme="minorHAnsi" w:eastAsia="Times New Roman" w:hAnsiTheme="minorHAnsi" w:cstheme="minorHAnsi"/>
          <w:szCs w:val="24"/>
          <w:lang w:eastAsia="id-ID"/>
        </w:rPr>
        <w:t xml:space="preserve"> pada seluruh komentar bersentimen negatif di setiap aspek, bukan hanya pada sebagian sampel. </w:t>
      </w:r>
      <w:proofErr w:type="spellStart"/>
      <w:r w:rsidRPr="009876E8">
        <w:rPr>
          <w:rFonts w:asciiTheme="minorHAnsi" w:eastAsia="Times New Roman" w:hAnsiTheme="minorHAnsi" w:cstheme="minorHAnsi"/>
          <w:i/>
          <w:iCs/>
          <w:szCs w:val="24"/>
          <w:lang w:eastAsia="id-ID"/>
        </w:rPr>
        <w:t>Coding</w:t>
      </w:r>
      <w:proofErr w:type="spellEnd"/>
      <w:r w:rsidRPr="009876E8">
        <w:rPr>
          <w:rFonts w:asciiTheme="minorHAnsi" w:eastAsia="Times New Roman" w:hAnsiTheme="minorHAnsi" w:cstheme="minorHAnsi"/>
          <w:i/>
          <w:iCs/>
          <w:szCs w:val="24"/>
          <w:lang w:eastAsia="id-ID"/>
        </w:rPr>
        <w:t xml:space="preserve"> manual</w:t>
      </w:r>
      <w:r w:rsidRPr="009876E8">
        <w:rPr>
          <w:rFonts w:asciiTheme="minorHAnsi" w:eastAsia="Times New Roman" w:hAnsiTheme="minorHAnsi" w:cstheme="minorHAnsi"/>
          <w:szCs w:val="24"/>
          <w:lang w:eastAsia="id-ID"/>
        </w:rPr>
        <w:t xml:space="preserve"> merupakan proses pemberian kode pada setiap unit data berdasarkan makna yang </w:t>
      </w:r>
      <w:r w:rsidRPr="009876E8">
        <w:rPr>
          <w:rFonts w:asciiTheme="minorHAnsi" w:eastAsia="Times New Roman" w:hAnsiTheme="minorHAnsi" w:cstheme="minorHAnsi"/>
          <w:szCs w:val="24"/>
          <w:lang w:eastAsia="id-ID"/>
        </w:rPr>
        <w:lastRenderedPageBreak/>
        <w:t xml:space="preserve">terkandung di dalamnya, sebelum dikelompokkan menjadi kategori yang lebih besar melalui </w:t>
      </w:r>
      <w:r w:rsidRPr="009876E8">
        <w:rPr>
          <w:rFonts w:asciiTheme="minorHAnsi" w:eastAsia="Times New Roman" w:hAnsiTheme="minorHAnsi" w:cstheme="minorHAnsi"/>
          <w:i/>
          <w:iCs/>
          <w:szCs w:val="24"/>
          <w:lang w:eastAsia="id-ID"/>
        </w:rPr>
        <w:t xml:space="preserve">open </w:t>
      </w:r>
      <w:proofErr w:type="spellStart"/>
      <w:r w:rsidRPr="009876E8">
        <w:rPr>
          <w:rFonts w:asciiTheme="minorHAnsi" w:eastAsia="Times New Roman" w:hAnsiTheme="minorHAnsi" w:cstheme="minorHAnsi"/>
          <w:i/>
          <w:iCs/>
          <w:szCs w:val="24"/>
          <w:lang w:eastAsia="id-ID"/>
        </w:rPr>
        <w:t>coding</w:t>
      </w:r>
      <w:proofErr w:type="spellEnd"/>
      <w:r w:rsidRPr="009876E8">
        <w:rPr>
          <w:rFonts w:asciiTheme="minorHAnsi" w:eastAsia="Times New Roman" w:hAnsiTheme="minorHAnsi" w:cstheme="minorHAnsi"/>
          <w:szCs w:val="24"/>
          <w:lang w:eastAsia="id-ID"/>
        </w:rPr>
        <w:t>, yaitu pembacaan menyeluruh terhadap data untuk mengidentifikasi pola atau kata kunci yang merepresentasikan isi komentar (</w:t>
      </w:r>
      <w:proofErr w:type="spellStart"/>
      <w:r w:rsidRPr="009876E8">
        <w:rPr>
          <w:rFonts w:asciiTheme="minorHAnsi" w:eastAsia="Times New Roman" w:hAnsiTheme="minorHAnsi" w:cstheme="minorHAnsi"/>
          <w:szCs w:val="24"/>
          <w:lang w:eastAsia="id-ID"/>
        </w:rPr>
        <w:t>Prihapsari</w:t>
      </w:r>
      <w:proofErr w:type="spellEnd"/>
      <w:r w:rsidRPr="009876E8">
        <w:rPr>
          <w:rFonts w:asciiTheme="minorHAnsi" w:eastAsia="Times New Roman" w:hAnsiTheme="minorHAnsi" w:cstheme="minorHAnsi"/>
          <w:szCs w:val="24"/>
          <w:lang w:eastAsia="id-ID"/>
        </w:rPr>
        <w:t xml:space="preserve"> &amp; Indah, 2021; Rofiah, 2022). Pendekatan analisis isi kualitatif ini dipilih karena mampu menganalisis seluruh bentuk komunikasi, termasuk komentar pada media sosial, dengan langkah </w:t>
      </w:r>
      <w:proofErr w:type="spellStart"/>
      <w:r w:rsidRPr="009876E8">
        <w:rPr>
          <w:rFonts w:asciiTheme="minorHAnsi" w:eastAsia="Times New Roman" w:hAnsiTheme="minorHAnsi" w:cstheme="minorHAnsi"/>
          <w:i/>
          <w:iCs/>
          <w:szCs w:val="24"/>
          <w:lang w:eastAsia="id-ID"/>
        </w:rPr>
        <w:t>coding</w:t>
      </w:r>
      <w:proofErr w:type="spellEnd"/>
      <w:r w:rsidRPr="009876E8">
        <w:rPr>
          <w:rFonts w:asciiTheme="minorHAnsi" w:eastAsia="Times New Roman" w:hAnsiTheme="minorHAnsi" w:cstheme="minorHAnsi"/>
          <w:szCs w:val="24"/>
          <w:lang w:eastAsia="id-ID"/>
        </w:rPr>
        <w:t xml:space="preserve"> sebagai kunci keberhasilan analisis data (</w:t>
      </w:r>
      <w:proofErr w:type="spellStart"/>
      <w:r w:rsidRPr="009876E8">
        <w:rPr>
          <w:rFonts w:asciiTheme="minorHAnsi" w:eastAsia="Times New Roman" w:hAnsiTheme="minorHAnsi" w:cstheme="minorHAnsi"/>
          <w:szCs w:val="24"/>
          <w:lang w:eastAsia="id-ID"/>
        </w:rPr>
        <w:t>Sitasari</w:t>
      </w:r>
      <w:proofErr w:type="spellEnd"/>
      <w:r w:rsidRPr="009876E8">
        <w:rPr>
          <w:rFonts w:asciiTheme="minorHAnsi" w:eastAsia="Times New Roman" w:hAnsiTheme="minorHAnsi" w:cstheme="minorHAnsi"/>
          <w:szCs w:val="24"/>
          <w:lang w:eastAsia="id-ID"/>
        </w:rPr>
        <w:t xml:space="preserve">, 2022), sehingga permasalahan yang dirumuskan benar-benar didasarkan pada seluruh bukti komentar yang ada, bukan hanya sebagian sampel maupun angka statistik semata. Setiap kategori masalah yang dihasilkan kemudian diverifikasi cakupannya terhadap keseluruhan komentar bersentimen negatif pada aspek terkait, hingga mencapai cakupan 100%. Permasalahan yang teridentifikasi pada tahap ini selanjutnya menjadi dasar dalam penelusuran akar penyebab menggunakan </w:t>
      </w:r>
      <w:proofErr w:type="spellStart"/>
      <w:r w:rsidRPr="009876E8">
        <w:rPr>
          <w:rFonts w:asciiTheme="minorHAnsi" w:eastAsia="Times New Roman" w:hAnsiTheme="minorHAnsi" w:cstheme="minorHAnsi"/>
          <w:i/>
          <w:iCs/>
          <w:szCs w:val="24"/>
          <w:lang w:eastAsia="id-ID"/>
        </w:rPr>
        <w:t>Root</w:t>
      </w:r>
      <w:proofErr w:type="spellEnd"/>
      <w:r w:rsidRPr="009876E8">
        <w:rPr>
          <w:rFonts w:asciiTheme="minorHAnsi" w:eastAsia="Times New Roman" w:hAnsiTheme="minorHAnsi" w:cstheme="minorHAnsi"/>
          <w:i/>
          <w:iCs/>
          <w:szCs w:val="24"/>
          <w:lang w:eastAsia="id-ID"/>
        </w:rPr>
        <w:t xml:space="preserve"> </w:t>
      </w:r>
      <w:proofErr w:type="spellStart"/>
      <w:r w:rsidRPr="009876E8">
        <w:rPr>
          <w:rFonts w:asciiTheme="minorHAnsi" w:eastAsia="Times New Roman" w:hAnsiTheme="minorHAnsi" w:cstheme="minorHAnsi"/>
          <w:i/>
          <w:iCs/>
          <w:szCs w:val="24"/>
          <w:lang w:eastAsia="id-ID"/>
        </w:rPr>
        <w:t>Cause</w:t>
      </w:r>
      <w:proofErr w:type="spellEnd"/>
      <w:r w:rsidRPr="009876E8">
        <w:rPr>
          <w:rFonts w:asciiTheme="minorHAnsi" w:eastAsia="Times New Roman" w:hAnsiTheme="minorHAnsi" w:cstheme="minorHAnsi"/>
          <w:i/>
          <w:iCs/>
          <w:szCs w:val="24"/>
          <w:lang w:eastAsia="id-ID"/>
        </w:rPr>
        <w:t xml:space="preserve"> </w:t>
      </w:r>
      <w:proofErr w:type="spellStart"/>
      <w:r w:rsidRPr="009876E8">
        <w:rPr>
          <w:rFonts w:asciiTheme="minorHAnsi" w:eastAsia="Times New Roman" w:hAnsiTheme="minorHAnsi" w:cstheme="minorHAnsi"/>
          <w:i/>
          <w:iCs/>
          <w:szCs w:val="24"/>
          <w:lang w:eastAsia="id-ID"/>
        </w:rPr>
        <w:t>Analysis</w:t>
      </w:r>
      <w:proofErr w:type="spellEnd"/>
      <w:r w:rsidRPr="009876E8">
        <w:rPr>
          <w:rFonts w:asciiTheme="minorHAnsi" w:eastAsia="Times New Roman" w:hAnsiTheme="minorHAnsi" w:cstheme="minorHAnsi"/>
          <w:szCs w:val="24"/>
          <w:lang w:eastAsia="id-ID"/>
        </w:rPr>
        <w:t xml:space="preserve"> (RCA).</w:t>
      </w:r>
    </w:p>
    <w:p w14:paraId="5877B851" w14:textId="77777777" w:rsidR="000474E7" w:rsidRDefault="00136B7C" w:rsidP="000474E7">
      <w:pPr>
        <w:pStyle w:val="Judul2"/>
        <w:rPr>
          <w:lang w:eastAsia="id-ID"/>
        </w:rPr>
      </w:pPr>
      <w:bookmarkStart w:id="49" w:name="_Toc241154982"/>
      <w:proofErr w:type="spellStart"/>
      <w:r>
        <w:rPr>
          <w:i/>
          <w:lang w:eastAsia="id-ID"/>
        </w:rPr>
        <w:t>Root</w:t>
      </w:r>
      <w:proofErr w:type="spellEnd"/>
      <w:r>
        <w:rPr>
          <w:i/>
          <w:lang w:eastAsia="id-ID"/>
        </w:rPr>
        <w:t xml:space="preserve"> </w:t>
      </w:r>
      <w:proofErr w:type="spellStart"/>
      <w:r>
        <w:rPr>
          <w:i/>
          <w:lang w:eastAsia="id-ID"/>
        </w:rPr>
        <w:t>Cause</w:t>
      </w:r>
      <w:proofErr w:type="spellEnd"/>
      <w:r>
        <w:rPr>
          <w:i/>
          <w:lang w:eastAsia="id-ID"/>
        </w:rPr>
        <w:t xml:space="preserve"> </w:t>
      </w:r>
      <w:proofErr w:type="spellStart"/>
      <w:r>
        <w:rPr>
          <w:i/>
          <w:lang w:eastAsia="id-ID"/>
        </w:rPr>
        <w:t>Analysis</w:t>
      </w:r>
      <w:proofErr w:type="spellEnd"/>
      <w:r>
        <w:rPr>
          <w:lang w:eastAsia="id-ID"/>
        </w:rPr>
        <w:t xml:space="preserve"> (RCA)</w:t>
      </w:r>
      <w:bookmarkEnd w:id="49"/>
    </w:p>
    <w:p w14:paraId="23BD7E67" w14:textId="77777777" w:rsidR="001B15D7" w:rsidRPr="001B15D7" w:rsidRDefault="000F48F2" w:rsidP="001B15D7">
      <w:pPr>
        <w:spacing w:before="100" w:beforeAutospacing="1" w:after="100" w:afterAutospacing="1"/>
        <w:ind w:firstLine="360"/>
        <w:rPr>
          <w:rFonts w:asciiTheme="minorHAnsi" w:eastAsia="Times New Roman" w:hAnsiTheme="minorHAnsi" w:cstheme="minorHAnsi"/>
          <w:lang w:eastAsia="id-ID"/>
        </w:rPr>
      </w:pPr>
      <w:proofErr w:type="spellStart"/>
      <w:r>
        <w:rPr>
          <w:rFonts w:asciiTheme="minorHAnsi" w:eastAsia="Times New Roman" w:hAnsiTheme="minorHAnsi" w:cstheme="minorHAnsi"/>
          <w:i/>
          <w:iCs/>
          <w:szCs w:val="24"/>
          <w:lang w:eastAsia="id-ID"/>
        </w:rPr>
        <w:t>Root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Cause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Analysis</w:t>
      </w:r>
      <w:proofErr w:type="spellEnd"/>
      <w:r>
        <w:rPr>
          <w:rFonts w:asciiTheme="minorHAnsi" w:eastAsia="Times New Roman" w:hAnsiTheme="minorHAnsi" w:cstheme="minorHAnsi"/>
          <w:szCs w:val="24"/>
          <w:lang w:eastAsia="id-ID"/>
        </w:rPr>
        <w:t xml:space="preserve"> </w:t>
      </w:r>
      <w:r w:rsidRPr="00937A81">
        <w:rPr>
          <w:rFonts w:asciiTheme="minorHAnsi" w:eastAsia="Times New Roman" w:hAnsiTheme="minorHAnsi" w:cstheme="minorHAnsi"/>
          <w:szCs w:val="24"/>
          <w:lang w:eastAsia="id-ID"/>
        </w:rPr>
        <w:t>(RCA)</w:t>
      </w:r>
      <w:r>
        <w:rPr>
          <w:rFonts w:asciiTheme="minorHAnsi" w:eastAsia="Times New Roman" w:hAnsiTheme="minorHAnsi" w:cstheme="minorHAnsi"/>
          <w:szCs w:val="24"/>
          <w:lang w:eastAsia="id-ID"/>
        </w:rPr>
        <w:t xml:space="preserve"> </w:t>
      </w:r>
      <w:r w:rsidR="001B15D7" w:rsidRPr="001B15D7">
        <w:rPr>
          <w:rFonts w:asciiTheme="minorHAnsi" w:eastAsia="Times New Roman" w:hAnsiTheme="minorHAnsi" w:cstheme="minorHAnsi"/>
          <w:lang w:eastAsia="id-ID"/>
        </w:rPr>
        <w:t xml:space="preserve">merupakan metode analisis yang digunakan untuk mengidentifikasi akar penyebab dari suatu permasalahan sehingga solusi yang dihasilkan tidak hanya mengatasi gejala yang muncul, tetapi juga penyebab utamanya. Metode ini banyak digunakan dalam berbagai bidang, seperti manajemen, industri, pelayanan publik, maupun pengendalian kualitas untuk mendukung proses pengambilan keputusan. Menurut Sugandi (2025), </w:t>
      </w:r>
      <w:proofErr w:type="spellStart"/>
      <w:r w:rsidR="001B15D7" w:rsidRPr="001B15D7">
        <w:rPr>
          <w:rFonts w:asciiTheme="minorHAnsi" w:eastAsia="Times New Roman" w:hAnsiTheme="minorHAnsi" w:cstheme="minorHAnsi"/>
          <w:i/>
          <w:iCs/>
          <w:lang w:eastAsia="id-ID"/>
        </w:rPr>
        <w:t>Root</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Cause</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Analysis</w:t>
      </w:r>
      <w:proofErr w:type="spellEnd"/>
      <w:r w:rsidR="001B15D7" w:rsidRPr="001B15D7">
        <w:rPr>
          <w:rFonts w:asciiTheme="minorHAnsi" w:eastAsia="Times New Roman" w:hAnsiTheme="minorHAnsi" w:cstheme="minorHAnsi"/>
          <w:lang w:eastAsia="id-ID"/>
        </w:rPr>
        <w:t xml:space="preserve"> dilakukan melalui proses identifikasi hubungan sebab-akibat secara sistematis hingga ditemukan faktor utama yang menyebabkan terjadinya suatu permasalahan. Oleh karena itu, </w:t>
      </w:r>
      <w:proofErr w:type="spellStart"/>
      <w:r w:rsidR="001B15D7" w:rsidRPr="001B15D7">
        <w:rPr>
          <w:rFonts w:asciiTheme="minorHAnsi" w:eastAsia="Times New Roman" w:hAnsiTheme="minorHAnsi" w:cstheme="minorHAnsi"/>
          <w:i/>
          <w:iCs/>
          <w:lang w:eastAsia="id-ID"/>
        </w:rPr>
        <w:t>Root</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Cause</w:t>
      </w:r>
      <w:proofErr w:type="spellEnd"/>
      <w:r w:rsidR="001B15D7" w:rsidRPr="001B15D7">
        <w:rPr>
          <w:rFonts w:asciiTheme="minorHAnsi" w:eastAsia="Times New Roman" w:hAnsiTheme="minorHAnsi" w:cstheme="minorHAnsi"/>
          <w:i/>
          <w:iCs/>
          <w:lang w:eastAsia="id-ID"/>
        </w:rPr>
        <w:t xml:space="preserve"> </w:t>
      </w:r>
      <w:proofErr w:type="spellStart"/>
      <w:r w:rsidR="001B15D7" w:rsidRPr="001B15D7">
        <w:rPr>
          <w:rFonts w:asciiTheme="minorHAnsi" w:eastAsia="Times New Roman" w:hAnsiTheme="minorHAnsi" w:cstheme="minorHAnsi"/>
          <w:i/>
          <w:iCs/>
          <w:lang w:eastAsia="id-ID"/>
        </w:rPr>
        <w:t>Analysis</w:t>
      </w:r>
      <w:proofErr w:type="spellEnd"/>
      <w:r w:rsidR="001B15D7" w:rsidRPr="001B15D7">
        <w:rPr>
          <w:rFonts w:asciiTheme="minorHAnsi" w:eastAsia="Times New Roman" w:hAnsiTheme="minorHAnsi" w:cstheme="minorHAnsi"/>
          <w:lang w:eastAsia="id-ID"/>
        </w:rPr>
        <w:t xml:space="preserve"> menjadi salah satu pendekatan yang efektif dalam menyusun rekomendasi perbaikan berdasarkan hasil analisis yang telah dilakukan.</w:t>
      </w:r>
    </w:p>
    <w:p w14:paraId="37A6F914" w14:textId="77777777" w:rsidR="001B15D7"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Proses </w:t>
      </w:r>
      <w:proofErr w:type="spellStart"/>
      <w:r w:rsidRPr="001B15D7">
        <w:rPr>
          <w:rFonts w:asciiTheme="minorHAnsi" w:eastAsia="Times New Roman" w:hAnsiTheme="minorHAnsi" w:cstheme="minorHAnsi"/>
          <w:i/>
          <w:iCs/>
          <w:szCs w:val="24"/>
          <w:lang w:eastAsia="id-ID"/>
        </w:rPr>
        <w:t>Root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Cause</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Analysis</w:t>
      </w:r>
      <w:proofErr w:type="spellEnd"/>
      <w:r w:rsidRPr="001B15D7">
        <w:rPr>
          <w:rFonts w:asciiTheme="minorHAnsi" w:eastAsia="Times New Roman" w:hAnsiTheme="minorHAnsi" w:cstheme="minorHAnsi"/>
          <w:szCs w:val="24"/>
          <w:lang w:eastAsia="id-ID"/>
        </w:rPr>
        <w:t xml:space="preserve"> diawali dengan menentukan permasalahan utama yang akan dianalisis, kemudian mengidentifikasi berbagai faktor yang berpotensi menjadi penyebab munculnya permasalahan tersebut. Selanjutnya, setiap faktor dianalisis untuk mengetahui hubungan sebab-akibat sehingga dapat ditemukan akar penyebab yang paling berpengaruh. Rizki dkk. (2022) menjelaskan bahwa </w:t>
      </w:r>
      <w:proofErr w:type="spellStart"/>
      <w:r w:rsidRPr="001B15D7">
        <w:rPr>
          <w:rFonts w:asciiTheme="minorHAnsi" w:eastAsia="Times New Roman" w:hAnsiTheme="minorHAnsi" w:cstheme="minorHAnsi"/>
          <w:i/>
          <w:iCs/>
          <w:szCs w:val="24"/>
          <w:lang w:eastAsia="id-ID"/>
        </w:rPr>
        <w:t>Root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Cause</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Analysis</w:t>
      </w:r>
      <w:proofErr w:type="spellEnd"/>
      <w:r w:rsidRPr="001B15D7">
        <w:rPr>
          <w:rFonts w:asciiTheme="minorHAnsi" w:eastAsia="Times New Roman" w:hAnsiTheme="minorHAnsi" w:cstheme="minorHAnsi"/>
          <w:szCs w:val="24"/>
          <w:lang w:eastAsia="id-ID"/>
        </w:rPr>
        <w:t xml:space="preserve"> umumnya diterapkan setelah proses identifikasi masalah prioritas sehingga analisis dapat difokuskan pada permasalahan yang memiliki dampak paling besar. Dengan demikian, metode ini membantu menghasilkan rekomendasi yang lebih tepat sasaran karena didasarkan pada penyebab utama dari suatu permasalahan.</w:t>
      </w:r>
    </w:p>
    <w:p w14:paraId="0840A7A4" w14:textId="12738C8C" w:rsidR="000F48F2" w:rsidRPr="000F48F2"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Dalam penelitian ini, </w:t>
      </w:r>
      <w:proofErr w:type="spellStart"/>
      <w:r w:rsidRPr="001B15D7">
        <w:rPr>
          <w:rFonts w:asciiTheme="minorHAnsi" w:eastAsia="Times New Roman" w:hAnsiTheme="minorHAnsi" w:cstheme="minorHAnsi"/>
          <w:i/>
          <w:iCs/>
          <w:szCs w:val="24"/>
          <w:lang w:eastAsia="id-ID"/>
        </w:rPr>
        <w:t>Root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Cause</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Analysis</w:t>
      </w:r>
      <w:proofErr w:type="spellEnd"/>
      <w:r w:rsidRPr="001B15D7">
        <w:rPr>
          <w:rFonts w:asciiTheme="minorHAnsi" w:eastAsia="Times New Roman" w:hAnsiTheme="minorHAnsi" w:cstheme="minorHAnsi"/>
          <w:szCs w:val="24"/>
          <w:lang w:eastAsia="id-ID"/>
        </w:rPr>
        <w:t xml:space="preserve"> diterapkan setelah proses identifikasi permasalahan pada setiap aspek tata kelola untuk menelusuri faktor-faktor yang menyebabkan munculnya permasalahan tersebut berdasarkan hasil analisis sentimen. </w:t>
      </w:r>
      <w:r w:rsidR="00452D6E" w:rsidRPr="00452D6E">
        <w:rPr>
          <w:rFonts w:asciiTheme="minorHAnsi" w:eastAsia="Times New Roman" w:hAnsiTheme="minorHAnsi" w:cstheme="minorHAnsi"/>
          <w:szCs w:val="24"/>
          <w:lang w:eastAsia="id-ID"/>
        </w:rPr>
        <w:t>Analisis dilakukan dengan memanfaatkan distribusi sentimen pada setiap aspek tata kelola serta kategori masalah hasil analisis isi (</w:t>
      </w:r>
      <w:proofErr w:type="spellStart"/>
      <w:r w:rsidR="00452D6E" w:rsidRPr="00452D6E">
        <w:rPr>
          <w:rFonts w:asciiTheme="minorHAnsi" w:eastAsia="Times New Roman" w:hAnsiTheme="minorHAnsi" w:cstheme="minorHAnsi"/>
          <w:i/>
          <w:iCs/>
          <w:szCs w:val="24"/>
          <w:lang w:eastAsia="id-ID"/>
        </w:rPr>
        <w:t>content</w:t>
      </w:r>
      <w:proofErr w:type="spellEnd"/>
      <w:r w:rsidR="00452D6E" w:rsidRPr="00452D6E">
        <w:rPr>
          <w:rFonts w:asciiTheme="minorHAnsi" w:eastAsia="Times New Roman" w:hAnsiTheme="minorHAnsi" w:cstheme="minorHAnsi"/>
          <w:i/>
          <w:iCs/>
          <w:szCs w:val="24"/>
          <w:lang w:eastAsia="id-ID"/>
        </w:rPr>
        <w:t xml:space="preserve"> </w:t>
      </w:r>
      <w:proofErr w:type="spellStart"/>
      <w:r w:rsidR="00452D6E" w:rsidRPr="00452D6E">
        <w:rPr>
          <w:rFonts w:asciiTheme="minorHAnsi" w:eastAsia="Times New Roman" w:hAnsiTheme="minorHAnsi" w:cstheme="minorHAnsi"/>
          <w:i/>
          <w:iCs/>
          <w:szCs w:val="24"/>
          <w:lang w:eastAsia="id-ID"/>
        </w:rPr>
        <w:t>analysis</w:t>
      </w:r>
      <w:proofErr w:type="spellEnd"/>
      <w:r w:rsidR="00452D6E" w:rsidRPr="00452D6E">
        <w:rPr>
          <w:rFonts w:asciiTheme="minorHAnsi" w:eastAsia="Times New Roman" w:hAnsiTheme="minorHAnsi" w:cstheme="minorHAnsi"/>
          <w:szCs w:val="24"/>
          <w:lang w:eastAsia="id-ID"/>
        </w:rPr>
        <w:t>) terhadap seluruh komentar bersentimen negatif</w:t>
      </w:r>
      <w:r w:rsidRPr="00452D6E">
        <w:rPr>
          <w:rFonts w:asciiTheme="minorHAnsi" w:eastAsia="Times New Roman" w:hAnsiTheme="minorHAnsi" w:cstheme="minorHAnsi"/>
          <w:szCs w:val="24"/>
          <w:lang w:eastAsia="id-ID"/>
        </w:rPr>
        <w:t>.</w:t>
      </w:r>
      <w:r w:rsidRPr="001B15D7">
        <w:rPr>
          <w:rFonts w:asciiTheme="minorHAnsi" w:eastAsia="Times New Roman" w:hAnsiTheme="minorHAnsi" w:cstheme="minorHAnsi"/>
          <w:szCs w:val="24"/>
          <w:lang w:eastAsia="id-ID"/>
        </w:rPr>
        <w:t xml:space="preserve"> Hasil identifikasi akar penyebab </w:t>
      </w:r>
      <w:r w:rsidRPr="001B15D7">
        <w:rPr>
          <w:rFonts w:asciiTheme="minorHAnsi" w:eastAsia="Times New Roman" w:hAnsiTheme="minorHAnsi" w:cstheme="minorHAnsi"/>
          <w:szCs w:val="24"/>
          <w:lang w:eastAsia="id-ID"/>
        </w:rPr>
        <w:lastRenderedPageBreak/>
        <w:t xml:space="preserve">kemudian digunakan sebagai dasar dalam penyusunan rekomendasi perbaikan tata kelola terhadap isu pengadaan mobil dinas Gubernur Kalimantan Timur. Dengan demikian, </w:t>
      </w:r>
      <w:proofErr w:type="spellStart"/>
      <w:r w:rsidRPr="001B15D7">
        <w:rPr>
          <w:rFonts w:asciiTheme="minorHAnsi" w:eastAsia="Times New Roman" w:hAnsiTheme="minorHAnsi" w:cstheme="minorHAnsi"/>
          <w:i/>
          <w:iCs/>
          <w:szCs w:val="24"/>
          <w:lang w:eastAsia="id-ID"/>
        </w:rPr>
        <w:t>Root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Cause</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Analysis</w:t>
      </w:r>
      <w:proofErr w:type="spellEnd"/>
      <w:r w:rsidRPr="001B15D7">
        <w:rPr>
          <w:rFonts w:asciiTheme="minorHAnsi" w:eastAsia="Times New Roman" w:hAnsiTheme="minorHAnsi" w:cstheme="minorHAnsi"/>
          <w:szCs w:val="24"/>
          <w:lang w:eastAsia="id-ID"/>
        </w:rPr>
        <w:t xml:space="preserve"> berperan sebagai tahapan akhir yang menghubungkan hasil analisis data dengan penyusunan rekomendasi yang lebih sistematis dan berbasis bukti</w:t>
      </w:r>
      <w:r w:rsidR="000F48F2">
        <w:rPr>
          <w:rFonts w:asciiTheme="minorHAnsi" w:eastAsia="Times New Roman" w:hAnsiTheme="minorHAnsi" w:cstheme="minorHAnsi"/>
          <w:szCs w:val="24"/>
          <w:lang w:eastAsia="id-ID"/>
        </w:rPr>
        <w:t>.</w:t>
      </w:r>
    </w:p>
    <w:p w14:paraId="336BFDD2" w14:textId="77777777" w:rsidR="00556C5D" w:rsidRDefault="008D4624">
      <w:pPr>
        <w:pStyle w:val="Judul2"/>
      </w:pPr>
      <w:bookmarkStart w:id="50" w:name="_H2_71"/>
      <w:bookmarkStart w:id="51" w:name="_Toc241154983"/>
      <w:r>
        <w:t xml:space="preserve">Pengumpulan dan Pengolahan Data Komentar </w:t>
      </w:r>
      <w:proofErr w:type="spellStart"/>
      <w:r>
        <w:t>T</w:t>
      </w:r>
      <w:bookmarkEnd w:id="50"/>
      <w:r>
        <w:t>iktok</w:t>
      </w:r>
      <w:bookmarkEnd w:id="51"/>
      <w:proofErr w:type="spellEnd"/>
    </w:p>
    <w:p w14:paraId="3A7362F8" w14:textId="77777777" w:rsidR="001B15D7" w:rsidRPr="001B15D7" w:rsidRDefault="00A93379" w:rsidP="001B15D7">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Pengumpulan </w:t>
      </w:r>
      <w:r w:rsidR="001B15D7" w:rsidRPr="001B15D7">
        <w:rPr>
          <w:rFonts w:asciiTheme="minorHAnsi" w:eastAsia="Times New Roman" w:hAnsiTheme="minorHAnsi" w:cstheme="minorHAnsi"/>
          <w:lang w:eastAsia="id-ID"/>
        </w:rPr>
        <w:t xml:space="preserve">dan pengolahan data merupakan tahapan penting dalam penelitian analisis sentimen yang menggunakan data dari media sosial. Data yang diperoleh dari media sosial dapat dimanfaatkan untuk memahami opini masyarakat terhadap suatu isu yang sedang berkembang. Husnah dan </w:t>
      </w:r>
      <w:proofErr w:type="spellStart"/>
      <w:r w:rsidR="001B15D7" w:rsidRPr="001B15D7">
        <w:rPr>
          <w:rFonts w:asciiTheme="minorHAnsi" w:eastAsia="Times New Roman" w:hAnsiTheme="minorHAnsi" w:cstheme="minorHAnsi"/>
          <w:lang w:eastAsia="id-ID"/>
        </w:rPr>
        <w:t>Herniti</w:t>
      </w:r>
      <w:proofErr w:type="spellEnd"/>
      <w:r w:rsidR="001B15D7" w:rsidRPr="001B15D7">
        <w:rPr>
          <w:rFonts w:asciiTheme="minorHAnsi" w:eastAsia="Times New Roman" w:hAnsiTheme="minorHAnsi" w:cstheme="minorHAnsi"/>
          <w:lang w:eastAsia="id-ID"/>
        </w:rPr>
        <w:t xml:space="preserve"> (2024) menunjukkan bahwa kolom komentar pada </w:t>
      </w:r>
      <w:proofErr w:type="spellStart"/>
      <w:r w:rsidR="001B15D7" w:rsidRPr="001B15D7">
        <w:rPr>
          <w:rFonts w:asciiTheme="minorHAnsi" w:eastAsia="Times New Roman" w:hAnsiTheme="minorHAnsi" w:cstheme="minorHAnsi"/>
          <w:lang w:eastAsia="id-ID"/>
        </w:rPr>
        <w:t>TikTok</w:t>
      </w:r>
      <w:proofErr w:type="spellEnd"/>
      <w:r w:rsidR="001B15D7" w:rsidRPr="001B15D7">
        <w:rPr>
          <w:rFonts w:asciiTheme="minorHAnsi" w:eastAsia="Times New Roman" w:hAnsiTheme="minorHAnsi" w:cstheme="minorHAnsi"/>
          <w:lang w:eastAsia="id-ID"/>
        </w:rPr>
        <w:t xml:space="preserve"> dapat digunakan sebagai sumber data untuk menganalisis respons pengguna terhadap suatu topik. Oleh karena itu, proses pengumpulan data perlu dilakukan secara terarah agar data yang diperoleh relevan dengan tujuan penelitian.</w:t>
      </w:r>
    </w:p>
    <w:p w14:paraId="77A896E3" w14:textId="77777777" w:rsidR="001B15D7"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Data teks yang berasal dari media sosial umumnya bersifat tidak terstruktur sehingga memerlukan proses pengolahan sebelum digunakan dalam analisis sentimen. Menurut Khairunnisa dan Al </w:t>
      </w:r>
      <w:proofErr w:type="spellStart"/>
      <w:r w:rsidRPr="001B15D7">
        <w:rPr>
          <w:rFonts w:asciiTheme="minorHAnsi" w:eastAsia="Times New Roman" w:hAnsiTheme="minorHAnsi" w:cstheme="minorHAnsi"/>
          <w:szCs w:val="24"/>
          <w:lang w:eastAsia="id-ID"/>
        </w:rPr>
        <w:t>Faraby</w:t>
      </w:r>
      <w:proofErr w:type="spellEnd"/>
      <w:r w:rsidRPr="001B15D7">
        <w:rPr>
          <w:rFonts w:asciiTheme="minorHAnsi" w:eastAsia="Times New Roman" w:hAnsiTheme="minorHAnsi" w:cstheme="minorHAnsi"/>
          <w:szCs w:val="24"/>
          <w:lang w:eastAsia="id-ID"/>
        </w:rPr>
        <w:t xml:space="preserve"> (2021), tahapan pengolahan data bertujuan untuk meningkatkan kualitas data dengan menghilangkan unsur-unsur yang tidak relevan serta menghasilkan teks yang lebih konsisten. Dalam penelitian ini, data komentar </w:t>
      </w:r>
      <w:proofErr w:type="spellStart"/>
      <w:r w:rsidRPr="001B15D7">
        <w:rPr>
          <w:rFonts w:asciiTheme="minorHAnsi" w:eastAsia="Times New Roman" w:hAnsiTheme="minorHAnsi" w:cstheme="minorHAnsi"/>
          <w:szCs w:val="24"/>
          <w:lang w:eastAsia="id-ID"/>
        </w:rPr>
        <w:t>TikTok</w:t>
      </w:r>
      <w:proofErr w:type="spellEnd"/>
      <w:r w:rsidRPr="001B15D7">
        <w:rPr>
          <w:rFonts w:asciiTheme="minorHAnsi" w:eastAsia="Times New Roman" w:hAnsiTheme="minorHAnsi" w:cstheme="minorHAnsi"/>
          <w:szCs w:val="24"/>
          <w:lang w:eastAsia="id-ID"/>
        </w:rPr>
        <w:t xml:space="preserve"> dikumpulkan menggunakan teknik </w:t>
      </w:r>
      <w:proofErr w:type="spellStart"/>
      <w:r w:rsidRPr="001B15D7">
        <w:rPr>
          <w:rFonts w:asciiTheme="minorHAnsi" w:eastAsia="Times New Roman" w:hAnsiTheme="minorHAnsi" w:cstheme="minorHAnsi"/>
          <w:i/>
          <w:iCs/>
          <w:szCs w:val="24"/>
          <w:lang w:eastAsia="id-ID"/>
        </w:rPr>
        <w:t>keyword-based</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scraping</w:t>
      </w:r>
      <w:proofErr w:type="spellEnd"/>
      <w:r w:rsidRPr="001B15D7">
        <w:rPr>
          <w:rFonts w:asciiTheme="minorHAnsi" w:eastAsia="Times New Roman" w:hAnsiTheme="minorHAnsi" w:cstheme="minorHAnsi"/>
          <w:szCs w:val="24"/>
          <w:lang w:eastAsia="id-ID"/>
        </w:rPr>
        <w:t xml:space="preserve">, kemudian dilakukan </w:t>
      </w:r>
      <w:proofErr w:type="spellStart"/>
      <w:r w:rsidRPr="001B15D7">
        <w:rPr>
          <w:rFonts w:asciiTheme="minorHAnsi" w:eastAsia="Times New Roman" w:hAnsiTheme="minorHAnsi" w:cstheme="minorHAnsi"/>
          <w:i/>
          <w:iCs/>
          <w:szCs w:val="24"/>
          <w:lang w:eastAsia="id-ID"/>
        </w:rPr>
        <w:t>text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preprocessing</w:t>
      </w:r>
      <w:proofErr w:type="spellEnd"/>
      <w:r w:rsidRPr="001B15D7">
        <w:rPr>
          <w:rFonts w:asciiTheme="minorHAnsi" w:eastAsia="Times New Roman" w:hAnsiTheme="minorHAnsi" w:cstheme="minorHAnsi"/>
          <w:szCs w:val="24"/>
          <w:lang w:eastAsia="id-ID"/>
        </w:rPr>
        <w:t xml:space="preserve"> sebelum digunakan pada proses </w:t>
      </w:r>
      <w:proofErr w:type="spellStart"/>
      <w:r w:rsidRPr="001B15D7">
        <w:rPr>
          <w:rFonts w:asciiTheme="minorHAnsi" w:eastAsia="Times New Roman" w:hAnsiTheme="minorHAnsi" w:cstheme="minorHAnsi"/>
          <w:i/>
          <w:iCs/>
          <w:szCs w:val="24"/>
          <w:lang w:eastAsia="id-ID"/>
        </w:rPr>
        <w:t>hybrid</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annotation</w:t>
      </w:r>
      <w:proofErr w:type="spellEnd"/>
      <w:r w:rsidRPr="001B15D7">
        <w:rPr>
          <w:rFonts w:asciiTheme="minorHAnsi" w:eastAsia="Times New Roman" w:hAnsiTheme="minorHAnsi" w:cstheme="minorHAnsi"/>
          <w:szCs w:val="24"/>
          <w:lang w:eastAsia="id-ID"/>
        </w:rPr>
        <w:t xml:space="preserve">, </w:t>
      </w:r>
      <w:proofErr w:type="spellStart"/>
      <w:r w:rsidRPr="001B15D7">
        <w:rPr>
          <w:rFonts w:asciiTheme="minorHAnsi" w:eastAsia="Times New Roman" w:hAnsiTheme="minorHAnsi" w:cstheme="minorHAnsi"/>
          <w:i/>
          <w:iCs/>
          <w:szCs w:val="24"/>
          <w:lang w:eastAsia="id-ID"/>
        </w:rPr>
        <w:t>fine-tuning</w:t>
      </w:r>
      <w:proofErr w:type="spellEnd"/>
      <w:r w:rsidRPr="001B15D7">
        <w:rPr>
          <w:rFonts w:asciiTheme="minorHAnsi" w:eastAsia="Times New Roman" w:hAnsiTheme="minorHAnsi" w:cstheme="minorHAnsi"/>
          <w:szCs w:val="24"/>
          <w:lang w:eastAsia="id-ID"/>
        </w:rPr>
        <w:t xml:space="preserve"> </w:t>
      </w:r>
      <w:proofErr w:type="spellStart"/>
      <w:r w:rsidRPr="001B15D7">
        <w:rPr>
          <w:rFonts w:asciiTheme="minorHAnsi" w:eastAsia="Times New Roman" w:hAnsiTheme="minorHAnsi" w:cstheme="minorHAnsi"/>
          <w:szCs w:val="24"/>
          <w:lang w:eastAsia="id-ID"/>
        </w:rPr>
        <w:t>IndoBERT</w:t>
      </w:r>
      <w:proofErr w:type="spellEnd"/>
      <w:r w:rsidRPr="001B15D7">
        <w:rPr>
          <w:rFonts w:asciiTheme="minorHAnsi" w:eastAsia="Times New Roman" w:hAnsiTheme="minorHAnsi" w:cstheme="minorHAnsi"/>
          <w:szCs w:val="24"/>
          <w:lang w:eastAsia="id-ID"/>
        </w:rPr>
        <w:t xml:space="preserve">, evaluasi menggunakan </w:t>
      </w:r>
      <w:r w:rsidRPr="001B15D7">
        <w:rPr>
          <w:rFonts w:asciiTheme="minorHAnsi" w:eastAsia="Times New Roman" w:hAnsiTheme="minorHAnsi" w:cstheme="minorHAnsi"/>
          <w:i/>
          <w:iCs/>
          <w:szCs w:val="24"/>
          <w:lang w:eastAsia="id-ID"/>
        </w:rPr>
        <w:t xml:space="preserve">10-Fold </w:t>
      </w:r>
      <w:proofErr w:type="spellStart"/>
      <w:r w:rsidRPr="001B15D7">
        <w:rPr>
          <w:rFonts w:asciiTheme="minorHAnsi" w:eastAsia="Times New Roman" w:hAnsiTheme="minorHAnsi" w:cstheme="minorHAnsi"/>
          <w:i/>
          <w:iCs/>
          <w:szCs w:val="24"/>
          <w:lang w:eastAsia="id-ID"/>
        </w:rPr>
        <w:t>Cross</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Validation</w:t>
      </w:r>
      <w:proofErr w:type="spellEnd"/>
      <w:r w:rsidRPr="001B15D7">
        <w:rPr>
          <w:rFonts w:asciiTheme="minorHAnsi" w:eastAsia="Times New Roman" w:hAnsiTheme="minorHAnsi" w:cstheme="minorHAnsi"/>
          <w:szCs w:val="24"/>
          <w:lang w:eastAsia="id-ID"/>
        </w:rPr>
        <w:t xml:space="preserve">, dan analisis lanjutan. Oleh karena itu, proses pengumpulan dan pengolahan data menjadi tahapan penting untuk menghasilkan </w:t>
      </w:r>
      <w:proofErr w:type="spellStart"/>
      <w:r w:rsidRPr="001B15D7">
        <w:rPr>
          <w:rFonts w:asciiTheme="minorHAnsi" w:eastAsia="Times New Roman" w:hAnsiTheme="minorHAnsi" w:cstheme="minorHAnsi"/>
          <w:szCs w:val="24"/>
          <w:lang w:eastAsia="id-ID"/>
        </w:rPr>
        <w:t>dataset</w:t>
      </w:r>
      <w:proofErr w:type="spellEnd"/>
      <w:r w:rsidRPr="001B15D7">
        <w:rPr>
          <w:rFonts w:asciiTheme="minorHAnsi" w:eastAsia="Times New Roman" w:hAnsiTheme="minorHAnsi" w:cstheme="minorHAnsi"/>
          <w:szCs w:val="24"/>
          <w:lang w:eastAsia="id-ID"/>
        </w:rPr>
        <w:t xml:space="preserve"> yang siap digunakan dalam penelitian.</w:t>
      </w:r>
    </w:p>
    <w:p w14:paraId="5BBB15B5" w14:textId="16FCD2DA" w:rsidR="00203C7F" w:rsidRPr="001B15D7" w:rsidRDefault="001B15D7" w:rsidP="001B15D7">
      <w:pPr>
        <w:spacing w:before="100" w:beforeAutospacing="1" w:after="100" w:afterAutospacing="1"/>
        <w:ind w:firstLine="360"/>
        <w:rPr>
          <w:rFonts w:asciiTheme="minorHAnsi" w:eastAsia="Times New Roman" w:hAnsiTheme="minorHAnsi" w:cstheme="minorHAnsi"/>
          <w:szCs w:val="24"/>
          <w:lang w:eastAsia="id-ID"/>
        </w:rPr>
      </w:pPr>
      <w:r w:rsidRPr="001B15D7">
        <w:rPr>
          <w:rFonts w:asciiTheme="minorHAnsi" w:eastAsia="Times New Roman" w:hAnsiTheme="minorHAnsi" w:cstheme="minorHAnsi"/>
          <w:szCs w:val="24"/>
          <w:lang w:eastAsia="id-ID"/>
        </w:rPr>
        <w:t xml:space="preserve">Secara teknis, pengumpulan data dilakukan menggunakan teknik </w:t>
      </w:r>
      <w:proofErr w:type="spellStart"/>
      <w:r w:rsidRPr="001B15D7">
        <w:rPr>
          <w:rFonts w:asciiTheme="minorHAnsi" w:eastAsia="Times New Roman" w:hAnsiTheme="minorHAnsi" w:cstheme="minorHAnsi"/>
          <w:i/>
          <w:iCs/>
          <w:szCs w:val="24"/>
          <w:lang w:eastAsia="id-ID"/>
        </w:rPr>
        <w:t>keyword-based</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scraping</w:t>
      </w:r>
      <w:proofErr w:type="spellEnd"/>
      <w:r w:rsidRPr="001B15D7">
        <w:rPr>
          <w:rFonts w:asciiTheme="minorHAnsi" w:eastAsia="Times New Roman" w:hAnsiTheme="minorHAnsi" w:cstheme="minorHAnsi"/>
          <w:szCs w:val="24"/>
          <w:lang w:eastAsia="id-ID"/>
        </w:rPr>
        <w:t xml:space="preserve"> berdasarkan kata kunci yang relevan dengan isu pengadaan mobil dinas Gubernur Kalimantan Timur, seperti "mobil dinas Gubernur Kaltim" dan "pengadaan mobil dinas Kaltim", untuk menemukan video </w:t>
      </w:r>
      <w:proofErr w:type="spellStart"/>
      <w:r w:rsidRPr="001B15D7">
        <w:rPr>
          <w:rFonts w:asciiTheme="minorHAnsi" w:eastAsia="Times New Roman" w:hAnsiTheme="minorHAnsi" w:cstheme="minorHAnsi"/>
          <w:szCs w:val="24"/>
          <w:lang w:eastAsia="id-ID"/>
        </w:rPr>
        <w:t>TikTok</w:t>
      </w:r>
      <w:proofErr w:type="spellEnd"/>
      <w:r w:rsidRPr="001B15D7">
        <w:rPr>
          <w:rFonts w:asciiTheme="minorHAnsi" w:eastAsia="Times New Roman" w:hAnsiTheme="minorHAnsi" w:cstheme="minorHAnsi"/>
          <w:szCs w:val="24"/>
          <w:lang w:eastAsia="id-ID"/>
        </w:rPr>
        <w:t xml:space="preserve"> yang relevan beserta komentar publiknya. Proses ini diimplementasikan menggunakan bahasa pemrograman </w:t>
      </w:r>
      <w:proofErr w:type="spellStart"/>
      <w:r w:rsidRPr="009144B4">
        <w:rPr>
          <w:rFonts w:asciiTheme="minorHAnsi" w:eastAsia="Times New Roman" w:hAnsiTheme="minorHAnsi" w:cstheme="minorHAnsi"/>
          <w:i/>
          <w:iCs/>
          <w:szCs w:val="24"/>
          <w:lang w:eastAsia="id-ID"/>
        </w:rPr>
        <w:t>Python</w:t>
      </w:r>
      <w:proofErr w:type="spellEnd"/>
      <w:r w:rsidRPr="001B15D7">
        <w:rPr>
          <w:rFonts w:asciiTheme="minorHAnsi" w:eastAsia="Times New Roman" w:hAnsiTheme="minorHAnsi" w:cstheme="minorHAnsi"/>
          <w:szCs w:val="24"/>
          <w:lang w:eastAsia="id-ID"/>
        </w:rPr>
        <w:t xml:space="preserve"> dengan bantuan </w:t>
      </w:r>
      <w:r w:rsidRPr="00F109FB">
        <w:rPr>
          <w:rFonts w:asciiTheme="minorHAnsi" w:eastAsia="Times New Roman" w:hAnsiTheme="minorHAnsi" w:cstheme="minorHAnsi"/>
          <w:i/>
          <w:iCs/>
          <w:szCs w:val="24"/>
          <w:lang w:eastAsia="id-ID"/>
        </w:rPr>
        <w:t>Selenium</w:t>
      </w:r>
      <w:r w:rsidRPr="001B15D7">
        <w:rPr>
          <w:rFonts w:asciiTheme="minorHAnsi" w:eastAsia="Times New Roman" w:hAnsiTheme="minorHAnsi" w:cstheme="minorHAnsi"/>
          <w:szCs w:val="24"/>
          <w:lang w:eastAsia="id-ID"/>
        </w:rPr>
        <w:t xml:space="preserve"> </w:t>
      </w:r>
      <w:proofErr w:type="spellStart"/>
      <w:r w:rsidRPr="007A199A">
        <w:rPr>
          <w:rFonts w:asciiTheme="minorHAnsi" w:eastAsia="Times New Roman" w:hAnsiTheme="minorHAnsi" w:cstheme="minorHAnsi"/>
          <w:i/>
          <w:iCs/>
          <w:szCs w:val="24"/>
          <w:lang w:eastAsia="id-ID"/>
        </w:rPr>
        <w:t>WebDriver</w:t>
      </w:r>
      <w:proofErr w:type="spellEnd"/>
      <w:r w:rsidRPr="001B15D7">
        <w:rPr>
          <w:rFonts w:asciiTheme="minorHAnsi" w:eastAsia="Times New Roman" w:hAnsiTheme="minorHAnsi" w:cstheme="minorHAnsi"/>
          <w:szCs w:val="24"/>
          <w:lang w:eastAsia="id-ID"/>
        </w:rPr>
        <w:t xml:space="preserve"> dan data yang terkumpul disimpan dalam format CSV. Setelah itu, dilakukan seleksi data untuk menghapus komentar yang tidak relevan, duplikat, maupun </w:t>
      </w:r>
      <w:r w:rsidRPr="001B15D7">
        <w:rPr>
          <w:rFonts w:asciiTheme="minorHAnsi" w:eastAsia="Times New Roman" w:hAnsiTheme="minorHAnsi" w:cstheme="minorHAnsi"/>
          <w:i/>
          <w:iCs/>
          <w:szCs w:val="24"/>
          <w:lang w:eastAsia="id-ID"/>
        </w:rPr>
        <w:t>spam</w:t>
      </w:r>
      <w:r w:rsidRPr="001B15D7">
        <w:rPr>
          <w:rFonts w:asciiTheme="minorHAnsi" w:eastAsia="Times New Roman" w:hAnsiTheme="minorHAnsi" w:cstheme="minorHAnsi"/>
          <w:szCs w:val="24"/>
          <w:lang w:eastAsia="id-ID"/>
        </w:rPr>
        <w:t xml:space="preserve"> sehingga diperoleh </w:t>
      </w:r>
      <w:proofErr w:type="spellStart"/>
      <w:r w:rsidRPr="001B15D7">
        <w:rPr>
          <w:rFonts w:asciiTheme="minorHAnsi" w:eastAsia="Times New Roman" w:hAnsiTheme="minorHAnsi" w:cstheme="minorHAnsi"/>
          <w:szCs w:val="24"/>
          <w:lang w:eastAsia="id-ID"/>
        </w:rPr>
        <w:t>dataset</w:t>
      </w:r>
      <w:proofErr w:type="spellEnd"/>
      <w:r w:rsidRPr="001B15D7">
        <w:rPr>
          <w:rFonts w:asciiTheme="minorHAnsi" w:eastAsia="Times New Roman" w:hAnsiTheme="minorHAnsi" w:cstheme="minorHAnsi"/>
          <w:szCs w:val="24"/>
          <w:lang w:eastAsia="id-ID"/>
        </w:rPr>
        <w:t xml:space="preserve"> yang lebih representatif dan siap digunakan pada tahapan </w:t>
      </w:r>
      <w:proofErr w:type="spellStart"/>
      <w:r w:rsidRPr="001B15D7">
        <w:rPr>
          <w:rFonts w:asciiTheme="minorHAnsi" w:eastAsia="Times New Roman" w:hAnsiTheme="minorHAnsi" w:cstheme="minorHAnsi"/>
          <w:i/>
          <w:iCs/>
          <w:szCs w:val="24"/>
          <w:lang w:eastAsia="id-ID"/>
        </w:rPr>
        <w:t>hybrid</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annotation</w:t>
      </w:r>
      <w:proofErr w:type="spellEnd"/>
      <w:r w:rsidRPr="001B15D7">
        <w:rPr>
          <w:rFonts w:asciiTheme="minorHAnsi" w:eastAsia="Times New Roman" w:hAnsiTheme="minorHAnsi" w:cstheme="minorHAnsi"/>
          <w:szCs w:val="24"/>
          <w:lang w:eastAsia="id-ID"/>
        </w:rPr>
        <w:t xml:space="preserve">, </w:t>
      </w:r>
      <w:proofErr w:type="spellStart"/>
      <w:r w:rsidRPr="001B15D7">
        <w:rPr>
          <w:rFonts w:asciiTheme="minorHAnsi" w:eastAsia="Times New Roman" w:hAnsiTheme="minorHAnsi" w:cstheme="minorHAnsi"/>
          <w:i/>
          <w:iCs/>
          <w:szCs w:val="24"/>
          <w:lang w:eastAsia="id-ID"/>
        </w:rPr>
        <w:t>text</w:t>
      </w:r>
      <w:proofErr w:type="spellEnd"/>
      <w:r w:rsidRPr="001B15D7">
        <w:rPr>
          <w:rFonts w:asciiTheme="minorHAnsi" w:eastAsia="Times New Roman" w:hAnsiTheme="minorHAnsi" w:cstheme="minorHAnsi"/>
          <w:i/>
          <w:iCs/>
          <w:szCs w:val="24"/>
          <w:lang w:eastAsia="id-ID"/>
        </w:rPr>
        <w:t xml:space="preserve"> </w:t>
      </w:r>
      <w:proofErr w:type="spellStart"/>
      <w:r w:rsidRPr="001B15D7">
        <w:rPr>
          <w:rFonts w:asciiTheme="minorHAnsi" w:eastAsia="Times New Roman" w:hAnsiTheme="minorHAnsi" w:cstheme="minorHAnsi"/>
          <w:i/>
          <w:iCs/>
          <w:szCs w:val="24"/>
          <w:lang w:eastAsia="id-ID"/>
        </w:rPr>
        <w:t>preprocessing</w:t>
      </w:r>
      <w:proofErr w:type="spellEnd"/>
      <w:r w:rsidRPr="001B15D7">
        <w:rPr>
          <w:rFonts w:asciiTheme="minorHAnsi" w:eastAsia="Times New Roman" w:hAnsiTheme="minorHAnsi" w:cstheme="minorHAnsi"/>
          <w:szCs w:val="24"/>
          <w:lang w:eastAsia="id-ID"/>
        </w:rPr>
        <w:t xml:space="preserve">, pelatihan model, serta analisis lanjutan (Taruk </w:t>
      </w:r>
      <w:proofErr w:type="spellStart"/>
      <w:r w:rsidRPr="001B15D7">
        <w:rPr>
          <w:rFonts w:asciiTheme="minorHAnsi" w:eastAsia="Times New Roman" w:hAnsiTheme="minorHAnsi" w:cstheme="minorHAnsi"/>
          <w:szCs w:val="24"/>
          <w:lang w:eastAsia="id-ID"/>
        </w:rPr>
        <w:t>et</w:t>
      </w:r>
      <w:proofErr w:type="spellEnd"/>
      <w:r w:rsidRPr="001B15D7">
        <w:rPr>
          <w:rFonts w:asciiTheme="minorHAnsi" w:eastAsia="Times New Roman" w:hAnsiTheme="minorHAnsi" w:cstheme="minorHAnsi"/>
          <w:szCs w:val="24"/>
          <w:lang w:eastAsia="id-ID"/>
        </w:rPr>
        <w:t xml:space="preserve"> </w:t>
      </w:r>
      <w:proofErr w:type="spellStart"/>
      <w:r w:rsidRPr="001B15D7">
        <w:rPr>
          <w:rFonts w:asciiTheme="minorHAnsi" w:eastAsia="Times New Roman" w:hAnsiTheme="minorHAnsi" w:cstheme="minorHAnsi"/>
          <w:szCs w:val="24"/>
          <w:lang w:eastAsia="id-ID"/>
        </w:rPr>
        <w:t>al.</w:t>
      </w:r>
      <w:proofErr w:type="spellEnd"/>
      <w:r w:rsidRPr="001B15D7">
        <w:rPr>
          <w:rFonts w:asciiTheme="minorHAnsi" w:eastAsia="Times New Roman" w:hAnsiTheme="minorHAnsi" w:cstheme="minorHAnsi"/>
          <w:szCs w:val="24"/>
          <w:lang w:eastAsia="id-ID"/>
        </w:rPr>
        <w:t>, 2023</w:t>
      </w:r>
      <w:r w:rsidR="00F864BB">
        <w:rPr>
          <w:rFonts w:asciiTheme="minorHAnsi" w:eastAsia="Times New Roman" w:hAnsiTheme="minorHAnsi" w:cstheme="minorHAnsi"/>
          <w:szCs w:val="24"/>
          <w:lang w:eastAsia="id-ID"/>
        </w:rPr>
        <w:t>).</w:t>
      </w:r>
    </w:p>
    <w:p w14:paraId="333CA310" w14:textId="77777777" w:rsidR="00203C7F" w:rsidRPr="00203C7F" w:rsidRDefault="00203C7F">
      <w:pPr>
        <w:pStyle w:val="IndenPertamaTeksIsi"/>
      </w:pPr>
    </w:p>
    <w:p w14:paraId="38485C47" w14:textId="77777777" w:rsidR="00055D67" w:rsidRDefault="00055D67" w:rsidP="00055D67">
      <w:pPr>
        <w:pStyle w:val="Judul1"/>
      </w:pPr>
      <w:bookmarkStart w:id="52" w:name="_Toc241154984"/>
      <w:bookmarkStart w:id="53" w:name="_H1_74"/>
      <w:r>
        <w:lastRenderedPageBreak/>
        <w:t>METODOLOGI PENELITIAN</w:t>
      </w:r>
      <w:bookmarkEnd w:id="52"/>
    </w:p>
    <w:p w14:paraId="4B08E3DD" w14:textId="77777777" w:rsidR="00055D67" w:rsidRDefault="00055D67" w:rsidP="00055D67">
      <w:pPr>
        <w:pStyle w:val="Judul2"/>
      </w:pPr>
      <w:bookmarkStart w:id="54" w:name="_H2_75"/>
      <w:bookmarkStart w:id="55" w:name="_Toc241154985"/>
      <w:r>
        <w:t>Tipe Penelitian</w:t>
      </w:r>
      <w:bookmarkEnd w:id="54"/>
      <w:bookmarkEnd w:id="55"/>
    </w:p>
    <w:p w14:paraId="2F1A677C" w14:textId="34CF2B87" w:rsidR="00A31516" w:rsidRDefault="00A31516" w:rsidP="00055D67">
      <w:pPr>
        <w:pStyle w:val="IndenPertamaTeksIsi"/>
      </w:pPr>
      <w:r>
        <w:t xml:space="preserve">Penelitian </w:t>
      </w:r>
      <w:r w:rsidR="00F5072E" w:rsidRPr="00F5072E">
        <w:t>ini termasuk dalam bidang Tata Kelola dan Manajemen Sistem Informasi dengan tipe penelitian non-</w:t>
      </w:r>
      <w:proofErr w:type="spellStart"/>
      <w:r w:rsidR="00F5072E" w:rsidRPr="00F5072E">
        <w:t>implementatif</w:t>
      </w:r>
      <w:proofErr w:type="spellEnd"/>
      <w:r w:rsidR="00F5072E" w:rsidRPr="00F5072E">
        <w:t xml:space="preserve"> yang bersifat analitik (</w:t>
      </w:r>
      <w:proofErr w:type="spellStart"/>
      <w:r w:rsidR="00F5072E" w:rsidRPr="00F5072E">
        <w:rPr>
          <w:i/>
          <w:iCs/>
        </w:rPr>
        <w:t>analytical</w:t>
      </w:r>
      <w:proofErr w:type="spellEnd"/>
      <w:r w:rsidR="00F5072E" w:rsidRPr="00F5072E">
        <w:rPr>
          <w:i/>
          <w:iCs/>
        </w:rPr>
        <w:t>/</w:t>
      </w:r>
      <w:proofErr w:type="spellStart"/>
      <w:r w:rsidR="00F5072E" w:rsidRPr="00F5072E">
        <w:rPr>
          <w:i/>
          <w:iCs/>
        </w:rPr>
        <w:t>explanatory</w:t>
      </w:r>
      <w:proofErr w:type="spellEnd"/>
      <w:r w:rsidR="00F5072E" w:rsidRPr="00F5072E">
        <w:t xml:space="preserve">). Penelitian bertujuan untuk menganalisis opini publik terhadap isu pengadaan mobil dinas Gubernur Kalimantan Timur berdasarkan komentar yang diperoleh dari platform </w:t>
      </w:r>
      <w:proofErr w:type="spellStart"/>
      <w:r w:rsidR="00F5072E" w:rsidRPr="00F5072E">
        <w:t>TikTok</w:t>
      </w:r>
      <w:proofErr w:type="spellEnd"/>
      <w:r w:rsidR="00F5072E" w:rsidRPr="00F5072E">
        <w:t xml:space="preserve">. Analisis dilakukan menggunakan pendekatan </w:t>
      </w:r>
      <w:proofErr w:type="spellStart"/>
      <w:r w:rsidR="00F5072E" w:rsidRPr="00F5072E">
        <w:rPr>
          <w:i/>
          <w:iCs/>
        </w:rPr>
        <w:t>Aspect-Based</w:t>
      </w:r>
      <w:proofErr w:type="spellEnd"/>
      <w:r w:rsidR="00F5072E" w:rsidRPr="00F5072E">
        <w:rPr>
          <w:i/>
          <w:iCs/>
        </w:rPr>
        <w:t xml:space="preserve"> </w:t>
      </w:r>
      <w:proofErr w:type="spellStart"/>
      <w:r w:rsidR="00F5072E" w:rsidRPr="00F5072E">
        <w:rPr>
          <w:i/>
          <w:iCs/>
        </w:rPr>
        <w:t>Sentiment</w:t>
      </w:r>
      <w:proofErr w:type="spellEnd"/>
      <w:r w:rsidR="00F5072E" w:rsidRPr="00F5072E">
        <w:rPr>
          <w:i/>
          <w:iCs/>
        </w:rPr>
        <w:t xml:space="preserve"> </w:t>
      </w:r>
      <w:proofErr w:type="spellStart"/>
      <w:r w:rsidR="00F5072E" w:rsidRPr="00F5072E">
        <w:rPr>
          <w:i/>
          <w:iCs/>
        </w:rPr>
        <w:t>Analysis</w:t>
      </w:r>
      <w:proofErr w:type="spellEnd"/>
      <w:r w:rsidR="00F5072E" w:rsidRPr="00F5072E">
        <w:t xml:space="preserve"> (ABSA) dengan model </w:t>
      </w:r>
      <w:proofErr w:type="spellStart"/>
      <w:r w:rsidR="00F5072E" w:rsidRPr="00F5072E">
        <w:t>IndoBERT</w:t>
      </w:r>
      <w:proofErr w:type="spellEnd"/>
      <w:r w:rsidR="00F5072E" w:rsidRPr="00F5072E">
        <w:t xml:space="preserve"> untuk mengidentifikasi aspek tata kelola yang meliputi transparansi, akuntabilitas, efektivitas dan efisiensi, serta </w:t>
      </w:r>
      <w:proofErr w:type="spellStart"/>
      <w:r w:rsidR="00F5072E" w:rsidRPr="00F5072E">
        <w:t>responsivitas</w:t>
      </w:r>
      <w:proofErr w:type="spellEnd"/>
      <w:r w:rsidR="00F5072E" w:rsidRPr="00F5072E">
        <w:t xml:space="preserve"> beserta polaritas sentimennya. Hasil analisis sentimen selanjutnya dikembangkan melalui identifikasi permasalahan pada setiap aspek tata kelola dan </w:t>
      </w:r>
      <w:proofErr w:type="spellStart"/>
      <w:r w:rsidR="00F5072E" w:rsidRPr="00F5072E">
        <w:rPr>
          <w:i/>
          <w:iCs/>
        </w:rPr>
        <w:t>Root</w:t>
      </w:r>
      <w:proofErr w:type="spellEnd"/>
      <w:r w:rsidR="00F5072E" w:rsidRPr="00F5072E">
        <w:rPr>
          <w:i/>
          <w:iCs/>
        </w:rPr>
        <w:t xml:space="preserve"> </w:t>
      </w:r>
      <w:proofErr w:type="spellStart"/>
      <w:r w:rsidR="00F5072E" w:rsidRPr="00F5072E">
        <w:rPr>
          <w:i/>
          <w:iCs/>
        </w:rPr>
        <w:t>Cause</w:t>
      </w:r>
      <w:proofErr w:type="spellEnd"/>
      <w:r w:rsidR="00F5072E" w:rsidRPr="00F5072E">
        <w:rPr>
          <w:i/>
          <w:iCs/>
        </w:rPr>
        <w:t xml:space="preserve"> </w:t>
      </w:r>
      <w:proofErr w:type="spellStart"/>
      <w:r w:rsidR="00F5072E" w:rsidRPr="00F5072E">
        <w:rPr>
          <w:i/>
          <w:iCs/>
        </w:rPr>
        <w:t>Analysis</w:t>
      </w:r>
      <w:proofErr w:type="spellEnd"/>
      <w:r w:rsidR="00F5072E" w:rsidRPr="00F5072E">
        <w:t xml:space="preserve"> (RCA) untuk menemukan akar penyebab permasalahan serta menyusun rekomendasi yang mendukung peningkatan tata kelola pada isu yang diteliti</w:t>
      </w:r>
      <w:r>
        <w:t>.</w:t>
      </w:r>
    </w:p>
    <w:p w14:paraId="2300BD7D" w14:textId="77777777" w:rsidR="00055D67" w:rsidRDefault="00055D67" w:rsidP="00055D67">
      <w:pPr>
        <w:pStyle w:val="Judul2"/>
      </w:pPr>
      <w:bookmarkStart w:id="56" w:name="_H2_76"/>
      <w:bookmarkStart w:id="57" w:name="_Toc241154986"/>
      <w:r>
        <w:t>Data Penelitian</w:t>
      </w:r>
      <w:bookmarkEnd w:id="56"/>
      <w:bookmarkEnd w:id="57"/>
    </w:p>
    <w:p w14:paraId="6E723C26" w14:textId="1EFE4694" w:rsidR="00094422" w:rsidRPr="00094422" w:rsidRDefault="00A31516" w:rsidP="00094422">
      <w:pPr>
        <w:pStyle w:val="IndenPertamaTeksIsi"/>
      </w:pPr>
      <w:r>
        <w:t xml:space="preserve">Data </w:t>
      </w:r>
      <w:r w:rsidR="00F5072E" w:rsidRPr="00F5072E">
        <w:t xml:space="preserve">yang digunakan dalam penelitian ini berupa data teks tidak terstruktur yang berasal dari komentar publik pada platform </w:t>
      </w:r>
      <w:proofErr w:type="spellStart"/>
      <w:r w:rsidR="00F5072E" w:rsidRPr="00F5072E">
        <w:t>TikTok</w:t>
      </w:r>
      <w:proofErr w:type="spellEnd"/>
      <w:r w:rsidR="00F5072E" w:rsidRPr="00F5072E">
        <w:t xml:space="preserve"> terkait isu pengadaan mobil dinas Gubernur Kalimantan Timur. Data diperoleh melalui proses </w:t>
      </w:r>
      <w:proofErr w:type="spellStart"/>
      <w:r w:rsidR="00F5072E" w:rsidRPr="00F5072E">
        <w:rPr>
          <w:i/>
          <w:iCs/>
        </w:rPr>
        <w:t>keyword-based</w:t>
      </w:r>
      <w:proofErr w:type="spellEnd"/>
      <w:r w:rsidR="00F5072E" w:rsidRPr="00F5072E">
        <w:rPr>
          <w:i/>
          <w:iCs/>
        </w:rPr>
        <w:t xml:space="preserve"> </w:t>
      </w:r>
      <w:proofErr w:type="spellStart"/>
      <w:r w:rsidR="00F5072E" w:rsidRPr="00F5072E">
        <w:rPr>
          <w:i/>
          <w:iCs/>
        </w:rPr>
        <w:t>scraping</w:t>
      </w:r>
      <w:proofErr w:type="spellEnd"/>
      <w:r w:rsidR="00F5072E" w:rsidRPr="00F5072E">
        <w:t xml:space="preserve"> pada konten </w:t>
      </w:r>
      <w:proofErr w:type="spellStart"/>
      <w:r w:rsidR="00F5072E" w:rsidRPr="00F5072E">
        <w:t>TikTok</w:t>
      </w:r>
      <w:proofErr w:type="spellEnd"/>
      <w:r w:rsidR="00F5072E" w:rsidRPr="00F5072E">
        <w:t xml:space="preserve"> yang membahas topik tersebut sehingga menghasilkan kumpulan komentar yang merepresentasikan opini, tanggapan, dan persepsi masyarakat terhadap kebijakan yang menjadi perhatian publik. Data dalam penelitian ini termasuk ke dalam kategori data primer karena dikumpulkan sendiri oleh peneliti secara langsung dari sumbernya, yaitu komentar publik pada platform </w:t>
      </w:r>
      <w:proofErr w:type="spellStart"/>
      <w:r w:rsidR="00F5072E" w:rsidRPr="00F5072E">
        <w:t>TikTok</w:t>
      </w:r>
      <w:proofErr w:type="spellEnd"/>
      <w:r w:rsidR="00F5072E" w:rsidRPr="00F5072E">
        <w:t xml:space="preserve">, melalui proses </w:t>
      </w:r>
      <w:proofErr w:type="spellStart"/>
      <w:r w:rsidR="00F5072E" w:rsidRPr="00F5072E">
        <w:rPr>
          <w:i/>
          <w:iCs/>
        </w:rPr>
        <w:t>scraping</w:t>
      </w:r>
      <w:proofErr w:type="spellEnd"/>
      <w:r w:rsidR="00F5072E" w:rsidRPr="00F5072E">
        <w:t xml:space="preserve"> dan bukan diperoleh dari data yang telah diolah maupun disediakan oleh pihak lain. Seluruh data yang dikumpulkan selanjutnya digunakan sebagai dasar dalam proses analisis sentimen berbasis aspek serta analisis lanjutan pada penelitian ini</w:t>
      </w:r>
      <w:r>
        <w:t>.</w:t>
      </w:r>
    </w:p>
    <w:p w14:paraId="2F7A728B" w14:textId="3B9C97BC" w:rsidR="00A31516" w:rsidRDefault="00094422" w:rsidP="00094422">
      <w:pPr>
        <w:pStyle w:val="IndenPertamaTeksIsi"/>
      </w:pPr>
      <w:r>
        <w:t xml:space="preserve">Sebelum </w:t>
      </w:r>
      <w:r w:rsidR="00F5072E" w:rsidRPr="00F5072E">
        <w:t xml:space="preserve">digunakan dalam proses analisis, sebanyak 800 komentar dipilih dari keseluruhan data hasil pengumpulan untuk digunakan sebagai </w:t>
      </w:r>
      <w:proofErr w:type="spellStart"/>
      <w:r w:rsidR="00F5072E" w:rsidRPr="00F5072E">
        <w:t>dataset</w:t>
      </w:r>
      <w:proofErr w:type="spellEnd"/>
      <w:r w:rsidR="00F5072E" w:rsidRPr="00F5072E">
        <w:t xml:space="preserve"> berlabel. Data yang dipilih tersebut diproses melalui tahapan </w:t>
      </w:r>
      <w:proofErr w:type="spellStart"/>
      <w:r w:rsidR="00F5072E" w:rsidRPr="00F5072E">
        <w:rPr>
          <w:i/>
          <w:iCs/>
        </w:rPr>
        <w:t>hybrid</w:t>
      </w:r>
      <w:proofErr w:type="spellEnd"/>
      <w:r w:rsidR="00F5072E" w:rsidRPr="00F5072E">
        <w:rPr>
          <w:i/>
          <w:iCs/>
        </w:rPr>
        <w:t xml:space="preserve"> </w:t>
      </w:r>
      <w:proofErr w:type="spellStart"/>
      <w:r w:rsidR="00F5072E" w:rsidRPr="00F5072E">
        <w:rPr>
          <w:i/>
          <w:iCs/>
        </w:rPr>
        <w:t>annotation</w:t>
      </w:r>
      <w:proofErr w:type="spellEnd"/>
      <w:r w:rsidR="00F5072E" w:rsidRPr="00F5072E">
        <w:t xml:space="preserve"> dan </w:t>
      </w:r>
      <w:proofErr w:type="spellStart"/>
      <w:r w:rsidR="00F5072E" w:rsidRPr="00F5072E">
        <w:rPr>
          <w:i/>
          <w:iCs/>
        </w:rPr>
        <w:t>text</w:t>
      </w:r>
      <w:proofErr w:type="spellEnd"/>
      <w:r w:rsidR="00F5072E" w:rsidRPr="00F5072E">
        <w:rPr>
          <w:i/>
          <w:iCs/>
        </w:rPr>
        <w:t xml:space="preserve"> </w:t>
      </w:r>
      <w:proofErr w:type="spellStart"/>
      <w:r w:rsidR="00F5072E" w:rsidRPr="00F5072E">
        <w:rPr>
          <w:i/>
          <w:iCs/>
        </w:rPr>
        <w:t>preprocessing</w:t>
      </w:r>
      <w:proofErr w:type="spellEnd"/>
      <w:r w:rsidR="00F5072E" w:rsidRPr="00F5072E">
        <w:t xml:space="preserve"> agar menghasilkan </w:t>
      </w:r>
      <w:proofErr w:type="spellStart"/>
      <w:r w:rsidR="00F5072E" w:rsidRPr="00F5072E">
        <w:t>dataset</w:t>
      </w:r>
      <w:proofErr w:type="spellEnd"/>
      <w:r w:rsidR="00F5072E" w:rsidRPr="00F5072E">
        <w:t xml:space="preserve"> yang bersih, konsisten, dan siap digunakan pada proses </w:t>
      </w:r>
      <w:proofErr w:type="spellStart"/>
      <w:r w:rsidR="00F5072E" w:rsidRPr="00F5072E">
        <w:rPr>
          <w:i/>
          <w:iCs/>
        </w:rPr>
        <w:t>fine-tuning</w:t>
      </w:r>
      <w:proofErr w:type="spellEnd"/>
      <w:r w:rsidR="00F5072E" w:rsidRPr="00F5072E">
        <w:t xml:space="preserve"> </w:t>
      </w:r>
      <w:proofErr w:type="spellStart"/>
      <w:r w:rsidR="00F5072E" w:rsidRPr="00F5072E">
        <w:t>IndoBERT</w:t>
      </w:r>
      <w:proofErr w:type="spellEnd"/>
      <w:r w:rsidR="00F5072E" w:rsidRPr="00F5072E">
        <w:t xml:space="preserve"> serta evaluasi menggunakan </w:t>
      </w:r>
      <w:r w:rsidR="00F5072E" w:rsidRPr="00F5072E">
        <w:rPr>
          <w:i/>
          <w:iCs/>
        </w:rPr>
        <w:t xml:space="preserve">10-Fold </w:t>
      </w:r>
      <w:proofErr w:type="spellStart"/>
      <w:r w:rsidR="00F5072E" w:rsidRPr="00F5072E">
        <w:rPr>
          <w:i/>
          <w:iCs/>
        </w:rPr>
        <w:t>Cross</w:t>
      </w:r>
      <w:proofErr w:type="spellEnd"/>
      <w:r w:rsidR="00F5072E" w:rsidRPr="00F5072E">
        <w:rPr>
          <w:i/>
          <w:iCs/>
        </w:rPr>
        <w:t xml:space="preserve"> </w:t>
      </w:r>
      <w:proofErr w:type="spellStart"/>
      <w:r w:rsidR="00F5072E" w:rsidRPr="00F5072E">
        <w:rPr>
          <w:i/>
          <w:iCs/>
        </w:rPr>
        <w:t>Validation</w:t>
      </w:r>
      <w:proofErr w:type="spellEnd"/>
      <w:r w:rsidR="00F5072E" w:rsidRPr="00F5072E">
        <w:t xml:space="preserve">. Model terbaik yang diperoleh kemudian digunakan untuk melakukan prediksi, dan diperoleh 998 komentar sebagai hasil akhir prediksi sebelum dilanjutkan pada proses identifikasi permasalahan pada setiap aspek tata kelola dan </w:t>
      </w:r>
      <w:proofErr w:type="spellStart"/>
      <w:r w:rsidR="00F5072E" w:rsidRPr="00F5072E">
        <w:rPr>
          <w:i/>
          <w:iCs/>
        </w:rPr>
        <w:t>Root</w:t>
      </w:r>
      <w:proofErr w:type="spellEnd"/>
      <w:r w:rsidR="00F5072E" w:rsidRPr="00F5072E">
        <w:rPr>
          <w:i/>
          <w:iCs/>
        </w:rPr>
        <w:t xml:space="preserve"> </w:t>
      </w:r>
      <w:proofErr w:type="spellStart"/>
      <w:r w:rsidR="00F5072E" w:rsidRPr="00F5072E">
        <w:rPr>
          <w:i/>
          <w:iCs/>
        </w:rPr>
        <w:t>Cause</w:t>
      </w:r>
      <w:proofErr w:type="spellEnd"/>
      <w:r w:rsidR="00F5072E" w:rsidRPr="00F5072E">
        <w:rPr>
          <w:i/>
          <w:iCs/>
        </w:rPr>
        <w:t xml:space="preserve"> </w:t>
      </w:r>
      <w:proofErr w:type="spellStart"/>
      <w:r w:rsidR="00F5072E" w:rsidRPr="00F5072E">
        <w:rPr>
          <w:i/>
          <w:iCs/>
        </w:rPr>
        <w:t>Analysis</w:t>
      </w:r>
      <w:proofErr w:type="spellEnd"/>
      <w:r w:rsidR="00F5072E" w:rsidRPr="00F5072E">
        <w:t xml:space="preserve"> (RCA). Dengan demikian, </w:t>
      </w:r>
      <w:proofErr w:type="spellStart"/>
      <w:r w:rsidR="00F5072E" w:rsidRPr="00F5072E">
        <w:t>dataset</w:t>
      </w:r>
      <w:proofErr w:type="spellEnd"/>
      <w:r w:rsidR="00F5072E" w:rsidRPr="00F5072E">
        <w:t xml:space="preserve"> yang digunakan mendukung keseluruhan tahapan analisis hingga penyusunan rekomendasi tata kelola</w:t>
      </w:r>
      <w:r>
        <w:t>.</w:t>
      </w:r>
    </w:p>
    <w:p w14:paraId="07891857" w14:textId="77777777" w:rsidR="007A47A3" w:rsidRDefault="007A47A3" w:rsidP="007A47A3">
      <w:pPr>
        <w:pStyle w:val="Judul3"/>
      </w:pPr>
      <w:bookmarkStart w:id="58" w:name="_Toc241154987"/>
      <w:r>
        <w:lastRenderedPageBreak/>
        <w:t>Sumber data</w:t>
      </w:r>
      <w:bookmarkEnd w:id="58"/>
    </w:p>
    <w:p w14:paraId="31776CEA" w14:textId="228495E6" w:rsidR="00902888" w:rsidRPr="00902888" w:rsidRDefault="00A31516" w:rsidP="00902888">
      <w:pPr>
        <w:pStyle w:val="IndenPertamaTeksIsi"/>
      </w:pPr>
      <w:r>
        <w:t xml:space="preserve">Sumber </w:t>
      </w:r>
      <w:r w:rsidR="00F5072E" w:rsidRPr="00F5072E">
        <w:t xml:space="preserve">data dalam penelitian ini berasal dari platform </w:t>
      </w:r>
      <w:proofErr w:type="spellStart"/>
      <w:r w:rsidR="00F5072E" w:rsidRPr="00F5072E">
        <w:t>TikTok</w:t>
      </w:r>
      <w:proofErr w:type="spellEnd"/>
      <w:r w:rsidR="00F5072E" w:rsidRPr="00F5072E">
        <w:t xml:space="preserve"> yang dipilih karena memiliki tingkat interaksi pengguna yang tinggi melalui fitur komentar. Komentar yang dipublikasikan pada platform tersebut mencerminkan opini, tanggapan, dan persepsi masyarakat terhadap berbagai isu yang sedang berkembang, termasuk kebijakan pemerintah. Data yang digunakan berupa komentar publik yang diperoleh dari video </w:t>
      </w:r>
      <w:proofErr w:type="spellStart"/>
      <w:r w:rsidR="00F5072E" w:rsidRPr="00F5072E">
        <w:t>TikTok</w:t>
      </w:r>
      <w:proofErr w:type="spellEnd"/>
      <w:r w:rsidR="00F5072E" w:rsidRPr="00F5072E">
        <w:t xml:space="preserve"> yang membahas isu pengadaan mobil dinas Gubernur Kalimantan Timur. Pengumpulan data dilakukan menggunakan teknik </w:t>
      </w:r>
      <w:proofErr w:type="spellStart"/>
      <w:r w:rsidR="00F5072E" w:rsidRPr="00F5072E">
        <w:rPr>
          <w:i/>
          <w:iCs/>
        </w:rPr>
        <w:t>keyword-based</w:t>
      </w:r>
      <w:proofErr w:type="spellEnd"/>
      <w:r w:rsidR="00F5072E" w:rsidRPr="00F5072E">
        <w:rPr>
          <w:i/>
          <w:iCs/>
        </w:rPr>
        <w:t xml:space="preserve"> </w:t>
      </w:r>
      <w:proofErr w:type="spellStart"/>
      <w:r w:rsidR="00F5072E" w:rsidRPr="00F5072E">
        <w:rPr>
          <w:i/>
          <w:iCs/>
        </w:rPr>
        <w:t>scraping</w:t>
      </w:r>
      <w:proofErr w:type="spellEnd"/>
      <w:r w:rsidR="00F5072E" w:rsidRPr="00F5072E">
        <w:t xml:space="preserve"> dengan memanfaatkan kata kunci yang relevan sehingga diperoleh data yang sesuai dengan tujuan penelitian</w:t>
      </w:r>
      <w:r>
        <w:t>.</w:t>
      </w:r>
    </w:p>
    <w:p w14:paraId="4D9A2666" w14:textId="16E1060E" w:rsidR="00A31516" w:rsidRDefault="00902888" w:rsidP="00902888">
      <w:pPr>
        <w:pStyle w:val="IndenPertamaTeksIsi"/>
      </w:pPr>
      <w:r>
        <w:t xml:space="preserve">Dengan </w:t>
      </w:r>
      <w:r w:rsidR="00F5072E" w:rsidRPr="00F5072E">
        <w:t xml:space="preserve">karakteristiknya yang terbuka dan interaktif, komentar pada platform </w:t>
      </w:r>
      <w:proofErr w:type="spellStart"/>
      <w:r w:rsidR="00F5072E" w:rsidRPr="00F5072E">
        <w:t>TikTok</w:t>
      </w:r>
      <w:proofErr w:type="spellEnd"/>
      <w:r w:rsidR="00F5072E" w:rsidRPr="00F5072E">
        <w:t xml:space="preserve"> dinilai mampu menyediakan data yang representatif untuk mendukung penelitian analisis sentimen berbasis aspek. Selain digunakan untuk membangun model klasifikasi sentimen menggunakan </w:t>
      </w:r>
      <w:proofErr w:type="spellStart"/>
      <w:r w:rsidR="00F5072E" w:rsidRPr="00F5072E">
        <w:t>IndoBERT</w:t>
      </w:r>
      <w:proofErr w:type="spellEnd"/>
      <w:r w:rsidR="00F5072E" w:rsidRPr="00F5072E">
        <w:t xml:space="preserve">, data komentar juga dimanfaatkan sebagai dasar dalam mengidentifikasi permasalahan pada setiap aspek tata kelola serta menelusuri akar penyebab permasalahan melalui </w:t>
      </w:r>
      <w:proofErr w:type="spellStart"/>
      <w:r w:rsidR="00F5072E" w:rsidRPr="00F5072E">
        <w:rPr>
          <w:i/>
          <w:iCs/>
        </w:rPr>
        <w:t>Root</w:t>
      </w:r>
      <w:proofErr w:type="spellEnd"/>
      <w:r w:rsidR="00F5072E" w:rsidRPr="00F5072E">
        <w:rPr>
          <w:i/>
          <w:iCs/>
        </w:rPr>
        <w:t xml:space="preserve"> </w:t>
      </w:r>
      <w:proofErr w:type="spellStart"/>
      <w:r w:rsidR="00F5072E" w:rsidRPr="00F5072E">
        <w:rPr>
          <w:i/>
          <w:iCs/>
        </w:rPr>
        <w:t>Cause</w:t>
      </w:r>
      <w:proofErr w:type="spellEnd"/>
      <w:r w:rsidR="00F5072E" w:rsidRPr="00F5072E">
        <w:rPr>
          <w:i/>
          <w:iCs/>
        </w:rPr>
        <w:t xml:space="preserve"> </w:t>
      </w:r>
      <w:proofErr w:type="spellStart"/>
      <w:r w:rsidR="00F5072E" w:rsidRPr="00F5072E">
        <w:rPr>
          <w:i/>
          <w:iCs/>
        </w:rPr>
        <w:t>Analysis</w:t>
      </w:r>
      <w:proofErr w:type="spellEnd"/>
      <w:r w:rsidR="00F5072E" w:rsidRPr="00F5072E">
        <w:t xml:space="preserve"> (RCA). Oleh karena itu, </w:t>
      </w:r>
      <w:proofErr w:type="spellStart"/>
      <w:r w:rsidR="00F5072E" w:rsidRPr="00F5072E">
        <w:t>TikTok</w:t>
      </w:r>
      <w:proofErr w:type="spellEnd"/>
      <w:r w:rsidR="00F5072E" w:rsidRPr="00F5072E">
        <w:t xml:space="preserve"> dipilih sebagai sumber data utama karena mampu merepresentasikan opini masyarakat terhadap isu yang sedang berkembang. Data yang diperoleh diharapkan dapat memberikan gambaran mengenai persepsi publik terhadap kebijakan pengadaan mobil dinas Gubernur Kalimantan Timur</w:t>
      </w:r>
      <w:r>
        <w:t>.</w:t>
      </w:r>
    </w:p>
    <w:p w14:paraId="2DBFE548" w14:textId="77777777" w:rsidR="00055D67" w:rsidRDefault="00055D67" w:rsidP="00055D67">
      <w:pPr>
        <w:pStyle w:val="Judul3"/>
        <w:ind w:left="1080" w:hanging="1080"/>
      </w:pPr>
      <w:bookmarkStart w:id="59" w:name="_H3_78"/>
      <w:bookmarkStart w:id="60" w:name="_Toc241154988"/>
      <w:r>
        <w:t>Karakteristik Data</w:t>
      </w:r>
      <w:bookmarkEnd w:id="59"/>
      <w:bookmarkEnd w:id="60"/>
    </w:p>
    <w:p w14:paraId="35CBC6E9" w14:textId="32EFFE4F" w:rsidR="00094422" w:rsidRPr="00094422" w:rsidRDefault="001D137F" w:rsidP="00094422">
      <w:pPr>
        <w:pStyle w:val="IndenPertamaTeksIsi"/>
      </w:pPr>
      <w:r>
        <w:t xml:space="preserve">Data </w:t>
      </w:r>
      <w:r w:rsidR="00F5072E" w:rsidRPr="00F5072E">
        <w:t xml:space="preserve">yang digunakan dalam penelitian ini berupa komentar publik pada platform </w:t>
      </w:r>
      <w:proofErr w:type="spellStart"/>
      <w:r w:rsidR="00F5072E" w:rsidRPr="00F5072E">
        <w:t>TikTok</w:t>
      </w:r>
      <w:proofErr w:type="spellEnd"/>
      <w:r w:rsidR="00F5072E" w:rsidRPr="00F5072E">
        <w:t xml:space="preserve"> yang termasuk ke dalam kategori data teks tidak terstruktur (</w:t>
      </w:r>
      <w:proofErr w:type="spellStart"/>
      <w:r w:rsidR="00F5072E" w:rsidRPr="00F5072E">
        <w:rPr>
          <w:i/>
          <w:iCs/>
        </w:rPr>
        <w:t>unstructured</w:t>
      </w:r>
      <w:proofErr w:type="spellEnd"/>
      <w:r w:rsidR="00F5072E" w:rsidRPr="00F5072E">
        <w:rPr>
          <w:i/>
          <w:iCs/>
        </w:rPr>
        <w:t xml:space="preserve"> </w:t>
      </w:r>
      <w:proofErr w:type="spellStart"/>
      <w:r w:rsidR="00F5072E" w:rsidRPr="00F5072E">
        <w:rPr>
          <w:i/>
          <w:iCs/>
        </w:rPr>
        <w:t>text</w:t>
      </w:r>
      <w:proofErr w:type="spellEnd"/>
      <w:r w:rsidR="00F5072E" w:rsidRPr="00F5072E">
        <w:t xml:space="preserve">). Komentar yang diperoleh memiliki karakteristik berupa penggunaan bahasa informal, singkatan, </w:t>
      </w:r>
      <w:proofErr w:type="spellStart"/>
      <w:r w:rsidR="00F5072E" w:rsidRPr="00F5072E">
        <w:t>emoji</w:t>
      </w:r>
      <w:proofErr w:type="spellEnd"/>
      <w:r w:rsidR="00F5072E" w:rsidRPr="00F5072E">
        <w:t xml:space="preserve">, simbol, serta variasi penulisan yang beragam sesuai dengan gaya komunikasi pengguna media sosial. Selain itu, data bersifat dinamis sehingga mampu mencerminkan opini publik terhadap isu pengadaan mobil dinas Gubernur Kalimantan Timur pada waktu pengambilan data. Karakteristik tersebut menjadikan data komentar </w:t>
      </w:r>
      <w:proofErr w:type="spellStart"/>
      <w:r w:rsidR="00F5072E" w:rsidRPr="00F5072E">
        <w:t>TikTok</w:t>
      </w:r>
      <w:proofErr w:type="spellEnd"/>
      <w:r w:rsidR="00F5072E" w:rsidRPr="00F5072E">
        <w:t xml:space="preserve"> sesuai untuk diterapkan pada penelitian analisis sentimen berbasis aspek</w:t>
      </w:r>
      <w:r>
        <w:t>.</w:t>
      </w:r>
    </w:p>
    <w:p w14:paraId="659AA49F" w14:textId="1F1F1910" w:rsidR="001D137F" w:rsidRDefault="00094422" w:rsidP="00094422">
      <w:pPr>
        <w:pStyle w:val="IndenPertamaTeksIsi"/>
      </w:pPr>
      <w:r>
        <w:t xml:space="preserve">Dari 1.081 </w:t>
      </w:r>
      <w:r w:rsidR="00F5072E" w:rsidRPr="00F5072E">
        <w:t xml:space="preserve">komentar hasil pengumpulan data, sebanyak 800 komentar dipilih untuk digunakan sebagai data latih. Data yang telah dipilih selanjutnya melalui proses </w:t>
      </w:r>
      <w:proofErr w:type="spellStart"/>
      <w:r w:rsidR="00F5072E" w:rsidRPr="00F5072E">
        <w:rPr>
          <w:i/>
          <w:iCs/>
        </w:rPr>
        <w:t>hybrid</w:t>
      </w:r>
      <w:proofErr w:type="spellEnd"/>
      <w:r w:rsidR="00F5072E" w:rsidRPr="00F5072E">
        <w:rPr>
          <w:i/>
          <w:iCs/>
        </w:rPr>
        <w:t xml:space="preserve"> </w:t>
      </w:r>
      <w:proofErr w:type="spellStart"/>
      <w:r w:rsidR="00F5072E" w:rsidRPr="00F5072E">
        <w:rPr>
          <w:i/>
          <w:iCs/>
        </w:rPr>
        <w:t>annotation</w:t>
      </w:r>
      <w:proofErr w:type="spellEnd"/>
      <w:r w:rsidR="00F5072E" w:rsidRPr="00F5072E">
        <w:t xml:space="preserve"> untuk menentukan label aspek dan sentimen, kemudian dilakukan </w:t>
      </w:r>
      <w:proofErr w:type="spellStart"/>
      <w:r w:rsidR="00F5072E" w:rsidRPr="00F5072E">
        <w:rPr>
          <w:i/>
          <w:iCs/>
        </w:rPr>
        <w:t>text</w:t>
      </w:r>
      <w:proofErr w:type="spellEnd"/>
      <w:r w:rsidR="00F5072E" w:rsidRPr="00F5072E">
        <w:rPr>
          <w:i/>
          <w:iCs/>
        </w:rPr>
        <w:t xml:space="preserve"> </w:t>
      </w:r>
      <w:proofErr w:type="spellStart"/>
      <w:r w:rsidR="00F5072E" w:rsidRPr="00F5072E">
        <w:rPr>
          <w:i/>
          <w:iCs/>
        </w:rPr>
        <w:t>preprocessing</w:t>
      </w:r>
      <w:proofErr w:type="spellEnd"/>
      <w:r w:rsidR="00F5072E" w:rsidRPr="00F5072E">
        <w:t xml:space="preserve"> agar menghasilkan data yang lebih bersih dan konsisten. </w:t>
      </w:r>
      <w:proofErr w:type="spellStart"/>
      <w:r w:rsidR="00F5072E" w:rsidRPr="00F5072E">
        <w:t>Dataset</w:t>
      </w:r>
      <w:proofErr w:type="spellEnd"/>
      <w:r w:rsidR="00F5072E" w:rsidRPr="00F5072E">
        <w:t xml:space="preserve"> yang telah diproses digunakan pada proses </w:t>
      </w:r>
      <w:proofErr w:type="spellStart"/>
      <w:r w:rsidR="00F5072E" w:rsidRPr="00F5072E">
        <w:rPr>
          <w:i/>
          <w:iCs/>
        </w:rPr>
        <w:t>fine-tuning</w:t>
      </w:r>
      <w:proofErr w:type="spellEnd"/>
      <w:r w:rsidR="00F5072E" w:rsidRPr="00F5072E">
        <w:t xml:space="preserve"> </w:t>
      </w:r>
      <w:proofErr w:type="spellStart"/>
      <w:r w:rsidR="00F5072E" w:rsidRPr="00F5072E">
        <w:t>IndoBERT</w:t>
      </w:r>
      <w:proofErr w:type="spellEnd"/>
      <w:r w:rsidR="00F5072E" w:rsidRPr="00F5072E">
        <w:t xml:space="preserve"> dan dievaluasi menggunakan metode </w:t>
      </w:r>
      <w:r w:rsidR="00F5072E" w:rsidRPr="00F5072E">
        <w:rPr>
          <w:i/>
          <w:iCs/>
        </w:rPr>
        <w:t xml:space="preserve">10-Fold </w:t>
      </w:r>
      <w:proofErr w:type="spellStart"/>
      <w:r w:rsidR="00F5072E" w:rsidRPr="00F5072E">
        <w:rPr>
          <w:i/>
          <w:iCs/>
        </w:rPr>
        <w:t>Cross</w:t>
      </w:r>
      <w:proofErr w:type="spellEnd"/>
      <w:r w:rsidR="00F5072E" w:rsidRPr="00F5072E">
        <w:rPr>
          <w:i/>
          <w:iCs/>
        </w:rPr>
        <w:t xml:space="preserve"> </w:t>
      </w:r>
      <w:proofErr w:type="spellStart"/>
      <w:r w:rsidR="00F5072E" w:rsidRPr="00F5072E">
        <w:rPr>
          <w:i/>
          <w:iCs/>
        </w:rPr>
        <w:t>Validation</w:t>
      </w:r>
      <w:proofErr w:type="spellEnd"/>
      <w:r w:rsidR="00F5072E" w:rsidRPr="00F5072E">
        <w:t xml:space="preserve"> untuk memperoleh model terbaik. Model tersebut selanjutnya digunakan untuk melakukan prediksi, sehingga diperoleh 998 komentar sebagai hasil akhir prediksi yang kemudian dianalisis melalui identifikasi permasalahan pada setiap aspek tata kelola dan </w:t>
      </w:r>
      <w:proofErr w:type="spellStart"/>
      <w:r w:rsidR="00F5072E" w:rsidRPr="00F5072E">
        <w:rPr>
          <w:i/>
          <w:iCs/>
        </w:rPr>
        <w:t>Root</w:t>
      </w:r>
      <w:proofErr w:type="spellEnd"/>
      <w:r w:rsidR="00F5072E" w:rsidRPr="00F5072E">
        <w:rPr>
          <w:i/>
          <w:iCs/>
        </w:rPr>
        <w:t xml:space="preserve"> </w:t>
      </w:r>
      <w:proofErr w:type="spellStart"/>
      <w:r w:rsidR="00F5072E" w:rsidRPr="00F5072E">
        <w:rPr>
          <w:i/>
          <w:iCs/>
        </w:rPr>
        <w:t>Cause</w:t>
      </w:r>
      <w:proofErr w:type="spellEnd"/>
      <w:r w:rsidR="00F5072E" w:rsidRPr="00F5072E">
        <w:rPr>
          <w:i/>
          <w:iCs/>
        </w:rPr>
        <w:t xml:space="preserve"> </w:t>
      </w:r>
      <w:proofErr w:type="spellStart"/>
      <w:r w:rsidR="00F5072E" w:rsidRPr="00F5072E">
        <w:rPr>
          <w:i/>
          <w:iCs/>
        </w:rPr>
        <w:t>Analysis</w:t>
      </w:r>
      <w:proofErr w:type="spellEnd"/>
      <w:r w:rsidR="00F5072E" w:rsidRPr="00F5072E">
        <w:t xml:space="preserve"> (RCA</w:t>
      </w:r>
      <w:r>
        <w:t>).</w:t>
      </w:r>
    </w:p>
    <w:p w14:paraId="78AA48A4" w14:textId="77777777" w:rsidR="00055D67" w:rsidRDefault="00055D67" w:rsidP="00055D67">
      <w:pPr>
        <w:pStyle w:val="Judul2"/>
      </w:pPr>
      <w:bookmarkStart w:id="61" w:name="_H2_79"/>
      <w:bookmarkStart w:id="62" w:name="_Toc241154989"/>
      <w:r>
        <w:lastRenderedPageBreak/>
        <w:t>Teknik Pengumpulan Data</w:t>
      </w:r>
      <w:bookmarkEnd w:id="61"/>
      <w:bookmarkEnd w:id="62"/>
    </w:p>
    <w:p w14:paraId="65EA8537" w14:textId="77777777" w:rsidR="00F5072E" w:rsidRPr="00F5072E" w:rsidRDefault="001D137F" w:rsidP="00F5072E">
      <w:pPr>
        <w:pStyle w:val="IndenPertamaTeksIsi"/>
      </w:pPr>
      <w:r>
        <w:t xml:space="preserve">Teknik </w:t>
      </w:r>
      <w:r w:rsidR="00F5072E" w:rsidRPr="00F5072E">
        <w:t xml:space="preserve">pengumpulan data dalam penelitian ini dilakukan untuk memperoleh komentar publik yang relevan dengan isu pengadaan mobil dinas Gubernur Kalimantan Timur pada platform </w:t>
      </w:r>
      <w:proofErr w:type="spellStart"/>
      <w:r w:rsidR="00F5072E" w:rsidRPr="00F5072E">
        <w:t>TikTok</w:t>
      </w:r>
      <w:proofErr w:type="spellEnd"/>
      <w:r w:rsidR="00F5072E" w:rsidRPr="00F5072E">
        <w:t xml:space="preserve">. Pengumpulan data dilakukan secara daring menggunakan pendekatan </w:t>
      </w:r>
      <w:proofErr w:type="spellStart"/>
      <w:r w:rsidR="00F5072E" w:rsidRPr="00F5072E">
        <w:rPr>
          <w:i/>
          <w:iCs/>
        </w:rPr>
        <w:t>keyword-based</w:t>
      </w:r>
      <w:proofErr w:type="spellEnd"/>
      <w:r w:rsidR="00F5072E" w:rsidRPr="00F5072E">
        <w:rPr>
          <w:i/>
          <w:iCs/>
        </w:rPr>
        <w:t xml:space="preserve"> </w:t>
      </w:r>
      <w:proofErr w:type="spellStart"/>
      <w:r w:rsidR="00F5072E" w:rsidRPr="00F5072E">
        <w:rPr>
          <w:i/>
          <w:iCs/>
        </w:rPr>
        <w:t>scraping</w:t>
      </w:r>
      <w:proofErr w:type="spellEnd"/>
      <w:r w:rsidR="00F5072E" w:rsidRPr="00F5072E">
        <w:t xml:space="preserve">, yaitu proses pencarian dan pengambilan data berdasarkan kata kunci yang berkaitan dengan topik penelitian. Pendekatan tersebut memungkinkan peneliti memperoleh komentar yang sesuai dengan konteks penelitian secara lebih terarah dan sistematis. Data yang berhasil dikumpulkan selanjutnya digunakan sebagai </w:t>
      </w:r>
      <w:proofErr w:type="spellStart"/>
      <w:r w:rsidR="00F5072E" w:rsidRPr="00F5072E">
        <w:t>dataset</w:t>
      </w:r>
      <w:proofErr w:type="spellEnd"/>
      <w:r w:rsidR="00F5072E" w:rsidRPr="00F5072E">
        <w:t xml:space="preserve"> pada proses analisis sentimen berbasis aspek.</w:t>
      </w:r>
    </w:p>
    <w:p w14:paraId="71058BF5" w14:textId="77777777" w:rsidR="00F5072E" w:rsidRPr="00F5072E" w:rsidRDefault="00F5072E" w:rsidP="00F5072E">
      <w:pPr>
        <w:pStyle w:val="IndenPertamaTeksIsi"/>
      </w:pPr>
      <w:r w:rsidRPr="00F5072E">
        <w:t>Proses pengumpulan data dilaksanakan pada tanggal 26 Februari 2026 hingga 2 Maret 2026, yaitu pada periode ketika isu pengadaan mobil dinas Gubernur Kalimantan Timur menjadi perhatian luas di media massa dan media sosial. Rentang waktu tersebut dipilih karena bertepatan dengan puncak intensitas diskusi publik sehingga menghasilkan jumlah komentar yang cukup banyak dan beragam. Komentar yang diperoleh pada periode tersebut diharapkan mampu merepresentasikan opini masyarakat terhadap isu yang diteliti. Selain itu, pemilihan rentang waktu tersebut bertujuan agar data yang digunakan sesuai dengan kondisi ketika isu sedang berkembang dan menjadi perhatian publik.</w:t>
      </w:r>
    </w:p>
    <w:p w14:paraId="34B446AB" w14:textId="42262341" w:rsidR="001D137F" w:rsidRDefault="00F5072E" w:rsidP="00F5072E">
      <w:pPr>
        <w:pStyle w:val="IndenPertamaTeksIsi"/>
      </w:pPr>
      <w:r w:rsidRPr="00F5072E">
        <w:t xml:space="preserve">Pemilihan teknik </w:t>
      </w:r>
      <w:proofErr w:type="spellStart"/>
      <w:r w:rsidRPr="00F5072E">
        <w:rPr>
          <w:i/>
          <w:iCs/>
        </w:rPr>
        <w:t>keyword-based</w:t>
      </w:r>
      <w:proofErr w:type="spellEnd"/>
      <w:r w:rsidRPr="00F5072E">
        <w:rPr>
          <w:i/>
          <w:iCs/>
        </w:rPr>
        <w:t xml:space="preserve"> </w:t>
      </w:r>
      <w:proofErr w:type="spellStart"/>
      <w:r w:rsidRPr="00F5072E">
        <w:rPr>
          <w:i/>
          <w:iCs/>
        </w:rPr>
        <w:t>scraping</w:t>
      </w:r>
      <w:proofErr w:type="spellEnd"/>
      <w:r w:rsidRPr="00F5072E">
        <w:t xml:space="preserve"> didasarkan pada karakteristik data media sosial yang bersifat dinamis, tidak terstruktur, dan terus bertambah seiring waktu. Dalam proses pengumpulan data, peneliti menetapkan parameter berupa kata kunci pencarian, relevansi konten video, dan relevansi komentar yang dikumpulkan. Komentar yang memenuhi kriteria kemudian disimpan dalam bentuk </w:t>
      </w:r>
      <w:proofErr w:type="spellStart"/>
      <w:r w:rsidRPr="00F5072E">
        <w:t>dataset</w:t>
      </w:r>
      <w:proofErr w:type="spellEnd"/>
      <w:r w:rsidRPr="00F5072E">
        <w:t xml:space="preserve"> untuk digunakan pada tahapan pengolahan data dan analisis selanjutnya. Dengan pendekatan tersebut, data yang digunakan diharapkan mampu merepresentasikan opini publik terhadap isu yang diteliti secara lebih akurat</w:t>
      </w:r>
      <w:r w:rsidR="00F071FB">
        <w:t>.</w:t>
      </w:r>
    </w:p>
    <w:p w14:paraId="0307E81D" w14:textId="77777777" w:rsidR="00055D67" w:rsidRDefault="00055D67" w:rsidP="00055D67">
      <w:pPr>
        <w:pStyle w:val="Judul3"/>
        <w:ind w:left="1080" w:hanging="1080"/>
      </w:pPr>
      <w:bookmarkStart w:id="63" w:name="_H3_80"/>
      <w:bookmarkStart w:id="64" w:name="_Toc241154990"/>
      <w:proofErr w:type="spellStart"/>
      <w:r>
        <w:rPr>
          <w:i/>
        </w:rPr>
        <w:t>Keyword-Based</w:t>
      </w:r>
      <w:proofErr w:type="spellEnd"/>
      <w:r>
        <w:rPr>
          <w:i/>
        </w:rPr>
        <w:t xml:space="preserve"> </w:t>
      </w:r>
      <w:proofErr w:type="spellStart"/>
      <w:r>
        <w:rPr>
          <w:i/>
        </w:rPr>
        <w:t>Scraping</w:t>
      </w:r>
      <w:bookmarkEnd w:id="63"/>
      <w:bookmarkEnd w:id="64"/>
      <w:proofErr w:type="spellEnd"/>
    </w:p>
    <w:p w14:paraId="2FB261E5" w14:textId="77777777" w:rsidR="00F5072E" w:rsidRPr="00F5072E" w:rsidRDefault="001D137F" w:rsidP="00F5072E">
      <w:pPr>
        <w:pStyle w:val="IndenPertamaTeksIsi"/>
      </w:pPr>
      <w:proofErr w:type="spellStart"/>
      <w:r>
        <w:rPr>
          <w:i/>
          <w:iCs/>
        </w:rPr>
        <w:t>Keyword-based</w:t>
      </w:r>
      <w:proofErr w:type="spellEnd"/>
      <w:r>
        <w:rPr>
          <w:i/>
          <w:iCs/>
        </w:rPr>
        <w:t xml:space="preserve"> </w:t>
      </w:r>
      <w:proofErr w:type="spellStart"/>
      <w:r>
        <w:rPr>
          <w:i/>
          <w:iCs/>
        </w:rPr>
        <w:t>scraping</w:t>
      </w:r>
      <w:proofErr w:type="spellEnd"/>
      <w:r>
        <w:t xml:space="preserve"> </w:t>
      </w:r>
      <w:r w:rsidR="00F5072E" w:rsidRPr="00F5072E">
        <w:t xml:space="preserve">merupakan teknik pengumpulan data yang dilakukan dengan mengambil data secara otomatis dari media sosial berdasarkan kata kunci yang relevan dengan topik penelitian. Dalam penelitian ini, metode tersebut digunakan untuk mengumpulkan komentar publik pada platform </w:t>
      </w:r>
      <w:proofErr w:type="spellStart"/>
      <w:r w:rsidR="00F5072E" w:rsidRPr="00F5072E">
        <w:t>TikTok</w:t>
      </w:r>
      <w:proofErr w:type="spellEnd"/>
      <w:r w:rsidR="00F5072E" w:rsidRPr="00F5072E">
        <w:t xml:space="preserve"> yang berkaitan dengan isu pengadaan mobil dinas Gubernur Kalimantan Timur. Proses pengumpulan data diawali dengan pencarian video </w:t>
      </w:r>
      <w:proofErr w:type="spellStart"/>
      <w:r w:rsidR="00F5072E" w:rsidRPr="00F5072E">
        <w:t>TikTok</w:t>
      </w:r>
      <w:proofErr w:type="spellEnd"/>
      <w:r w:rsidR="00F5072E" w:rsidRPr="00F5072E">
        <w:t xml:space="preserve"> menggunakan kata kunci yang telah ditentukan, kemudian dilanjutkan dengan pengambilan komentar dari video yang relevan. Pendekatan tersebut memungkinkan pengumpulan data dilakukan secara lebih terarah sehingga meningkatkan relevansi </w:t>
      </w:r>
      <w:proofErr w:type="spellStart"/>
      <w:r w:rsidR="00F5072E" w:rsidRPr="00F5072E">
        <w:t>dataset</w:t>
      </w:r>
      <w:proofErr w:type="spellEnd"/>
      <w:r w:rsidR="00F5072E" w:rsidRPr="00F5072E">
        <w:t xml:space="preserve"> yang digunakan.</w:t>
      </w:r>
    </w:p>
    <w:p w14:paraId="48611ECE" w14:textId="51BC8255" w:rsidR="001D137F" w:rsidRPr="001D137F" w:rsidRDefault="00F5072E" w:rsidP="00F5072E">
      <w:pPr>
        <w:pStyle w:val="IndenPertamaTeksIsi"/>
      </w:pPr>
      <w:r w:rsidRPr="00F5072E">
        <w:t xml:space="preserve">Proses </w:t>
      </w:r>
      <w:proofErr w:type="spellStart"/>
      <w:r w:rsidRPr="00F5072E">
        <w:rPr>
          <w:i/>
          <w:iCs/>
        </w:rPr>
        <w:t>scraping</w:t>
      </w:r>
      <w:proofErr w:type="spellEnd"/>
      <w:r w:rsidRPr="00F5072E">
        <w:t xml:space="preserve"> dilakukan menggunakan bahasa pemrograman </w:t>
      </w:r>
      <w:proofErr w:type="spellStart"/>
      <w:r w:rsidRPr="009144B4">
        <w:rPr>
          <w:i/>
          <w:iCs/>
        </w:rPr>
        <w:t>Python</w:t>
      </w:r>
      <w:proofErr w:type="spellEnd"/>
      <w:r w:rsidRPr="00F5072E">
        <w:t xml:space="preserve"> dengan bantuan </w:t>
      </w:r>
      <w:r w:rsidRPr="00F109FB">
        <w:rPr>
          <w:i/>
          <w:iCs/>
        </w:rPr>
        <w:t>Selenium</w:t>
      </w:r>
      <w:r w:rsidRPr="00F5072E">
        <w:t xml:space="preserve"> </w:t>
      </w:r>
      <w:proofErr w:type="spellStart"/>
      <w:r w:rsidRPr="00F5072E">
        <w:rPr>
          <w:i/>
          <w:iCs/>
        </w:rPr>
        <w:t>WebDriver</w:t>
      </w:r>
      <w:proofErr w:type="spellEnd"/>
      <w:r w:rsidRPr="00F5072E">
        <w:t xml:space="preserve"> untuk mengakses halaman </w:t>
      </w:r>
      <w:proofErr w:type="spellStart"/>
      <w:r w:rsidRPr="00F5072E">
        <w:t>TikTok</w:t>
      </w:r>
      <w:proofErr w:type="spellEnd"/>
      <w:r w:rsidRPr="00F5072E">
        <w:t xml:space="preserve">, mengidentifikasi video yang relevan, serta mengambil komentar publik secara otomatis. Data </w:t>
      </w:r>
      <w:r w:rsidRPr="00F5072E">
        <w:lastRenderedPageBreak/>
        <w:t xml:space="preserve">komentar yang berhasil dikumpulkan kemudian disimpan dalam format CSV agar memudahkan proses pengolahan pada tahapan berikutnya. Penggunaan </w:t>
      </w:r>
      <w:r w:rsidRPr="00F109FB">
        <w:rPr>
          <w:i/>
          <w:iCs/>
        </w:rPr>
        <w:t>Selenium</w:t>
      </w:r>
      <w:r w:rsidRPr="00F5072E">
        <w:t xml:space="preserve"> </w:t>
      </w:r>
      <w:proofErr w:type="spellStart"/>
      <w:r w:rsidRPr="00F5072E">
        <w:rPr>
          <w:i/>
          <w:iCs/>
        </w:rPr>
        <w:t>WebDriver</w:t>
      </w:r>
      <w:proofErr w:type="spellEnd"/>
      <w:r w:rsidRPr="00F5072E">
        <w:t xml:space="preserve"> memungkinkan proses pengambilan data dilakukan secara lebih efisien pada halaman web yang bersifat dinamis sehingga sesuai untuk proses </w:t>
      </w:r>
      <w:proofErr w:type="spellStart"/>
      <w:r w:rsidRPr="00F5072E">
        <w:rPr>
          <w:i/>
          <w:iCs/>
        </w:rPr>
        <w:t>scraping</w:t>
      </w:r>
      <w:proofErr w:type="spellEnd"/>
      <w:r w:rsidRPr="00F5072E">
        <w:t xml:space="preserve"> pada platform </w:t>
      </w:r>
      <w:proofErr w:type="spellStart"/>
      <w:r w:rsidRPr="00F5072E">
        <w:t>TikTok</w:t>
      </w:r>
      <w:proofErr w:type="spellEnd"/>
      <w:r w:rsidRPr="00F5072E">
        <w:t xml:space="preserve">. </w:t>
      </w:r>
      <w:proofErr w:type="spellStart"/>
      <w:r w:rsidRPr="00F5072E">
        <w:t>Dataset</w:t>
      </w:r>
      <w:proofErr w:type="spellEnd"/>
      <w:r w:rsidRPr="00F5072E">
        <w:t xml:space="preserve"> hasil </w:t>
      </w:r>
      <w:proofErr w:type="spellStart"/>
      <w:r w:rsidRPr="00F5072E">
        <w:rPr>
          <w:i/>
          <w:iCs/>
        </w:rPr>
        <w:t>scraping</w:t>
      </w:r>
      <w:proofErr w:type="spellEnd"/>
      <w:r w:rsidRPr="00F5072E">
        <w:t xml:space="preserve"> selanjutnya digunakan sebagai data awal sebelum dilakukan proses seleksi relevansi</w:t>
      </w:r>
      <w:r w:rsidR="00AA6EDD">
        <w:t>.</w:t>
      </w:r>
    </w:p>
    <w:p w14:paraId="50E7AAD0" w14:textId="77777777" w:rsidR="00055D67" w:rsidRDefault="00055D67" w:rsidP="00055D67">
      <w:pPr>
        <w:pStyle w:val="Judul3"/>
        <w:ind w:left="1080" w:hanging="1080"/>
      </w:pPr>
      <w:bookmarkStart w:id="65" w:name="_H3_81"/>
      <w:bookmarkStart w:id="66" w:name="_Toc241154991"/>
      <w:r>
        <w:t>Penentuan Kata Kunci</w:t>
      </w:r>
      <w:bookmarkEnd w:id="65"/>
      <w:bookmarkEnd w:id="66"/>
    </w:p>
    <w:p w14:paraId="590A1B7F" w14:textId="77777777" w:rsidR="00F5072E" w:rsidRPr="00F5072E" w:rsidRDefault="001D137F" w:rsidP="00F5072E">
      <w:pPr>
        <w:pStyle w:val="IndenPertamaTeksIsi"/>
      </w:pPr>
      <w:r>
        <w:t xml:space="preserve">Penentuan </w:t>
      </w:r>
      <w:r w:rsidR="00F5072E" w:rsidRPr="00F5072E">
        <w:t xml:space="preserve">kata kunci merupakan tahapan penting dalam proses pengumpulan data karena berpengaruh terhadap relevansi konten dan komentar yang diperoleh dari platform </w:t>
      </w:r>
      <w:proofErr w:type="spellStart"/>
      <w:r w:rsidR="00F5072E" w:rsidRPr="00F5072E">
        <w:t>TikTok</w:t>
      </w:r>
      <w:proofErr w:type="spellEnd"/>
      <w:r w:rsidR="00F5072E" w:rsidRPr="00F5072E">
        <w:t xml:space="preserve">. Kata kunci digunakan sebagai dasar pencarian pada proses </w:t>
      </w:r>
      <w:proofErr w:type="spellStart"/>
      <w:r w:rsidR="00F5072E" w:rsidRPr="00F5072E">
        <w:rPr>
          <w:i/>
          <w:iCs/>
        </w:rPr>
        <w:t>keyword-based</w:t>
      </w:r>
      <w:proofErr w:type="spellEnd"/>
      <w:r w:rsidR="00F5072E" w:rsidRPr="00F5072E">
        <w:rPr>
          <w:i/>
          <w:iCs/>
        </w:rPr>
        <w:t xml:space="preserve"> </w:t>
      </w:r>
      <w:proofErr w:type="spellStart"/>
      <w:r w:rsidR="00F5072E" w:rsidRPr="00F5072E">
        <w:rPr>
          <w:i/>
          <w:iCs/>
        </w:rPr>
        <w:t>scraping</w:t>
      </w:r>
      <w:proofErr w:type="spellEnd"/>
      <w:r w:rsidR="00F5072E" w:rsidRPr="00F5072E">
        <w:t>, sehingga pemilihannya disesuaikan dengan konteks isu yang diteliti. Dalam penelitian ini, kata kunci ditentukan berdasarkan istilah yang sering digunakan dalam pemberitaan maupun diskusi masyarakat mengenai isu pengadaan mobil dinas Gubernur Kalimantan Timur. Tahapan ini bertujuan untuk memastikan bahwa konten yang diperoleh memiliki keterkaitan dengan topik penelitian.</w:t>
      </w:r>
    </w:p>
    <w:p w14:paraId="6877DDFE" w14:textId="2662BBDA" w:rsidR="001D137F" w:rsidRDefault="00F5072E" w:rsidP="00F5072E">
      <w:pPr>
        <w:pStyle w:val="IndenPertamaTeksIsi"/>
      </w:pPr>
      <w:r w:rsidRPr="00F5072E">
        <w:t xml:space="preserve">Beberapa kata kunci yang digunakan antara lain "mobil dinas", "Gubernur Kaltim", "mobil dinas gubernur", "pengadaan mobil dinas", serta variasi kata kunci lain yang berkaitan dengan topik penelitian. Penentuan kata kunci juga mempertimbangkan variasi penulisan, penggunaan singkatan, maupun istilah yang umum digunakan oleh pengguna media sosial. Selain itu, proses penentuan kata kunci dilakukan melalui pengamatan awal terhadap konten </w:t>
      </w:r>
      <w:proofErr w:type="spellStart"/>
      <w:r w:rsidRPr="00F5072E">
        <w:t>TikTok</w:t>
      </w:r>
      <w:proofErr w:type="spellEnd"/>
      <w:r w:rsidRPr="00F5072E">
        <w:t xml:space="preserve"> yang membahas isu penelitian. Dengan pendekatan tersebut, data yang diperoleh diharapkan mampu merepresentasikan opini publik secara lebih akurat dan sesuai dengan tujuan penelitian</w:t>
      </w:r>
      <w:r w:rsidR="00AA6EDD">
        <w:t>.</w:t>
      </w:r>
    </w:p>
    <w:p w14:paraId="598C3DD3" w14:textId="77777777" w:rsidR="00055D67" w:rsidRDefault="003211E2" w:rsidP="003211E2">
      <w:pPr>
        <w:pStyle w:val="Judul3"/>
        <w:ind w:left="1080" w:hanging="1080"/>
      </w:pPr>
      <w:bookmarkStart w:id="67" w:name="_Toc241154992"/>
      <w:r>
        <w:t>Seleksi Relevansi Data</w:t>
      </w:r>
      <w:bookmarkEnd w:id="67"/>
    </w:p>
    <w:p w14:paraId="742CBEB6" w14:textId="77777777" w:rsidR="00AA6EDD" w:rsidRPr="00AA6EDD" w:rsidRDefault="00AA6EDD" w:rsidP="00AA6EDD">
      <w:pPr>
        <w:spacing w:before="100" w:beforeAutospacing="1" w:after="100" w:afterAutospacing="1"/>
        <w:ind w:firstLine="284"/>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Seleksi relevansi data dilakukan untuk memastikan bahwa komentar yang digunakan benar-benar berkaitan dengan isu pengadaan mobil dinas Gubernur Kalimantan Timur. Tahapan ini bertujuan menghilangkan data yang tidak sesuai dengan topik penelitian sehingga kualitas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digunakan dapat terjaga. Proses seleksi dilakukan berdasarkan kesesuaian isi komentar, keterkaitan dengan topik penelitian, serta kelengkapan informasi yang terkandung pada komentar. Dengan demikian, hanya komentar yang memenuhi kriteria yang digunakan pada tahapan analisis berikutnya.</w:t>
      </w:r>
    </w:p>
    <w:p w14:paraId="739D3E01" w14:textId="20CAFC72" w:rsidR="009D11A8" w:rsidRPr="00121AEE" w:rsidRDefault="00AA6EDD" w:rsidP="00AA6EDD">
      <w:pPr>
        <w:spacing w:before="100" w:beforeAutospacing="1" w:after="100" w:afterAutospacing="1"/>
        <w:ind w:firstLine="284"/>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Komentar </w:t>
      </w:r>
      <w:r w:rsidR="00F5072E" w:rsidRPr="00F5072E">
        <w:rPr>
          <w:rFonts w:asciiTheme="minorHAnsi" w:eastAsia="Times New Roman" w:hAnsiTheme="minorHAnsi" w:cstheme="minorHAnsi"/>
          <w:szCs w:val="24"/>
          <w:lang w:eastAsia="id-ID"/>
        </w:rPr>
        <w:t xml:space="preserve">yang tidak relevan dengan topik penelitian, komentar duplikat, komentar </w:t>
      </w:r>
      <w:r w:rsidR="00F5072E" w:rsidRPr="00F5072E">
        <w:rPr>
          <w:rFonts w:asciiTheme="minorHAnsi" w:eastAsia="Times New Roman" w:hAnsiTheme="minorHAnsi" w:cstheme="minorHAnsi"/>
          <w:i/>
          <w:iCs/>
          <w:szCs w:val="24"/>
          <w:lang w:eastAsia="id-ID"/>
        </w:rPr>
        <w:t>spam</w:t>
      </w:r>
      <w:r w:rsidR="00F5072E" w:rsidRPr="00F5072E">
        <w:rPr>
          <w:rFonts w:asciiTheme="minorHAnsi" w:eastAsia="Times New Roman" w:hAnsiTheme="minorHAnsi" w:cstheme="minorHAnsi"/>
          <w:szCs w:val="24"/>
          <w:lang w:eastAsia="id-ID"/>
        </w:rPr>
        <w:t xml:space="preserve">, maupun komentar yang hanya berisi simbol, </w:t>
      </w:r>
      <w:proofErr w:type="spellStart"/>
      <w:r w:rsidR="00F5072E" w:rsidRPr="00F5072E">
        <w:rPr>
          <w:rFonts w:asciiTheme="minorHAnsi" w:eastAsia="Times New Roman" w:hAnsiTheme="minorHAnsi" w:cstheme="minorHAnsi"/>
          <w:szCs w:val="24"/>
          <w:lang w:eastAsia="id-ID"/>
        </w:rPr>
        <w:t>emoji</w:t>
      </w:r>
      <w:proofErr w:type="spellEnd"/>
      <w:r w:rsidR="00F5072E" w:rsidRPr="00F5072E">
        <w:rPr>
          <w:rFonts w:asciiTheme="minorHAnsi" w:eastAsia="Times New Roman" w:hAnsiTheme="minorHAnsi" w:cstheme="minorHAnsi"/>
          <w:szCs w:val="24"/>
          <w:lang w:eastAsia="id-ID"/>
        </w:rPr>
        <w:t xml:space="preserve">, tautan, atau teks yang tidak mengandung opini dikeluarkan dari </w:t>
      </w:r>
      <w:proofErr w:type="spellStart"/>
      <w:r w:rsidR="00F5072E" w:rsidRPr="00F5072E">
        <w:rPr>
          <w:rFonts w:asciiTheme="minorHAnsi" w:eastAsia="Times New Roman" w:hAnsiTheme="minorHAnsi" w:cstheme="minorHAnsi"/>
          <w:szCs w:val="24"/>
          <w:lang w:eastAsia="id-ID"/>
        </w:rPr>
        <w:t>dataset</w:t>
      </w:r>
      <w:proofErr w:type="spellEnd"/>
      <w:r w:rsidR="00F5072E" w:rsidRPr="00F5072E">
        <w:rPr>
          <w:rFonts w:asciiTheme="minorHAnsi" w:eastAsia="Times New Roman" w:hAnsiTheme="minorHAnsi" w:cstheme="minorHAnsi"/>
          <w:szCs w:val="24"/>
          <w:lang w:eastAsia="id-ID"/>
        </w:rPr>
        <w:t xml:space="preserve">. </w:t>
      </w:r>
      <w:proofErr w:type="spellStart"/>
      <w:r w:rsidR="00F5072E" w:rsidRPr="00F5072E">
        <w:rPr>
          <w:rFonts w:asciiTheme="minorHAnsi" w:eastAsia="Times New Roman" w:hAnsiTheme="minorHAnsi" w:cstheme="minorHAnsi"/>
          <w:szCs w:val="24"/>
          <w:lang w:eastAsia="id-ID"/>
        </w:rPr>
        <w:t>Dataset</w:t>
      </w:r>
      <w:proofErr w:type="spellEnd"/>
      <w:r w:rsidR="00F5072E" w:rsidRPr="00F5072E">
        <w:rPr>
          <w:rFonts w:asciiTheme="minorHAnsi" w:eastAsia="Times New Roman" w:hAnsiTheme="minorHAnsi" w:cstheme="minorHAnsi"/>
          <w:szCs w:val="24"/>
          <w:lang w:eastAsia="id-ID"/>
        </w:rPr>
        <w:t xml:space="preserve"> yang telah lolos seleksi selanjutnya digunakan pada proses </w:t>
      </w:r>
      <w:proofErr w:type="spellStart"/>
      <w:r w:rsidR="00F5072E" w:rsidRPr="00F5072E">
        <w:rPr>
          <w:rFonts w:asciiTheme="minorHAnsi" w:eastAsia="Times New Roman" w:hAnsiTheme="minorHAnsi" w:cstheme="minorHAnsi"/>
          <w:i/>
          <w:iCs/>
          <w:szCs w:val="24"/>
          <w:lang w:eastAsia="id-ID"/>
        </w:rPr>
        <w:t>hybrid</w:t>
      </w:r>
      <w:proofErr w:type="spellEnd"/>
      <w:r w:rsidR="00F5072E" w:rsidRPr="00F5072E">
        <w:rPr>
          <w:rFonts w:asciiTheme="minorHAnsi" w:eastAsia="Times New Roman" w:hAnsiTheme="minorHAnsi" w:cstheme="minorHAnsi"/>
          <w:i/>
          <w:iCs/>
          <w:szCs w:val="24"/>
          <w:lang w:eastAsia="id-ID"/>
        </w:rPr>
        <w:t xml:space="preserve"> </w:t>
      </w:r>
      <w:proofErr w:type="spellStart"/>
      <w:r w:rsidR="00F5072E" w:rsidRPr="00F5072E">
        <w:rPr>
          <w:rFonts w:asciiTheme="minorHAnsi" w:eastAsia="Times New Roman" w:hAnsiTheme="minorHAnsi" w:cstheme="minorHAnsi"/>
          <w:i/>
          <w:iCs/>
          <w:szCs w:val="24"/>
          <w:lang w:eastAsia="id-ID"/>
        </w:rPr>
        <w:t>annotation</w:t>
      </w:r>
      <w:proofErr w:type="spellEnd"/>
      <w:r w:rsidR="00F5072E" w:rsidRPr="00F5072E">
        <w:rPr>
          <w:rFonts w:asciiTheme="minorHAnsi" w:eastAsia="Times New Roman" w:hAnsiTheme="minorHAnsi" w:cstheme="minorHAnsi"/>
          <w:szCs w:val="24"/>
          <w:lang w:eastAsia="id-ID"/>
        </w:rPr>
        <w:t xml:space="preserve">, </w:t>
      </w:r>
      <w:proofErr w:type="spellStart"/>
      <w:r w:rsidR="00F5072E" w:rsidRPr="00F5072E">
        <w:rPr>
          <w:rFonts w:asciiTheme="minorHAnsi" w:eastAsia="Times New Roman" w:hAnsiTheme="minorHAnsi" w:cstheme="minorHAnsi"/>
          <w:i/>
          <w:iCs/>
          <w:szCs w:val="24"/>
          <w:lang w:eastAsia="id-ID"/>
        </w:rPr>
        <w:t>text</w:t>
      </w:r>
      <w:proofErr w:type="spellEnd"/>
      <w:r w:rsidR="00F5072E" w:rsidRPr="00F5072E">
        <w:rPr>
          <w:rFonts w:asciiTheme="minorHAnsi" w:eastAsia="Times New Roman" w:hAnsiTheme="minorHAnsi" w:cstheme="minorHAnsi"/>
          <w:i/>
          <w:iCs/>
          <w:szCs w:val="24"/>
          <w:lang w:eastAsia="id-ID"/>
        </w:rPr>
        <w:t xml:space="preserve"> </w:t>
      </w:r>
      <w:proofErr w:type="spellStart"/>
      <w:r w:rsidR="00F5072E" w:rsidRPr="00F5072E">
        <w:rPr>
          <w:rFonts w:asciiTheme="minorHAnsi" w:eastAsia="Times New Roman" w:hAnsiTheme="minorHAnsi" w:cstheme="minorHAnsi"/>
          <w:i/>
          <w:iCs/>
          <w:szCs w:val="24"/>
          <w:lang w:eastAsia="id-ID"/>
        </w:rPr>
        <w:t>preprocessing</w:t>
      </w:r>
      <w:proofErr w:type="spellEnd"/>
      <w:r w:rsidR="00F5072E" w:rsidRPr="00F5072E">
        <w:rPr>
          <w:rFonts w:asciiTheme="minorHAnsi" w:eastAsia="Times New Roman" w:hAnsiTheme="minorHAnsi" w:cstheme="minorHAnsi"/>
          <w:szCs w:val="24"/>
          <w:lang w:eastAsia="id-ID"/>
        </w:rPr>
        <w:t xml:space="preserve">, </w:t>
      </w:r>
      <w:proofErr w:type="spellStart"/>
      <w:r w:rsidR="00F5072E" w:rsidRPr="00F5072E">
        <w:rPr>
          <w:rFonts w:asciiTheme="minorHAnsi" w:eastAsia="Times New Roman" w:hAnsiTheme="minorHAnsi" w:cstheme="minorHAnsi"/>
          <w:i/>
          <w:iCs/>
          <w:szCs w:val="24"/>
          <w:lang w:eastAsia="id-ID"/>
        </w:rPr>
        <w:t>fine-tuning</w:t>
      </w:r>
      <w:proofErr w:type="spellEnd"/>
      <w:r w:rsidR="00F5072E" w:rsidRPr="00F5072E">
        <w:rPr>
          <w:rFonts w:asciiTheme="minorHAnsi" w:eastAsia="Times New Roman" w:hAnsiTheme="minorHAnsi" w:cstheme="minorHAnsi"/>
          <w:szCs w:val="24"/>
          <w:lang w:eastAsia="id-ID"/>
        </w:rPr>
        <w:t xml:space="preserve"> </w:t>
      </w:r>
      <w:proofErr w:type="spellStart"/>
      <w:r w:rsidR="00F5072E" w:rsidRPr="00F5072E">
        <w:rPr>
          <w:rFonts w:asciiTheme="minorHAnsi" w:eastAsia="Times New Roman" w:hAnsiTheme="minorHAnsi" w:cstheme="minorHAnsi"/>
          <w:szCs w:val="24"/>
          <w:lang w:eastAsia="id-ID"/>
        </w:rPr>
        <w:t>IndoBERT</w:t>
      </w:r>
      <w:proofErr w:type="spellEnd"/>
      <w:r w:rsidR="00F5072E" w:rsidRPr="00F5072E">
        <w:rPr>
          <w:rFonts w:asciiTheme="minorHAnsi" w:eastAsia="Times New Roman" w:hAnsiTheme="minorHAnsi" w:cstheme="minorHAnsi"/>
          <w:szCs w:val="24"/>
          <w:lang w:eastAsia="id-ID"/>
        </w:rPr>
        <w:t xml:space="preserve">, dan evaluasi menggunakan metode </w:t>
      </w:r>
      <w:r w:rsidR="00F5072E" w:rsidRPr="00F5072E">
        <w:rPr>
          <w:rFonts w:asciiTheme="minorHAnsi" w:eastAsia="Times New Roman" w:hAnsiTheme="minorHAnsi" w:cstheme="minorHAnsi"/>
          <w:i/>
          <w:iCs/>
          <w:szCs w:val="24"/>
          <w:lang w:eastAsia="id-ID"/>
        </w:rPr>
        <w:t xml:space="preserve">10-Fold </w:t>
      </w:r>
      <w:proofErr w:type="spellStart"/>
      <w:r w:rsidR="00F5072E" w:rsidRPr="00F5072E">
        <w:rPr>
          <w:rFonts w:asciiTheme="minorHAnsi" w:eastAsia="Times New Roman" w:hAnsiTheme="minorHAnsi" w:cstheme="minorHAnsi"/>
          <w:i/>
          <w:iCs/>
          <w:szCs w:val="24"/>
          <w:lang w:eastAsia="id-ID"/>
        </w:rPr>
        <w:t>Cross</w:t>
      </w:r>
      <w:proofErr w:type="spellEnd"/>
      <w:r w:rsidR="00F5072E" w:rsidRPr="00F5072E">
        <w:rPr>
          <w:rFonts w:asciiTheme="minorHAnsi" w:eastAsia="Times New Roman" w:hAnsiTheme="minorHAnsi" w:cstheme="minorHAnsi"/>
          <w:i/>
          <w:iCs/>
          <w:szCs w:val="24"/>
          <w:lang w:eastAsia="id-ID"/>
        </w:rPr>
        <w:t xml:space="preserve"> </w:t>
      </w:r>
      <w:proofErr w:type="spellStart"/>
      <w:r w:rsidR="00F5072E" w:rsidRPr="00F5072E">
        <w:rPr>
          <w:rFonts w:asciiTheme="minorHAnsi" w:eastAsia="Times New Roman" w:hAnsiTheme="minorHAnsi" w:cstheme="minorHAnsi"/>
          <w:i/>
          <w:iCs/>
          <w:szCs w:val="24"/>
          <w:lang w:eastAsia="id-ID"/>
        </w:rPr>
        <w:t>Validation</w:t>
      </w:r>
      <w:proofErr w:type="spellEnd"/>
      <w:r w:rsidR="00F5072E" w:rsidRPr="00F5072E">
        <w:rPr>
          <w:rFonts w:asciiTheme="minorHAnsi" w:eastAsia="Times New Roman" w:hAnsiTheme="minorHAnsi" w:cstheme="minorHAnsi"/>
          <w:szCs w:val="24"/>
          <w:lang w:eastAsia="id-ID"/>
        </w:rPr>
        <w:t xml:space="preserve">. Model terbaik yang dihasilkan kemudian digunakan untuk melakukan prediksi terhadap seluruh data komentar sebelum dilanjutkan dengan </w:t>
      </w:r>
      <w:r w:rsidR="00F5072E" w:rsidRPr="00F5072E">
        <w:rPr>
          <w:rFonts w:asciiTheme="minorHAnsi" w:eastAsia="Times New Roman" w:hAnsiTheme="minorHAnsi" w:cstheme="minorHAnsi"/>
          <w:szCs w:val="24"/>
          <w:lang w:eastAsia="id-ID"/>
        </w:rPr>
        <w:lastRenderedPageBreak/>
        <w:t xml:space="preserve">identifikasi permasalahan pada setiap aspek tata kelola dan </w:t>
      </w:r>
      <w:proofErr w:type="spellStart"/>
      <w:r w:rsidR="00F5072E" w:rsidRPr="00F5072E">
        <w:rPr>
          <w:rFonts w:asciiTheme="minorHAnsi" w:eastAsia="Times New Roman" w:hAnsiTheme="minorHAnsi" w:cstheme="minorHAnsi"/>
          <w:i/>
          <w:iCs/>
          <w:szCs w:val="24"/>
          <w:lang w:eastAsia="id-ID"/>
        </w:rPr>
        <w:t>Root</w:t>
      </w:r>
      <w:proofErr w:type="spellEnd"/>
      <w:r w:rsidR="00F5072E" w:rsidRPr="00F5072E">
        <w:rPr>
          <w:rFonts w:asciiTheme="minorHAnsi" w:eastAsia="Times New Roman" w:hAnsiTheme="minorHAnsi" w:cstheme="minorHAnsi"/>
          <w:i/>
          <w:iCs/>
          <w:szCs w:val="24"/>
          <w:lang w:eastAsia="id-ID"/>
        </w:rPr>
        <w:t xml:space="preserve"> </w:t>
      </w:r>
      <w:proofErr w:type="spellStart"/>
      <w:r w:rsidR="00F5072E" w:rsidRPr="00F5072E">
        <w:rPr>
          <w:rFonts w:asciiTheme="minorHAnsi" w:eastAsia="Times New Roman" w:hAnsiTheme="minorHAnsi" w:cstheme="minorHAnsi"/>
          <w:i/>
          <w:iCs/>
          <w:szCs w:val="24"/>
          <w:lang w:eastAsia="id-ID"/>
        </w:rPr>
        <w:t>Cause</w:t>
      </w:r>
      <w:proofErr w:type="spellEnd"/>
      <w:r w:rsidR="00F5072E" w:rsidRPr="00F5072E">
        <w:rPr>
          <w:rFonts w:asciiTheme="minorHAnsi" w:eastAsia="Times New Roman" w:hAnsiTheme="minorHAnsi" w:cstheme="minorHAnsi"/>
          <w:i/>
          <w:iCs/>
          <w:szCs w:val="24"/>
          <w:lang w:eastAsia="id-ID"/>
        </w:rPr>
        <w:t xml:space="preserve"> </w:t>
      </w:r>
      <w:proofErr w:type="spellStart"/>
      <w:r w:rsidR="00F5072E" w:rsidRPr="00F5072E">
        <w:rPr>
          <w:rFonts w:asciiTheme="minorHAnsi" w:eastAsia="Times New Roman" w:hAnsiTheme="minorHAnsi" w:cstheme="minorHAnsi"/>
          <w:i/>
          <w:iCs/>
          <w:szCs w:val="24"/>
          <w:lang w:eastAsia="id-ID"/>
        </w:rPr>
        <w:t>Analysis</w:t>
      </w:r>
      <w:proofErr w:type="spellEnd"/>
      <w:r w:rsidR="00F5072E" w:rsidRPr="00F5072E">
        <w:rPr>
          <w:rFonts w:asciiTheme="minorHAnsi" w:eastAsia="Times New Roman" w:hAnsiTheme="minorHAnsi" w:cstheme="minorHAnsi"/>
          <w:szCs w:val="24"/>
          <w:lang w:eastAsia="id-ID"/>
        </w:rPr>
        <w:t xml:space="preserve"> (RCA). Tahapan tersebut menghasilkan </w:t>
      </w:r>
      <w:proofErr w:type="spellStart"/>
      <w:r w:rsidR="00F5072E" w:rsidRPr="00F5072E">
        <w:rPr>
          <w:rFonts w:asciiTheme="minorHAnsi" w:eastAsia="Times New Roman" w:hAnsiTheme="minorHAnsi" w:cstheme="minorHAnsi"/>
          <w:szCs w:val="24"/>
          <w:lang w:eastAsia="id-ID"/>
        </w:rPr>
        <w:t>dataset</w:t>
      </w:r>
      <w:proofErr w:type="spellEnd"/>
      <w:r w:rsidR="00F5072E" w:rsidRPr="00F5072E">
        <w:rPr>
          <w:rFonts w:asciiTheme="minorHAnsi" w:eastAsia="Times New Roman" w:hAnsiTheme="minorHAnsi" w:cstheme="minorHAnsi"/>
          <w:szCs w:val="24"/>
          <w:lang w:eastAsia="id-ID"/>
        </w:rPr>
        <w:t xml:space="preserve"> yang siap digunakan untuk memperoleh rekomendasi tata kelola berdasarkan opini publik</w:t>
      </w:r>
      <w:r>
        <w:rPr>
          <w:rFonts w:asciiTheme="minorHAnsi" w:eastAsia="Times New Roman" w:hAnsiTheme="minorHAnsi" w:cstheme="minorHAnsi"/>
          <w:szCs w:val="24"/>
          <w:lang w:eastAsia="id-ID"/>
        </w:rPr>
        <w:t>.</w:t>
      </w:r>
    </w:p>
    <w:p w14:paraId="7260B029" w14:textId="77777777" w:rsidR="00055D67" w:rsidRDefault="00055D67" w:rsidP="00055D67">
      <w:pPr>
        <w:pStyle w:val="Judul2"/>
      </w:pPr>
      <w:bookmarkStart w:id="68" w:name="_H2_83"/>
      <w:bookmarkStart w:id="69" w:name="_Toc241154993"/>
      <w:r>
        <w:t>Teknik Pengolahan Data</w:t>
      </w:r>
      <w:bookmarkEnd w:id="68"/>
      <w:bookmarkEnd w:id="69"/>
    </w:p>
    <w:p w14:paraId="02530238" w14:textId="77777777" w:rsidR="005C5826" w:rsidRPr="005C5826" w:rsidRDefault="009D11A8" w:rsidP="005C5826">
      <w:pPr>
        <w:pStyle w:val="IndenPertamaTeksIsi"/>
      </w:pPr>
      <w:r>
        <w:t xml:space="preserve">Teknik pengolahan data dalam penelitian ini dilakukan untuk mempersiapkan data hasil pengumpulan agar siap digunakan pada proses analisis sentimen berbasis aspek menggunakan model </w:t>
      </w:r>
      <w:proofErr w:type="spellStart"/>
      <w:r>
        <w:t>IndoBERT</w:t>
      </w:r>
      <w:proofErr w:type="spellEnd"/>
      <w:r>
        <w:t xml:space="preserve">. Data yang diperoleh dari komentar publik pada platform </w:t>
      </w:r>
      <w:proofErr w:type="spellStart"/>
      <w:r>
        <w:t>TikTok</w:t>
      </w:r>
      <w:proofErr w:type="spellEnd"/>
      <w:r>
        <w:t xml:space="preserve"> masih memiliki karakteristik yang beragam sehingga perlu melalui beberapa tahapan pengolahan sebelum digunakan dalam proses pelatihan dan evaluasi model. Tahapan tersebut bertujuan menghasilkan data yang lebih terstruktur, konsisten, dan memiliki kualitas yang baik sehingga mampu meningkatkan performa klasifikasi. Oleh karena itu, proses pengolahan data menjadi salah satu tahapan penting dalam penelitian ini.</w:t>
      </w:r>
    </w:p>
    <w:p w14:paraId="4588D26B" w14:textId="020463EA" w:rsidR="009D11A8" w:rsidRDefault="005C5826" w:rsidP="005C5826">
      <w:pPr>
        <w:pStyle w:val="IndenPertamaTeksIsi"/>
      </w:pPr>
      <w:r>
        <w:t xml:space="preserve">Pengolahan </w:t>
      </w:r>
      <w:r w:rsidR="004F3647" w:rsidRPr="004F3647">
        <w:t xml:space="preserve">data pada penelitian ini meliputi </w:t>
      </w:r>
      <w:proofErr w:type="spellStart"/>
      <w:r w:rsidR="004F3647" w:rsidRPr="004F3647">
        <w:rPr>
          <w:i/>
          <w:iCs/>
        </w:rPr>
        <w:t>hybrid</w:t>
      </w:r>
      <w:proofErr w:type="spellEnd"/>
      <w:r w:rsidR="004F3647" w:rsidRPr="004F3647">
        <w:rPr>
          <w:i/>
          <w:iCs/>
        </w:rPr>
        <w:t xml:space="preserve"> </w:t>
      </w:r>
      <w:proofErr w:type="spellStart"/>
      <w:r w:rsidR="004F3647" w:rsidRPr="004F3647">
        <w:rPr>
          <w:i/>
          <w:iCs/>
        </w:rPr>
        <w:t>annotation</w:t>
      </w:r>
      <w:proofErr w:type="spellEnd"/>
      <w:r w:rsidR="004F3647" w:rsidRPr="004F3647">
        <w:t xml:space="preserve"> dan </w:t>
      </w:r>
      <w:proofErr w:type="spellStart"/>
      <w:r w:rsidR="004F3647" w:rsidRPr="004F3647">
        <w:rPr>
          <w:i/>
          <w:iCs/>
        </w:rPr>
        <w:t>text</w:t>
      </w:r>
      <w:proofErr w:type="spellEnd"/>
      <w:r w:rsidR="004F3647" w:rsidRPr="004F3647">
        <w:rPr>
          <w:i/>
          <w:iCs/>
        </w:rPr>
        <w:t xml:space="preserve"> </w:t>
      </w:r>
      <w:proofErr w:type="spellStart"/>
      <w:r w:rsidR="004F3647" w:rsidRPr="004F3647">
        <w:rPr>
          <w:i/>
          <w:iCs/>
        </w:rPr>
        <w:t>preprocessing</w:t>
      </w:r>
      <w:proofErr w:type="spellEnd"/>
      <w:r w:rsidR="004F3647" w:rsidRPr="004F3647">
        <w:t xml:space="preserve">. Tahap </w:t>
      </w:r>
      <w:proofErr w:type="spellStart"/>
      <w:r w:rsidR="004F3647" w:rsidRPr="004F3647">
        <w:rPr>
          <w:i/>
          <w:iCs/>
        </w:rPr>
        <w:t>hybrid</w:t>
      </w:r>
      <w:proofErr w:type="spellEnd"/>
      <w:r w:rsidR="004F3647" w:rsidRPr="004F3647">
        <w:rPr>
          <w:i/>
          <w:iCs/>
        </w:rPr>
        <w:t xml:space="preserve"> </w:t>
      </w:r>
      <w:proofErr w:type="spellStart"/>
      <w:r w:rsidR="004F3647" w:rsidRPr="004F3647">
        <w:rPr>
          <w:i/>
          <w:iCs/>
        </w:rPr>
        <w:t>annotation</w:t>
      </w:r>
      <w:proofErr w:type="spellEnd"/>
      <w:r w:rsidR="004F3647" w:rsidRPr="004F3647">
        <w:t xml:space="preserve"> dilakukan terlebih dahulu untuk menentukan label aspek dan sentimen melalui metode </w:t>
      </w:r>
      <w:proofErr w:type="spellStart"/>
      <w:r w:rsidR="004F3647" w:rsidRPr="004F3647">
        <w:rPr>
          <w:i/>
          <w:iCs/>
        </w:rPr>
        <w:t>majority</w:t>
      </w:r>
      <w:proofErr w:type="spellEnd"/>
      <w:r w:rsidR="004F3647" w:rsidRPr="004F3647">
        <w:rPr>
          <w:i/>
          <w:iCs/>
        </w:rPr>
        <w:t xml:space="preserve"> voting</w:t>
      </w:r>
      <w:r w:rsidR="004F3647" w:rsidRPr="004F3647">
        <w:t xml:space="preserve">, sedangkan </w:t>
      </w:r>
      <w:proofErr w:type="spellStart"/>
      <w:r w:rsidR="004F3647" w:rsidRPr="004F3647">
        <w:rPr>
          <w:i/>
          <w:iCs/>
        </w:rPr>
        <w:t>text</w:t>
      </w:r>
      <w:proofErr w:type="spellEnd"/>
      <w:r w:rsidR="004F3647" w:rsidRPr="004F3647">
        <w:rPr>
          <w:i/>
          <w:iCs/>
        </w:rPr>
        <w:t xml:space="preserve"> </w:t>
      </w:r>
      <w:proofErr w:type="spellStart"/>
      <w:r w:rsidR="004F3647" w:rsidRPr="004F3647">
        <w:rPr>
          <w:i/>
          <w:iCs/>
        </w:rPr>
        <w:t>preprocessing</w:t>
      </w:r>
      <w:proofErr w:type="spellEnd"/>
      <w:r w:rsidR="004F3647" w:rsidRPr="004F3647">
        <w:t xml:space="preserve"> dilakukan setelahnya untuk menghasilkan data teks yang lebih bersih dan konsisten. </w:t>
      </w:r>
      <w:proofErr w:type="spellStart"/>
      <w:r w:rsidR="004F3647" w:rsidRPr="004F3647">
        <w:t>Dataset</w:t>
      </w:r>
      <w:proofErr w:type="spellEnd"/>
      <w:r w:rsidR="004F3647" w:rsidRPr="004F3647">
        <w:t xml:space="preserve"> yang telah melalui kedua tahapan tersebut selanjutnya digunakan pada proses </w:t>
      </w:r>
      <w:proofErr w:type="spellStart"/>
      <w:r w:rsidR="004F3647" w:rsidRPr="004F3647">
        <w:rPr>
          <w:i/>
          <w:iCs/>
        </w:rPr>
        <w:t>fine-tuning</w:t>
      </w:r>
      <w:proofErr w:type="spellEnd"/>
      <w:r w:rsidR="004F3647" w:rsidRPr="004F3647">
        <w:t xml:space="preserve"> </w:t>
      </w:r>
      <w:proofErr w:type="spellStart"/>
      <w:r w:rsidR="004F3647" w:rsidRPr="004F3647">
        <w:t>IndoBERT</w:t>
      </w:r>
      <w:proofErr w:type="spellEnd"/>
      <w:r w:rsidR="004F3647" w:rsidRPr="004F3647">
        <w:t xml:space="preserve"> dan dievaluasi menggunakan metode </w:t>
      </w:r>
      <w:r w:rsidR="004F3647" w:rsidRPr="004F3647">
        <w:rPr>
          <w:i/>
          <w:iCs/>
        </w:rPr>
        <w:t xml:space="preserve">10-Fold </w:t>
      </w:r>
      <w:proofErr w:type="spellStart"/>
      <w:r w:rsidR="004F3647" w:rsidRPr="004F3647">
        <w:rPr>
          <w:i/>
          <w:iCs/>
        </w:rPr>
        <w:t>Cross</w:t>
      </w:r>
      <w:proofErr w:type="spellEnd"/>
      <w:r w:rsidR="004F3647" w:rsidRPr="004F3647">
        <w:rPr>
          <w:i/>
          <w:iCs/>
        </w:rPr>
        <w:t xml:space="preserve"> </w:t>
      </w:r>
      <w:proofErr w:type="spellStart"/>
      <w:r w:rsidR="004F3647" w:rsidRPr="004F3647">
        <w:rPr>
          <w:i/>
          <w:iCs/>
        </w:rPr>
        <w:t>Validation</w:t>
      </w:r>
      <w:proofErr w:type="spellEnd"/>
      <w:r w:rsidR="004F3647" w:rsidRPr="004F3647">
        <w:t xml:space="preserve">. Model terbaik yang dihasilkan kemudian digunakan untuk melakukan prediksi terhadap seluruh data komentar sebelum dianalisis melalui identifikasi permasalahan pada setiap aspek tata kelola dan </w:t>
      </w:r>
      <w:proofErr w:type="spellStart"/>
      <w:r w:rsidR="004F3647" w:rsidRPr="004F3647">
        <w:rPr>
          <w:i/>
          <w:iCs/>
        </w:rPr>
        <w:t>Root</w:t>
      </w:r>
      <w:proofErr w:type="spellEnd"/>
      <w:r w:rsidR="004F3647" w:rsidRPr="004F3647">
        <w:rPr>
          <w:i/>
          <w:iCs/>
        </w:rPr>
        <w:t xml:space="preserve"> </w:t>
      </w:r>
      <w:proofErr w:type="spellStart"/>
      <w:r w:rsidR="004F3647" w:rsidRPr="004F3647">
        <w:rPr>
          <w:i/>
          <w:iCs/>
        </w:rPr>
        <w:t>Cause</w:t>
      </w:r>
      <w:proofErr w:type="spellEnd"/>
      <w:r w:rsidR="004F3647" w:rsidRPr="004F3647">
        <w:rPr>
          <w:i/>
          <w:iCs/>
        </w:rPr>
        <w:t xml:space="preserve"> </w:t>
      </w:r>
      <w:proofErr w:type="spellStart"/>
      <w:r w:rsidR="004F3647" w:rsidRPr="004F3647">
        <w:rPr>
          <w:i/>
          <w:iCs/>
        </w:rPr>
        <w:t>Analysis</w:t>
      </w:r>
      <w:proofErr w:type="spellEnd"/>
      <w:r w:rsidR="004F3647" w:rsidRPr="004F3647">
        <w:t xml:space="preserve"> (RCA</w:t>
      </w:r>
      <w:r>
        <w:t>).</w:t>
      </w:r>
    </w:p>
    <w:p w14:paraId="090ABAE3" w14:textId="53D07693" w:rsidR="00823F01" w:rsidRPr="00827096" w:rsidRDefault="005C5826" w:rsidP="00827096">
      <w:pPr>
        <w:pStyle w:val="Judul3"/>
        <w:ind w:left="1080" w:hanging="1080"/>
      </w:pPr>
      <w:bookmarkStart w:id="70" w:name="_Toc241154994"/>
      <w:proofErr w:type="spellStart"/>
      <w:r>
        <w:rPr>
          <w:i/>
        </w:rPr>
        <w:t>Hybrid</w:t>
      </w:r>
      <w:proofErr w:type="spellEnd"/>
      <w:r>
        <w:rPr>
          <w:i/>
        </w:rPr>
        <w:t xml:space="preserve"> </w:t>
      </w:r>
      <w:proofErr w:type="spellStart"/>
      <w:r>
        <w:rPr>
          <w:i/>
        </w:rPr>
        <w:t>Annotation</w:t>
      </w:r>
      <w:bookmarkEnd w:id="70"/>
      <w:proofErr w:type="spellEnd"/>
    </w:p>
    <w:p w14:paraId="241E48CE" w14:textId="75F46CE1" w:rsidR="004F3647" w:rsidRPr="004F3647" w:rsidRDefault="00000000" w:rsidP="004F3647">
      <w:pPr>
        <w:pStyle w:val="IndenPertamaTeksIsi"/>
      </w:pPr>
      <w:proofErr w:type="spellStart"/>
      <w:r>
        <w:t>Hybrid</w:t>
      </w:r>
      <w:proofErr w:type="spellEnd"/>
      <w:r>
        <w:t xml:space="preserve"> </w:t>
      </w:r>
      <w:proofErr w:type="spellStart"/>
      <w:r>
        <w:t>annotation</w:t>
      </w:r>
      <w:proofErr w:type="spellEnd"/>
      <w:r>
        <w:t xml:space="preserve"> </w:t>
      </w:r>
      <w:r w:rsidR="004F3647" w:rsidRPr="004F3647">
        <w:t xml:space="preserve">merupakan pendekatan pelabelan data yang menggabungkan anotasi manual oleh manusia dengan bantuan sistem atau kecerdasan buatan (AI) sebagai salah satu sumber anotasi, dengan tujuan meningkatkan efisiensi proses pelabelan tanpa mengurangi kualitas dan objektivitas hasil anotasi. Pada penelitian ini, pendekatan </w:t>
      </w:r>
      <w:proofErr w:type="spellStart"/>
      <w:r w:rsidR="004F3647" w:rsidRPr="004F3647">
        <w:rPr>
          <w:i/>
          <w:iCs/>
        </w:rPr>
        <w:t>hybrid</w:t>
      </w:r>
      <w:proofErr w:type="spellEnd"/>
      <w:r w:rsidR="004F3647" w:rsidRPr="004F3647">
        <w:rPr>
          <w:i/>
          <w:iCs/>
        </w:rPr>
        <w:t xml:space="preserve"> </w:t>
      </w:r>
      <w:proofErr w:type="spellStart"/>
      <w:r w:rsidR="004F3647" w:rsidRPr="004F3647">
        <w:rPr>
          <w:i/>
          <w:iCs/>
        </w:rPr>
        <w:t>annotation</w:t>
      </w:r>
      <w:proofErr w:type="spellEnd"/>
      <w:r w:rsidR="004F3647" w:rsidRPr="004F3647">
        <w:t xml:space="preserve"> mengombinasikan anotasi manual yang dilakukan oleh </w:t>
      </w:r>
      <w:proofErr w:type="spellStart"/>
      <w:r w:rsidR="004F3647" w:rsidRPr="004F3647">
        <w:rPr>
          <w:i/>
          <w:iCs/>
        </w:rPr>
        <w:t>expert</w:t>
      </w:r>
      <w:proofErr w:type="spellEnd"/>
      <w:r w:rsidR="004F3647" w:rsidRPr="004F3647">
        <w:rPr>
          <w:i/>
          <w:iCs/>
        </w:rPr>
        <w:t xml:space="preserve"> </w:t>
      </w:r>
      <w:proofErr w:type="spellStart"/>
      <w:r w:rsidR="004F3647" w:rsidRPr="004F3647">
        <w:rPr>
          <w:i/>
          <w:iCs/>
        </w:rPr>
        <w:t>annotator</w:t>
      </w:r>
      <w:proofErr w:type="spellEnd"/>
      <w:r w:rsidR="004F3647" w:rsidRPr="004F3647">
        <w:t xml:space="preserve"> dan peneliti dengan anotasi </w:t>
      </w:r>
      <w:proofErr w:type="spellStart"/>
      <w:r w:rsidR="004F3647" w:rsidRPr="004F3647">
        <w:t>berbantuan</w:t>
      </w:r>
      <w:proofErr w:type="spellEnd"/>
      <w:r w:rsidR="004F3647" w:rsidRPr="004F3647">
        <w:t xml:space="preserve"> sistem AI berupa </w:t>
      </w:r>
      <w:proofErr w:type="spellStart"/>
      <w:r w:rsidR="004F3647" w:rsidRPr="004F3647">
        <w:rPr>
          <w:i/>
          <w:iCs/>
        </w:rPr>
        <w:t>large</w:t>
      </w:r>
      <w:proofErr w:type="spellEnd"/>
      <w:r w:rsidR="004F3647" w:rsidRPr="004F3647">
        <w:rPr>
          <w:i/>
          <w:iCs/>
        </w:rPr>
        <w:t xml:space="preserve"> </w:t>
      </w:r>
      <w:proofErr w:type="spellStart"/>
      <w:r w:rsidR="004F3647" w:rsidRPr="004F3647">
        <w:rPr>
          <w:i/>
          <w:iCs/>
        </w:rPr>
        <w:t>language</w:t>
      </w:r>
      <w:proofErr w:type="spellEnd"/>
      <w:r w:rsidR="004F3647" w:rsidRPr="004F3647">
        <w:rPr>
          <w:i/>
          <w:iCs/>
        </w:rPr>
        <w:t xml:space="preserve"> model</w:t>
      </w:r>
      <w:r w:rsidR="004F3647" w:rsidRPr="004F3647">
        <w:t xml:space="preserve"> yang bekerja berdasarkan pedoman anotasi (</w:t>
      </w:r>
      <w:proofErr w:type="spellStart"/>
      <w:r w:rsidR="004F3647" w:rsidRPr="004F3647">
        <w:rPr>
          <w:i/>
          <w:iCs/>
        </w:rPr>
        <w:t>annotation</w:t>
      </w:r>
      <w:proofErr w:type="spellEnd"/>
      <w:r w:rsidR="004F3647" w:rsidRPr="004F3647">
        <w:rPr>
          <w:i/>
          <w:iCs/>
        </w:rPr>
        <w:t xml:space="preserve"> </w:t>
      </w:r>
      <w:proofErr w:type="spellStart"/>
      <w:r w:rsidR="004F3647" w:rsidRPr="004F3647">
        <w:rPr>
          <w:i/>
          <w:iCs/>
        </w:rPr>
        <w:t>guideline</w:t>
      </w:r>
      <w:proofErr w:type="spellEnd"/>
      <w:r w:rsidR="004F3647" w:rsidRPr="004F3647">
        <w:t xml:space="preserve">) yang sama dengan kedua </w:t>
      </w:r>
      <w:proofErr w:type="spellStart"/>
      <w:r w:rsidR="004F3647" w:rsidRPr="004F3647">
        <w:rPr>
          <w:i/>
          <w:iCs/>
        </w:rPr>
        <w:t>annotator</w:t>
      </w:r>
      <w:proofErr w:type="spellEnd"/>
      <w:r w:rsidR="004F3647" w:rsidRPr="004F3647">
        <w:t xml:space="preserve"> manusia. Ketiga sumber anotasi tersebut berperan secara independen dalam memberikan label aspek dan sentimen terhadap setiap komentar, sebelum hasilnya dibandingkan untuk memperoleh </w:t>
      </w:r>
      <w:r w:rsidR="004F3647" w:rsidRPr="004F3647">
        <w:rPr>
          <w:i/>
          <w:iCs/>
        </w:rPr>
        <w:t>final label</w:t>
      </w:r>
      <w:r w:rsidR="004F3647" w:rsidRPr="004F3647">
        <w:t>.</w:t>
      </w:r>
    </w:p>
    <w:p w14:paraId="5D8EB211" w14:textId="24AE94FB" w:rsidR="00823F01" w:rsidRPr="00827096" w:rsidRDefault="004F3647" w:rsidP="004F3647">
      <w:pPr>
        <w:pStyle w:val="IndenPertamaTeksIsi"/>
      </w:pPr>
      <w:r w:rsidRPr="004F3647">
        <w:t xml:space="preserve">Proses </w:t>
      </w:r>
      <w:proofErr w:type="spellStart"/>
      <w:r w:rsidRPr="004F3647">
        <w:rPr>
          <w:i/>
          <w:iCs/>
        </w:rPr>
        <w:t>hybrid</w:t>
      </w:r>
      <w:proofErr w:type="spellEnd"/>
      <w:r w:rsidRPr="004F3647">
        <w:rPr>
          <w:i/>
          <w:iCs/>
        </w:rPr>
        <w:t xml:space="preserve"> </w:t>
      </w:r>
      <w:proofErr w:type="spellStart"/>
      <w:r w:rsidRPr="004F3647">
        <w:rPr>
          <w:i/>
          <w:iCs/>
        </w:rPr>
        <w:t>annotation</w:t>
      </w:r>
      <w:proofErr w:type="spellEnd"/>
      <w:r w:rsidRPr="004F3647">
        <w:t xml:space="preserve"> dilakukan terhadap seluruh komentar yang telah melalui tahap seleksi relevansi data. Pelabelan melibatkan tiga sumber anotasi, yaitu </w:t>
      </w:r>
      <w:proofErr w:type="spellStart"/>
      <w:r w:rsidRPr="004F3647">
        <w:rPr>
          <w:i/>
          <w:iCs/>
        </w:rPr>
        <w:t>expert</w:t>
      </w:r>
      <w:proofErr w:type="spellEnd"/>
      <w:r w:rsidRPr="004F3647">
        <w:rPr>
          <w:i/>
          <w:iCs/>
        </w:rPr>
        <w:t xml:space="preserve"> </w:t>
      </w:r>
      <w:proofErr w:type="spellStart"/>
      <w:r w:rsidRPr="004F3647">
        <w:rPr>
          <w:i/>
          <w:iCs/>
        </w:rPr>
        <w:t>annotator</w:t>
      </w:r>
      <w:proofErr w:type="spellEnd"/>
      <w:r w:rsidRPr="004F3647">
        <w:t xml:space="preserve">, </w:t>
      </w:r>
      <w:proofErr w:type="spellStart"/>
      <w:r w:rsidRPr="004F3647">
        <w:rPr>
          <w:i/>
          <w:iCs/>
        </w:rPr>
        <w:t>Artificial</w:t>
      </w:r>
      <w:proofErr w:type="spellEnd"/>
      <w:r w:rsidRPr="004F3647">
        <w:rPr>
          <w:i/>
          <w:iCs/>
        </w:rPr>
        <w:t xml:space="preserve"> </w:t>
      </w:r>
      <w:proofErr w:type="spellStart"/>
      <w:r w:rsidRPr="004F3647">
        <w:rPr>
          <w:i/>
          <w:iCs/>
        </w:rPr>
        <w:t>Intelligence</w:t>
      </w:r>
      <w:proofErr w:type="spellEnd"/>
      <w:r w:rsidRPr="004F3647">
        <w:t xml:space="preserve"> (AI), dan peneliti. Pada penelitian ini, AI yang digunakan adalah </w:t>
      </w:r>
      <w:proofErr w:type="spellStart"/>
      <w:r w:rsidRPr="004F3647">
        <w:t>Claude</w:t>
      </w:r>
      <w:proofErr w:type="spellEnd"/>
      <w:r w:rsidRPr="004F3647">
        <w:t xml:space="preserve"> Opus 4.1 yang berperan sebagai salah satu </w:t>
      </w:r>
      <w:proofErr w:type="spellStart"/>
      <w:r w:rsidRPr="004F3647">
        <w:rPr>
          <w:i/>
          <w:iCs/>
        </w:rPr>
        <w:t>annotator</w:t>
      </w:r>
      <w:proofErr w:type="spellEnd"/>
      <w:r w:rsidRPr="004F3647">
        <w:t xml:space="preserve"> dengan menggunakan pedoman anotasi yang sama seperti </w:t>
      </w:r>
      <w:proofErr w:type="spellStart"/>
      <w:r w:rsidRPr="004F3647">
        <w:rPr>
          <w:i/>
          <w:iCs/>
        </w:rPr>
        <w:t>expert</w:t>
      </w:r>
      <w:proofErr w:type="spellEnd"/>
      <w:r w:rsidRPr="004F3647">
        <w:rPr>
          <w:i/>
          <w:iCs/>
        </w:rPr>
        <w:t xml:space="preserve"> </w:t>
      </w:r>
      <w:proofErr w:type="spellStart"/>
      <w:r w:rsidRPr="004F3647">
        <w:rPr>
          <w:i/>
          <w:iCs/>
        </w:rPr>
        <w:t>annotator</w:t>
      </w:r>
      <w:proofErr w:type="spellEnd"/>
      <w:r w:rsidRPr="004F3647">
        <w:t xml:space="preserve"> dan peneliti. Setiap komentar diberikan satu label aspek tata kelola </w:t>
      </w:r>
      <w:r w:rsidRPr="004F3647">
        <w:lastRenderedPageBreak/>
        <w:t>yang paling dominan serta satu label sentimen berdasarkan keseluruhan konteks komentar</w:t>
      </w:r>
      <w:r w:rsidR="005C5826">
        <w:t>.</w:t>
      </w:r>
    </w:p>
    <w:p w14:paraId="62771044" w14:textId="389DA901" w:rsidR="00827096" w:rsidRPr="00827096" w:rsidRDefault="00827096" w:rsidP="00827096">
      <w:pPr>
        <w:pStyle w:val="Judul4"/>
      </w:pPr>
      <w:r>
        <w:t xml:space="preserve">Penegasan </w:t>
      </w:r>
      <w:proofErr w:type="spellStart"/>
      <w:r>
        <w:t>Single</w:t>
      </w:r>
      <w:proofErr w:type="spellEnd"/>
      <w:r>
        <w:t xml:space="preserve"> Label</w:t>
      </w:r>
    </w:p>
    <w:p w14:paraId="46522D03" w14:textId="77777777" w:rsidR="005C5826" w:rsidRPr="005C5826" w:rsidRDefault="005C5826" w:rsidP="005C5826">
      <w:pPr>
        <w:pStyle w:val="IndenPertamaTeksIsi"/>
      </w:pPr>
      <w:r>
        <w:t xml:space="preserve">Penetapan satu label aspek yang paling dominan pada setiap komentar didasarkan pada karakteristik data komentar </w:t>
      </w:r>
      <w:proofErr w:type="spellStart"/>
      <w:r>
        <w:t>TikTok</w:t>
      </w:r>
      <w:proofErr w:type="spellEnd"/>
      <w:r>
        <w:t xml:space="preserve"> yang umumnya berupa teks pendek dan cenderung menyoroti satu isu utama. Karakteristik tersebut menjadikan pendekatan satu aspek dominan lebih sesuai dibandingkan pelabelan </w:t>
      </w:r>
      <w:proofErr w:type="spellStart"/>
      <w:r>
        <w:t>multi</w:t>
      </w:r>
      <w:proofErr w:type="spellEnd"/>
      <w:r>
        <w:t>-aspek, karena mampu mengurangi ambiguitas pada proses pelabelan sekaligus menjaga konsistensi antar-</w:t>
      </w:r>
      <w:proofErr w:type="spellStart"/>
      <w:r>
        <w:rPr>
          <w:i/>
          <w:iCs/>
        </w:rPr>
        <w:t>annotator</w:t>
      </w:r>
      <w:proofErr w:type="spellEnd"/>
      <w:r>
        <w:t xml:space="preserve">. Dengan demikian, penelitian ini menerapkan </w:t>
      </w:r>
      <w:proofErr w:type="spellStart"/>
      <w:r>
        <w:rPr>
          <w:i/>
          <w:iCs/>
        </w:rPr>
        <w:t>Aspect-Based</w:t>
      </w:r>
      <w:proofErr w:type="spellEnd"/>
      <w:r>
        <w:rPr>
          <w:i/>
          <w:iCs/>
        </w:rPr>
        <w:t xml:space="preserve"> </w:t>
      </w:r>
      <w:proofErr w:type="spellStart"/>
      <w:r>
        <w:rPr>
          <w:i/>
          <w:iCs/>
        </w:rPr>
        <w:t>Sentiment</w:t>
      </w:r>
      <w:proofErr w:type="spellEnd"/>
      <w:r>
        <w:rPr>
          <w:i/>
          <w:iCs/>
        </w:rPr>
        <w:t xml:space="preserve"> </w:t>
      </w:r>
      <w:proofErr w:type="spellStart"/>
      <w:r>
        <w:rPr>
          <w:i/>
          <w:iCs/>
        </w:rPr>
        <w:t>Analysis</w:t>
      </w:r>
      <w:proofErr w:type="spellEnd"/>
      <w:r>
        <w:t xml:space="preserve"> dalam bentuk klasifikasi aspek dominan, yaitu setiap komentar dikaitkan dengan satu aspek tata kelola yang paling merepresentasikan isi komentar beserta polaritas sentimennya.</w:t>
      </w:r>
    </w:p>
    <w:p w14:paraId="5995A913" w14:textId="77777777" w:rsidR="005C5826" w:rsidRPr="005C5826" w:rsidRDefault="005C5826" w:rsidP="005C5826">
      <w:pPr>
        <w:pStyle w:val="IndenPertamaTeksIsi"/>
      </w:pPr>
      <w:r>
        <w:t xml:space="preserve">Aspek tata kelola yang digunakan dalam penelitian ini meliputi Akuntabilitas, Transparansi, </w:t>
      </w:r>
      <w:proofErr w:type="spellStart"/>
      <w:r>
        <w:t>Responsivitas</w:t>
      </w:r>
      <w:proofErr w:type="spellEnd"/>
      <w:r>
        <w:t xml:space="preserve">, serta Efektivitas dan Efisiensi, sedangkan label sentimen terdiri atas Positif dan Negatif. Hasil anotasi dari ketiga sumber kemudian dibandingkan untuk menentukan </w:t>
      </w:r>
      <w:r>
        <w:rPr>
          <w:i/>
          <w:iCs/>
        </w:rPr>
        <w:t xml:space="preserve">final </w:t>
      </w:r>
      <w:proofErr w:type="spellStart"/>
      <w:r>
        <w:rPr>
          <w:i/>
          <w:iCs/>
        </w:rPr>
        <w:t>aspect</w:t>
      </w:r>
      <w:proofErr w:type="spellEnd"/>
      <w:r>
        <w:t xml:space="preserve"> dan </w:t>
      </w:r>
      <w:r>
        <w:rPr>
          <w:i/>
          <w:iCs/>
        </w:rPr>
        <w:t xml:space="preserve">final </w:t>
      </w:r>
      <w:proofErr w:type="spellStart"/>
      <w:r>
        <w:rPr>
          <w:i/>
          <w:iCs/>
        </w:rPr>
        <w:t>sentiment</w:t>
      </w:r>
      <w:proofErr w:type="spellEnd"/>
      <w:r>
        <w:t xml:space="preserve"> menggunakan metode </w:t>
      </w:r>
      <w:proofErr w:type="spellStart"/>
      <w:r>
        <w:rPr>
          <w:i/>
          <w:iCs/>
        </w:rPr>
        <w:t>majority</w:t>
      </w:r>
      <w:proofErr w:type="spellEnd"/>
      <w:r>
        <w:rPr>
          <w:i/>
          <w:iCs/>
        </w:rPr>
        <w:t xml:space="preserve"> voting</w:t>
      </w:r>
      <w:r>
        <w:t xml:space="preserve">. Apabila minimal dua dari tiga hasil anotasi memiliki label yang sama, maka label tersebut ditetapkan sebagai </w:t>
      </w:r>
      <w:r>
        <w:rPr>
          <w:i/>
          <w:iCs/>
        </w:rPr>
        <w:t>final label</w:t>
      </w:r>
      <w:r>
        <w:t xml:space="preserve"> yang digunakan dalam penelitian. Pendekatan tersebut bertujuan meningkatkan konsistensi dan objektivitas proses pelabelan.</w:t>
      </w:r>
    </w:p>
    <w:p w14:paraId="5D8427B3" w14:textId="368385DE" w:rsidR="005C5826" w:rsidRDefault="004F3647" w:rsidP="005C5826">
      <w:pPr>
        <w:pStyle w:val="IndenPertamaTeksIsi"/>
      </w:pPr>
      <w:proofErr w:type="spellStart"/>
      <w:r w:rsidRPr="004F3647">
        <w:t>Dataset</w:t>
      </w:r>
      <w:proofErr w:type="spellEnd"/>
      <w:r w:rsidRPr="004F3647">
        <w:t xml:space="preserve"> yang telah memiliki </w:t>
      </w:r>
      <w:r w:rsidRPr="004F3647">
        <w:rPr>
          <w:i/>
          <w:iCs/>
        </w:rPr>
        <w:t>final label</w:t>
      </w:r>
      <w:r w:rsidRPr="004F3647">
        <w:t xml:space="preserve"> selanjutnya diproses melalui tahap </w:t>
      </w:r>
      <w:proofErr w:type="spellStart"/>
      <w:r w:rsidRPr="004F3647">
        <w:rPr>
          <w:i/>
          <w:iCs/>
        </w:rPr>
        <w:t>text</w:t>
      </w:r>
      <w:proofErr w:type="spellEnd"/>
      <w:r w:rsidRPr="004F3647">
        <w:rPr>
          <w:i/>
          <w:iCs/>
        </w:rPr>
        <w:t xml:space="preserve"> </w:t>
      </w:r>
      <w:proofErr w:type="spellStart"/>
      <w:r w:rsidRPr="004F3647">
        <w:rPr>
          <w:i/>
          <w:iCs/>
        </w:rPr>
        <w:t>preprocessing</w:t>
      </w:r>
      <w:proofErr w:type="spellEnd"/>
      <w:r w:rsidRPr="004F3647">
        <w:t xml:space="preserve"> sebelum digunakan sebagai data pelatihan pada proses </w:t>
      </w:r>
      <w:proofErr w:type="spellStart"/>
      <w:r w:rsidRPr="004F3647">
        <w:rPr>
          <w:i/>
          <w:iCs/>
        </w:rPr>
        <w:t>fine-tuning</w:t>
      </w:r>
      <w:proofErr w:type="spellEnd"/>
      <w:r w:rsidRPr="004F3647">
        <w:t xml:space="preserve"> model </w:t>
      </w:r>
      <w:proofErr w:type="spellStart"/>
      <w:r w:rsidRPr="004F3647">
        <w:t>IndoBERT</w:t>
      </w:r>
      <w:proofErr w:type="spellEnd"/>
      <w:r w:rsidRPr="004F3647">
        <w:t xml:space="preserve"> dan dievaluasi menggunakan metode </w:t>
      </w:r>
      <w:r w:rsidRPr="004F3647">
        <w:rPr>
          <w:i/>
          <w:iCs/>
        </w:rPr>
        <w:t xml:space="preserve">10-Fold </w:t>
      </w:r>
      <w:proofErr w:type="spellStart"/>
      <w:r w:rsidRPr="004F3647">
        <w:rPr>
          <w:i/>
          <w:iCs/>
        </w:rPr>
        <w:t>Cross</w:t>
      </w:r>
      <w:proofErr w:type="spellEnd"/>
      <w:r w:rsidRPr="004F3647">
        <w:rPr>
          <w:i/>
          <w:iCs/>
        </w:rPr>
        <w:t xml:space="preserve"> </w:t>
      </w:r>
      <w:proofErr w:type="spellStart"/>
      <w:r w:rsidRPr="004F3647">
        <w:rPr>
          <w:i/>
          <w:iCs/>
        </w:rPr>
        <w:t>Validation</w:t>
      </w:r>
      <w:proofErr w:type="spellEnd"/>
      <w:r w:rsidRPr="004F3647">
        <w:t xml:space="preserve">. Model terbaik yang diperoleh kemudian digunakan untuk melakukan prediksi terhadap seluruh data komentar. Hasil prediksi tersebut selanjutnya menjadi dasar dalam mengidentifikasi permasalahan pada setiap aspek tata kelola dan menelusuri akar penyebabnya melalui </w:t>
      </w:r>
      <w:proofErr w:type="spellStart"/>
      <w:r w:rsidRPr="004F3647">
        <w:rPr>
          <w:i/>
          <w:iCs/>
        </w:rPr>
        <w:t>Root</w:t>
      </w:r>
      <w:proofErr w:type="spellEnd"/>
      <w:r w:rsidRPr="004F3647">
        <w:rPr>
          <w:i/>
          <w:iCs/>
        </w:rPr>
        <w:t xml:space="preserve"> </w:t>
      </w:r>
      <w:proofErr w:type="spellStart"/>
      <w:r w:rsidRPr="004F3647">
        <w:rPr>
          <w:i/>
          <w:iCs/>
        </w:rPr>
        <w:t>Cause</w:t>
      </w:r>
      <w:proofErr w:type="spellEnd"/>
      <w:r w:rsidRPr="004F3647">
        <w:rPr>
          <w:i/>
          <w:iCs/>
        </w:rPr>
        <w:t xml:space="preserve"> </w:t>
      </w:r>
      <w:proofErr w:type="spellStart"/>
      <w:r w:rsidRPr="004F3647">
        <w:rPr>
          <w:i/>
          <w:iCs/>
        </w:rPr>
        <w:t>Analysis</w:t>
      </w:r>
      <w:proofErr w:type="spellEnd"/>
      <w:r w:rsidRPr="004F3647">
        <w:t xml:space="preserve"> (RCA). Dengan demikian, </w:t>
      </w:r>
      <w:proofErr w:type="spellStart"/>
      <w:r w:rsidRPr="004F3647">
        <w:rPr>
          <w:i/>
          <w:iCs/>
        </w:rPr>
        <w:t>hybrid</w:t>
      </w:r>
      <w:proofErr w:type="spellEnd"/>
      <w:r w:rsidRPr="004F3647">
        <w:rPr>
          <w:i/>
          <w:iCs/>
        </w:rPr>
        <w:t xml:space="preserve"> </w:t>
      </w:r>
      <w:proofErr w:type="spellStart"/>
      <w:r w:rsidRPr="004F3647">
        <w:rPr>
          <w:i/>
          <w:iCs/>
        </w:rPr>
        <w:t>annotation</w:t>
      </w:r>
      <w:proofErr w:type="spellEnd"/>
      <w:r w:rsidRPr="004F3647">
        <w:t xml:space="preserve"> menjadi tahapan yang menjamin kualitas </w:t>
      </w:r>
      <w:proofErr w:type="spellStart"/>
      <w:r w:rsidRPr="004F3647">
        <w:t>dataset</w:t>
      </w:r>
      <w:proofErr w:type="spellEnd"/>
      <w:r w:rsidRPr="004F3647">
        <w:t xml:space="preserve"> sebelum digunakan pada seluruh proses analisis penelitian</w:t>
      </w:r>
      <w:r w:rsidR="005C5826">
        <w:t>.</w:t>
      </w:r>
    </w:p>
    <w:p w14:paraId="756A91C3" w14:textId="225548D7" w:rsidR="00823F01" w:rsidRPr="00827096" w:rsidRDefault="00000000" w:rsidP="00827096">
      <w:pPr>
        <w:pStyle w:val="Judul4"/>
      </w:pPr>
      <w:r w:rsidRPr="00827096">
        <w:rPr>
          <w:i w:val="0"/>
          <w:iCs w:val="0"/>
        </w:rPr>
        <w:t>Mekanisme Penyelesaian Perbedaan Label</w:t>
      </w:r>
      <w:r>
        <w:t xml:space="preserve"> (</w:t>
      </w:r>
      <w:proofErr w:type="spellStart"/>
      <w:r>
        <w:t>Adjudikasi</w:t>
      </w:r>
      <w:proofErr w:type="spellEnd"/>
      <w:r>
        <w:t>)</w:t>
      </w:r>
    </w:p>
    <w:p w14:paraId="1466DD81" w14:textId="0F59F1E7" w:rsidR="00823F01" w:rsidRDefault="00000000">
      <w:pPr>
        <w:pStyle w:val="IndenPertamaTeksIsi"/>
      </w:pPr>
      <w:r>
        <w:t xml:space="preserve">Penentuan </w:t>
      </w:r>
      <w:r w:rsidRPr="004F3647">
        <w:rPr>
          <w:i/>
          <w:iCs/>
        </w:rPr>
        <w:t>final label</w:t>
      </w:r>
      <w:r>
        <w:t xml:space="preserve"> </w:t>
      </w:r>
      <w:r w:rsidR="004F3647" w:rsidRPr="004F3647">
        <w:t xml:space="preserve">pada penelitian ini menggunakan metode </w:t>
      </w:r>
      <w:proofErr w:type="spellStart"/>
      <w:r w:rsidR="004F3647" w:rsidRPr="004F3647">
        <w:rPr>
          <w:i/>
          <w:iCs/>
        </w:rPr>
        <w:t>majority</w:t>
      </w:r>
      <w:proofErr w:type="spellEnd"/>
      <w:r w:rsidR="004F3647" w:rsidRPr="004F3647">
        <w:rPr>
          <w:i/>
          <w:iCs/>
        </w:rPr>
        <w:t xml:space="preserve"> voting</w:t>
      </w:r>
      <w:r w:rsidR="004F3647" w:rsidRPr="004F3647">
        <w:t>, yaitu label yang dipilih oleh minimal dua dari tiga sumber anotasi (</w:t>
      </w:r>
      <w:proofErr w:type="spellStart"/>
      <w:r w:rsidR="004F3647" w:rsidRPr="004F3647">
        <w:rPr>
          <w:i/>
          <w:iCs/>
        </w:rPr>
        <w:t>expert</w:t>
      </w:r>
      <w:proofErr w:type="spellEnd"/>
      <w:r w:rsidR="004F3647" w:rsidRPr="004F3647">
        <w:rPr>
          <w:i/>
          <w:iCs/>
        </w:rPr>
        <w:t xml:space="preserve"> </w:t>
      </w:r>
      <w:proofErr w:type="spellStart"/>
      <w:r w:rsidR="004F3647" w:rsidRPr="004F3647">
        <w:rPr>
          <w:i/>
          <w:iCs/>
        </w:rPr>
        <w:t>annotator</w:t>
      </w:r>
      <w:proofErr w:type="spellEnd"/>
      <w:r w:rsidR="004F3647" w:rsidRPr="004F3647">
        <w:t>, AI</w:t>
      </w:r>
      <w:r w:rsidR="009144B4">
        <w:t xml:space="preserve"> </w:t>
      </w:r>
      <w:r w:rsidR="009144B4" w:rsidRPr="004F3647">
        <w:t>(</w:t>
      </w:r>
      <w:proofErr w:type="spellStart"/>
      <w:r w:rsidR="009144B4" w:rsidRPr="004F3647">
        <w:t>Claude</w:t>
      </w:r>
      <w:proofErr w:type="spellEnd"/>
      <w:r w:rsidR="009144B4" w:rsidRPr="004F3647">
        <w:t xml:space="preserve"> Opus 4.1)</w:t>
      </w:r>
      <w:r w:rsidR="004F3647" w:rsidRPr="004F3647">
        <w:t xml:space="preserve">, dan peneliti) ditetapkan sebagai </w:t>
      </w:r>
      <w:r w:rsidR="004F3647" w:rsidRPr="004F3647">
        <w:rPr>
          <w:i/>
          <w:iCs/>
        </w:rPr>
        <w:t>final label</w:t>
      </w:r>
      <w:r w:rsidR="004F3647" w:rsidRPr="004F3647">
        <w:t xml:space="preserve">. Pada kondisi tertentu, ketiga sumber anotasi dapat memberikan label yang seluruhnya berbeda satu sama lain sehingga tidak diperoleh mayoritas. Untuk kondisi tersebut, dilakukan proses </w:t>
      </w:r>
      <w:proofErr w:type="spellStart"/>
      <w:r w:rsidR="004F3647" w:rsidRPr="004F3647">
        <w:t>adjudikasi</w:t>
      </w:r>
      <w:proofErr w:type="spellEnd"/>
      <w:r w:rsidR="004F3647" w:rsidRPr="004F3647">
        <w:t xml:space="preserve"> berupa diskusi antara peneliti dan </w:t>
      </w:r>
      <w:proofErr w:type="spellStart"/>
      <w:r w:rsidR="004F3647" w:rsidRPr="004F3647">
        <w:rPr>
          <w:i/>
          <w:iCs/>
        </w:rPr>
        <w:t>expert</w:t>
      </w:r>
      <w:proofErr w:type="spellEnd"/>
      <w:r w:rsidR="004F3647" w:rsidRPr="004F3647">
        <w:rPr>
          <w:i/>
          <w:iCs/>
        </w:rPr>
        <w:t xml:space="preserve"> </w:t>
      </w:r>
      <w:proofErr w:type="spellStart"/>
      <w:r w:rsidR="004F3647" w:rsidRPr="004F3647">
        <w:rPr>
          <w:i/>
          <w:iCs/>
        </w:rPr>
        <w:t>annotator</w:t>
      </w:r>
      <w:proofErr w:type="spellEnd"/>
      <w:r w:rsidR="004F3647" w:rsidRPr="004F3647">
        <w:t xml:space="preserve"> dengan meninjau kembali konteks komentar secara menyeluruh serta merujuk pada pedoman anotasi yang telah disusun sebelumnya. Hasil diskusi tersebut kemudian digunakan untuk menetapkan </w:t>
      </w:r>
      <w:r w:rsidR="004F3647" w:rsidRPr="004F3647">
        <w:rPr>
          <w:i/>
          <w:iCs/>
        </w:rPr>
        <w:t>final label</w:t>
      </w:r>
      <w:r w:rsidR="004F3647" w:rsidRPr="004F3647">
        <w:t xml:space="preserve"> pada komentar yang bersangkutan. Mekanisme </w:t>
      </w:r>
      <w:proofErr w:type="spellStart"/>
      <w:r w:rsidR="004F3647" w:rsidRPr="004F3647">
        <w:t>adjudikasi</w:t>
      </w:r>
      <w:proofErr w:type="spellEnd"/>
      <w:r w:rsidR="004F3647" w:rsidRPr="004F3647">
        <w:t xml:space="preserve"> ini bertujuan memastikan bahwa setiap komentar tetap memperoleh label akhir yang dapat dipertanggungjawabkan meskipun tidak tercapai kesepakatan mayoritas pada tahap anotasi awal</w:t>
      </w:r>
      <w:r>
        <w:t>.</w:t>
      </w:r>
    </w:p>
    <w:p w14:paraId="105202D9" w14:textId="30834BE7" w:rsidR="00823F01" w:rsidRPr="00827096" w:rsidRDefault="00000000" w:rsidP="00827096">
      <w:pPr>
        <w:pStyle w:val="Judul4"/>
        <w:rPr>
          <w:i w:val="0"/>
          <w:iCs w:val="0"/>
        </w:rPr>
      </w:pPr>
      <w:r w:rsidRPr="00827096">
        <w:rPr>
          <w:i w:val="0"/>
          <w:iCs w:val="0"/>
        </w:rPr>
        <w:lastRenderedPageBreak/>
        <w:t>Validitas dan Konsistensi Anotasi</w:t>
      </w:r>
    </w:p>
    <w:p w14:paraId="35440497" w14:textId="01DFB633" w:rsidR="00823F01" w:rsidRDefault="00000000">
      <w:pPr>
        <w:pStyle w:val="IndenPertamaTeksIsi"/>
      </w:pPr>
      <w:r>
        <w:t xml:space="preserve">Untuk </w:t>
      </w:r>
      <w:r w:rsidR="004F3647" w:rsidRPr="004F3647">
        <w:t xml:space="preserve">menjaga validitas dan konsistensi hasil anotasi, penelitian ini menerapkan mekanisme </w:t>
      </w:r>
      <w:proofErr w:type="spellStart"/>
      <w:r w:rsidR="004F3647" w:rsidRPr="004F3647">
        <w:rPr>
          <w:i/>
          <w:iCs/>
        </w:rPr>
        <w:t>cross-check</w:t>
      </w:r>
      <w:proofErr w:type="spellEnd"/>
      <w:r w:rsidR="004F3647" w:rsidRPr="004F3647">
        <w:t xml:space="preserve"> antar-</w:t>
      </w:r>
      <w:proofErr w:type="spellStart"/>
      <w:r w:rsidR="004F3647" w:rsidRPr="004F3647">
        <w:rPr>
          <w:i/>
          <w:iCs/>
        </w:rPr>
        <w:t>annotator</w:t>
      </w:r>
      <w:proofErr w:type="spellEnd"/>
      <w:r w:rsidR="004F3647" w:rsidRPr="004F3647">
        <w:t xml:space="preserve">, yaitu peninjauan silang terhadap label yang dihasilkan oleh ketiga sumber anotasi pada setiap komentar. </w:t>
      </w:r>
      <w:proofErr w:type="spellStart"/>
      <w:r w:rsidR="004F3647" w:rsidRPr="004F3647">
        <w:rPr>
          <w:i/>
          <w:iCs/>
        </w:rPr>
        <w:t>Cross-check</w:t>
      </w:r>
      <w:proofErr w:type="spellEnd"/>
      <w:r w:rsidR="004F3647" w:rsidRPr="004F3647">
        <w:t xml:space="preserve"> dilakukan dengan membandingkan label aspek dan sentimen dari </w:t>
      </w:r>
      <w:proofErr w:type="spellStart"/>
      <w:r w:rsidR="004F3647" w:rsidRPr="004F3647">
        <w:rPr>
          <w:i/>
          <w:iCs/>
        </w:rPr>
        <w:t>expert</w:t>
      </w:r>
      <w:proofErr w:type="spellEnd"/>
      <w:r w:rsidR="004F3647" w:rsidRPr="004F3647">
        <w:rPr>
          <w:i/>
          <w:iCs/>
        </w:rPr>
        <w:t xml:space="preserve"> </w:t>
      </w:r>
      <w:proofErr w:type="spellStart"/>
      <w:r w:rsidR="004F3647" w:rsidRPr="004F3647">
        <w:rPr>
          <w:i/>
          <w:iCs/>
        </w:rPr>
        <w:t>annotator</w:t>
      </w:r>
      <w:proofErr w:type="spellEnd"/>
      <w:r w:rsidR="004F3647" w:rsidRPr="004F3647">
        <w:t>, AI</w:t>
      </w:r>
      <w:r w:rsidR="009144B4">
        <w:t xml:space="preserve"> </w:t>
      </w:r>
      <w:r w:rsidR="009144B4" w:rsidRPr="004F3647">
        <w:t>(</w:t>
      </w:r>
      <w:proofErr w:type="spellStart"/>
      <w:r w:rsidR="009144B4" w:rsidRPr="004F3647">
        <w:t>Claude</w:t>
      </w:r>
      <w:proofErr w:type="spellEnd"/>
      <w:r w:rsidR="009144B4" w:rsidRPr="004F3647">
        <w:t xml:space="preserve"> Opus 4.1)</w:t>
      </w:r>
      <w:r w:rsidR="004F3647" w:rsidRPr="004F3647">
        <w:t xml:space="preserve">, dan peneliti secara berdampingan sehingga perbedaan label pada suatu komentar dapat teridentifikasi secara langsung. Komentar dengan hasil anotasi yang seragam pada ketiga sumber dinyatakan memiliki tingkat kesepakatan tinggi, sedangkan komentar dengan hasil anotasi yang berbeda ditindaklanjuti melalui diskusi dan </w:t>
      </w:r>
      <w:proofErr w:type="spellStart"/>
      <w:r w:rsidR="004F3647" w:rsidRPr="004F3647">
        <w:t>adjudikasi</w:t>
      </w:r>
      <w:proofErr w:type="spellEnd"/>
      <w:r w:rsidR="004F3647" w:rsidRPr="004F3647">
        <w:t xml:space="preserve"> sebagaimana dijelaskan sebelumnya. Pendekatan </w:t>
      </w:r>
      <w:proofErr w:type="spellStart"/>
      <w:r w:rsidR="004F3647" w:rsidRPr="004F3647">
        <w:rPr>
          <w:i/>
          <w:iCs/>
        </w:rPr>
        <w:t>cross-check</w:t>
      </w:r>
      <w:proofErr w:type="spellEnd"/>
      <w:r w:rsidR="004F3647" w:rsidRPr="004F3647">
        <w:t xml:space="preserve"> dan diskusi ini dipilih sebagai mekanisme validasi karena melibatkan pertimbangan kontekstual dan kualitatif dari </w:t>
      </w:r>
      <w:proofErr w:type="spellStart"/>
      <w:r w:rsidR="004F3647" w:rsidRPr="004F3647">
        <w:rPr>
          <w:i/>
          <w:iCs/>
        </w:rPr>
        <w:t>expert</w:t>
      </w:r>
      <w:proofErr w:type="spellEnd"/>
      <w:r w:rsidR="004F3647" w:rsidRPr="004F3647">
        <w:rPr>
          <w:i/>
          <w:iCs/>
        </w:rPr>
        <w:t xml:space="preserve"> </w:t>
      </w:r>
      <w:proofErr w:type="spellStart"/>
      <w:r w:rsidR="004F3647" w:rsidRPr="004F3647">
        <w:rPr>
          <w:i/>
          <w:iCs/>
        </w:rPr>
        <w:t>annotator</w:t>
      </w:r>
      <w:proofErr w:type="spellEnd"/>
      <w:r w:rsidR="004F3647" w:rsidRPr="004F3647">
        <w:t xml:space="preserve"> secara langsung, sehingga dinilai lebih sesuai dengan karakteristik komentar </w:t>
      </w:r>
      <w:proofErr w:type="spellStart"/>
      <w:r w:rsidR="004F3647" w:rsidRPr="004F3647">
        <w:t>TikTok</w:t>
      </w:r>
      <w:proofErr w:type="spellEnd"/>
      <w:r w:rsidR="004F3647" w:rsidRPr="004F3647">
        <w:t xml:space="preserve"> yang singkat, tidak baku, dan kerap mengandung konteks implisit dibandingkan penggunaan ukuran kesepakatan statistik semata. Dengan demikian, kualitas dan objektivitas </w:t>
      </w:r>
      <w:proofErr w:type="spellStart"/>
      <w:r w:rsidR="004F3647" w:rsidRPr="004F3647">
        <w:t>dataset</w:t>
      </w:r>
      <w:proofErr w:type="spellEnd"/>
      <w:r w:rsidR="004F3647" w:rsidRPr="004F3647">
        <w:t xml:space="preserve"> tetap terjaga sebelum digunakan pada proses </w:t>
      </w:r>
      <w:proofErr w:type="spellStart"/>
      <w:r w:rsidR="004F3647" w:rsidRPr="004F3647">
        <w:rPr>
          <w:i/>
          <w:iCs/>
        </w:rPr>
        <w:t>fine-tuning</w:t>
      </w:r>
      <w:proofErr w:type="spellEnd"/>
      <w:r w:rsidR="004F3647" w:rsidRPr="004F3647">
        <w:t xml:space="preserve"> model </w:t>
      </w:r>
      <w:proofErr w:type="spellStart"/>
      <w:r w:rsidR="004F3647" w:rsidRPr="004F3647">
        <w:t>IndoBERT</w:t>
      </w:r>
      <w:proofErr w:type="spellEnd"/>
      <w:r>
        <w:t>.</w:t>
      </w:r>
    </w:p>
    <w:p w14:paraId="0D70F2D2" w14:textId="77777777" w:rsidR="003211E2" w:rsidRDefault="003211E2" w:rsidP="003211E2">
      <w:pPr>
        <w:pStyle w:val="Judul3"/>
      </w:pPr>
      <w:bookmarkStart w:id="71" w:name="_Toc241154995"/>
      <w:proofErr w:type="spellStart"/>
      <w:r>
        <w:t>Text</w:t>
      </w:r>
      <w:proofErr w:type="spellEnd"/>
      <w:r>
        <w:t xml:space="preserve"> </w:t>
      </w:r>
      <w:proofErr w:type="spellStart"/>
      <w:r>
        <w:rPr>
          <w:i/>
        </w:rPr>
        <w:t>Preprocessing</w:t>
      </w:r>
      <w:bookmarkEnd w:id="71"/>
      <w:proofErr w:type="spellEnd"/>
    </w:p>
    <w:p w14:paraId="41200D39" w14:textId="77777777" w:rsidR="005C5826" w:rsidRPr="005C5826" w:rsidRDefault="003211E2" w:rsidP="005C5826">
      <w:pPr>
        <w:pStyle w:val="TeksIsi"/>
        <w:ind w:firstLine="360"/>
      </w:pPr>
      <w:r>
        <w:t xml:space="preserve">Tahap </w:t>
      </w:r>
      <w:proofErr w:type="spellStart"/>
      <w:r>
        <w:rPr>
          <w:i/>
          <w:iCs/>
        </w:rPr>
        <w:t>text</w:t>
      </w:r>
      <w:proofErr w:type="spellEnd"/>
      <w:r>
        <w:rPr>
          <w:i/>
          <w:iCs/>
        </w:rPr>
        <w:t xml:space="preserve"> </w:t>
      </w:r>
      <w:proofErr w:type="spellStart"/>
      <w:r>
        <w:rPr>
          <w:i/>
          <w:iCs/>
        </w:rPr>
        <w:t>preprocessing</w:t>
      </w:r>
      <w:proofErr w:type="spellEnd"/>
      <w:r>
        <w:t xml:space="preserve"> dilakukan setelah proses </w:t>
      </w:r>
      <w:proofErr w:type="spellStart"/>
      <w:r>
        <w:rPr>
          <w:i/>
          <w:iCs/>
        </w:rPr>
        <w:t>hybrid</w:t>
      </w:r>
      <w:proofErr w:type="spellEnd"/>
      <w:r>
        <w:rPr>
          <w:i/>
          <w:iCs/>
        </w:rPr>
        <w:t xml:space="preserve"> </w:t>
      </w:r>
      <w:proofErr w:type="spellStart"/>
      <w:r>
        <w:rPr>
          <w:i/>
          <w:iCs/>
        </w:rPr>
        <w:t>annotation</w:t>
      </w:r>
      <w:proofErr w:type="spellEnd"/>
      <w:r>
        <w:t xml:space="preserve"> selesai sehingga setiap komentar telah memiliki label aspek dan sentimen. Tahapan ini bertujuan untuk membersihkan dan menstandarkan teks komentar sehingga siap digunakan sebagai data masukan pada proses pelatihan model </w:t>
      </w:r>
      <w:proofErr w:type="spellStart"/>
      <w:r>
        <w:t>IndoBERT</w:t>
      </w:r>
      <w:proofErr w:type="spellEnd"/>
      <w:r>
        <w:t xml:space="preserve">. Proses </w:t>
      </w:r>
      <w:proofErr w:type="spellStart"/>
      <w:r>
        <w:rPr>
          <w:i/>
          <w:iCs/>
        </w:rPr>
        <w:t>preprocessing</w:t>
      </w:r>
      <w:proofErr w:type="spellEnd"/>
      <w:r>
        <w:t xml:space="preserve"> dilakukan terhadap isi komentar tanpa mengubah makna utama dari teks yang dianalisis. Dengan demikian, kualitas data dapat ditingkatkan sebelum memasuki tahapan analisis berikutnya.</w:t>
      </w:r>
    </w:p>
    <w:p w14:paraId="05A8209F" w14:textId="77777777" w:rsidR="005C5826" w:rsidRPr="0087037F" w:rsidRDefault="005C5826" w:rsidP="005C5826">
      <w:pPr>
        <w:pStyle w:val="TeksIsi"/>
        <w:ind w:firstLine="360"/>
      </w:pPr>
      <w:r>
        <w:t xml:space="preserve">Tahapan </w:t>
      </w:r>
      <w:proofErr w:type="spellStart"/>
      <w:r>
        <w:rPr>
          <w:i/>
          <w:iCs/>
        </w:rPr>
        <w:t>text</w:t>
      </w:r>
      <w:proofErr w:type="spellEnd"/>
      <w:r>
        <w:rPr>
          <w:i/>
          <w:iCs/>
        </w:rPr>
        <w:t xml:space="preserve"> </w:t>
      </w:r>
      <w:proofErr w:type="spellStart"/>
      <w:r>
        <w:rPr>
          <w:i/>
          <w:iCs/>
        </w:rPr>
        <w:t>preprocessing</w:t>
      </w:r>
      <w:proofErr w:type="spellEnd"/>
      <w:r>
        <w:t xml:space="preserve"> pada penelitian ini meliputi </w:t>
      </w:r>
      <w:proofErr w:type="spellStart"/>
      <w:r>
        <w:rPr>
          <w:i/>
          <w:iCs/>
        </w:rPr>
        <w:t>case</w:t>
      </w:r>
      <w:proofErr w:type="spellEnd"/>
      <w:r>
        <w:rPr>
          <w:i/>
          <w:iCs/>
        </w:rPr>
        <w:t xml:space="preserve"> </w:t>
      </w:r>
      <w:proofErr w:type="spellStart"/>
      <w:r>
        <w:rPr>
          <w:i/>
          <w:iCs/>
        </w:rPr>
        <w:t>folding</w:t>
      </w:r>
      <w:proofErr w:type="spellEnd"/>
      <w:r>
        <w:t xml:space="preserve">, penghapusan URL, </w:t>
      </w:r>
      <w:proofErr w:type="spellStart"/>
      <w:r>
        <w:rPr>
          <w:i/>
          <w:iCs/>
        </w:rPr>
        <w:t>mention</w:t>
      </w:r>
      <w:proofErr w:type="spellEnd"/>
      <w:r>
        <w:t xml:space="preserve"> (@), </w:t>
      </w:r>
      <w:proofErr w:type="spellStart"/>
      <w:r>
        <w:rPr>
          <w:i/>
          <w:iCs/>
        </w:rPr>
        <w:t>hashtag</w:t>
      </w:r>
      <w:proofErr w:type="spellEnd"/>
      <w:r>
        <w:t xml:space="preserve"> (#), angka, </w:t>
      </w:r>
      <w:proofErr w:type="spellStart"/>
      <w:r>
        <w:t>emoji</w:t>
      </w:r>
      <w:proofErr w:type="spellEnd"/>
      <w:r>
        <w:t xml:space="preserve">, karakter khusus menggunakan </w:t>
      </w:r>
      <w:proofErr w:type="spellStart"/>
      <w:r>
        <w:rPr>
          <w:i/>
          <w:iCs/>
        </w:rPr>
        <w:t>regular</w:t>
      </w:r>
      <w:proofErr w:type="spellEnd"/>
      <w:r>
        <w:rPr>
          <w:i/>
          <w:iCs/>
        </w:rPr>
        <w:t xml:space="preserve"> </w:t>
      </w:r>
      <w:proofErr w:type="spellStart"/>
      <w:r>
        <w:rPr>
          <w:i/>
          <w:iCs/>
        </w:rPr>
        <w:t>expression</w:t>
      </w:r>
      <w:proofErr w:type="spellEnd"/>
      <w:r>
        <w:t xml:space="preserve">, serta </w:t>
      </w:r>
      <w:proofErr w:type="spellStart"/>
      <w:r>
        <w:rPr>
          <w:i/>
          <w:iCs/>
        </w:rPr>
        <w:t>whitespace</w:t>
      </w:r>
      <w:proofErr w:type="spellEnd"/>
      <w:r>
        <w:rPr>
          <w:i/>
          <w:iCs/>
        </w:rPr>
        <w:t xml:space="preserve"> </w:t>
      </w:r>
      <w:proofErr w:type="spellStart"/>
      <w:r>
        <w:rPr>
          <w:i/>
          <w:iCs/>
        </w:rPr>
        <w:t>cleaning</w:t>
      </w:r>
      <w:proofErr w:type="spellEnd"/>
      <w:r>
        <w:t xml:space="preserve"> untuk menghasilkan teks yang lebih bersih dan konsisten. Penelitian ini tidak menerapkan proses </w:t>
      </w:r>
      <w:proofErr w:type="spellStart"/>
      <w:r>
        <w:rPr>
          <w:i/>
          <w:iCs/>
        </w:rPr>
        <w:t>stemming</w:t>
      </w:r>
      <w:proofErr w:type="spellEnd"/>
      <w:r>
        <w:t xml:space="preserve"> maupun </w:t>
      </w:r>
      <w:proofErr w:type="spellStart"/>
      <w:r>
        <w:rPr>
          <w:i/>
          <w:iCs/>
        </w:rPr>
        <w:t>stopword</w:t>
      </w:r>
      <w:proofErr w:type="spellEnd"/>
      <w:r>
        <w:rPr>
          <w:i/>
          <w:iCs/>
        </w:rPr>
        <w:t xml:space="preserve"> </w:t>
      </w:r>
      <w:proofErr w:type="spellStart"/>
      <w:r>
        <w:rPr>
          <w:i/>
          <w:iCs/>
        </w:rPr>
        <w:t>removal</w:t>
      </w:r>
      <w:proofErr w:type="spellEnd"/>
      <w:r>
        <w:t xml:space="preserve"> karena model </w:t>
      </w:r>
      <w:proofErr w:type="spellStart"/>
      <w:r>
        <w:t>IndoBERT</w:t>
      </w:r>
      <w:proofErr w:type="spellEnd"/>
      <w:r>
        <w:t xml:space="preserve"> menggunakan </w:t>
      </w:r>
      <w:proofErr w:type="spellStart"/>
      <w:r>
        <w:rPr>
          <w:i/>
          <w:iCs/>
        </w:rPr>
        <w:t>tokenizer</w:t>
      </w:r>
      <w:proofErr w:type="spellEnd"/>
      <w:r>
        <w:t xml:space="preserve"> berbasis </w:t>
      </w:r>
      <w:proofErr w:type="spellStart"/>
      <w:r>
        <w:rPr>
          <w:i/>
          <w:iCs/>
        </w:rPr>
        <w:t>Transformer</w:t>
      </w:r>
      <w:proofErr w:type="spellEnd"/>
      <w:r>
        <w:t xml:space="preserve"> yang mampu memahami konteks kata secara langsung tanpa memerlukan kedua tahapan tersebut. Hasil dari proses </w:t>
      </w:r>
      <w:proofErr w:type="spellStart"/>
      <w:r>
        <w:rPr>
          <w:i/>
          <w:iCs/>
        </w:rPr>
        <w:t>preprocessing</w:t>
      </w:r>
      <w:proofErr w:type="spellEnd"/>
      <w:r>
        <w:t xml:space="preserve"> berupa kolom </w:t>
      </w:r>
      <w:proofErr w:type="spellStart"/>
      <w:r>
        <w:rPr>
          <w:i/>
          <w:iCs/>
        </w:rPr>
        <w:t>clean_text</w:t>
      </w:r>
      <w:proofErr w:type="spellEnd"/>
      <w:r>
        <w:t xml:space="preserve"> yang selanjutnya digunakan pada proses </w:t>
      </w:r>
      <w:proofErr w:type="spellStart"/>
      <w:r>
        <w:rPr>
          <w:i/>
          <w:iCs/>
        </w:rPr>
        <w:t>fine-tuning</w:t>
      </w:r>
      <w:proofErr w:type="spellEnd"/>
      <w:r>
        <w:t xml:space="preserve"> </w:t>
      </w:r>
      <w:proofErr w:type="spellStart"/>
      <w:r>
        <w:t>IndoBERT</w:t>
      </w:r>
      <w:proofErr w:type="spellEnd"/>
      <w:r>
        <w:t xml:space="preserve">, serta evaluasi menggunakan metode </w:t>
      </w:r>
      <w:r>
        <w:rPr>
          <w:i/>
          <w:iCs/>
        </w:rPr>
        <w:t xml:space="preserve">10-Fold </w:t>
      </w:r>
      <w:proofErr w:type="spellStart"/>
      <w:r>
        <w:rPr>
          <w:i/>
          <w:iCs/>
        </w:rPr>
        <w:t>Cross</w:t>
      </w:r>
      <w:proofErr w:type="spellEnd"/>
      <w:r>
        <w:rPr>
          <w:i/>
          <w:iCs/>
        </w:rPr>
        <w:t xml:space="preserve"> </w:t>
      </w:r>
      <w:proofErr w:type="spellStart"/>
      <w:r>
        <w:rPr>
          <w:i/>
          <w:iCs/>
        </w:rPr>
        <w:t>Validation</w:t>
      </w:r>
      <w:proofErr w:type="spellEnd"/>
      <w:r>
        <w:t>. Tahapan ini menghasilkan data teks yang siap digunakan pada keseluruhan proses analisis.</w:t>
      </w:r>
    </w:p>
    <w:p w14:paraId="1DF8303B" w14:textId="77777777" w:rsidR="00055D67" w:rsidRDefault="00E6430E" w:rsidP="00055D67">
      <w:pPr>
        <w:pStyle w:val="Judul2"/>
      </w:pPr>
      <w:bookmarkStart w:id="72" w:name="_H2_86"/>
      <w:r>
        <w:t xml:space="preserve">  </w:t>
      </w:r>
      <w:bookmarkStart w:id="73" w:name="_Toc241154996"/>
      <w:r>
        <w:t>Teknik Analisis Data</w:t>
      </w:r>
      <w:bookmarkEnd w:id="72"/>
      <w:bookmarkEnd w:id="73"/>
    </w:p>
    <w:p w14:paraId="555F1150" w14:textId="7BA69767" w:rsidR="00063985" w:rsidRPr="00063985" w:rsidRDefault="009D11A8" w:rsidP="00063985">
      <w:pPr>
        <w:pStyle w:val="IndenPertamaTeksIsi"/>
      </w:pPr>
      <w:r>
        <w:t xml:space="preserve">Teknik </w:t>
      </w:r>
      <w:r w:rsidR="004F3647" w:rsidRPr="004F3647">
        <w:t xml:space="preserve">analisis data dalam penelitian ini dilakukan untuk mengidentifikasi sentimen masyarakat terhadap isu pengadaan mobil dinas Gubernur Kalimantan Timur berdasarkan komentar publik pada platform </w:t>
      </w:r>
      <w:proofErr w:type="spellStart"/>
      <w:r w:rsidR="004F3647" w:rsidRPr="004F3647">
        <w:t>TikTok</w:t>
      </w:r>
      <w:proofErr w:type="spellEnd"/>
      <w:r w:rsidR="004F3647" w:rsidRPr="004F3647">
        <w:t xml:space="preserve">. Analisis dilakukan menggunakan pendekatan </w:t>
      </w:r>
      <w:proofErr w:type="spellStart"/>
      <w:r w:rsidR="004F3647" w:rsidRPr="004F3647">
        <w:rPr>
          <w:i/>
          <w:iCs/>
        </w:rPr>
        <w:t>Aspect-Based</w:t>
      </w:r>
      <w:proofErr w:type="spellEnd"/>
      <w:r w:rsidR="004F3647" w:rsidRPr="004F3647">
        <w:rPr>
          <w:i/>
          <w:iCs/>
        </w:rPr>
        <w:t xml:space="preserve"> </w:t>
      </w:r>
      <w:proofErr w:type="spellStart"/>
      <w:r w:rsidR="004F3647" w:rsidRPr="004F3647">
        <w:rPr>
          <w:i/>
          <w:iCs/>
        </w:rPr>
        <w:t>Sentiment</w:t>
      </w:r>
      <w:proofErr w:type="spellEnd"/>
      <w:r w:rsidR="004F3647" w:rsidRPr="004F3647">
        <w:rPr>
          <w:i/>
          <w:iCs/>
        </w:rPr>
        <w:t xml:space="preserve"> </w:t>
      </w:r>
      <w:proofErr w:type="spellStart"/>
      <w:r w:rsidR="004F3647" w:rsidRPr="004F3647">
        <w:rPr>
          <w:i/>
          <w:iCs/>
        </w:rPr>
        <w:t>Analysis</w:t>
      </w:r>
      <w:proofErr w:type="spellEnd"/>
      <w:r w:rsidR="004F3647" w:rsidRPr="004F3647">
        <w:t xml:space="preserve"> (ABSA) dengan model </w:t>
      </w:r>
      <w:proofErr w:type="spellStart"/>
      <w:r w:rsidR="004F3647" w:rsidRPr="004F3647">
        <w:t>IndoBERT</w:t>
      </w:r>
      <w:proofErr w:type="spellEnd"/>
      <w:r w:rsidR="004F3647" w:rsidRPr="004F3647">
        <w:t xml:space="preserve"> untuk mengklasifikasikan aspek tata kelola beserta polaritas </w:t>
      </w:r>
      <w:r w:rsidR="004F3647" w:rsidRPr="004F3647">
        <w:lastRenderedPageBreak/>
        <w:t xml:space="preserve">sentimennya. Seluruh proses analisis dilakukan secara bertahap mulai dari </w:t>
      </w:r>
      <w:proofErr w:type="spellStart"/>
      <w:r w:rsidR="004F3647" w:rsidRPr="004F3647">
        <w:rPr>
          <w:i/>
          <w:iCs/>
        </w:rPr>
        <w:t>fine-tuning</w:t>
      </w:r>
      <w:proofErr w:type="spellEnd"/>
      <w:r w:rsidR="004F3647" w:rsidRPr="004F3647">
        <w:t xml:space="preserve"> model, evaluasi menggunakan metode </w:t>
      </w:r>
      <w:r w:rsidR="004F3647" w:rsidRPr="004F3647">
        <w:rPr>
          <w:i/>
          <w:iCs/>
        </w:rPr>
        <w:t xml:space="preserve">10-Fold </w:t>
      </w:r>
      <w:proofErr w:type="spellStart"/>
      <w:r w:rsidR="004F3647" w:rsidRPr="004F3647">
        <w:rPr>
          <w:i/>
          <w:iCs/>
        </w:rPr>
        <w:t>Cross</w:t>
      </w:r>
      <w:proofErr w:type="spellEnd"/>
      <w:r w:rsidR="004F3647" w:rsidRPr="004F3647">
        <w:rPr>
          <w:i/>
          <w:iCs/>
        </w:rPr>
        <w:t xml:space="preserve"> </w:t>
      </w:r>
      <w:proofErr w:type="spellStart"/>
      <w:r w:rsidR="004F3647" w:rsidRPr="004F3647">
        <w:rPr>
          <w:i/>
          <w:iCs/>
        </w:rPr>
        <w:t>Validation</w:t>
      </w:r>
      <w:proofErr w:type="spellEnd"/>
      <w:r w:rsidR="004F3647" w:rsidRPr="004F3647">
        <w:t xml:space="preserve">, prediksi terhadap seluruh komentar, identifikasi permasalahan pada setiap aspek tata kelola, hingga </w:t>
      </w:r>
      <w:proofErr w:type="spellStart"/>
      <w:r w:rsidR="004F3647" w:rsidRPr="004F3647">
        <w:rPr>
          <w:i/>
          <w:iCs/>
        </w:rPr>
        <w:t>Root</w:t>
      </w:r>
      <w:proofErr w:type="spellEnd"/>
      <w:r w:rsidR="004F3647" w:rsidRPr="004F3647">
        <w:rPr>
          <w:i/>
          <w:iCs/>
        </w:rPr>
        <w:t xml:space="preserve"> </w:t>
      </w:r>
      <w:proofErr w:type="spellStart"/>
      <w:r w:rsidR="004F3647" w:rsidRPr="004F3647">
        <w:rPr>
          <w:i/>
          <w:iCs/>
        </w:rPr>
        <w:t>Cause</w:t>
      </w:r>
      <w:proofErr w:type="spellEnd"/>
      <w:r w:rsidR="004F3647" w:rsidRPr="004F3647">
        <w:rPr>
          <w:i/>
          <w:iCs/>
        </w:rPr>
        <w:t xml:space="preserve"> </w:t>
      </w:r>
      <w:proofErr w:type="spellStart"/>
      <w:r w:rsidR="004F3647" w:rsidRPr="004F3647">
        <w:rPr>
          <w:i/>
          <w:iCs/>
        </w:rPr>
        <w:t>Analysis</w:t>
      </w:r>
      <w:proofErr w:type="spellEnd"/>
      <w:r w:rsidR="004F3647" w:rsidRPr="004F3647">
        <w:t xml:space="preserve"> (RCA). Dengan tahapan tersebut, penelitian tidak hanya menghasilkan klasifikasi sentimen, tetapi juga mampu mengidentifikasi permasalahan dan akar penyebab yang menjadi perhatian masyarakat</w:t>
      </w:r>
      <w:r>
        <w:t>.</w:t>
      </w:r>
    </w:p>
    <w:p w14:paraId="3B2807A6" w14:textId="18DCBA43" w:rsidR="009D11A8" w:rsidRPr="002803FA" w:rsidRDefault="00063985" w:rsidP="00063985">
      <w:pPr>
        <w:pStyle w:val="IndenPertamaTeksIsi"/>
      </w:pPr>
      <w:r>
        <w:t xml:space="preserve">Analisis </w:t>
      </w:r>
      <w:r w:rsidR="004F3647" w:rsidRPr="004F3647">
        <w:t xml:space="preserve">dilakukan terhadap </w:t>
      </w:r>
      <w:proofErr w:type="spellStart"/>
      <w:r w:rsidR="004F3647" w:rsidRPr="004F3647">
        <w:t>dataset</w:t>
      </w:r>
      <w:proofErr w:type="spellEnd"/>
      <w:r w:rsidR="004F3647" w:rsidRPr="004F3647">
        <w:t xml:space="preserve"> yang telah melalui proses seleksi relevansi, </w:t>
      </w:r>
      <w:proofErr w:type="spellStart"/>
      <w:r w:rsidR="004F3647" w:rsidRPr="004F3647">
        <w:rPr>
          <w:i/>
          <w:iCs/>
        </w:rPr>
        <w:t>text</w:t>
      </w:r>
      <w:proofErr w:type="spellEnd"/>
      <w:r w:rsidR="004F3647" w:rsidRPr="004F3647">
        <w:rPr>
          <w:i/>
          <w:iCs/>
        </w:rPr>
        <w:t xml:space="preserve"> </w:t>
      </w:r>
      <w:proofErr w:type="spellStart"/>
      <w:r w:rsidR="004F3647" w:rsidRPr="004F3647">
        <w:rPr>
          <w:i/>
          <w:iCs/>
        </w:rPr>
        <w:t>preprocessing</w:t>
      </w:r>
      <w:proofErr w:type="spellEnd"/>
      <w:r w:rsidR="004F3647" w:rsidRPr="004F3647">
        <w:t xml:space="preserve">, dan </w:t>
      </w:r>
      <w:proofErr w:type="spellStart"/>
      <w:r w:rsidR="004F3647" w:rsidRPr="004F3647">
        <w:rPr>
          <w:i/>
          <w:iCs/>
        </w:rPr>
        <w:t>hybrid</w:t>
      </w:r>
      <w:proofErr w:type="spellEnd"/>
      <w:r w:rsidR="004F3647" w:rsidRPr="004F3647">
        <w:rPr>
          <w:i/>
          <w:iCs/>
        </w:rPr>
        <w:t xml:space="preserve"> </w:t>
      </w:r>
      <w:proofErr w:type="spellStart"/>
      <w:r w:rsidR="004F3647" w:rsidRPr="004F3647">
        <w:rPr>
          <w:i/>
          <w:iCs/>
        </w:rPr>
        <w:t>annotation</w:t>
      </w:r>
      <w:proofErr w:type="spellEnd"/>
      <w:r w:rsidR="004F3647" w:rsidRPr="004F3647">
        <w:t xml:space="preserve">. Kolom </w:t>
      </w:r>
      <w:proofErr w:type="spellStart"/>
      <w:r w:rsidR="004F3647" w:rsidRPr="004F3647">
        <w:rPr>
          <w:i/>
          <w:iCs/>
        </w:rPr>
        <w:t>clean_text</w:t>
      </w:r>
      <w:proofErr w:type="spellEnd"/>
      <w:r w:rsidR="004F3647" w:rsidRPr="004F3647">
        <w:t xml:space="preserve"> digunakan sebagai data masukan (</w:t>
      </w:r>
      <w:proofErr w:type="spellStart"/>
      <w:r w:rsidR="004F3647" w:rsidRPr="004F3647">
        <w:rPr>
          <w:i/>
          <w:iCs/>
        </w:rPr>
        <w:t>input</w:t>
      </w:r>
      <w:proofErr w:type="spellEnd"/>
      <w:r w:rsidR="004F3647" w:rsidRPr="004F3647">
        <w:t xml:space="preserve">), sedangkan </w:t>
      </w:r>
      <w:r w:rsidR="004F3647" w:rsidRPr="004F3647">
        <w:rPr>
          <w:i/>
          <w:iCs/>
        </w:rPr>
        <w:t>final label</w:t>
      </w:r>
      <w:r w:rsidR="004F3647" w:rsidRPr="004F3647">
        <w:t xml:space="preserve"> digunakan sebagai target klasifikasi. Seluruh proses analisis diimplementasikan menggunakan bahasa pemrograman </w:t>
      </w:r>
      <w:proofErr w:type="spellStart"/>
      <w:r w:rsidR="004F3647" w:rsidRPr="009144B4">
        <w:rPr>
          <w:i/>
          <w:iCs/>
        </w:rPr>
        <w:t>Python</w:t>
      </w:r>
      <w:proofErr w:type="spellEnd"/>
      <w:r w:rsidR="004F3647" w:rsidRPr="004F3647">
        <w:t xml:space="preserve"> dengan memanfaatkan pustaka </w:t>
      </w:r>
      <w:proofErr w:type="spellStart"/>
      <w:r w:rsidR="004F3647" w:rsidRPr="004F3647">
        <w:rPr>
          <w:i/>
          <w:iCs/>
        </w:rPr>
        <w:t>Transformers</w:t>
      </w:r>
      <w:proofErr w:type="spellEnd"/>
      <w:r w:rsidR="004F3647" w:rsidRPr="004F3647">
        <w:t xml:space="preserve">, </w:t>
      </w:r>
      <w:proofErr w:type="spellStart"/>
      <w:r w:rsidR="004F3647" w:rsidRPr="004F3647">
        <w:rPr>
          <w:i/>
          <w:iCs/>
        </w:rPr>
        <w:t>PyTorch</w:t>
      </w:r>
      <w:proofErr w:type="spellEnd"/>
      <w:r w:rsidR="004F3647" w:rsidRPr="004F3647">
        <w:t xml:space="preserve">, </w:t>
      </w:r>
      <w:proofErr w:type="spellStart"/>
      <w:r w:rsidR="004F3647" w:rsidRPr="004F3647">
        <w:rPr>
          <w:i/>
          <w:iCs/>
        </w:rPr>
        <w:t>Pandas</w:t>
      </w:r>
      <w:proofErr w:type="spellEnd"/>
      <w:r w:rsidR="004F3647" w:rsidRPr="004F3647">
        <w:t xml:space="preserve">, dan </w:t>
      </w:r>
      <w:proofErr w:type="spellStart"/>
      <w:r w:rsidR="004F3647" w:rsidRPr="004F3647">
        <w:rPr>
          <w:i/>
          <w:iCs/>
        </w:rPr>
        <w:t>Scikit-learn</w:t>
      </w:r>
      <w:proofErr w:type="spellEnd"/>
      <w:r w:rsidR="004F3647" w:rsidRPr="004F3647">
        <w:t>. Hasil analisis selanjutnya digunakan sebagai dasar dalam penyusunan rekomendasi tata kelola berdasarkan opini publik terhadap isu pengadaan mobil dinas Gubernur Kalimantan Timur</w:t>
      </w:r>
      <w:r>
        <w:t>.</w:t>
      </w:r>
    </w:p>
    <w:p w14:paraId="09BA4021" w14:textId="77777777" w:rsidR="00055D67" w:rsidRDefault="002803FA" w:rsidP="00055D67">
      <w:pPr>
        <w:pStyle w:val="Judul3"/>
        <w:ind w:left="1080" w:hanging="1080"/>
      </w:pPr>
      <w:bookmarkStart w:id="74" w:name="_Toc241154997"/>
      <w:r>
        <w:rPr>
          <w:i/>
          <w:iCs/>
        </w:rPr>
        <w:t>Fine-Tuning</w:t>
      </w:r>
      <w:r>
        <w:t xml:space="preserve"> </w:t>
      </w:r>
      <w:proofErr w:type="spellStart"/>
      <w:r>
        <w:t>IndoBERT</w:t>
      </w:r>
      <w:bookmarkEnd w:id="74"/>
      <w:proofErr w:type="spellEnd"/>
    </w:p>
    <w:p w14:paraId="15CE40D3" w14:textId="77777777" w:rsidR="004F3647" w:rsidRPr="004F3647" w:rsidRDefault="00CE17F0" w:rsidP="004F3647">
      <w:pPr>
        <w:pStyle w:val="IndenPertamaTeksIsi"/>
      </w:pPr>
      <w:r>
        <w:rPr>
          <w:i/>
          <w:iCs/>
        </w:rPr>
        <w:t>Fine-</w:t>
      </w:r>
      <w:proofErr w:type="spellStart"/>
      <w:r>
        <w:rPr>
          <w:i/>
          <w:iCs/>
        </w:rPr>
        <w:t>tuning</w:t>
      </w:r>
      <w:proofErr w:type="spellEnd"/>
      <w:r>
        <w:t xml:space="preserve"> </w:t>
      </w:r>
      <w:proofErr w:type="spellStart"/>
      <w:r>
        <w:t>IndoBERT</w:t>
      </w:r>
      <w:proofErr w:type="spellEnd"/>
      <w:r>
        <w:t xml:space="preserve"> </w:t>
      </w:r>
      <w:r w:rsidR="004F3647" w:rsidRPr="004F3647">
        <w:t xml:space="preserve">merupakan proses penyesuaian model </w:t>
      </w:r>
      <w:proofErr w:type="spellStart"/>
      <w:r w:rsidR="004F3647" w:rsidRPr="004F3647">
        <w:t>IndoBERT</w:t>
      </w:r>
      <w:proofErr w:type="spellEnd"/>
      <w:r w:rsidR="004F3647" w:rsidRPr="004F3647">
        <w:t xml:space="preserve"> menggunakan </w:t>
      </w:r>
      <w:proofErr w:type="spellStart"/>
      <w:r w:rsidR="004F3647" w:rsidRPr="004F3647">
        <w:t>dataset</w:t>
      </w:r>
      <w:proofErr w:type="spellEnd"/>
      <w:r w:rsidR="004F3647" w:rsidRPr="004F3647">
        <w:t xml:space="preserve"> yang telah disiapkan sesuai dengan kebutuhan penelitian. </w:t>
      </w:r>
      <w:proofErr w:type="spellStart"/>
      <w:r w:rsidR="004F3647" w:rsidRPr="004F3647">
        <w:t>Dataset</w:t>
      </w:r>
      <w:proofErr w:type="spellEnd"/>
      <w:r w:rsidR="004F3647" w:rsidRPr="004F3647">
        <w:t xml:space="preserve"> yang digunakan telah melalui proses </w:t>
      </w:r>
      <w:proofErr w:type="spellStart"/>
      <w:r w:rsidR="004F3647" w:rsidRPr="004F3647">
        <w:rPr>
          <w:i/>
          <w:iCs/>
        </w:rPr>
        <w:t>text</w:t>
      </w:r>
      <w:proofErr w:type="spellEnd"/>
      <w:r w:rsidR="004F3647" w:rsidRPr="004F3647">
        <w:rPr>
          <w:i/>
          <w:iCs/>
        </w:rPr>
        <w:t xml:space="preserve"> </w:t>
      </w:r>
      <w:proofErr w:type="spellStart"/>
      <w:r w:rsidR="004F3647" w:rsidRPr="004F3647">
        <w:rPr>
          <w:i/>
          <w:iCs/>
        </w:rPr>
        <w:t>preprocessing</w:t>
      </w:r>
      <w:proofErr w:type="spellEnd"/>
      <w:r w:rsidR="004F3647" w:rsidRPr="004F3647">
        <w:t xml:space="preserve"> dan </w:t>
      </w:r>
      <w:proofErr w:type="spellStart"/>
      <w:r w:rsidR="004F3647" w:rsidRPr="004F3647">
        <w:rPr>
          <w:i/>
          <w:iCs/>
        </w:rPr>
        <w:t>hybrid</w:t>
      </w:r>
      <w:proofErr w:type="spellEnd"/>
      <w:r w:rsidR="004F3647" w:rsidRPr="004F3647">
        <w:rPr>
          <w:i/>
          <w:iCs/>
        </w:rPr>
        <w:t xml:space="preserve"> </w:t>
      </w:r>
      <w:proofErr w:type="spellStart"/>
      <w:r w:rsidR="004F3647" w:rsidRPr="004F3647">
        <w:rPr>
          <w:i/>
          <w:iCs/>
        </w:rPr>
        <w:t>annotation</w:t>
      </w:r>
      <w:proofErr w:type="spellEnd"/>
      <w:r w:rsidR="004F3647" w:rsidRPr="004F3647">
        <w:t xml:space="preserve"> sehingga memiliki </w:t>
      </w:r>
      <w:r w:rsidR="004F3647" w:rsidRPr="004F3647">
        <w:rPr>
          <w:i/>
          <w:iCs/>
        </w:rPr>
        <w:t>final label</w:t>
      </w:r>
      <w:r w:rsidR="004F3647" w:rsidRPr="004F3647">
        <w:t xml:space="preserve"> yang digunakan sebagai target klasifikasi. Pada tahap ini, kolom </w:t>
      </w:r>
      <w:proofErr w:type="spellStart"/>
      <w:r w:rsidR="004F3647" w:rsidRPr="004F3647">
        <w:rPr>
          <w:i/>
          <w:iCs/>
        </w:rPr>
        <w:t>clean_text</w:t>
      </w:r>
      <w:proofErr w:type="spellEnd"/>
      <w:r w:rsidR="004F3647" w:rsidRPr="004F3647">
        <w:t xml:space="preserve"> digunakan sebagai data masukan (</w:t>
      </w:r>
      <w:proofErr w:type="spellStart"/>
      <w:r w:rsidR="004F3647" w:rsidRPr="004F3647">
        <w:rPr>
          <w:i/>
          <w:iCs/>
        </w:rPr>
        <w:t>input</w:t>
      </w:r>
      <w:proofErr w:type="spellEnd"/>
      <w:r w:rsidR="004F3647" w:rsidRPr="004F3647">
        <w:t xml:space="preserve">), sedangkan </w:t>
      </w:r>
      <w:r w:rsidR="004F3647" w:rsidRPr="004F3647">
        <w:rPr>
          <w:i/>
          <w:iCs/>
        </w:rPr>
        <w:t>final label</w:t>
      </w:r>
      <w:r w:rsidR="004F3647" w:rsidRPr="004F3647">
        <w:t xml:space="preserve"> digunakan sebagai keluaran (</w:t>
      </w:r>
      <w:proofErr w:type="spellStart"/>
      <w:r w:rsidR="004F3647" w:rsidRPr="004F3647">
        <w:rPr>
          <w:i/>
          <w:iCs/>
        </w:rPr>
        <w:t>output</w:t>
      </w:r>
      <w:proofErr w:type="spellEnd"/>
      <w:r w:rsidR="004F3647" w:rsidRPr="004F3647">
        <w:t xml:space="preserve">) yang dipelajari oleh model. Proses </w:t>
      </w:r>
      <w:proofErr w:type="spellStart"/>
      <w:r w:rsidR="004F3647" w:rsidRPr="004F3647">
        <w:rPr>
          <w:i/>
          <w:iCs/>
        </w:rPr>
        <w:t>fine-tuning</w:t>
      </w:r>
      <w:proofErr w:type="spellEnd"/>
      <w:r w:rsidR="004F3647" w:rsidRPr="004F3647">
        <w:t xml:space="preserve"> bertujuan agar model mampu mempelajari hubungan antara aspek tata kelola dan polaritas sentimen berdasarkan konteks komentar publik sehingga menghasilkan klasifikasi yang lebih akurat.</w:t>
      </w:r>
    </w:p>
    <w:p w14:paraId="2499A769" w14:textId="77777777" w:rsidR="004F3647" w:rsidRPr="004F3647" w:rsidRDefault="004F3647" w:rsidP="004F3647">
      <w:pPr>
        <w:pStyle w:val="IndenPertamaTeksIsi"/>
      </w:pPr>
      <w:r w:rsidRPr="004F3647">
        <w:t xml:space="preserve">Model yang digunakan dalam penelitian ini adalah </w:t>
      </w:r>
      <w:proofErr w:type="spellStart"/>
      <w:r w:rsidRPr="004F3647">
        <w:t>IndoBERT</w:t>
      </w:r>
      <w:proofErr w:type="spellEnd"/>
      <w:r w:rsidRPr="004F3647">
        <w:t xml:space="preserve"> </w:t>
      </w:r>
      <w:r w:rsidRPr="004F3647">
        <w:rPr>
          <w:i/>
          <w:iCs/>
        </w:rPr>
        <w:t>Base P1</w:t>
      </w:r>
      <w:r w:rsidRPr="004F3647">
        <w:t xml:space="preserve"> yang dikembangkan oleh </w:t>
      </w:r>
      <w:proofErr w:type="spellStart"/>
      <w:r w:rsidRPr="004F3647">
        <w:t>IndoBenchmark</w:t>
      </w:r>
      <w:proofErr w:type="spellEnd"/>
      <w:r w:rsidRPr="004F3647">
        <w:t xml:space="preserve">. Sebelum proses </w:t>
      </w:r>
      <w:proofErr w:type="spellStart"/>
      <w:r w:rsidRPr="004F3647">
        <w:rPr>
          <w:i/>
          <w:iCs/>
        </w:rPr>
        <w:t>fine-tuning</w:t>
      </w:r>
      <w:proofErr w:type="spellEnd"/>
      <w:r w:rsidRPr="004F3647">
        <w:t xml:space="preserve">, data teks diproses menggunakan </w:t>
      </w:r>
      <w:proofErr w:type="spellStart"/>
      <w:r w:rsidRPr="004F3647">
        <w:rPr>
          <w:i/>
          <w:iCs/>
        </w:rPr>
        <w:t>tokenizer</w:t>
      </w:r>
      <w:proofErr w:type="spellEnd"/>
      <w:r w:rsidRPr="004F3647">
        <w:t xml:space="preserve"> </w:t>
      </w:r>
      <w:proofErr w:type="spellStart"/>
      <w:r w:rsidRPr="004F3647">
        <w:t>IndoBERT</w:t>
      </w:r>
      <w:proofErr w:type="spellEnd"/>
      <w:r w:rsidRPr="004F3647">
        <w:t xml:space="preserve"> untuk mengubah setiap komentar menjadi representasi numerik yang dapat dipahami oleh model. Selanjutnya, proses </w:t>
      </w:r>
      <w:proofErr w:type="spellStart"/>
      <w:r w:rsidRPr="004F3647">
        <w:rPr>
          <w:i/>
          <w:iCs/>
        </w:rPr>
        <w:t>fine-tuning</w:t>
      </w:r>
      <w:proofErr w:type="spellEnd"/>
      <w:r w:rsidRPr="004F3647">
        <w:t xml:space="preserve"> dilakukan menggunakan skema </w:t>
      </w:r>
      <w:r w:rsidRPr="004F3647">
        <w:rPr>
          <w:i/>
          <w:iCs/>
        </w:rPr>
        <w:t xml:space="preserve">10-Fold </w:t>
      </w:r>
      <w:proofErr w:type="spellStart"/>
      <w:r w:rsidRPr="004F3647">
        <w:rPr>
          <w:i/>
          <w:iCs/>
        </w:rPr>
        <w:t>Cross</w:t>
      </w:r>
      <w:proofErr w:type="spellEnd"/>
      <w:r w:rsidRPr="004F3647">
        <w:rPr>
          <w:i/>
          <w:iCs/>
        </w:rPr>
        <w:t xml:space="preserve"> </w:t>
      </w:r>
      <w:proofErr w:type="spellStart"/>
      <w:r w:rsidRPr="004F3647">
        <w:rPr>
          <w:i/>
          <w:iCs/>
        </w:rPr>
        <w:t>Validation</w:t>
      </w:r>
      <w:proofErr w:type="spellEnd"/>
      <w:r w:rsidRPr="004F3647">
        <w:t xml:space="preserve">, di mana pada setiap </w:t>
      </w:r>
      <w:proofErr w:type="spellStart"/>
      <w:r w:rsidRPr="004F3647">
        <w:rPr>
          <w:i/>
          <w:iCs/>
        </w:rPr>
        <w:t>fold</w:t>
      </w:r>
      <w:proofErr w:type="spellEnd"/>
      <w:r w:rsidRPr="004F3647">
        <w:t xml:space="preserve"> </w:t>
      </w:r>
      <w:proofErr w:type="spellStart"/>
      <w:r w:rsidRPr="004F3647">
        <w:t>dataset</w:t>
      </w:r>
      <w:proofErr w:type="spellEnd"/>
      <w:r w:rsidRPr="004F3647">
        <w:t xml:space="preserve"> dibagi menjadi data latih (</w:t>
      </w:r>
      <w:proofErr w:type="spellStart"/>
      <w:r w:rsidRPr="004F3647">
        <w:rPr>
          <w:i/>
          <w:iCs/>
        </w:rPr>
        <w:t>training</w:t>
      </w:r>
      <w:proofErr w:type="spellEnd"/>
      <w:r w:rsidRPr="004F3647">
        <w:t>) dan data uji (</w:t>
      </w:r>
      <w:r w:rsidRPr="004F3647">
        <w:rPr>
          <w:i/>
          <w:iCs/>
        </w:rPr>
        <w:t>testing</w:t>
      </w:r>
      <w:r w:rsidRPr="004F3647">
        <w:t>) secara bergantian. Pendekatan tersebut memungkinkan seluruh data memperoleh kesempatan yang sama untuk digunakan sebagai data pelatihan maupun data pengujian.</w:t>
      </w:r>
    </w:p>
    <w:p w14:paraId="695B7FBC" w14:textId="7B233D45" w:rsidR="00CE17F0" w:rsidRDefault="004F3647" w:rsidP="004F3647">
      <w:pPr>
        <w:pStyle w:val="IndenPertamaTeksIsi"/>
      </w:pPr>
      <w:r w:rsidRPr="004F3647">
        <w:t xml:space="preserve">Proses </w:t>
      </w:r>
      <w:proofErr w:type="spellStart"/>
      <w:r w:rsidRPr="004F3647">
        <w:rPr>
          <w:i/>
          <w:iCs/>
        </w:rPr>
        <w:t>fine-tuning</w:t>
      </w:r>
      <w:proofErr w:type="spellEnd"/>
      <w:r w:rsidRPr="004F3647">
        <w:t xml:space="preserve"> diimplementasikan menggunakan bahasa pemrograman </w:t>
      </w:r>
      <w:proofErr w:type="spellStart"/>
      <w:r w:rsidRPr="009144B4">
        <w:rPr>
          <w:i/>
          <w:iCs/>
        </w:rPr>
        <w:t>Python</w:t>
      </w:r>
      <w:proofErr w:type="spellEnd"/>
      <w:r w:rsidRPr="004F3647">
        <w:t xml:space="preserve"> dengan memanfaatkan pustaka </w:t>
      </w:r>
      <w:proofErr w:type="spellStart"/>
      <w:r w:rsidRPr="004F3647">
        <w:rPr>
          <w:i/>
          <w:iCs/>
        </w:rPr>
        <w:t>Transformers</w:t>
      </w:r>
      <w:proofErr w:type="spellEnd"/>
      <w:r w:rsidRPr="004F3647">
        <w:t xml:space="preserve"> dan </w:t>
      </w:r>
      <w:proofErr w:type="spellStart"/>
      <w:r w:rsidRPr="004F3647">
        <w:rPr>
          <w:i/>
          <w:iCs/>
        </w:rPr>
        <w:t>PyTorch</w:t>
      </w:r>
      <w:proofErr w:type="spellEnd"/>
      <w:r w:rsidRPr="004F3647">
        <w:t xml:space="preserve">. Pada setiap </w:t>
      </w:r>
      <w:proofErr w:type="spellStart"/>
      <w:r w:rsidRPr="004F3647">
        <w:rPr>
          <w:i/>
          <w:iCs/>
        </w:rPr>
        <w:t>fold</w:t>
      </w:r>
      <w:proofErr w:type="spellEnd"/>
      <w:r w:rsidRPr="004F3647">
        <w:t xml:space="preserve">, model melakukan pembaruan parameter menggunakan data latih, kemudian dievaluasi menggunakan data uji yang berbeda. Model dengan performa terbaik selanjutnya digunakan untuk melakukan prediksi terhadap seluruh komentar yang telah melalui proses </w:t>
      </w:r>
      <w:proofErr w:type="spellStart"/>
      <w:r w:rsidRPr="004F3647">
        <w:rPr>
          <w:i/>
          <w:iCs/>
        </w:rPr>
        <w:t>text</w:t>
      </w:r>
      <w:proofErr w:type="spellEnd"/>
      <w:r w:rsidRPr="004F3647">
        <w:rPr>
          <w:i/>
          <w:iCs/>
        </w:rPr>
        <w:t xml:space="preserve"> </w:t>
      </w:r>
      <w:proofErr w:type="spellStart"/>
      <w:r w:rsidRPr="004F3647">
        <w:rPr>
          <w:i/>
          <w:iCs/>
        </w:rPr>
        <w:t>preprocessing</w:t>
      </w:r>
      <w:proofErr w:type="spellEnd"/>
      <w:r w:rsidR="00063985">
        <w:t>.</w:t>
      </w:r>
    </w:p>
    <w:p w14:paraId="76404741" w14:textId="77777777" w:rsidR="0096215E" w:rsidRDefault="0096215E" w:rsidP="0096215E">
      <w:pPr>
        <w:pStyle w:val="Judul3"/>
      </w:pPr>
      <w:bookmarkStart w:id="75" w:name="_Toc241154998"/>
      <w:r>
        <w:rPr>
          <w:i/>
        </w:rPr>
        <w:lastRenderedPageBreak/>
        <w:t xml:space="preserve">10-Fold </w:t>
      </w:r>
      <w:proofErr w:type="spellStart"/>
      <w:r>
        <w:rPr>
          <w:i/>
        </w:rPr>
        <w:t>Cross</w:t>
      </w:r>
      <w:proofErr w:type="spellEnd"/>
      <w:r>
        <w:rPr>
          <w:i/>
        </w:rPr>
        <w:t xml:space="preserve"> </w:t>
      </w:r>
      <w:proofErr w:type="spellStart"/>
      <w:r>
        <w:rPr>
          <w:i/>
        </w:rPr>
        <w:t>Validation</w:t>
      </w:r>
      <w:bookmarkEnd w:id="75"/>
      <w:proofErr w:type="spellEnd"/>
    </w:p>
    <w:p w14:paraId="54261198" w14:textId="77777777" w:rsidR="00237506" w:rsidRPr="00237506" w:rsidRDefault="00063985" w:rsidP="00237506">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Evaluasi </w:t>
      </w:r>
      <w:r w:rsidR="00237506" w:rsidRPr="00237506">
        <w:rPr>
          <w:rFonts w:asciiTheme="minorHAnsi" w:eastAsia="Times New Roman" w:hAnsiTheme="minorHAnsi" w:cstheme="minorHAnsi"/>
          <w:lang w:eastAsia="id-ID"/>
        </w:rPr>
        <w:t xml:space="preserve">model pada penelitian ini dilakukan menggunakan metode </w:t>
      </w:r>
      <w:r w:rsidR="00237506" w:rsidRPr="00237506">
        <w:rPr>
          <w:rFonts w:asciiTheme="minorHAnsi" w:eastAsia="Times New Roman" w:hAnsiTheme="minorHAnsi" w:cstheme="minorHAnsi"/>
          <w:i/>
          <w:iCs/>
          <w:lang w:eastAsia="id-ID"/>
        </w:rPr>
        <w:t xml:space="preserve">10-Fold </w:t>
      </w:r>
      <w:proofErr w:type="spellStart"/>
      <w:r w:rsidR="00237506" w:rsidRPr="00237506">
        <w:rPr>
          <w:rFonts w:asciiTheme="minorHAnsi" w:eastAsia="Times New Roman" w:hAnsiTheme="minorHAnsi" w:cstheme="minorHAnsi"/>
          <w:i/>
          <w:iCs/>
          <w:lang w:eastAsia="id-ID"/>
        </w:rPr>
        <w:t>Cross</w:t>
      </w:r>
      <w:proofErr w:type="spellEnd"/>
      <w:r w:rsidR="00237506" w:rsidRPr="00237506">
        <w:rPr>
          <w:rFonts w:asciiTheme="minorHAnsi" w:eastAsia="Times New Roman" w:hAnsiTheme="minorHAnsi" w:cstheme="minorHAnsi"/>
          <w:i/>
          <w:iCs/>
          <w:lang w:eastAsia="id-ID"/>
        </w:rPr>
        <w:t xml:space="preserve"> </w:t>
      </w:r>
      <w:proofErr w:type="spellStart"/>
      <w:r w:rsidR="00237506" w:rsidRPr="00237506">
        <w:rPr>
          <w:rFonts w:asciiTheme="minorHAnsi" w:eastAsia="Times New Roman" w:hAnsiTheme="minorHAnsi" w:cstheme="minorHAnsi"/>
          <w:i/>
          <w:iCs/>
          <w:lang w:eastAsia="id-ID"/>
        </w:rPr>
        <w:t>Validation</w:t>
      </w:r>
      <w:proofErr w:type="spellEnd"/>
      <w:r w:rsidR="00237506" w:rsidRPr="00237506">
        <w:rPr>
          <w:rFonts w:asciiTheme="minorHAnsi" w:eastAsia="Times New Roman" w:hAnsiTheme="minorHAnsi" w:cstheme="minorHAnsi"/>
          <w:lang w:eastAsia="id-ID"/>
        </w:rPr>
        <w:t xml:space="preserve">. Metode ini dipilih karena mampu memberikan estimasi performa model yang lebih representatif dibandingkan pembagian data menggunakan </w:t>
      </w:r>
      <w:proofErr w:type="spellStart"/>
      <w:r w:rsidR="00237506" w:rsidRPr="00237506">
        <w:rPr>
          <w:rFonts w:asciiTheme="minorHAnsi" w:eastAsia="Times New Roman" w:hAnsiTheme="minorHAnsi" w:cstheme="minorHAnsi"/>
          <w:i/>
          <w:iCs/>
          <w:lang w:eastAsia="id-ID"/>
        </w:rPr>
        <w:t>train-test</w:t>
      </w:r>
      <w:proofErr w:type="spellEnd"/>
      <w:r w:rsidR="00237506" w:rsidRPr="00237506">
        <w:rPr>
          <w:rFonts w:asciiTheme="minorHAnsi" w:eastAsia="Times New Roman" w:hAnsiTheme="minorHAnsi" w:cstheme="minorHAnsi"/>
          <w:i/>
          <w:iCs/>
          <w:lang w:eastAsia="id-ID"/>
        </w:rPr>
        <w:t xml:space="preserve"> </w:t>
      </w:r>
      <w:proofErr w:type="spellStart"/>
      <w:r w:rsidR="00237506" w:rsidRPr="00237506">
        <w:rPr>
          <w:rFonts w:asciiTheme="minorHAnsi" w:eastAsia="Times New Roman" w:hAnsiTheme="minorHAnsi" w:cstheme="minorHAnsi"/>
          <w:i/>
          <w:iCs/>
          <w:lang w:eastAsia="id-ID"/>
        </w:rPr>
        <w:t>split</w:t>
      </w:r>
      <w:proofErr w:type="spellEnd"/>
      <w:r w:rsidR="00237506" w:rsidRPr="00237506">
        <w:rPr>
          <w:rFonts w:asciiTheme="minorHAnsi" w:eastAsia="Times New Roman" w:hAnsiTheme="minorHAnsi" w:cstheme="minorHAnsi"/>
          <w:lang w:eastAsia="id-ID"/>
        </w:rPr>
        <w:t xml:space="preserve">. Sebelum proses evaluasi dimulai, </w:t>
      </w:r>
      <w:proofErr w:type="spellStart"/>
      <w:r w:rsidR="00237506" w:rsidRPr="00237506">
        <w:rPr>
          <w:rFonts w:asciiTheme="minorHAnsi" w:eastAsia="Times New Roman" w:hAnsiTheme="minorHAnsi" w:cstheme="minorHAnsi"/>
          <w:lang w:eastAsia="id-ID"/>
        </w:rPr>
        <w:t>dataset</w:t>
      </w:r>
      <w:proofErr w:type="spellEnd"/>
      <w:r w:rsidR="00237506" w:rsidRPr="00237506">
        <w:rPr>
          <w:rFonts w:asciiTheme="minorHAnsi" w:eastAsia="Times New Roman" w:hAnsiTheme="minorHAnsi" w:cstheme="minorHAnsi"/>
          <w:lang w:eastAsia="id-ID"/>
        </w:rPr>
        <w:t xml:space="preserve"> yang telah melalui tahap </w:t>
      </w:r>
      <w:proofErr w:type="spellStart"/>
      <w:r w:rsidR="00237506" w:rsidRPr="00237506">
        <w:rPr>
          <w:rFonts w:asciiTheme="minorHAnsi" w:eastAsia="Times New Roman" w:hAnsiTheme="minorHAnsi" w:cstheme="minorHAnsi"/>
          <w:i/>
          <w:iCs/>
          <w:lang w:eastAsia="id-ID"/>
        </w:rPr>
        <w:t>text</w:t>
      </w:r>
      <w:proofErr w:type="spellEnd"/>
      <w:r w:rsidR="00237506" w:rsidRPr="00237506">
        <w:rPr>
          <w:rFonts w:asciiTheme="minorHAnsi" w:eastAsia="Times New Roman" w:hAnsiTheme="minorHAnsi" w:cstheme="minorHAnsi"/>
          <w:i/>
          <w:iCs/>
          <w:lang w:eastAsia="id-ID"/>
        </w:rPr>
        <w:t xml:space="preserve"> </w:t>
      </w:r>
      <w:proofErr w:type="spellStart"/>
      <w:r w:rsidR="00237506" w:rsidRPr="00237506">
        <w:rPr>
          <w:rFonts w:asciiTheme="minorHAnsi" w:eastAsia="Times New Roman" w:hAnsiTheme="minorHAnsi" w:cstheme="minorHAnsi"/>
          <w:i/>
          <w:iCs/>
          <w:lang w:eastAsia="id-ID"/>
        </w:rPr>
        <w:t>preprocessing</w:t>
      </w:r>
      <w:proofErr w:type="spellEnd"/>
      <w:r w:rsidR="00237506" w:rsidRPr="00237506">
        <w:rPr>
          <w:rFonts w:asciiTheme="minorHAnsi" w:eastAsia="Times New Roman" w:hAnsiTheme="minorHAnsi" w:cstheme="minorHAnsi"/>
          <w:lang w:eastAsia="id-ID"/>
        </w:rPr>
        <w:t xml:space="preserve"> dan </w:t>
      </w:r>
      <w:proofErr w:type="spellStart"/>
      <w:r w:rsidR="00237506" w:rsidRPr="00237506">
        <w:rPr>
          <w:rFonts w:asciiTheme="minorHAnsi" w:eastAsia="Times New Roman" w:hAnsiTheme="minorHAnsi" w:cstheme="minorHAnsi"/>
          <w:i/>
          <w:iCs/>
          <w:lang w:eastAsia="id-ID"/>
        </w:rPr>
        <w:t>hybrid</w:t>
      </w:r>
      <w:proofErr w:type="spellEnd"/>
      <w:r w:rsidR="00237506" w:rsidRPr="00237506">
        <w:rPr>
          <w:rFonts w:asciiTheme="minorHAnsi" w:eastAsia="Times New Roman" w:hAnsiTheme="minorHAnsi" w:cstheme="minorHAnsi"/>
          <w:i/>
          <w:iCs/>
          <w:lang w:eastAsia="id-ID"/>
        </w:rPr>
        <w:t xml:space="preserve"> </w:t>
      </w:r>
      <w:proofErr w:type="spellStart"/>
      <w:r w:rsidR="00237506" w:rsidRPr="00237506">
        <w:rPr>
          <w:rFonts w:asciiTheme="minorHAnsi" w:eastAsia="Times New Roman" w:hAnsiTheme="minorHAnsi" w:cstheme="minorHAnsi"/>
          <w:i/>
          <w:iCs/>
          <w:lang w:eastAsia="id-ID"/>
        </w:rPr>
        <w:t>annotation</w:t>
      </w:r>
      <w:proofErr w:type="spellEnd"/>
      <w:r w:rsidR="00237506" w:rsidRPr="00237506">
        <w:rPr>
          <w:rFonts w:asciiTheme="minorHAnsi" w:eastAsia="Times New Roman" w:hAnsiTheme="minorHAnsi" w:cstheme="minorHAnsi"/>
          <w:lang w:eastAsia="id-ID"/>
        </w:rPr>
        <w:t xml:space="preserve"> dibagi menjadi sepuluh bagian (</w:t>
      </w:r>
      <w:proofErr w:type="spellStart"/>
      <w:r w:rsidR="00237506" w:rsidRPr="00237506">
        <w:rPr>
          <w:rFonts w:asciiTheme="minorHAnsi" w:eastAsia="Times New Roman" w:hAnsiTheme="minorHAnsi" w:cstheme="minorHAnsi"/>
          <w:i/>
          <w:iCs/>
          <w:lang w:eastAsia="id-ID"/>
        </w:rPr>
        <w:t>fold</w:t>
      </w:r>
      <w:proofErr w:type="spellEnd"/>
      <w:r w:rsidR="00237506" w:rsidRPr="00237506">
        <w:rPr>
          <w:rFonts w:asciiTheme="minorHAnsi" w:eastAsia="Times New Roman" w:hAnsiTheme="minorHAnsi" w:cstheme="minorHAnsi"/>
          <w:lang w:eastAsia="id-ID"/>
        </w:rPr>
        <w:t xml:space="preserve">) dengan ukuran yang relatif sama. Proses </w:t>
      </w:r>
      <w:r w:rsidR="00237506" w:rsidRPr="00237506">
        <w:rPr>
          <w:rFonts w:asciiTheme="minorHAnsi" w:eastAsia="Times New Roman" w:hAnsiTheme="minorHAnsi" w:cstheme="minorHAnsi"/>
          <w:i/>
          <w:iCs/>
          <w:lang w:eastAsia="id-ID"/>
        </w:rPr>
        <w:t xml:space="preserve">10-Fold </w:t>
      </w:r>
      <w:proofErr w:type="spellStart"/>
      <w:r w:rsidR="00237506" w:rsidRPr="00237506">
        <w:rPr>
          <w:rFonts w:asciiTheme="minorHAnsi" w:eastAsia="Times New Roman" w:hAnsiTheme="minorHAnsi" w:cstheme="minorHAnsi"/>
          <w:i/>
          <w:iCs/>
          <w:lang w:eastAsia="id-ID"/>
        </w:rPr>
        <w:t>Cross</w:t>
      </w:r>
      <w:proofErr w:type="spellEnd"/>
      <w:r w:rsidR="00237506" w:rsidRPr="00237506">
        <w:rPr>
          <w:rFonts w:asciiTheme="minorHAnsi" w:eastAsia="Times New Roman" w:hAnsiTheme="minorHAnsi" w:cstheme="minorHAnsi"/>
          <w:i/>
          <w:iCs/>
          <w:lang w:eastAsia="id-ID"/>
        </w:rPr>
        <w:t xml:space="preserve"> </w:t>
      </w:r>
      <w:proofErr w:type="spellStart"/>
      <w:r w:rsidR="00237506" w:rsidRPr="00237506">
        <w:rPr>
          <w:rFonts w:asciiTheme="minorHAnsi" w:eastAsia="Times New Roman" w:hAnsiTheme="minorHAnsi" w:cstheme="minorHAnsi"/>
          <w:i/>
          <w:iCs/>
          <w:lang w:eastAsia="id-ID"/>
        </w:rPr>
        <w:t>Validation</w:t>
      </w:r>
      <w:proofErr w:type="spellEnd"/>
      <w:r w:rsidR="00237506" w:rsidRPr="00237506">
        <w:rPr>
          <w:rFonts w:asciiTheme="minorHAnsi" w:eastAsia="Times New Roman" w:hAnsiTheme="minorHAnsi" w:cstheme="minorHAnsi"/>
          <w:lang w:eastAsia="id-ID"/>
        </w:rPr>
        <w:t xml:space="preserve"> dilakukan sebanyak sepuluh iterasi, di mana pada setiap iterasi satu </w:t>
      </w:r>
      <w:proofErr w:type="spellStart"/>
      <w:r w:rsidR="00237506" w:rsidRPr="00237506">
        <w:rPr>
          <w:rFonts w:asciiTheme="minorHAnsi" w:eastAsia="Times New Roman" w:hAnsiTheme="minorHAnsi" w:cstheme="minorHAnsi"/>
          <w:i/>
          <w:iCs/>
          <w:lang w:eastAsia="id-ID"/>
        </w:rPr>
        <w:t>fold</w:t>
      </w:r>
      <w:proofErr w:type="spellEnd"/>
      <w:r w:rsidR="00237506" w:rsidRPr="00237506">
        <w:rPr>
          <w:rFonts w:asciiTheme="minorHAnsi" w:eastAsia="Times New Roman" w:hAnsiTheme="minorHAnsi" w:cstheme="minorHAnsi"/>
          <w:lang w:eastAsia="id-ID"/>
        </w:rPr>
        <w:t xml:space="preserve"> digunakan sebagai data uji (</w:t>
      </w:r>
      <w:r w:rsidR="00237506" w:rsidRPr="00237506">
        <w:rPr>
          <w:rFonts w:asciiTheme="minorHAnsi" w:eastAsia="Times New Roman" w:hAnsiTheme="minorHAnsi" w:cstheme="minorHAnsi"/>
          <w:i/>
          <w:iCs/>
          <w:lang w:eastAsia="id-ID"/>
        </w:rPr>
        <w:t>testing</w:t>
      </w:r>
      <w:r w:rsidR="00237506" w:rsidRPr="00237506">
        <w:rPr>
          <w:rFonts w:asciiTheme="minorHAnsi" w:eastAsia="Times New Roman" w:hAnsiTheme="minorHAnsi" w:cstheme="minorHAnsi"/>
          <w:lang w:eastAsia="id-ID"/>
        </w:rPr>
        <w:t xml:space="preserve">), sedangkan sembilan </w:t>
      </w:r>
      <w:proofErr w:type="spellStart"/>
      <w:r w:rsidR="00237506" w:rsidRPr="00237506">
        <w:rPr>
          <w:rFonts w:asciiTheme="minorHAnsi" w:eastAsia="Times New Roman" w:hAnsiTheme="minorHAnsi" w:cstheme="minorHAnsi"/>
          <w:i/>
          <w:iCs/>
          <w:lang w:eastAsia="id-ID"/>
        </w:rPr>
        <w:t>fold</w:t>
      </w:r>
      <w:proofErr w:type="spellEnd"/>
      <w:r w:rsidR="00237506" w:rsidRPr="00237506">
        <w:rPr>
          <w:rFonts w:asciiTheme="minorHAnsi" w:eastAsia="Times New Roman" w:hAnsiTheme="minorHAnsi" w:cstheme="minorHAnsi"/>
          <w:lang w:eastAsia="id-ID"/>
        </w:rPr>
        <w:t xml:space="preserve"> lainnya digunakan sebagai data latih (</w:t>
      </w:r>
      <w:proofErr w:type="spellStart"/>
      <w:r w:rsidR="00237506" w:rsidRPr="00237506">
        <w:rPr>
          <w:rFonts w:asciiTheme="minorHAnsi" w:eastAsia="Times New Roman" w:hAnsiTheme="minorHAnsi" w:cstheme="minorHAnsi"/>
          <w:i/>
          <w:iCs/>
          <w:lang w:eastAsia="id-ID"/>
        </w:rPr>
        <w:t>training</w:t>
      </w:r>
      <w:proofErr w:type="spellEnd"/>
      <w:r w:rsidR="00237506" w:rsidRPr="00237506">
        <w:rPr>
          <w:rFonts w:asciiTheme="minorHAnsi" w:eastAsia="Times New Roman" w:hAnsiTheme="minorHAnsi" w:cstheme="minorHAnsi"/>
          <w:lang w:eastAsia="id-ID"/>
        </w:rPr>
        <w:t xml:space="preserve">) untuk proses </w:t>
      </w:r>
      <w:proofErr w:type="spellStart"/>
      <w:r w:rsidR="00237506" w:rsidRPr="00237506">
        <w:rPr>
          <w:rFonts w:asciiTheme="minorHAnsi" w:eastAsia="Times New Roman" w:hAnsiTheme="minorHAnsi" w:cstheme="minorHAnsi"/>
          <w:i/>
          <w:iCs/>
          <w:lang w:eastAsia="id-ID"/>
        </w:rPr>
        <w:t>fine-tuning</w:t>
      </w:r>
      <w:proofErr w:type="spellEnd"/>
      <w:r w:rsidR="00237506" w:rsidRPr="00237506">
        <w:rPr>
          <w:rFonts w:asciiTheme="minorHAnsi" w:eastAsia="Times New Roman" w:hAnsiTheme="minorHAnsi" w:cstheme="minorHAnsi"/>
          <w:lang w:eastAsia="id-ID"/>
        </w:rPr>
        <w:t xml:space="preserve"> model </w:t>
      </w:r>
      <w:proofErr w:type="spellStart"/>
      <w:r w:rsidR="00237506" w:rsidRPr="00237506">
        <w:rPr>
          <w:rFonts w:asciiTheme="minorHAnsi" w:eastAsia="Times New Roman" w:hAnsiTheme="minorHAnsi" w:cstheme="minorHAnsi"/>
          <w:lang w:eastAsia="id-ID"/>
        </w:rPr>
        <w:t>IndoBERT</w:t>
      </w:r>
      <w:proofErr w:type="spellEnd"/>
      <w:r w:rsidR="00237506" w:rsidRPr="00237506">
        <w:rPr>
          <w:rFonts w:asciiTheme="minorHAnsi" w:eastAsia="Times New Roman" w:hAnsiTheme="minorHAnsi" w:cstheme="minorHAnsi"/>
          <w:lang w:eastAsia="id-ID"/>
        </w:rPr>
        <w:t>.</w:t>
      </w:r>
    </w:p>
    <w:p w14:paraId="7F4052CB" w14:textId="720506B9" w:rsidR="005D7426" w:rsidRPr="005D7426" w:rsidRDefault="00237506" w:rsidP="00237506">
      <w:pPr>
        <w:spacing w:before="100" w:beforeAutospacing="1" w:after="100" w:afterAutospacing="1"/>
        <w:ind w:firstLine="360"/>
        <w:rPr>
          <w:rFonts w:asciiTheme="minorHAnsi" w:eastAsia="Times New Roman" w:hAnsiTheme="minorHAnsi" w:cstheme="minorHAnsi"/>
          <w:szCs w:val="24"/>
          <w:lang w:eastAsia="id-ID"/>
        </w:rPr>
      </w:pPr>
      <w:r w:rsidRPr="00237506">
        <w:rPr>
          <w:rFonts w:asciiTheme="minorHAnsi" w:eastAsia="Times New Roman" w:hAnsiTheme="minorHAnsi" w:cstheme="minorHAnsi"/>
          <w:szCs w:val="24"/>
          <w:lang w:eastAsia="id-ID"/>
        </w:rPr>
        <w:t xml:space="preserve">Proses tersebut diulang hingga seluruh </w:t>
      </w:r>
      <w:proofErr w:type="spellStart"/>
      <w:r w:rsidRPr="00237506">
        <w:rPr>
          <w:rFonts w:asciiTheme="minorHAnsi" w:eastAsia="Times New Roman" w:hAnsiTheme="minorHAnsi" w:cstheme="minorHAnsi"/>
          <w:i/>
          <w:iCs/>
          <w:szCs w:val="24"/>
          <w:lang w:eastAsia="id-ID"/>
        </w:rPr>
        <w:t>fold</w:t>
      </w:r>
      <w:proofErr w:type="spellEnd"/>
      <w:r w:rsidRPr="00237506">
        <w:rPr>
          <w:rFonts w:asciiTheme="minorHAnsi" w:eastAsia="Times New Roman" w:hAnsiTheme="minorHAnsi" w:cstheme="minorHAnsi"/>
          <w:szCs w:val="24"/>
          <w:lang w:eastAsia="id-ID"/>
        </w:rPr>
        <w:t xml:space="preserve"> memperoleh giliran sebagai data uji sebanyak satu kali sehingga seluruh data memiliki kesempatan yang sama untuk dievaluasi. Setelah seluruh iterasi selesai dilakukan, nilai </w:t>
      </w:r>
      <w:proofErr w:type="spellStart"/>
      <w:r w:rsidRPr="00237506">
        <w:rPr>
          <w:rFonts w:asciiTheme="minorHAnsi" w:eastAsia="Times New Roman" w:hAnsiTheme="minorHAnsi" w:cstheme="minorHAnsi"/>
          <w:i/>
          <w:iCs/>
          <w:szCs w:val="24"/>
          <w:lang w:eastAsia="id-ID"/>
        </w:rPr>
        <w:t>accuracy</w:t>
      </w:r>
      <w:proofErr w:type="spellEnd"/>
      <w:r w:rsidRPr="00237506">
        <w:rPr>
          <w:rFonts w:asciiTheme="minorHAnsi" w:eastAsia="Times New Roman" w:hAnsiTheme="minorHAnsi" w:cstheme="minorHAnsi"/>
          <w:szCs w:val="24"/>
          <w:lang w:eastAsia="id-ID"/>
        </w:rPr>
        <w:t xml:space="preserve">, </w:t>
      </w:r>
      <w:proofErr w:type="spellStart"/>
      <w:r w:rsidRPr="00237506">
        <w:rPr>
          <w:rFonts w:asciiTheme="minorHAnsi" w:eastAsia="Times New Roman" w:hAnsiTheme="minorHAnsi" w:cstheme="minorHAnsi"/>
          <w:i/>
          <w:iCs/>
          <w:szCs w:val="24"/>
          <w:lang w:eastAsia="id-ID"/>
        </w:rPr>
        <w:t>precision</w:t>
      </w:r>
      <w:proofErr w:type="spellEnd"/>
      <w:r w:rsidRPr="00237506">
        <w:rPr>
          <w:rFonts w:asciiTheme="minorHAnsi" w:eastAsia="Times New Roman" w:hAnsiTheme="minorHAnsi" w:cstheme="minorHAnsi"/>
          <w:szCs w:val="24"/>
          <w:lang w:eastAsia="id-ID"/>
        </w:rPr>
        <w:t xml:space="preserve">, </w:t>
      </w:r>
      <w:proofErr w:type="spellStart"/>
      <w:r w:rsidRPr="00237506">
        <w:rPr>
          <w:rFonts w:asciiTheme="minorHAnsi" w:eastAsia="Times New Roman" w:hAnsiTheme="minorHAnsi" w:cstheme="minorHAnsi"/>
          <w:i/>
          <w:iCs/>
          <w:szCs w:val="24"/>
          <w:lang w:eastAsia="id-ID"/>
        </w:rPr>
        <w:t>recall</w:t>
      </w:r>
      <w:proofErr w:type="spellEnd"/>
      <w:r w:rsidRPr="00237506">
        <w:rPr>
          <w:rFonts w:asciiTheme="minorHAnsi" w:eastAsia="Times New Roman" w:hAnsiTheme="minorHAnsi" w:cstheme="minorHAnsi"/>
          <w:szCs w:val="24"/>
          <w:lang w:eastAsia="id-ID"/>
        </w:rPr>
        <w:t xml:space="preserve">, </w:t>
      </w:r>
      <w:r w:rsidRPr="00237506">
        <w:rPr>
          <w:rFonts w:asciiTheme="minorHAnsi" w:eastAsia="Times New Roman" w:hAnsiTheme="minorHAnsi" w:cstheme="minorHAnsi"/>
          <w:i/>
          <w:iCs/>
          <w:szCs w:val="24"/>
          <w:lang w:eastAsia="id-ID"/>
        </w:rPr>
        <w:t>F1-score</w:t>
      </w:r>
      <w:r w:rsidRPr="00237506">
        <w:rPr>
          <w:rFonts w:asciiTheme="minorHAnsi" w:eastAsia="Times New Roman" w:hAnsiTheme="minorHAnsi" w:cstheme="minorHAnsi"/>
          <w:szCs w:val="24"/>
          <w:lang w:eastAsia="id-ID"/>
        </w:rPr>
        <w:t xml:space="preserve">, dan </w:t>
      </w:r>
      <w:proofErr w:type="spellStart"/>
      <w:r w:rsidRPr="00237506">
        <w:rPr>
          <w:rFonts w:asciiTheme="minorHAnsi" w:eastAsia="Times New Roman" w:hAnsiTheme="minorHAnsi" w:cstheme="minorHAnsi"/>
          <w:i/>
          <w:iCs/>
          <w:szCs w:val="24"/>
          <w:lang w:eastAsia="id-ID"/>
        </w:rPr>
        <w:t>loss</w:t>
      </w:r>
      <w:proofErr w:type="spellEnd"/>
      <w:r w:rsidRPr="00237506">
        <w:rPr>
          <w:rFonts w:asciiTheme="minorHAnsi" w:eastAsia="Times New Roman" w:hAnsiTheme="minorHAnsi" w:cstheme="minorHAnsi"/>
          <w:szCs w:val="24"/>
          <w:lang w:eastAsia="id-ID"/>
        </w:rPr>
        <w:t xml:space="preserve"> dari setiap </w:t>
      </w:r>
      <w:proofErr w:type="spellStart"/>
      <w:r w:rsidRPr="00237506">
        <w:rPr>
          <w:rFonts w:asciiTheme="minorHAnsi" w:eastAsia="Times New Roman" w:hAnsiTheme="minorHAnsi" w:cstheme="minorHAnsi"/>
          <w:i/>
          <w:iCs/>
          <w:szCs w:val="24"/>
          <w:lang w:eastAsia="id-ID"/>
        </w:rPr>
        <w:t>fold</w:t>
      </w:r>
      <w:proofErr w:type="spellEnd"/>
      <w:r w:rsidRPr="00237506">
        <w:rPr>
          <w:rFonts w:asciiTheme="minorHAnsi" w:eastAsia="Times New Roman" w:hAnsiTheme="minorHAnsi" w:cstheme="minorHAnsi"/>
          <w:szCs w:val="24"/>
          <w:lang w:eastAsia="id-ID"/>
        </w:rPr>
        <w:t xml:space="preserve"> dihitung kemudian dirata-ratakan untuk memperoleh performa akhir model. Model dengan hasil evaluasi terbaik selanjutnya digunakan untuk melakukan prediksi terhadap seluruh data komentar sebagai dasar analisis pada tahapan berikutnya</w:t>
      </w:r>
      <w:r w:rsidR="00063985">
        <w:rPr>
          <w:rFonts w:asciiTheme="minorHAnsi" w:eastAsia="Times New Roman" w:hAnsiTheme="minorHAnsi" w:cstheme="minorHAnsi"/>
          <w:szCs w:val="24"/>
          <w:lang w:eastAsia="id-ID"/>
        </w:rPr>
        <w:t>.</w:t>
      </w:r>
    </w:p>
    <w:p w14:paraId="61B52B9B" w14:textId="77777777" w:rsidR="0096215E" w:rsidRDefault="003211E2" w:rsidP="0096215E">
      <w:pPr>
        <w:pStyle w:val="Judul3"/>
      </w:pPr>
      <w:bookmarkStart w:id="76" w:name="_Toc241154999"/>
      <w:r>
        <w:t>Prediksi Seluruh Komentar</w:t>
      </w:r>
      <w:bookmarkEnd w:id="76"/>
    </w:p>
    <w:p w14:paraId="634B1AA0" w14:textId="118673C2" w:rsidR="00063985" w:rsidRDefault="00063985" w:rsidP="0023750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w:t>
      </w:r>
      <w:r w:rsidR="00237506" w:rsidRPr="00237506">
        <w:rPr>
          <w:rFonts w:asciiTheme="minorHAnsi" w:eastAsia="Times New Roman" w:hAnsiTheme="minorHAnsi" w:cstheme="minorHAnsi"/>
          <w:szCs w:val="24"/>
          <w:lang w:eastAsia="id-ID"/>
        </w:rPr>
        <w:t xml:space="preserve">proses </w:t>
      </w:r>
      <w:proofErr w:type="spellStart"/>
      <w:r w:rsidR="00237506" w:rsidRPr="00237506">
        <w:rPr>
          <w:rFonts w:asciiTheme="minorHAnsi" w:eastAsia="Times New Roman" w:hAnsiTheme="minorHAnsi" w:cstheme="minorHAnsi"/>
          <w:i/>
          <w:iCs/>
          <w:szCs w:val="24"/>
          <w:lang w:eastAsia="id-ID"/>
        </w:rPr>
        <w:t>fine-tuning</w:t>
      </w:r>
      <w:proofErr w:type="spellEnd"/>
      <w:r w:rsidR="00237506" w:rsidRPr="00237506">
        <w:rPr>
          <w:rFonts w:asciiTheme="minorHAnsi" w:eastAsia="Times New Roman" w:hAnsiTheme="minorHAnsi" w:cstheme="minorHAnsi"/>
          <w:szCs w:val="24"/>
          <w:lang w:eastAsia="id-ID"/>
        </w:rPr>
        <w:t xml:space="preserve"> dan evaluasi menggunakan metode </w:t>
      </w:r>
      <w:r w:rsidR="00237506" w:rsidRPr="00237506">
        <w:rPr>
          <w:rFonts w:asciiTheme="minorHAnsi" w:eastAsia="Times New Roman" w:hAnsiTheme="minorHAnsi" w:cstheme="minorHAnsi"/>
          <w:i/>
          <w:iCs/>
          <w:szCs w:val="24"/>
          <w:lang w:eastAsia="id-ID"/>
        </w:rPr>
        <w:t xml:space="preserve">10-Fold </w:t>
      </w:r>
      <w:proofErr w:type="spellStart"/>
      <w:r w:rsidR="00237506" w:rsidRPr="00237506">
        <w:rPr>
          <w:rFonts w:asciiTheme="minorHAnsi" w:eastAsia="Times New Roman" w:hAnsiTheme="minorHAnsi" w:cstheme="minorHAnsi"/>
          <w:i/>
          <w:iCs/>
          <w:szCs w:val="24"/>
          <w:lang w:eastAsia="id-ID"/>
        </w:rPr>
        <w:t>Cross</w:t>
      </w:r>
      <w:proofErr w:type="spellEnd"/>
      <w:r w:rsidR="00237506" w:rsidRPr="00237506">
        <w:rPr>
          <w:rFonts w:asciiTheme="minorHAnsi" w:eastAsia="Times New Roman" w:hAnsiTheme="minorHAnsi" w:cstheme="minorHAnsi"/>
          <w:i/>
          <w:iCs/>
          <w:szCs w:val="24"/>
          <w:lang w:eastAsia="id-ID"/>
        </w:rPr>
        <w:t xml:space="preserve"> </w:t>
      </w:r>
      <w:proofErr w:type="spellStart"/>
      <w:r w:rsidR="00237506" w:rsidRPr="00237506">
        <w:rPr>
          <w:rFonts w:asciiTheme="minorHAnsi" w:eastAsia="Times New Roman" w:hAnsiTheme="minorHAnsi" w:cstheme="minorHAnsi"/>
          <w:i/>
          <w:iCs/>
          <w:szCs w:val="24"/>
          <w:lang w:eastAsia="id-ID"/>
        </w:rPr>
        <w:t>Validation</w:t>
      </w:r>
      <w:proofErr w:type="spellEnd"/>
      <w:r w:rsidR="00237506" w:rsidRPr="00237506">
        <w:rPr>
          <w:rFonts w:asciiTheme="minorHAnsi" w:eastAsia="Times New Roman" w:hAnsiTheme="minorHAnsi" w:cstheme="minorHAnsi"/>
          <w:szCs w:val="24"/>
          <w:lang w:eastAsia="id-ID"/>
        </w:rPr>
        <w:t xml:space="preserve"> selesai dilakukan, model terbaik digunakan untuk melakukan prediksi terhadap seluruh komentar yang telah melalui proses </w:t>
      </w:r>
      <w:proofErr w:type="spellStart"/>
      <w:r w:rsidR="00237506" w:rsidRPr="00237506">
        <w:rPr>
          <w:rFonts w:asciiTheme="minorHAnsi" w:eastAsia="Times New Roman" w:hAnsiTheme="minorHAnsi" w:cstheme="minorHAnsi"/>
          <w:i/>
          <w:iCs/>
          <w:szCs w:val="24"/>
          <w:lang w:eastAsia="id-ID"/>
        </w:rPr>
        <w:t>text</w:t>
      </w:r>
      <w:proofErr w:type="spellEnd"/>
      <w:r w:rsidR="00237506" w:rsidRPr="00237506">
        <w:rPr>
          <w:rFonts w:asciiTheme="minorHAnsi" w:eastAsia="Times New Roman" w:hAnsiTheme="minorHAnsi" w:cstheme="minorHAnsi"/>
          <w:i/>
          <w:iCs/>
          <w:szCs w:val="24"/>
          <w:lang w:eastAsia="id-ID"/>
        </w:rPr>
        <w:t xml:space="preserve"> </w:t>
      </w:r>
      <w:proofErr w:type="spellStart"/>
      <w:r w:rsidR="00237506" w:rsidRPr="00237506">
        <w:rPr>
          <w:rFonts w:asciiTheme="minorHAnsi" w:eastAsia="Times New Roman" w:hAnsiTheme="minorHAnsi" w:cstheme="minorHAnsi"/>
          <w:i/>
          <w:iCs/>
          <w:szCs w:val="24"/>
          <w:lang w:eastAsia="id-ID"/>
        </w:rPr>
        <w:t>preprocessing</w:t>
      </w:r>
      <w:proofErr w:type="spellEnd"/>
      <w:r w:rsidR="00237506" w:rsidRPr="00237506">
        <w:rPr>
          <w:rFonts w:asciiTheme="minorHAnsi" w:eastAsia="Times New Roman" w:hAnsiTheme="minorHAnsi" w:cstheme="minorHAnsi"/>
          <w:szCs w:val="24"/>
          <w:lang w:eastAsia="id-ID"/>
        </w:rPr>
        <w:t xml:space="preserve">. Tahapan ini bertujuan memperoleh hasil klasifikasi aspek tata kelola dan polaritas sentimen pada seluruh komentar sehingga dapat menggambarkan persepsi masyarakat secara menyeluruh terhadap isu pengadaan mobil dinas Gubernur Kalimantan Timur. </w:t>
      </w:r>
      <w:proofErr w:type="spellStart"/>
      <w:r w:rsidR="00237506" w:rsidRPr="00237506">
        <w:rPr>
          <w:rFonts w:asciiTheme="minorHAnsi" w:eastAsia="Times New Roman" w:hAnsiTheme="minorHAnsi" w:cstheme="minorHAnsi"/>
          <w:i/>
          <w:iCs/>
          <w:szCs w:val="24"/>
          <w:lang w:eastAsia="id-ID"/>
        </w:rPr>
        <w:t>Output</w:t>
      </w:r>
      <w:proofErr w:type="spellEnd"/>
      <w:r w:rsidR="00237506" w:rsidRPr="00237506">
        <w:rPr>
          <w:rFonts w:asciiTheme="minorHAnsi" w:eastAsia="Times New Roman" w:hAnsiTheme="minorHAnsi" w:cstheme="minorHAnsi"/>
          <w:szCs w:val="24"/>
          <w:lang w:eastAsia="id-ID"/>
        </w:rPr>
        <w:t xml:space="preserve"> yang dihasilkan pada tahap ini berupa label aspek (</w:t>
      </w:r>
      <w:proofErr w:type="spellStart"/>
      <w:r w:rsidR="00237506" w:rsidRPr="00237506">
        <w:rPr>
          <w:rFonts w:asciiTheme="minorHAnsi" w:eastAsia="Times New Roman" w:hAnsiTheme="minorHAnsi" w:cstheme="minorHAnsi"/>
          <w:i/>
          <w:iCs/>
          <w:szCs w:val="24"/>
          <w:lang w:eastAsia="id-ID"/>
        </w:rPr>
        <w:t>predicted</w:t>
      </w:r>
      <w:proofErr w:type="spellEnd"/>
      <w:r w:rsidR="00237506" w:rsidRPr="00237506">
        <w:rPr>
          <w:rFonts w:asciiTheme="minorHAnsi" w:eastAsia="Times New Roman" w:hAnsiTheme="minorHAnsi" w:cstheme="minorHAnsi"/>
          <w:i/>
          <w:iCs/>
          <w:szCs w:val="24"/>
          <w:lang w:eastAsia="id-ID"/>
        </w:rPr>
        <w:t xml:space="preserve"> </w:t>
      </w:r>
      <w:proofErr w:type="spellStart"/>
      <w:r w:rsidR="00237506" w:rsidRPr="00237506">
        <w:rPr>
          <w:rFonts w:asciiTheme="minorHAnsi" w:eastAsia="Times New Roman" w:hAnsiTheme="minorHAnsi" w:cstheme="minorHAnsi"/>
          <w:i/>
          <w:iCs/>
          <w:szCs w:val="24"/>
          <w:lang w:eastAsia="id-ID"/>
        </w:rPr>
        <w:t>aspect</w:t>
      </w:r>
      <w:proofErr w:type="spellEnd"/>
      <w:r w:rsidR="00237506" w:rsidRPr="00237506">
        <w:rPr>
          <w:rFonts w:asciiTheme="minorHAnsi" w:eastAsia="Times New Roman" w:hAnsiTheme="minorHAnsi" w:cstheme="minorHAnsi"/>
          <w:szCs w:val="24"/>
          <w:lang w:eastAsia="id-ID"/>
        </w:rPr>
        <w:t>) dan label sentimen (</w:t>
      </w:r>
      <w:proofErr w:type="spellStart"/>
      <w:r w:rsidR="00237506" w:rsidRPr="00237506">
        <w:rPr>
          <w:rFonts w:asciiTheme="minorHAnsi" w:eastAsia="Times New Roman" w:hAnsiTheme="minorHAnsi" w:cstheme="minorHAnsi"/>
          <w:i/>
          <w:iCs/>
          <w:szCs w:val="24"/>
          <w:lang w:eastAsia="id-ID"/>
        </w:rPr>
        <w:t>predicted</w:t>
      </w:r>
      <w:proofErr w:type="spellEnd"/>
      <w:r w:rsidR="00237506" w:rsidRPr="00237506">
        <w:rPr>
          <w:rFonts w:asciiTheme="minorHAnsi" w:eastAsia="Times New Roman" w:hAnsiTheme="minorHAnsi" w:cstheme="minorHAnsi"/>
          <w:i/>
          <w:iCs/>
          <w:szCs w:val="24"/>
          <w:lang w:eastAsia="id-ID"/>
        </w:rPr>
        <w:t xml:space="preserve"> </w:t>
      </w:r>
      <w:proofErr w:type="spellStart"/>
      <w:r w:rsidR="00237506" w:rsidRPr="00237506">
        <w:rPr>
          <w:rFonts w:asciiTheme="minorHAnsi" w:eastAsia="Times New Roman" w:hAnsiTheme="minorHAnsi" w:cstheme="minorHAnsi"/>
          <w:i/>
          <w:iCs/>
          <w:szCs w:val="24"/>
          <w:lang w:eastAsia="id-ID"/>
        </w:rPr>
        <w:t>sentiment</w:t>
      </w:r>
      <w:proofErr w:type="spellEnd"/>
      <w:r w:rsidR="00237506" w:rsidRPr="00237506">
        <w:rPr>
          <w:rFonts w:asciiTheme="minorHAnsi" w:eastAsia="Times New Roman" w:hAnsiTheme="minorHAnsi" w:cstheme="minorHAnsi"/>
          <w:szCs w:val="24"/>
          <w:lang w:eastAsia="id-ID"/>
        </w:rPr>
        <w:t xml:space="preserve">) untuk setiap komentar. Hasil prediksi kemudian disimpan dalam bentuk </w:t>
      </w:r>
      <w:proofErr w:type="spellStart"/>
      <w:r w:rsidR="00237506" w:rsidRPr="00237506">
        <w:rPr>
          <w:rFonts w:asciiTheme="minorHAnsi" w:eastAsia="Times New Roman" w:hAnsiTheme="minorHAnsi" w:cstheme="minorHAnsi"/>
          <w:szCs w:val="24"/>
          <w:lang w:eastAsia="id-ID"/>
        </w:rPr>
        <w:t>dataset</w:t>
      </w:r>
      <w:proofErr w:type="spellEnd"/>
      <w:r w:rsidR="00237506" w:rsidRPr="00237506">
        <w:rPr>
          <w:rFonts w:asciiTheme="minorHAnsi" w:eastAsia="Times New Roman" w:hAnsiTheme="minorHAnsi" w:cstheme="minorHAnsi"/>
          <w:szCs w:val="24"/>
          <w:lang w:eastAsia="id-ID"/>
        </w:rPr>
        <w:t xml:space="preserve"> yang memuat komentar, aspek hasil prediksi, serta sentimen hasil prediksi. </w:t>
      </w:r>
      <w:proofErr w:type="spellStart"/>
      <w:r w:rsidR="00237506" w:rsidRPr="00237506">
        <w:rPr>
          <w:rFonts w:asciiTheme="minorHAnsi" w:eastAsia="Times New Roman" w:hAnsiTheme="minorHAnsi" w:cstheme="minorHAnsi"/>
          <w:szCs w:val="24"/>
          <w:lang w:eastAsia="id-ID"/>
        </w:rPr>
        <w:t>Dataset</w:t>
      </w:r>
      <w:proofErr w:type="spellEnd"/>
      <w:r w:rsidR="00237506" w:rsidRPr="00237506">
        <w:rPr>
          <w:rFonts w:asciiTheme="minorHAnsi" w:eastAsia="Times New Roman" w:hAnsiTheme="minorHAnsi" w:cstheme="minorHAnsi"/>
          <w:szCs w:val="24"/>
          <w:lang w:eastAsia="id-ID"/>
        </w:rPr>
        <w:t xml:space="preserve"> tersebut menjadi dasar dalam proses analisis lanjutan pada penelitian ini</w:t>
      </w:r>
      <w:r>
        <w:rPr>
          <w:rFonts w:asciiTheme="minorHAnsi" w:eastAsia="Times New Roman" w:hAnsiTheme="minorHAnsi" w:cstheme="minorHAnsi"/>
          <w:szCs w:val="24"/>
          <w:lang w:eastAsia="id-ID"/>
        </w:rPr>
        <w:t>.</w:t>
      </w:r>
    </w:p>
    <w:p w14:paraId="22277CAF" w14:textId="63F0CF21" w:rsidR="00237506" w:rsidRPr="00063985" w:rsidRDefault="00237506" w:rsidP="00237506">
      <w:pPr>
        <w:spacing w:before="100" w:beforeAutospacing="1" w:after="100" w:afterAutospacing="1"/>
        <w:ind w:firstLine="360"/>
        <w:rPr>
          <w:rFonts w:asciiTheme="minorHAnsi" w:eastAsia="Times New Roman" w:hAnsiTheme="minorHAnsi" w:cstheme="minorHAnsi"/>
          <w:szCs w:val="24"/>
          <w:lang w:eastAsia="id-ID"/>
        </w:rPr>
      </w:pPr>
      <w:r w:rsidRPr="00237506">
        <w:rPr>
          <w:rFonts w:asciiTheme="minorHAnsi" w:eastAsia="Times New Roman" w:hAnsiTheme="minorHAnsi" w:cstheme="minorHAnsi"/>
          <w:szCs w:val="24"/>
          <w:lang w:eastAsia="id-ID"/>
        </w:rPr>
        <w:t xml:space="preserve">Selain menghasilkan klasifikasi untuk setiap komentar, tahap ini juga menghasilkan distribusi aspek tata kelola, distribusi sentimen, serta distribusi kombinasi aspek dan sentimen. Informasi distribusi tersebut digunakan untuk menggambarkan kecenderungan opini masyarakat pada setiap aspek tata kelola sekaligus menjadi dasar dalam mengidentifikasi permasalahan sebelum dilanjutkan pada tahap </w:t>
      </w:r>
      <w:proofErr w:type="spellStart"/>
      <w:r w:rsidRPr="00237506">
        <w:rPr>
          <w:rFonts w:asciiTheme="minorHAnsi" w:eastAsia="Times New Roman" w:hAnsiTheme="minorHAnsi" w:cstheme="minorHAnsi"/>
          <w:i/>
          <w:iCs/>
          <w:szCs w:val="24"/>
          <w:lang w:eastAsia="id-ID"/>
        </w:rPr>
        <w:t>Root</w:t>
      </w:r>
      <w:proofErr w:type="spellEnd"/>
      <w:r w:rsidRPr="00237506">
        <w:rPr>
          <w:rFonts w:asciiTheme="minorHAnsi" w:eastAsia="Times New Roman" w:hAnsiTheme="minorHAnsi" w:cstheme="minorHAnsi"/>
          <w:i/>
          <w:iCs/>
          <w:szCs w:val="24"/>
          <w:lang w:eastAsia="id-ID"/>
        </w:rPr>
        <w:t xml:space="preserve"> </w:t>
      </w:r>
      <w:proofErr w:type="spellStart"/>
      <w:r w:rsidRPr="00237506">
        <w:rPr>
          <w:rFonts w:asciiTheme="minorHAnsi" w:eastAsia="Times New Roman" w:hAnsiTheme="minorHAnsi" w:cstheme="minorHAnsi"/>
          <w:i/>
          <w:iCs/>
          <w:szCs w:val="24"/>
          <w:lang w:eastAsia="id-ID"/>
        </w:rPr>
        <w:t>Cause</w:t>
      </w:r>
      <w:proofErr w:type="spellEnd"/>
      <w:r w:rsidRPr="00237506">
        <w:rPr>
          <w:rFonts w:asciiTheme="minorHAnsi" w:eastAsia="Times New Roman" w:hAnsiTheme="minorHAnsi" w:cstheme="minorHAnsi"/>
          <w:i/>
          <w:iCs/>
          <w:szCs w:val="24"/>
          <w:lang w:eastAsia="id-ID"/>
        </w:rPr>
        <w:t xml:space="preserve"> </w:t>
      </w:r>
      <w:proofErr w:type="spellStart"/>
      <w:r w:rsidRPr="00237506">
        <w:rPr>
          <w:rFonts w:asciiTheme="minorHAnsi" w:eastAsia="Times New Roman" w:hAnsiTheme="minorHAnsi" w:cstheme="minorHAnsi"/>
          <w:i/>
          <w:iCs/>
          <w:szCs w:val="24"/>
          <w:lang w:eastAsia="id-ID"/>
        </w:rPr>
        <w:t>Analysis</w:t>
      </w:r>
      <w:proofErr w:type="spellEnd"/>
      <w:r w:rsidRPr="00237506">
        <w:rPr>
          <w:rFonts w:asciiTheme="minorHAnsi" w:eastAsia="Times New Roman" w:hAnsiTheme="minorHAnsi" w:cstheme="minorHAnsi"/>
          <w:szCs w:val="24"/>
          <w:lang w:eastAsia="id-ID"/>
        </w:rPr>
        <w:t xml:space="preserve"> (RCA)</w:t>
      </w:r>
    </w:p>
    <w:p w14:paraId="3E72565E" w14:textId="1E094B81" w:rsidR="00055D67" w:rsidRDefault="00F5072E" w:rsidP="00055D67">
      <w:pPr>
        <w:pStyle w:val="Judul3"/>
        <w:ind w:left="1080" w:hanging="1080"/>
      </w:pPr>
      <w:bookmarkStart w:id="77" w:name="_Toc241155000"/>
      <w:r w:rsidRPr="00F5072E">
        <w:t>Identifikasi Permasalahan Berbasis Hasil Analisis Sentimen</w:t>
      </w:r>
      <w:bookmarkEnd w:id="77"/>
    </w:p>
    <w:p w14:paraId="5EBD922B" w14:textId="77777777" w:rsidR="009876E8" w:rsidRPr="009876E8" w:rsidRDefault="009876E8" w:rsidP="009876E8">
      <w:pPr>
        <w:pStyle w:val="IndenPertamaTeksIsi"/>
      </w:pPr>
      <w:r w:rsidRPr="009876E8">
        <w:t xml:space="preserve">Tahap ini dilakukan untuk mengidentifikasi permasalahan pada setiap aspek tata kelola berdasarkan hasil prediksi yang diperoleh pada tahap sebelumnya. Identifikasi permasalahan dilakukan melalui dua tahapan, yaitu analisis distribusi </w:t>
      </w:r>
      <w:r w:rsidRPr="009876E8">
        <w:lastRenderedPageBreak/>
        <w:t xml:space="preserve">aspek dan sentimen, serta identifikasi kategori masalah pada komentar bersentimen negatif di setiap aspek. Analisis distribusi dilakukan dengan menghitung jumlah dan persentase komentar bersentimen negatif pada masing-masing aspek tata kelola menggunakan </w:t>
      </w:r>
      <w:proofErr w:type="spellStart"/>
      <w:r w:rsidRPr="009876E8">
        <w:t>dataset</w:t>
      </w:r>
      <w:proofErr w:type="spellEnd"/>
      <w:r w:rsidRPr="009876E8">
        <w:t xml:space="preserve"> hasil prediksi. Aspek dengan jumlah maupun persentase sentimen negatif yang tinggi ditetapkan sebagai aspek yang memerlukan perhatian lebih lanjut pada tahap analisis berikutnya.</w:t>
      </w:r>
    </w:p>
    <w:p w14:paraId="299D692B" w14:textId="77777777" w:rsidR="009876E8" w:rsidRPr="009876E8" w:rsidRDefault="009876E8" w:rsidP="009876E8">
      <w:pPr>
        <w:pStyle w:val="IndenPertamaTeksIsi"/>
      </w:pPr>
      <w:r w:rsidRPr="009876E8">
        <w:t xml:space="preserve">Selanjutnya, dilakukan identifikasi kategori masalah melalui pendekatan </w:t>
      </w:r>
      <w:proofErr w:type="spellStart"/>
      <w:r w:rsidRPr="009876E8">
        <w:rPr>
          <w:i/>
          <w:iCs/>
        </w:rPr>
        <w:t>coding</w:t>
      </w:r>
      <w:proofErr w:type="spellEnd"/>
      <w:r w:rsidRPr="009876E8">
        <w:rPr>
          <w:i/>
          <w:iCs/>
        </w:rPr>
        <w:t xml:space="preserve"> manual</w:t>
      </w:r>
      <w:r w:rsidRPr="009876E8">
        <w:t xml:space="preserve"> terhadap seluruh komentar bersentimen negatif pada setiap aspek, bukan hanya sebagian sampel, agar permasalahan yang dirumuskan benar-benar mencerminkan keseluruhan data. Proses ini diawali dengan </w:t>
      </w:r>
      <w:r w:rsidRPr="009876E8">
        <w:rPr>
          <w:i/>
          <w:iCs/>
        </w:rPr>
        <w:t xml:space="preserve">open </w:t>
      </w:r>
      <w:proofErr w:type="spellStart"/>
      <w:r w:rsidRPr="009876E8">
        <w:rPr>
          <w:i/>
          <w:iCs/>
        </w:rPr>
        <w:t>coding</w:t>
      </w:r>
      <w:proofErr w:type="spellEnd"/>
      <w:r w:rsidRPr="009876E8">
        <w:t>, yaitu pembacaan menyeluruh terhadap setiap komentar untuk mengidentifikasi kata kunci dan pola yang merepresentasikan inti masalah yang disampaikan, yang kemudian disusun menjadi kategori masalah berdasarkan kemiripan makna dan konteks (</w:t>
      </w:r>
      <w:proofErr w:type="spellStart"/>
      <w:r w:rsidRPr="009876E8">
        <w:t>Prihapsari</w:t>
      </w:r>
      <w:proofErr w:type="spellEnd"/>
      <w:r w:rsidRPr="009876E8">
        <w:t xml:space="preserve"> &amp; Indah, 2021; Rofiah, 2022). Setiap komentar kemudian dikodekan ke dalam satu kategori masalah yang paling sesuai, termasuk kategori bagi komentar yang tidak menyebutkan isu institusional secara spesifik, sehingga seluruh komentar bersentimen negatif pada setiap aspek tercakup dalam kategori masalah hingga mencapai cakupan 100% (</w:t>
      </w:r>
      <w:proofErr w:type="spellStart"/>
      <w:r w:rsidRPr="009876E8">
        <w:t>Sitasari</w:t>
      </w:r>
      <w:proofErr w:type="spellEnd"/>
      <w:r w:rsidRPr="009876E8">
        <w:t xml:space="preserve">, 2022). Hasil identifikasi kategori masalah ini disajikan dalam bentuk tabel bukti yang memuat setiap komentar beserta kategori masalahnya, dilengkapi dengan </w:t>
      </w:r>
      <w:proofErr w:type="spellStart"/>
      <w:r w:rsidRPr="009876E8">
        <w:t>metadata</w:t>
      </w:r>
      <w:proofErr w:type="spellEnd"/>
      <w:r w:rsidRPr="009876E8">
        <w:t xml:space="preserve"> sumber asli seperti nama pengguna dan tautan komentar, sebagai bukti pendukung yang dapat ditelusuri kembali ke data asli.</w:t>
      </w:r>
    </w:p>
    <w:p w14:paraId="3D71378A" w14:textId="7EE35D1D" w:rsidR="009876E8" w:rsidRDefault="009876E8" w:rsidP="009876E8">
      <w:pPr>
        <w:pStyle w:val="IndenPertamaTeksIsi"/>
      </w:pPr>
      <w:r w:rsidRPr="009876E8">
        <w:t xml:space="preserve">Hasil identifikasi permasalahan pada tahap ini, yang meliputi pola distribusi sentimen negatif serta kategori masalah hasil </w:t>
      </w:r>
      <w:proofErr w:type="spellStart"/>
      <w:r w:rsidRPr="009876E8">
        <w:rPr>
          <w:i/>
          <w:iCs/>
        </w:rPr>
        <w:t>coding</w:t>
      </w:r>
      <w:proofErr w:type="spellEnd"/>
      <w:r w:rsidRPr="009876E8">
        <w:rPr>
          <w:i/>
          <w:iCs/>
        </w:rPr>
        <w:t xml:space="preserve"> manual</w:t>
      </w:r>
      <w:r w:rsidRPr="009876E8">
        <w:t xml:space="preserve">, selanjutnya digunakan sebagai dasar dalam menentukan permasalahan utama pada setiap aspek tata kelola. Permasalahan yang telah dirumuskan tersebut kemudian menjadi masukan pada tahap </w:t>
      </w:r>
      <w:proofErr w:type="spellStart"/>
      <w:r w:rsidRPr="009876E8">
        <w:rPr>
          <w:i/>
          <w:iCs/>
        </w:rPr>
        <w:t>Root</w:t>
      </w:r>
      <w:proofErr w:type="spellEnd"/>
      <w:r w:rsidRPr="009876E8">
        <w:rPr>
          <w:i/>
          <w:iCs/>
        </w:rPr>
        <w:t xml:space="preserve"> </w:t>
      </w:r>
      <w:proofErr w:type="spellStart"/>
      <w:r w:rsidRPr="009876E8">
        <w:rPr>
          <w:i/>
          <w:iCs/>
        </w:rPr>
        <w:t>Cause</w:t>
      </w:r>
      <w:proofErr w:type="spellEnd"/>
      <w:r w:rsidRPr="009876E8">
        <w:rPr>
          <w:i/>
          <w:iCs/>
        </w:rPr>
        <w:t xml:space="preserve"> </w:t>
      </w:r>
      <w:proofErr w:type="spellStart"/>
      <w:r w:rsidRPr="009876E8">
        <w:rPr>
          <w:i/>
          <w:iCs/>
        </w:rPr>
        <w:t>Analysis</w:t>
      </w:r>
      <w:proofErr w:type="spellEnd"/>
      <w:r w:rsidRPr="009876E8">
        <w:t xml:space="preserve"> (RCA) untuk ditelusuri akar penyebabnya. Pendekatan </w:t>
      </w:r>
      <w:proofErr w:type="spellStart"/>
      <w:r w:rsidRPr="009876E8">
        <w:rPr>
          <w:i/>
          <w:iCs/>
        </w:rPr>
        <w:t>coding</w:t>
      </w:r>
      <w:proofErr w:type="spellEnd"/>
      <w:r w:rsidRPr="009876E8">
        <w:rPr>
          <w:i/>
          <w:iCs/>
        </w:rPr>
        <w:t xml:space="preserve"> manual</w:t>
      </w:r>
      <w:r w:rsidRPr="009876E8">
        <w:t xml:space="preserve"> yang diterapkan secara menyeluruh terhadap seluruh komentar bersentimen negatif memungkinkan permasalahan pada setiap aspek dirumuskan secara lebih akurat dan representatif dibandingkan pendekatan berbasis sampel maupun angka statistik semata.</w:t>
      </w:r>
    </w:p>
    <w:p w14:paraId="6FF43863" w14:textId="77777777" w:rsidR="00136B7C" w:rsidRDefault="00136B7C" w:rsidP="00136B7C">
      <w:pPr>
        <w:pStyle w:val="Judul3"/>
      </w:pPr>
      <w:bookmarkStart w:id="78" w:name="_Toc241155001"/>
      <w:proofErr w:type="spellStart"/>
      <w:r>
        <w:rPr>
          <w:i/>
        </w:rPr>
        <w:t>Root</w:t>
      </w:r>
      <w:proofErr w:type="spellEnd"/>
      <w:r>
        <w:rPr>
          <w:i/>
        </w:rPr>
        <w:t xml:space="preserve"> </w:t>
      </w:r>
      <w:proofErr w:type="spellStart"/>
      <w:r>
        <w:rPr>
          <w:i/>
        </w:rPr>
        <w:t>Cause</w:t>
      </w:r>
      <w:proofErr w:type="spellEnd"/>
      <w:r>
        <w:rPr>
          <w:i/>
        </w:rPr>
        <w:t xml:space="preserve"> </w:t>
      </w:r>
      <w:proofErr w:type="spellStart"/>
      <w:r>
        <w:rPr>
          <w:i/>
        </w:rPr>
        <w:t>Analysis</w:t>
      </w:r>
      <w:proofErr w:type="spellEnd"/>
      <w:r>
        <w:t xml:space="preserve"> (RCA)</w:t>
      </w:r>
      <w:bookmarkEnd w:id="78"/>
    </w:p>
    <w:p w14:paraId="07243391" w14:textId="228B73BD" w:rsidR="003D4B5A" w:rsidRPr="003D4B5A" w:rsidRDefault="00A1284E" w:rsidP="003D4B5A">
      <w:pPr>
        <w:spacing w:before="100" w:beforeAutospacing="1" w:after="100" w:afterAutospacing="1"/>
        <w:ind w:firstLine="360"/>
        <w:rPr>
          <w:rFonts w:asciiTheme="minorHAnsi" w:eastAsia="Times New Roman" w:hAnsiTheme="minorHAnsi" w:cstheme="minorHAnsi"/>
          <w:szCs w:val="24"/>
          <w:lang w:eastAsia="id-ID"/>
        </w:rPr>
      </w:pPr>
      <w:proofErr w:type="spellStart"/>
      <w:r>
        <w:rPr>
          <w:rFonts w:asciiTheme="minorHAnsi" w:eastAsia="Times New Roman" w:hAnsiTheme="minorHAnsi" w:cstheme="minorHAnsi"/>
          <w:i/>
          <w:iCs/>
          <w:szCs w:val="24"/>
          <w:lang w:eastAsia="id-ID"/>
        </w:rPr>
        <w:t>Root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Cause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Analysis</w:t>
      </w:r>
      <w:proofErr w:type="spellEnd"/>
      <w:r>
        <w:rPr>
          <w:rFonts w:asciiTheme="minorHAnsi" w:eastAsia="Times New Roman" w:hAnsiTheme="minorHAnsi" w:cstheme="minorHAnsi"/>
          <w:szCs w:val="24"/>
          <w:lang w:eastAsia="id-ID"/>
        </w:rPr>
        <w:t xml:space="preserve"> </w:t>
      </w:r>
      <w:r w:rsidRPr="00937A81">
        <w:rPr>
          <w:rFonts w:asciiTheme="minorHAnsi" w:eastAsia="Times New Roman" w:hAnsiTheme="minorHAnsi" w:cstheme="minorHAnsi"/>
          <w:szCs w:val="24"/>
          <w:lang w:eastAsia="id-ID"/>
        </w:rPr>
        <w:t>(RCA)</w:t>
      </w:r>
      <w:r>
        <w:rPr>
          <w:rFonts w:asciiTheme="minorHAnsi" w:eastAsia="Times New Roman" w:hAnsiTheme="minorHAnsi" w:cstheme="minorHAnsi"/>
          <w:szCs w:val="24"/>
          <w:lang w:eastAsia="id-ID"/>
        </w:rPr>
        <w:t xml:space="preserve"> </w:t>
      </w:r>
      <w:r w:rsidR="00237506" w:rsidRPr="00237506">
        <w:rPr>
          <w:rFonts w:asciiTheme="minorHAnsi" w:eastAsia="Times New Roman" w:hAnsiTheme="minorHAnsi" w:cstheme="minorHAnsi"/>
          <w:szCs w:val="24"/>
          <w:lang w:eastAsia="id-ID"/>
        </w:rPr>
        <w:t xml:space="preserve">dilakukan terhadap permasalahan pada setiap aspek tata kelola yang telah diidentifikasi pada tahap sebelumnya untuk mengidentifikasi faktor-faktor yang menjadi penyebab utama munculnya permasalahan tersebut. Teknik RCA yang digunakan dalam penelitian ini adalah </w:t>
      </w:r>
      <w:r w:rsidR="00237506" w:rsidRPr="00237506">
        <w:rPr>
          <w:rFonts w:asciiTheme="minorHAnsi" w:eastAsia="Times New Roman" w:hAnsiTheme="minorHAnsi" w:cstheme="minorHAnsi"/>
          <w:i/>
          <w:iCs/>
          <w:szCs w:val="24"/>
          <w:lang w:eastAsia="id-ID"/>
        </w:rPr>
        <w:t xml:space="preserve">5 </w:t>
      </w:r>
      <w:proofErr w:type="spellStart"/>
      <w:r w:rsidR="00237506" w:rsidRPr="00237506">
        <w:rPr>
          <w:rFonts w:asciiTheme="minorHAnsi" w:eastAsia="Times New Roman" w:hAnsiTheme="minorHAnsi" w:cstheme="minorHAnsi"/>
          <w:i/>
          <w:iCs/>
          <w:szCs w:val="24"/>
          <w:lang w:eastAsia="id-ID"/>
        </w:rPr>
        <w:t>Whys</w:t>
      </w:r>
      <w:proofErr w:type="spellEnd"/>
      <w:r w:rsidR="00237506" w:rsidRPr="00237506">
        <w:rPr>
          <w:rFonts w:asciiTheme="minorHAnsi" w:eastAsia="Times New Roman" w:hAnsiTheme="minorHAnsi" w:cstheme="minorHAnsi"/>
          <w:szCs w:val="24"/>
          <w:lang w:eastAsia="id-ID"/>
        </w:rPr>
        <w:t>, yaitu teknik analisis yang menelusuri akar penyebab suatu permasalahan melalui pengajuan pertanyaan "mengapa" secara berjenjang hingga lima tingkat. Teknik ini dipilih karena mampu mengurai rantai sebab-akibat suatu isu secara sistematis dari gejala yang tampak menuju akar penyebab yang mendasarinya</w:t>
      </w:r>
      <w:r>
        <w:rPr>
          <w:rFonts w:asciiTheme="minorHAnsi" w:eastAsia="Times New Roman" w:hAnsiTheme="minorHAnsi" w:cstheme="minorHAnsi"/>
          <w:szCs w:val="24"/>
          <w:lang w:eastAsia="id-ID"/>
        </w:rPr>
        <w:t>.</w:t>
      </w:r>
    </w:p>
    <w:p w14:paraId="12DAF00F" w14:textId="3C2BCB91" w:rsidR="003D4B5A" w:rsidRPr="003D4B5A" w:rsidRDefault="008C627D" w:rsidP="003D4B5A">
      <w:pPr>
        <w:spacing w:before="100" w:beforeAutospacing="1" w:after="100" w:afterAutospacing="1"/>
        <w:ind w:firstLine="360"/>
        <w:rPr>
          <w:rFonts w:asciiTheme="minorHAnsi" w:eastAsia="Times New Roman" w:hAnsiTheme="minorHAnsi" w:cstheme="minorHAnsi"/>
          <w:szCs w:val="24"/>
          <w:lang w:eastAsia="id-ID"/>
        </w:rPr>
      </w:pPr>
      <w:r w:rsidRPr="008C627D">
        <w:rPr>
          <w:rFonts w:asciiTheme="minorHAnsi" w:eastAsia="Times New Roman" w:hAnsiTheme="minorHAnsi" w:cstheme="minorHAnsi"/>
          <w:szCs w:val="24"/>
          <w:lang w:eastAsia="id-ID"/>
        </w:rPr>
        <w:t xml:space="preserve">Proses </w:t>
      </w:r>
      <w:r w:rsidRPr="008C627D">
        <w:rPr>
          <w:rFonts w:asciiTheme="minorHAnsi" w:eastAsia="Times New Roman" w:hAnsiTheme="minorHAnsi" w:cstheme="minorHAnsi"/>
          <w:i/>
          <w:iCs/>
          <w:szCs w:val="24"/>
          <w:lang w:eastAsia="id-ID"/>
        </w:rPr>
        <w:t xml:space="preserve">5 </w:t>
      </w:r>
      <w:proofErr w:type="spellStart"/>
      <w:r w:rsidRPr="008C627D">
        <w:rPr>
          <w:rFonts w:asciiTheme="minorHAnsi" w:eastAsia="Times New Roman" w:hAnsiTheme="minorHAnsi" w:cstheme="minorHAnsi"/>
          <w:i/>
          <w:iCs/>
          <w:szCs w:val="24"/>
          <w:lang w:eastAsia="id-ID"/>
        </w:rPr>
        <w:t>Whys</w:t>
      </w:r>
      <w:proofErr w:type="spellEnd"/>
      <w:r w:rsidRPr="008C627D">
        <w:rPr>
          <w:rFonts w:asciiTheme="minorHAnsi" w:eastAsia="Times New Roman" w:hAnsiTheme="minorHAnsi" w:cstheme="minorHAnsi"/>
          <w:szCs w:val="24"/>
          <w:lang w:eastAsia="id-ID"/>
        </w:rPr>
        <w:t xml:space="preserve"> pada penelitian ini dilakukan secara kualitatif oleh peneliti dengan memanfaatkan pola distribusi sentimen negatif serta kategori masalah </w:t>
      </w:r>
      <w:r w:rsidRPr="008C627D">
        <w:rPr>
          <w:rFonts w:asciiTheme="minorHAnsi" w:eastAsia="Times New Roman" w:hAnsiTheme="minorHAnsi" w:cstheme="minorHAnsi"/>
          <w:szCs w:val="24"/>
          <w:lang w:eastAsia="id-ID"/>
        </w:rPr>
        <w:lastRenderedPageBreak/>
        <w:t>hasil identifikasi menggunakan analisis isi (</w:t>
      </w:r>
      <w:proofErr w:type="spellStart"/>
      <w:r w:rsidRPr="008C627D">
        <w:rPr>
          <w:rFonts w:asciiTheme="minorHAnsi" w:eastAsia="Times New Roman" w:hAnsiTheme="minorHAnsi" w:cstheme="minorHAnsi"/>
          <w:i/>
          <w:iCs/>
          <w:szCs w:val="24"/>
          <w:lang w:eastAsia="id-ID"/>
        </w:rPr>
        <w:t>content</w:t>
      </w:r>
      <w:proofErr w:type="spellEnd"/>
      <w:r w:rsidRPr="008C627D">
        <w:rPr>
          <w:rFonts w:asciiTheme="minorHAnsi" w:eastAsia="Times New Roman" w:hAnsiTheme="minorHAnsi" w:cstheme="minorHAnsi"/>
          <w:i/>
          <w:iCs/>
          <w:szCs w:val="24"/>
          <w:lang w:eastAsia="id-ID"/>
        </w:rPr>
        <w:t xml:space="preserve"> </w:t>
      </w:r>
      <w:proofErr w:type="spellStart"/>
      <w:r w:rsidRPr="008C627D">
        <w:rPr>
          <w:rFonts w:asciiTheme="minorHAnsi" w:eastAsia="Times New Roman" w:hAnsiTheme="minorHAnsi" w:cstheme="minorHAnsi"/>
          <w:i/>
          <w:iCs/>
          <w:szCs w:val="24"/>
          <w:lang w:eastAsia="id-ID"/>
        </w:rPr>
        <w:t>analysis</w:t>
      </w:r>
      <w:proofErr w:type="spellEnd"/>
      <w:r w:rsidRPr="008C627D">
        <w:rPr>
          <w:rFonts w:asciiTheme="minorHAnsi" w:eastAsia="Times New Roman" w:hAnsiTheme="minorHAnsi" w:cstheme="minorHAnsi"/>
          <w:szCs w:val="24"/>
          <w:lang w:eastAsia="id-ID"/>
        </w:rPr>
        <w:t>) terhadap seluruh komentar pada aspek tata kelola yang teridentifikasi bermasalah sebagai bahan rujukan. Pola distribusi dan kategori masalah tersebut digunakan sebagai dasar dalam menyusun rantai pertanyaan</w:t>
      </w:r>
      <w:r>
        <w:rPr>
          <w:rFonts w:asciiTheme="minorHAnsi" w:eastAsia="Times New Roman" w:hAnsiTheme="minorHAnsi" w:cstheme="minorHAnsi"/>
          <w:szCs w:val="24"/>
          <w:lang w:eastAsia="id-ID"/>
        </w:rPr>
        <w:t xml:space="preserve"> </w:t>
      </w:r>
      <w:r w:rsidR="00F50FF0" w:rsidRPr="00F50FF0">
        <w:rPr>
          <w:rFonts w:asciiTheme="minorHAnsi" w:eastAsia="Times New Roman" w:hAnsiTheme="minorHAnsi" w:cstheme="minorHAnsi"/>
          <w:szCs w:val="24"/>
          <w:lang w:eastAsia="id-ID"/>
        </w:rPr>
        <w:t>"mengapa" sehingga akar penyebab yang diidentifikasi tetap berlandaskan pada hasil analisis data, bukan semata-mata asumsi peneliti. Penelusuran dilakukan secara bertingkat, dimulai dari permasalahan yang tampak pada komentar publik hingga diperoleh akar penyebab pada tingkat kelima</w:t>
      </w:r>
      <w:r w:rsidR="003D4B5A">
        <w:rPr>
          <w:rFonts w:asciiTheme="minorHAnsi" w:eastAsia="Times New Roman" w:hAnsiTheme="minorHAnsi" w:cstheme="minorHAnsi"/>
          <w:szCs w:val="24"/>
          <w:lang w:eastAsia="id-ID"/>
        </w:rPr>
        <w:t>.</w:t>
      </w:r>
    </w:p>
    <w:p w14:paraId="743833A2" w14:textId="5665A0A2" w:rsidR="00A1284E" w:rsidRPr="002F18DB" w:rsidRDefault="003D4B5A" w:rsidP="003D4B5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Akar </w:t>
      </w:r>
      <w:r w:rsidR="00F50FF0" w:rsidRPr="00F50FF0">
        <w:rPr>
          <w:rFonts w:asciiTheme="minorHAnsi" w:eastAsia="Times New Roman" w:hAnsiTheme="minorHAnsi" w:cstheme="minorHAnsi"/>
          <w:szCs w:val="24"/>
          <w:lang w:eastAsia="id-ID"/>
        </w:rPr>
        <w:t>penyebab yang telah diidentifikasi selanjutnya digunakan sebagai dasar dalam penyusunan rekomendasi tata kelola terhadap isu pengadaan mobil dinas Gubernur Kalimantan Timur. Rekomendasi disusun agar sesuai dengan akar penyebab yang ditemukan sehingga diharapkan mampu memberikan masukan yang lebih terarah bagi pemerintah maupun pemangku kebijakan. Tahapan ini menjadi bagian akhir dari proses analisis dalam penelitian sehingga menghasilkan informasi yang lebih komprehensif dibandingkan analisis sentimen secara umum</w:t>
      </w:r>
      <w:r>
        <w:rPr>
          <w:rFonts w:asciiTheme="minorHAnsi" w:eastAsia="Times New Roman" w:hAnsiTheme="minorHAnsi" w:cstheme="minorHAnsi"/>
          <w:szCs w:val="24"/>
          <w:lang w:eastAsia="id-ID"/>
        </w:rPr>
        <w:t>.</w:t>
      </w:r>
    </w:p>
    <w:p w14:paraId="2B21B2EE" w14:textId="65159E07" w:rsidR="00055D67" w:rsidRDefault="00055D67" w:rsidP="00055D67">
      <w:pPr>
        <w:pStyle w:val="Judul2"/>
      </w:pPr>
      <w:bookmarkStart w:id="79" w:name="_H2_90"/>
      <w:bookmarkStart w:id="80" w:name="_Toc241155002"/>
      <w:proofErr w:type="spellStart"/>
      <w:r>
        <w:t>Flowchart</w:t>
      </w:r>
      <w:proofErr w:type="spellEnd"/>
      <w:r>
        <w:t xml:space="preserve"> Penelitian</w:t>
      </w:r>
      <w:bookmarkEnd w:id="79"/>
      <w:bookmarkEnd w:id="80"/>
    </w:p>
    <w:p w14:paraId="46DA2FA6" w14:textId="16A123F7" w:rsidR="00055D67" w:rsidRDefault="005221E1" w:rsidP="00CE3671">
      <w:pPr>
        <w:pStyle w:val="IndenPertamaTeksIsi"/>
      </w:pPr>
      <w:proofErr w:type="spellStart"/>
      <w:r>
        <w:rPr>
          <w:i/>
          <w:iCs/>
        </w:rPr>
        <w:t>Flowchart</w:t>
      </w:r>
      <w:proofErr w:type="spellEnd"/>
      <w:r>
        <w:rPr>
          <w:i/>
          <w:iCs/>
        </w:rPr>
        <w:t xml:space="preserve"> </w:t>
      </w:r>
      <w:r w:rsidR="00F846C5" w:rsidRPr="00F846C5">
        <w:t xml:space="preserve">penelitian digunakan untuk menggambarkan urutan tahapan penelitian secara sistematis mulai dari proses pengumpulan data hingga penyusunan rekomendasi berdasarkan hasil analisis. Setiap tahapan saling berkaitan sehingga menghasilkan alur penelitian yang terstruktur dan mudah dipahami. Pada penelitian ini, proses dimulai dari pengumpulan komentar </w:t>
      </w:r>
      <w:proofErr w:type="spellStart"/>
      <w:r w:rsidR="00F846C5" w:rsidRPr="00F846C5">
        <w:t>TikTok</w:t>
      </w:r>
      <w:proofErr w:type="spellEnd"/>
      <w:r w:rsidR="00F846C5" w:rsidRPr="00F846C5">
        <w:t xml:space="preserve">, dilanjutkan dengan pembangunan model analisis sentimen berbasis aspek menggunakan </w:t>
      </w:r>
      <w:proofErr w:type="spellStart"/>
      <w:r w:rsidR="00F846C5" w:rsidRPr="00F846C5">
        <w:t>IndoBERT</w:t>
      </w:r>
      <w:proofErr w:type="spellEnd"/>
      <w:r w:rsidR="00F846C5" w:rsidRPr="00F846C5">
        <w:t xml:space="preserve">, kemudian dikembangkan melalui identifikasi permasalahan pada setiap aspek tata kelola dan </w:t>
      </w:r>
      <w:proofErr w:type="spellStart"/>
      <w:r w:rsidR="00F846C5" w:rsidRPr="00F846C5">
        <w:rPr>
          <w:i/>
          <w:iCs/>
        </w:rPr>
        <w:t>Root</w:t>
      </w:r>
      <w:proofErr w:type="spellEnd"/>
      <w:r w:rsidR="00F846C5" w:rsidRPr="00F846C5">
        <w:rPr>
          <w:i/>
          <w:iCs/>
        </w:rPr>
        <w:t xml:space="preserve"> </w:t>
      </w:r>
      <w:proofErr w:type="spellStart"/>
      <w:r w:rsidR="00F846C5" w:rsidRPr="00F846C5">
        <w:rPr>
          <w:i/>
          <w:iCs/>
        </w:rPr>
        <w:t>Cause</w:t>
      </w:r>
      <w:proofErr w:type="spellEnd"/>
      <w:r w:rsidR="00F846C5" w:rsidRPr="00F846C5">
        <w:rPr>
          <w:i/>
          <w:iCs/>
        </w:rPr>
        <w:t xml:space="preserve"> </w:t>
      </w:r>
      <w:proofErr w:type="spellStart"/>
      <w:r w:rsidR="00F846C5" w:rsidRPr="00F846C5">
        <w:rPr>
          <w:i/>
          <w:iCs/>
        </w:rPr>
        <w:t>Analysis</w:t>
      </w:r>
      <w:proofErr w:type="spellEnd"/>
      <w:r w:rsidR="00F846C5" w:rsidRPr="00F846C5">
        <w:t xml:space="preserve"> (RCA). </w:t>
      </w:r>
      <w:proofErr w:type="spellStart"/>
      <w:r w:rsidR="00F846C5" w:rsidRPr="00F846C5">
        <w:t>Flowchart</w:t>
      </w:r>
      <w:proofErr w:type="spellEnd"/>
      <w:r w:rsidR="00F846C5" w:rsidRPr="00F846C5">
        <w:t xml:space="preserve"> penelitian yang digunakan ditunjukkan pada Gambar 3.1</w:t>
      </w:r>
      <w:r>
        <w:t xml:space="preserve">. </w:t>
      </w:r>
    </w:p>
    <w:p w14:paraId="21E80ACB" w14:textId="15729159" w:rsidR="001D051B" w:rsidRDefault="001D051B" w:rsidP="00CE3671">
      <w:pPr>
        <w:pStyle w:val="IndenPertamaTeksIsi"/>
      </w:pPr>
    </w:p>
    <w:p w14:paraId="2B4D55E8" w14:textId="7DB60A97" w:rsidR="001D051B" w:rsidRDefault="001D051B" w:rsidP="00CE3671">
      <w:pPr>
        <w:pStyle w:val="IndenPertamaTeksIsi"/>
      </w:pPr>
    </w:p>
    <w:p w14:paraId="3B62CF51" w14:textId="1C5368B4" w:rsidR="00610FE4" w:rsidRDefault="00610FE4" w:rsidP="00CE3671">
      <w:pPr>
        <w:pStyle w:val="IndenPertamaTeksIsi"/>
      </w:pPr>
    </w:p>
    <w:p w14:paraId="58B8325D" w14:textId="77777777" w:rsidR="00610FE4" w:rsidRDefault="00610FE4" w:rsidP="00CE3671">
      <w:pPr>
        <w:pStyle w:val="IndenPertamaTeksIsi"/>
      </w:pPr>
    </w:p>
    <w:p w14:paraId="2D70EEC1" w14:textId="77777777" w:rsidR="00610FE4" w:rsidRDefault="00610FE4" w:rsidP="003F728B">
      <w:pPr>
        <w:pStyle w:val="IndenPertamaTeksIsi"/>
        <w:ind w:firstLine="0"/>
      </w:pPr>
    </w:p>
    <w:p w14:paraId="60843B34" w14:textId="77777777" w:rsidR="00610FE4" w:rsidRDefault="00610FE4" w:rsidP="00CE3671">
      <w:pPr>
        <w:pStyle w:val="IndenPertamaTeksIsi"/>
      </w:pPr>
    </w:p>
    <w:p w14:paraId="4BE0129B" w14:textId="77777777" w:rsidR="00610FE4" w:rsidRDefault="00610FE4" w:rsidP="003D4B5A">
      <w:pPr>
        <w:pStyle w:val="IndenPertamaTeksIsi"/>
        <w:jc w:val="center"/>
      </w:pPr>
    </w:p>
    <w:p w14:paraId="6E36A08B" w14:textId="22A776AB" w:rsidR="00610FE4" w:rsidRDefault="00610FE4" w:rsidP="00CE3671">
      <w:pPr>
        <w:pStyle w:val="IndenPertamaTeksIsi"/>
      </w:pPr>
    </w:p>
    <w:p w14:paraId="40B9E557" w14:textId="77777777" w:rsidR="00610FE4" w:rsidRDefault="00610FE4" w:rsidP="00CE3671">
      <w:pPr>
        <w:pStyle w:val="IndenPertamaTeksIsi"/>
      </w:pPr>
    </w:p>
    <w:p w14:paraId="36A0035D" w14:textId="77777777" w:rsidR="00610FE4" w:rsidRDefault="00610FE4" w:rsidP="00CE3671">
      <w:pPr>
        <w:pStyle w:val="IndenPertamaTeksIsi"/>
      </w:pPr>
    </w:p>
    <w:p w14:paraId="33ADC893" w14:textId="77777777" w:rsidR="00610FE4" w:rsidRDefault="00610FE4" w:rsidP="00CE3671">
      <w:pPr>
        <w:pStyle w:val="IndenPertamaTeksIsi"/>
      </w:pPr>
    </w:p>
    <w:p w14:paraId="2CF47550" w14:textId="77777777" w:rsidR="00610FE4" w:rsidRDefault="00610FE4" w:rsidP="00CE3671">
      <w:pPr>
        <w:pStyle w:val="IndenPertamaTeksIsi"/>
      </w:pPr>
    </w:p>
    <w:p w14:paraId="39454399" w14:textId="77777777" w:rsidR="00610FE4" w:rsidRDefault="00610FE4" w:rsidP="00CE3671">
      <w:pPr>
        <w:pStyle w:val="IndenPertamaTeksIsi"/>
      </w:pPr>
    </w:p>
    <w:p w14:paraId="313F0DA3" w14:textId="184F052E" w:rsidR="00610FE4" w:rsidRDefault="0042712A" w:rsidP="00CE3671">
      <w:pPr>
        <w:pStyle w:val="IndenPertamaTeksIsi"/>
      </w:pPr>
      <w:r>
        <w:rPr>
          <w:noProof/>
        </w:rPr>
        <w:lastRenderedPageBreak/>
        <w:drawing>
          <wp:anchor distT="0" distB="0" distL="114300" distR="114300" simplePos="0" relativeHeight="251662336" behindDoc="1" locked="0" layoutInCell="1" allowOverlap="1" wp14:anchorId="6ECB7CFF" wp14:editId="2A868570">
            <wp:simplePos x="0" y="0"/>
            <wp:positionH relativeFrom="margin">
              <wp:align>center</wp:align>
            </wp:positionH>
            <wp:positionV relativeFrom="paragraph">
              <wp:posOffset>-6350</wp:posOffset>
            </wp:positionV>
            <wp:extent cx="4683795" cy="7038975"/>
            <wp:effectExtent l="0" t="0" r="2540" b="0"/>
            <wp:wrapNone/>
            <wp:docPr id="190104026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3795" cy="7038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B03E0" w14:textId="09FC8B65" w:rsidR="00610FE4" w:rsidRDefault="00610FE4" w:rsidP="00CE3671">
      <w:pPr>
        <w:pStyle w:val="IndenPertamaTeksIsi"/>
      </w:pPr>
    </w:p>
    <w:p w14:paraId="6AD08429" w14:textId="77777777" w:rsidR="00610FE4" w:rsidRDefault="00610FE4" w:rsidP="00CE3671">
      <w:pPr>
        <w:pStyle w:val="IndenPertamaTeksIsi"/>
      </w:pPr>
    </w:p>
    <w:p w14:paraId="5C6B064A" w14:textId="64D2E695" w:rsidR="00610FE4" w:rsidRDefault="00610FE4" w:rsidP="00CE3671">
      <w:pPr>
        <w:pStyle w:val="IndenPertamaTeksIsi"/>
      </w:pPr>
    </w:p>
    <w:p w14:paraId="10DD2638" w14:textId="77777777" w:rsidR="00610FE4" w:rsidRDefault="00610FE4" w:rsidP="00CE3671">
      <w:pPr>
        <w:pStyle w:val="IndenPertamaTeksIsi"/>
      </w:pPr>
    </w:p>
    <w:p w14:paraId="0F0FE3F3" w14:textId="463087B2" w:rsidR="00610FE4" w:rsidRDefault="00610FE4" w:rsidP="00CE3671">
      <w:pPr>
        <w:pStyle w:val="IndenPertamaTeksIsi"/>
      </w:pPr>
    </w:p>
    <w:p w14:paraId="6FA89E31" w14:textId="4AE03411" w:rsidR="00610FE4" w:rsidRDefault="00610FE4" w:rsidP="00CE3671">
      <w:pPr>
        <w:pStyle w:val="IndenPertamaTeksIsi"/>
      </w:pPr>
    </w:p>
    <w:p w14:paraId="32C9B17E" w14:textId="77777777" w:rsidR="00610FE4" w:rsidRDefault="00610FE4" w:rsidP="00CE3671">
      <w:pPr>
        <w:pStyle w:val="IndenPertamaTeksIsi"/>
      </w:pPr>
    </w:p>
    <w:p w14:paraId="7EAAF3A1" w14:textId="77777777" w:rsidR="00610FE4" w:rsidRDefault="00610FE4" w:rsidP="00CE3671">
      <w:pPr>
        <w:pStyle w:val="IndenPertamaTeksIsi"/>
      </w:pPr>
    </w:p>
    <w:p w14:paraId="7F5164EA" w14:textId="77777777" w:rsidR="00610FE4" w:rsidRDefault="003D4B5A" w:rsidP="003D4B5A">
      <w:pPr>
        <w:pStyle w:val="IndenPertamaTeksIsi"/>
        <w:tabs>
          <w:tab w:val="left" w:pos="2730"/>
        </w:tabs>
      </w:pPr>
      <w:r>
        <w:tab/>
      </w:r>
    </w:p>
    <w:p w14:paraId="709967E8" w14:textId="77777777" w:rsidR="003D4B5A" w:rsidRDefault="003D4B5A" w:rsidP="00610FE4">
      <w:pPr>
        <w:pStyle w:val="IndenPertamaTeksIsi"/>
        <w:ind w:firstLine="0"/>
        <w:jc w:val="center"/>
        <w:rPr>
          <w:b/>
          <w:bCs/>
        </w:rPr>
      </w:pPr>
    </w:p>
    <w:p w14:paraId="483415B5" w14:textId="77777777" w:rsidR="003D4B5A" w:rsidRDefault="003D4B5A" w:rsidP="00610FE4">
      <w:pPr>
        <w:pStyle w:val="IndenPertamaTeksIsi"/>
        <w:ind w:firstLine="0"/>
        <w:jc w:val="center"/>
        <w:rPr>
          <w:b/>
          <w:bCs/>
        </w:rPr>
      </w:pPr>
    </w:p>
    <w:p w14:paraId="7514307F" w14:textId="77777777" w:rsidR="001D051B" w:rsidRDefault="001D051B" w:rsidP="009811D1">
      <w:pPr>
        <w:pStyle w:val="IndenPertamaTeksIsi"/>
        <w:ind w:firstLine="0"/>
        <w:jc w:val="center"/>
        <w:rPr>
          <w:b/>
          <w:bCs/>
        </w:rPr>
      </w:pPr>
    </w:p>
    <w:p w14:paraId="58F4AD6C" w14:textId="77777777" w:rsidR="001D051B" w:rsidRDefault="001D051B" w:rsidP="009811D1">
      <w:pPr>
        <w:pStyle w:val="IndenPertamaTeksIsi"/>
        <w:ind w:firstLine="0"/>
        <w:jc w:val="center"/>
        <w:rPr>
          <w:b/>
          <w:bCs/>
        </w:rPr>
      </w:pPr>
    </w:p>
    <w:p w14:paraId="533C7CE0" w14:textId="77777777" w:rsidR="001D051B" w:rsidRDefault="001D051B" w:rsidP="009811D1">
      <w:pPr>
        <w:pStyle w:val="IndenPertamaTeksIsi"/>
        <w:ind w:firstLine="0"/>
        <w:jc w:val="center"/>
        <w:rPr>
          <w:b/>
          <w:bCs/>
        </w:rPr>
      </w:pPr>
    </w:p>
    <w:p w14:paraId="67920B7C" w14:textId="77777777" w:rsidR="001D051B" w:rsidRDefault="001D051B" w:rsidP="009811D1">
      <w:pPr>
        <w:pStyle w:val="IndenPertamaTeksIsi"/>
        <w:ind w:firstLine="0"/>
        <w:jc w:val="center"/>
        <w:rPr>
          <w:b/>
          <w:bCs/>
        </w:rPr>
      </w:pPr>
    </w:p>
    <w:p w14:paraId="794A088A" w14:textId="77777777" w:rsidR="001D051B" w:rsidRDefault="001D051B" w:rsidP="009811D1">
      <w:pPr>
        <w:pStyle w:val="IndenPertamaTeksIsi"/>
        <w:ind w:firstLine="0"/>
        <w:jc w:val="center"/>
        <w:rPr>
          <w:b/>
          <w:bCs/>
        </w:rPr>
      </w:pPr>
    </w:p>
    <w:p w14:paraId="4E60B360" w14:textId="77777777" w:rsidR="001D051B" w:rsidRDefault="001D051B" w:rsidP="009811D1">
      <w:pPr>
        <w:pStyle w:val="IndenPertamaTeksIsi"/>
        <w:ind w:firstLine="0"/>
        <w:jc w:val="center"/>
        <w:rPr>
          <w:b/>
          <w:bCs/>
        </w:rPr>
      </w:pPr>
    </w:p>
    <w:p w14:paraId="79C0B862" w14:textId="77777777" w:rsidR="001D051B" w:rsidRDefault="001D051B" w:rsidP="009811D1">
      <w:pPr>
        <w:pStyle w:val="IndenPertamaTeksIsi"/>
        <w:ind w:firstLine="0"/>
        <w:jc w:val="center"/>
        <w:rPr>
          <w:b/>
          <w:bCs/>
        </w:rPr>
      </w:pPr>
    </w:p>
    <w:p w14:paraId="367F910D" w14:textId="77777777" w:rsidR="001D051B" w:rsidRDefault="001D051B" w:rsidP="009811D1">
      <w:pPr>
        <w:pStyle w:val="IndenPertamaTeksIsi"/>
        <w:ind w:firstLine="0"/>
        <w:jc w:val="center"/>
        <w:rPr>
          <w:b/>
          <w:bCs/>
        </w:rPr>
      </w:pPr>
    </w:p>
    <w:p w14:paraId="49061ABA" w14:textId="77777777" w:rsidR="001D051B" w:rsidRDefault="001D051B" w:rsidP="009811D1">
      <w:pPr>
        <w:pStyle w:val="IndenPertamaTeksIsi"/>
        <w:ind w:firstLine="0"/>
        <w:jc w:val="center"/>
        <w:rPr>
          <w:b/>
          <w:bCs/>
        </w:rPr>
      </w:pPr>
    </w:p>
    <w:p w14:paraId="400CBBD2" w14:textId="77777777" w:rsidR="001D051B" w:rsidRDefault="001D051B" w:rsidP="009811D1">
      <w:pPr>
        <w:pStyle w:val="IndenPertamaTeksIsi"/>
        <w:ind w:firstLine="0"/>
        <w:jc w:val="center"/>
        <w:rPr>
          <w:b/>
          <w:bCs/>
        </w:rPr>
      </w:pPr>
    </w:p>
    <w:p w14:paraId="403AC521" w14:textId="77777777" w:rsidR="001D051B" w:rsidRDefault="001D051B" w:rsidP="009811D1">
      <w:pPr>
        <w:pStyle w:val="IndenPertamaTeksIsi"/>
        <w:ind w:firstLine="0"/>
        <w:jc w:val="center"/>
        <w:rPr>
          <w:b/>
          <w:bCs/>
        </w:rPr>
      </w:pPr>
    </w:p>
    <w:p w14:paraId="5AB9E5C4" w14:textId="77777777" w:rsidR="001D051B" w:rsidRDefault="001D051B" w:rsidP="009811D1">
      <w:pPr>
        <w:pStyle w:val="IndenPertamaTeksIsi"/>
        <w:ind w:firstLine="0"/>
        <w:jc w:val="center"/>
        <w:rPr>
          <w:b/>
          <w:bCs/>
        </w:rPr>
      </w:pPr>
    </w:p>
    <w:p w14:paraId="1719C90B" w14:textId="77777777" w:rsidR="001D051B" w:rsidRDefault="001D051B" w:rsidP="009811D1">
      <w:pPr>
        <w:pStyle w:val="IndenPertamaTeksIsi"/>
        <w:ind w:firstLine="0"/>
        <w:jc w:val="center"/>
        <w:rPr>
          <w:b/>
          <w:bCs/>
        </w:rPr>
      </w:pPr>
    </w:p>
    <w:p w14:paraId="379EB20E" w14:textId="77777777" w:rsidR="001D051B" w:rsidRDefault="001D051B" w:rsidP="009811D1">
      <w:pPr>
        <w:pStyle w:val="IndenPertamaTeksIsi"/>
        <w:ind w:firstLine="0"/>
        <w:jc w:val="center"/>
        <w:rPr>
          <w:b/>
          <w:bCs/>
        </w:rPr>
      </w:pPr>
    </w:p>
    <w:p w14:paraId="4B3A7A02" w14:textId="163A4BF7" w:rsidR="001D051B" w:rsidRDefault="0042712A" w:rsidP="009811D1">
      <w:pPr>
        <w:pStyle w:val="IndenPertamaTeksIsi"/>
        <w:ind w:firstLine="0"/>
        <w:jc w:val="center"/>
        <w:rPr>
          <w:b/>
          <w:bCs/>
        </w:rPr>
      </w:pPr>
      <w:r>
        <w:rPr>
          <w:noProof/>
        </w:rPr>
        <mc:AlternateContent>
          <mc:Choice Requires="wps">
            <w:drawing>
              <wp:anchor distT="0" distB="0" distL="114300" distR="114300" simplePos="0" relativeHeight="251664384" behindDoc="1" locked="0" layoutInCell="1" allowOverlap="1" wp14:anchorId="7DDFF942" wp14:editId="558109C3">
                <wp:simplePos x="0" y="0"/>
                <wp:positionH relativeFrom="margin">
                  <wp:align>center</wp:align>
                </wp:positionH>
                <wp:positionV relativeFrom="paragraph">
                  <wp:posOffset>5080</wp:posOffset>
                </wp:positionV>
                <wp:extent cx="4683760" cy="635"/>
                <wp:effectExtent l="0" t="0" r="2540" b="4445"/>
                <wp:wrapNone/>
                <wp:docPr id="1678762088" name="Kotak Teks 1"/>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5E2EDF30" w14:textId="4860D269" w:rsidR="0042712A" w:rsidRPr="00DB7DC9" w:rsidRDefault="0042712A" w:rsidP="0042712A">
                            <w:pPr>
                              <w:pStyle w:val="Keterangan"/>
                              <w:rPr>
                                <w:noProof/>
                                <w:szCs w:val="22"/>
                              </w:rPr>
                            </w:pPr>
                            <w:bookmarkStart w:id="81" w:name="_Toc241173385"/>
                            <w:r>
                              <w:t xml:space="preserve">Gambar 3. </w:t>
                            </w:r>
                            <w:r>
                              <w:fldChar w:fldCharType="begin"/>
                            </w:r>
                            <w:r>
                              <w:instrText xml:space="preserve"> SEQ Gambar_3. \* ARABIC </w:instrText>
                            </w:r>
                            <w:r>
                              <w:fldChar w:fldCharType="separate"/>
                            </w:r>
                            <w:r>
                              <w:rPr>
                                <w:noProof/>
                              </w:rPr>
                              <w:t>1</w:t>
                            </w:r>
                            <w:r>
                              <w:fldChar w:fldCharType="end"/>
                            </w:r>
                            <w:r>
                              <w:t xml:space="preserve"> Flowchart Penelitian</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DFF942" id="_x0000_t202" coordsize="21600,21600" o:spt="202" path="m,l,21600r21600,l21600,xe">
                <v:stroke joinstyle="miter"/>
                <v:path gradientshapeok="t" o:connecttype="rect"/>
              </v:shapetype>
              <v:shape id="Kotak Teks 1" o:spid="_x0000_s1026" type="#_x0000_t202" style="position:absolute;left:0;text-align:left;margin-left:0;margin-top:.4pt;width:368.8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" stroked="f">
                <v:textbox style="mso-fit-shape-to-text:t" inset="0,0,0,0">
                  <w:txbxContent>
                    <w:p w14:paraId="5E2EDF30" w14:textId="4860D269" w:rsidR="0042712A" w:rsidRPr="00DB7DC9" w:rsidRDefault="0042712A" w:rsidP="0042712A">
                      <w:pPr>
                        <w:pStyle w:val="Keterangan"/>
                        <w:rPr>
                          <w:noProof/>
                          <w:szCs w:val="22"/>
                        </w:rPr>
                      </w:pPr>
                      <w:bookmarkStart w:id="82" w:name="_Toc241173385"/>
                      <w:r>
                        <w:t xml:space="preserve">Gambar 3. </w:t>
                      </w:r>
                      <w:r>
                        <w:fldChar w:fldCharType="begin"/>
                      </w:r>
                      <w:r>
                        <w:instrText xml:space="preserve"> SEQ Gambar_3. \* ARABIC </w:instrText>
                      </w:r>
                      <w:r>
                        <w:fldChar w:fldCharType="separate"/>
                      </w:r>
                      <w:r>
                        <w:rPr>
                          <w:noProof/>
                        </w:rPr>
                        <w:t>1</w:t>
                      </w:r>
                      <w:r>
                        <w:fldChar w:fldCharType="end"/>
                      </w:r>
                      <w:r>
                        <w:t xml:space="preserve"> Flowchart Penelitian</w:t>
                      </w:r>
                      <w:bookmarkEnd w:id="82"/>
                    </w:p>
                  </w:txbxContent>
                </v:textbox>
                <w10:wrap anchorx="margin"/>
              </v:shape>
            </w:pict>
          </mc:Fallback>
        </mc:AlternateContent>
      </w:r>
    </w:p>
    <w:p w14:paraId="38C4F6B7" w14:textId="67388516" w:rsidR="00610FE4" w:rsidRDefault="00352A6E" w:rsidP="0042712A">
      <w:pPr>
        <w:pStyle w:val="IndenPertamaTeksIsi"/>
        <w:ind w:firstLine="360"/>
      </w:pPr>
      <w:r>
        <w:t xml:space="preserve">Berdasarkan Gambar 3.1, </w:t>
      </w:r>
      <w:r w:rsidR="001D051B" w:rsidRPr="001D051B">
        <w:t xml:space="preserve">penelitian ini dilaksanakan melalui beberapa tahapan yang saling berkaitan, dimulai dari proses pengumpulan data hingga penyusunan rekomendasi tata kelola berdasarkan hasil analisis. Setiap tahapan dirancang secara sistematis agar mampu menghasilkan analisis sentimen berbasis aspek yang tidak hanya mengidentifikasi kecenderungan opini masyarakat, tetapi juga mengidentifikasi permasalahan pada setiap aspek tata kelola dan menelusuri </w:t>
      </w:r>
      <w:r w:rsidR="001D051B" w:rsidRPr="001D051B">
        <w:lastRenderedPageBreak/>
        <w:t xml:space="preserve">akar penyebabnya melalui metode </w:t>
      </w:r>
      <w:proofErr w:type="spellStart"/>
      <w:r w:rsidR="001D051B" w:rsidRPr="001D051B">
        <w:rPr>
          <w:i/>
          <w:iCs/>
        </w:rPr>
        <w:t>Root</w:t>
      </w:r>
      <w:proofErr w:type="spellEnd"/>
      <w:r w:rsidR="001D051B" w:rsidRPr="001D051B">
        <w:rPr>
          <w:i/>
          <w:iCs/>
        </w:rPr>
        <w:t xml:space="preserve"> </w:t>
      </w:r>
      <w:proofErr w:type="spellStart"/>
      <w:r w:rsidR="001D051B" w:rsidRPr="001D051B">
        <w:rPr>
          <w:i/>
          <w:iCs/>
        </w:rPr>
        <w:t>Cause</w:t>
      </w:r>
      <w:proofErr w:type="spellEnd"/>
      <w:r w:rsidR="001D051B" w:rsidRPr="001D051B">
        <w:rPr>
          <w:i/>
          <w:iCs/>
        </w:rPr>
        <w:t xml:space="preserve"> </w:t>
      </w:r>
      <w:proofErr w:type="spellStart"/>
      <w:r w:rsidR="001D051B" w:rsidRPr="001D051B">
        <w:rPr>
          <w:i/>
          <w:iCs/>
        </w:rPr>
        <w:t>Analysis</w:t>
      </w:r>
      <w:proofErr w:type="spellEnd"/>
      <w:r w:rsidR="001D051B" w:rsidRPr="001D051B">
        <w:t xml:space="preserve"> (RCA). Adapun penjelasan dari masing-masing tahapan pada </w:t>
      </w:r>
      <w:proofErr w:type="spellStart"/>
      <w:r w:rsidR="001D051B" w:rsidRPr="001D051B">
        <w:t>flowchart</w:t>
      </w:r>
      <w:proofErr w:type="spellEnd"/>
      <w:r w:rsidR="001D051B" w:rsidRPr="001D051B">
        <w:t xml:space="preserve"> penelitian dijelaskan sebagai beriku</w:t>
      </w:r>
      <w:r w:rsidR="001D051B">
        <w:t>t</w:t>
      </w:r>
      <w:r>
        <w:t>.</w:t>
      </w:r>
    </w:p>
    <w:p w14:paraId="7739AD28" w14:textId="77777777" w:rsidR="00055D67" w:rsidRDefault="00055D67" w:rsidP="00055D67">
      <w:pPr>
        <w:pStyle w:val="Judul3"/>
        <w:ind w:left="1080" w:hanging="1080"/>
      </w:pPr>
      <w:bookmarkStart w:id="82" w:name="_H3_91"/>
      <w:bookmarkStart w:id="83" w:name="_Toc241155003"/>
      <w:r>
        <w:t>Pengumpulan Data</w:t>
      </w:r>
      <w:bookmarkEnd w:id="82"/>
      <w:bookmarkEnd w:id="83"/>
    </w:p>
    <w:p w14:paraId="7AB4E032" w14:textId="77777777" w:rsidR="00055D67" w:rsidRDefault="00A02C3C" w:rsidP="005221E1">
      <w:pPr>
        <w:pStyle w:val="IndenPertamaTeksIsi"/>
      </w:pPr>
      <w:r>
        <w:t xml:space="preserve">Tahap pertama dalam penelitian ini adalah pengumpulan data berupa komentar publik pada platform </w:t>
      </w:r>
      <w:proofErr w:type="spellStart"/>
      <w:r>
        <w:t>TikTok</w:t>
      </w:r>
      <w:proofErr w:type="spellEnd"/>
      <w:r>
        <w:t xml:space="preserve"> yang membahas isu pengadaan mobil dinas Gubernur Kalimantan Timur. Pengumpulan data dilakukan menggunakan teknik </w:t>
      </w:r>
      <w:proofErr w:type="spellStart"/>
      <w:r>
        <w:rPr>
          <w:i/>
          <w:iCs/>
        </w:rPr>
        <w:t>keyword-based</w:t>
      </w:r>
      <w:proofErr w:type="spellEnd"/>
      <w:r>
        <w:rPr>
          <w:i/>
          <w:iCs/>
        </w:rPr>
        <w:t xml:space="preserve"> </w:t>
      </w:r>
      <w:proofErr w:type="spellStart"/>
      <w:r>
        <w:rPr>
          <w:i/>
          <w:iCs/>
        </w:rPr>
        <w:t>scraping</w:t>
      </w:r>
      <w:proofErr w:type="spellEnd"/>
      <w:r>
        <w:t xml:space="preserve"> dengan bantuan </w:t>
      </w:r>
      <w:r w:rsidRPr="00F109FB">
        <w:rPr>
          <w:i/>
          <w:iCs/>
        </w:rPr>
        <w:t xml:space="preserve">Selenium </w:t>
      </w:r>
      <w:proofErr w:type="spellStart"/>
      <w:r w:rsidRPr="00F109FB">
        <w:rPr>
          <w:i/>
          <w:iCs/>
        </w:rPr>
        <w:t>WebDriver</w:t>
      </w:r>
      <w:proofErr w:type="spellEnd"/>
      <w:r>
        <w:t xml:space="preserve"> berdasarkan kata kunci yang telah ditentukan. Komentar yang berhasil dikumpulkan disimpan dalam bentuk </w:t>
      </w:r>
      <w:proofErr w:type="spellStart"/>
      <w:r>
        <w:rPr>
          <w:i/>
        </w:rPr>
        <w:t>dataset</w:t>
      </w:r>
      <w:proofErr w:type="spellEnd"/>
      <w:r>
        <w:t xml:space="preserve"> sebagai data awal penelitian. </w:t>
      </w:r>
      <w:proofErr w:type="spellStart"/>
      <w:r>
        <w:rPr>
          <w:i/>
        </w:rPr>
        <w:t>Dataset</w:t>
      </w:r>
      <w:proofErr w:type="spellEnd"/>
      <w:r>
        <w:t xml:space="preserve"> tersebut selanjutnya digunakan pada proses pelabelan data.</w:t>
      </w:r>
    </w:p>
    <w:p w14:paraId="0809EA5C" w14:textId="77777777" w:rsidR="00055D67" w:rsidRDefault="005221E1" w:rsidP="00055D67">
      <w:pPr>
        <w:pStyle w:val="Judul3"/>
        <w:ind w:left="1080" w:hanging="1080"/>
      </w:pPr>
      <w:bookmarkStart w:id="84" w:name="_Toc241155004"/>
      <w:r>
        <w:t>Pelabelan Data</w:t>
      </w:r>
      <w:bookmarkEnd w:id="84"/>
    </w:p>
    <w:p w14:paraId="7F707933" w14:textId="77777777" w:rsidR="00055D67" w:rsidRDefault="00A02C3C" w:rsidP="00055D67">
      <w:pPr>
        <w:pStyle w:val="IndenPertamaTeksIsi"/>
      </w:pPr>
      <w:r>
        <w:t xml:space="preserve">Tahap pelabelan data dilakukan menggunakan pendekatan </w:t>
      </w:r>
      <w:proofErr w:type="spellStart"/>
      <w:r>
        <w:rPr>
          <w:i/>
          <w:iCs/>
        </w:rPr>
        <w:t>hybrid</w:t>
      </w:r>
      <w:proofErr w:type="spellEnd"/>
      <w:r>
        <w:rPr>
          <w:i/>
          <w:iCs/>
        </w:rPr>
        <w:t xml:space="preserve"> </w:t>
      </w:r>
      <w:proofErr w:type="spellStart"/>
      <w:r>
        <w:rPr>
          <w:i/>
          <w:iCs/>
        </w:rPr>
        <w:t>annotation</w:t>
      </w:r>
      <w:proofErr w:type="spellEnd"/>
      <w:r>
        <w:t xml:space="preserve"> yang melibatkan tiga sumber anotasi, yaitu </w:t>
      </w:r>
      <w:proofErr w:type="spellStart"/>
      <w:r>
        <w:rPr>
          <w:i/>
          <w:iCs/>
        </w:rPr>
        <w:t>expert</w:t>
      </w:r>
      <w:proofErr w:type="spellEnd"/>
      <w:r>
        <w:rPr>
          <w:i/>
          <w:iCs/>
        </w:rPr>
        <w:t xml:space="preserve"> </w:t>
      </w:r>
      <w:proofErr w:type="spellStart"/>
      <w:r>
        <w:rPr>
          <w:i/>
          <w:iCs/>
        </w:rPr>
        <w:t>annotator</w:t>
      </w:r>
      <w:proofErr w:type="spellEnd"/>
      <w:r>
        <w:t xml:space="preserve">, </w:t>
      </w:r>
      <w:proofErr w:type="spellStart"/>
      <w:r>
        <w:rPr>
          <w:i/>
          <w:iCs/>
        </w:rPr>
        <w:t>Artificial</w:t>
      </w:r>
      <w:proofErr w:type="spellEnd"/>
      <w:r>
        <w:rPr>
          <w:i/>
          <w:iCs/>
        </w:rPr>
        <w:t xml:space="preserve"> </w:t>
      </w:r>
      <w:proofErr w:type="spellStart"/>
      <w:r>
        <w:rPr>
          <w:i/>
          <w:iCs/>
        </w:rPr>
        <w:t>Intelligence</w:t>
      </w:r>
      <w:proofErr w:type="spellEnd"/>
      <w:r>
        <w:t xml:space="preserve"> </w:t>
      </w:r>
      <w:r w:rsidRPr="00937A81">
        <w:rPr>
          <w:iCs/>
        </w:rPr>
        <w:t>(AI)</w:t>
      </w:r>
      <w:r>
        <w:t xml:space="preserve"> menggunakan </w:t>
      </w:r>
      <w:proofErr w:type="spellStart"/>
      <w:r>
        <w:t>Claude</w:t>
      </w:r>
      <w:proofErr w:type="spellEnd"/>
      <w:r>
        <w:t xml:space="preserve"> Opus 4.1, dan peneliti. Setiap komentar diberikan satu label aspek tata kelola dan satu label sentimen berdasarkan pedoman anotasi yang sama. Hasil anotasi dari ketiga sumber kemudian dibandingkan menggunakan metode </w:t>
      </w:r>
      <w:proofErr w:type="spellStart"/>
      <w:r>
        <w:rPr>
          <w:i/>
          <w:iCs/>
        </w:rPr>
        <w:t>majority</w:t>
      </w:r>
      <w:proofErr w:type="spellEnd"/>
      <w:r>
        <w:rPr>
          <w:i/>
          <w:iCs/>
        </w:rPr>
        <w:t xml:space="preserve"> voting</w:t>
      </w:r>
      <w:r>
        <w:t>. Tahapan ini bertujuan menghasilkan label yang lebih konsisten dan objektif sebelum digunakan pada proses pelatihan model.</w:t>
      </w:r>
    </w:p>
    <w:p w14:paraId="18E6990F" w14:textId="77777777" w:rsidR="008C53C6" w:rsidRDefault="008C53C6" w:rsidP="008C53C6">
      <w:pPr>
        <w:pStyle w:val="Judul3"/>
      </w:pPr>
      <w:bookmarkStart w:id="85" w:name="_Toc241155005"/>
      <w:proofErr w:type="spellStart"/>
      <w:r>
        <w:rPr>
          <w:i/>
        </w:rPr>
        <w:t>Majority</w:t>
      </w:r>
      <w:proofErr w:type="spellEnd"/>
      <w:r>
        <w:rPr>
          <w:i/>
        </w:rPr>
        <w:t xml:space="preserve"> Voting</w:t>
      </w:r>
      <w:bookmarkEnd w:id="85"/>
    </w:p>
    <w:p w14:paraId="618A8DEB" w14:textId="77777777" w:rsidR="008C53C6" w:rsidRPr="008C53C6" w:rsidRDefault="008C53C6" w:rsidP="008C53C6">
      <w:pPr>
        <w:pStyle w:val="TeksIsi"/>
        <w:ind w:firstLine="360"/>
      </w:pPr>
      <w:r>
        <w:t xml:space="preserve">Setelah seluruh proses anotasi selesai dilakukan, tahap berikutnya adalah penentuan </w:t>
      </w:r>
      <w:r>
        <w:rPr>
          <w:i/>
          <w:iCs/>
        </w:rPr>
        <w:t>final label</w:t>
      </w:r>
      <w:r>
        <w:t xml:space="preserve"> menggunakan metode </w:t>
      </w:r>
      <w:proofErr w:type="spellStart"/>
      <w:r>
        <w:rPr>
          <w:i/>
          <w:iCs/>
        </w:rPr>
        <w:t>majority</w:t>
      </w:r>
      <w:proofErr w:type="spellEnd"/>
      <w:r>
        <w:rPr>
          <w:i/>
          <w:iCs/>
        </w:rPr>
        <w:t xml:space="preserve"> voting</w:t>
      </w:r>
      <w:r>
        <w:t xml:space="preserve">. Label akhir ditentukan berdasarkan kesesuaian minimal dua dari tiga hasil anotasi yang diberikan oleh </w:t>
      </w:r>
      <w:proofErr w:type="spellStart"/>
      <w:r>
        <w:rPr>
          <w:i/>
          <w:iCs/>
        </w:rPr>
        <w:t>expert</w:t>
      </w:r>
      <w:proofErr w:type="spellEnd"/>
      <w:r>
        <w:rPr>
          <w:i/>
          <w:iCs/>
        </w:rPr>
        <w:t xml:space="preserve"> </w:t>
      </w:r>
      <w:proofErr w:type="spellStart"/>
      <w:r>
        <w:rPr>
          <w:i/>
          <w:iCs/>
        </w:rPr>
        <w:t>annotator</w:t>
      </w:r>
      <w:proofErr w:type="spellEnd"/>
      <w:r>
        <w:t xml:space="preserve">, </w:t>
      </w:r>
      <w:proofErr w:type="spellStart"/>
      <w:r>
        <w:rPr>
          <w:i/>
          <w:iCs/>
        </w:rPr>
        <w:t>Artificial</w:t>
      </w:r>
      <w:proofErr w:type="spellEnd"/>
      <w:r>
        <w:rPr>
          <w:i/>
          <w:iCs/>
        </w:rPr>
        <w:t xml:space="preserve"> </w:t>
      </w:r>
      <w:proofErr w:type="spellStart"/>
      <w:r>
        <w:rPr>
          <w:i/>
          <w:iCs/>
        </w:rPr>
        <w:t>Intelligence</w:t>
      </w:r>
      <w:proofErr w:type="spellEnd"/>
      <w:r>
        <w:t xml:space="preserve"> </w:t>
      </w:r>
      <w:r w:rsidRPr="00937A81">
        <w:t>(AI),</w:t>
      </w:r>
      <w:r>
        <w:t xml:space="preserve"> dan peneliti. Proses ini menghasilkan satu </w:t>
      </w:r>
      <w:r>
        <w:rPr>
          <w:i/>
          <w:iCs/>
        </w:rPr>
        <w:t xml:space="preserve">final </w:t>
      </w:r>
      <w:proofErr w:type="spellStart"/>
      <w:r>
        <w:rPr>
          <w:i/>
          <w:iCs/>
        </w:rPr>
        <w:t>aspect</w:t>
      </w:r>
      <w:proofErr w:type="spellEnd"/>
      <w:r>
        <w:t xml:space="preserve">, satu </w:t>
      </w:r>
      <w:r>
        <w:rPr>
          <w:i/>
          <w:iCs/>
        </w:rPr>
        <w:t xml:space="preserve">final </w:t>
      </w:r>
      <w:proofErr w:type="spellStart"/>
      <w:r>
        <w:rPr>
          <w:i/>
          <w:iCs/>
        </w:rPr>
        <w:t>sentiment</w:t>
      </w:r>
      <w:proofErr w:type="spellEnd"/>
      <w:r>
        <w:t xml:space="preserve">, serta satu </w:t>
      </w:r>
      <w:r>
        <w:rPr>
          <w:i/>
          <w:iCs/>
        </w:rPr>
        <w:t>final label</w:t>
      </w:r>
      <w:r>
        <w:t xml:space="preserve"> untuk setiap komentar. </w:t>
      </w:r>
      <w:proofErr w:type="spellStart"/>
      <w:r>
        <w:rPr>
          <w:i/>
        </w:rPr>
        <w:t>Dataset</w:t>
      </w:r>
      <w:proofErr w:type="spellEnd"/>
      <w:r>
        <w:t xml:space="preserve"> yang telah memiliki </w:t>
      </w:r>
      <w:r>
        <w:rPr>
          <w:i/>
          <w:iCs/>
        </w:rPr>
        <w:t>final label</w:t>
      </w:r>
      <w:r>
        <w:t xml:space="preserve"> selanjutnya digunakan pada tahap </w:t>
      </w:r>
      <w:proofErr w:type="spellStart"/>
      <w:r>
        <w:rPr>
          <w:i/>
          <w:iCs/>
        </w:rPr>
        <w:t>text</w:t>
      </w:r>
      <w:proofErr w:type="spellEnd"/>
      <w:r>
        <w:rPr>
          <w:i/>
          <w:iCs/>
        </w:rPr>
        <w:t xml:space="preserve"> </w:t>
      </w:r>
      <w:proofErr w:type="spellStart"/>
      <w:r>
        <w:rPr>
          <w:i/>
          <w:iCs/>
        </w:rPr>
        <w:t>preprocessing</w:t>
      </w:r>
      <w:proofErr w:type="spellEnd"/>
      <w:r>
        <w:t>.</w:t>
      </w:r>
    </w:p>
    <w:p w14:paraId="1B73566D" w14:textId="77777777" w:rsidR="00D143EF" w:rsidRDefault="005221E1" w:rsidP="00D143EF">
      <w:pPr>
        <w:pStyle w:val="Judul3"/>
      </w:pPr>
      <w:bookmarkStart w:id="86" w:name="_Toc241155006"/>
      <w:proofErr w:type="spellStart"/>
      <w:r>
        <w:rPr>
          <w:i/>
        </w:rPr>
        <w:t>Preprocessing</w:t>
      </w:r>
      <w:proofErr w:type="spellEnd"/>
      <w:r>
        <w:t xml:space="preserve"> Data</w:t>
      </w:r>
      <w:bookmarkEnd w:id="86"/>
    </w:p>
    <w:p w14:paraId="32C75636" w14:textId="77777777" w:rsidR="00762448" w:rsidRPr="00762448" w:rsidRDefault="00A02C3C" w:rsidP="00762448">
      <w:pPr>
        <w:pStyle w:val="TeksIsi"/>
        <w:ind w:firstLine="284"/>
      </w:pPr>
      <w:r>
        <w:t xml:space="preserve">Tahap </w:t>
      </w:r>
      <w:proofErr w:type="spellStart"/>
      <w:r>
        <w:rPr>
          <w:i/>
          <w:iCs/>
        </w:rPr>
        <w:t>preprocessing</w:t>
      </w:r>
      <w:proofErr w:type="spellEnd"/>
      <w:r>
        <w:t xml:space="preserve"> bertujuan membersihkan data komentar agar siap digunakan sebagai data masukan pada proses pelatihan model. Proses yang dilakukan meliputi </w:t>
      </w:r>
      <w:proofErr w:type="spellStart"/>
      <w:r>
        <w:rPr>
          <w:i/>
          <w:iCs/>
        </w:rPr>
        <w:t>case</w:t>
      </w:r>
      <w:proofErr w:type="spellEnd"/>
      <w:r>
        <w:rPr>
          <w:i/>
          <w:iCs/>
        </w:rPr>
        <w:t xml:space="preserve"> </w:t>
      </w:r>
      <w:proofErr w:type="spellStart"/>
      <w:r>
        <w:rPr>
          <w:i/>
          <w:iCs/>
        </w:rPr>
        <w:t>folding</w:t>
      </w:r>
      <w:proofErr w:type="spellEnd"/>
      <w:r>
        <w:t xml:space="preserve">, penghapusan URL, </w:t>
      </w:r>
      <w:proofErr w:type="spellStart"/>
      <w:r>
        <w:rPr>
          <w:i/>
          <w:iCs/>
        </w:rPr>
        <w:t>mention</w:t>
      </w:r>
      <w:proofErr w:type="spellEnd"/>
      <w:r>
        <w:t xml:space="preserve">, </w:t>
      </w:r>
      <w:proofErr w:type="spellStart"/>
      <w:r>
        <w:rPr>
          <w:i/>
          <w:iCs/>
        </w:rPr>
        <w:t>hashtag</w:t>
      </w:r>
      <w:proofErr w:type="spellEnd"/>
      <w:r>
        <w:t xml:space="preserve">, angka, </w:t>
      </w:r>
      <w:proofErr w:type="spellStart"/>
      <w:r>
        <w:t>emoji</w:t>
      </w:r>
      <w:proofErr w:type="spellEnd"/>
      <w:r>
        <w:t xml:space="preserve">, karakter khusus, dan </w:t>
      </w:r>
      <w:proofErr w:type="spellStart"/>
      <w:r>
        <w:rPr>
          <w:i/>
          <w:iCs/>
        </w:rPr>
        <w:t>whitespace</w:t>
      </w:r>
      <w:proofErr w:type="spellEnd"/>
      <w:r>
        <w:rPr>
          <w:i/>
          <w:iCs/>
        </w:rPr>
        <w:t xml:space="preserve"> </w:t>
      </w:r>
      <w:proofErr w:type="spellStart"/>
      <w:r>
        <w:rPr>
          <w:i/>
          <w:iCs/>
        </w:rPr>
        <w:t>cleaning</w:t>
      </w:r>
      <w:proofErr w:type="spellEnd"/>
      <w:r>
        <w:t xml:space="preserve">. Penelitian ini tidak menerapkan </w:t>
      </w:r>
      <w:proofErr w:type="spellStart"/>
      <w:r>
        <w:rPr>
          <w:i/>
          <w:iCs/>
        </w:rPr>
        <w:t>stemming</w:t>
      </w:r>
      <w:proofErr w:type="spellEnd"/>
      <w:r>
        <w:t xml:space="preserve"> maupun </w:t>
      </w:r>
      <w:proofErr w:type="spellStart"/>
      <w:r>
        <w:rPr>
          <w:i/>
          <w:iCs/>
        </w:rPr>
        <w:t>stopword</w:t>
      </w:r>
      <w:proofErr w:type="spellEnd"/>
      <w:r>
        <w:rPr>
          <w:i/>
          <w:iCs/>
        </w:rPr>
        <w:t xml:space="preserve"> </w:t>
      </w:r>
      <w:proofErr w:type="spellStart"/>
      <w:r>
        <w:rPr>
          <w:i/>
          <w:iCs/>
        </w:rPr>
        <w:t>removal</w:t>
      </w:r>
      <w:proofErr w:type="spellEnd"/>
      <w:r>
        <w:t xml:space="preserve"> karena model </w:t>
      </w:r>
      <w:proofErr w:type="spellStart"/>
      <w:r>
        <w:t>IndoBERT</w:t>
      </w:r>
      <w:proofErr w:type="spellEnd"/>
      <w:r>
        <w:t xml:space="preserve"> menggunakan </w:t>
      </w:r>
      <w:proofErr w:type="spellStart"/>
      <w:r>
        <w:rPr>
          <w:i/>
          <w:iCs/>
        </w:rPr>
        <w:t>tokenizer</w:t>
      </w:r>
      <w:proofErr w:type="spellEnd"/>
      <w:r>
        <w:t xml:space="preserve"> berbasis </w:t>
      </w:r>
      <w:proofErr w:type="spellStart"/>
      <w:r>
        <w:rPr>
          <w:i/>
          <w:iCs/>
        </w:rPr>
        <w:t>Transformer</w:t>
      </w:r>
      <w:proofErr w:type="spellEnd"/>
      <w:r>
        <w:t xml:space="preserve">. Hasil dari tahapan ini berupa data teks yang lebih bersih dan konsisten sehingga siap digunakan pada proses </w:t>
      </w:r>
      <w:proofErr w:type="spellStart"/>
      <w:r>
        <w:rPr>
          <w:i/>
          <w:iCs/>
        </w:rPr>
        <w:t>fine-tuning</w:t>
      </w:r>
      <w:proofErr w:type="spellEnd"/>
      <w:r>
        <w:t>.</w:t>
      </w:r>
    </w:p>
    <w:p w14:paraId="24431B74" w14:textId="77777777" w:rsidR="00055D67" w:rsidRDefault="00210B8B" w:rsidP="00055D67">
      <w:pPr>
        <w:pStyle w:val="Judul3"/>
        <w:ind w:left="1080" w:hanging="1080"/>
      </w:pPr>
      <w:bookmarkStart w:id="87" w:name="_Toc241155007"/>
      <w:r>
        <w:rPr>
          <w:i/>
          <w:iCs/>
        </w:rPr>
        <w:t>Fine-Tuning</w:t>
      </w:r>
      <w:r>
        <w:t xml:space="preserve"> </w:t>
      </w:r>
      <w:proofErr w:type="spellStart"/>
      <w:r>
        <w:t>IndoBERT</w:t>
      </w:r>
      <w:bookmarkEnd w:id="87"/>
      <w:proofErr w:type="spellEnd"/>
    </w:p>
    <w:p w14:paraId="3D80EFB5" w14:textId="77777777" w:rsidR="003E7205" w:rsidRPr="003E7205" w:rsidRDefault="00A02C3C" w:rsidP="00762448">
      <w:pPr>
        <w:pStyle w:val="IndenPertamaTeksIsi"/>
        <w:ind w:firstLine="284"/>
      </w:pPr>
      <w:r>
        <w:t xml:space="preserve">Tahap </w:t>
      </w:r>
      <w:proofErr w:type="spellStart"/>
      <w:r>
        <w:rPr>
          <w:i/>
          <w:iCs/>
        </w:rPr>
        <w:t>fine-tuning</w:t>
      </w:r>
      <w:proofErr w:type="spellEnd"/>
      <w:r>
        <w:t xml:space="preserve"> dilakukan untuk menyesuaikan model </w:t>
      </w:r>
      <w:proofErr w:type="spellStart"/>
      <w:r>
        <w:t>IndoBERT</w:t>
      </w:r>
      <w:proofErr w:type="spellEnd"/>
      <w:r>
        <w:t xml:space="preserve"> dengan karakteristik </w:t>
      </w:r>
      <w:proofErr w:type="spellStart"/>
      <w:r>
        <w:rPr>
          <w:i/>
        </w:rPr>
        <w:t>dataset</w:t>
      </w:r>
      <w:proofErr w:type="spellEnd"/>
      <w:r>
        <w:t xml:space="preserve"> penelitian. Model dilatih menggunakan data </w:t>
      </w:r>
      <w:proofErr w:type="spellStart"/>
      <w:r>
        <w:rPr>
          <w:i/>
          <w:iCs/>
        </w:rPr>
        <w:t>clean_text</w:t>
      </w:r>
      <w:proofErr w:type="spellEnd"/>
      <w:r>
        <w:t xml:space="preserve"> sebagai masukan dan </w:t>
      </w:r>
      <w:r>
        <w:rPr>
          <w:i/>
          <w:iCs/>
        </w:rPr>
        <w:t>final label</w:t>
      </w:r>
      <w:r>
        <w:t xml:space="preserve"> sebagai target klasifikasi. Proses pelatihan bertujuan agar model mampu mengenali hubungan antara aspek tata kelola dan </w:t>
      </w:r>
      <w:r>
        <w:lastRenderedPageBreak/>
        <w:t xml:space="preserve">polaritas sentimen pada komentar </w:t>
      </w:r>
      <w:proofErr w:type="spellStart"/>
      <w:r>
        <w:t>TikTok</w:t>
      </w:r>
      <w:proofErr w:type="spellEnd"/>
      <w:r>
        <w:t xml:space="preserve">. Hasil dari tahap ini berupa model klasifikasi yang siap dievaluasi menggunakan metode </w:t>
      </w:r>
      <w:r>
        <w:rPr>
          <w:i/>
          <w:iCs/>
        </w:rPr>
        <w:t xml:space="preserve">10-Fold </w:t>
      </w:r>
      <w:proofErr w:type="spellStart"/>
      <w:r>
        <w:rPr>
          <w:i/>
          <w:iCs/>
        </w:rPr>
        <w:t>Cross</w:t>
      </w:r>
      <w:proofErr w:type="spellEnd"/>
      <w:r>
        <w:rPr>
          <w:i/>
          <w:iCs/>
        </w:rPr>
        <w:t xml:space="preserve"> </w:t>
      </w:r>
      <w:proofErr w:type="spellStart"/>
      <w:r>
        <w:rPr>
          <w:i/>
          <w:iCs/>
        </w:rPr>
        <w:t>Validation</w:t>
      </w:r>
      <w:proofErr w:type="spellEnd"/>
      <w:r>
        <w:t>.</w:t>
      </w:r>
    </w:p>
    <w:p w14:paraId="1678BFEF" w14:textId="77777777" w:rsidR="003E7205" w:rsidRDefault="00A02C3C" w:rsidP="003E7205">
      <w:pPr>
        <w:pStyle w:val="Judul3"/>
        <w:rPr>
          <w:lang w:eastAsia="id-ID"/>
        </w:rPr>
      </w:pPr>
      <w:bookmarkStart w:id="88" w:name="_Toc241155008"/>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bookmarkEnd w:id="88"/>
      <w:proofErr w:type="spellEnd"/>
    </w:p>
    <w:p w14:paraId="3167EABF" w14:textId="77777777" w:rsidR="003E7205" w:rsidRDefault="00A02C3C" w:rsidP="003E7205">
      <w:pPr>
        <w:pStyle w:val="TeksIsi"/>
        <w:ind w:firstLine="284"/>
        <w:rPr>
          <w:lang w:eastAsia="id-ID"/>
        </w:rPr>
      </w:pPr>
      <w:r>
        <w:rPr>
          <w:lang w:eastAsia="id-ID"/>
        </w:rPr>
        <w:t xml:space="preserve">Tahap </w:t>
      </w: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menggunakan metode </w:t>
      </w:r>
      <w:r>
        <w:rPr>
          <w:i/>
          <w:iCs/>
          <w:lang w:eastAsia="id-ID"/>
        </w:rPr>
        <w:t xml:space="preserve">10-Fold </w:t>
      </w:r>
      <w:proofErr w:type="spellStart"/>
      <w:r>
        <w:rPr>
          <w:i/>
          <w:iCs/>
          <w:lang w:eastAsia="id-ID"/>
        </w:rPr>
        <w:t>Cross</w:t>
      </w:r>
      <w:proofErr w:type="spellEnd"/>
      <w:r>
        <w:rPr>
          <w:i/>
          <w:iCs/>
          <w:lang w:eastAsia="id-ID"/>
        </w:rPr>
        <w:t xml:space="preserve"> </w:t>
      </w:r>
      <w:proofErr w:type="spellStart"/>
      <w:r>
        <w:rPr>
          <w:i/>
          <w:iCs/>
          <w:lang w:eastAsia="id-ID"/>
        </w:rPr>
        <w:t>Validation</w:t>
      </w:r>
      <w:proofErr w:type="spellEnd"/>
      <w:r>
        <w:rPr>
          <w:lang w:eastAsia="id-ID"/>
        </w:rPr>
        <w:t xml:space="preserve"> untuk mengukur performa model secara lebih representatif. </w:t>
      </w:r>
      <w:proofErr w:type="spellStart"/>
      <w:r>
        <w:rPr>
          <w:i/>
          <w:lang w:eastAsia="id-ID"/>
        </w:rPr>
        <w:t>Dataset</w:t>
      </w:r>
      <w:proofErr w:type="spellEnd"/>
      <w:r>
        <w:rPr>
          <w:lang w:eastAsia="id-ID"/>
        </w:rPr>
        <w:t xml:space="preserve"> dibagi menjadi sepuluh </w:t>
      </w:r>
      <w:proofErr w:type="spellStart"/>
      <w:r>
        <w:rPr>
          <w:i/>
          <w:iCs/>
          <w:lang w:eastAsia="id-ID"/>
        </w:rPr>
        <w:t>fold</w:t>
      </w:r>
      <w:proofErr w:type="spellEnd"/>
      <w:r>
        <w:rPr>
          <w:lang w:eastAsia="id-ID"/>
        </w:rPr>
        <w:t xml:space="preserve"> dengan ukuran yang relatif sama, kemudian setiap </w:t>
      </w:r>
      <w:proofErr w:type="spellStart"/>
      <w:r>
        <w:rPr>
          <w:i/>
          <w:iCs/>
          <w:lang w:eastAsia="id-ID"/>
        </w:rPr>
        <w:t>fold</w:t>
      </w:r>
      <w:proofErr w:type="spellEnd"/>
      <w:r>
        <w:rPr>
          <w:lang w:eastAsia="id-ID"/>
        </w:rPr>
        <w:t xml:space="preserve"> digunakan secara bergantian sebagai data uji, sedangkan sembilan </w:t>
      </w:r>
      <w:proofErr w:type="spellStart"/>
      <w:r>
        <w:rPr>
          <w:i/>
          <w:iCs/>
          <w:lang w:eastAsia="id-ID"/>
        </w:rPr>
        <w:t>fold</w:t>
      </w:r>
      <w:proofErr w:type="spellEnd"/>
      <w:r>
        <w:rPr>
          <w:lang w:eastAsia="id-ID"/>
        </w:rPr>
        <w:t xml:space="preserve"> lainnya digunakan sebagai data latih. Hasil evaluasi dihitung menggunakan metrik </w:t>
      </w:r>
      <w:proofErr w:type="spellStart"/>
      <w:r>
        <w:rPr>
          <w:i/>
          <w:iCs/>
          <w:lang w:eastAsia="id-ID"/>
        </w:rPr>
        <w:t>accuracy</w:t>
      </w:r>
      <w:proofErr w:type="spellEnd"/>
      <w:r>
        <w:rPr>
          <w:lang w:eastAsia="id-ID"/>
        </w:rPr>
        <w:t xml:space="preserve">, </w:t>
      </w:r>
      <w:proofErr w:type="spellStart"/>
      <w:r>
        <w:rPr>
          <w:i/>
          <w:iCs/>
          <w:lang w:eastAsia="id-ID"/>
        </w:rPr>
        <w:t>precision</w:t>
      </w:r>
      <w:proofErr w:type="spellEnd"/>
      <w:r>
        <w:rPr>
          <w:lang w:eastAsia="id-ID"/>
        </w:rPr>
        <w:t xml:space="preserve">, </w:t>
      </w:r>
      <w:proofErr w:type="spellStart"/>
      <w:r>
        <w:rPr>
          <w:i/>
          <w:iCs/>
          <w:lang w:eastAsia="id-ID"/>
        </w:rPr>
        <w:t>recall</w:t>
      </w:r>
      <w:proofErr w:type="spellEnd"/>
      <w:r>
        <w:rPr>
          <w:lang w:eastAsia="id-ID"/>
        </w:rPr>
        <w:t xml:space="preserve">, </w:t>
      </w:r>
      <w:r>
        <w:rPr>
          <w:i/>
          <w:iCs/>
          <w:lang w:eastAsia="id-ID"/>
        </w:rPr>
        <w:t>F1-score</w:t>
      </w:r>
      <w:r>
        <w:rPr>
          <w:lang w:eastAsia="id-ID"/>
        </w:rPr>
        <w:t xml:space="preserve">, dan </w:t>
      </w:r>
      <w:proofErr w:type="spellStart"/>
      <w:r>
        <w:rPr>
          <w:i/>
          <w:iCs/>
          <w:lang w:eastAsia="id-ID"/>
        </w:rPr>
        <w:t>loss</w:t>
      </w:r>
      <w:proofErr w:type="spellEnd"/>
      <w:r>
        <w:rPr>
          <w:lang w:eastAsia="id-ID"/>
        </w:rPr>
        <w:t>. Model dengan performa terbaik selanjutnya digunakan pada proses prediksi seluruh komentar.</w:t>
      </w:r>
    </w:p>
    <w:p w14:paraId="7AA580B1" w14:textId="77777777" w:rsidR="00D143EF" w:rsidRDefault="00610FE4" w:rsidP="00D143EF">
      <w:pPr>
        <w:pStyle w:val="Judul3"/>
        <w:rPr>
          <w:lang w:eastAsia="id-ID"/>
        </w:rPr>
      </w:pPr>
      <w:bookmarkStart w:id="89" w:name="_Toc241155009"/>
      <w:r>
        <w:rPr>
          <w:lang w:eastAsia="id-ID"/>
        </w:rPr>
        <w:t>Prediksi Seluruh Komentar</w:t>
      </w:r>
      <w:bookmarkEnd w:id="89"/>
    </w:p>
    <w:p w14:paraId="3A47084D" w14:textId="77777777" w:rsidR="00762448" w:rsidRDefault="00610FE4" w:rsidP="00762448">
      <w:pPr>
        <w:pStyle w:val="TeksIsi"/>
        <w:ind w:firstLine="284"/>
        <w:rPr>
          <w:lang w:eastAsia="id-ID"/>
        </w:rPr>
      </w:pPr>
      <w:r>
        <w:rPr>
          <w:lang w:eastAsia="id-ID"/>
        </w:rPr>
        <w:t xml:space="preserve">Setelah diperoleh model terbaik, tahap berikutnya adalah melakukan prediksi terhadap seluruh komentar yang telah melalui proses </w:t>
      </w:r>
      <w:proofErr w:type="spellStart"/>
      <w:r>
        <w:rPr>
          <w:i/>
          <w:iCs/>
          <w:lang w:eastAsia="id-ID"/>
        </w:rPr>
        <w:t>text</w:t>
      </w:r>
      <w:proofErr w:type="spellEnd"/>
      <w:r>
        <w:rPr>
          <w:i/>
          <w:iCs/>
          <w:lang w:eastAsia="id-ID"/>
        </w:rPr>
        <w:t xml:space="preserve"> </w:t>
      </w:r>
      <w:proofErr w:type="spellStart"/>
      <w:r>
        <w:rPr>
          <w:i/>
          <w:iCs/>
          <w:lang w:eastAsia="id-ID"/>
        </w:rPr>
        <w:t>preprocessing</w:t>
      </w:r>
      <w:proofErr w:type="spellEnd"/>
      <w:r>
        <w:rPr>
          <w:lang w:eastAsia="id-ID"/>
        </w:rPr>
        <w:t xml:space="preserve">. Model menghasilkan klasifikasi aspek tata kelola dan polaritas sentimen untuk setiap komentar. Hasil prediksi tersebut disimpan dalam bentuk </w:t>
      </w:r>
      <w:proofErr w:type="spellStart"/>
      <w:r>
        <w:rPr>
          <w:i/>
          <w:lang w:eastAsia="id-ID"/>
        </w:rPr>
        <w:t>dataset</w:t>
      </w:r>
      <w:proofErr w:type="spellEnd"/>
      <w:r>
        <w:rPr>
          <w:lang w:eastAsia="id-ID"/>
        </w:rPr>
        <w:t xml:space="preserve"> yang memuat komentar beserta label hasil prediksi. </w:t>
      </w:r>
      <w:proofErr w:type="spellStart"/>
      <w:r>
        <w:rPr>
          <w:i/>
          <w:lang w:eastAsia="id-ID"/>
        </w:rPr>
        <w:t>Dataset</w:t>
      </w:r>
      <w:proofErr w:type="spellEnd"/>
      <w:r>
        <w:rPr>
          <w:lang w:eastAsia="id-ID"/>
        </w:rPr>
        <w:t xml:space="preserve"> inilah yang menjadi dasar analisis lanjutan pada penelitian.</w:t>
      </w:r>
    </w:p>
    <w:p w14:paraId="05995262" w14:textId="43A801D4" w:rsidR="00F5072E" w:rsidRDefault="00F5072E" w:rsidP="00F5072E">
      <w:pPr>
        <w:pStyle w:val="Judul3"/>
        <w:rPr>
          <w:lang w:eastAsia="id-ID"/>
        </w:rPr>
      </w:pPr>
      <w:bookmarkStart w:id="90" w:name="_Toc241155010"/>
      <w:r>
        <w:rPr>
          <w:lang w:eastAsia="id-ID"/>
        </w:rPr>
        <w:t>Identifikasi Permasalahan</w:t>
      </w:r>
      <w:bookmarkEnd w:id="90"/>
    </w:p>
    <w:p w14:paraId="0D24C2F5" w14:textId="50AC7D9F" w:rsidR="006C5EC0" w:rsidRPr="00F5072E" w:rsidRDefault="006C5EC0" w:rsidP="001D051B">
      <w:pPr>
        <w:pStyle w:val="TeksIsi"/>
        <w:ind w:firstLine="270"/>
        <w:rPr>
          <w:lang w:eastAsia="id-ID"/>
        </w:rPr>
      </w:pPr>
      <w:r w:rsidRPr="006C5EC0">
        <w:rPr>
          <w:lang w:eastAsia="id-ID"/>
        </w:rPr>
        <w:t xml:space="preserve">Tahap identifikasi permasalahan dilakukan untuk menentukan permasalahan pada setiap aspek tata kelola berdasarkan hasil prediksi </w:t>
      </w:r>
      <w:proofErr w:type="spellStart"/>
      <w:r w:rsidRPr="006C5EC0">
        <w:rPr>
          <w:i/>
          <w:iCs/>
          <w:lang w:eastAsia="id-ID"/>
        </w:rPr>
        <w:t>Aspect-Based</w:t>
      </w:r>
      <w:proofErr w:type="spellEnd"/>
      <w:r w:rsidRPr="006C5EC0">
        <w:rPr>
          <w:i/>
          <w:iCs/>
          <w:lang w:eastAsia="id-ID"/>
        </w:rPr>
        <w:t xml:space="preserve"> </w:t>
      </w:r>
      <w:proofErr w:type="spellStart"/>
      <w:r w:rsidRPr="006C5EC0">
        <w:rPr>
          <w:i/>
          <w:iCs/>
          <w:lang w:eastAsia="id-ID"/>
        </w:rPr>
        <w:t>Sentiment</w:t>
      </w:r>
      <w:proofErr w:type="spellEnd"/>
      <w:r w:rsidRPr="006C5EC0">
        <w:rPr>
          <w:i/>
          <w:iCs/>
          <w:lang w:eastAsia="id-ID"/>
        </w:rPr>
        <w:t xml:space="preserve"> </w:t>
      </w:r>
      <w:proofErr w:type="spellStart"/>
      <w:r w:rsidRPr="006C5EC0">
        <w:rPr>
          <w:i/>
          <w:iCs/>
          <w:lang w:eastAsia="id-ID"/>
        </w:rPr>
        <w:t>Analysis</w:t>
      </w:r>
      <w:proofErr w:type="spellEnd"/>
      <w:r w:rsidRPr="006C5EC0">
        <w:rPr>
          <w:lang w:eastAsia="id-ID"/>
        </w:rPr>
        <w:t xml:space="preserve"> pada tahap sebelumnya. Proses identifikasi dimulai dengan menganalisis distribusi aspek dan sentimen untuk menentukan aspek yang memiliki jumlah atau persentase sentimen negatif yang tinggi. Selanjutnya, seluruh komentar bersentimen negatif pada setiap aspek tersebut dibaca secara menyeluruh untuk memahami bentuk keluhan yang disampaikan. Berdasarkan hasil pembacaan, disusun kategori permasalahan beserta kata kunci yang merepresentasikan isi komentar melalui proses </w:t>
      </w:r>
      <w:r w:rsidRPr="006C5EC0">
        <w:rPr>
          <w:i/>
          <w:iCs/>
          <w:lang w:eastAsia="id-ID"/>
        </w:rPr>
        <w:t xml:space="preserve">open </w:t>
      </w:r>
      <w:proofErr w:type="spellStart"/>
      <w:r w:rsidRPr="006C5EC0">
        <w:rPr>
          <w:i/>
          <w:iCs/>
          <w:lang w:eastAsia="id-ID"/>
        </w:rPr>
        <w:t>coding</w:t>
      </w:r>
      <w:proofErr w:type="spellEnd"/>
      <w:r w:rsidRPr="006C5EC0">
        <w:rPr>
          <w:lang w:eastAsia="id-ID"/>
        </w:rPr>
        <w:t xml:space="preserve">. Setiap komentar kemudian dikodekan ke dalam satu kategori permasalahan berdasarkan kesesuaian makna dan konteks, kemudian dilakukan verifikasi terhadap hasil </w:t>
      </w:r>
      <w:proofErr w:type="spellStart"/>
      <w:r w:rsidRPr="006C5EC0">
        <w:rPr>
          <w:lang w:eastAsia="id-ID"/>
        </w:rPr>
        <w:t>pengodean</w:t>
      </w:r>
      <w:proofErr w:type="spellEnd"/>
      <w:r w:rsidRPr="006C5EC0">
        <w:rPr>
          <w:lang w:eastAsia="id-ID"/>
        </w:rPr>
        <w:t xml:space="preserve"> untuk memastikan seluruh komentar bersentimen negatif pada setiap aspek telah tercakup dalam kategori permasalahan hingga mencapai cakupan 100%. Hasil akhir dari proses ini berupa kategori permasalahan pada setiap aspek tata kelola yang selanjutnya menjadi dasar untuk tahap </w:t>
      </w:r>
      <w:proofErr w:type="spellStart"/>
      <w:r w:rsidRPr="006C5EC0">
        <w:rPr>
          <w:i/>
          <w:iCs/>
          <w:lang w:eastAsia="id-ID"/>
        </w:rPr>
        <w:t>Root</w:t>
      </w:r>
      <w:proofErr w:type="spellEnd"/>
      <w:r w:rsidRPr="006C5EC0">
        <w:rPr>
          <w:i/>
          <w:iCs/>
          <w:lang w:eastAsia="id-ID"/>
        </w:rPr>
        <w:t xml:space="preserve"> </w:t>
      </w:r>
      <w:proofErr w:type="spellStart"/>
      <w:r w:rsidRPr="006C5EC0">
        <w:rPr>
          <w:i/>
          <w:iCs/>
          <w:lang w:eastAsia="id-ID"/>
        </w:rPr>
        <w:t>Cause</w:t>
      </w:r>
      <w:proofErr w:type="spellEnd"/>
      <w:r w:rsidRPr="006C5EC0">
        <w:rPr>
          <w:i/>
          <w:iCs/>
          <w:lang w:eastAsia="id-ID"/>
        </w:rPr>
        <w:t xml:space="preserve"> </w:t>
      </w:r>
      <w:proofErr w:type="spellStart"/>
      <w:r w:rsidRPr="006C5EC0">
        <w:rPr>
          <w:i/>
          <w:iCs/>
          <w:lang w:eastAsia="id-ID"/>
        </w:rPr>
        <w:t>Analysis</w:t>
      </w:r>
      <w:proofErr w:type="spellEnd"/>
      <w:r w:rsidRPr="006C5EC0">
        <w:rPr>
          <w:lang w:eastAsia="id-ID"/>
        </w:rPr>
        <w:t xml:space="preserve"> (RCA).</w:t>
      </w:r>
    </w:p>
    <w:p w14:paraId="76C8D38D" w14:textId="77777777" w:rsidR="00610FE4" w:rsidRDefault="00610FE4" w:rsidP="00610FE4">
      <w:pPr>
        <w:pStyle w:val="Judul3"/>
      </w:pPr>
      <w:bookmarkStart w:id="91" w:name="_Toc241155011"/>
      <w:proofErr w:type="spellStart"/>
      <w:r>
        <w:rPr>
          <w:i/>
          <w:iCs/>
        </w:rPr>
        <w:t>Root</w:t>
      </w:r>
      <w:proofErr w:type="spellEnd"/>
      <w:r>
        <w:rPr>
          <w:i/>
          <w:iCs/>
        </w:rPr>
        <w:t xml:space="preserve"> </w:t>
      </w:r>
      <w:proofErr w:type="spellStart"/>
      <w:r>
        <w:rPr>
          <w:i/>
          <w:iCs/>
        </w:rPr>
        <w:t>Cause</w:t>
      </w:r>
      <w:proofErr w:type="spellEnd"/>
      <w:r>
        <w:rPr>
          <w:i/>
          <w:iCs/>
        </w:rPr>
        <w:t xml:space="preserve"> </w:t>
      </w:r>
      <w:proofErr w:type="spellStart"/>
      <w:r>
        <w:rPr>
          <w:i/>
          <w:iCs/>
        </w:rPr>
        <w:t>Analysis</w:t>
      </w:r>
      <w:proofErr w:type="spellEnd"/>
      <w:r>
        <w:t xml:space="preserve"> (</w:t>
      </w:r>
      <w:r>
        <w:rPr>
          <w:i/>
          <w:iCs/>
        </w:rPr>
        <w:t>RCA</w:t>
      </w:r>
      <w:r>
        <w:t>)</w:t>
      </w:r>
      <w:bookmarkEnd w:id="91"/>
    </w:p>
    <w:p w14:paraId="64766D07" w14:textId="34B366F9" w:rsidR="009876E8" w:rsidRPr="00750AB8" w:rsidRDefault="009876E8" w:rsidP="00750AB8">
      <w:pPr>
        <w:pStyle w:val="pdq2pgselectionanchorcontainer"/>
        <w:ind w:firstLine="360"/>
        <w:jc w:val="both"/>
        <w:rPr>
          <w:rFonts w:asciiTheme="minorHAnsi" w:hAnsiTheme="minorHAnsi" w:cstheme="minorHAnsi"/>
        </w:rPr>
      </w:pPr>
      <w:r w:rsidRPr="009876E8">
        <w:rPr>
          <w:rFonts w:asciiTheme="minorHAnsi" w:hAnsiTheme="minorHAnsi" w:cstheme="minorHAnsi"/>
        </w:rPr>
        <w:t xml:space="preserve">Tahap terakhir dalam penelitian ini adalah </w:t>
      </w:r>
      <w:proofErr w:type="spellStart"/>
      <w:r w:rsidRPr="009876E8">
        <w:rPr>
          <w:rFonts w:asciiTheme="minorHAnsi" w:hAnsiTheme="minorHAnsi" w:cstheme="minorHAnsi"/>
          <w:i/>
          <w:iCs/>
        </w:rPr>
        <w:t>Root</w:t>
      </w:r>
      <w:proofErr w:type="spellEnd"/>
      <w:r w:rsidRPr="009876E8">
        <w:rPr>
          <w:rFonts w:asciiTheme="minorHAnsi" w:hAnsiTheme="minorHAnsi" w:cstheme="minorHAnsi"/>
          <w:i/>
          <w:iCs/>
        </w:rPr>
        <w:t xml:space="preserve"> </w:t>
      </w:r>
      <w:proofErr w:type="spellStart"/>
      <w:r w:rsidRPr="009876E8">
        <w:rPr>
          <w:rFonts w:asciiTheme="minorHAnsi" w:hAnsiTheme="minorHAnsi" w:cstheme="minorHAnsi"/>
          <w:i/>
          <w:iCs/>
        </w:rPr>
        <w:t>Cause</w:t>
      </w:r>
      <w:proofErr w:type="spellEnd"/>
      <w:r w:rsidRPr="009876E8">
        <w:rPr>
          <w:rFonts w:asciiTheme="minorHAnsi" w:hAnsiTheme="minorHAnsi" w:cstheme="minorHAnsi"/>
          <w:i/>
          <w:iCs/>
        </w:rPr>
        <w:t xml:space="preserve"> </w:t>
      </w:r>
      <w:proofErr w:type="spellStart"/>
      <w:r w:rsidRPr="009876E8">
        <w:rPr>
          <w:rFonts w:asciiTheme="minorHAnsi" w:hAnsiTheme="minorHAnsi" w:cstheme="minorHAnsi"/>
          <w:i/>
          <w:iCs/>
        </w:rPr>
        <w:t>Analysis</w:t>
      </w:r>
      <w:proofErr w:type="spellEnd"/>
      <w:r w:rsidRPr="009876E8">
        <w:rPr>
          <w:rFonts w:asciiTheme="minorHAnsi" w:hAnsiTheme="minorHAnsi" w:cstheme="minorHAnsi"/>
        </w:rPr>
        <w:t xml:space="preserve"> (RCA), yaitu proses untuk mengidentifikasi akar penyebab dari permasalahan yang telah diperoleh pada tahap sebelumnya. Analisis dilakukan dengan memanfaatkan distribusi sentimen serta kategori masalah hasil identifikasi permasalahan sehingga diperoleh faktor-faktor utama yang memengaruhi munculnya permasalahan tersebut. Hasil analisis kemudian digunakan sebagai dasar dalam </w:t>
      </w:r>
      <w:r w:rsidRPr="009876E8">
        <w:rPr>
          <w:rFonts w:asciiTheme="minorHAnsi" w:hAnsiTheme="minorHAnsi" w:cstheme="minorHAnsi"/>
        </w:rPr>
        <w:lastRenderedPageBreak/>
        <w:t>penyusunan rekomendasi tata kelola yang lebih terarah. Dengan demikian, penelitian tidak hanya menghasilkan klasifikasi sentimen, tetapi juga memberikan rekomendasi berdasarkan akar permasalahan yang ditemukan.</w:t>
      </w:r>
    </w:p>
    <w:p w14:paraId="66C520E8" w14:textId="77777777" w:rsidR="00055D67" w:rsidRDefault="00140793">
      <w:pPr>
        <w:pStyle w:val="Judul1"/>
      </w:pPr>
      <w:bookmarkStart w:id="92" w:name="_Toc241155012"/>
      <w:r>
        <w:lastRenderedPageBreak/>
        <w:t xml:space="preserve">PENGOLAHAN </w:t>
      </w:r>
      <w:r>
        <w:rPr>
          <w:caps w:val="0"/>
        </w:rPr>
        <w:t>DATA DAN IMPLEMENTASI METODE</w:t>
      </w:r>
      <w:bookmarkEnd w:id="92"/>
      <w:r>
        <w:rPr>
          <w:caps w:val="0"/>
        </w:rPr>
        <w:t xml:space="preserve"> </w:t>
      </w:r>
    </w:p>
    <w:p w14:paraId="338C5E31" w14:textId="77777777" w:rsidR="007B34CA" w:rsidRDefault="007B34CA" w:rsidP="007B34CA">
      <w:pPr>
        <w:pStyle w:val="Judul2"/>
      </w:pPr>
      <w:bookmarkStart w:id="93" w:name="_Toc241155013"/>
      <w:r>
        <w:t>Pengumpulan Data</w:t>
      </w:r>
      <w:bookmarkEnd w:id="93"/>
    </w:p>
    <w:p w14:paraId="2B064595" w14:textId="77777777" w:rsidR="009811D1" w:rsidRPr="009811D1" w:rsidRDefault="007B34CA"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Pengumpulan data merupakan tahapan awal dalam penelitian yang bertujuan memperoleh komentar publik pada platform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sebagai sumber data </w:t>
      </w:r>
      <w:r w:rsidRPr="007A639E">
        <w:rPr>
          <w:rFonts w:asciiTheme="minorHAnsi" w:eastAsia="Times New Roman" w:hAnsiTheme="minorHAnsi" w:cstheme="minorHAnsi"/>
          <w:i/>
          <w:iCs/>
          <w:szCs w:val="24"/>
          <w:lang w:eastAsia="id-ID"/>
        </w:rPr>
        <w:t>analisis sentimen</w:t>
      </w:r>
      <w:r>
        <w:rPr>
          <w:rFonts w:asciiTheme="minorHAnsi" w:eastAsia="Times New Roman" w:hAnsiTheme="minorHAnsi" w:cstheme="minorHAnsi"/>
          <w:szCs w:val="24"/>
          <w:lang w:eastAsia="id-ID"/>
        </w:rPr>
        <w:t xml:space="preserve">. Data yang dikumpulkan berupa komentar pengguna yang membahas isu pengadaan mobil dinas Gubernur Kalimantan Timur. Proses pengumpulan data dilakukan menggunakan teknik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sesuai dengan metode yang telah dijelaskan pada Bab III. Tahapan ini bertujuan memperoleh data yang relevan sebagai dasar dalam proses analisis sentimen berbasis aspek tata kelola.</w:t>
      </w:r>
    </w:p>
    <w:p w14:paraId="2AA83F6B" w14:textId="77777777" w:rsidR="009811D1" w:rsidRPr="009811D1"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dilaksanakan pada tanggal 26 Februari 2026 hingga 2 Maret 2026, yaitu pada periode ketika isu pengadaan mobil dinas Gubernur Kalimantan Timur menjadi perhatian luas di media massa maupun media sosial. Rentang waktu tersebut dipilih karena bertepatan dengan puncak intensitas diskusi publik sehingga menghasilkan komentar yang relevan dengan topik penelitian. Komentar yang diperoleh pada periode tersebut diharapkan mampu merepresentasikan opini masyarakat terhadap isu pengadaan mobil dinas Gubernur Kalimantan Timur. Dengan demikian, data yang digunakan dalam penelitian ini mencerminkan respons publik pada saat isu sedang berkembang.</w:t>
      </w:r>
    </w:p>
    <w:p w14:paraId="1395C0FE" w14:textId="77777777" w:rsidR="009811D1" w:rsidRPr="009811D1"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diimplementasikan menggunakan bahasa pemrograman </w:t>
      </w:r>
      <w:proofErr w:type="spellStart"/>
      <w:r w:rsidRPr="007A639E">
        <w:rPr>
          <w:rFonts w:asciiTheme="minorHAnsi" w:eastAsia="Times New Roman" w:hAnsiTheme="minorHAnsi" w:cstheme="minorHAnsi"/>
          <w:i/>
          <w:iCs/>
          <w:szCs w:val="24"/>
          <w:lang w:eastAsia="id-ID"/>
        </w:rPr>
        <w:t>Python</w:t>
      </w:r>
      <w:proofErr w:type="spellEnd"/>
      <w:r>
        <w:rPr>
          <w:rFonts w:asciiTheme="minorHAnsi" w:eastAsia="Times New Roman" w:hAnsiTheme="minorHAnsi" w:cstheme="minorHAnsi"/>
          <w:szCs w:val="24"/>
          <w:lang w:eastAsia="id-ID"/>
        </w:rPr>
        <w:t xml:space="preserve"> dengan memanfaatkan pustaka </w:t>
      </w:r>
      <w:r>
        <w:rPr>
          <w:rFonts w:asciiTheme="minorHAnsi" w:eastAsia="Times New Roman" w:hAnsiTheme="minorHAnsi" w:cstheme="minorHAnsi"/>
          <w:i/>
          <w:iCs/>
          <w:szCs w:val="24"/>
          <w:lang w:eastAsia="id-ID"/>
        </w:rPr>
        <w:t xml:space="preserve">Selenium </w:t>
      </w:r>
      <w:proofErr w:type="spellStart"/>
      <w:r>
        <w:rPr>
          <w:rFonts w:asciiTheme="minorHAnsi" w:eastAsia="Times New Roman" w:hAnsiTheme="minorHAnsi" w:cstheme="minorHAnsi"/>
          <w:i/>
          <w:iCs/>
          <w:szCs w:val="24"/>
          <w:lang w:eastAsia="id-ID"/>
        </w:rPr>
        <w:t>WebDriver</w:t>
      </w:r>
      <w:proofErr w:type="spellEnd"/>
      <w:r>
        <w:rPr>
          <w:rFonts w:asciiTheme="minorHAnsi" w:eastAsia="Times New Roman" w:hAnsiTheme="minorHAnsi" w:cstheme="minorHAnsi"/>
          <w:szCs w:val="24"/>
          <w:lang w:eastAsia="id-ID"/>
        </w:rPr>
        <w:t xml:space="preserve"> untuk mengakses platform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secara otomatis. Pencarian data dilakukan berdasarkan kata kunci yang berkaitan dengan isu penelitian sehingga sistem dapat menemukan konten yang relevan beserta komentar yang terdapat pada setiap unggahan. Seluruh komentar yang berhasil diperoleh kemudian disimpan dalam format CSV pada </w:t>
      </w:r>
      <w:proofErr w:type="spellStart"/>
      <w:r>
        <w:rPr>
          <w:rFonts w:asciiTheme="minorHAnsi" w:eastAsia="Times New Roman" w:hAnsiTheme="minorHAnsi" w:cstheme="minorHAnsi"/>
          <w:szCs w:val="24"/>
          <w:lang w:eastAsia="id-ID"/>
        </w:rPr>
        <w:t>direktori</w:t>
      </w:r>
      <w:proofErr w:type="spellEnd"/>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data/</w:t>
      </w:r>
      <w:proofErr w:type="spellStart"/>
      <w:r>
        <w:rPr>
          <w:rFonts w:asciiTheme="minorHAnsi" w:eastAsia="Times New Roman" w:hAnsiTheme="minorHAnsi" w:cstheme="minorHAnsi"/>
          <w:i/>
          <w:iCs/>
          <w:szCs w:val="24"/>
          <w:lang w:eastAsia="id-ID"/>
        </w:rPr>
        <w:t>raw</w:t>
      </w:r>
      <w:proofErr w:type="spellEnd"/>
      <w:r>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dengan nama </w:t>
      </w:r>
      <w:r w:rsidRPr="007A639E">
        <w:rPr>
          <w:rFonts w:asciiTheme="minorHAnsi" w:eastAsia="Times New Roman" w:hAnsiTheme="minorHAnsi" w:cstheme="minorHAnsi"/>
          <w:i/>
          <w:iCs/>
          <w:szCs w:val="24"/>
          <w:lang w:eastAsia="id-ID"/>
        </w:rPr>
        <w:t>tiktok_comments_mobil_dinas_kaltim.csv</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tersebut menjadi data awal yang digunakan pada tahapan pengolahan data berikutnya.</w:t>
      </w:r>
    </w:p>
    <w:p w14:paraId="731990EF" w14:textId="77777777" w:rsidR="001D3244" w:rsidRDefault="009811D1" w:rsidP="009811D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proses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menghasilkan sebanyak 1081 komentar yang berkaitan dengan isu pengadaan mobil dinas Gubernur Kalimantan Timur. Dari keseluruhan data tersebut, dipilih sebanyak 800 komentar untuk dijadikan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penelitian yang digunakan pada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Pemilihan data dilakukan dengan mempertimbangkan relevansi komentar terhadap topik penelitian sehingga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yang digunakan mampu merepresentasikan opini publik pada setiap aspek tata kelola.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hasil pelabelan kemudian digunakan sebagai data pelatihan (</w:t>
      </w:r>
      <w:proofErr w:type="spellStart"/>
      <w:r>
        <w:rPr>
          <w:rFonts w:asciiTheme="minorHAnsi" w:eastAsia="Times New Roman" w:hAnsiTheme="minorHAnsi" w:cstheme="minorHAnsi"/>
          <w:i/>
          <w:iCs/>
          <w:szCs w:val="24"/>
          <w:lang w:eastAsia="id-ID"/>
        </w:rPr>
        <w:t>training</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36DA17A9" w14:textId="77777777" w:rsidR="002D1469" w:rsidRDefault="002D1469" w:rsidP="009811D1">
      <w:pPr>
        <w:spacing w:before="100" w:beforeAutospacing="1" w:after="100" w:afterAutospacing="1"/>
        <w:ind w:firstLine="360"/>
        <w:rPr>
          <w:rFonts w:asciiTheme="minorHAnsi" w:eastAsia="Times New Roman" w:hAnsiTheme="minorHAnsi" w:cstheme="minorHAnsi"/>
          <w:szCs w:val="24"/>
          <w:lang w:eastAsia="id-ID"/>
        </w:rPr>
      </w:pPr>
    </w:p>
    <w:p w14:paraId="67CA8B87" w14:textId="77777777" w:rsidR="002D1469" w:rsidRPr="009811D1" w:rsidRDefault="002D1469" w:rsidP="009811D1">
      <w:pPr>
        <w:spacing w:before="100" w:beforeAutospacing="1" w:after="100" w:afterAutospacing="1"/>
        <w:ind w:firstLine="360"/>
        <w:rPr>
          <w:rFonts w:asciiTheme="minorHAnsi" w:eastAsia="Times New Roman" w:hAnsiTheme="minorHAnsi" w:cstheme="minorHAnsi"/>
          <w:szCs w:val="24"/>
          <w:lang w:eastAsia="id-ID"/>
        </w:rPr>
      </w:pPr>
    </w:p>
    <w:p w14:paraId="5151457F" w14:textId="084B8CA4" w:rsidR="00B91E21" w:rsidRPr="00B91E21" w:rsidRDefault="00345EC8" w:rsidP="00B91E21">
      <w:pPr>
        <w:pStyle w:val="Keterangan"/>
        <w:rPr>
          <w:rFonts w:asciiTheme="minorHAnsi" w:eastAsia="Times New Roman" w:hAnsiTheme="minorHAnsi" w:cstheme="minorHAnsi"/>
          <w:szCs w:val="24"/>
          <w:lang w:eastAsia="id-ID"/>
        </w:rPr>
      </w:pPr>
      <w:bookmarkStart w:id="94" w:name="_Toc241153405"/>
      <w:bookmarkStart w:id="95" w:name="_Toc241153466"/>
      <w:bookmarkStart w:id="96" w:name="_Toc241154695"/>
      <w:r>
        <w:lastRenderedPageBreak/>
        <w:t xml:space="preserve">Tabel 4. </w:t>
      </w:r>
      <w:r>
        <w:fldChar w:fldCharType="begin"/>
      </w:r>
      <w:r>
        <w:instrText xml:space="preserve"> SEQ Tabel_4. \* ARABIC </w:instrText>
      </w:r>
      <w:r>
        <w:fldChar w:fldCharType="separate"/>
      </w:r>
      <w:r w:rsidR="00B91E21">
        <w:rPr>
          <w:noProof/>
        </w:rPr>
        <w:t>1</w:t>
      </w:r>
      <w:r>
        <w:fldChar w:fldCharType="end"/>
      </w:r>
      <w:r>
        <w:t xml:space="preserve"> </w:t>
      </w:r>
      <w:r>
        <w:rPr>
          <w:rFonts w:asciiTheme="minorHAnsi" w:eastAsia="Times New Roman" w:hAnsiTheme="minorHAnsi" w:cstheme="minorHAnsi"/>
          <w:szCs w:val="24"/>
          <w:lang w:eastAsia="id-ID"/>
        </w:rPr>
        <w:t>Jumlah Data pada Setiap Tahapan Pengolahan</w:t>
      </w:r>
      <w:bookmarkEnd w:id="94"/>
      <w:bookmarkEnd w:id="95"/>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501"/>
        <w:gridCol w:w="1896"/>
      </w:tblGrid>
      <w:tr w:rsidR="00B91E21" w:rsidRPr="00C735B9" w14:paraId="338C066E" w14:textId="77777777" w:rsidTr="0037133C">
        <w:trPr>
          <w:jc w:val="center"/>
        </w:trPr>
        <w:tc>
          <w:tcPr>
            <w:tcW w:w="534" w:type="dxa"/>
          </w:tcPr>
          <w:p w14:paraId="35E3F17A" w14:textId="77777777" w:rsidR="00B91E21" w:rsidRPr="00C735B9" w:rsidRDefault="00B91E21" w:rsidP="0037133C">
            <w:pPr>
              <w:pStyle w:val="TeksIsi"/>
              <w:rPr>
                <w:sz w:val="22"/>
                <w:lang w:val="en-US"/>
              </w:rPr>
            </w:pPr>
            <w:r>
              <w:rPr>
                <w:sz w:val="22"/>
                <w:lang w:val="en-US"/>
              </w:rPr>
              <w:t>No</w:t>
            </w:r>
          </w:p>
        </w:tc>
        <w:tc>
          <w:tcPr>
            <w:tcW w:w="4501" w:type="dxa"/>
          </w:tcPr>
          <w:p w14:paraId="04B3B515" w14:textId="77777777" w:rsidR="00B91E21" w:rsidRPr="00C735B9" w:rsidRDefault="00B91E21" w:rsidP="0037133C">
            <w:pPr>
              <w:pStyle w:val="TeksIsi"/>
              <w:rPr>
                <w:sz w:val="22"/>
                <w:lang w:val="en-US"/>
              </w:rPr>
            </w:pPr>
            <w:r>
              <w:rPr>
                <w:sz w:val="22"/>
              </w:rPr>
              <w:t>Tahapan</w:t>
            </w:r>
          </w:p>
        </w:tc>
        <w:tc>
          <w:tcPr>
            <w:tcW w:w="1896" w:type="dxa"/>
          </w:tcPr>
          <w:p w14:paraId="7D369F59" w14:textId="77777777" w:rsidR="00B91E21" w:rsidRPr="00C735B9" w:rsidRDefault="00B91E21" w:rsidP="0037133C">
            <w:pPr>
              <w:pStyle w:val="TeksIsi"/>
              <w:rPr>
                <w:sz w:val="22"/>
                <w:lang w:val="en-US"/>
              </w:rPr>
            </w:pPr>
            <w:r>
              <w:rPr>
                <w:sz w:val="22"/>
              </w:rPr>
              <w:t>Jumlah Komentar</w:t>
            </w:r>
          </w:p>
        </w:tc>
      </w:tr>
      <w:tr w:rsidR="00B91E21" w:rsidRPr="00C735B9" w14:paraId="4764BF74" w14:textId="77777777" w:rsidTr="0037133C">
        <w:trPr>
          <w:jc w:val="center"/>
        </w:trPr>
        <w:tc>
          <w:tcPr>
            <w:tcW w:w="534" w:type="dxa"/>
          </w:tcPr>
          <w:p w14:paraId="1DDF6F6C" w14:textId="77777777" w:rsidR="00B91E21" w:rsidRPr="00C735B9" w:rsidRDefault="00B91E21" w:rsidP="0037133C">
            <w:pPr>
              <w:pStyle w:val="TeksIsi"/>
              <w:rPr>
                <w:sz w:val="22"/>
                <w:lang w:val="en-US"/>
              </w:rPr>
            </w:pPr>
            <w:r>
              <w:rPr>
                <w:sz w:val="22"/>
                <w:lang w:val="en-US"/>
              </w:rPr>
              <w:t>1</w:t>
            </w:r>
          </w:p>
        </w:tc>
        <w:tc>
          <w:tcPr>
            <w:tcW w:w="4501" w:type="dxa"/>
          </w:tcPr>
          <w:p w14:paraId="1FC24453" w14:textId="77777777" w:rsidR="00B91E21" w:rsidRPr="00C735B9" w:rsidRDefault="00B91E21" w:rsidP="0037133C">
            <w:pPr>
              <w:pStyle w:val="TeksIsi"/>
              <w:rPr>
                <w:sz w:val="22"/>
                <w:lang w:val="en-US"/>
              </w:rPr>
            </w:pPr>
            <w:r>
              <w:rPr>
                <w:sz w:val="22"/>
              </w:rPr>
              <w:t xml:space="preserve">Komentar hasil </w:t>
            </w:r>
            <w:proofErr w:type="spellStart"/>
            <w:r>
              <w:rPr>
                <w:i/>
                <w:iCs/>
                <w:sz w:val="22"/>
              </w:rPr>
              <w:t>keyword-based</w:t>
            </w:r>
            <w:proofErr w:type="spellEnd"/>
            <w:r>
              <w:rPr>
                <w:i/>
                <w:iCs/>
                <w:sz w:val="22"/>
              </w:rPr>
              <w:t xml:space="preserve"> </w:t>
            </w:r>
            <w:proofErr w:type="spellStart"/>
            <w:r>
              <w:rPr>
                <w:i/>
                <w:iCs/>
                <w:sz w:val="22"/>
              </w:rPr>
              <w:t>scraping</w:t>
            </w:r>
            <w:proofErr w:type="spellEnd"/>
          </w:p>
        </w:tc>
        <w:tc>
          <w:tcPr>
            <w:tcW w:w="1896" w:type="dxa"/>
          </w:tcPr>
          <w:p w14:paraId="7AC3DF91" w14:textId="77777777" w:rsidR="00B91E21" w:rsidRPr="00C735B9" w:rsidRDefault="00B91E21" w:rsidP="0037133C">
            <w:pPr>
              <w:pStyle w:val="TeksIsi"/>
              <w:rPr>
                <w:sz w:val="22"/>
                <w:lang w:val="en-US"/>
              </w:rPr>
            </w:pPr>
            <w:r>
              <w:rPr>
                <w:sz w:val="22"/>
              </w:rPr>
              <w:t>1081</w:t>
            </w:r>
          </w:p>
        </w:tc>
      </w:tr>
      <w:tr w:rsidR="00B91E21" w:rsidRPr="00C735B9" w14:paraId="41D044E1" w14:textId="77777777" w:rsidTr="0037133C">
        <w:trPr>
          <w:jc w:val="center"/>
        </w:trPr>
        <w:tc>
          <w:tcPr>
            <w:tcW w:w="534" w:type="dxa"/>
          </w:tcPr>
          <w:p w14:paraId="7F118FB1" w14:textId="77777777" w:rsidR="00B91E21" w:rsidRPr="00C735B9" w:rsidRDefault="00B91E21" w:rsidP="0037133C">
            <w:pPr>
              <w:pStyle w:val="TeksIsi"/>
              <w:rPr>
                <w:sz w:val="22"/>
                <w:lang w:val="en-US"/>
              </w:rPr>
            </w:pPr>
            <w:r>
              <w:rPr>
                <w:sz w:val="22"/>
                <w:lang w:val="en-US"/>
              </w:rPr>
              <w:t>2</w:t>
            </w:r>
          </w:p>
        </w:tc>
        <w:tc>
          <w:tcPr>
            <w:tcW w:w="4501" w:type="dxa"/>
          </w:tcPr>
          <w:p w14:paraId="5FC26F3C" w14:textId="77777777" w:rsidR="00B91E21" w:rsidRPr="00C735B9" w:rsidRDefault="00B91E21" w:rsidP="0037133C">
            <w:pPr>
              <w:pStyle w:val="TeksIsi"/>
              <w:rPr>
                <w:sz w:val="22"/>
                <w:lang w:val="en-US"/>
              </w:rPr>
            </w:pPr>
            <w:proofErr w:type="spellStart"/>
            <w:r>
              <w:rPr>
                <w:i/>
                <w:sz w:val="22"/>
              </w:rPr>
              <w:t>Dataset</w:t>
            </w:r>
            <w:proofErr w:type="spellEnd"/>
            <w:r>
              <w:rPr>
                <w:sz w:val="22"/>
              </w:rPr>
              <w:t xml:space="preserve"> yang dipilih untuk proses </w:t>
            </w:r>
            <w:proofErr w:type="spellStart"/>
            <w:r>
              <w:rPr>
                <w:i/>
                <w:iCs/>
                <w:sz w:val="22"/>
              </w:rPr>
              <w:t>hybrid</w:t>
            </w:r>
            <w:proofErr w:type="spellEnd"/>
            <w:r>
              <w:rPr>
                <w:i/>
                <w:iCs/>
                <w:sz w:val="22"/>
              </w:rPr>
              <w:t xml:space="preserve"> </w:t>
            </w:r>
            <w:proofErr w:type="spellStart"/>
            <w:r>
              <w:rPr>
                <w:i/>
                <w:iCs/>
                <w:sz w:val="22"/>
              </w:rPr>
              <w:t>annotation</w:t>
            </w:r>
            <w:proofErr w:type="spellEnd"/>
          </w:p>
        </w:tc>
        <w:tc>
          <w:tcPr>
            <w:tcW w:w="1896" w:type="dxa"/>
          </w:tcPr>
          <w:p w14:paraId="41324D67" w14:textId="77777777" w:rsidR="00B91E21" w:rsidRPr="00C735B9" w:rsidRDefault="00B91E21" w:rsidP="0037133C">
            <w:pPr>
              <w:pStyle w:val="TeksIsi"/>
              <w:rPr>
                <w:sz w:val="22"/>
                <w:lang w:val="en-US"/>
              </w:rPr>
            </w:pPr>
            <w:r>
              <w:rPr>
                <w:sz w:val="22"/>
              </w:rPr>
              <w:t>800</w:t>
            </w:r>
          </w:p>
        </w:tc>
      </w:tr>
      <w:tr w:rsidR="00B91E21" w:rsidRPr="00C735B9" w14:paraId="2740667F" w14:textId="77777777" w:rsidTr="0037133C">
        <w:trPr>
          <w:jc w:val="center"/>
        </w:trPr>
        <w:tc>
          <w:tcPr>
            <w:tcW w:w="534" w:type="dxa"/>
          </w:tcPr>
          <w:p w14:paraId="6DEF4B1F" w14:textId="77777777" w:rsidR="00B91E21" w:rsidRPr="00C735B9" w:rsidRDefault="00B91E21" w:rsidP="0037133C">
            <w:pPr>
              <w:pStyle w:val="TeksIsi"/>
              <w:rPr>
                <w:sz w:val="22"/>
                <w:lang w:val="en-US"/>
              </w:rPr>
            </w:pPr>
            <w:r>
              <w:rPr>
                <w:sz w:val="22"/>
                <w:lang w:val="en-US"/>
              </w:rPr>
              <w:t>3</w:t>
            </w:r>
          </w:p>
        </w:tc>
        <w:tc>
          <w:tcPr>
            <w:tcW w:w="4501" w:type="dxa"/>
          </w:tcPr>
          <w:p w14:paraId="1021C6DF" w14:textId="77777777" w:rsidR="00B91E21" w:rsidRPr="00C735B9" w:rsidRDefault="00B91E21" w:rsidP="0037133C">
            <w:pPr>
              <w:pStyle w:val="TeksIsi"/>
              <w:rPr>
                <w:sz w:val="22"/>
                <w:lang w:val="en-US"/>
              </w:rPr>
            </w:pPr>
            <w:proofErr w:type="spellStart"/>
            <w:r>
              <w:rPr>
                <w:i/>
                <w:sz w:val="22"/>
              </w:rPr>
              <w:t>Dataset</w:t>
            </w:r>
            <w:proofErr w:type="spellEnd"/>
            <w:r>
              <w:rPr>
                <w:sz w:val="22"/>
              </w:rPr>
              <w:t xml:space="preserve"> hasil </w:t>
            </w:r>
            <w:proofErr w:type="spellStart"/>
            <w:r>
              <w:rPr>
                <w:i/>
                <w:iCs/>
                <w:sz w:val="22"/>
              </w:rPr>
              <w:t>hybrid</w:t>
            </w:r>
            <w:proofErr w:type="spellEnd"/>
            <w:r>
              <w:rPr>
                <w:i/>
                <w:iCs/>
                <w:sz w:val="22"/>
              </w:rPr>
              <w:t xml:space="preserve"> </w:t>
            </w:r>
            <w:proofErr w:type="spellStart"/>
            <w:r>
              <w:rPr>
                <w:i/>
                <w:iCs/>
                <w:sz w:val="22"/>
              </w:rPr>
              <w:t>annotation</w:t>
            </w:r>
            <w:proofErr w:type="spellEnd"/>
          </w:p>
        </w:tc>
        <w:tc>
          <w:tcPr>
            <w:tcW w:w="1896" w:type="dxa"/>
          </w:tcPr>
          <w:p w14:paraId="7AD70DFC" w14:textId="77777777" w:rsidR="00B91E21" w:rsidRPr="00C735B9" w:rsidRDefault="00B91E21" w:rsidP="0037133C">
            <w:pPr>
              <w:pStyle w:val="TeksIsi"/>
              <w:rPr>
                <w:sz w:val="22"/>
                <w:lang w:val="en-US"/>
              </w:rPr>
            </w:pPr>
            <w:r>
              <w:rPr>
                <w:sz w:val="22"/>
              </w:rPr>
              <w:t>800</w:t>
            </w:r>
          </w:p>
        </w:tc>
      </w:tr>
      <w:tr w:rsidR="00B91E21" w:rsidRPr="00C735B9" w14:paraId="6C2FEB00" w14:textId="77777777" w:rsidTr="0037133C">
        <w:trPr>
          <w:jc w:val="center"/>
        </w:trPr>
        <w:tc>
          <w:tcPr>
            <w:tcW w:w="534" w:type="dxa"/>
          </w:tcPr>
          <w:p w14:paraId="6CA8E9FB" w14:textId="77777777" w:rsidR="00B91E21" w:rsidRPr="00C735B9" w:rsidRDefault="00B91E21" w:rsidP="0037133C">
            <w:pPr>
              <w:pStyle w:val="TeksIsi"/>
              <w:rPr>
                <w:sz w:val="22"/>
                <w:lang w:val="en-US"/>
              </w:rPr>
            </w:pPr>
            <w:r>
              <w:rPr>
                <w:sz w:val="22"/>
                <w:lang w:val="en-US"/>
              </w:rPr>
              <w:t>4</w:t>
            </w:r>
          </w:p>
        </w:tc>
        <w:tc>
          <w:tcPr>
            <w:tcW w:w="4501" w:type="dxa"/>
          </w:tcPr>
          <w:p w14:paraId="272525D7" w14:textId="77777777" w:rsidR="00B91E21" w:rsidRPr="00C735B9" w:rsidRDefault="00B91E21" w:rsidP="0037133C">
            <w:pPr>
              <w:pStyle w:val="TeksIsi"/>
              <w:rPr>
                <w:sz w:val="22"/>
                <w:lang w:val="en-US"/>
              </w:rPr>
            </w:pPr>
            <w:proofErr w:type="spellStart"/>
            <w:r>
              <w:rPr>
                <w:i/>
                <w:sz w:val="22"/>
              </w:rPr>
              <w:t>Dataset</w:t>
            </w:r>
            <w:proofErr w:type="spellEnd"/>
            <w:r>
              <w:rPr>
                <w:sz w:val="22"/>
              </w:rPr>
              <w:t xml:space="preserve"> setelah </w:t>
            </w:r>
            <w:proofErr w:type="spellStart"/>
            <w:r>
              <w:rPr>
                <w:i/>
                <w:iCs/>
                <w:sz w:val="22"/>
              </w:rPr>
              <w:t>text</w:t>
            </w:r>
            <w:proofErr w:type="spellEnd"/>
            <w:r>
              <w:rPr>
                <w:i/>
                <w:iCs/>
                <w:sz w:val="22"/>
              </w:rPr>
              <w:t xml:space="preserve"> </w:t>
            </w:r>
            <w:proofErr w:type="spellStart"/>
            <w:r>
              <w:rPr>
                <w:i/>
                <w:iCs/>
                <w:sz w:val="22"/>
              </w:rPr>
              <w:t>preprocessing</w:t>
            </w:r>
            <w:proofErr w:type="spellEnd"/>
          </w:p>
        </w:tc>
        <w:tc>
          <w:tcPr>
            <w:tcW w:w="1896" w:type="dxa"/>
          </w:tcPr>
          <w:p w14:paraId="5729730F" w14:textId="77777777" w:rsidR="00B91E21" w:rsidRPr="00C735B9" w:rsidRDefault="00B91E21" w:rsidP="0037133C">
            <w:pPr>
              <w:pStyle w:val="TeksIsi"/>
              <w:keepNext/>
              <w:rPr>
                <w:sz w:val="22"/>
                <w:lang w:val="en-US"/>
              </w:rPr>
            </w:pPr>
            <w:r>
              <w:rPr>
                <w:sz w:val="22"/>
              </w:rPr>
              <w:t>800</w:t>
            </w:r>
          </w:p>
        </w:tc>
      </w:tr>
    </w:tbl>
    <w:p w14:paraId="50A7D2DD" w14:textId="77777777" w:rsidR="00B91E21" w:rsidRPr="00B91E21" w:rsidRDefault="00B91E21" w:rsidP="00B91E21">
      <w:pPr>
        <w:pStyle w:val="TeksIsi"/>
        <w:rPr>
          <w:lang w:eastAsia="id-ID"/>
        </w:rPr>
      </w:pPr>
    </w:p>
    <w:p w14:paraId="73FA5E44" w14:textId="77777777" w:rsidR="001D3244" w:rsidRDefault="001D3244" w:rsidP="001D324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4.1, proses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menghasilkan sebanyak 1081 komentar yang kemudian digunakan sebagai sumber data penelitian. Dari jumlah tersebut dipilih 800 komentar sebagai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digunakan pada proses pelabelan menggunakan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Jumlah data tetap sebanyak 800 komentar setelah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dan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karena kedua tahapan tersebut hanya menambahkan informasi label serta membersihkan teks tanpa mengurangi jumlah data.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hasil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selanjutnya digunakan sebagai data masukan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69ECF419" w14:textId="2E842ED2" w:rsidR="001D3244" w:rsidRPr="00345EC8" w:rsidRDefault="001D3244" w:rsidP="00345EC8">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Contoh data hasil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ditampilkan pada Tabel 4.2. Data yang diperoleh terdiri atas beberapa atribut, yaitu </w:t>
      </w:r>
      <w:proofErr w:type="spellStart"/>
      <w:r>
        <w:rPr>
          <w:rFonts w:asciiTheme="minorHAnsi" w:eastAsia="Times New Roman" w:hAnsiTheme="minorHAnsi" w:cstheme="minorHAnsi"/>
          <w:i/>
          <w:iCs/>
          <w:szCs w:val="24"/>
          <w:lang w:eastAsia="id-ID"/>
        </w:rPr>
        <w:t>keyword</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post_url</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post_username</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comment_username</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comment_profile_url</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comment_text</w:t>
      </w:r>
      <w:proofErr w:type="spellEnd"/>
      <w:r>
        <w:rPr>
          <w:rFonts w:asciiTheme="minorHAnsi" w:eastAsia="Times New Roman" w:hAnsiTheme="minorHAnsi" w:cstheme="minorHAnsi"/>
          <w:szCs w:val="24"/>
          <w:lang w:eastAsia="id-ID"/>
        </w:rPr>
        <w:t xml:space="preserve">, dan </w:t>
      </w:r>
      <w:proofErr w:type="spellStart"/>
      <w:r>
        <w:rPr>
          <w:rFonts w:asciiTheme="minorHAnsi" w:eastAsia="Times New Roman" w:hAnsiTheme="minorHAnsi" w:cstheme="minorHAnsi"/>
          <w:i/>
          <w:iCs/>
          <w:szCs w:val="24"/>
          <w:lang w:eastAsia="id-ID"/>
        </w:rPr>
        <w:t>comment_like_count</w:t>
      </w:r>
      <w:proofErr w:type="spellEnd"/>
      <w:r>
        <w:rPr>
          <w:rFonts w:asciiTheme="minorHAnsi" w:eastAsia="Times New Roman" w:hAnsiTheme="minorHAnsi" w:cstheme="minorHAnsi"/>
          <w:szCs w:val="24"/>
          <w:lang w:eastAsia="id-ID"/>
        </w:rPr>
        <w:t>. Informasi tersebut masih berupa data mentah (</w:t>
      </w:r>
      <w:proofErr w:type="spellStart"/>
      <w:r>
        <w:rPr>
          <w:rFonts w:asciiTheme="minorHAnsi" w:eastAsia="Times New Roman" w:hAnsiTheme="minorHAnsi" w:cstheme="minorHAnsi"/>
          <w:i/>
          <w:iCs/>
          <w:szCs w:val="24"/>
          <w:lang w:eastAsia="id-ID"/>
        </w:rPr>
        <w:t>raw</w:t>
      </w:r>
      <w:proofErr w:type="spellEnd"/>
      <w:r>
        <w:rPr>
          <w:rFonts w:asciiTheme="minorHAnsi" w:eastAsia="Times New Roman" w:hAnsiTheme="minorHAnsi" w:cstheme="minorHAnsi"/>
          <w:i/>
          <w:iCs/>
          <w:szCs w:val="24"/>
          <w:lang w:eastAsia="id-ID"/>
        </w:rPr>
        <w:t xml:space="preserve"> data</w:t>
      </w:r>
      <w:r>
        <w:rPr>
          <w:rFonts w:asciiTheme="minorHAnsi" w:eastAsia="Times New Roman" w:hAnsiTheme="minorHAnsi" w:cstheme="minorHAnsi"/>
          <w:szCs w:val="24"/>
          <w:lang w:eastAsia="id-ID"/>
        </w:rPr>
        <w:t xml:space="preserve">) sehingga belum melalui proses pelabelan maupun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Oleh karena itu, isi komentar masih mengandung karakteristik bahasa media sosial, seperti singkatan, </w:t>
      </w:r>
      <w:proofErr w:type="spellStart"/>
      <w:r>
        <w:rPr>
          <w:rFonts w:asciiTheme="minorHAnsi" w:eastAsia="Times New Roman" w:hAnsiTheme="minorHAnsi" w:cstheme="minorHAnsi"/>
          <w:szCs w:val="24"/>
          <w:lang w:eastAsia="id-ID"/>
        </w:rPr>
        <w:t>emoji</w:t>
      </w:r>
      <w:proofErr w:type="spellEnd"/>
      <w:r>
        <w:rPr>
          <w:rFonts w:asciiTheme="minorHAnsi" w:eastAsia="Times New Roman" w:hAnsiTheme="minorHAnsi" w:cstheme="minorHAnsi"/>
          <w:szCs w:val="24"/>
          <w:lang w:eastAsia="id-ID"/>
        </w:rPr>
        <w:t>, simbol, serta variasi penulisan.</w:t>
      </w:r>
    </w:p>
    <w:p w14:paraId="551E6DF8" w14:textId="1545DEE0" w:rsidR="00345EC8" w:rsidRDefault="00345EC8" w:rsidP="00345EC8">
      <w:pPr>
        <w:pStyle w:val="Keterangan"/>
      </w:pPr>
      <w:bookmarkStart w:id="97" w:name="_Toc241153406"/>
      <w:bookmarkStart w:id="98" w:name="_Toc241153467"/>
      <w:bookmarkStart w:id="99" w:name="_Toc241154696"/>
      <w:r>
        <w:t xml:space="preserve">Tabel 4. </w:t>
      </w:r>
      <w:r>
        <w:fldChar w:fldCharType="begin"/>
      </w:r>
      <w:r>
        <w:instrText xml:space="preserve"> SEQ Tabel_4. \* ARABIC </w:instrText>
      </w:r>
      <w:r>
        <w:fldChar w:fldCharType="separate"/>
      </w:r>
      <w:r w:rsidR="00B91E21">
        <w:rPr>
          <w:noProof/>
        </w:rPr>
        <w:t>2</w:t>
      </w:r>
      <w:r>
        <w:fldChar w:fldCharType="end"/>
      </w:r>
      <w:r>
        <w:t xml:space="preserve"> </w:t>
      </w:r>
      <w:r>
        <w:rPr>
          <w:rFonts w:asciiTheme="minorHAnsi" w:eastAsia="Times New Roman" w:hAnsiTheme="minorHAnsi" w:cstheme="minorHAnsi"/>
          <w:szCs w:val="24"/>
          <w:lang w:eastAsia="id-ID"/>
        </w:rPr>
        <w:t xml:space="preserve">Contoh Data Hasil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bookmarkEnd w:id="97"/>
      <w:bookmarkEnd w:id="98"/>
      <w:bookmarkEnd w:id="99"/>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
        <w:gridCol w:w="2101"/>
        <w:gridCol w:w="2251"/>
        <w:gridCol w:w="3071"/>
      </w:tblGrid>
      <w:tr w:rsidR="006021D7" w:rsidRPr="00C735B9" w14:paraId="44332181" w14:textId="77777777" w:rsidTr="00CF6EEC">
        <w:trPr>
          <w:jc w:val="center"/>
        </w:trPr>
        <w:tc>
          <w:tcPr>
            <w:tcW w:w="504" w:type="dxa"/>
          </w:tcPr>
          <w:p w14:paraId="425D5C04" w14:textId="77777777" w:rsidR="006021D7" w:rsidRPr="00C735B9" w:rsidRDefault="006021D7" w:rsidP="00703AFF">
            <w:pPr>
              <w:pStyle w:val="TeksIsi"/>
              <w:rPr>
                <w:sz w:val="22"/>
                <w:lang w:val="en-US"/>
              </w:rPr>
            </w:pPr>
            <w:r>
              <w:rPr>
                <w:sz w:val="22"/>
                <w:lang w:val="en-US"/>
              </w:rPr>
              <w:t>No</w:t>
            </w:r>
          </w:p>
        </w:tc>
        <w:tc>
          <w:tcPr>
            <w:tcW w:w="2101" w:type="dxa"/>
          </w:tcPr>
          <w:p w14:paraId="129FE5BD" w14:textId="77777777" w:rsidR="006021D7" w:rsidRPr="00C735B9" w:rsidRDefault="006021D7" w:rsidP="00703AFF">
            <w:pPr>
              <w:pStyle w:val="TeksIsi"/>
              <w:rPr>
                <w:sz w:val="22"/>
                <w:lang w:val="en-US"/>
              </w:rPr>
            </w:pPr>
            <w:proofErr w:type="spellStart"/>
            <w:r>
              <w:rPr>
                <w:sz w:val="22"/>
              </w:rPr>
              <w:t>Keyword</w:t>
            </w:r>
            <w:proofErr w:type="spellEnd"/>
          </w:p>
        </w:tc>
        <w:tc>
          <w:tcPr>
            <w:tcW w:w="2250" w:type="dxa"/>
          </w:tcPr>
          <w:p w14:paraId="1B3D46CC" w14:textId="77777777" w:rsidR="006021D7" w:rsidRPr="00C735B9" w:rsidRDefault="006021D7" w:rsidP="00703AFF">
            <w:pPr>
              <w:pStyle w:val="TeksIsi"/>
              <w:rPr>
                <w:sz w:val="22"/>
                <w:lang w:val="en-US"/>
              </w:rPr>
            </w:pPr>
            <w:proofErr w:type="spellStart"/>
            <w:r>
              <w:rPr>
                <w:sz w:val="22"/>
              </w:rPr>
              <w:t>Username</w:t>
            </w:r>
            <w:proofErr w:type="spellEnd"/>
          </w:p>
        </w:tc>
        <w:tc>
          <w:tcPr>
            <w:tcW w:w="3072" w:type="dxa"/>
          </w:tcPr>
          <w:p w14:paraId="18D1D05C" w14:textId="77777777" w:rsidR="006021D7" w:rsidRPr="00C735B9" w:rsidRDefault="006021D7" w:rsidP="00703AFF">
            <w:pPr>
              <w:pStyle w:val="TeksIsi"/>
              <w:rPr>
                <w:sz w:val="22"/>
                <w:lang w:val="en-US"/>
              </w:rPr>
            </w:pPr>
            <w:proofErr w:type="spellStart"/>
            <w:r>
              <w:rPr>
                <w:sz w:val="22"/>
                <w:lang w:val="en-US"/>
              </w:rPr>
              <w:t>Komentar</w:t>
            </w:r>
            <w:proofErr w:type="spellEnd"/>
          </w:p>
        </w:tc>
      </w:tr>
      <w:tr w:rsidR="006021D7" w:rsidRPr="00C735B9" w14:paraId="6E45AD35" w14:textId="77777777" w:rsidTr="00CF6EEC">
        <w:trPr>
          <w:jc w:val="center"/>
        </w:trPr>
        <w:tc>
          <w:tcPr>
            <w:tcW w:w="504" w:type="dxa"/>
          </w:tcPr>
          <w:p w14:paraId="789921A9" w14:textId="77777777" w:rsidR="006021D7" w:rsidRPr="00C735B9" w:rsidRDefault="006021D7" w:rsidP="00703AFF">
            <w:pPr>
              <w:pStyle w:val="TeksIsi"/>
              <w:rPr>
                <w:sz w:val="22"/>
                <w:lang w:val="en-US"/>
              </w:rPr>
            </w:pPr>
            <w:r>
              <w:rPr>
                <w:sz w:val="22"/>
                <w:lang w:val="en-US"/>
              </w:rPr>
              <w:t>1</w:t>
            </w:r>
          </w:p>
        </w:tc>
        <w:tc>
          <w:tcPr>
            <w:tcW w:w="2101" w:type="dxa"/>
          </w:tcPr>
          <w:p w14:paraId="25AD3B65" w14:textId="77777777" w:rsidR="006021D7" w:rsidRPr="00C735B9" w:rsidRDefault="006021D7" w:rsidP="00703AFF">
            <w:pPr>
              <w:pStyle w:val="TeksIsi"/>
              <w:rPr>
                <w:sz w:val="22"/>
                <w:lang w:val="en-US"/>
              </w:rPr>
            </w:pPr>
            <w:r>
              <w:rPr>
                <w:sz w:val="22"/>
              </w:rPr>
              <w:t xml:space="preserve">mobil dinas gubernur </w:t>
            </w:r>
            <w:proofErr w:type="spellStart"/>
            <w:r>
              <w:rPr>
                <w:sz w:val="22"/>
              </w:rPr>
              <w:t>kaltim</w:t>
            </w:r>
            <w:proofErr w:type="spellEnd"/>
          </w:p>
        </w:tc>
        <w:tc>
          <w:tcPr>
            <w:tcW w:w="2250" w:type="dxa"/>
          </w:tcPr>
          <w:p w14:paraId="01CC53DB" w14:textId="77777777" w:rsidR="006021D7" w:rsidRPr="00C735B9" w:rsidRDefault="006021D7" w:rsidP="00703AFF">
            <w:pPr>
              <w:pStyle w:val="TeksIsi"/>
              <w:rPr>
                <w:sz w:val="22"/>
                <w:lang w:val="en-US"/>
              </w:rPr>
            </w:pPr>
            <w:r>
              <w:rPr>
                <w:sz w:val="22"/>
              </w:rPr>
              <w:t>@enipp70</w:t>
            </w:r>
          </w:p>
        </w:tc>
        <w:tc>
          <w:tcPr>
            <w:tcW w:w="3072" w:type="dxa"/>
          </w:tcPr>
          <w:p w14:paraId="16B9BAF3" w14:textId="77777777" w:rsidR="006021D7" w:rsidRPr="00C735B9" w:rsidRDefault="006021D7" w:rsidP="00703AFF">
            <w:pPr>
              <w:pStyle w:val="TeksIsi"/>
              <w:rPr>
                <w:sz w:val="22"/>
                <w:lang w:val="en-US"/>
              </w:rPr>
            </w:pPr>
            <w:r>
              <w:rPr>
                <w:sz w:val="22"/>
              </w:rPr>
              <w:t xml:space="preserve">8,5 milyar </w:t>
            </w:r>
            <w:proofErr w:type="spellStart"/>
            <w:r>
              <w:rPr>
                <w:sz w:val="22"/>
              </w:rPr>
              <w:t>bs</w:t>
            </w:r>
            <w:proofErr w:type="spellEnd"/>
            <w:r>
              <w:rPr>
                <w:sz w:val="22"/>
              </w:rPr>
              <w:t xml:space="preserve"> </w:t>
            </w:r>
            <w:proofErr w:type="spellStart"/>
            <w:r>
              <w:rPr>
                <w:sz w:val="22"/>
              </w:rPr>
              <w:t>utk</w:t>
            </w:r>
            <w:proofErr w:type="spellEnd"/>
            <w:r>
              <w:rPr>
                <w:sz w:val="22"/>
              </w:rPr>
              <w:t xml:space="preserve"> perbaikan </w:t>
            </w:r>
            <w:proofErr w:type="spellStart"/>
            <w:r>
              <w:rPr>
                <w:sz w:val="22"/>
              </w:rPr>
              <w:t>jln</w:t>
            </w:r>
            <w:proofErr w:type="spellEnd"/>
            <w:r>
              <w:rPr>
                <w:sz w:val="22"/>
              </w:rPr>
              <w:t xml:space="preserve"> pak 3-25</w:t>
            </w:r>
          </w:p>
        </w:tc>
      </w:tr>
      <w:tr w:rsidR="006021D7" w:rsidRPr="00C735B9" w14:paraId="732B92A4" w14:textId="77777777" w:rsidTr="00CF6EEC">
        <w:trPr>
          <w:jc w:val="center"/>
        </w:trPr>
        <w:tc>
          <w:tcPr>
            <w:tcW w:w="504" w:type="dxa"/>
          </w:tcPr>
          <w:p w14:paraId="0212AC30" w14:textId="77777777" w:rsidR="006021D7" w:rsidRPr="00C735B9" w:rsidRDefault="006021D7" w:rsidP="00703AFF">
            <w:pPr>
              <w:pStyle w:val="TeksIsi"/>
              <w:rPr>
                <w:sz w:val="22"/>
                <w:lang w:val="en-US"/>
              </w:rPr>
            </w:pPr>
            <w:r>
              <w:rPr>
                <w:sz w:val="22"/>
                <w:lang w:val="en-US"/>
              </w:rPr>
              <w:t>2</w:t>
            </w:r>
          </w:p>
        </w:tc>
        <w:tc>
          <w:tcPr>
            <w:tcW w:w="2101" w:type="dxa"/>
          </w:tcPr>
          <w:p w14:paraId="21647080" w14:textId="77777777" w:rsidR="006021D7" w:rsidRPr="00C735B9" w:rsidRDefault="006021D7" w:rsidP="00703AFF">
            <w:pPr>
              <w:pStyle w:val="TeksIsi"/>
              <w:rPr>
                <w:sz w:val="22"/>
                <w:lang w:val="en-US"/>
              </w:rPr>
            </w:pPr>
            <w:r>
              <w:rPr>
                <w:sz w:val="22"/>
              </w:rPr>
              <w:t xml:space="preserve">mobil dinas gubernur </w:t>
            </w:r>
            <w:proofErr w:type="spellStart"/>
            <w:r>
              <w:rPr>
                <w:sz w:val="22"/>
              </w:rPr>
              <w:t>kaltim</w:t>
            </w:r>
            <w:proofErr w:type="spellEnd"/>
            <w:r>
              <w:rPr>
                <w:sz w:val="22"/>
              </w:rPr>
              <w:t xml:space="preserve"> 8,5 Miliar</w:t>
            </w:r>
          </w:p>
        </w:tc>
        <w:tc>
          <w:tcPr>
            <w:tcW w:w="2250" w:type="dxa"/>
          </w:tcPr>
          <w:p w14:paraId="253CA7C9" w14:textId="77777777" w:rsidR="006021D7" w:rsidRPr="00C735B9" w:rsidRDefault="006021D7" w:rsidP="00703AFF">
            <w:pPr>
              <w:pStyle w:val="TeksIsi"/>
              <w:rPr>
                <w:sz w:val="22"/>
                <w:lang w:val="en-US"/>
              </w:rPr>
            </w:pPr>
            <w:r>
              <w:rPr>
                <w:sz w:val="22"/>
              </w:rPr>
              <w:t>@fans.el.real0</w:t>
            </w:r>
          </w:p>
        </w:tc>
        <w:tc>
          <w:tcPr>
            <w:tcW w:w="3072" w:type="dxa"/>
          </w:tcPr>
          <w:p w14:paraId="22FD86DD" w14:textId="77777777" w:rsidR="006021D7" w:rsidRPr="00C735B9" w:rsidRDefault="006021D7" w:rsidP="00703AFF">
            <w:pPr>
              <w:pStyle w:val="TeksIsi"/>
              <w:rPr>
                <w:sz w:val="22"/>
                <w:lang w:val="en-US"/>
              </w:rPr>
            </w:pPr>
            <w:r>
              <w:rPr>
                <w:sz w:val="22"/>
              </w:rPr>
              <w:t xml:space="preserve">bukan </w:t>
            </w:r>
            <w:proofErr w:type="spellStart"/>
            <w:r>
              <w:rPr>
                <w:sz w:val="22"/>
              </w:rPr>
              <w:t>nya</w:t>
            </w:r>
            <w:proofErr w:type="spellEnd"/>
            <w:r>
              <w:rPr>
                <w:sz w:val="22"/>
              </w:rPr>
              <w:t xml:space="preserve"> ditambal jalan </w:t>
            </w:r>
            <w:proofErr w:type="spellStart"/>
            <w:r>
              <w:rPr>
                <w:sz w:val="22"/>
              </w:rPr>
              <w:t>nya</w:t>
            </w:r>
            <w:proofErr w:type="spellEnd"/>
            <w:r>
              <w:rPr>
                <w:sz w:val="22"/>
              </w:rPr>
              <w:t xml:space="preserve"> tapi membeli mobil mahal 3-25</w:t>
            </w:r>
          </w:p>
        </w:tc>
      </w:tr>
      <w:tr w:rsidR="006021D7" w:rsidRPr="00C735B9" w14:paraId="1340ED5D" w14:textId="77777777" w:rsidTr="00CF6EEC">
        <w:trPr>
          <w:jc w:val="center"/>
        </w:trPr>
        <w:tc>
          <w:tcPr>
            <w:tcW w:w="504" w:type="dxa"/>
          </w:tcPr>
          <w:p w14:paraId="69A58CEB" w14:textId="77777777" w:rsidR="006021D7" w:rsidRPr="00C735B9" w:rsidRDefault="006021D7" w:rsidP="00703AFF">
            <w:pPr>
              <w:pStyle w:val="TeksIsi"/>
              <w:rPr>
                <w:sz w:val="22"/>
                <w:lang w:val="en-US"/>
              </w:rPr>
            </w:pPr>
            <w:r>
              <w:rPr>
                <w:sz w:val="22"/>
                <w:lang w:val="en-US"/>
              </w:rPr>
              <w:t>3</w:t>
            </w:r>
          </w:p>
        </w:tc>
        <w:tc>
          <w:tcPr>
            <w:tcW w:w="2101" w:type="dxa"/>
          </w:tcPr>
          <w:p w14:paraId="0F1C1094" w14:textId="77777777" w:rsidR="006021D7" w:rsidRPr="00C735B9" w:rsidRDefault="006021D7" w:rsidP="00703AFF">
            <w:pPr>
              <w:pStyle w:val="TeksIsi"/>
              <w:rPr>
                <w:sz w:val="22"/>
                <w:lang w:val="en-US"/>
              </w:rPr>
            </w:pPr>
            <w:r>
              <w:rPr>
                <w:sz w:val="22"/>
              </w:rPr>
              <w:t xml:space="preserve">mobil dinas </w:t>
            </w:r>
            <w:proofErr w:type="spellStart"/>
            <w:r>
              <w:rPr>
                <w:sz w:val="22"/>
              </w:rPr>
              <w:t>kaltim</w:t>
            </w:r>
            <w:proofErr w:type="spellEnd"/>
            <w:r>
              <w:rPr>
                <w:sz w:val="22"/>
              </w:rPr>
              <w:t xml:space="preserve"> </w:t>
            </w:r>
            <w:proofErr w:type="spellStart"/>
            <w:r>
              <w:rPr>
                <w:sz w:val="22"/>
              </w:rPr>
              <w:t>marwah</w:t>
            </w:r>
            <w:proofErr w:type="spellEnd"/>
          </w:p>
        </w:tc>
        <w:tc>
          <w:tcPr>
            <w:tcW w:w="2250" w:type="dxa"/>
          </w:tcPr>
          <w:p w14:paraId="42B4C53F" w14:textId="77777777" w:rsidR="006021D7" w:rsidRPr="00C735B9" w:rsidRDefault="006021D7" w:rsidP="00703AFF">
            <w:pPr>
              <w:pStyle w:val="TeksIsi"/>
              <w:rPr>
                <w:sz w:val="22"/>
                <w:lang w:val="en-US"/>
              </w:rPr>
            </w:pPr>
            <w:r>
              <w:rPr>
                <w:sz w:val="22"/>
              </w:rPr>
              <w:t>@user5263123137284</w:t>
            </w:r>
          </w:p>
        </w:tc>
        <w:tc>
          <w:tcPr>
            <w:tcW w:w="3072" w:type="dxa"/>
          </w:tcPr>
          <w:p w14:paraId="2BFFE6AB" w14:textId="77777777" w:rsidR="006021D7" w:rsidRPr="00C735B9" w:rsidRDefault="006021D7" w:rsidP="00703AFF">
            <w:pPr>
              <w:pStyle w:val="TeksIsi"/>
              <w:rPr>
                <w:sz w:val="22"/>
                <w:lang w:val="en-US"/>
              </w:rPr>
            </w:pPr>
            <w:r>
              <w:rPr>
                <w:sz w:val="22"/>
              </w:rPr>
              <w:t xml:space="preserve">kerja </w:t>
            </w:r>
            <w:proofErr w:type="spellStart"/>
            <w:r>
              <w:rPr>
                <w:sz w:val="22"/>
              </w:rPr>
              <w:t>kerja</w:t>
            </w:r>
            <w:proofErr w:type="spellEnd"/>
            <w:r>
              <w:rPr>
                <w:sz w:val="22"/>
              </w:rPr>
              <w:t xml:space="preserve"> .</w:t>
            </w:r>
            <w:proofErr w:type="spellStart"/>
            <w:r>
              <w:rPr>
                <w:sz w:val="22"/>
              </w:rPr>
              <w:t>yg</w:t>
            </w:r>
            <w:proofErr w:type="spellEnd"/>
            <w:r>
              <w:rPr>
                <w:sz w:val="22"/>
              </w:rPr>
              <w:t xml:space="preserve"> </w:t>
            </w:r>
            <w:proofErr w:type="spellStart"/>
            <w:r>
              <w:rPr>
                <w:sz w:val="22"/>
              </w:rPr>
              <w:t>bener</w:t>
            </w:r>
            <w:proofErr w:type="spellEnd"/>
            <w:r>
              <w:rPr>
                <w:sz w:val="22"/>
              </w:rPr>
              <w:t xml:space="preserve"> mobil </w:t>
            </w:r>
            <w:proofErr w:type="spellStart"/>
            <w:r>
              <w:rPr>
                <w:sz w:val="22"/>
              </w:rPr>
              <w:t>aja</w:t>
            </w:r>
            <w:proofErr w:type="spellEnd"/>
            <w:r>
              <w:rPr>
                <w:sz w:val="22"/>
              </w:rPr>
              <w:t xml:space="preserve"> </w:t>
            </w:r>
            <w:proofErr w:type="spellStart"/>
            <w:r>
              <w:rPr>
                <w:sz w:val="22"/>
              </w:rPr>
              <w:t>yg</w:t>
            </w:r>
            <w:proofErr w:type="spellEnd"/>
            <w:r>
              <w:rPr>
                <w:sz w:val="22"/>
              </w:rPr>
              <w:t xml:space="preserve"> di </w:t>
            </w:r>
            <w:proofErr w:type="spellStart"/>
            <w:r>
              <w:rPr>
                <w:sz w:val="22"/>
              </w:rPr>
              <w:t>pikirin</w:t>
            </w:r>
            <w:proofErr w:type="spellEnd"/>
            <w:r>
              <w:rPr>
                <w:sz w:val="22"/>
              </w:rPr>
              <w:t xml:space="preserve"> . 2-27</w:t>
            </w:r>
          </w:p>
        </w:tc>
      </w:tr>
    </w:tbl>
    <w:p w14:paraId="3CDEC7F3" w14:textId="77777777" w:rsidR="006021D7" w:rsidRPr="00023E75" w:rsidRDefault="00023E75" w:rsidP="00023E7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proses penyimpanan data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dilakukan pada </w:t>
      </w:r>
      <w:proofErr w:type="spellStart"/>
      <w:r>
        <w:rPr>
          <w:rFonts w:asciiTheme="minorHAnsi" w:eastAsia="Times New Roman" w:hAnsiTheme="minorHAnsi" w:cstheme="minorHAnsi"/>
          <w:szCs w:val="24"/>
          <w:lang w:eastAsia="id-ID"/>
        </w:rPr>
        <w:t>file</w:t>
      </w:r>
      <w:proofErr w:type="spellEnd"/>
      <w:r>
        <w:rPr>
          <w:rFonts w:asciiTheme="minorHAnsi" w:eastAsia="Times New Roman" w:hAnsiTheme="minorHAnsi" w:cstheme="minorHAnsi"/>
          <w:szCs w:val="24"/>
          <w:lang w:eastAsia="id-ID"/>
        </w:rPr>
        <w:t xml:space="preserve"> </w:t>
      </w:r>
      <w:proofErr w:type="spellStart"/>
      <w:r w:rsidRPr="007A639E">
        <w:rPr>
          <w:rFonts w:asciiTheme="minorHAnsi" w:eastAsia="Times New Roman" w:hAnsiTheme="minorHAnsi" w:cstheme="minorHAnsi"/>
          <w:i/>
          <w:iCs/>
          <w:szCs w:val="24"/>
          <w:lang w:eastAsia="id-ID"/>
        </w:rPr>
        <w:t>scraper</w:t>
      </w:r>
      <w:proofErr w:type="spellEnd"/>
      <w:r w:rsidRPr="007A639E">
        <w:rPr>
          <w:rFonts w:asciiTheme="minorHAnsi" w:eastAsia="Times New Roman" w:hAnsiTheme="minorHAnsi" w:cstheme="minorHAnsi"/>
          <w:i/>
          <w:iCs/>
          <w:szCs w:val="24"/>
          <w:lang w:eastAsia="id-ID"/>
        </w:rPr>
        <w:t>/run_scraper.py</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hasil pengumpulan komentar dikonversi ke dalam bentuk </w:t>
      </w:r>
      <w:proofErr w:type="spellStart"/>
      <w:r>
        <w:rPr>
          <w:rFonts w:asciiTheme="minorHAnsi" w:eastAsia="Times New Roman" w:hAnsiTheme="minorHAnsi" w:cstheme="minorHAnsi"/>
          <w:i/>
          <w:iCs/>
          <w:szCs w:val="24"/>
          <w:lang w:eastAsia="id-ID"/>
        </w:rPr>
        <w:t>DataFrame</w:t>
      </w:r>
      <w:proofErr w:type="spellEnd"/>
      <w:r>
        <w:rPr>
          <w:rFonts w:asciiTheme="minorHAnsi" w:eastAsia="Times New Roman" w:hAnsiTheme="minorHAnsi" w:cstheme="minorHAnsi"/>
          <w:szCs w:val="24"/>
          <w:lang w:eastAsia="id-ID"/>
        </w:rPr>
        <w:t xml:space="preserve"> menggunakan pustaka </w:t>
      </w:r>
      <w:proofErr w:type="spellStart"/>
      <w:r>
        <w:rPr>
          <w:rFonts w:asciiTheme="minorHAnsi" w:eastAsia="Times New Roman" w:hAnsiTheme="minorHAnsi" w:cstheme="minorHAnsi"/>
          <w:i/>
          <w:iCs/>
          <w:szCs w:val="24"/>
          <w:lang w:eastAsia="id-ID"/>
        </w:rPr>
        <w:t>Pandas</w:t>
      </w:r>
      <w:proofErr w:type="spellEnd"/>
      <w:r>
        <w:rPr>
          <w:rFonts w:asciiTheme="minorHAnsi" w:eastAsia="Times New Roman" w:hAnsiTheme="minorHAnsi" w:cstheme="minorHAnsi"/>
          <w:szCs w:val="24"/>
          <w:lang w:eastAsia="id-ID"/>
        </w:rPr>
        <w:t xml:space="preserve">, kemudian disimpan dalam format CSV pada </w:t>
      </w:r>
      <w:proofErr w:type="spellStart"/>
      <w:r>
        <w:rPr>
          <w:rFonts w:asciiTheme="minorHAnsi" w:eastAsia="Times New Roman" w:hAnsiTheme="minorHAnsi" w:cstheme="minorHAnsi"/>
          <w:szCs w:val="24"/>
          <w:lang w:eastAsia="id-ID"/>
        </w:rPr>
        <w:t>direktori</w:t>
      </w:r>
      <w:proofErr w:type="spellEnd"/>
      <w:r>
        <w:rPr>
          <w:rFonts w:asciiTheme="minorHAnsi" w:eastAsia="Times New Roman" w:hAnsiTheme="minorHAnsi" w:cstheme="minorHAnsi"/>
          <w:szCs w:val="24"/>
          <w:lang w:eastAsia="id-ID"/>
        </w:rPr>
        <w:t xml:space="preserve"> </w:t>
      </w:r>
      <w:r w:rsidRPr="007A639E">
        <w:rPr>
          <w:rFonts w:asciiTheme="minorHAnsi" w:eastAsia="Times New Roman" w:hAnsiTheme="minorHAnsi" w:cstheme="minorHAnsi"/>
          <w:i/>
          <w:iCs/>
          <w:szCs w:val="24"/>
          <w:lang w:eastAsia="id-ID"/>
        </w:rPr>
        <w:t>data/</w:t>
      </w:r>
      <w:proofErr w:type="spellStart"/>
      <w:r w:rsidRPr="007A639E">
        <w:rPr>
          <w:rFonts w:asciiTheme="minorHAnsi" w:eastAsia="Times New Roman" w:hAnsiTheme="minorHAnsi" w:cstheme="minorHAnsi"/>
          <w:i/>
          <w:iCs/>
          <w:szCs w:val="24"/>
          <w:lang w:eastAsia="id-ID"/>
        </w:rPr>
        <w:t>raw</w:t>
      </w:r>
      <w:proofErr w:type="spellEnd"/>
      <w:r w:rsidRPr="007A639E">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Penyimpanan dalam format CSV bertujuan memudahkan proses pengolahan data pada tahapan berikutnya. </w:t>
      </w:r>
      <w:r>
        <w:rPr>
          <w:rFonts w:asciiTheme="minorHAnsi" w:eastAsia="Times New Roman" w:hAnsiTheme="minorHAnsi" w:cstheme="minorHAnsi"/>
          <w:szCs w:val="24"/>
          <w:lang w:eastAsia="id-ID"/>
        </w:rPr>
        <w:lastRenderedPageBreak/>
        <w:t xml:space="preserve">Potongan kode implementasi penyimpanan data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ditunjukkan pada Algoritme 4.1.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4"/>
        <w:gridCol w:w="7553"/>
      </w:tblGrid>
      <w:tr w:rsidR="006021D7" w14:paraId="09995B6D" w14:textId="77777777" w:rsidTr="00023E75">
        <w:tc>
          <w:tcPr>
            <w:tcW w:w="7927" w:type="dxa"/>
            <w:gridSpan w:val="2"/>
          </w:tcPr>
          <w:p w14:paraId="49A993D6" w14:textId="77777777" w:rsidR="006021D7" w:rsidRPr="00610E3E" w:rsidRDefault="00023E75" w:rsidP="00703AFF">
            <w:pPr>
              <w:pStyle w:val="SourceCode"/>
              <w:rPr>
                <w:lang w:val="en-US"/>
              </w:rPr>
            </w:pPr>
            <w:proofErr w:type="spellStart"/>
            <w:r>
              <w:rPr>
                <w:lang w:val="en-US"/>
              </w:rPr>
              <w:t>Algoritme</w:t>
            </w:r>
            <w:proofErr w:type="spellEnd"/>
            <w:r>
              <w:rPr>
                <w:lang w:val="en-US"/>
              </w:rPr>
              <w:t xml:space="preserve"> 4.1 </w:t>
            </w:r>
            <w:proofErr w:type="spellStart"/>
            <w:r>
              <w:rPr>
                <w:lang w:val="en-US"/>
              </w:rPr>
              <w:t>Implementasi</w:t>
            </w:r>
            <w:proofErr w:type="spellEnd"/>
            <w:r>
              <w:rPr>
                <w:lang w:val="en-US"/>
              </w:rPr>
              <w:t xml:space="preserve"> </w:t>
            </w:r>
            <w:proofErr w:type="spellStart"/>
            <w:r>
              <w:rPr>
                <w:lang w:val="en-US"/>
              </w:rPr>
              <w:t>Penyimpanan</w:t>
            </w:r>
            <w:proofErr w:type="spellEnd"/>
            <w:r>
              <w:rPr>
                <w:lang w:val="en-US"/>
              </w:rPr>
              <w:t xml:space="preserve"> Data Hasil Scraping</w:t>
            </w:r>
          </w:p>
        </w:tc>
      </w:tr>
      <w:tr w:rsidR="006021D7" w14:paraId="6070DA22" w14:textId="77777777" w:rsidTr="00023E75">
        <w:tc>
          <w:tcPr>
            <w:tcW w:w="374" w:type="dxa"/>
          </w:tcPr>
          <w:p w14:paraId="5B55208A" w14:textId="77777777" w:rsidR="006021D7" w:rsidRDefault="006021D7" w:rsidP="00703AFF">
            <w:pPr>
              <w:pStyle w:val="SourceCode"/>
            </w:pPr>
            <w:r>
              <w:t>1</w:t>
            </w:r>
          </w:p>
          <w:p w14:paraId="6BCE33F5" w14:textId="77777777" w:rsidR="006021D7" w:rsidRDefault="006021D7" w:rsidP="00703AFF">
            <w:pPr>
              <w:pStyle w:val="SourceCode"/>
            </w:pPr>
            <w:r>
              <w:t>2</w:t>
            </w:r>
          </w:p>
          <w:p w14:paraId="60AC386F" w14:textId="77777777" w:rsidR="006021D7" w:rsidRDefault="006021D7" w:rsidP="00703AFF">
            <w:pPr>
              <w:pStyle w:val="SourceCode"/>
            </w:pPr>
            <w:r>
              <w:t>3</w:t>
            </w:r>
          </w:p>
          <w:p w14:paraId="49FDF309" w14:textId="77777777" w:rsidR="00023E75" w:rsidRDefault="00023E75" w:rsidP="00703AFF">
            <w:pPr>
              <w:pStyle w:val="SourceCode"/>
            </w:pPr>
            <w:r>
              <w:t>4</w:t>
            </w:r>
          </w:p>
          <w:p w14:paraId="2E616BA6" w14:textId="77777777" w:rsidR="00023E75" w:rsidRDefault="00023E75" w:rsidP="00703AFF">
            <w:pPr>
              <w:pStyle w:val="SourceCode"/>
            </w:pPr>
            <w:r>
              <w:t>5</w:t>
            </w:r>
          </w:p>
          <w:p w14:paraId="6A6B8ECD" w14:textId="77777777" w:rsidR="00023E75" w:rsidRDefault="00023E75" w:rsidP="00703AFF">
            <w:pPr>
              <w:pStyle w:val="SourceCode"/>
            </w:pPr>
            <w:r>
              <w:t>6</w:t>
            </w:r>
          </w:p>
          <w:p w14:paraId="3B5243F6" w14:textId="77777777" w:rsidR="00023E75" w:rsidRDefault="00023E75" w:rsidP="00703AFF">
            <w:pPr>
              <w:pStyle w:val="SourceCode"/>
            </w:pPr>
            <w:r>
              <w:t>7</w:t>
            </w:r>
          </w:p>
        </w:tc>
        <w:tc>
          <w:tcPr>
            <w:tcW w:w="7553" w:type="dxa"/>
          </w:tcPr>
          <w:p w14:paraId="5E060703" w14:textId="77777777" w:rsidR="00023E75" w:rsidRDefault="00023E75" w:rsidP="00023E75">
            <w:pPr>
              <w:pStyle w:val="SourceCode"/>
              <w:jc w:val="left"/>
            </w:pPr>
            <w:proofErr w:type="spellStart"/>
            <w:r>
              <w:t>df</w:t>
            </w:r>
            <w:proofErr w:type="spellEnd"/>
            <w:r>
              <w:t xml:space="preserve"> = </w:t>
            </w:r>
            <w:proofErr w:type="spellStart"/>
            <w:r>
              <w:t>pd.DataFrame</w:t>
            </w:r>
            <w:proofErr w:type="spellEnd"/>
            <w:r>
              <w:t>(</w:t>
            </w:r>
            <w:proofErr w:type="spellStart"/>
            <w:r>
              <w:t>comments</w:t>
            </w:r>
            <w:proofErr w:type="spellEnd"/>
            <w:r>
              <w:t>)</w:t>
            </w:r>
          </w:p>
          <w:p w14:paraId="2847E558" w14:textId="77777777" w:rsidR="00023E75" w:rsidRDefault="00023E75" w:rsidP="00023E75">
            <w:pPr>
              <w:pStyle w:val="SourceCode"/>
              <w:jc w:val="left"/>
            </w:pPr>
          </w:p>
          <w:p w14:paraId="69361FFB" w14:textId="77777777" w:rsidR="00023E75" w:rsidRDefault="00023E75" w:rsidP="00023E75">
            <w:pPr>
              <w:pStyle w:val="SourceCode"/>
              <w:jc w:val="left"/>
            </w:pPr>
            <w:proofErr w:type="spellStart"/>
            <w:r>
              <w:t>df.to_csv</w:t>
            </w:r>
            <w:proofErr w:type="spellEnd"/>
            <w:r>
              <w:t>(</w:t>
            </w:r>
          </w:p>
          <w:p w14:paraId="5C75D72B" w14:textId="77777777" w:rsidR="00023E75" w:rsidRDefault="00023E75" w:rsidP="00023E75">
            <w:pPr>
              <w:pStyle w:val="SourceCode"/>
              <w:jc w:val="left"/>
            </w:pPr>
            <w:r>
              <w:t xml:space="preserve">    "data/</w:t>
            </w:r>
            <w:proofErr w:type="spellStart"/>
            <w:r>
              <w:t>raw</w:t>
            </w:r>
            <w:proofErr w:type="spellEnd"/>
            <w:r>
              <w:t>/tiktok_comments_mobil_dinas_kaltim.csv",</w:t>
            </w:r>
          </w:p>
          <w:p w14:paraId="2FCC778C" w14:textId="77777777" w:rsidR="00023E75" w:rsidRDefault="00023E75" w:rsidP="00023E75">
            <w:pPr>
              <w:pStyle w:val="SourceCode"/>
              <w:jc w:val="left"/>
            </w:pPr>
            <w:r>
              <w:t xml:space="preserve">    </w:t>
            </w:r>
            <w:proofErr w:type="spellStart"/>
            <w:r>
              <w:t>index</w:t>
            </w:r>
            <w:proofErr w:type="spellEnd"/>
            <w:r>
              <w:t>=</w:t>
            </w:r>
            <w:proofErr w:type="spellStart"/>
            <w:r>
              <w:t>False</w:t>
            </w:r>
            <w:proofErr w:type="spellEnd"/>
            <w:r>
              <w:t>,</w:t>
            </w:r>
          </w:p>
          <w:p w14:paraId="5212F10D" w14:textId="77777777" w:rsidR="00023E75" w:rsidRDefault="00023E75" w:rsidP="00023E75">
            <w:pPr>
              <w:pStyle w:val="SourceCode"/>
              <w:jc w:val="left"/>
            </w:pPr>
            <w:r>
              <w:t xml:space="preserve">    </w:t>
            </w:r>
            <w:proofErr w:type="spellStart"/>
            <w:r>
              <w:t>encoding</w:t>
            </w:r>
            <w:proofErr w:type="spellEnd"/>
            <w:r>
              <w:t>="utf-8-sig"</w:t>
            </w:r>
          </w:p>
          <w:p w14:paraId="3BB66C98" w14:textId="77777777" w:rsidR="006021D7" w:rsidRDefault="00023E75" w:rsidP="00023E75">
            <w:pPr>
              <w:pStyle w:val="SourceCode"/>
              <w:jc w:val="left"/>
            </w:pPr>
            <w:r>
              <w:t>)</w:t>
            </w:r>
          </w:p>
        </w:tc>
      </w:tr>
    </w:tbl>
    <w:p w14:paraId="646D3F2A" w14:textId="77777777" w:rsidR="006021D7" w:rsidRDefault="00023E75" w:rsidP="00023E7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4.1 menunjukkan proses konversi data komentar yang berhasil dikumpulkan ke dalam bentuk </w:t>
      </w:r>
      <w:proofErr w:type="spellStart"/>
      <w:r>
        <w:rPr>
          <w:rFonts w:asciiTheme="minorHAnsi" w:eastAsia="Times New Roman" w:hAnsiTheme="minorHAnsi" w:cstheme="minorHAnsi"/>
          <w:i/>
          <w:iCs/>
          <w:szCs w:val="24"/>
          <w:lang w:eastAsia="id-ID"/>
        </w:rPr>
        <w:t>DataFrame</w:t>
      </w:r>
      <w:proofErr w:type="spellEnd"/>
      <w:r>
        <w:rPr>
          <w:rFonts w:asciiTheme="minorHAnsi" w:eastAsia="Times New Roman" w:hAnsiTheme="minorHAnsi" w:cstheme="minorHAnsi"/>
          <w:szCs w:val="24"/>
          <w:lang w:eastAsia="id-ID"/>
        </w:rPr>
        <w:t xml:space="preserve"> sebelum disimpan ke dalam berkas CSV. Parameter </w:t>
      </w:r>
      <w:proofErr w:type="spellStart"/>
      <w:r w:rsidRPr="007A639E">
        <w:rPr>
          <w:rFonts w:asciiTheme="minorHAnsi" w:eastAsia="Times New Roman" w:hAnsiTheme="minorHAnsi" w:cstheme="minorHAnsi"/>
          <w:i/>
          <w:iCs/>
          <w:szCs w:val="24"/>
          <w:lang w:eastAsia="id-ID"/>
        </w:rPr>
        <w:t>index</w:t>
      </w:r>
      <w:proofErr w:type="spellEnd"/>
      <w:r w:rsidRPr="007A639E">
        <w:rPr>
          <w:rFonts w:asciiTheme="minorHAnsi" w:eastAsia="Times New Roman" w:hAnsiTheme="minorHAnsi" w:cstheme="minorHAnsi"/>
          <w:i/>
          <w:iCs/>
          <w:szCs w:val="24"/>
          <w:lang w:eastAsia="id-ID"/>
        </w:rPr>
        <w:t>=</w:t>
      </w:r>
      <w:proofErr w:type="spellStart"/>
      <w:r w:rsidRPr="007A639E">
        <w:rPr>
          <w:rFonts w:asciiTheme="minorHAnsi" w:eastAsia="Times New Roman" w:hAnsiTheme="minorHAnsi" w:cstheme="minorHAnsi"/>
          <w:i/>
          <w:iCs/>
          <w:szCs w:val="24"/>
          <w:lang w:eastAsia="id-ID"/>
        </w:rPr>
        <w:t>False</w:t>
      </w:r>
      <w:proofErr w:type="spellEnd"/>
      <w:r>
        <w:rPr>
          <w:rFonts w:asciiTheme="minorHAnsi" w:eastAsia="Times New Roman" w:hAnsiTheme="minorHAnsi" w:cstheme="minorHAnsi"/>
          <w:szCs w:val="24"/>
          <w:lang w:eastAsia="id-ID"/>
        </w:rPr>
        <w:t xml:space="preserve"> digunakan agar </w:t>
      </w:r>
      <w:r w:rsidRPr="007A639E">
        <w:rPr>
          <w:rFonts w:asciiTheme="minorHAnsi" w:eastAsia="Times New Roman" w:hAnsiTheme="minorHAnsi" w:cstheme="minorHAnsi"/>
          <w:i/>
          <w:iCs/>
          <w:szCs w:val="24"/>
          <w:lang w:eastAsia="id-ID"/>
        </w:rPr>
        <w:t xml:space="preserve">indeks </w:t>
      </w:r>
      <w:proofErr w:type="spellStart"/>
      <w:r w:rsidRPr="007A639E">
        <w:rPr>
          <w:rFonts w:asciiTheme="minorHAnsi" w:eastAsia="Times New Roman" w:hAnsiTheme="minorHAnsi" w:cstheme="minorHAnsi"/>
          <w:i/>
          <w:iCs/>
          <w:szCs w:val="24"/>
          <w:lang w:eastAsia="id-ID"/>
        </w:rPr>
        <w:t>DataFrame</w:t>
      </w:r>
      <w:proofErr w:type="spellEnd"/>
      <w:r>
        <w:rPr>
          <w:rFonts w:asciiTheme="minorHAnsi" w:eastAsia="Times New Roman" w:hAnsiTheme="minorHAnsi" w:cstheme="minorHAnsi"/>
          <w:szCs w:val="24"/>
          <w:lang w:eastAsia="id-ID"/>
        </w:rPr>
        <w:t xml:space="preserve"> tidak ikut tersimpan pada berkas keluaran, sedangkan </w:t>
      </w:r>
      <w:proofErr w:type="spellStart"/>
      <w:r w:rsidRPr="007A639E">
        <w:rPr>
          <w:rFonts w:asciiTheme="minorHAnsi" w:eastAsia="Times New Roman" w:hAnsiTheme="minorHAnsi" w:cstheme="minorHAnsi"/>
          <w:i/>
          <w:iCs/>
          <w:szCs w:val="24"/>
          <w:lang w:eastAsia="id-ID"/>
        </w:rPr>
        <w:t>encoding</w:t>
      </w:r>
      <w:proofErr w:type="spellEnd"/>
      <w:r w:rsidRPr="007A639E">
        <w:rPr>
          <w:rFonts w:asciiTheme="minorHAnsi" w:eastAsia="Times New Roman" w:hAnsiTheme="minorHAnsi" w:cstheme="minorHAnsi"/>
          <w:i/>
          <w:iCs/>
          <w:szCs w:val="24"/>
          <w:lang w:eastAsia="id-ID"/>
        </w:rPr>
        <w:t>="utf-8-sig"</w:t>
      </w:r>
      <w:r>
        <w:rPr>
          <w:rFonts w:asciiTheme="minorHAnsi" w:eastAsia="Times New Roman" w:hAnsiTheme="minorHAnsi" w:cstheme="minorHAnsi"/>
          <w:szCs w:val="24"/>
          <w:lang w:eastAsia="id-ID"/>
        </w:rPr>
        <w:t xml:space="preserve"> digunakan untuk memastikan karakter berbahasa Indonesia dapat tersimpan dengan baik. Berkas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tersebut selanjutnya digunakan sebagai data masukan pada proses pemilihan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dan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Dengan demikian, seluruh tahapan pengolahan data pada penelitian ini menggunakan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yang berasal dari proses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w:t>
      </w:r>
    </w:p>
    <w:p w14:paraId="4E1D0EEA" w14:textId="77777777" w:rsidR="00696673" w:rsidRDefault="00696673" w:rsidP="00696673">
      <w:pPr>
        <w:pStyle w:val="Judul2"/>
        <w:rPr>
          <w:lang w:eastAsia="id-ID"/>
        </w:rPr>
      </w:pPr>
      <w:bookmarkStart w:id="100" w:name="_Toc241155014"/>
      <w:r>
        <w:rPr>
          <w:lang w:eastAsia="id-ID"/>
        </w:rPr>
        <w:t>Pelabelan Data</w:t>
      </w:r>
      <w:bookmarkEnd w:id="100"/>
    </w:p>
    <w:p w14:paraId="4BD20CFC" w14:textId="5F884DE4" w:rsidR="005C5826" w:rsidRPr="005C5826" w:rsidRDefault="0042171F" w:rsidP="005C582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pelabelan data dilakukan setelah diperoleh sebanyak 800 komentar yang dipilih sebagai </w:t>
      </w:r>
      <w:proofErr w:type="spellStart"/>
      <w:r>
        <w:rPr>
          <w:rFonts w:asciiTheme="minorHAnsi" w:eastAsia="Times New Roman" w:hAnsiTheme="minorHAnsi" w:cstheme="minorHAnsi"/>
          <w:i/>
          <w:iCs/>
          <w:szCs w:val="24"/>
          <w:lang w:eastAsia="id-ID"/>
        </w:rPr>
        <w:t>training</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dari total 1081 komentar hasil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Pelabelan bertujuan memberikan informasi mengenai aspek tata kelola dan polaritas sentimen pada setiap komentar sehingga dapat digunakan sebagai data berlabel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r w:rsidR="002003F7">
        <w:rPr>
          <w:rFonts w:asciiTheme="minorHAnsi" w:eastAsia="Times New Roman" w:hAnsiTheme="minorHAnsi" w:cstheme="minorHAnsi"/>
          <w:szCs w:val="24"/>
          <w:lang w:eastAsia="id-ID"/>
        </w:rPr>
        <w:t xml:space="preserve"> </w:t>
      </w:r>
      <w:r>
        <w:rPr>
          <w:rFonts w:asciiTheme="minorHAnsi" w:eastAsia="Times New Roman" w:hAnsiTheme="minorHAnsi" w:cstheme="minorHAnsi"/>
          <w:szCs w:val="24"/>
          <w:lang w:eastAsia="id-ID"/>
        </w:rPr>
        <w:t>Setiap komentar diberikan satu label aspek dan satu label sentimen berdasarkan konteks utama yang terkandung dalam komentar. Hasil pelabelan selanjutnya digunakan sebagai target klasifikasi pada proses analisis sentimen berbasis aspek.</w:t>
      </w:r>
    </w:p>
    <w:p w14:paraId="5449018D" w14:textId="1EA9D026" w:rsidR="005C5826" w:rsidRPr="005C5826" w:rsidRDefault="005C5826" w:rsidP="005C582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pelabelan dilakukan menggunakan pendekatan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dengan melibatkan tiga sumber anotasi, yaitu </w:t>
      </w:r>
      <w:proofErr w:type="spellStart"/>
      <w:r>
        <w:rPr>
          <w:rFonts w:asciiTheme="minorHAnsi" w:eastAsia="Times New Roman" w:hAnsiTheme="minorHAnsi" w:cstheme="minorHAnsi"/>
          <w:i/>
          <w:szCs w:val="24"/>
          <w:lang w:eastAsia="id-ID"/>
        </w:rPr>
        <w:t>expert</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annotator</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Artificial</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Intelligence</w:t>
      </w:r>
      <w:proofErr w:type="spellEnd"/>
      <w:r>
        <w:rPr>
          <w:rFonts w:asciiTheme="minorHAnsi" w:eastAsia="Times New Roman" w:hAnsiTheme="minorHAnsi" w:cstheme="minorHAnsi"/>
          <w:szCs w:val="24"/>
          <w:lang w:eastAsia="id-ID"/>
        </w:rPr>
        <w:t xml:space="preserve"> (AI), dan peneliti. AI yang digunakan dalam penelitian ini adalah </w:t>
      </w:r>
      <w:proofErr w:type="spellStart"/>
      <w:r>
        <w:rPr>
          <w:rFonts w:asciiTheme="minorHAnsi" w:eastAsia="Times New Roman" w:hAnsiTheme="minorHAnsi" w:cstheme="minorHAnsi"/>
          <w:szCs w:val="24"/>
          <w:lang w:eastAsia="id-ID"/>
        </w:rPr>
        <w:t>Claude</w:t>
      </w:r>
      <w:proofErr w:type="spellEnd"/>
      <w:r>
        <w:rPr>
          <w:rFonts w:asciiTheme="minorHAnsi" w:eastAsia="Times New Roman" w:hAnsiTheme="minorHAnsi" w:cstheme="minorHAnsi"/>
          <w:szCs w:val="24"/>
          <w:lang w:eastAsia="id-ID"/>
        </w:rPr>
        <w:t xml:space="preserve"> Opus 4.1 yang berperan sebagai salah satu pemberi label berdasarkan pedoman anotasi yang sama dengan </w:t>
      </w:r>
      <w:proofErr w:type="spellStart"/>
      <w:r>
        <w:rPr>
          <w:rFonts w:asciiTheme="minorHAnsi" w:eastAsia="Times New Roman" w:hAnsiTheme="minorHAnsi" w:cstheme="minorHAnsi"/>
          <w:i/>
          <w:szCs w:val="24"/>
          <w:lang w:eastAsia="id-ID"/>
        </w:rPr>
        <w:t>expert</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annotator</w:t>
      </w:r>
      <w:proofErr w:type="spellEnd"/>
      <w:r>
        <w:rPr>
          <w:rFonts w:asciiTheme="minorHAnsi" w:eastAsia="Times New Roman" w:hAnsiTheme="minorHAnsi" w:cstheme="minorHAnsi"/>
          <w:szCs w:val="24"/>
          <w:lang w:eastAsia="id-ID"/>
        </w:rPr>
        <w:t xml:space="preserve"> dan peneliti. Label aspek yang digunakan </w:t>
      </w:r>
      <w:r w:rsidR="006C016F">
        <w:rPr>
          <w:rFonts w:asciiTheme="minorHAnsi" w:eastAsia="Times New Roman" w:hAnsiTheme="minorHAnsi" w:cstheme="minorHAnsi"/>
          <w:szCs w:val="24"/>
          <w:lang w:eastAsia="id-ID"/>
        </w:rPr>
        <w:t xml:space="preserve">berdasarkan pustaka  yang telah di jelaskan pada bab 2, </w:t>
      </w:r>
      <w:r>
        <w:rPr>
          <w:rFonts w:asciiTheme="minorHAnsi" w:eastAsia="Times New Roman" w:hAnsiTheme="minorHAnsi" w:cstheme="minorHAnsi"/>
          <w:szCs w:val="24"/>
          <w:lang w:eastAsia="id-ID"/>
        </w:rPr>
        <w:t xml:space="preserve">terdiri atas Akuntabilitas, Transparansi, </w:t>
      </w:r>
      <w:proofErr w:type="spellStart"/>
      <w:r>
        <w:rPr>
          <w:rFonts w:asciiTheme="minorHAnsi" w:eastAsia="Times New Roman" w:hAnsiTheme="minorHAnsi" w:cstheme="minorHAnsi"/>
          <w:szCs w:val="24"/>
          <w:lang w:eastAsia="id-ID"/>
        </w:rPr>
        <w:t>Responsivitas</w:t>
      </w:r>
      <w:proofErr w:type="spellEnd"/>
      <w:r>
        <w:rPr>
          <w:rFonts w:asciiTheme="minorHAnsi" w:eastAsia="Times New Roman" w:hAnsiTheme="minorHAnsi" w:cstheme="minorHAnsi"/>
          <w:szCs w:val="24"/>
          <w:lang w:eastAsia="id-ID"/>
        </w:rPr>
        <w:t xml:space="preserve">, serta Efektivitas dan Efisiensi, </w:t>
      </w:r>
      <w:r w:rsidRPr="00826733">
        <w:rPr>
          <w:rFonts w:asciiTheme="minorHAnsi" w:eastAsia="Times New Roman" w:hAnsiTheme="minorHAnsi" w:cstheme="minorHAnsi"/>
          <w:color w:val="000000" w:themeColor="text1"/>
          <w:szCs w:val="24"/>
          <w:lang w:eastAsia="id-ID"/>
        </w:rPr>
        <w:t xml:space="preserve">sedangkan label sentimen terdiri atas Positif dan Negatif. Penamaan kolom AI </w:t>
      </w:r>
      <w:proofErr w:type="spellStart"/>
      <w:r w:rsidRPr="00826733">
        <w:rPr>
          <w:rFonts w:asciiTheme="minorHAnsi" w:eastAsia="Times New Roman" w:hAnsiTheme="minorHAnsi" w:cstheme="minorHAnsi"/>
          <w:color w:val="000000" w:themeColor="text1"/>
          <w:szCs w:val="24"/>
          <w:lang w:eastAsia="id-ID"/>
        </w:rPr>
        <w:t>Aspect</w:t>
      </w:r>
      <w:proofErr w:type="spellEnd"/>
      <w:r w:rsidRPr="00826733">
        <w:rPr>
          <w:rFonts w:asciiTheme="minorHAnsi" w:eastAsia="Times New Roman" w:hAnsiTheme="minorHAnsi" w:cstheme="minorHAnsi"/>
          <w:color w:val="000000" w:themeColor="text1"/>
          <w:szCs w:val="24"/>
          <w:lang w:eastAsia="id-ID"/>
        </w:rPr>
        <w:t xml:space="preserve"> dan AI </w:t>
      </w:r>
      <w:proofErr w:type="spellStart"/>
      <w:r w:rsidRPr="00826733">
        <w:rPr>
          <w:rFonts w:asciiTheme="minorHAnsi" w:eastAsia="Times New Roman" w:hAnsiTheme="minorHAnsi" w:cstheme="minorHAnsi"/>
          <w:color w:val="000000" w:themeColor="text1"/>
          <w:szCs w:val="24"/>
          <w:lang w:eastAsia="id-ID"/>
        </w:rPr>
        <w:t>Sentiment</w:t>
      </w:r>
      <w:proofErr w:type="spellEnd"/>
      <w:r w:rsidRPr="00826733">
        <w:rPr>
          <w:rFonts w:asciiTheme="minorHAnsi" w:eastAsia="Times New Roman" w:hAnsiTheme="minorHAnsi" w:cstheme="minorHAnsi"/>
          <w:color w:val="000000" w:themeColor="text1"/>
          <w:szCs w:val="24"/>
          <w:lang w:eastAsia="id-ID"/>
        </w:rPr>
        <w:t xml:space="preserve"> pada </w:t>
      </w:r>
      <w:proofErr w:type="spellStart"/>
      <w:r w:rsidRPr="00826733">
        <w:rPr>
          <w:rFonts w:asciiTheme="minorHAnsi" w:eastAsia="Times New Roman" w:hAnsiTheme="minorHAnsi" w:cstheme="minorHAnsi"/>
          <w:i/>
          <w:color w:val="000000" w:themeColor="text1"/>
          <w:szCs w:val="24"/>
          <w:lang w:eastAsia="id-ID"/>
        </w:rPr>
        <w:t>dataset</w:t>
      </w:r>
      <w:proofErr w:type="spellEnd"/>
      <w:r w:rsidRPr="00826733">
        <w:rPr>
          <w:rFonts w:asciiTheme="minorHAnsi" w:eastAsia="Times New Roman" w:hAnsiTheme="minorHAnsi" w:cstheme="minorHAnsi"/>
          <w:color w:val="000000" w:themeColor="text1"/>
          <w:szCs w:val="24"/>
          <w:lang w:eastAsia="id-ID"/>
        </w:rPr>
        <w:t xml:space="preserve"> </w:t>
      </w:r>
      <w:r w:rsidR="006C016F" w:rsidRPr="00826733">
        <w:rPr>
          <w:rFonts w:asciiTheme="minorHAnsi" w:eastAsia="Times New Roman" w:hAnsiTheme="minorHAnsi" w:cstheme="minorHAnsi"/>
          <w:color w:val="000000" w:themeColor="text1"/>
          <w:szCs w:val="24"/>
          <w:lang w:eastAsia="id-ID"/>
        </w:rPr>
        <w:t xml:space="preserve">adalah merupakan hasil anotasi yang dilakukan oleh AI </w:t>
      </w:r>
      <w:r w:rsidRPr="00826733">
        <w:rPr>
          <w:rFonts w:asciiTheme="minorHAnsi" w:eastAsia="Times New Roman" w:hAnsiTheme="minorHAnsi" w:cstheme="minorHAnsi"/>
          <w:color w:val="000000" w:themeColor="text1"/>
          <w:szCs w:val="24"/>
          <w:lang w:eastAsia="id-ID"/>
        </w:rPr>
        <w:t>mengikuti struktur data hasil anotasi yang digunakan dalam penelitian.</w:t>
      </w:r>
    </w:p>
    <w:p w14:paraId="0FCD6E8B" w14:textId="77777777" w:rsidR="005C5826" w:rsidRDefault="005C5826"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pelabelan aspek ditunjukkan pada Tabel 4.3. Setiap komentar memperoleh tiga hasil anotasi aspek yang berasal dari </w:t>
      </w:r>
      <w:proofErr w:type="spellStart"/>
      <w:r>
        <w:rPr>
          <w:rFonts w:asciiTheme="minorHAnsi" w:eastAsia="Times New Roman" w:hAnsiTheme="minorHAnsi" w:cstheme="minorHAnsi"/>
          <w:szCs w:val="24"/>
          <w:lang w:eastAsia="id-ID"/>
        </w:rPr>
        <w:t>annotator</w:t>
      </w:r>
      <w:proofErr w:type="spellEnd"/>
      <w:r>
        <w:rPr>
          <w:rFonts w:asciiTheme="minorHAnsi" w:eastAsia="Times New Roman" w:hAnsiTheme="minorHAnsi" w:cstheme="minorHAnsi"/>
          <w:szCs w:val="24"/>
          <w:lang w:eastAsia="id-ID"/>
        </w:rPr>
        <w:t xml:space="preserve">, AI, dan peneliti. </w:t>
      </w:r>
      <w:r>
        <w:rPr>
          <w:rFonts w:asciiTheme="minorHAnsi" w:eastAsia="Times New Roman" w:hAnsiTheme="minorHAnsi" w:cstheme="minorHAnsi"/>
          <w:szCs w:val="24"/>
          <w:lang w:eastAsia="id-ID"/>
        </w:rPr>
        <w:lastRenderedPageBreak/>
        <w:t xml:space="preserve">Selanjutnya dilakukan proses </w:t>
      </w:r>
      <w:proofErr w:type="spellStart"/>
      <w:r>
        <w:rPr>
          <w:rFonts w:asciiTheme="minorHAnsi" w:eastAsia="Times New Roman" w:hAnsiTheme="minorHAnsi" w:cstheme="minorHAnsi"/>
          <w:i/>
          <w:iCs/>
          <w:szCs w:val="24"/>
          <w:lang w:eastAsia="id-ID"/>
        </w:rPr>
        <w:t>majority</w:t>
      </w:r>
      <w:proofErr w:type="spellEnd"/>
      <w:r>
        <w:rPr>
          <w:rFonts w:asciiTheme="minorHAnsi" w:eastAsia="Times New Roman" w:hAnsiTheme="minorHAnsi" w:cstheme="minorHAnsi"/>
          <w:i/>
          <w:iCs/>
          <w:szCs w:val="24"/>
          <w:lang w:eastAsia="id-ID"/>
        </w:rPr>
        <w:t xml:space="preserve"> voting</w:t>
      </w:r>
      <w:r>
        <w:rPr>
          <w:rFonts w:asciiTheme="minorHAnsi" w:eastAsia="Times New Roman" w:hAnsiTheme="minorHAnsi" w:cstheme="minorHAnsi"/>
          <w:szCs w:val="24"/>
          <w:lang w:eastAsia="id-ID"/>
        </w:rPr>
        <w:t xml:space="preserve"> secara manual dengan membandingkan ketiga hasil anotasi tersebut untuk menentukan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Pr>
          <w:rFonts w:asciiTheme="minorHAnsi" w:eastAsia="Times New Roman" w:hAnsiTheme="minorHAnsi" w:cstheme="minorHAnsi"/>
          <w:szCs w:val="24"/>
          <w:lang w:eastAsia="id-ID"/>
        </w:rPr>
        <w:t xml:space="preserve">. Apabila minimal dua dari tiga hasil anotasi memiliki label aspek yang sama, maka label tersebut ditetapkan sebagai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Pr>
          <w:rFonts w:asciiTheme="minorHAnsi" w:eastAsia="Times New Roman" w:hAnsiTheme="minorHAnsi" w:cstheme="minorHAnsi"/>
          <w:szCs w:val="24"/>
          <w:lang w:eastAsia="id-ID"/>
        </w:rPr>
        <w:t>.</w:t>
      </w:r>
    </w:p>
    <w:p w14:paraId="6BB2D608" w14:textId="5B45CB3D" w:rsidR="00B91E21" w:rsidRDefault="00B91E21" w:rsidP="00B91E21">
      <w:pPr>
        <w:pStyle w:val="Keterangan"/>
      </w:pPr>
      <w:bookmarkStart w:id="101" w:name="_Toc241154697"/>
      <w:r>
        <w:t xml:space="preserve">Tabel 4. </w:t>
      </w:r>
      <w:r>
        <w:fldChar w:fldCharType="begin"/>
      </w:r>
      <w:r>
        <w:instrText xml:space="preserve"> SEQ Tabel_4. \* ARABIC </w:instrText>
      </w:r>
      <w:r>
        <w:fldChar w:fldCharType="separate"/>
      </w:r>
      <w:r>
        <w:rPr>
          <w:noProof/>
        </w:rPr>
        <w:t>3</w:t>
      </w:r>
      <w:r>
        <w:fldChar w:fldCharType="end"/>
      </w:r>
      <w:r>
        <w:t xml:space="preserve"> </w:t>
      </w:r>
      <w:r>
        <w:rPr>
          <w:rFonts w:asciiTheme="minorHAnsi" w:eastAsia="Times New Roman" w:hAnsiTheme="minorHAnsi" w:cstheme="minorHAnsi"/>
          <w:szCs w:val="24"/>
          <w:lang w:eastAsia="id-ID"/>
        </w:rPr>
        <w:t xml:space="preserve">Hasil </w:t>
      </w:r>
      <w:proofErr w:type="spellStart"/>
      <w:r>
        <w:rPr>
          <w:rFonts w:asciiTheme="minorHAnsi" w:eastAsia="Times New Roman" w:hAnsiTheme="minorHAnsi" w:cstheme="minorHAnsi"/>
          <w:i/>
          <w:szCs w:val="24"/>
          <w:lang w:eastAsia="id-ID"/>
        </w:rPr>
        <w:t>Hybrid</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Annotation</w:t>
      </w:r>
      <w:proofErr w:type="spellEnd"/>
      <w:r>
        <w:rPr>
          <w:rFonts w:asciiTheme="minorHAnsi" w:eastAsia="Times New Roman" w:hAnsiTheme="minorHAnsi" w:cstheme="minorHAnsi"/>
          <w:szCs w:val="24"/>
          <w:lang w:eastAsia="id-ID"/>
        </w:rPr>
        <w:t xml:space="preserve"> Aspek</w:t>
      </w:r>
      <w:bookmarkEnd w:id="101"/>
    </w:p>
    <w:tbl>
      <w:tblPr>
        <w:tblW w:w="8545" w:type="dxa"/>
        <w:jc w:val="center"/>
        <w:tblLook w:val="04A0" w:firstRow="1" w:lastRow="0" w:firstColumn="1" w:lastColumn="0" w:noHBand="0" w:noVBand="1"/>
      </w:tblPr>
      <w:tblGrid>
        <w:gridCol w:w="480"/>
        <w:gridCol w:w="2926"/>
        <w:gridCol w:w="1430"/>
        <w:gridCol w:w="1363"/>
        <w:gridCol w:w="1430"/>
        <w:gridCol w:w="1430"/>
      </w:tblGrid>
      <w:tr w:rsidR="00416A7D" w:rsidRPr="00215EA9" w14:paraId="1776C59F" w14:textId="77777777" w:rsidTr="00667D9E">
        <w:trPr>
          <w:tblHeader/>
          <w:jc w:val="center"/>
        </w:trPr>
        <w:tc>
          <w:tcPr>
            <w:tcW w:w="480" w:type="dxa"/>
            <w:tcBorders>
              <w:top w:val="single" w:sz="4" w:space="0" w:color="auto"/>
              <w:left w:val="single" w:sz="4" w:space="0" w:color="auto"/>
              <w:bottom w:val="single" w:sz="4" w:space="0" w:color="auto"/>
              <w:right w:val="single" w:sz="4" w:space="0" w:color="auto"/>
            </w:tcBorders>
          </w:tcPr>
          <w:p w14:paraId="168698A3" w14:textId="77777777" w:rsidR="00416A7D" w:rsidRPr="00215EA9" w:rsidRDefault="00416A7D" w:rsidP="00416A7D">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449A70BE" w14:textId="77777777" w:rsidR="00416A7D" w:rsidRPr="00215EA9" w:rsidRDefault="00416A7D" w:rsidP="00416A7D">
            <w:pPr>
              <w:pStyle w:val="TeksIsi"/>
              <w:rPr>
                <w:b/>
                <w:bCs/>
                <w:sz w:val="22"/>
                <w:lang w:val="en-US"/>
              </w:rPr>
            </w:pPr>
            <w:proofErr w:type="spellStart"/>
            <w:r>
              <w:rPr>
                <w:b/>
                <w:bCs/>
                <w:sz w:val="22"/>
                <w:lang w:val="en-US"/>
              </w:rPr>
              <w:t>Komentar</w:t>
            </w:r>
            <w:proofErr w:type="spellEnd"/>
          </w:p>
        </w:tc>
        <w:tc>
          <w:tcPr>
            <w:tcW w:w="1430" w:type="dxa"/>
            <w:tcBorders>
              <w:top w:val="single" w:sz="4" w:space="0" w:color="auto"/>
              <w:left w:val="single" w:sz="4" w:space="0" w:color="auto"/>
              <w:bottom w:val="single" w:sz="4" w:space="0" w:color="auto"/>
              <w:right w:val="single" w:sz="4" w:space="0" w:color="auto"/>
            </w:tcBorders>
          </w:tcPr>
          <w:p w14:paraId="73E40675" w14:textId="77777777" w:rsidR="00416A7D" w:rsidRPr="00215EA9" w:rsidRDefault="00416A7D" w:rsidP="00416A7D">
            <w:pPr>
              <w:pStyle w:val="TeksIsi"/>
              <w:rPr>
                <w:b/>
                <w:bCs/>
                <w:sz w:val="22"/>
                <w:lang w:val="en-US"/>
              </w:rPr>
            </w:pPr>
            <w:proofErr w:type="spellStart"/>
            <w:r>
              <w:rPr>
                <w:b/>
                <w:bCs/>
                <w:sz w:val="22"/>
              </w:rPr>
              <w:t>Annotator</w:t>
            </w:r>
            <w:proofErr w:type="spellEnd"/>
            <w:r>
              <w:rPr>
                <w:b/>
                <w:bCs/>
                <w:sz w:val="22"/>
              </w:rPr>
              <w:t xml:space="preserve"> </w:t>
            </w:r>
            <w:proofErr w:type="spellStart"/>
            <w:r>
              <w:rPr>
                <w:b/>
                <w:bCs/>
                <w:sz w:val="22"/>
              </w:rPr>
              <w:t>Aspect</w:t>
            </w:r>
            <w:proofErr w:type="spellEnd"/>
          </w:p>
        </w:tc>
        <w:tc>
          <w:tcPr>
            <w:tcW w:w="1363" w:type="dxa"/>
            <w:tcBorders>
              <w:top w:val="single" w:sz="4" w:space="0" w:color="auto"/>
              <w:left w:val="single" w:sz="4" w:space="0" w:color="auto"/>
              <w:bottom w:val="single" w:sz="4" w:space="0" w:color="auto"/>
              <w:right w:val="single" w:sz="4" w:space="0" w:color="auto"/>
            </w:tcBorders>
          </w:tcPr>
          <w:p w14:paraId="0DD8A3C1" w14:textId="77777777" w:rsidR="00416A7D" w:rsidRPr="00215EA9" w:rsidRDefault="00416A7D" w:rsidP="00416A7D">
            <w:pPr>
              <w:pStyle w:val="TeksIsi"/>
              <w:rPr>
                <w:b/>
                <w:bCs/>
                <w:sz w:val="22"/>
                <w:lang w:val="en-US"/>
              </w:rPr>
            </w:pPr>
            <w:r>
              <w:rPr>
                <w:b/>
                <w:bCs/>
                <w:sz w:val="22"/>
              </w:rPr>
              <w:t xml:space="preserve">AI </w:t>
            </w:r>
            <w:proofErr w:type="spellStart"/>
            <w:r>
              <w:rPr>
                <w:b/>
                <w:bCs/>
                <w:sz w:val="22"/>
              </w:rPr>
              <w:t>Aspect</w:t>
            </w:r>
            <w:proofErr w:type="spellEnd"/>
          </w:p>
        </w:tc>
        <w:tc>
          <w:tcPr>
            <w:tcW w:w="1430" w:type="dxa"/>
            <w:tcBorders>
              <w:top w:val="single" w:sz="4" w:space="0" w:color="auto"/>
              <w:left w:val="single" w:sz="4" w:space="0" w:color="auto"/>
              <w:bottom w:val="single" w:sz="4" w:space="0" w:color="auto"/>
              <w:right w:val="single" w:sz="4" w:space="0" w:color="auto"/>
            </w:tcBorders>
          </w:tcPr>
          <w:p w14:paraId="4B0ED04B" w14:textId="77777777" w:rsidR="00416A7D" w:rsidRPr="00215EA9" w:rsidRDefault="00416A7D" w:rsidP="00416A7D">
            <w:pPr>
              <w:pStyle w:val="TeksIsi"/>
              <w:rPr>
                <w:b/>
                <w:bCs/>
                <w:sz w:val="22"/>
                <w:lang w:val="en-US"/>
              </w:rPr>
            </w:pPr>
            <w:proofErr w:type="spellStart"/>
            <w:r>
              <w:rPr>
                <w:b/>
                <w:bCs/>
                <w:sz w:val="22"/>
              </w:rPr>
              <w:t>Researcher</w:t>
            </w:r>
            <w:proofErr w:type="spellEnd"/>
            <w:r>
              <w:rPr>
                <w:b/>
                <w:bCs/>
                <w:sz w:val="22"/>
              </w:rPr>
              <w:t xml:space="preserve"> </w:t>
            </w:r>
            <w:proofErr w:type="spellStart"/>
            <w:r>
              <w:rPr>
                <w:b/>
                <w:bCs/>
                <w:sz w:val="22"/>
              </w:rPr>
              <w:t>aspect</w:t>
            </w:r>
            <w:proofErr w:type="spellEnd"/>
          </w:p>
        </w:tc>
        <w:tc>
          <w:tcPr>
            <w:tcW w:w="916" w:type="dxa"/>
            <w:tcBorders>
              <w:top w:val="single" w:sz="4" w:space="0" w:color="auto"/>
              <w:left w:val="single" w:sz="4" w:space="0" w:color="auto"/>
              <w:bottom w:val="single" w:sz="4" w:space="0" w:color="auto"/>
              <w:right w:val="single" w:sz="4" w:space="0" w:color="auto"/>
            </w:tcBorders>
          </w:tcPr>
          <w:p w14:paraId="1259BB65" w14:textId="77777777" w:rsidR="00416A7D" w:rsidRPr="00215EA9" w:rsidRDefault="00416A7D" w:rsidP="00416A7D">
            <w:pPr>
              <w:pStyle w:val="TeksIsi"/>
              <w:rPr>
                <w:b/>
                <w:bCs/>
                <w:sz w:val="22"/>
                <w:lang w:val="en-US"/>
              </w:rPr>
            </w:pPr>
            <w:r>
              <w:rPr>
                <w:b/>
                <w:bCs/>
                <w:sz w:val="22"/>
              </w:rPr>
              <w:t xml:space="preserve">Final </w:t>
            </w:r>
            <w:proofErr w:type="spellStart"/>
            <w:r>
              <w:rPr>
                <w:b/>
                <w:bCs/>
                <w:sz w:val="22"/>
              </w:rPr>
              <w:t>Aspect</w:t>
            </w:r>
            <w:proofErr w:type="spellEnd"/>
          </w:p>
        </w:tc>
      </w:tr>
      <w:tr w:rsidR="00416A7D" w:rsidRPr="00215EA9" w14:paraId="2F030CB2"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42881384" w14:textId="77777777" w:rsidR="00416A7D" w:rsidRPr="00215EA9" w:rsidRDefault="00416A7D" w:rsidP="00416A7D">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796195FA" w14:textId="77777777" w:rsidR="00416A7D" w:rsidRPr="00215EA9" w:rsidRDefault="00416A7D" w:rsidP="00416A7D">
            <w:pPr>
              <w:pStyle w:val="TeksIsi"/>
              <w:rPr>
                <w:sz w:val="22"/>
                <w:lang w:val="en-US"/>
              </w:rPr>
            </w:pPr>
            <w:r>
              <w:rPr>
                <w:sz w:val="22"/>
              </w:rPr>
              <w:t>Harusnya jalanya yang di perbagus bukan mobilnya 3-15</w:t>
            </w:r>
          </w:p>
        </w:tc>
        <w:tc>
          <w:tcPr>
            <w:tcW w:w="1430" w:type="dxa"/>
            <w:tcBorders>
              <w:top w:val="single" w:sz="4" w:space="0" w:color="auto"/>
              <w:left w:val="single" w:sz="4" w:space="0" w:color="auto"/>
              <w:bottom w:val="single" w:sz="4" w:space="0" w:color="auto"/>
              <w:right w:val="single" w:sz="4" w:space="0" w:color="auto"/>
            </w:tcBorders>
          </w:tcPr>
          <w:p w14:paraId="2FC38EA8" w14:textId="77777777" w:rsidR="00416A7D" w:rsidRPr="00215EA9" w:rsidRDefault="00416A7D" w:rsidP="00416A7D">
            <w:pPr>
              <w:pStyle w:val="TeksIsi"/>
              <w:rPr>
                <w:sz w:val="22"/>
                <w:lang w:val="en-US"/>
              </w:rPr>
            </w:pPr>
            <w:r>
              <w:rPr>
                <w:sz w:val="22"/>
              </w:rPr>
              <w:t>Efektivitas dan Efisiensi</w:t>
            </w:r>
          </w:p>
        </w:tc>
        <w:tc>
          <w:tcPr>
            <w:tcW w:w="1363" w:type="dxa"/>
            <w:tcBorders>
              <w:top w:val="single" w:sz="4" w:space="0" w:color="auto"/>
              <w:left w:val="single" w:sz="4" w:space="0" w:color="auto"/>
              <w:bottom w:val="single" w:sz="4" w:space="0" w:color="auto"/>
              <w:right w:val="single" w:sz="4" w:space="0" w:color="auto"/>
            </w:tcBorders>
          </w:tcPr>
          <w:p w14:paraId="7C44A02A" w14:textId="77777777" w:rsidR="00416A7D" w:rsidRPr="00215EA9" w:rsidRDefault="00416A7D" w:rsidP="00416A7D">
            <w:pPr>
              <w:pStyle w:val="TeksIsi"/>
              <w:rPr>
                <w:sz w:val="22"/>
                <w:lang w:val="en-US"/>
              </w:rPr>
            </w:pPr>
            <w:r>
              <w:rPr>
                <w:sz w:val="22"/>
              </w:rPr>
              <w:t>Efektivitas dan Efisiensi</w:t>
            </w:r>
          </w:p>
        </w:tc>
        <w:tc>
          <w:tcPr>
            <w:tcW w:w="1430" w:type="dxa"/>
            <w:tcBorders>
              <w:top w:val="single" w:sz="4" w:space="0" w:color="auto"/>
              <w:left w:val="single" w:sz="4" w:space="0" w:color="auto"/>
              <w:bottom w:val="single" w:sz="4" w:space="0" w:color="auto"/>
              <w:right w:val="single" w:sz="4" w:space="0" w:color="auto"/>
            </w:tcBorders>
          </w:tcPr>
          <w:p w14:paraId="6FC162FE" w14:textId="77777777" w:rsidR="00416A7D" w:rsidRPr="00215EA9" w:rsidRDefault="00416A7D" w:rsidP="00416A7D">
            <w:pPr>
              <w:pStyle w:val="TeksIsi"/>
              <w:rPr>
                <w:sz w:val="22"/>
                <w:lang w:val="en-US"/>
              </w:rPr>
            </w:pPr>
            <w:r>
              <w:rPr>
                <w:sz w:val="22"/>
              </w:rPr>
              <w:t>Efektivitas dan Efisiensi</w:t>
            </w:r>
          </w:p>
        </w:tc>
        <w:tc>
          <w:tcPr>
            <w:tcW w:w="916" w:type="dxa"/>
            <w:tcBorders>
              <w:top w:val="single" w:sz="4" w:space="0" w:color="auto"/>
              <w:left w:val="single" w:sz="4" w:space="0" w:color="auto"/>
              <w:bottom w:val="single" w:sz="4" w:space="0" w:color="auto"/>
              <w:right w:val="single" w:sz="4" w:space="0" w:color="auto"/>
            </w:tcBorders>
          </w:tcPr>
          <w:p w14:paraId="68FF8E4D" w14:textId="77777777" w:rsidR="00416A7D" w:rsidRPr="00215EA9" w:rsidRDefault="00416A7D" w:rsidP="00416A7D">
            <w:pPr>
              <w:pStyle w:val="TeksIsi"/>
              <w:rPr>
                <w:sz w:val="22"/>
                <w:lang w:val="en-US"/>
              </w:rPr>
            </w:pPr>
            <w:r>
              <w:rPr>
                <w:sz w:val="22"/>
              </w:rPr>
              <w:t>Efektivitas dan Efisiensi</w:t>
            </w:r>
          </w:p>
        </w:tc>
      </w:tr>
      <w:tr w:rsidR="00416A7D" w:rsidRPr="00215EA9" w14:paraId="29FA7E22"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230AD1A5" w14:textId="77777777" w:rsidR="00416A7D" w:rsidRPr="00215EA9" w:rsidRDefault="00416A7D" w:rsidP="00416A7D">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71197DA1" w14:textId="77777777" w:rsidR="00416A7D" w:rsidRPr="00215EA9" w:rsidRDefault="00416A7D" w:rsidP="00416A7D">
            <w:pPr>
              <w:pStyle w:val="TeksIsi"/>
              <w:rPr>
                <w:sz w:val="22"/>
                <w:lang w:val="en-US"/>
              </w:rPr>
            </w:pPr>
            <w:r>
              <w:rPr>
                <w:sz w:val="22"/>
              </w:rPr>
              <w:t xml:space="preserve">langsung di </w:t>
            </w:r>
            <w:proofErr w:type="spellStart"/>
            <w:r>
              <w:rPr>
                <w:sz w:val="22"/>
              </w:rPr>
              <w:t>spill</w:t>
            </w:r>
            <w:proofErr w:type="spellEnd"/>
            <w:r>
              <w:rPr>
                <w:sz w:val="22"/>
              </w:rPr>
              <w:t xml:space="preserve"> sama pak presiden 4-12</w:t>
            </w:r>
          </w:p>
        </w:tc>
        <w:tc>
          <w:tcPr>
            <w:tcW w:w="1430" w:type="dxa"/>
            <w:tcBorders>
              <w:top w:val="single" w:sz="4" w:space="0" w:color="auto"/>
              <w:left w:val="single" w:sz="4" w:space="0" w:color="auto"/>
              <w:bottom w:val="single" w:sz="4" w:space="0" w:color="auto"/>
              <w:right w:val="single" w:sz="4" w:space="0" w:color="auto"/>
            </w:tcBorders>
          </w:tcPr>
          <w:p w14:paraId="79F58FC2" w14:textId="77777777" w:rsidR="00416A7D" w:rsidRPr="00215EA9" w:rsidRDefault="00416A7D" w:rsidP="00416A7D">
            <w:pPr>
              <w:pStyle w:val="TeksIsi"/>
              <w:rPr>
                <w:sz w:val="22"/>
                <w:lang w:val="en-US"/>
              </w:rPr>
            </w:pPr>
            <w:r>
              <w:rPr>
                <w:sz w:val="22"/>
              </w:rPr>
              <w:t>Transparansi</w:t>
            </w:r>
          </w:p>
        </w:tc>
        <w:tc>
          <w:tcPr>
            <w:tcW w:w="1363" w:type="dxa"/>
            <w:tcBorders>
              <w:top w:val="single" w:sz="4" w:space="0" w:color="auto"/>
              <w:left w:val="single" w:sz="4" w:space="0" w:color="auto"/>
              <w:bottom w:val="single" w:sz="4" w:space="0" w:color="auto"/>
              <w:right w:val="single" w:sz="4" w:space="0" w:color="auto"/>
            </w:tcBorders>
          </w:tcPr>
          <w:p w14:paraId="5C98F27F" w14:textId="77777777" w:rsidR="00416A7D" w:rsidRPr="00215EA9" w:rsidRDefault="00416A7D" w:rsidP="00416A7D">
            <w:pPr>
              <w:pStyle w:val="TeksIsi"/>
              <w:rPr>
                <w:sz w:val="22"/>
                <w:lang w:val="en-US"/>
              </w:rPr>
            </w:pPr>
            <w:r>
              <w:rPr>
                <w:sz w:val="22"/>
              </w:rPr>
              <w:t>Transparansi</w:t>
            </w:r>
          </w:p>
        </w:tc>
        <w:tc>
          <w:tcPr>
            <w:tcW w:w="1430" w:type="dxa"/>
            <w:tcBorders>
              <w:top w:val="single" w:sz="4" w:space="0" w:color="auto"/>
              <w:left w:val="single" w:sz="4" w:space="0" w:color="auto"/>
              <w:bottom w:val="single" w:sz="4" w:space="0" w:color="auto"/>
              <w:right w:val="single" w:sz="4" w:space="0" w:color="auto"/>
            </w:tcBorders>
          </w:tcPr>
          <w:p w14:paraId="729BD710" w14:textId="77777777" w:rsidR="00416A7D" w:rsidRPr="00215EA9" w:rsidRDefault="00416A7D" w:rsidP="00416A7D">
            <w:pPr>
              <w:pStyle w:val="TeksIsi"/>
              <w:rPr>
                <w:sz w:val="22"/>
                <w:lang w:val="en-US"/>
              </w:rPr>
            </w:pPr>
            <w:proofErr w:type="spellStart"/>
            <w:r>
              <w:rPr>
                <w:sz w:val="22"/>
                <w:lang w:val="en-US"/>
              </w:rPr>
              <w:t>Responsivitas</w:t>
            </w:r>
            <w:proofErr w:type="spellEnd"/>
          </w:p>
        </w:tc>
        <w:tc>
          <w:tcPr>
            <w:tcW w:w="916" w:type="dxa"/>
            <w:tcBorders>
              <w:top w:val="single" w:sz="4" w:space="0" w:color="auto"/>
              <w:left w:val="single" w:sz="4" w:space="0" w:color="auto"/>
              <w:bottom w:val="single" w:sz="4" w:space="0" w:color="auto"/>
              <w:right w:val="single" w:sz="4" w:space="0" w:color="auto"/>
            </w:tcBorders>
          </w:tcPr>
          <w:p w14:paraId="5F96745A" w14:textId="77777777" w:rsidR="00416A7D" w:rsidRPr="00215EA9" w:rsidRDefault="00416A7D" w:rsidP="00416A7D">
            <w:pPr>
              <w:pStyle w:val="TeksIsi"/>
              <w:rPr>
                <w:sz w:val="22"/>
                <w:lang w:val="en-US"/>
              </w:rPr>
            </w:pPr>
            <w:r>
              <w:rPr>
                <w:sz w:val="22"/>
              </w:rPr>
              <w:t>Transparansi</w:t>
            </w:r>
          </w:p>
        </w:tc>
      </w:tr>
      <w:tr w:rsidR="00332743" w:rsidRPr="00215EA9" w14:paraId="5FBCEDF4"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09C5A53D" w14:textId="77777777" w:rsidR="00332743" w:rsidRPr="00215EA9" w:rsidRDefault="00332743" w:rsidP="00332743">
            <w:pPr>
              <w:pStyle w:val="TeksIsi"/>
              <w:rPr>
                <w:sz w:val="22"/>
                <w:lang w:val="en-US"/>
              </w:rPr>
            </w:pPr>
            <w:r>
              <w:rPr>
                <w:sz w:val="22"/>
                <w:lang w:val="en-US"/>
              </w:rPr>
              <w:t>3</w:t>
            </w:r>
          </w:p>
        </w:tc>
        <w:tc>
          <w:tcPr>
            <w:tcW w:w="2926" w:type="dxa"/>
            <w:tcBorders>
              <w:top w:val="single" w:sz="4" w:space="0" w:color="auto"/>
              <w:left w:val="single" w:sz="4" w:space="0" w:color="auto"/>
              <w:bottom w:val="single" w:sz="4" w:space="0" w:color="auto"/>
              <w:right w:val="single" w:sz="4" w:space="0" w:color="auto"/>
            </w:tcBorders>
          </w:tcPr>
          <w:p w14:paraId="7E60C230" w14:textId="77777777" w:rsidR="00332743" w:rsidRPr="00215EA9" w:rsidRDefault="00332743" w:rsidP="00332743">
            <w:pPr>
              <w:pStyle w:val="TeksIsi"/>
              <w:rPr>
                <w:sz w:val="22"/>
                <w:lang w:val="en-US"/>
              </w:rPr>
            </w:pPr>
            <w:proofErr w:type="spellStart"/>
            <w:r>
              <w:rPr>
                <w:sz w:val="22"/>
                <w:lang w:val="en-US"/>
              </w:rPr>
              <w:t>mau</w:t>
            </w:r>
            <w:proofErr w:type="spellEnd"/>
            <w:r>
              <w:rPr>
                <w:sz w:val="22"/>
                <w:lang w:val="en-US"/>
              </w:rPr>
              <w:t xml:space="preserve"> </w:t>
            </w:r>
            <w:proofErr w:type="spellStart"/>
            <w:r>
              <w:rPr>
                <w:sz w:val="22"/>
                <w:lang w:val="en-US"/>
              </w:rPr>
              <w:t>mobil</w:t>
            </w:r>
            <w:proofErr w:type="spellEnd"/>
            <w:r>
              <w:rPr>
                <w:sz w:val="22"/>
                <w:lang w:val="en-US"/>
              </w:rPr>
              <w:t xml:space="preserve"> mahal </w:t>
            </w:r>
            <w:proofErr w:type="spellStart"/>
            <w:r>
              <w:rPr>
                <w:sz w:val="22"/>
                <w:lang w:val="en-US"/>
              </w:rPr>
              <w:t>maupun</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murah</w:t>
            </w:r>
            <w:proofErr w:type="spellEnd"/>
            <w:r>
              <w:rPr>
                <w:sz w:val="22"/>
                <w:lang w:val="en-US"/>
              </w:rPr>
              <w:t xml:space="preserve"> </w:t>
            </w:r>
            <w:proofErr w:type="spellStart"/>
            <w:r>
              <w:rPr>
                <w:sz w:val="22"/>
                <w:lang w:val="en-US"/>
              </w:rPr>
              <w:t>bagi</w:t>
            </w:r>
            <w:proofErr w:type="spellEnd"/>
            <w:r>
              <w:rPr>
                <w:sz w:val="22"/>
                <w:lang w:val="en-US"/>
              </w:rPr>
              <w:t xml:space="preserve"> rakyat ga </w:t>
            </w:r>
            <w:proofErr w:type="spellStart"/>
            <w:proofErr w:type="gramStart"/>
            <w:r>
              <w:rPr>
                <w:sz w:val="22"/>
                <w:lang w:val="en-US"/>
              </w:rPr>
              <w:t>ngaruh.yg</w:t>
            </w:r>
            <w:proofErr w:type="spellEnd"/>
            <w:proofErr w:type="gramEnd"/>
            <w:r>
              <w:rPr>
                <w:sz w:val="22"/>
                <w:lang w:val="en-US"/>
              </w:rPr>
              <w:t xml:space="preserve"> </w:t>
            </w:r>
            <w:proofErr w:type="spellStart"/>
            <w:r>
              <w:rPr>
                <w:sz w:val="22"/>
                <w:lang w:val="en-US"/>
              </w:rPr>
              <w:t>penting</w:t>
            </w:r>
            <w:proofErr w:type="spellEnd"/>
            <w:r>
              <w:rPr>
                <w:sz w:val="22"/>
                <w:lang w:val="en-US"/>
              </w:rPr>
              <w:t xml:space="preserve"> </w:t>
            </w:r>
            <w:proofErr w:type="spellStart"/>
            <w:r>
              <w:rPr>
                <w:sz w:val="22"/>
                <w:lang w:val="en-US"/>
              </w:rPr>
              <w:t>kerjanya</w:t>
            </w:r>
            <w:proofErr w:type="spellEnd"/>
            <w:r>
              <w:rPr>
                <w:sz w:val="22"/>
                <w:lang w:val="en-US"/>
              </w:rPr>
              <w:t xml:space="preserve"> </w:t>
            </w:r>
            <w:proofErr w:type="spellStart"/>
            <w:r>
              <w:rPr>
                <w:sz w:val="22"/>
                <w:lang w:val="en-US"/>
              </w:rPr>
              <w:t>untuk</w:t>
            </w:r>
            <w:proofErr w:type="spellEnd"/>
            <w:r>
              <w:rPr>
                <w:sz w:val="22"/>
                <w:lang w:val="en-US"/>
              </w:rPr>
              <w:t xml:space="preserve"> </w:t>
            </w:r>
            <w:proofErr w:type="spellStart"/>
            <w:proofErr w:type="gramStart"/>
            <w:r>
              <w:rPr>
                <w:sz w:val="22"/>
                <w:lang w:val="en-US"/>
              </w:rPr>
              <w:t>rakyat.aneh</w:t>
            </w:r>
            <w:proofErr w:type="spellEnd"/>
            <w:r>
              <w:rPr>
                <w:sz w:val="22"/>
                <w:lang w:val="en-US"/>
              </w:rPr>
              <w:t>....</w:t>
            </w:r>
            <w:proofErr w:type="spellStart"/>
            <w:r>
              <w:rPr>
                <w:sz w:val="22"/>
                <w:lang w:val="en-US"/>
              </w:rPr>
              <w:t>aneh</w:t>
            </w:r>
            <w:proofErr w:type="spellEnd"/>
            <w:r>
              <w:rPr>
                <w:sz w:val="22"/>
                <w:lang w:val="en-US"/>
              </w:rPr>
              <w:t>....</w:t>
            </w:r>
            <w:proofErr w:type="spellStart"/>
            <w:r>
              <w:rPr>
                <w:sz w:val="22"/>
                <w:lang w:val="en-US"/>
              </w:rPr>
              <w:t>bukanya</w:t>
            </w:r>
            <w:proofErr w:type="spellEnd"/>
            <w:proofErr w:type="gramEnd"/>
            <w:r>
              <w:rPr>
                <w:sz w:val="22"/>
                <w:lang w:val="en-US"/>
              </w:rPr>
              <w:t xml:space="preserve"> </w:t>
            </w:r>
            <w:proofErr w:type="spellStart"/>
            <w:r>
              <w:rPr>
                <w:sz w:val="22"/>
                <w:lang w:val="en-US"/>
              </w:rPr>
              <w:t>mikir</w:t>
            </w:r>
            <w:proofErr w:type="spellEnd"/>
            <w:r>
              <w:rPr>
                <w:sz w:val="22"/>
                <w:lang w:val="en-US"/>
              </w:rPr>
              <w:t xml:space="preserve"> </w:t>
            </w:r>
            <w:proofErr w:type="spellStart"/>
            <w:r>
              <w:rPr>
                <w:sz w:val="22"/>
                <w:lang w:val="en-US"/>
              </w:rPr>
              <w:t>rakyatnya</w:t>
            </w:r>
            <w:proofErr w:type="spellEnd"/>
            <w:r>
              <w:rPr>
                <w:sz w:val="22"/>
                <w:lang w:val="en-US"/>
              </w:rPr>
              <w:t xml:space="preserve"> </w:t>
            </w:r>
            <w:proofErr w:type="spellStart"/>
            <w:r>
              <w:rPr>
                <w:sz w:val="22"/>
                <w:lang w:val="en-US"/>
              </w:rPr>
              <w:t>gmn</w:t>
            </w:r>
            <w:proofErr w:type="spellEnd"/>
            <w:r>
              <w:rPr>
                <w:sz w:val="22"/>
                <w:lang w:val="en-US"/>
              </w:rPr>
              <w:t xml:space="preserve"> </w:t>
            </w:r>
            <w:proofErr w:type="spellStart"/>
            <w:r>
              <w:rPr>
                <w:sz w:val="22"/>
                <w:lang w:val="en-US"/>
              </w:rPr>
              <w:t>malah</w:t>
            </w:r>
            <w:proofErr w:type="spellEnd"/>
            <w:r>
              <w:rPr>
                <w:sz w:val="22"/>
                <w:lang w:val="en-US"/>
              </w:rPr>
              <w:t xml:space="preserve"> </w:t>
            </w:r>
            <w:proofErr w:type="spellStart"/>
            <w:r>
              <w:rPr>
                <w:sz w:val="22"/>
                <w:lang w:val="en-US"/>
              </w:rPr>
              <w:t>mikirin</w:t>
            </w:r>
            <w:proofErr w:type="spellEnd"/>
            <w:r>
              <w:rPr>
                <w:sz w:val="22"/>
                <w:lang w:val="en-US"/>
              </w:rPr>
              <w:t xml:space="preserve"> Marwah </w:t>
            </w:r>
            <w:proofErr w:type="spellStart"/>
            <w:r>
              <w:rPr>
                <w:sz w:val="22"/>
                <w:lang w:val="en-US"/>
              </w:rPr>
              <w:t>jdi</w:t>
            </w:r>
            <w:proofErr w:type="spellEnd"/>
            <w:r>
              <w:rPr>
                <w:sz w:val="22"/>
                <w:lang w:val="en-US"/>
              </w:rPr>
              <w:t xml:space="preserve"> </w:t>
            </w:r>
            <w:proofErr w:type="spellStart"/>
            <w:r>
              <w:rPr>
                <w:sz w:val="22"/>
                <w:lang w:val="en-US"/>
              </w:rPr>
              <w:t>pejabat</w:t>
            </w:r>
            <w:proofErr w:type="spellEnd"/>
            <w:r>
              <w:rPr>
                <w:sz w:val="22"/>
                <w:lang w:val="en-US"/>
              </w:rPr>
              <w:t>. 2-26</w:t>
            </w:r>
          </w:p>
        </w:tc>
        <w:tc>
          <w:tcPr>
            <w:tcW w:w="1430" w:type="dxa"/>
            <w:tcBorders>
              <w:top w:val="single" w:sz="4" w:space="0" w:color="auto"/>
              <w:left w:val="single" w:sz="4" w:space="0" w:color="auto"/>
              <w:bottom w:val="single" w:sz="4" w:space="0" w:color="auto"/>
              <w:right w:val="single" w:sz="4" w:space="0" w:color="auto"/>
            </w:tcBorders>
          </w:tcPr>
          <w:p w14:paraId="6106B202" w14:textId="77777777" w:rsidR="00332743" w:rsidRPr="00215EA9" w:rsidRDefault="00332743" w:rsidP="00332743">
            <w:pPr>
              <w:pStyle w:val="TeksIsi"/>
              <w:rPr>
                <w:sz w:val="22"/>
                <w:lang w:val="en-US"/>
              </w:rPr>
            </w:pPr>
            <w:proofErr w:type="spellStart"/>
            <w:r>
              <w:rPr>
                <w:sz w:val="22"/>
                <w:lang w:val="en-US"/>
              </w:rPr>
              <w:t>Akuntabilitas</w:t>
            </w:r>
            <w:proofErr w:type="spellEnd"/>
          </w:p>
        </w:tc>
        <w:tc>
          <w:tcPr>
            <w:tcW w:w="1363" w:type="dxa"/>
            <w:tcBorders>
              <w:top w:val="single" w:sz="4" w:space="0" w:color="auto"/>
              <w:left w:val="single" w:sz="4" w:space="0" w:color="auto"/>
              <w:bottom w:val="single" w:sz="4" w:space="0" w:color="auto"/>
              <w:right w:val="single" w:sz="4" w:space="0" w:color="auto"/>
            </w:tcBorders>
          </w:tcPr>
          <w:p w14:paraId="58E7D942" w14:textId="77777777" w:rsidR="00332743" w:rsidRPr="00215EA9" w:rsidRDefault="00332743" w:rsidP="00332743">
            <w:pPr>
              <w:pStyle w:val="TeksIsi"/>
              <w:rPr>
                <w:sz w:val="22"/>
                <w:lang w:val="en-US"/>
              </w:rPr>
            </w:pPr>
            <w:r>
              <w:rPr>
                <w:sz w:val="22"/>
              </w:rPr>
              <w:t>Efektivitas dan Efisiensi</w:t>
            </w:r>
          </w:p>
        </w:tc>
        <w:tc>
          <w:tcPr>
            <w:tcW w:w="1430" w:type="dxa"/>
            <w:tcBorders>
              <w:top w:val="single" w:sz="4" w:space="0" w:color="auto"/>
              <w:left w:val="single" w:sz="4" w:space="0" w:color="auto"/>
              <w:bottom w:val="single" w:sz="4" w:space="0" w:color="auto"/>
              <w:right w:val="single" w:sz="4" w:space="0" w:color="auto"/>
            </w:tcBorders>
          </w:tcPr>
          <w:p w14:paraId="51868D58" w14:textId="77777777" w:rsidR="00332743" w:rsidRPr="00215EA9" w:rsidRDefault="00332743" w:rsidP="00332743">
            <w:pPr>
              <w:pStyle w:val="TeksIsi"/>
              <w:rPr>
                <w:sz w:val="22"/>
                <w:lang w:val="en-US"/>
              </w:rPr>
            </w:pPr>
            <w:proofErr w:type="spellStart"/>
            <w:r>
              <w:rPr>
                <w:sz w:val="22"/>
                <w:lang w:val="en-US"/>
              </w:rPr>
              <w:t>Akuntabilitas</w:t>
            </w:r>
            <w:proofErr w:type="spellEnd"/>
          </w:p>
        </w:tc>
        <w:tc>
          <w:tcPr>
            <w:tcW w:w="916" w:type="dxa"/>
            <w:tcBorders>
              <w:top w:val="single" w:sz="4" w:space="0" w:color="auto"/>
              <w:left w:val="single" w:sz="4" w:space="0" w:color="auto"/>
              <w:bottom w:val="single" w:sz="4" w:space="0" w:color="auto"/>
              <w:right w:val="single" w:sz="4" w:space="0" w:color="auto"/>
            </w:tcBorders>
          </w:tcPr>
          <w:p w14:paraId="31E9570A" w14:textId="77777777" w:rsidR="00332743" w:rsidRPr="00215EA9" w:rsidRDefault="00332743" w:rsidP="00332743">
            <w:pPr>
              <w:pStyle w:val="TeksIsi"/>
              <w:rPr>
                <w:sz w:val="22"/>
                <w:lang w:val="en-US"/>
              </w:rPr>
            </w:pPr>
            <w:proofErr w:type="spellStart"/>
            <w:r>
              <w:rPr>
                <w:sz w:val="22"/>
                <w:lang w:val="en-US"/>
              </w:rPr>
              <w:t>Akuntabilitas</w:t>
            </w:r>
            <w:proofErr w:type="spellEnd"/>
          </w:p>
        </w:tc>
      </w:tr>
      <w:tr w:rsidR="00332743" w:rsidRPr="00215EA9" w14:paraId="2C4F7CC3" w14:textId="77777777" w:rsidTr="00667D9E">
        <w:trPr>
          <w:jc w:val="center"/>
        </w:trPr>
        <w:tc>
          <w:tcPr>
            <w:tcW w:w="480" w:type="dxa"/>
            <w:tcBorders>
              <w:top w:val="single" w:sz="4" w:space="0" w:color="auto"/>
              <w:left w:val="single" w:sz="4" w:space="0" w:color="auto"/>
              <w:bottom w:val="single" w:sz="4" w:space="0" w:color="auto"/>
              <w:right w:val="single" w:sz="4" w:space="0" w:color="auto"/>
            </w:tcBorders>
          </w:tcPr>
          <w:p w14:paraId="6E0182E1" w14:textId="77777777" w:rsidR="00332743" w:rsidRPr="00215EA9" w:rsidRDefault="00332743" w:rsidP="00332743">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4B06D864" w14:textId="77777777" w:rsidR="00332743" w:rsidRPr="00215EA9" w:rsidRDefault="00332743" w:rsidP="00332743">
            <w:pPr>
              <w:pStyle w:val="TeksIsi"/>
              <w:rPr>
                <w:sz w:val="22"/>
                <w:lang w:val="en-US"/>
              </w:rPr>
            </w:pPr>
            <w:proofErr w:type="spellStart"/>
            <w:r>
              <w:rPr>
                <w:sz w:val="22"/>
                <w:lang w:val="en-US"/>
              </w:rPr>
              <w:t>jawaban</w:t>
            </w:r>
            <w:proofErr w:type="spellEnd"/>
            <w:r>
              <w:rPr>
                <w:sz w:val="22"/>
                <w:lang w:val="en-US"/>
              </w:rPr>
              <w:t xml:space="preserve"> yang </w:t>
            </w:r>
            <w:proofErr w:type="spellStart"/>
            <w:r>
              <w:rPr>
                <w:sz w:val="22"/>
                <w:lang w:val="en-US"/>
              </w:rPr>
              <w:t>kurang</w:t>
            </w:r>
            <w:proofErr w:type="spellEnd"/>
            <w:r>
              <w:rPr>
                <w:sz w:val="22"/>
                <w:lang w:val="en-US"/>
              </w:rPr>
              <w:t xml:space="preserve"> </w:t>
            </w:r>
            <w:proofErr w:type="spellStart"/>
            <w:proofErr w:type="gramStart"/>
            <w:r>
              <w:rPr>
                <w:sz w:val="22"/>
                <w:lang w:val="en-US"/>
              </w:rPr>
              <w:t>bermutu,justru</w:t>
            </w:r>
            <w:proofErr w:type="spellEnd"/>
            <w:proofErr w:type="gramEnd"/>
            <w:r>
              <w:rPr>
                <w:sz w:val="22"/>
                <w:lang w:val="en-US"/>
              </w:rPr>
              <w:t xml:space="preserve"> </w:t>
            </w:r>
            <w:proofErr w:type="spellStart"/>
            <w:r>
              <w:rPr>
                <w:sz w:val="22"/>
                <w:lang w:val="en-US"/>
              </w:rPr>
              <w:t>saya</w:t>
            </w:r>
            <w:proofErr w:type="spellEnd"/>
            <w:r>
              <w:rPr>
                <w:sz w:val="22"/>
                <w:lang w:val="en-US"/>
              </w:rPr>
              <w:t xml:space="preserve"> rasa </w:t>
            </w:r>
            <w:proofErr w:type="spellStart"/>
            <w:r>
              <w:rPr>
                <w:sz w:val="22"/>
                <w:lang w:val="en-US"/>
              </w:rPr>
              <w:t>soal</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ini</w:t>
            </w:r>
            <w:proofErr w:type="spellEnd"/>
            <w:r>
              <w:rPr>
                <w:sz w:val="22"/>
                <w:lang w:val="en-US"/>
              </w:rPr>
              <w:t xml:space="preserve"> </w:t>
            </w:r>
            <w:proofErr w:type="spellStart"/>
            <w:r>
              <w:rPr>
                <w:sz w:val="22"/>
                <w:lang w:val="en-US"/>
              </w:rPr>
              <w:t>pasti</w:t>
            </w:r>
            <w:proofErr w:type="spellEnd"/>
            <w:r>
              <w:rPr>
                <w:sz w:val="22"/>
                <w:lang w:val="en-US"/>
              </w:rPr>
              <w:t xml:space="preserve"> </w:t>
            </w:r>
            <w:proofErr w:type="spellStart"/>
            <w:r>
              <w:rPr>
                <w:sz w:val="22"/>
                <w:lang w:val="en-US"/>
              </w:rPr>
              <w:t>masyarakat</w:t>
            </w:r>
            <w:proofErr w:type="spellEnd"/>
            <w:r>
              <w:rPr>
                <w:sz w:val="22"/>
                <w:lang w:val="en-US"/>
              </w:rPr>
              <w:t xml:space="preserve"> </w:t>
            </w:r>
            <w:proofErr w:type="spellStart"/>
            <w:r>
              <w:rPr>
                <w:sz w:val="22"/>
                <w:lang w:val="en-US"/>
              </w:rPr>
              <w:t>bertanya</w:t>
            </w:r>
            <w:proofErr w:type="spellEnd"/>
            <w:r>
              <w:rPr>
                <w:sz w:val="22"/>
                <w:lang w:val="en-US"/>
              </w:rPr>
              <w:t xml:space="preserve"> "</w:t>
            </w:r>
            <w:proofErr w:type="spellStart"/>
            <w:r>
              <w:rPr>
                <w:sz w:val="22"/>
                <w:lang w:val="en-US"/>
              </w:rPr>
              <w:t>kenapa</w:t>
            </w:r>
            <w:proofErr w:type="spellEnd"/>
            <w:r>
              <w:rPr>
                <w:sz w:val="22"/>
                <w:lang w:val="en-US"/>
              </w:rPr>
              <w:t xml:space="preserve"> </w:t>
            </w:r>
            <w:proofErr w:type="spellStart"/>
            <w:r>
              <w:rPr>
                <w:sz w:val="22"/>
                <w:lang w:val="en-US"/>
              </w:rPr>
              <w:t>harus</w:t>
            </w:r>
            <w:proofErr w:type="spellEnd"/>
            <w:r>
              <w:rPr>
                <w:sz w:val="22"/>
                <w:lang w:val="en-US"/>
              </w:rPr>
              <w:t xml:space="preserve"> </w:t>
            </w:r>
            <w:proofErr w:type="spellStart"/>
            <w:r>
              <w:rPr>
                <w:sz w:val="22"/>
                <w:lang w:val="en-US"/>
              </w:rPr>
              <w:t>beli</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mewah</w:t>
            </w:r>
            <w:proofErr w:type="spellEnd"/>
            <w:r>
              <w:rPr>
                <w:sz w:val="22"/>
                <w:lang w:val="en-US"/>
              </w:rPr>
              <w:t xml:space="preserve"> </w:t>
            </w:r>
            <w:proofErr w:type="spellStart"/>
            <w:r>
              <w:rPr>
                <w:sz w:val="22"/>
                <w:lang w:val="en-US"/>
              </w:rPr>
              <w:t>seharga</w:t>
            </w:r>
            <w:proofErr w:type="spellEnd"/>
            <w:r>
              <w:rPr>
                <w:sz w:val="22"/>
                <w:lang w:val="en-US"/>
              </w:rPr>
              <w:t xml:space="preserve"> 8m?"</w:t>
            </w:r>
          </w:p>
        </w:tc>
        <w:tc>
          <w:tcPr>
            <w:tcW w:w="1430" w:type="dxa"/>
            <w:tcBorders>
              <w:top w:val="single" w:sz="4" w:space="0" w:color="auto"/>
              <w:left w:val="single" w:sz="4" w:space="0" w:color="auto"/>
              <w:bottom w:val="single" w:sz="4" w:space="0" w:color="auto"/>
              <w:right w:val="single" w:sz="4" w:space="0" w:color="auto"/>
            </w:tcBorders>
          </w:tcPr>
          <w:p w14:paraId="60A84879" w14:textId="77777777" w:rsidR="00332743" w:rsidRPr="00215EA9" w:rsidRDefault="00332743" w:rsidP="00332743">
            <w:pPr>
              <w:pStyle w:val="TeksIsi"/>
              <w:rPr>
                <w:sz w:val="22"/>
                <w:lang w:val="en-US"/>
              </w:rPr>
            </w:pPr>
            <w:proofErr w:type="spellStart"/>
            <w:r>
              <w:rPr>
                <w:sz w:val="22"/>
                <w:lang w:val="en-US"/>
              </w:rPr>
              <w:t>Responsivitas</w:t>
            </w:r>
            <w:proofErr w:type="spellEnd"/>
          </w:p>
        </w:tc>
        <w:tc>
          <w:tcPr>
            <w:tcW w:w="1363" w:type="dxa"/>
            <w:tcBorders>
              <w:top w:val="single" w:sz="4" w:space="0" w:color="auto"/>
              <w:left w:val="single" w:sz="4" w:space="0" w:color="auto"/>
              <w:bottom w:val="single" w:sz="4" w:space="0" w:color="auto"/>
              <w:right w:val="single" w:sz="4" w:space="0" w:color="auto"/>
            </w:tcBorders>
          </w:tcPr>
          <w:p w14:paraId="32F1231F" w14:textId="77777777" w:rsidR="00332743" w:rsidRPr="00215EA9" w:rsidRDefault="00332743" w:rsidP="00332743">
            <w:pPr>
              <w:pStyle w:val="TeksIsi"/>
              <w:rPr>
                <w:sz w:val="22"/>
                <w:lang w:val="en-US"/>
              </w:rPr>
            </w:pPr>
            <w:r>
              <w:rPr>
                <w:sz w:val="22"/>
              </w:rPr>
              <w:t>Transparansi</w:t>
            </w:r>
          </w:p>
        </w:tc>
        <w:tc>
          <w:tcPr>
            <w:tcW w:w="1430" w:type="dxa"/>
            <w:tcBorders>
              <w:top w:val="single" w:sz="4" w:space="0" w:color="auto"/>
              <w:left w:val="single" w:sz="4" w:space="0" w:color="auto"/>
              <w:bottom w:val="single" w:sz="4" w:space="0" w:color="auto"/>
              <w:right w:val="single" w:sz="4" w:space="0" w:color="auto"/>
            </w:tcBorders>
          </w:tcPr>
          <w:p w14:paraId="67DD3BF1" w14:textId="77777777" w:rsidR="00332743" w:rsidRPr="00215EA9" w:rsidRDefault="00332743" w:rsidP="00332743">
            <w:pPr>
              <w:pStyle w:val="TeksIsi"/>
              <w:rPr>
                <w:sz w:val="22"/>
                <w:lang w:val="en-US"/>
              </w:rPr>
            </w:pPr>
            <w:proofErr w:type="spellStart"/>
            <w:r>
              <w:rPr>
                <w:sz w:val="22"/>
                <w:lang w:val="en-US"/>
              </w:rPr>
              <w:t>Responsivitas</w:t>
            </w:r>
            <w:proofErr w:type="spellEnd"/>
          </w:p>
        </w:tc>
        <w:tc>
          <w:tcPr>
            <w:tcW w:w="916" w:type="dxa"/>
            <w:tcBorders>
              <w:top w:val="single" w:sz="4" w:space="0" w:color="auto"/>
              <w:left w:val="single" w:sz="4" w:space="0" w:color="auto"/>
              <w:bottom w:val="single" w:sz="4" w:space="0" w:color="auto"/>
              <w:right w:val="single" w:sz="4" w:space="0" w:color="auto"/>
            </w:tcBorders>
          </w:tcPr>
          <w:p w14:paraId="2D518B08" w14:textId="77777777" w:rsidR="00332743" w:rsidRPr="00215EA9" w:rsidRDefault="00332743" w:rsidP="00332743">
            <w:pPr>
              <w:pStyle w:val="TeksIsi"/>
              <w:rPr>
                <w:sz w:val="22"/>
                <w:lang w:val="en-US"/>
              </w:rPr>
            </w:pPr>
            <w:proofErr w:type="spellStart"/>
            <w:r>
              <w:rPr>
                <w:sz w:val="22"/>
                <w:lang w:val="en-US"/>
              </w:rPr>
              <w:t>Responsivitas</w:t>
            </w:r>
            <w:proofErr w:type="spellEnd"/>
          </w:p>
        </w:tc>
      </w:tr>
    </w:tbl>
    <w:p w14:paraId="007209EE" w14:textId="77777777" w:rsidR="00332743" w:rsidRDefault="0042171F" w:rsidP="0042171F">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pelabelan sentimen ditunjukkan pada Tabel 4.4. Proses pelabelan sentimen dilakukan menggunakan mekanisme yang sama dengan pelabelan aspek, yaitu melibatkan </w:t>
      </w:r>
      <w:proofErr w:type="spellStart"/>
      <w:r>
        <w:rPr>
          <w:rFonts w:asciiTheme="minorHAnsi" w:eastAsia="Times New Roman" w:hAnsiTheme="minorHAnsi" w:cstheme="minorHAnsi"/>
          <w:szCs w:val="24"/>
          <w:lang w:eastAsia="id-ID"/>
        </w:rPr>
        <w:t>annotator</w:t>
      </w:r>
      <w:proofErr w:type="spellEnd"/>
      <w:r>
        <w:rPr>
          <w:rFonts w:asciiTheme="minorHAnsi" w:eastAsia="Times New Roman" w:hAnsiTheme="minorHAnsi" w:cstheme="minorHAnsi"/>
          <w:szCs w:val="24"/>
          <w:lang w:eastAsia="id-ID"/>
        </w:rPr>
        <w:t xml:space="preserve">, AI, dan peneliti. Selanjutnya dilakukan proses </w:t>
      </w:r>
      <w:proofErr w:type="spellStart"/>
      <w:r>
        <w:rPr>
          <w:rFonts w:asciiTheme="minorHAnsi" w:eastAsia="Times New Roman" w:hAnsiTheme="minorHAnsi" w:cstheme="minorHAnsi"/>
          <w:i/>
          <w:iCs/>
          <w:szCs w:val="24"/>
          <w:lang w:eastAsia="id-ID"/>
        </w:rPr>
        <w:t>majority</w:t>
      </w:r>
      <w:proofErr w:type="spellEnd"/>
      <w:r>
        <w:rPr>
          <w:rFonts w:asciiTheme="minorHAnsi" w:eastAsia="Times New Roman" w:hAnsiTheme="minorHAnsi" w:cstheme="minorHAnsi"/>
          <w:i/>
          <w:iCs/>
          <w:szCs w:val="24"/>
          <w:lang w:eastAsia="id-ID"/>
        </w:rPr>
        <w:t xml:space="preserve"> voting</w:t>
      </w:r>
      <w:r>
        <w:rPr>
          <w:rFonts w:asciiTheme="minorHAnsi" w:eastAsia="Times New Roman" w:hAnsiTheme="minorHAnsi" w:cstheme="minorHAnsi"/>
          <w:szCs w:val="24"/>
          <w:lang w:eastAsia="id-ID"/>
        </w:rPr>
        <w:t xml:space="preserve"> secara manual untuk menentukan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berdasarkan hasil anotasi yang memperoleh minimal dua suara yang sama. Dengan demikian, setiap komentar hanya memiliki satu label sentimen akhir yang digunakan pada tahap berikutnya.</w:t>
      </w:r>
    </w:p>
    <w:p w14:paraId="711A7D37" w14:textId="2F8FE087" w:rsidR="00B91E21" w:rsidRDefault="00B91E21" w:rsidP="00B91E21">
      <w:pPr>
        <w:pStyle w:val="Keterangan"/>
      </w:pPr>
      <w:bookmarkStart w:id="102" w:name="_Toc241154698"/>
      <w:r>
        <w:t xml:space="preserve">Tabel 4. </w:t>
      </w:r>
      <w:r>
        <w:fldChar w:fldCharType="begin"/>
      </w:r>
      <w:r>
        <w:instrText xml:space="preserve"> SEQ Tabel_4. \* ARABIC </w:instrText>
      </w:r>
      <w:r>
        <w:fldChar w:fldCharType="separate"/>
      </w:r>
      <w:r>
        <w:rPr>
          <w:noProof/>
        </w:rPr>
        <w:t>4</w:t>
      </w:r>
      <w:r>
        <w:fldChar w:fldCharType="end"/>
      </w:r>
      <w:r>
        <w:t xml:space="preserve"> </w:t>
      </w:r>
      <w:r>
        <w:rPr>
          <w:rFonts w:asciiTheme="minorHAnsi" w:eastAsia="Times New Roman" w:hAnsiTheme="minorHAnsi" w:cstheme="minorHAnsi"/>
          <w:szCs w:val="24"/>
          <w:lang w:eastAsia="id-ID"/>
        </w:rPr>
        <w:t xml:space="preserve">Hasil </w:t>
      </w:r>
      <w:proofErr w:type="spellStart"/>
      <w:r>
        <w:rPr>
          <w:rFonts w:asciiTheme="minorHAnsi" w:eastAsia="Times New Roman" w:hAnsiTheme="minorHAnsi" w:cstheme="minorHAnsi"/>
          <w:i/>
          <w:szCs w:val="24"/>
          <w:lang w:eastAsia="id-ID"/>
        </w:rPr>
        <w:t>Hybrid</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Annotation</w:t>
      </w:r>
      <w:proofErr w:type="spellEnd"/>
      <w:r>
        <w:rPr>
          <w:rFonts w:asciiTheme="minorHAnsi" w:eastAsia="Times New Roman" w:hAnsiTheme="minorHAnsi" w:cstheme="minorHAnsi"/>
          <w:szCs w:val="24"/>
          <w:lang w:eastAsia="id-ID"/>
        </w:rPr>
        <w:t xml:space="preserve"> Sentimen</w:t>
      </w:r>
      <w:bookmarkEnd w:id="102"/>
    </w:p>
    <w:tbl>
      <w:tblPr>
        <w:tblW w:w="9059" w:type="dxa"/>
        <w:jc w:val="center"/>
        <w:tblLook w:val="04A0" w:firstRow="1" w:lastRow="0" w:firstColumn="1" w:lastColumn="0" w:noHBand="0" w:noVBand="1"/>
      </w:tblPr>
      <w:tblGrid>
        <w:gridCol w:w="480"/>
        <w:gridCol w:w="2926"/>
        <w:gridCol w:w="1430"/>
        <w:gridCol w:w="1363"/>
        <w:gridCol w:w="1430"/>
        <w:gridCol w:w="1430"/>
      </w:tblGrid>
      <w:tr w:rsidR="00332743" w:rsidRPr="00215EA9" w14:paraId="4C4DC3AE" w14:textId="77777777" w:rsidTr="00703AFF">
        <w:trPr>
          <w:tblHeader/>
          <w:jc w:val="center"/>
        </w:trPr>
        <w:tc>
          <w:tcPr>
            <w:tcW w:w="480" w:type="dxa"/>
            <w:tcBorders>
              <w:top w:val="single" w:sz="4" w:space="0" w:color="auto"/>
              <w:left w:val="single" w:sz="4" w:space="0" w:color="auto"/>
              <w:bottom w:val="single" w:sz="4" w:space="0" w:color="auto"/>
              <w:right w:val="single" w:sz="4" w:space="0" w:color="auto"/>
            </w:tcBorders>
          </w:tcPr>
          <w:p w14:paraId="67B685C7" w14:textId="77777777" w:rsidR="00332743" w:rsidRPr="00215EA9" w:rsidRDefault="00332743" w:rsidP="00703AFF">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60370855" w14:textId="77777777" w:rsidR="00332743" w:rsidRPr="00215EA9" w:rsidRDefault="00332743" w:rsidP="00703AFF">
            <w:pPr>
              <w:pStyle w:val="TeksIsi"/>
              <w:rPr>
                <w:b/>
                <w:bCs/>
                <w:sz w:val="22"/>
                <w:lang w:val="en-US"/>
              </w:rPr>
            </w:pPr>
            <w:proofErr w:type="spellStart"/>
            <w:r>
              <w:rPr>
                <w:b/>
                <w:bCs/>
                <w:sz w:val="22"/>
                <w:lang w:val="en-US"/>
              </w:rPr>
              <w:t>Komentar</w:t>
            </w:r>
            <w:proofErr w:type="spellEnd"/>
          </w:p>
        </w:tc>
        <w:tc>
          <w:tcPr>
            <w:tcW w:w="1430" w:type="dxa"/>
            <w:tcBorders>
              <w:top w:val="single" w:sz="4" w:space="0" w:color="auto"/>
              <w:left w:val="single" w:sz="4" w:space="0" w:color="auto"/>
              <w:bottom w:val="single" w:sz="4" w:space="0" w:color="auto"/>
              <w:right w:val="single" w:sz="4" w:space="0" w:color="auto"/>
            </w:tcBorders>
          </w:tcPr>
          <w:p w14:paraId="3A478FBA" w14:textId="77777777" w:rsidR="00332743" w:rsidRPr="00215EA9" w:rsidRDefault="00332743" w:rsidP="00703AFF">
            <w:pPr>
              <w:pStyle w:val="TeksIsi"/>
              <w:rPr>
                <w:b/>
                <w:bCs/>
                <w:sz w:val="22"/>
                <w:lang w:val="en-US"/>
              </w:rPr>
            </w:pPr>
            <w:proofErr w:type="spellStart"/>
            <w:r>
              <w:rPr>
                <w:b/>
                <w:bCs/>
                <w:sz w:val="22"/>
              </w:rPr>
              <w:t>Annotator</w:t>
            </w:r>
            <w:proofErr w:type="spellEnd"/>
            <w:r>
              <w:rPr>
                <w:b/>
                <w:bCs/>
                <w:sz w:val="22"/>
              </w:rPr>
              <w:t xml:space="preserve"> </w:t>
            </w:r>
            <w:proofErr w:type="spellStart"/>
            <w:r>
              <w:rPr>
                <w:b/>
                <w:bCs/>
                <w:sz w:val="22"/>
              </w:rPr>
              <w:t>Sentiment</w:t>
            </w:r>
            <w:proofErr w:type="spellEnd"/>
          </w:p>
        </w:tc>
        <w:tc>
          <w:tcPr>
            <w:tcW w:w="1363" w:type="dxa"/>
            <w:tcBorders>
              <w:top w:val="single" w:sz="4" w:space="0" w:color="auto"/>
              <w:left w:val="single" w:sz="4" w:space="0" w:color="auto"/>
              <w:bottom w:val="single" w:sz="4" w:space="0" w:color="auto"/>
              <w:right w:val="single" w:sz="4" w:space="0" w:color="auto"/>
            </w:tcBorders>
          </w:tcPr>
          <w:p w14:paraId="6661AD28" w14:textId="77777777" w:rsidR="00332743" w:rsidRPr="00215EA9" w:rsidRDefault="00332743" w:rsidP="00703AFF">
            <w:pPr>
              <w:pStyle w:val="TeksIsi"/>
              <w:rPr>
                <w:b/>
                <w:bCs/>
                <w:sz w:val="22"/>
                <w:lang w:val="en-US"/>
              </w:rPr>
            </w:pPr>
            <w:r>
              <w:rPr>
                <w:b/>
                <w:bCs/>
                <w:sz w:val="22"/>
              </w:rPr>
              <w:t xml:space="preserve">AI </w:t>
            </w:r>
            <w:proofErr w:type="spellStart"/>
            <w:r>
              <w:rPr>
                <w:b/>
                <w:bCs/>
                <w:sz w:val="22"/>
              </w:rPr>
              <w:t>Sentiment</w:t>
            </w:r>
            <w:proofErr w:type="spellEnd"/>
          </w:p>
        </w:tc>
        <w:tc>
          <w:tcPr>
            <w:tcW w:w="1430" w:type="dxa"/>
            <w:tcBorders>
              <w:top w:val="single" w:sz="4" w:space="0" w:color="auto"/>
              <w:left w:val="single" w:sz="4" w:space="0" w:color="auto"/>
              <w:bottom w:val="single" w:sz="4" w:space="0" w:color="auto"/>
              <w:right w:val="single" w:sz="4" w:space="0" w:color="auto"/>
            </w:tcBorders>
          </w:tcPr>
          <w:p w14:paraId="4C3CC886" w14:textId="77777777" w:rsidR="00332743" w:rsidRPr="00215EA9" w:rsidRDefault="00332743" w:rsidP="00703AFF">
            <w:pPr>
              <w:pStyle w:val="TeksIsi"/>
              <w:rPr>
                <w:b/>
                <w:bCs/>
                <w:sz w:val="22"/>
                <w:lang w:val="en-US"/>
              </w:rPr>
            </w:pPr>
            <w:proofErr w:type="spellStart"/>
            <w:r>
              <w:rPr>
                <w:b/>
                <w:bCs/>
                <w:sz w:val="22"/>
              </w:rPr>
              <w:t>Researcher</w:t>
            </w:r>
            <w:proofErr w:type="spellEnd"/>
            <w:r>
              <w:rPr>
                <w:b/>
                <w:bCs/>
                <w:sz w:val="22"/>
              </w:rPr>
              <w:t xml:space="preserve"> </w:t>
            </w:r>
            <w:proofErr w:type="spellStart"/>
            <w:r>
              <w:rPr>
                <w:b/>
                <w:bCs/>
                <w:sz w:val="22"/>
              </w:rPr>
              <w:t>Sentiment</w:t>
            </w:r>
            <w:proofErr w:type="spellEnd"/>
          </w:p>
        </w:tc>
        <w:tc>
          <w:tcPr>
            <w:tcW w:w="1430" w:type="dxa"/>
            <w:tcBorders>
              <w:top w:val="single" w:sz="4" w:space="0" w:color="auto"/>
              <w:left w:val="single" w:sz="4" w:space="0" w:color="auto"/>
              <w:bottom w:val="single" w:sz="4" w:space="0" w:color="auto"/>
              <w:right w:val="single" w:sz="4" w:space="0" w:color="auto"/>
            </w:tcBorders>
          </w:tcPr>
          <w:p w14:paraId="52E59339" w14:textId="77777777" w:rsidR="00332743" w:rsidRPr="00215EA9" w:rsidRDefault="00332743" w:rsidP="00703AFF">
            <w:pPr>
              <w:pStyle w:val="TeksIsi"/>
              <w:rPr>
                <w:b/>
                <w:bCs/>
                <w:sz w:val="22"/>
                <w:lang w:val="en-US"/>
              </w:rPr>
            </w:pPr>
            <w:r>
              <w:rPr>
                <w:b/>
                <w:bCs/>
                <w:sz w:val="22"/>
              </w:rPr>
              <w:t xml:space="preserve">Final </w:t>
            </w:r>
            <w:proofErr w:type="spellStart"/>
            <w:r>
              <w:rPr>
                <w:b/>
                <w:bCs/>
                <w:sz w:val="22"/>
              </w:rPr>
              <w:t>Sentiment</w:t>
            </w:r>
            <w:proofErr w:type="spellEnd"/>
          </w:p>
        </w:tc>
      </w:tr>
      <w:tr w:rsidR="00332743" w:rsidRPr="00215EA9" w14:paraId="06B426F8"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5E58B91C" w14:textId="77777777" w:rsidR="00332743" w:rsidRPr="00215EA9" w:rsidRDefault="00332743" w:rsidP="00332743">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0CC24B48" w14:textId="77777777" w:rsidR="00332743" w:rsidRPr="00215EA9" w:rsidRDefault="00332743" w:rsidP="00332743">
            <w:pPr>
              <w:pStyle w:val="TeksIsi"/>
              <w:rPr>
                <w:sz w:val="22"/>
                <w:lang w:val="en-US"/>
              </w:rPr>
            </w:pPr>
            <w:r>
              <w:rPr>
                <w:sz w:val="22"/>
              </w:rPr>
              <w:t>Harusnya jalanya yang di perbagus bukan mobilnya 3-15</w:t>
            </w:r>
          </w:p>
        </w:tc>
        <w:tc>
          <w:tcPr>
            <w:tcW w:w="1430" w:type="dxa"/>
            <w:tcBorders>
              <w:top w:val="single" w:sz="4" w:space="0" w:color="auto"/>
              <w:left w:val="single" w:sz="4" w:space="0" w:color="auto"/>
              <w:bottom w:val="single" w:sz="4" w:space="0" w:color="auto"/>
              <w:right w:val="single" w:sz="4" w:space="0" w:color="auto"/>
            </w:tcBorders>
          </w:tcPr>
          <w:p w14:paraId="14CEB00C"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363" w:type="dxa"/>
            <w:tcBorders>
              <w:top w:val="single" w:sz="4" w:space="0" w:color="auto"/>
              <w:left w:val="single" w:sz="4" w:space="0" w:color="auto"/>
              <w:bottom w:val="single" w:sz="4" w:space="0" w:color="auto"/>
              <w:right w:val="single" w:sz="4" w:space="0" w:color="auto"/>
            </w:tcBorders>
          </w:tcPr>
          <w:p w14:paraId="58447A40"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5612C470"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2906D8B3" w14:textId="77777777" w:rsidR="00332743" w:rsidRPr="00215EA9" w:rsidRDefault="00332743" w:rsidP="00332743">
            <w:pPr>
              <w:pStyle w:val="TeksIsi"/>
              <w:rPr>
                <w:sz w:val="22"/>
                <w:lang w:val="en-US"/>
              </w:rPr>
            </w:pPr>
            <w:proofErr w:type="spellStart"/>
            <w:r>
              <w:rPr>
                <w:sz w:val="22"/>
                <w:lang w:val="en-US"/>
              </w:rPr>
              <w:t>Negatif</w:t>
            </w:r>
            <w:proofErr w:type="spellEnd"/>
          </w:p>
        </w:tc>
      </w:tr>
      <w:tr w:rsidR="00332743" w:rsidRPr="00215EA9" w14:paraId="30CE9F77"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4847A6B3" w14:textId="77777777" w:rsidR="00332743" w:rsidRPr="00215EA9" w:rsidRDefault="00332743" w:rsidP="00332743">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7FD2FA1D" w14:textId="77777777" w:rsidR="00332743" w:rsidRPr="00215EA9" w:rsidRDefault="00332743" w:rsidP="00332743">
            <w:pPr>
              <w:pStyle w:val="TeksIsi"/>
              <w:rPr>
                <w:sz w:val="22"/>
                <w:lang w:val="en-US"/>
              </w:rPr>
            </w:pPr>
            <w:r>
              <w:rPr>
                <w:sz w:val="22"/>
              </w:rPr>
              <w:t xml:space="preserve">langsung di </w:t>
            </w:r>
            <w:proofErr w:type="spellStart"/>
            <w:r>
              <w:rPr>
                <w:sz w:val="22"/>
              </w:rPr>
              <w:t>spill</w:t>
            </w:r>
            <w:proofErr w:type="spellEnd"/>
            <w:r>
              <w:rPr>
                <w:sz w:val="22"/>
              </w:rPr>
              <w:t xml:space="preserve"> sama pak presiden 4-12</w:t>
            </w:r>
          </w:p>
        </w:tc>
        <w:tc>
          <w:tcPr>
            <w:tcW w:w="1430" w:type="dxa"/>
            <w:tcBorders>
              <w:top w:val="single" w:sz="4" w:space="0" w:color="auto"/>
              <w:left w:val="single" w:sz="4" w:space="0" w:color="auto"/>
              <w:bottom w:val="single" w:sz="4" w:space="0" w:color="auto"/>
              <w:right w:val="single" w:sz="4" w:space="0" w:color="auto"/>
            </w:tcBorders>
          </w:tcPr>
          <w:p w14:paraId="5BD2299D" w14:textId="77777777" w:rsidR="00332743" w:rsidRPr="00215EA9" w:rsidRDefault="00332743" w:rsidP="00332743">
            <w:pPr>
              <w:pStyle w:val="TeksIsi"/>
              <w:rPr>
                <w:sz w:val="22"/>
                <w:lang w:val="en-US"/>
              </w:rPr>
            </w:pPr>
            <w:r>
              <w:rPr>
                <w:sz w:val="22"/>
              </w:rPr>
              <w:t>Positif</w:t>
            </w:r>
          </w:p>
        </w:tc>
        <w:tc>
          <w:tcPr>
            <w:tcW w:w="1363" w:type="dxa"/>
            <w:tcBorders>
              <w:top w:val="single" w:sz="4" w:space="0" w:color="auto"/>
              <w:left w:val="single" w:sz="4" w:space="0" w:color="auto"/>
              <w:bottom w:val="single" w:sz="4" w:space="0" w:color="auto"/>
              <w:right w:val="single" w:sz="4" w:space="0" w:color="auto"/>
            </w:tcBorders>
          </w:tcPr>
          <w:p w14:paraId="28934846"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35486FE9" w14:textId="77777777" w:rsidR="00332743" w:rsidRPr="00215EA9" w:rsidRDefault="00332743" w:rsidP="00332743">
            <w:pPr>
              <w:pStyle w:val="TeksIsi"/>
              <w:rPr>
                <w:sz w:val="22"/>
                <w:lang w:val="en-US"/>
              </w:rPr>
            </w:pPr>
            <w:r>
              <w:rPr>
                <w:sz w:val="22"/>
              </w:rPr>
              <w:t>Positif</w:t>
            </w:r>
          </w:p>
        </w:tc>
        <w:tc>
          <w:tcPr>
            <w:tcW w:w="1430" w:type="dxa"/>
            <w:tcBorders>
              <w:top w:val="single" w:sz="4" w:space="0" w:color="auto"/>
              <w:left w:val="single" w:sz="4" w:space="0" w:color="auto"/>
              <w:bottom w:val="single" w:sz="4" w:space="0" w:color="auto"/>
              <w:right w:val="single" w:sz="4" w:space="0" w:color="auto"/>
            </w:tcBorders>
          </w:tcPr>
          <w:p w14:paraId="36FA0640" w14:textId="77777777" w:rsidR="00332743" w:rsidRPr="00215EA9" w:rsidRDefault="00332743" w:rsidP="00332743">
            <w:pPr>
              <w:pStyle w:val="TeksIsi"/>
              <w:rPr>
                <w:sz w:val="22"/>
                <w:lang w:val="en-US"/>
              </w:rPr>
            </w:pPr>
            <w:r>
              <w:rPr>
                <w:sz w:val="22"/>
              </w:rPr>
              <w:t>Positif</w:t>
            </w:r>
          </w:p>
        </w:tc>
      </w:tr>
      <w:tr w:rsidR="00332743" w:rsidRPr="00215EA9" w14:paraId="4B9708BD"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01C86663" w14:textId="77777777" w:rsidR="00332743" w:rsidRPr="00215EA9" w:rsidRDefault="00332743" w:rsidP="00332743">
            <w:pPr>
              <w:pStyle w:val="TeksIsi"/>
              <w:rPr>
                <w:sz w:val="22"/>
                <w:lang w:val="en-US"/>
              </w:rPr>
            </w:pPr>
            <w:r>
              <w:rPr>
                <w:sz w:val="22"/>
                <w:lang w:val="en-US"/>
              </w:rPr>
              <w:lastRenderedPageBreak/>
              <w:t>3</w:t>
            </w:r>
          </w:p>
        </w:tc>
        <w:tc>
          <w:tcPr>
            <w:tcW w:w="2926" w:type="dxa"/>
            <w:tcBorders>
              <w:top w:val="single" w:sz="4" w:space="0" w:color="auto"/>
              <w:left w:val="single" w:sz="4" w:space="0" w:color="auto"/>
              <w:bottom w:val="single" w:sz="4" w:space="0" w:color="auto"/>
              <w:right w:val="single" w:sz="4" w:space="0" w:color="auto"/>
            </w:tcBorders>
          </w:tcPr>
          <w:p w14:paraId="000C8264" w14:textId="77777777" w:rsidR="00332743" w:rsidRPr="00215EA9" w:rsidRDefault="00332743" w:rsidP="00332743">
            <w:pPr>
              <w:pStyle w:val="TeksIsi"/>
              <w:rPr>
                <w:sz w:val="22"/>
                <w:lang w:val="en-US"/>
              </w:rPr>
            </w:pPr>
            <w:proofErr w:type="spellStart"/>
            <w:r>
              <w:rPr>
                <w:sz w:val="22"/>
                <w:lang w:val="en-US"/>
              </w:rPr>
              <w:t>mau</w:t>
            </w:r>
            <w:proofErr w:type="spellEnd"/>
            <w:r>
              <w:rPr>
                <w:sz w:val="22"/>
                <w:lang w:val="en-US"/>
              </w:rPr>
              <w:t xml:space="preserve"> </w:t>
            </w:r>
            <w:proofErr w:type="spellStart"/>
            <w:r>
              <w:rPr>
                <w:sz w:val="22"/>
                <w:lang w:val="en-US"/>
              </w:rPr>
              <w:t>mobil</w:t>
            </w:r>
            <w:proofErr w:type="spellEnd"/>
            <w:r>
              <w:rPr>
                <w:sz w:val="22"/>
                <w:lang w:val="en-US"/>
              </w:rPr>
              <w:t xml:space="preserve"> mahal </w:t>
            </w:r>
            <w:proofErr w:type="spellStart"/>
            <w:r>
              <w:rPr>
                <w:sz w:val="22"/>
                <w:lang w:val="en-US"/>
              </w:rPr>
              <w:t>maupun</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murah</w:t>
            </w:r>
            <w:proofErr w:type="spellEnd"/>
            <w:r>
              <w:rPr>
                <w:sz w:val="22"/>
                <w:lang w:val="en-US"/>
              </w:rPr>
              <w:t xml:space="preserve"> </w:t>
            </w:r>
            <w:proofErr w:type="spellStart"/>
            <w:r>
              <w:rPr>
                <w:sz w:val="22"/>
                <w:lang w:val="en-US"/>
              </w:rPr>
              <w:t>bagi</w:t>
            </w:r>
            <w:proofErr w:type="spellEnd"/>
            <w:r>
              <w:rPr>
                <w:sz w:val="22"/>
                <w:lang w:val="en-US"/>
              </w:rPr>
              <w:t xml:space="preserve"> rakyat ga </w:t>
            </w:r>
            <w:proofErr w:type="spellStart"/>
            <w:proofErr w:type="gramStart"/>
            <w:r>
              <w:rPr>
                <w:sz w:val="22"/>
                <w:lang w:val="en-US"/>
              </w:rPr>
              <w:t>ngaruh.yg</w:t>
            </w:r>
            <w:proofErr w:type="spellEnd"/>
            <w:proofErr w:type="gramEnd"/>
            <w:r>
              <w:rPr>
                <w:sz w:val="22"/>
                <w:lang w:val="en-US"/>
              </w:rPr>
              <w:t xml:space="preserve"> </w:t>
            </w:r>
            <w:proofErr w:type="spellStart"/>
            <w:r>
              <w:rPr>
                <w:sz w:val="22"/>
                <w:lang w:val="en-US"/>
              </w:rPr>
              <w:t>penting</w:t>
            </w:r>
            <w:proofErr w:type="spellEnd"/>
            <w:r>
              <w:rPr>
                <w:sz w:val="22"/>
                <w:lang w:val="en-US"/>
              </w:rPr>
              <w:t xml:space="preserve"> </w:t>
            </w:r>
            <w:proofErr w:type="spellStart"/>
            <w:r>
              <w:rPr>
                <w:sz w:val="22"/>
                <w:lang w:val="en-US"/>
              </w:rPr>
              <w:t>kerjanya</w:t>
            </w:r>
            <w:proofErr w:type="spellEnd"/>
            <w:r>
              <w:rPr>
                <w:sz w:val="22"/>
                <w:lang w:val="en-US"/>
              </w:rPr>
              <w:t xml:space="preserve"> </w:t>
            </w:r>
            <w:proofErr w:type="spellStart"/>
            <w:r>
              <w:rPr>
                <w:sz w:val="22"/>
                <w:lang w:val="en-US"/>
              </w:rPr>
              <w:t>untuk</w:t>
            </w:r>
            <w:proofErr w:type="spellEnd"/>
            <w:r>
              <w:rPr>
                <w:sz w:val="22"/>
                <w:lang w:val="en-US"/>
              </w:rPr>
              <w:t xml:space="preserve"> </w:t>
            </w:r>
            <w:proofErr w:type="spellStart"/>
            <w:proofErr w:type="gramStart"/>
            <w:r>
              <w:rPr>
                <w:sz w:val="22"/>
                <w:lang w:val="en-US"/>
              </w:rPr>
              <w:t>rakyat.aneh</w:t>
            </w:r>
            <w:proofErr w:type="spellEnd"/>
            <w:r>
              <w:rPr>
                <w:sz w:val="22"/>
                <w:lang w:val="en-US"/>
              </w:rPr>
              <w:t>....</w:t>
            </w:r>
            <w:proofErr w:type="spellStart"/>
            <w:r>
              <w:rPr>
                <w:sz w:val="22"/>
                <w:lang w:val="en-US"/>
              </w:rPr>
              <w:t>aneh</w:t>
            </w:r>
            <w:proofErr w:type="spellEnd"/>
            <w:r>
              <w:rPr>
                <w:sz w:val="22"/>
                <w:lang w:val="en-US"/>
              </w:rPr>
              <w:t>....</w:t>
            </w:r>
            <w:proofErr w:type="spellStart"/>
            <w:r>
              <w:rPr>
                <w:sz w:val="22"/>
                <w:lang w:val="en-US"/>
              </w:rPr>
              <w:t>bukanya</w:t>
            </w:r>
            <w:proofErr w:type="spellEnd"/>
            <w:proofErr w:type="gramEnd"/>
            <w:r>
              <w:rPr>
                <w:sz w:val="22"/>
                <w:lang w:val="en-US"/>
              </w:rPr>
              <w:t xml:space="preserve"> </w:t>
            </w:r>
            <w:proofErr w:type="spellStart"/>
            <w:r>
              <w:rPr>
                <w:sz w:val="22"/>
                <w:lang w:val="en-US"/>
              </w:rPr>
              <w:t>mikir</w:t>
            </w:r>
            <w:proofErr w:type="spellEnd"/>
            <w:r>
              <w:rPr>
                <w:sz w:val="22"/>
                <w:lang w:val="en-US"/>
              </w:rPr>
              <w:t xml:space="preserve"> </w:t>
            </w:r>
            <w:proofErr w:type="spellStart"/>
            <w:r>
              <w:rPr>
                <w:sz w:val="22"/>
                <w:lang w:val="en-US"/>
              </w:rPr>
              <w:t>rakyatnya</w:t>
            </w:r>
            <w:proofErr w:type="spellEnd"/>
            <w:r>
              <w:rPr>
                <w:sz w:val="22"/>
                <w:lang w:val="en-US"/>
              </w:rPr>
              <w:t xml:space="preserve"> </w:t>
            </w:r>
            <w:proofErr w:type="spellStart"/>
            <w:r>
              <w:rPr>
                <w:sz w:val="22"/>
                <w:lang w:val="en-US"/>
              </w:rPr>
              <w:t>gmn</w:t>
            </w:r>
            <w:proofErr w:type="spellEnd"/>
            <w:r>
              <w:rPr>
                <w:sz w:val="22"/>
                <w:lang w:val="en-US"/>
              </w:rPr>
              <w:t xml:space="preserve"> </w:t>
            </w:r>
            <w:proofErr w:type="spellStart"/>
            <w:r>
              <w:rPr>
                <w:sz w:val="22"/>
                <w:lang w:val="en-US"/>
              </w:rPr>
              <w:t>malah</w:t>
            </w:r>
            <w:proofErr w:type="spellEnd"/>
            <w:r>
              <w:rPr>
                <w:sz w:val="22"/>
                <w:lang w:val="en-US"/>
              </w:rPr>
              <w:t xml:space="preserve"> </w:t>
            </w:r>
            <w:proofErr w:type="spellStart"/>
            <w:r>
              <w:rPr>
                <w:sz w:val="22"/>
                <w:lang w:val="en-US"/>
              </w:rPr>
              <w:t>mikirin</w:t>
            </w:r>
            <w:proofErr w:type="spellEnd"/>
            <w:r>
              <w:rPr>
                <w:sz w:val="22"/>
                <w:lang w:val="en-US"/>
              </w:rPr>
              <w:t xml:space="preserve"> Marwah </w:t>
            </w:r>
            <w:proofErr w:type="spellStart"/>
            <w:r>
              <w:rPr>
                <w:sz w:val="22"/>
                <w:lang w:val="en-US"/>
              </w:rPr>
              <w:t>jdi</w:t>
            </w:r>
            <w:proofErr w:type="spellEnd"/>
            <w:r>
              <w:rPr>
                <w:sz w:val="22"/>
                <w:lang w:val="en-US"/>
              </w:rPr>
              <w:t xml:space="preserve"> </w:t>
            </w:r>
            <w:proofErr w:type="spellStart"/>
            <w:r>
              <w:rPr>
                <w:sz w:val="22"/>
                <w:lang w:val="en-US"/>
              </w:rPr>
              <w:t>pejabat</w:t>
            </w:r>
            <w:proofErr w:type="spellEnd"/>
            <w:r>
              <w:rPr>
                <w:sz w:val="22"/>
                <w:lang w:val="en-US"/>
              </w:rPr>
              <w:t>. 2-26</w:t>
            </w:r>
          </w:p>
        </w:tc>
        <w:tc>
          <w:tcPr>
            <w:tcW w:w="1430" w:type="dxa"/>
            <w:tcBorders>
              <w:top w:val="single" w:sz="4" w:space="0" w:color="auto"/>
              <w:left w:val="single" w:sz="4" w:space="0" w:color="auto"/>
              <w:bottom w:val="single" w:sz="4" w:space="0" w:color="auto"/>
              <w:right w:val="single" w:sz="4" w:space="0" w:color="auto"/>
            </w:tcBorders>
          </w:tcPr>
          <w:p w14:paraId="7AF2E010"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363" w:type="dxa"/>
            <w:tcBorders>
              <w:top w:val="single" w:sz="4" w:space="0" w:color="auto"/>
              <w:left w:val="single" w:sz="4" w:space="0" w:color="auto"/>
              <w:bottom w:val="single" w:sz="4" w:space="0" w:color="auto"/>
              <w:right w:val="single" w:sz="4" w:space="0" w:color="auto"/>
            </w:tcBorders>
          </w:tcPr>
          <w:p w14:paraId="528ABD51"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2F8DB0E8"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69C87E02" w14:textId="77777777" w:rsidR="00332743" w:rsidRPr="00215EA9" w:rsidRDefault="00332743" w:rsidP="00332743">
            <w:pPr>
              <w:pStyle w:val="TeksIsi"/>
              <w:rPr>
                <w:sz w:val="22"/>
                <w:lang w:val="en-US"/>
              </w:rPr>
            </w:pPr>
            <w:proofErr w:type="spellStart"/>
            <w:r>
              <w:rPr>
                <w:sz w:val="22"/>
                <w:lang w:val="en-US"/>
              </w:rPr>
              <w:t>Negatif</w:t>
            </w:r>
            <w:proofErr w:type="spellEnd"/>
          </w:p>
        </w:tc>
      </w:tr>
      <w:tr w:rsidR="00332743" w:rsidRPr="00215EA9" w14:paraId="677926C1" w14:textId="77777777" w:rsidTr="00703AFF">
        <w:trPr>
          <w:jc w:val="center"/>
        </w:trPr>
        <w:tc>
          <w:tcPr>
            <w:tcW w:w="480" w:type="dxa"/>
            <w:tcBorders>
              <w:top w:val="single" w:sz="4" w:space="0" w:color="auto"/>
              <w:left w:val="single" w:sz="4" w:space="0" w:color="auto"/>
              <w:bottom w:val="single" w:sz="4" w:space="0" w:color="auto"/>
              <w:right w:val="single" w:sz="4" w:space="0" w:color="auto"/>
            </w:tcBorders>
          </w:tcPr>
          <w:p w14:paraId="7C3717B8" w14:textId="77777777" w:rsidR="00332743" w:rsidRPr="00215EA9" w:rsidRDefault="00332743" w:rsidP="00703AFF">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6895DE9C" w14:textId="77777777" w:rsidR="00332743" w:rsidRPr="00215EA9" w:rsidRDefault="00332743" w:rsidP="00703AFF">
            <w:pPr>
              <w:pStyle w:val="TeksIsi"/>
              <w:rPr>
                <w:sz w:val="22"/>
                <w:lang w:val="en-US"/>
              </w:rPr>
            </w:pPr>
            <w:proofErr w:type="spellStart"/>
            <w:r>
              <w:rPr>
                <w:sz w:val="22"/>
                <w:lang w:val="en-US"/>
              </w:rPr>
              <w:t>jawaban</w:t>
            </w:r>
            <w:proofErr w:type="spellEnd"/>
            <w:r>
              <w:rPr>
                <w:sz w:val="22"/>
                <w:lang w:val="en-US"/>
              </w:rPr>
              <w:t xml:space="preserve"> yang </w:t>
            </w:r>
            <w:proofErr w:type="spellStart"/>
            <w:r>
              <w:rPr>
                <w:sz w:val="22"/>
                <w:lang w:val="en-US"/>
              </w:rPr>
              <w:t>kurang</w:t>
            </w:r>
            <w:proofErr w:type="spellEnd"/>
            <w:r>
              <w:rPr>
                <w:sz w:val="22"/>
                <w:lang w:val="en-US"/>
              </w:rPr>
              <w:t xml:space="preserve"> </w:t>
            </w:r>
            <w:proofErr w:type="spellStart"/>
            <w:proofErr w:type="gramStart"/>
            <w:r>
              <w:rPr>
                <w:sz w:val="22"/>
                <w:lang w:val="en-US"/>
              </w:rPr>
              <w:t>bermutu,justru</w:t>
            </w:r>
            <w:proofErr w:type="spellEnd"/>
            <w:proofErr w:type="gramEnd"/>
            <w:r>
              <w:rPr>
                <w:sz w:val="22"/>
                <w:lang w:val="en-US"/>
              </w:rPr>
              <w:t xml:space="preserve"> </w:t>
            </w:r>
            <w:proofErr w:type="spellStart"/>
            <w:r>
              <w:rPr>
                <w:sz w:val="22"/>
                <w:lang w:val="en-US"/>
              </w:rPr>
              <w:t>saya</w:t>
            </w:r>
            <w:proofErr w:type="spellEnd"/>
            <w:r>
              <w:rPr>
                <w:sz w:val="22"/>
                <w:lang w:val="en-US"/>
              </w:rPr>
              <w:t xml:space="preserve"> rasa </w:t>
            </w:r>
            <w:proofErr w:type="spellStart"/>
            <w:r>
              <w:rPr>
                <w:sz w:val="22"/>
                <w:lang w:val="en-US"/>
              </w:rPr>
              <w:t>soal</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ini</w:t>
            </w:r>
            <w:proofErr w:type="spellEnd"/>
            <w:r>
              <w:rPr>
                <w:sz w:val="22"/>
                <w:lang w:val="en-US"/>
              </w:rPr>
              <w:t xml:space="preserve"> </w:t>
            </w:r>
            <w:proofErr w:type="spellStart"/>
            <w:r>
              <w:rPr>
                <w:sz w:val="22"/>
                <w:lang w:val="en-US"/>
              </w:rPr>
              <w:t>pasti</w:t>
            </w:r>
            <w:proofErr w:type="spellEnd"/>
            <w:r>
              <w:rPr>
                <w:sz w:val="22"/>
                <w:lang w:val="en-US"/>
              </w:rPr>
              <w:t xml:space="preserve"> </w:t>
            </w:r>
            <w:proofErr w:type="spellStart"/>
            <w:r>
              <w:rPr>
                <w:sz w:val="22"/>
                <w:lang w:val="en-US"/>
              </w:rPr>
              <w:t>masyarakat</w:t>
            </w:r>
            <w:proofErr w:type="spellEnd"/>
            <w:r>
              <w:rPr>
                <w:sz w:val="22"/>
                <w:lang w:val="en-US"/>
              </w:rPr>
              <w:t xml:space="preserve"> </w:t>
            </w:r>
            <w:proofErr w:type="spellStart"/>
            <w:r>
              <w:rPr>
                <w:sz w:val="22"/>
                <w:lang w:val="en-US"/>
              </w:rPr>
              <w:t>bertanya</w:t>
            </w:r>
            <w:proofErr w:type="spellEnd"/>
            <w:r>
              <w:rPr>
                <w:sz w:val="22"/>
                <w:lang w:val="en-US"/>
              </w:rPr>
              <w:t xml:space="preserve"> "</w:t>
            </w:r>
            <w:proofErr w:type="spellStart"/>
            <w:r>
              <w:rPr>
                <w:sz w:val="22"/>
                <w:lang w:val="en-US"/>
              </w:rPr>
              <w:t>kenapa</w:t>
            </w:r>
            <w:proofErr w:type="spellEnd"/>
            <w:r>
              <w:rPr>
                <w:sz w:val="22"/>
                <w:lang w:val="en-US"/>
              </w:rPr>
              <w:t xml:space="preserve"> </w:t>
            </w:r>
            <w:proofErr w:type="spellStart"/>
            <w:r>
              <w:rPr>
                <w:sz w:val="22"/>
                <w:lang w:val="en-US"/>
              </w:rPr>
              <w:t>harus</w:t>
            </w:r>
            <w:proofErr w:type="spellEnd"/>
            <w:r>
              <w:rPr>
                <w:sz w:val="22"/>
                <w:lang w:val="en-US"/>
              </w:rPr>
              <w:t xml:space="preserve"> </w:t>
            </w:r>
            <w:proofErr w:type="spellStart"/>
            <w:r>
              <w:rPr>
                <w:sz w:val="22"/>
                <w:lang w:val="en-US"/>
              </w:rPr>
              <w:t>beli</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mewah</w:t>
            </w:r>
            <w:proofErr w:type="spellEnd"/>
            <w:r>
              <w:rPr>
                <w:sz w:val="22"/>
                <w:lang w:val="en-US"/>
              </w:rPr>
              <w:t xml:space="preserve"> </w:t>
            </w:r>
            <w:proofErr w:type="spellStart"/>
            <w:r>
              <w:rPr>
                <w:sz w:val="22"/>
                <w:lang w:val="en-US"/>
              </w:rPr>
              <w:t>seharga</w:t>
            </w:r>
            <w:proofErr w:type="spellEnd"/>
            <w:r>
              <w:rPr>
                <w:sz w:val="22"/>
                <w:lang w:val="en-US"/>
              </w:rPr>
              <w:t xml:space="preserve"> 8m?"</w:t>
            </w:r>
          </w:p>
        </w:tc>
        <w:tc>
          <w:tcPr>
            <w:tcW w:w="1430" w:type="dxa"/>
            <w:tcBorders>
              <w:top w:val="single" w:sz="4" w:space="0" w:color="auto"/>
              <w:left w:val="single" w:sz="4" w:space="0" w:color="auto"/>
              <w:bottom w:val="single" w:sz="4" w:space="0" w:color="auto"/>
              <w:right w:val="single" w:sz="4" w:space="0" w:color="auto"/>
            </w:tcBorders>
          </w:tcPr>
          <w:p w14:paraId="5889EEBF" w14:textId="77777777" w:rsidR="00332743" w:rsidRPr="00215EA9" w:rsidRDefault="00332743" w:rsidP="00703AFF">
            <w:pPr>
              <w:pStyle w:val="TeksIsi"/>
              <w:rPr>
                <w:sz w:val="22"/>
                <w:lang w:val="en-US"/>
              </w:rPr>
            </w:pPr>
            <w:proofErr w:type="spellStart"/>
            <w:r>
              <w:rPr>
                <w:sz w:val="22"/>
                <w:lang w:val="en-US"/>
              </w:rPr>
              <w:t>Negatif</w:t>
            </w:r>
            <w:proofErr w:type="spellEnd"/>
          </w:p>
        </w:tc>
        <w:tc>
          <w:tcPr>
            <w:tcW w:w="1363" w:type="dxa"/>
            <w:tcBorders>
              <w:top w:val="single" w:sz="4" w:space="0" w:color="auto"/>
              <w:left w:val="single" w:sz="4" w:space="0" w:color="auto"/>
              <w:bottom w:val="single" w:sz="4" w:space="0" w:color="auto"/>
              <w:right w:val="single" w:sz="4" w:space="0" w:color="auto"/>
            </w:tcBorders>
          </w:tcPr>
          <w:p w14:paraId="3E98FAB1" w14:textId="77777777" w:rsidR="00332743" w:rsidRPr="00215EA9" w:rsidRDefault="00332743" w:rsidP="00703AFF">
            <w:pPr>
              <w:pStyle w:val="TeksIsi"/>
              <w:rPr>
                <w:sz w:val="22"/>
                <w:lang w:val="en-US"/>
              </w:rPr>
            </w:pPr>
            <w:r>
              <w:rPr>
                <w:sz w:val="22"/>
              </w:rPr>
              <w:t>Negatif</w:t>
            </w:r>
          </w:p>
        </w:tc>
        <w:tc>
          <w:tcPr>
            <w:tcW w:w="1430" w:type="dxa"/>
            <w:tcBorders>
              <w:top w:val="single" w:sz="4" w:space="0" w:color="auto"/>
              <w:left w:val="single" w:sz="4" w:space="0" w:color="auto"/>
              <w:bottom w:val="single" w:sz="4" w:space="0" w:color="auto"/>
              <w:right w:val="single" w:sz="4" w:space="0" w:color="auto"/>
            </w:tcBorders>
          </w:tcPr>
          <w:p w14:paraId="0DD621F5" w14:textId="77777777" w:rsidR="00332743" w:rsidRPr="00215EA9" w:rsidRDefault="00332743" w:rsidP="00703AFF">
            <w:pPr>
              <w:pStyle w:val="TeksIsi"/>
              <w:rPr>
                <w:sz w:val="22"/>
                <w:lang w:val="en-US"/>
              </w:rPr>
            </w:pPr>
            <w:proofErr w:type="spellStart"/>
            <w:r>
              <w:rPr>
                <w:sz w:val="22"/>
                <w:lang w:val="en-US"/>
              </w:rPr>
              <w:t>Negatif</w:t>
            </w:r>
            <w:proofErr w:type="spellEnd"/>
          </w:p>
        </w:tc>
        <w:tc>
          <w:tcPr>
            <w:tcW w:w="1430" w:type="dxa"/>
            <w:tcBorders>
              <w:top w:val="single" w:sz="4" w:space="0" w:color="auto"/>
              <w:left w:val="single" w:sz="4" w:space="0" w:color="auto"/>
              <w:bottom w:val="single" w:sz="4" w:space="0" w:color="auto"/>
              <w:right w:val="single" w:sz="4" w:space="0" w:color="auto"/>
            </w:tcBorders>
          </w:tcPr>
          <w:p w14:paraId="6AE17CAF" w14:textId="77777777" w:rsidR="00332743" w:rsidRPr="00215EA9" w:rsidRDefault="00332743" w:rsidP="00703AFF">
            <w:pPr>
              <w:pStyle w:val="TeksIsi"/>
              <w:rPr>
                <w:sz w:val="22"/>
                <w:lang w:val="en-US"/>
              </w:rPr>
            </w:pPr>
            <w:proofErr w:type="spellStart"/>
            <w:r>
              <w:rPr>
                <w:sz w:val="22"/>
                <w:lang w:val="en-US"/>
              </w:rPr>
              <w:t>Negatif</w:t>
            </w:r>
            <w:proofErr w:type="spellEnd"/>
          </w:p>
        </w:tc>
      </w:tr>
    </w:tbl>
    <w:p w14:paraId="2DD0AA95" w14:textId="77777777" w:rsidR="00332743" w:rsidRDefault="002A0C1F" w:rsidP="002A0C1F">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diperoleh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kedua label tersebut digabungkan untuk membentuk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merupakan kombinasi antara aspek tata kelola dan polaritas sentimen yang selanjutnya digunakan sebagai target klasifikasi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Sebagai contoh, komentar yang memiliki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Transparansi</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Positif</w:t>
      </w:r>
      <w:r>
        <w:rPr>
          <w:rFonts w:asciiTheme="minorHAnsi" w:eastAsia="Times New Roman" w:hAnsiTheme="minorHAnsi" w:cstheme="minorHAnsi"/>
          <w:szCs w:val="24"/>
          <w:lang w:eastAsia="id-ID"/>
        </w:rPr>
        <w:t xml:space="preserve"> akan menghasilkan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Transparansi_Positif</w:t>
      </w:r>
      <w:proofErr w:type="spellEnd"/>
      <w:r>
        <w:rPr>
          <w:rFonts w:asciiTheme="minorHAnsi" w:eastAsia="Times New Roman" w:hAnsiTheme="minorHAnsi" w:cstheme="minorHAnsi"/>
          <w:szCs w:val="24"/>
          <w:lang w:eastAsia="id-ID"/>
        </w:rPr>
        <w:t xml:space="preserve">, sedangkan komentar dengan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Akuntabilitas</w:t>
      </w:r>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w:t>
      </w:r>
      <w:r>
        <w:rPr>
          <w:rFonts w:asciiTheme="minorHAnsi" w:eastAsia="Times New Roman" w:hAnsiTheme="minorHAnsi" w:cstheme="minorHAnsi"/>
          <w:i/>
          <w:iCs/>
          <w:szCs w:val="24"/>
          <w:lang w:eastAsia="id-ID"/>
        </w:rPr>
        <w:t>Negatif</w:t>
      </w:r>
      <w:r>
        <w:rPr>
          <w:rFonts w:asciiTheme="minorHAnsi" w:eastAsia="Times New Roman" w:hAnsiTheme="minorHAnsi" w:cstheme="minorHAnsi"/>
          <w:szCs w:val="24"/>
          <w:lang w:eastAsia="id-ID"/>
        </w:rPr>
        <w:t xml:space="preserve"> akan menghasilkan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Akuntabilitas_Negatif</w:t>
      </w:r>
      <w:proofErr w:type="spellEnd"/>
      <w:r>
        <w:rPr>
          <w:rFonts w:asciiTheme="minorHAnsi" w:eastAsia="Times New Roman" w:hAnsiTheme="minorHAnsi" w:cstheme="minorHAnsi"/>
          <w:szCs w:val="24"/>
          <w:lang w:eastAsia="id-ID"/>
        </w:rPr>
        <w:t>. Contoh hasil pembentukan Final Label ditunjukkan pada Tabel 4.5.</w:t>
      </w:r>
    </w:p>
    <w:p w14:paraId="6CF5B2F2" w14:textId="72CFF7A5" w:rsidR="00B91E21" w:rsidRDefault="00B91E21" w:rsidP="00B91E21">
      <w:pPr>
        <w:pStyle w:val="Keterangan"/>
      </w:pPr>
      <w:bookmarkStart w:id="103" w:name="_Toc241154699"/>
      <w:r>
        <w:t xml:space="preserve">Tabel 4. </w:t>
      </w:r>
      <w:r>
        <w:fldChar w:fldCharType="begin"/>
      </w:r>
      <w:r>
        <w:instrText xml:space="preserve"> SEQ Tabel_4. \* ARABIC </w:instrText>
      </w:r>
      <w:r>
        <w:fldChar w:fldCharType="separate"/>
      </w:r>
      <w:r>
        <w:rPr>
          <w:noProof/>
        </w:rPr>
        <w:t>5</w:t>
      </w:r>
      <w:r>
        <w:fldChar w:fldCharType="end"/>
      </w:r>
      <w:r>
        <w:t xml:space="preserve"> </w:t>
      </w:r>
      <w:r>
        <w:rPr>
          <w:rFonts w:asciiTheme="minorHAnsi" w:eastAsia="Times New Roman" w:hAnsiTheme="minorHAnsi" w:cstheme="minorHAnsi"/>
          <w:szCs w:val="24"/>
          <w:lang w:eastAsia="id-ID"/>
        </w:rPr>
        <w:t>Pembentukan Final Label</w:t>
      </w:r>
      <w:bookmarkEnd w:id="103"/>
    </w:p>
    <w:tbl>
      <w:tblPr>
        <w:tblW w:w="9095" w:type="dxa"/>
        <w:jc w:val="center"/>
        <w:tblLook w:val="04A0" w:firstRow="1" w:lastRow="0" w:firstColumn="1" w:lastColumn="0" w:noHBand="0" w:noVBand="1"/>
      </w:tblPr>
      <w:tblGrid>
        <w:gridCol w:w="575"/>
        <w:gridCol w:w="2926"/>
        <w:gridCol w:w="1569"/>
        <w:gridCol w:w="1164"/>
        <w:gridCol w:w="2861"/>
      </w:tblGrid>
      <w:tr w:rsidR="00332743" w:rsidRPr="00215EA9" w14:paraId="02790518" w14:textId="77777777" w:rsidTr="0042171F">
        <w:trPr>
          <w:tblHeader/>
          <w:jc w:val="center"/>
        </w:trPr>
        <w:tc>
          <w:tcPr>
            <w:tcW w:w="575" w:type="dxa"/>
            <w:tcBorders>
              <w:top w:val="single" w:sz="4" w:space="0" w:color="auto"/>
              <w:left w:val="single" w:sz="4" w:space="0" w:color="auto"/>
              <w:bottom w:val="single" w:sz="4" w:space="0" w:color="auto"/>
              <w:right w:val="single" w:sz="4" w:space="0" w:color="auto"/>
            </w:tcBorders>
          </w:tcPr>
          <w:p w14:paraId="09F0C670" w14:textId="77777777" w:rsidR="00332743" w:rsidRPr="00215EA9" w:rsidRDefault="00332743" w:rsidP="00332743">
            <w:pPr>
              <w:pStyle w:val="TeksIsi"/>
              <w:rPr>
                <w:b/>
                <w:bCs/>
                <w:sz w:val="22"/>
                <w:lang w:val="en-US"/>
              </w:rPr>
            </w:pPr>
            <w:r>
              <w:rPr>
                <w:b/>
                <w:bCs/>
                <w:sz w:val="22"/>
                <w:lang w:val="en-US"/>
              </w:rPr>
              <w:t>No</w:t>
            </w:r>
          </w:p>
        </w:tc>
        <w:tc>
          <w:tcPr>
            <w:tcW w:w="2926" w:type="dxa"/>
            <w:tcBorders>
              <w:top w:val="single" w:sz="4" w:space="0" w:color="auto"/>
              <w:left w:val="single" w:sz="4" w:space="0" w:color="auto"/>
              <w:bottom w:val="single" w:sz="4" w:space="0" w:color="auto"/>
              <w:right w:val="single" w:sz="4" w:space="0" w:color="auto"/>
            </w:tcBorders>
          </w:tcPr>
          <w:p w14:paraId="74F95C99" w14:textId="77777777" w:rsidR="00332743" w:rsidRPr="00215EA9" w:rsidRDefault="00332743" w:rsidP="00332743">
            <w:pPr>
              <w:pStyle w:val="TeksIsi"/>
              <w:rPr>
                <w:b/>
                <w:bCs/>
                <w:sz w:val="22"/>
                <w:lang w:val="en-US"/>
              </w:rPr>
            </w:pPr>
            <w:proofErr w:type="spellStart"/>
            <w:r>
              <w:rPr>
                <w:b/>
                <w:bCs/>
                <w:sz w:val="22"/>
                <w:lang w:val="en-US"/>
              </w:rPr>
              <w:t>Komentar</w:t>
            </w:r>
            <w:proofErr w:type="spellEnd"/>
          </w:p>
        </w:tc>
        <w:tc>
          <w:tcPr>
            <w:tcW w:w="1569" w:type="dxa"/>
            <w:tcBorders>
              <w:top w:val="single" w:sz="4" w:space="0" w:color="auto"/>
              <w:left w:val="single" w:sz="4" w:space="0" w:color="auto"/>
              <w:bottom w:val="single" w:sz="4" w:space="0" w:color="auto"/>
              <w:right w:val="single" w:sz="4" w:space="0" w:color="auto"/>
            </w:tcBorders>
          </w:tcPr>
          <w:p w14:paraId="1D625657" w14:textId="77777777" w:rsidR="00332743" w:rsidRPr="00215EA9" w:rsidRDefault="00332743" w:rsidP="00332743">
            <w:pPr>
              <w:pStyle w:val="TeksIsi"/>
              <w:rPr>
                <w:b/>
                <w:bCs/>
                <w:sz w:val="22"/>
                <w:lang w:val="en-US"/>
              </w:rPr>
            </w:pPr>
            <w:r>
              <w:rPr>
                <w:b/>
                <w:bCs/>
                <w:sz w:val="22"/>
              </w:rPr>
              <w:t xml:space="preserve">Final </w:t>
            </w:r>
            <w:proofErr w:type="spellStart"/>
            <w:r>
              <w:rPr>
                <w:b/>
                <w:bCs/>
                <w:sz w:val="22"/>
              </w:rPr>
              <w:t>Aspect</w:t>
            </w:r>
            <w:proofErr w:type="spellEnd"/>
          </w:p>
        </w:tc>
        <w:tc>
          <w:tcPr>
            <w:tcW w:w="1164" w:type="dxa"/>
            <w:tcBorders>
              <w:top w:val="single" w:sz="4" w:space="0" w:color="auto"/>
              <w:left w:val="single" w:sz="4" w:space="0" w:color="auto"/>
              <w:bottom w:val="single" w:sz="4" w:space="0" w:color="auto"/>
              <w:right w:val="single" w:sz="4" w:space="0" w:color="auto"/>
            </w:tcBorders>
          </w:tcPr>
          <w:p w14:paraId="60970BB7" w14:textId="77777777" w:rsidR="00332743" w:rsidRPr="00215EA9" w:rsidRDefault="00332743" w:rsidP="00332743">
            <w:pPr>
              <w:pStyle w:val="TeksIsi"/>
              <w:rPr>
                <w:b/>
                <w:bCs/>
                <w:sz w:val="22"/>
                <w:lang w:val="en-US"/>
              </w:rPr>
            </w:pPr>
            <w:r>
              <w:rPr>
                <w:b/>
                <w:bCs/>
                <w:sz w:val="22"/>
              </w:rPr>
              <w:t xml:space="preserve">Final </w:t>
            </w:r>
            <w:proofErr w:type="spellStart"/>
            <w:r>
              <w:rPr>
                <w:b/>
                <w:bCs/>
                <w:sz w:val="22"/>
              </w:rPr>
              <w:t>Sentiment</w:t>
            </w:r>
            <w:proofErr w:type="spellEnd"/>
          </w:p>
        </w:tc>
        <w:tc>
          <w:tcPr>
            <w:tcW w:w="2861" w:type="dxa"/>
            <w:tcBorders>
              <w:top w:val="single" w:sz="4" w:space="0" w:color="auto"/>
              <w:left w:val="single" w:sz="4" w:space="0" w:color="auto"/>
              <w:bottom w:val="single" w:sz="4" w:space="0" w:color="auto"/>
              <w:right w:val="single" w:sz="4" w:space="0" w:color="auto"/>
            </w:tcBorders>
          </w:tcPr>
          <w:p w14:paraId="1DA94998" w14:textId="77777777" w:rsidR="00332743" w:rsidRPr="00215EA9" w:rsidRDefault="00332743" w:rsidP="00332743">
            <w:pPr>
              <w:pStyle w:val="TeksIsi"/>
              <w:rPr>
                <w:b/>
                <w:bCs/>
                <w:sz w:val="22"/>
                <w:lang w:val="en-US"/>
              </w:rPr>
            </w:pPr>
            <w:r>
              <w:rPr>
                <w:b/>
                <w:bCs/>
                <w:sz w:val="22"/>
              </w:rPr>
              <w:t>Final Label</w:t>
            </w:r>
          </w:p>
        </w:tc>
      </w:tr>
      <w:tr w:rsidR="00332743" w:rsidRPr="00215EA9" w14:paraId="7B3E99BD"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77C51805" w14:textId="77777777" w:rsidR="00332743" w:rsidRPr="00215EA9" w:rsidRDefault="00332743" w:rsidP="00332743">
            <w:pPr>
              <w:pStyle w:val="TeksIsi"/>
              <w:rPr>
                <w:sz w:val="22"/>
                <w:lang w:val="en-US"/>
              </w:rPr>
            </w:pPr>
            <w:r>
              <w:rPr>
                <w:sz w:val="22"/>
                <w:lang w:val="en-US"/>
              </w:rPr>
              <w:t>1</w:t>
            </w:r>
          </w:p>
        </w:tc>
        <w:tc>
          <w:tcPr>
            <w:tcW w:w="2926" w:type="dxa"/>
            <w:tcBorders>
              <w:top w:val="single" w:sz="4" w:space="0" w:color="auto"/>
              <w:left w:val="single" w:sz="4" w:space="0" w:color="auto"/>
              <w:bottom w:val="single" w:sz="4" w:space="0" w:color="auto"/>
              <w:right w:val="single" w:sz="4" w:space="0" w:color="auto"/>
            </w:tcBorders>
          </w:tcPr>
          <w:p w14:paraId="5F3781C3" w14:textId="77777777" w:rsidR="00332743" w:rsidRPr="00215EA9" w:rsidRDefault="00332743" w:rsidP="00332743">
            <w:pPr>
              <w:pStyle w:val="TeksIsi"/>
              <w:rPr>
                <w:sz w:val="22"/>
                <w:lang w:val="en-US"/>
              </w:rPr>
            </w:pPr>
            <w:r>
              <w:rPr>
                <w:sz w:val="22"/>
              </w:rPr>
              <w:t>Harusnya jalanya yang di perbagus bukan mobilnya 3-15</w:t>
            </w:r>
          </w:p>
        </w:tc>
        <w:tc>
          <w:tcPr>
            <w:tcW w:w="1569" w:type="dxa"/>
            <w:tcBorders>
              <w:top w:val="single" w:sz="4" w:space="0" w:color="auto"/>
              <w:left w:val="single" w:sz="4" w:space="0" w:color="auto"/>
              <w:bottom w:val="single" w:sz="4" w:space="0" w:color="auto"/>
              <w:right w:val="single" w:sz="4" w:space="0" w:color="auto"/>
            </w:tcBorders>
          </w:tcPr>
          <w:p w14:paraId="6F79EFAD" w14:textId="77777777" w:rsidR="00332743" w:rsidRPr="00215EA9" w:rsidRDefault="00332743" w:rsidP="00332743">
            <w:pPr>
              <w:pStyle w:val="TeksIsi"/>
              <w:rPr>
                <w:sz w:val="22"/>
                <w:lang w:val="en-US"/>
              </w:rPr>
            </w:pPr>
            <w:r>
              <w:rPr>
                <w:sz w:val="22"/>
              </w:rPr>
              <w:t>Efektivitas dan Efisiensi</w:t>
            </w:r>
          </w:p>
        </w:tc>
        <w:tc>
          <w:tcPr>
            <w:tcW w:w="1164" w:type="dxa"/>
            <w:tcBorders>
              <w:top w:val="single" w:sz="4" w:space="0" w:color="auto"/>
              <w:left w:val="single" w:sz="4" w:space="0" w:color="auto"/>
              <w:bottom w:val="single" w:sz="4" w:space="0" w:color="auto"/>
              <w:right w:val="single" w:sz="4" w:space="0" w:color="auto"/>
            </w:tcBorders>
          </w:tcPr>
          <w:p w14:paraId="33ECB7E2" w14:textId="77777777" w:rsidR="00332743" w:rsidRPr="00215EA9" w:rsidRDefault="00332743" w:rsidP="00332743">
            <w:pPr>
              <w:pStyle w:val="TeksIsi"/>
              <w:rPr>
                <w:sz w:val="22"/>
                <w:lang w:val="en-US"/>
              </w:rPr>
            </w:pPr>
            <w:proofErr w:type="spellStart"/>
            <w:r>
              <w:rPr>
                <w:sz w:val="22"/>
                <w:lang w:val="en-US"/>
              </w:rPr>
              <w:t>Negatif</w:t>
            </w:r>
            <w:proofErr w:type="spellEnd"/>
          </w:p>
        </w:tc>
        <w:tc>
          <w:tcPr>
            <w:tcW w:w="2861" w:type="dxa"/>
            <w:tcBorders>
              <w:top w:val="single" w:sz="4" w:space="0" w:color="auto"/>
              <w:left w:val="single" w:sz="4" w:space="0" w:color="auto"/>
              <w:bottom w:val="single" w:sz="4" w:space="0" w:color="auto"/>
              <w:right w:val="single" w:sz="4" w:space="0" w:color="auto"/>
            </w:tcBorders>
          </w:tcPr>
          <w:p w14:paraId="1B5732A5" w14:textId="77777777" w:rsidR="00332743" w:rsidRPr="00215EA9" w:rsidRDefault="00332743" w:rsidP="00332743">
            <w:pPr>
              <w:pStyle w:val="TeksIsi"/>
              <w:rPr>
                <w:sz w:val="22"/>
                <w:lang w:val="en-US"/>
              </w:rPr>
            </w:pPr>
            <w:r>
              <w:rPr>
                <w:sz w:val="22"/>
              </w:rPr>
              <w:t xml:space="preserve">Efektivitas dan </w:t>
            </w:r>
            <w:proofErr w:type="spellStart"/>
            <w:r>
              <w:rPr>
                <w:sz w:val="22"/>
              </w:rPr>
              <w:t>Efisiensi_Negatif</w:t>
            </w:r>
            <w:proofErr w:type="spellEnd"/>
          </w:p>
        </w:tc>
      </w:tr>
      <w:tr w:rsidR="0042171F" w:rsidRPr="00215EA9" w14:paraId="6CB1DDD9"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2B9CD189" w14:textId="77777777" w:rsidR="0042171F" w:rsidRPr="00215EA9" w:rsidRDefault="0042171F" w:rsidP="0042171F">
            <w:pPr>
              <w:pStyle w:val="TeksIsi"/>
              <w:rPr>
                <w:sz w:val="22"/>
                <w:lang w:val="en-US"/>
              </w:rPr>
            </w:pPr>
            <w:r>
              <w:rPr>
                <w:sz w:val="22"/>
                <w:lang w:val="en-US"/>
              </w:rPr>
              <w:t>2</w:t>
            </w:r>
          </w:p>
        </w:tc>
        <w:tc>
          <w:tcPr>
            <w:tcW w:w="2926" w:type="dxa"/>
            <w:tcBorders>
              <w:top w:val="single" w:sz="4" w:space="0" w:color="auto"/>
              <w:left w:val="single" w:sz="4" w:space="0" w:color="auto"/>
              <w:bottom w:val="single" w:sz="4" w:space="0" w:color="auto"/>
              <w:right w:val="single" w:sz="4" w:space="0" w:color="auto"/>
            </w:tcBorders>
          </w:tcPr>
          <w:p w14:paraId="3A1F4192" w14:textId="77777777" w:rsidR="0042171F" w:rsidRPr="00215EA9" w:rsidRDefault="0042171F" w:rsidP="0042171F">
            <w:pPr>
              <w:pStyle w:val="TeksIsi"/>
              <w:rPr>
                <w:sz w:val="22"/>
                <w:lang w:val="en-US"/>
              </w:rPr>
            </w:pPr>
            <w:r>
              <w:rPr>
                <w:sz w:val="22"/>
              </w:rPr>
              <w:t xml:space="preserve">langsung di </w:t>
            </w:r>
            <w:proofErr w:type="spellStart"/>
            <w:r>
              <w:rPr>
                <w:sz w:val="22"/>
              </w:rPr>
              <w:t>spill</w:t>
            </w:r>
            <w:proofErr w:type="spellEnd"/>
            <w:r>
              <w:rPr>
                <w:sz w:val="22"/>
              </w:rPr>
              <w:t xml:space="preserve"> sama pak presiden 4-12</w:t>
            </w:r>
          </w:p>
        </w:tc>
        <w:tc>
          <w:tcPr>
            <w:tcW w:w="1569" w:type="dxa"/>
            <w:tcBorders>
              <w:top w:val="single" w:sz="4" w:space="0" w:color="auto"/>
              <w:left w:val="single" w:sz="4" w:space="0" w:color="auto"/>
              <w:bottom w:val="single" w:sz="4" w:space="0" w:color="auto"/>
              <w:right w:val="single" w:sz="4" w:space="0" w:color="auto"/>
            </w:tcBorders>
          </w:tcPr>
          <w:p w14:paraId="5C235ED8" w14:textId="77777777" w:rsidR="0042171F" w:rsidRPr="00215EA9" w:rsidRDefault="0042171F" w:rsidP="0042171F">
            <w:pPr>
              <w:pStyle w:val="TeksIsi"/>
              <w:rPr>
                <w:sz w:val="22"/>
                <w:lang w:val="en-US"/>
              </w:rPr>
            </w:pPr>
            <w:r>
              <w:rPr>
                <w:sz w:val="22"/>
              </w:rPr>
              <w:t>Transparansi</w:t>
            </w:r>
          </w:p>
        </w:tc>
        <w:tc>
          <w:tcPr>
            <w:tcW w:w="1164" w:type="dxa"/>
            <w:tcBorders>
              <w:top w:val="single" w:sz="4" w:space="0" w:color="auto"/>
              <w:left w:val="single" w:sz="4" w:space="0" w:color="auto"/>
              <w:bottom w:val="single" w:sz="4" w:space="0" w:color="auto"/>
              <w:right w:val="single" w:sz="4" w:space="0" w:color="auto"/>
            </w:tcBorders>
          </w:tcPr>
          <w:p w14:paraId="53FA7862" w14:textId="77777777" w:rsidR="0042171F" w:rsidRPr="00215EA9" w:rsidRDefault="0042171F" w:rsidP="0042171F">
            <w:pPr>
              <w:pStyle w:val="TeksIsi"/>
              <w:rPr>
                <w:sz w:val="22"/>
                <w:lang w:val="en-US"/>
              </w:rPr>
            </w:pPr>
            <w:r>
              <w:rPr>
                <w:sz w:val="22"/>
              </w:rPr>
              <w:t>Positif</w:t>
            </w:r>
          </w:p>
        </w:tc>
        <w:tc>
          <w:tcPr>
            <w:tcW w:w="2861" w:type="dxa"/>
            <w:tcBorders>
              <w:top w:val="single" w:sz="4" w:space="0" w:color="auto"/>
              <w:left w:val="single" w:sz="4" w:space="0" w:color="auto"/>
              <w:bottom w:val="single" w:sz="4" w:space="0" w:color="auto"/>
              <w:right w:val="single" w:sz="4" w:space="0" w:color="auto"/>
            </w:tcBorders>
          </w:tcPr>
          <w:p w14:paraId="4AE9215E" w14:textId="77777777" w:rsidR="0042171F" w:rsidRPr="00215EA9" w:rsidRDefault="0042171F" w:rsidP="0042171F">
            <w:pPr>
              <w:pStyle w:val="TeksIsi"/>
              <w:rPr>
                <w:sz w:val="22"/>
                <w:lang w:val="en-US"/>
              </w:rPr>
            </w:pPr>
            <w:proofErr w:type="spellStart"/>
            <w:r>
              <w:rPr>
                <w:sz w:val="22"/>
              </w:rPr>
              <w:t>Transparansi_Positif</w:t>
            </w:r>
            <w:proofErr w:type="spellEnd"/>
          </w:p>
        </w:tc>
      </w:tr>
      <w:tr w:rsidR="0042171F" w:rsidRPr="00215EA9" w14:paraId="7A1E6DF4"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7E98D1B4" w14:textId="77777777" w:rsidR="0042171F" w:rsidRPr="00215EA9" w:rsidRDefault="0042171F" w:rsidP="0042171F">
            <w:pPr>
              <w:pStyle w:val="TeksIsi"/>
              <w:rPr>
                <w:sz w:val="22"/>
                <w:lang w:val="en-US"/>
              </w:rPr>
            </w:pPr>
            <w:r>
              <w:rPr>
                <w:sz w:val="22"/>
                <w:lang w:val="en-US"/>
              </w:rPr>
              <w:t>3</w:t>
            </w:r>
          </w:p>
        </w:tc>
        <w:tc>
          <w:tcPr>
            <w:tcW w:w="2926" w:type="dxa"/>
            <w:tcBorders>
              <w:top w:val="single" w:sz="4" w:space="0" w:color="auto"/>
              <w:left w:val="single" w:sz="4" w:space="0" w:color="auto"/>
              <w:bottom w:val="single" w:sz="4" w:space="0" w:color="auto"/>
              <w:right w:val="single" w:sz="4" w:space="0" w:color="auto"/>
            </w:tcBorders>
          </w:tcPr>
          <w:p w14:paraId="47B1DA9B" w14:textId="77777777" w:rsidR="0042171F" w:rsidRPr="00215EA9" w:rsidRDefault="0042171F" w:rsidP="0042171F">
            <w:pPr>
              <w:pStyle w:val="TeksIsi"/>
              <w:rPr>
                <w:sz w:val="22"/>
                <w:lang w:val="en-US"/>
              </w:rPr>
            </w:pPr>
            <w:proofErr w:type="spellStart"/>
            <w:r>
              <w:rPr>
                <w:sz w:val="22"/>
                <w:lang w:val="en-US"/>
              </w:rPr>
              <w:t>mau</w:t>
            </w:r>
            <w:proofErr w:type="spellEnd"/>
            <w:r>
              <w:rPr>
                <w:sz w:val="22"/>
                <w:lang w:val="en-US"/>
              </w:rPr>
              <w:t xml:space="preserve"> </w:t>
            </w:r>
            <w:proofErr w:type="spellStart"/>
            <w:r>
              <w:rPr>
                <w:sz w:val="22"/>
                <w:lang w:val="en-US"/>
              </w:rPr>
              <w:t>mobil</w:t>
            </w:r>
            <w:proofErr w:type="spellEnd"/>
            <w:r>
              <w:rPr>
                <w:sz w:val="22"/>
                <w:lang w:val="en-US"/>
              </w:rPr>
              <w:t xml:space="preserve"> mahal </w:t>
            </w:r>
            <w:proofErr w:type="spellStart"/>
            <w:r>
              <w:rPr>
                <w:sz w:val="22"/>
                <w:lang w:val="en-US"/>
              </w:rPr>
              <w:t>maupun</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murah</w:t>
            </w:r>
            <w:proofErr w:type="spellEnd"/>
            <w:r>
              <w:rPr>
                <w:sz w:val="22"/>
                <w:lang w:val="en-US"/>
              </w:rPr>
              <w:t xml:space="preserve"> </w:t>
            </w:r>
            <w:proofErr w:type="spellStart"/>
            <w:r>
              <w:rPr>
                <w:sz w:val="22"/>
                <w:lang w:val="en-US"/>
              </w:rPr>
              <w:t>bagi</w:t>
            </w:r>
            <w:proofErr w:type="spellEnd"/>
            <w:r>
              <w:rPr>
                <w:sz w:val="22"/>
                <w:lang w:val="en-US"/>
              </w:rPr>
              <w:t xml:space="preserve"> rakyat ga </w:t>
            </w:r>
            <w:proofErr w:type="spellStart"/>
            <w:proofErr w:type="gramStart"/>
            <w:r>
              <w:rPr>
                <w:sz w:val="22"/>
                <w:lang w:val="en-US"/>
              </w:rPr>
              <w:t>ngaruh.yg</w:t>
            </w:r>
            <w:proofErr w:type="spellEnd"/>
            <w:proofErr w:type="gramEnd"/>
            <w:r>
              <w:rPr>
                <w:sz w:val="22"/>
                <w:lang w:val="en-US"/>
              </w:rPr>
              <w:t xml:space="preserve"> </w:t>
            </w:r>
            <w:proofErr w:type="spellStart"/>
            <w:r>
              <w:rPr>
                <w:sz w:val="22"/>
                <w:lang w:val="en-US"/>
              </w:rPr>
              <w:t>penting</w:t>
            </w:r>
            <w:proofErr w:type="spellEnd"/>
            <w:r>
              <w:rPr>
                <w:sz w:val="22"/>
                <w:lang w:val="en-US"/>
              </w:rPr>
              <w:t xml:space="preserve"> </w:t>
            </w:r>
            <w:proofErr w:type="spellStart"/>
            <w:r>
              <w:rPr>
                <w:sz w:val="22"/>
                <w:lang w:val="en-US"/>
              </w:rPr>
              <w:t>kerjanya</w:t>
            </w:r>
            <w:proofErr w:type="spellEnd"/>
            <w:r>
              <w:rPr>
                <w:sz w:val="22"/>
                <w:lang w:val="en-US"/>
              </w:rPr>
              <w:t xml:space="preserve"> </w:t>
            </w:r>
            <w:proofErr w:type="spellStart"/>
            <w:r>
              <w:rPr>
                <w:sz w:val="22"/>
                <w:lang w:val="en-US"/>
              </w:rPr>
              <w:t>untuk</w:t>
            </w:r>
            <w:proofErr w:type="spellEnd"/>
            <w:r>
              <w:rPr>
                <w:sz w:val="22"/>
                <w:lang w:val="en-US"/>
              </w:rPr>
              <w:t xml:space="preserve"> </w:t>
            </w:r>
            <w:proofErr w:type="spellStart"/>
            <w:proofErr w:type="gramStart"/>
            <w:r>
              <w:rPr>
                <w:sz w:val="22"/>
                <w:lang w:val="en-US"/>
              </w:rPr>
              <w:t>rakyat.aneh</w:t>
            </w:r>
            <w:proofErr w:type="spellEnd"/>
            <w:r>
              <w:rPr>
                <w:sz w:val="22"/>
                <w:lang w:val="en-US"/>
              </w:rPr>
              <w:t>....</w:t>
            </w:r>
            <w:proofErr w:type="spellStart"/>
            <w:r>
              <w:rPr>
                <w:sz w:val="22"/>
                <w:lang w:val="en-US"/>
              </w:rPr>
              <w:t>aneh</w:t>
            </w:r>
            <w:proofErr w:type="spellEnd"/>
            <w:r>
              <w:rPr>
                <w:sz w:val="22"/>
                <w:lang w:val="en-US"/>
              </w:rPr>
              <w:t>....</w:t>
            </w:r>
            <w:proofErr w:type="spellStart"/>
            <w:r>
              <w:rPr>
                <w:sz w:val="22"/>
                <w:lang w:val="en-US"/>
              </w:rPr>
              <w:t>bukanya</w:t>
            </w:r>
            <w:proofErr w:type="spellEnd"/>
            <w:proofErr w:type="gramEnd"/>
            <w:r>
              <w:rPr>
                <w:sz w:val="22"/>
                <w:lang w:val="en-US"/>
              </w:rPr>
              <w:t xml:space="preserve"> </w:t>
            </w:r>
            <w:proofErr w:type="spellStart"/>
            <w:r>
              <w:rPr>
                <w:sz w:val="22"/>
                <w:lang w:val="en-US"/>
              </w:rPr>
              <w:t>mikir</w:t>
            </w:r>
            <w:proofErr w:type="spellEnd"/>
            <w:r>
              <w:rPr>
                <w:sz w:val="22"/>
                <w:lang w:val="en-US"/>
              </w:rPr>
              <w:t xml:space="preserve"> </w:t>
            </w:r>
            <w:proofErr w:type="spellStart"/>
            <w:r>
              <w:rPr>
                <w:sz w:val="22"/>
                <w:lang w:val="en-US"/>
              </w:rPr>
              <w:t>rakyatnya</w:t>
            </w:r>
            <w:proofErr w:type="spellEnd"/>
            <w:r>
              <w:rPr>
                <w:sz w:val="22"/>
                <w:lang w:val="en-US"/>
              </w:rPr>
              <w:t xml:space="preserve"> </w:t>
            </w:r>
            <w:proofErr w:type="spellStart"/>
            <w:r>
              <w:rPr>
                <w:sz w:val="22"/>
                <w:lang w:val="en-US"/>
              </w:rPr>
              <w:t>gmn</w:t>
            </w:r>
            <w:proofErr w:type="spellEnd"/>
            <w:r>
              <w:rPr>
                <w:sz w:val="22"/>
                <w:lang w:val="en-US"/>
              </w:rPr>
              <w:t xml:space="preserve"> </w:t>
            </w:r>
            <w:proofErr w:type="spellStart"/>
            <w:r>
              <w:rPr>
                <w:sz w:val="22"/>
                <w:lang w:val="en-US"/>
              </w:rPr>
              <w:t>malah</w:t>
            </w:r>
            <w:proofErr w:type="spellEnd"/>
            <w:r>
              <w:rPr>
                <w:sz w:val="22"/>
                <w:lang w:val="en-US"/>
              </w:rPr>
              <w:t xml:space="preserve"> </w:t>
            </w:r>
            <w:proofErr w:type="spellStart"/>
            <w:r>
              <w:rPr>
                <w:sz w:val="22"/>
                <w:lang w:val="en-US"/>
              </w:rPr>
              <w:t>mikirin</w:t>
            </w:r>
            <w:proofErr w:type="spellEnd"/>
            <w:r>
              <w:rPr>
                <w:sz w:val="22"/>
                <w:lang w:val="en-US"/>
              </w:rPr>
              <w:t xml:space="preserve"> Marwah </w:t>
            </w:r>
            <w:proofErr w:type="spellStart"/>
            <w:r>
              <w:rPr>
                <w:sz w:val="22"/>
                <w:lang w:val="en-US"/>
              </w:rPr>
              <w:t>jdi</w:t>
            </w:r>
            <w:proofErr w:type="spellEnd"/>
            <w:r>
              <w:rPr>
                <w:sz w:val="22"/>
                <w:lang w:val="en-US"/>
              </w:rPr>
              <w:t xml:space="preserve"> </w:t>
            </w:r>
            <w:proofErr w:type="spellStart"/>
            <w:r>
              <w:rPr>
                <w:sz w:val="22"/>
                <w:lang w:val="en-US"/>
              </w:rPr>
              <w:t>pejabat</w:t>
            </w:r>
            <w:proofErr w:type="spellEnd"/>
            <w:r>
              <w:rPr>
                <w:sz w:val="22"/>
                <w:lang w:val="en-US"/>
              </w:rPr>
              <w:t>. 2-26</w:t>
            </w:r>
          </w:p>
        </w:tc>
        <w:tc>
          <w:tcPr>
            <w:tcW w:w="1569" w:type="dxa"/>
            <w:tcBorders>
              <w:top w:val="single" w:sz="4" w:space="0" w:color="auto"/>
              <w:left w:val="single" w:sz="4" w:space="0" w:color="auto"/>
              <w:bottom w:val="single" w:sz="4" w:space="0" w:color="auto"/>
              <w:right w:val="single" w:sz="4" w:space="0" w:color="auto"/>
            </w:tcBorders>
          </w:tcPr>
          <w:p w14:paraId="0D1C3BA9" w14:textId="77777777" w:rsidR="0042171F" w:rsidRPr="00215EA9" w:rsidRDefault="0042171F" w:rsidP="0042171F">
            <w:pPr>
              <w:pStyle w:val="TeksIsi"/>
              <w:rPr>
                <w:sz w:val="22"/>
                <w:lang w:val="en-US"/>
              </w:rPr>
            </w:pPr>
            <w:proofErr w:type="spellStart"/>
            <w:r>
              <w:rPr>
                <w:sz w:val="22"/>
                <w:lang w:val="en-US"/>
              </w:rPr>
              <w:t>Akuntabilitas</w:t>
            </w:r>
            <w:proofErr w:type="spellEnd"/>
          </w:p>
        </w:tc>
        <w:tc>
          <w:tcPr>
            <w:tcW w:w="1164" w:type="dxa"/>
            <w:tcBorders>
              <w:top w:val="single" w:sz="4" w:space="0" w:color="auto"/>
              <w:left w:val="single" w:sz="4" w:space="0" w:color="auto"/>
              <w:bottom w:val="single" w:sz="4" w:space="0" w:color="auto"/>
              <w:right w:val="single" w:sz="4" w:space="0" w:color="auto"/>
            </w:tcBorders>
          </w:tcPr>
          <w:p w14:paraId="0F298396" w14:textId="77777777" w:rsidR="0042171F" w:rsidRPr="00215EA9" w:rsidRDefault="0042171F" w:rsidP="0042171F">
            <w:pPr>
              <w:pStyle w:val="TeksIsi"/>
              <w:rPr>
                <w:sz w:val="22"/>
                <w:lang w:val="en-US"/>
              </w:rPr>
            </w:pPr>
            <w:proofErr w:type="spellStart"/>
            <w:r>
              <w:rPr>
                <w:sz w:val="22"/>
                <w:lang w:val="en-US"/>
              </w:rPr>
              <w:t>Negatif</w:t>
            </w:r>
            <w:proofErr w:type="spellEnd"/>
          </w:p>
        </w:tc>
        <w:tc>
          <w:tcPr>
            <w:tcW w:w="2861" w:type="dxa"/>
            <w:tcBorders>
              <w:top w:val="single" w:sz="4" w:space="0" w:color="auto"/>
              <w:left w:val="single" w:sz="4" w:space="0" w:color="auto"/>
              <w:bottom w:val="single" w:sz="4" w:space="0" w:color="auto"/>
              <w:right w:val="single" w:sz="4" w:space="0" w:color="auto"/>
            </w:tcBorders>
          </w:tcPr>
          <w:p w14:paraId="46A9C604" w14:textId="77777777" w:rsidR="0042171F" w:rsidRPr="00215EA9" w:rsidRDefault="0042171F" w:rsidP="0042171F">
            <w:pPr>
              <w:pStyle w:val="TeksIsi"/>
              <w:rPr>
                <w:sz w:val="22"/>
                <w:lang w:val="en-US"/>
              </w:rPr>
            </w:pPr>
            <w:proofErr w:type="spellStart"/>
            <w:r>
              <w:rPr>
                <w:sz w:val="22"/>
                <w:lang w:val="en-US"/>
              </w:rPr>
              <w:t>Akuntabilitas_Negatif</w:t>
            </w:r>
            <w:proofErr w:type="spellEnd"/>
          </w:p>
        </w:tc>
      </w:tr>
      <w:tr w:rsidR="0042171F" w:rsidRPr="00215EA9" w14:paraId="50B4E422" w14:textId="77777777" w:rsidTr="0042171F">
        <w:trPr>
          <w:jc w:val="center"/>
        </w:trPr>
        <w:tc>
          <w:tcPr>
            <w:tcW w:w="575" w:type="dxa"/>
            <w:tcBorders>
              <w:top w:val="single" w:sz="4" w:space="0" w:color="auto"/>
              <w:left w:val="single" w:sz="4" w:space="0" w:color="auto"/>
              <w:bottom w:val="single" w:sz="4" w:space="0" w:color="auto"/>
              <w:right w:val="single" w:sz="4" w:space="0" w:color="auto"/>
            </w:tcBorders>
          </w:tcPr>
          <w:p w14:paraId="7C6D160F" w14:textId="77777777" w:rsidR="0042171F" w:rsidRPr="00215EA9" w:rsidRDefault="0042171F" w:rsidP="0042171F">
            <w:pPr>
              <w:pStyle w:val="TeksIsi"/>
              <w:rPr>
                <w:sz w:val="22"/>
                <w:lang w:val="en-US"/>
              </w:rPr>
            </w:pPr>
            <w:r>
              <w:rPr>
                <w:sz w:val="22"/>
                <w:lang w:val="en-US"/>
              </w:rPr>
              <w:t>4</w:t>
            </w:r>
          </w:p>
        </w:tc>
        <w:tc>
          <w:tcPr>
            <w:tcW w:w="2926" w:type="dxa"/>
            <w:tcBorders>
              <w:top w:val="single" w:sz="4" w:space="0" w:color="auto"/>
              <w:left w:val="single" w:sz="4" w:space="0" w:color="auto"/>
              <w:bottom w:val="single" w:sz="4" w:space="0" w:color="auto"/>
              <w:right w:val="single" w:sz="4" w:space="0" w:color="auto"/>
            </w:tcBorders>
          </w:tcPr>
          <w:p w14:paraId="7FF4375B" w14:textId="77777777" w:rsidR="0042171F" w:rsidRPr="00215EA9" w:rsidRDefault="0042171F" w:rsidP="0042171F">
            <w:pPr>
              <w:pStyle w:val="TeksIsi"/>
              <w:rPr>
                <w:sz w:val="22"/>
                <w:lang w:val="en-US"/>
              </w:rPr>
            </w:pPr>
            <w:proofErr w:type="spellStart"/>
            <w:r>
              <w:rPr>
                <w:sz w:val="22"/>
                <w:lang w:val="en-US"/>
              </w:rPr>
              <w:t>jawaban</w:t>
            </w:r>
            <w:proofErr w:type="spellEnd"/>
            <w:r>
              <w:rPr>
                <w:sz w:val="22"/>
                <w:lang w:val="en-US"/>
              </w:rPr>
              <w:t xml:space="preserve"> yang </w:t>
            </w:r>
            <w:proofErr w:type="spellStart"/>
            <w:r>
              <w:rPr>
                <w:sz w:val="22"/>
                <w:lang w:val="en-US"/>
              </w:rPr>
              <w:t>kurang</w:t>
            </w:r>
            <w:proofErr w:type="spellEnd"/>
            <w:r>
              <w:rPr>
                <w:sz w:val="22"/>
                <w:lang w:val="en-US"/>
              </w:rPr>
              <w:t xml:space="preserve"> </w:t>
            </w:r>
            <w:proofErr w:type="spellStart"/>
            <w:proofErr w:type="gramStart"/>
            <w:r>
              <w:rPr>
                <w:sz w:val="22"/>
                <w:lang w:val="en-US"/>
              </w:rPr>
              <w:t>bermutu,justru</w:t>
            </w:r>
            <w:proofErr w:type="spellEnd"/>
            <w:proofErr w:type="gramEnd"/>
            <w:r>
              <w:rPr>
                <w:sz w:val="22"/>
                <w:lang w:val="en-US"/>
              </w:rPr>
              <w:t xml:space="preserve"> </w:t>
            </w:r>
            <w:proofErr w:type="spellStart"/>
            <w:r>
              <w:rPr>
                <w:sz w:val="22"/>
                <w:lang w:val="en-US"/>
              </w:rPr>
              <w:t>saya</w:t>
            </w:r>
            <w:proofErr w:type="spellEnd"/>
            <w:r>
              <w:rPr>
                <w:sz w:val="22"/>
                <w:lang w:val="en-US"/>
              </w:rPr>
              <w:t xml:space="preserve"> rasa </w:t>
            </w:r>
            <w:proofErr w:type="spellStart"/>
            <w:r>
              <w:rPr>
                <w:sz w:val="22"/>
                <w:lang w:val="en-US"/>
              </w:rPr>
              <w:t>soal</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ini</w:t>
            </w:r>
            <w:proofErr w:type="spellEnd"/>
            <w:r>
              <w:rPr>
                <w:sz w:val="22"/>
                <w:lang w:val="en-US"/>
              </w:rPr>
              <w:t xml:space="preserve"> </w:t>
            </w:r>
            <w:proofErr w:type="spellStart"/>
            <w:r>
              <w:rPr>
                <w:sz w:val="22"/>
                <w:lang w:val="en-US"/>
              </w:rPr>
              <w:t>pasti</w:t>
            </w:r>
            <w:proofErr w:type="spellEnd"/>
            <w:r>
              <w:rPr>
                <w:sz w:val="22"/>
                <w:lang w:val="en-US"/>
              </w:rPr>
              <w:t xml:space="preserve"> </w:t>
            </w:r>
            <w:proofErr w:type="spellStart"/>
            <w:r>
              <w:rPr>
                <w:sz w:val="22"/>
                <w:lang w:val="en-US"/>
              </w:rPr>
              <w:t>masyarakat</w:t>
            </w:r>
            <w:proofErr w:type="spellEnd"/>
            <w:r>
              <w:rPr>
                <w:sz w:val="22"/>
                <w:lang w:val="en-US"/>
              </w:rPr>
              <w:t xml:space="preserve"> </w:t>
            </w:r>
            <w:proofErr w:type="spellStart"/>
            <w:r>
              <w:rPr>
                <w:sz w:val="22"/>
                <w:lang w:val="en-US"/>
              </w:rPr>
              <w:lastRenderedPageBreak/>
              <w:t>bertanya</w:t>
            </w:r>
            <w:proofErr w:type="spellEnd"/>
            <w:r>
              <w:rPr>
                <w:sz w:val="22"/>
                <w:lang w:val="en-US"/>
              </w:rPr>
              <w:t xml:space="preserve"> "</w:t>
            </w:r>
            <w:proofErr w:type="spellStart"/>
            <w:r>
              <w:rPr>
                <w:sz w:val="22"/>
                <w:lang w:val="en-US"/>
              </w:rPr>
              <w:t>kenapa</w:t>
            </w:r>
            <w:proofErr w:type="spellEnd"/>
            <w:r>
              <w:rPr>
                <w:sz w:val="22"/>
                <w:lang w:val="en-US"/>
              </w:rPr>
              <w:t xml:space="preserve"> </w:t>
            </w:r>
            <w:proofErr w:type="spellStart"/>
            <w:r>
              <w:rPr>
                <w:sz w:val="22"/>
                <w:lang w:val="en-US"/>
              </w:rPr>
              <w:t>harus</w:t>
            </w:r>
            <w:proofErr w:type="spellEnd"/>
            <w:r>
              <w:rPr>
                <w:sz w:val="22"/>
                <w:lang w:val="en-US"/>
              </w:rPr>
              <w:t xml:space="preserve"> </w:t>
            </w:r>
            <w:proofErr w:type="spellStart"/>
            <w:r>
              <w:rPr>
                <w:sz w:val="22"/>
                <w:lang w:val="en-US"/>
              </w:rPr>
              <w:t>beli</w:t>
            </w:r>
            <w:proofErr w:type="spellEnd"/>
            <w:r>
              <w:rPr>
                <w:sz w:val="22"/>
                <w:lang w:val="en-US"/>
              </w:rPr>
              <w:t xml:space="preserve"> </w:t>
            </w:r>
            <w:proofErr w:type="spellStart"/>
            <w:r>
              <w:rPr>
                <w:sz w:val="22"/>
                <w:lang w:val="en-US"/>
              </w:rPr>
              <w:t>mobil</w:t>
            </w:r>
            <w:proofErr w:type="spellEnd"/>
            <w:r>
              <w:rPr>
                <w:sz w:val="22"/>
                <w:lang w:val="en-US"/>
              </w:rPr>
              <w:t xml:space="preserve"> </w:t>
            </w:r>
            <w:proofErr w:type="spellStart"/>
            <w:r>
              <w:rPr>
                <w:sz w:val="22"/>
                <w:lang w:val="en-US"/>
              </w:rPr>
              <w:t>mewah</w:t>
            </w:r>
            <w:proofErr w:type="spellEnd"/>
            <w:r>
              <w:rPr>
                <w:sz w:val="22"/>
                <w:lang w:val="en-US"/>
              </w:rPr>
              <w:t xml:space="preserve"> </w:t>
            </w:r>
            <w:proofErr w:type="spellStart"/>
            <w:r>
              <w:rPr>
                <w:sz w:val="22"/>
                <w:lang w:val="en-US"/>
              </w:rPr>
              <w:t>seharga</w:t>
            </w:r>
            <w:proofErr w:type="spellEnd"/>
            <w:r>
              <w:rPr>
                <w:sz w:val="22"/>
                <w:lang w:val="en-US"/>
              </w:rPr>
              <w:t xml:space="preserve"> 8m?"</w:t>
            </w:r>
          </w:p>
        </w:tc>
        <w:tc>
          <w:tcPr>
            <w:tcW w:w="1569" w:type="dxa"/>
            <w:tcBorders>
              <w:top w:val="single" w:sz="4" w:space="0" w:color="auto"/>
              <w:left w:val="single" w:sz="4" w:space="0" w:color="auto"/>
              <w:bottom w:val="single" w:sz="4" w:space="0" w:color="auto"/>
              <w:right w:val="single" w:sz="4" w:space="0" w:color="auto"/>
            </w:tcBorders>
          </w:tcPr>
          <w:p w14:paraId="56FC8C47" w14:textId="77777777" w:rsidR="0042171F" w:rsidRPr="00215EA9" w:rsidRDefault="0042171F" w:rsidP="0042171F">
            <w:pPr>
              <w:pStyle w:val="TeksIsi"/>
              <w:rPr>
                <w:sz w:val="22"/>
                <w:lang w:val="en-US"/>
              </w:rPr>
            </w:pPr>
            <w:proofErr w:type="spellStart"/>
            <w:r>
              <w:rPr>
                <w:sz w:val="22"/>
                <w:lang w:val="en-US"/>
              </w:rPr>
              <w:lastRenderedPageBreak/>
              <w:t>Responsivitas</w:t>
            </w:r>
            <w:proofErr w:type="spellEnd"/>
          </w:p>
        </w:tc>
        <w:tc>
          <w:tcPr>
            <w:tcW w:w="1164" w:type="dxa"/>
            <w:tcBorders>
              <w:top w:val="single" w:sz="4" w:space="0" w:color="auto"/>
              <w:left w:val="single" w:sz="4" w:space="0" w:color="auto"/>
              <w:bottom w:val="single" w:sz="4" w:space="0" w:color="auto"/>
              <w:right w:val="single" w:sz="4" w:space="0" w:color="auto"/>
            </w:tcBorders>
          </w:tcPr>
          <w:p w14:paraId="319E6120" w14:textId="637B2CCE" w:rsidR="0042171F" w:rsidRPr="00215EA9" w:rsidRDefault="0042171F" w:rsidP="0042171F">
            <w:pPr>
              <w:pStyle w:val="TeksIsi"/>
              <w:rPr>
                <w:sz w:val="22"/>
                <w:lang w:val="en-US"/>
              </w:rPr>
            </w:pPr>
            <w:r>
              <w:rPr>
                <w:sz w:val="22"/>
              </w:rPr>
              <w:t>Negati</w:t>
            </w:r>
            <w:r w:rsidR="002003F7">
              <w:rPr>
                <w:sz w:val="22"/>
              </w:rPr>
              <w:t>f</w:t>
            </w:r>
          </w:p>
        </w:tc>
        <w:tc>
          <w:tcPr>
            <w:tcW w:w="2861" w:type="dxa"/>
            <w:tcBorders>
              <w:top w:val="single" w:sz="4" w:space="0" w:color="auto"/>
              <w:left w:val="single" w:sz="4" w:space="0" w:color="auto"/>
              <w:bottom w:val="single" w:sz="4" w:space="0" w:color="auto"/>
              <w:right w:val="single" w:sz="4" w:space="0" w:color="auto"/>
            </w:tcBorders>
          </w:tcPr>
          <w:p w14:paraId="2400E098" w14:textId="5A3EB7D7" w:rsidR="0042171F" w:rsidRPr="00215EA9" w:rsidRDefault="0042171F" w:rsidP="0042171F">
            <w:pPr>
              <w:pStyle w:val="TeksIsi"/>
              <w:rPr>
                <w:sz w:val="22"/>
                <w:lang w:val="en-US"/>
              </w:rPr>
            </w:pPr>
            <w:proofErr w:type="spellStart"/>
            <w:r>
              <w:rPr>
                <w:sz w:val="22"/>
                <w:lang w:val="en-US"/>
              </w:rPr>
              <w:t>Responsivitas</w:t>
            </w:r>
            <w:proofErr w:type="spellEnd"/>
            <w:r>
              <w:rPr>
                <w:sz w:val="22"/>
                <w:lang w:val="en-US"/>
              </w:rPr>
              <w:t xml:space="preserve"> _</w:t>
            </w:r>
            <w:proofErr w:type="spellStart"/>
            <w:r>
              <w:rPr>
                <w:sz w:val="22"/>
                <w:lang w:val="en-US"/>
              </w:rPr>
              <w:t>Negati</w:t>
            </w:r>
            <w:r w:rsidR="002003F7">
              <w:rPr>
                <w:sz w:val="22"/>
                <w:lang w:val="en-US"/>
              </w:rPr>
              <w:t>f</w:t>
            </w:r>
            <w:proofErr w:type="spellEnd"/>
          </w:p>
        </w:tc>
      </w:tr>
    </w:tbl>
    <w:p w14:paraId="46A0E00A" w14:textId="25595796" w:rsidR="00332743" w:rsidRDefault="002A0C1F" w:rsidP="007B34C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Penentuan </w:t>
      </w:r>
      <w:r w:rsidRPr="007A639E">
        <w:rPr>
          <w:rFonts w:asciiTheme="minorHAnsi" w:eastAsia="Times New Roman" w:hAnsiTheme="minorHAnsi" w:cstheme="minorHAnsi"/>
          <w:i/>
          <w:iCs/>
          <w:szCs w:val="24"/>
          <w:lang w:eastAsia="id-ID"/>
        </w:rPr>
        <w:t xml:space="preserve">Final </w:t>
      </w:r>
      <w:proofErr w:type="spellStart"/>
      <w:r w:rsidRPr="007A639E">
        <w:rPr>
          <w:rFonts w:asciiTheme="minorHAnsi" w:eastAsia="Times New Roman" w:hAnsiTheme="minorHAnsi" w:cstheme="minorHAnsi"/>
          <w:i/>
          <w:iCs/>
          <w:szCs w:val="24"/>
          <w:lang w:eastAsia="id-ID"/>
        </w:rPr>
        <w:t>Aspect</w:t>
      </w:r>
      <w:proofErr w:type="spellEnd"/>
      <w:r w:rsidRPr="007A639E">
        <w:rPr>
          <w:rFonts w:asciiTheme="minorHAnsi" w:eastAsia="Times New Roman" w:hAnsiTheme="minorHAnsi" w:cstheme="minorHAnsi"/>
          <w:i/>
          <w:iCs/>
          <w:szCs w:val="24"/>
          <w:lang w:eastAsia="id-ID"/>
        </w:rPr>
        <w:t xml:space="preserve">, Final </w:t>
      </w:r>
      <w:proofErr w:type="spellStart"/>
      <w:r w:rsidRPr="007A639E">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dan </w:t>
      </w:r>
      <w:r w:rsidRPr="007A639E">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dilakukan secara manual menggunakan metode </w:t>
      </w:r>
      <w:proofErr w:type="spellStart"/>
      <w:r>
        <w:rPr>
          <w:rFonts w:asciiTheme="minorHAnsi" w:eastAsia="Times New Roman" w:hAnsiTheme="minorHAnsi" w:cstheme="minorHAnsi"/>
          <w:i/>
          <w:iCs/>
          <w:szCs w:val="24"/>
          <w:lang w:eastAsia="id-ID"/>
        </w:rPr>
        <w:t>majority</w:t>
      </w:r>
      <w:proofErr w:type="spellEnd"/>
      <w:r>
        <w:rPr>
          <w:rFonts w:asciiTheme="minorHAnsi" w:eastAsia="Times New Roman" w:hAnsiTheme="minorHAnsi" w:cstheme="minorHAnsi"/>
          <w:i/>
          <w:iCs/>
          <w:szCs w:val="24"/>
          <w:lang w:eastAsia="id-ID"/>
        </w:rPr>
        <w:t xml:space="preserve"> voting</w:t>
      </w:r>
      <w:r>
        <w:rPr>
          <w:rFonts w:asciiTheme="minorHAnsi" w:eastAsia="Times New Roman" w:hAnsiTheme="minorHAnsi" w:cstheme="minorHAnsi"/>
          <w:szCs w:val="24"/>
          <w:lang w:eastAsia="id-ID"/>
        </w:rPr>
        <w:t xml:space="preserve">. Metode tersebut diterapkan dengan membandingkan hasil anotasi dari </w:t>
      </w:r>
      <w:proofErr w:type="spellStart"/>
      <w:r>
        <w:rPr>
          <w:rFonts w:asciiTheme="minorHAnsi" w:eastAsia="Times New Roman" w:hAnsiTheme="minorHAnsi" w:cstheme="minorHAnsi"/>
          <w:szCs w:val="24"/>
          <w:lang w:eastAsia="id-ID"/>
        </w:rPr>
        <w:t>annotator</w:t>
      </w:r>
      <w:proofErr w:type="spellEnd"/>
      <w:r>
        <w:rPr>
          <w:rFonts w:asciiTheme="minorHAnsi" w:eastAsia="Times New Roman" w:hAnsiTheme="minorHAnsi" w:cstheme="minorHAnsi"/>
          <w:szCs w:val="24"/>
          <w:lang w:eastAsia="id-ID"/>
        </w:rPr>
        <w:t>, AI, dan peneliti pada setiap komentar. Apabila terdapat minimal dua hasil anotasi yang sama, maka label tersebut ditetapkan sebagai label akhir yang digunakan dalam penelitian.</w:t>
      </w:r>
      <w:r w:rsidR="007A639E">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hasil pelabelan kemudian disimpan pada berkas </w:t>
      </w:r>
      <w:r w:rsidRPr="007A639E">
        <w:rPr>
          <w:rFonts w:asciiTheme="minorHAnsi" w:eastAsia="Times New Roman" w:hAnsiTheme="minorHAnsi" w:cstheme="minorHAnsi"/>
          <w:i/>
          <w:iCs/>
          <w:szCs w:val="24"/>
          <w:lang w:eastAsia="id-ID"/>
        </w:rPr>
        <w:t>data/</w:t>
      </w:r>
      <w:proofErr w:type="spellStart"/>
      <w:r w:rsidRPr="007A639E">
        <w:rPr>
          <w:rFonts w:asciiTheme="minorHAnsi" w:eastAsia="Times New Roman" w:hAnsiTheme="minorHAnsi" w:cstheme="minorHAnsi"/>
          <w:i/>
          <w:iCs/>
          <w:szCs w:val="24"/>
          <w:lang w:eastAsia="id-ID"/>
        </w:rPr>
        <w:t>annotation</w:t>
      </w:r>
      <w:proofErr w:type="spellEnd"/>
      <w:r w:rsidRPr="007A639E">
        <w:rPr>
          <w:rFonts w:asciiTheme="minorHAnsi" w:eastAsia="Times New Roman" w:hAnsiTheme="minorHAnsi" w:cstheme="minorHAnsi"/>
          <w:i/>
          <w:iCs/>
          <w:szCs w:val="24"/>
          <w:lang w:eastAsia="id-ID"/>
        </w:rPr>
        <w:t>/dataset_train.csv</w:t>
      </w:r>
      <w:r>
        <w:rPr>
          <w:rFonts w:asciiTheme="minorHAnsi" w:eastAsia="Times New Roman" w:hAnsiTheme="minorHAnsi" w:cstheme="minorHAnsi"/>
          <w:szCs w:val="24"/>
          <w:lang w:eastAsia="id-ID"/>
        </w:rPr>
        <w:t xml:space="preserve"> dan digunakan sebagai masukan pada tahap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w:t>
      </w:r>
    </w:p>
    <w:p w14:paraId="24BFCADB" w14:textId="77777777" w:rsidR="002A2292" w:rsidRDefault="002A2292" w:rsidP="002A2292">
      <w:pPr>
        <w:pStyle w:val="Judul2"/>
        <w:rPr>
          <w:lang w:eastAsia="id-ID"/>
        </w:rPr>
      </w:pPr>
      <w:bookmarkStart w:id="104" w:name="_Toc241155015"/>
      <w:proofErr w:type="spellStart"/>
      <w:r>
        <w:rPr>
          <w:lang w:eastAsia="id-ID"/>
        </w:rPr>
        <w:t>Text</w:t>
      </w:r>
      <w:proofErr w:type="spellEnd"/>
      <w:r>
        <w:rPr>
          <w:lang w:eastAsia="id-ID"/>
        </w:rPr>
        <w:t xml:space="preserve"> </w:t>
      </w:r>
      <w:proofErr w:type="spellStart"/>
      <w:r>
        <w:rPr>
          <w:i/>
          <w:lang w:eastAsia="id-ID"/>
        </w:rPr>
        <w:t>Preprocessing</w:t>
      </w:r>
      <w:bookmarkEnd w:id="104"/>
      <w:proofErr w:type="spellEnd"/>
    </w:p>
    <w:p w14:paraId="6CD60A9F" w14:textId="77777777" w:rsidR="003A68BD" w:rsidRPr="003A68BD" w:rsidRDefault="002A2292"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dilakukan setelah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selesai sehingga setiap komentar telah memiliki </w:t>
      </w:r>
      <w:r w:rsidRPr="002003F7">
        <w:rPr>
          <w:rFonts w:asciiTheme="minorHAnsi" w:eastAsia="Times New Roman" w:hAnsiTheme="minorHAnsi" w:cstheme="minorHAnsi"/>
          <w:i/>
          <w:iCs/>
          <w:szCs w:val="24"/>
          <w:lang w:eastAsia="id-ID"/>
        </w:rPr>
        <w:t xml:space="preserve">Final </w:t>
      </w:r>
      <w:proofErr w:type="spellStart"/>
      <w:r w:rsidRPr="002003F7">
        <w:rPr>
          <w:rFonts w:asciiTheme="minorHAnsi" w:eastAsia="Times New Roman" w:hAnsiTheme="minorHAnsi" w:cstheme="minorHAnsi"/>
          <w:i/>
          <w:iCs/>
          <w:szCs w:val="24"/>
          <w:lang w:eastAsia="id-ID"/>
        </w:rPr>
        <w:t>Aspect</w:t>
      </w:r>
      <w:proofErr w:type="spellEnd"/>
      <w:r w:rsidRPr="002003F7">
        <w:rPr>
          <w:rFonts w:asciiTheme="minorHAnsi" w:eastAsia="Times New Roman" w:hAnsiTheme="minorHAnsi" w:cstheme="minorHAnsi"/>
          <w:i/>
          <w:iCs/>
          <w:szCs w:val="24"/>
          <w:lang w:eastAsia="id-ID"/>
        </w:rPr>
        <w:t xml:space="preserve">, Final </w:t>
      </w:r>
      <w:proofErr w:type="spellStart"/>
      <w:r w:rsidRPr="002003F7">
        <w:rPr>
          <w:rFonts w:asciiTheme="minorHAnsi" w:eastAsia="Times New Roman" w:hAnsiTheme="minorHAnsi" w:cstheme="minorHAnsi"/>
          <w:i/>
          <w:iCs/>
          <w:szCs w:val="24"/>
          <w:lang w:eastAsia="id-ID"/>
        </w:rPr>
        <w:t>Sentiment</w:t>
      </w:r>
      <w:proofErr w:type="spellEnd"/>
      <w:r>
        <w:rPr>
          <w:rFonts w:asciiTheme="minorHAnsi" w:eastAsia="Times New Roman" w:hAnsiTheme="minorHAnsi" w:cstheme="minorHAnsi"/>
          <w:szCs w:val="24"/>
          <w:lang w:eastAsia="id-ID"/>
        </w:rPr>
        <w:t xml:space="preserve">, dan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Tahapan ini bertujuan membersihkan serta menyeragamkan format teks agar dapat digunakan sebagai masukan (</w:t>
      </w:r>
      <w:proofErr w:type="spellStart"/>
      <w:r>
        <w:rPr>
          <w:rFonts w:asciiTheme="minorHAnsi" w:eastAsia="Times New Roman" w:hAnsiTheme="minorHAnsi" w:cstheme="minorHAnsi"/>
          <w:i/>
          <w:iCs/>
          <w:szCs w:val="24"/>
          <w:lang w:eastAsia="id-ID"/>
        </w:rPr>
        <w:t>input</w:t>
      </w:r>
      <w:proofErr w:type="spellEnd"/>
      <w:r>
        <w:rPr>
          <w:rFonts w:asciiTheme="minorHAnsi" w:eastAsia="Times New Roman" w:hAnsiTheme="minorHAnsi" w:cstheme="minorHAnsi"/>
          <w:szCs w:val="24"/>
          <w:lang w:eastAsia="id-ID"/>
        </w:rPr>
        <w:t xml:space="preserve">)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digunakan pada tahap ini berasal dari berkas </w:t>
      </w:r>
      <w:r w:rsidRPr="002003F7">
        <w:rPr>
          <w:rFonts w:asciiTheme="minorHAnsi" w:eastAsia="Times New Roman" w:hAnsiTheme="minorHAnsi" w:cstheme="minorHAnsi"/>
          <w:i/>
          <w:iCs/>
          <w:szCs w:val="24"/>
          <w:lang w:eastAsia="id-ID"/>
        </w:rPr>
        <w:t>data/</w:t>
      </w:r>
      <w:proofErr w:type="spellStart"/>
      <w:r w:rsidRPr="002003F7">
        <w:rPr>
          <w:rFonts w:asciiTheme="minorHAnsi" w:eastAsia="Times New Roman" w:hAnsiTheme="minorHAnsi" w:cstheme="minorHAnsi"/>
          <w:i/>
          <w:iCs/>
          <w:szCs w:val="24"/>
          <w:lang w:eastAsia="id-ID"/>
        </w:rPr>
        <w:t>annotation</w:t>
      </w:r>
      <w:proofErr w:type="spellEnd"/>
      <w:r w:rsidRPr="002003F7">
        <w:rPr>
          <w:rFonts w:asciiTheme="minorHAnsi" w:eastAsia="Times New Roman" w:hAnsiTheme="minorHAnsi" w:cstheme="minorHAnsi"/>
          <w:i/>
          <w:iCs/>
          <w:szCs w:val="24"/>
          <w:lang w:eastAsia="id-ID"/>
        </w:rPr>
        <w:t>/dataset_train.csv</w:t>
      </w:r>
      <w:r>
        <w:rPr>
          <w:rFonts w:asciiTheme="minorHAnsi" w:eastAsia="Times New Roman" w:hAnsiTheme="minorHAnsi" w:cstheme="minorHAnsi"/>
          <w:szCs w:val="24"/>
          <w:lang w:eastAsia="id-ID"/>
        </w:rPr>
        <w:t xml:space="preserve"> yang dihasilkan pada proses pelabelan data. Hasil dari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kemudian disimpan sebagai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baru yang digunakan pada tahap pelatihan model.</w:t>
      </w:r>
    </w:p>
    <w:p w14:paraId="6A627882" w14:textId="77777777" w:rsidR="003A68BD" w:rsidRP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diimplementasikan menggunakan bahasa pemrograman </w:t>
      </w:r>
      <w:proofErr w:type="spellStart"/>
      <w:r w:rsidRPr="009144B4">
        <w:rPr>
          <w:rFonts w:asciiTheme="minorHAnsi" w:eastAsia="Times New Roman" w:hAnsiTheme="minorHAnsi" w:cstheme="minorHAnsi"/>
          <w:i/>
          <w:iCs/>
          <w:szCs w:val="24"/>
          <w:lang w:eastAsia="id-ID"/>
        </w:rPr>
        <w:t>Python</w:t>
      </w:r>
      <w:proofErr w:type="spellEnd"/>
      <w:r>
        <w:rPr>
          <w:rFonts w:asciiTheme="minorHAnsi" w:eastAsia="Times New Roman" w:hAnsiTheme="minorHAnsi" w:cstheme="minorHAnsi"/>
          <w:szCs w:val="24"/>
          <w:lang w:eastAsia="id-ID"/>
        </w:rPr>
        <w:t xml:space="preserve"> pada </w:t>
      </w:r>
      <w:proofErr w:type="spellStart"/>
      <w:r>
        <w:rPr>
          <w:rFonts w:asciiTheme="minorHAnsi" w:eastAsia="Times New Roman" w:hAnsiTheme="minorHAnsi" w:cstheme="minorHAnsi"/>
          <w:szCs w:val="24"/>
          <w:lang w:eastAsia="id-ID"/>
        </w:rPr>
        <w:t>file</w:t>
      </w:r>
      <w:proofErr w:type="spellEnd"/>
      <w:r>
        <w:rPr>
          <w:rFonts w:asciiTheme="minorHAnsi" w:eastAsia="Times New Roman" w:hAnsiTheme="minorHAnsi" w:cstheme="minorHAnsi"/>
          <w:szCs w:val="24"/>
          <w:lang w:eastAsia="id-ID"/>
        </w:rPr>
        <w:t xml:space="preserve"> </w:t>
      </w:r>
      <w:proofErr w:type="spellStart"/>
      <w:r w:rsidRPr="002003F7">
        <w:rPr>
          <w:rFonts w:asciiTheme="minorHAnsi" w:eastAsia="Times New Roman" w:hAnsiTheme="minorHAnsi" w:cstheme="minorHAnsi"/>
          <w:i/>
          <w:szCs w:val="24"/>
          <w:lang w:eastAsia="id-ID"/>
        </w:rPr>
        <w:t>preprocessing</w:t>
      </w:r>
      <w:proofErr w:type="spellEnd"/>
      <w:r w:rsidRPr="002003F7">
        <w:rPr>
          <w:rFonts w:asciiTheme="minorHAnsi" w:eastAsia="Times New Roman" w:hAnsiTheme="minorHAnsi" w:cstheme="minorHAnsi"/>
          <w:i/>
          <w:szCs w:val="24"/>
          <w:lang w:eastAsia="id-ID"/>
        </w:rPr>
        <w:t>/preprocess_absa.py</w:t>
      </w:r>
      <w:r>
        <w:rPr>
          <w:rFonts w:asciiTheme="minorHAnsi" w:eastAsia="Times New Roman" w:hAnsiTheme="minorHAnsi" w:cstheme="minorHAnsi"/>
          <w:szCs w:val="24"/>
          <w:lang w:eastAsia="id-ID"/>
        </w:rPr>
        <w:t xml:space="preserve">. Tahapan yang diterapkan meliputi </w:t>
      </w:r>
      <w:proofErr w:type="spellStart"/>
      <w:r>
        <w:rPr>
          <w:rFonts w:asciiTheme="minorHAnsi" w:eastAsia="Times New Roman" w:hAnsiTheme="minorHAnsi" w:cstheme="minorHAnsi"/>
          <w:i/>
          <w:iCs/>
          <w:szCs w:val="24"/>
          <w:lang w:eastAsia="id-ID"/>
        </w:rPr>
        <w:t>case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folding</w:t>
      </w:r>
      <w:proofErr w:type="spellEnd"/>
      <w:r>
        <w:rPr>
          <w:rFonts w:asciiTheme="minorHAnsi" w:eastAsia="Times New Roman" w:hAnsiTheme="minorHAnsi" w:cstheme="minorHAnsi"/>
          <w:szCs w:val="24"/>
          <w:lang w:eastAsia="id-ID"/>
        </w:rPr>
        <w:t xml:space="preserve">, penghapusan URL, </w:t>
      </w:r>
      <w:proofErr w:type="spellStart"/>
      <w:r>
        <w:rPr>
          <w:rFonts w:asciiTheme="minorHAnsi" w:eastAsia="Times New Roman" w:hAnsiTheme="minorHAnsi" w:cstheme="minorHAnsi"/>
          <w:i/>
          <w:iCs/>
          <w:szCs w:val="24"/>
          <w:lang w:eastAsia="id-ID"/>
        </w:rPr>
        <w:t>mention</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hashtag</w:t>
      </w:r>
      <w:proofErr w:type="spellEnd"/>
      <w:r>
        <w:rPr>
          <w:rFonts w:asciiTheme="minorHAnsi" w:eastAsia="Times New Roman" w:hAnsiTheme="minorHAnsi" w:cstheme="minorHAnsi"/>
          <w:szCs w:val="24"/>
          <w:lang w:eastAsia="id-ID"/>
        </w:rPr>
        <w:t xml:space="preserve">, angka, karakter khusus, serta </w:t>
      </w:r>
      <w:proofErr w:type="spellStart"/>
      <w:r>
        <w:rPr>
          <w:rFonts w:asciiTheme="minorHAnsi" w:eastAsia="Times New Roman" w:hAnsiTheme="minorHAnsi" w:cstheme="minorHAnsi"/>
          <w:i/>
          <w:iCs/>
          <w:szCs w:val="24"/>
          <w:lang w:eastAsia="id-ID"/>
        </w:rPr>
        <w:t>whitespace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cleaning</w:t>
      </w:r>
      <w:proofErr w:type="spellEnd"/>
      <w:r>
        <w:rPr>
          <w:rFonts w:asciiTheme="minorHAnsi" w:eastAsia="Times New Roman" w:hAnsiTheme="minorHAnsi" w:cstheme="minorHAnsi"/>
          <w:szCs w:val="24"/>
          <w:lang w:eastAsia="id-ID"/>
        </w:rPr>
        <w:t xml:space="preserve">. Seluruh tahapan tersebut diterapkan pada kolom </w:t>
      </w:r>
      <w:proofErr w:type="spellStart"/>
      <w:r w:rsidRPr="002003F7">
        <w:rPr>
          <w:rFonts w:asciiTheme="minorHAnsi" w:eastAsia="Times New Roman" w:hAnsiTheme="minorHAnsi" w:cstheme="minorHAnsi"/>
          <w:i/>
          <w:iCs/>
          <w:szCs w:val="24"/>
          <w:lang w:eastAsia="id-ID"/>
        </w:rPr>
        <w:t>original_text</w:t>
      </w:r>
      <w:proofErr w:type="spellEnd"/>
      <w:r>
        <w:rPr>
          <w:rFonts w:asciiTheme="minorHAnsi" w:eastAsia="Times New Roman" w:hAnsiTheme="minorHAnsi" w:cstheme="minorHAnsi"/>
          <w:szCs w:val="24"/>
          <w:lang w:eastAsia="id-ID"/>
        </w:rPr>
        <w:t xml:space="preserve"> untuk menghasilkan kolom baru bernama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Pendekatan ini bertujuan menghasilkan teks yang lebih bersih, konsisten, dan mudah diproses oleh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tanpa mengubah makna utama dari setiap komentar.</w:t>
      </w:r>
    </w:p>
    <w:p w14:paraId="5EB61214" w14:textId="77777777" w:rsidR="002A2292"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Contoh hasil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ditunjukkan pada Tabel 4.6. Tabel tersebut memperlihatkan perubahan teks sebelum dan sesudah dilakukan proses pembersihan. URL, </w:t>
      </w:r>
      <w:proofErr w:type="spellStart"/>
      <w:r>
        <w:rPr>
          <w:rFonts w:asciiTheme="minorHAnsi" w:eastAsia="Times New Roman" w:hAnsiTheme="minorHAnsi" w:cstheme="minorHAnsi"/>
          <w:i/>
          <w:iCs/>
          <w:szCs w:val="24"/>
          <w:lang w:eastAsia="id-ID"/>
        </w:rPr>
        <w:t>mention</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hashtag</w:t>
      </w:r>
      <w:proofErr w:type="spellEnd"/>
      <w:r>
        <w:rPr>
          <w:rFonts w:asciiTheme="minorHAnsi" w:eastAsia="Times New Roman" w:hAnsiTheme="minorHAnsi" w:cstheme="minorHAnsi"/>
          <w:szCs w:val="24"/>
          <w:lang w:eastAsia="id-ID"/>
        </w:rPr>
        <w:t xml:space="preserve">, angka, simbol, serta karakter yang tidak diperlukan berhasil dihilangkan sehingga menghasilkan teks yang lebih terstruktur dan seragam. Hasil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tersebut selanjutnya digunakan sebagai data masukan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09E076F7"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03409237"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46D46953" w14:textId="77777777" w:rsidR="00B91E21" w:rsidRDefault="00B91E21" w:rsidP="003A68BD">
      <w:pPr>
        <w:spacing w:before="100" w:beforeAutospacing="1" w:after="100" w:afterAutospacing="1"/>
        <w:ind w:firstLine="360"/>
        <w:rPr>
          <w:rFonts w:asciiTheme="minorHAnsi" w:eastAsia="Times New Roman" w:hAnsiTheme="minorHAnsi" w:cstheme="minorHAnsi"/>
          <w:szCs w:val="24"/>
          <w:lang w:eastAsia="id-ID"/>
        </w:rPr>
      </w:pPr>
    </w:p>
    <w:p w14:paraId="7A7DECB1" w14:textId="77777777" w:rsidR="00B91E21" w:rsidRDefault="00B91E21" w:rsidP="003A68BD">
      <w:pPr>
        <w:spacing w:before="100" w:beforeAutospacing="1" w:after="100" w:afterAutospacing="1"/>
        <w:ind w:firstLine="360"/>
        <w:rPr>
          <w:rFonts w:asciiTheme="minorHAnsi" w:eastAsia="Times New Roman" w:hAnsiTheme="minorHAnsi" w:cstheme="minorHAnsi"/>
          <w:szCs w:val="24"/>
          <w:lang w:eastAsia="id-ID"/>
        </w:rPr>
      </w:pPr>
    </w:p>
    <w:p w14:paraId="5F35E919" w14:textId="609DE438" w:rsidR="002A2292" w:rsidRPr="002A2292" w:rsidRDefault="002A2292" w:rsidP="00B91E21">
      <w:pPr>
        <w:spacing w:before="100" w:beforeAutospacing="1" w:after="100" w:afterAutospacing="1"/>
        <w:rPr>
          <w:rFonts w:asciiTheme="minorHAnsi" w:eastAsia="Times New Roman" w:hAnsiTheme="minorHAnsi" w:cstheme="minorHAnsi"/>
          <w:b/>
          <w:bCs/>
          <w:szCs w:val="24"/>
          <w:lang w:eastAsia="id-ID"/>
        </w:rPr>
      </w:pPr>
    </w:p>
    <w:p w14:paraId="4C0D0EB7" w14:textId="1465216B" w:rsidR="00B91E21" w:rsidRDefault="00B91E21" w:rsidP="00B91E21">
      <w:pPr>
        <w:pStyle w:val="Keterangan"/>
      </w:pPr>
      <w:bookmarkStart w:id="105" w:name="_Toc241154700"/>
      <w:r>
        <w:t xml:space="preserve">Tabel 4. </w:t>
      </w:r>
      <w:r>
        <w:fldChar w:fldCharType="begin"/>
      </w:r>
      <w:r>
        <w:instrText xml:space="preserve"> SEQ Tabel_4. \* ARABIC </w:instrText>
      </w:r>
      <w:r>
        <w:fldChar w:fldCharType="separate"/>
      </w:r>
      <w:r>
        <w:rPr>
          <w:noProof/>
        </w:rPr>
        <w:t>6</w:t>
      </w:r>
      <w:r>
        <w:fldChar w:fldCharType="end"/>
      </w:r>
      <w:r>
        <w:t xml:space="preserve"> </w:t>
      </w:r>
      <w:r>
        <w:rPr>
          <w:rFonts w:asciiTheme="minorHAnsi" w:eastAsia="Times New Roman" w:hAnsiTheme="minorHAnsi" w:cstheme="minorHAnsi"/>
          <w:szCs w:val="24"/>
          <w:lang w:eastAsia="id-ID"/>
        </w:rPr>
        <w:t xml:space="preserve">Contoh Hasil </w:t>
      </w:r>
      <w:proofErr w:type="spellStart"/>
      <w:r>
        <w:rPr>
          <w:rFonts w:asciiTheme="minorHAnsi" w:eastAsia="Times New Roman" w:hAnsiTheme="minorHAnsi" w:cstheme="minorHAnsi"/>
          <w:szCs w:val="24"/>
          <w:lang w:eastAsia="id-ID"/>
        </w:rPr>
        <w:t>Text</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Preprocessing</w:t>
      </w:r>
      <w:bookmarkEnd w:id="105"/>
      <w:proofErr w:type="spellEnd"/>
    </w:p>
    <w:tbl>
      <w:tblPr>
        <w:tblW w:w="0" w:type="auto"/>
        <w:jc w:val="center"/>
        <w:tblLook w:val="04A0" w:firstRow="1" w:lastRow="0" w:firstColumn="1" w:lastColumn="0" w:noHBand="0" w:noVBand="1"/>
      </w:tblPr>
      <w:tblGrid>
        <w:gridCol w:w="534"/>
        <w:gridCol w:w="2881"/>
        <w:gridCol w:w="3516"/>
      </w:tblGrid>
      <w:tr w:rsidR="002A2292" w:rsidRPr="00215EA9" w14:paraId="1B358B40" w14:textId="77777777" w:rsidTr="002A2292">
        <w:trPr>
          <w:tblHeader/>
          <w:jc w:val="center"/>
        </w:trPr>
        <w:tc>
          <w:tcPr>
            <w:tcW w:w="534" w:type="dxa"/>
            <w:tcBorders>
              <w:top w:val="single" w:sz="4" w:space="0" w:color="auto"/>
              <w:left w:val="single" w:sz="4" w:space="0" w:color="auto"/>
              <w:bottom w:val="single" w:sz="4" w:space="0" w:color="auto"/>
              <w:right w:val="single" w:sz="4" w:space="0" w:color="auto"/>
            </w:tcBorders>
          </w:tcPr>
          <w:p w14:paraId="323C48DD" w14:textId="77777777" w:rsidR="002A2292" w:rsidRPr="00215EA9" w:rsidRDefault="002A2292" w:rsidP="00703AFF">
            <w:pPr>
              <w:pStyle w:val="TeksIsi"/>
              <w:rPr>
                <w:b/>
                <w:bCs/>
                <w:sz w:val="22"/>
                <w:lang w:val="en-US"/>
              </w:rPr>
            </w:pPr>
            <w:r>
              <w:rPr>
                <w:b/>
                <w:bCs/>
                <w:sz w:val="22"/>
                <w:lang w:val="en-US"/>
              </w:rPr>
              <w:t>No</w:t>
            </w:r>
          </w:p>
        </w:tc>
        <w:tc>
          <w:tcPr>
            <w:tcW w:w="2881" w:type="dxa"/>
            <w:tcBorders>
              <w:top w:val="single" w:sz="4" w:space="0" w:color="auto"/>
              <w:left w:val="single" w:sz="4" w:space="0" w:color="auto"/>
              <w:bottom w:val="single" w:sz="4" w:space="0" w:color="auto"/>
              <w:right w:val="single" w:sz="4" w:space="0" w:color="auto"/>
            </w:tcBorders>
          </w:tcPr>
          <w:p w14:paraId="4DC41C87" w14:textId="77777777" w:rsidR="002A2292" w:rsidRPr="00215EA9" w:rsidRDefault="002A2292" w:rsidP="00703AFF">
            <w:pPr>
              <w:pStyle w:val="TeksIsi"/>
              <w:rPr>
                <w:b/>
                <w:bCs/>
                <w:sz w:val="22"/>
                <w:lang w:val="en-US"/>
              </w:rPr>
            </w:pPr>
            <w:proofErr w:type="spellStart"/>
            <w:r>
              <w:rPr>
                <w:b/>
                <w:bCs/>
                <w:sz w:val="22"/>
              </w:rPr>
              <w:t>Original</w:t>
            </w:r>
            <w:proofErr w:type="spellEnd"/>
            <w:r>
              <w:rPr>
                <w:b/>
                <w:bCs/>
                <w:sz w:val="22"/>
              </w:rPr>
              <w:t xml:space="preserve"> </w:t>
            </w:r>
            <w:proofErr w:type="spellStart"/>
            <w:r>
              <w:rPr>
                <w:b/>
                <w:bCs/>
                <w:sz w:val="22"/>
              </w:rPr>
              <w:t>Text</w:t>
            </w:r>
            <w:proofErr w:type="spellEnd"/>
          </w:p>
        </w:tc>
        <w:tc>
          <w:tcPr>
            <w:tcW w:w="3516" w:type="dxa"/>
            <w:tcBorders>
              <w:top w:val="single" w:sz="4" w:space="0" w:color="auto"/>
              <w:left w:val="single" w:sz="4" w:space="0" w:color="auto"/>
              <w:bottom w:val="single" w:sz="4" w:space="0" w:color="auto"/>
              <w:right w:val="single" w:sz="4" w:space="0" w:color="auto"/>
            </w:tcBorders>
          </w:tcPr>
          <w:p w14:paraId="77874380" w14:textId="77777777" w:rsidR="002A2292" w:rsidRPr="00215EA9" w:rsidRDefault="002A2292" w:rsidP="00703AFF">
            <w:pPr>
              <w:pStyle w:val="TeksIsi"/>
              <w:rPr>
                <w:b/>
                <w:bCs/>
                <w:sz w:val="22"/>
                <w:lang w:val="en-US"/>
              </w:rPr>
            </w:pPr>
            <w:proofErr w:type="spellStart"/>
            <w:r>
              <w:rPr>
                <w:b/>
                <w:bCs/>
                <w:sz w:val="22"/>
              </w:rPr>
              <w:t>Clean</w:t>
            </w:r>
            <w:proofErr w:type="spellEnd"/>
            <w:r>
              <w:rPr>
                <w:b/>
                <w:bCs/>
                <w:sz w:val="22"/>
              </w:rPr>
              <w:t xml:space="preserve"> </w:t>
            </w:r>
            <w:proofErr w:type="spellStart"/>
            <w:r>
              <w:rPr>
                <w:b/>
                <w:bCs/>
                <w:sz w:val="22"/>
              </w:rPr>
              <w:t>Text</w:t>
            </w:r>
            <w:proofErr w:type="spellEnd"/>
          </w:p>
        </w:tc>
      </w:tr>
      <w:tr w:rsidR="002A2292" w:rsidRPr="00215EA9" w14:paraId="3E1C7429"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702BD291" w14:textId="77777777" w:rsidR="002A2292" w:rsidRPr="00215EA9" w:rsidRDefault="002A2292" w:rsidP="00703AFF">
            <w:pPr>
              <w:pStyle w:val="TeksIsi"/>
              <w:rPr>
                <w:sz w:val="22"/>
                <w:lang w:val="en-US"/>
              </w:rPr>
            </w:pPr>
            <w:r>
              <w:rPr>
                <w:sz w:val="22"/>
                <w:lang w:val="en-US"/>
              </w:rPr>
              <w:t>1</w:t>
            </w:r>
          </w:p>
        </w:tc>
        <w:tc>
          <w:tcPr>
            <w:tcW w:w="2881" w:type="dxa"/>
            <w:tcBorders>
              <w:top w:val="single" w:sz="4" w:space="0" w:color="auto"/>
              <w:left w:val="single" w:sz="4" w:space="0" w:color="auto"/>
              <w:bottom w:val="single" w:sz="4" w:space="0" w:color="auto"/>
              <w:right w:val="single" w:sz="4" w:space="0" w:color="auto"/>
            </w:tcBorders>
          </w:tcPr>
          <w:p w14:paraId="5C39E6FB" w14:textId="77777777" w:rsidR="002A2292" w:rsidRPr="00215EA9" w:rsidRDefault="002A2292" w:rsidP="00703AFF">
            <w:pPr>
              <w:pStyle w:val="TeksIsi"/>
              <w:rPr>
                <w:sz w:val="22"/>
                <w:lang w:val="en-US"/>
              </w:rPr>
            </w:pPr>
            <w:proofErr w:type="spellStart"/>
            <w:r>
              <w:rPr>
                <w:sz w:val="22"/>
              </w:rPr>
              <w:t>kasian</w:t>
            </w:r>
            <w:proofErr w:type="spellEnd"/>
            <w:r>
              <w:rPr>
                <w:sz w:val="22"/>
              </w:rPr>
              <w:t xml:space="preserve"> warga </w:t>
            </w:r>
            <w:proofErr w:type="spellStart"/>
            <w:r>
              <w:rPr>
                <w:sz w:val="22"/>
              </w:rPr>
              <w:t>kalimantan</w:t>
            </w:r>
            <w:proofErr w:type="spellEnd"/>
            <w:r>
              <w:rPr>
                <w:sz w:val="22"/>
              </w:rPr>
              <w:t xml:space="preserve"> punya pemimpin seperti ini</w:t>
            </w:r>
            <w:r>
              <w:rPr>
                <w:rFonts w:ascii="Segoe UI Emoji" w:hAnsi="Segoe UI Emoji" w:cs="Segoe UI Emoji"/>
                <w:sz w:val="22"/>
              </w:rPr>
              <w:t>🥺🥺😭😭</w:t>
            </w:r>
            <w:r>
              <w:rPr>
                <w:sz w:val="22"/>
              </w:rPr>
              <w:t xml:space="preserve"> 3-5</w:t>
            </w:r>
          </w:p>
        </w:tc>
        <w:tc>
          <w:tcPr>
            <w:tcW w:w="3516" w:type="dxa"/>
            <w:tcBorders>
              <w:top w:val="single" w:sz="4" w:space="0" w:color="auto"/>
              <w:left w:val="single" w:sz="4" w:space="0" w:color="auto"/>
              <w:bottom w:val="single" w:sz="4" w:space="0" w:color="auto"/>
              <w:right w:val="single" w:sz="4" w:space="0" w:color="auto"/>
            </w:tcBorders>
          </w:tcPr>
          <w:p w14:paraId="345F1103" w14:textId="77777777" w:rsidR="002A2292" w:rsidRPr="00215EA9" w:rsidRDefault="002A2292" w:rsidP="00703AFF">
            <w:pPr>
              <w:pStyle w:val="TeksIsi"/>
              <w:rPr>
                <w:sz w:val="22"/>
                <w:lang w:val="en-US"/>
              </w:rPr>
            </w:pPr>
            <w:proofErr w:type="spellStart"/>
            <w:r>
              <w:rPr>
                <w:sz w:val="22"/>
              </w:rPr>
              <w:t>kasian</w:t>
            </w:r>
            <w:proofErr w:type="spellEnd"/>
            <w:r>
              <w:rPr>
                <w:sz w:val="22"/>
              </w:rPr>
              <w:t xml:space="preserve"> warga </w:t>
            </w:r>
            <w:proofErr w:type="spellStart"/>
            <w:r>
              <w:rPr>
                <w:sz w:val="22"/>
              </w:rPr>
              <w:t>kalimantan</w:t>
            </w:r>
            <w:proofErr w:type="spellEnd"/>
            <w:r>
              <w:rPr>
                <w:sz w:val="22"/>
              </w:rPr>
              <w:t xml:space="preserve"> punya pemimpin seperti ini </w:t>
            </w:r>
          </w:p>
        </w:tc>
      </w:tr>
      <w:tr w:rsidR="002A2292" w:rsidRPr="00215EA9" w14:paraId="5101D497"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64A11B17" w14:textId="77777777" w:rsidR="002A2292" w:rsidRPr="00215EA9" w:rsidRDefault="002A2292" w:rsidP="00703AFF">
            <w:pPr>
              <w:pStyle w:val="TeksIsi"/>
              <w:rPr>
                <w:sz w:val="22"/>
                <w:lang w:val="en-US"/>
              </w:rPr>
            </w:pPr>
            <w:r>
              <w:rPr>
                <w:sz w:val="22"/>
                <w:lang w:val="en-US"/>
              </w:rPr>
              <w:t>2</w:t>
            </w:r>
          </w:p>
        </w:tc>
        <w:tc>
          <w:tcPr>
            <w:tcW w:w="2881" w:type="dxa"/>
            <w:tcBorders>
              <w:top w:val="single" w:sz="4" w:space="0" w:color="auto"/>
              <w:left w:val="single" w:sz="4" w:space="0" w:color="auto"/>
              <w:bottom w:val="single" w:sz="4" w:space="0" w:color="auto"/>
              <w:right w:val="single" w:sz="4" w:space="0" w:color="auto"/>
            </w:tcBorders>
          </w:tcPr>
          <w:p w14:paraId="1399252A" w14:textId="77777777" w:rsidR="002A2292" w:rsidRPr="00215EA9" w:rsidRDefault="002A2292" w:rsidP="00703AFF">
            <w:pPr>
              <w:pStyle w:val="TeksIsi"/>
              <w:rPr>
                <w:sz w:val="22"/>
                <w:lang w:val="en-US"/>
              </w:rPr>
            </w:pPr>
            <w:r>
              <w:rPr>
                <w:sz w:val="22"/>
              </w:rPr>
              <w:t xml:space="preserve">ternyata gaya kepemimpinan </w:t>
            </w:r>
            <w:proofErr w:type="spellStart"/>
            <w:r>
              <w:rPr>
                <w:sz w:val="22"/>
              </w:rPr>
              <w:t>nya</w:t>
            </w:r>
            <w:proofErr w:type="spellEnd"/>
            <w:r>
              <w:rPr>
                <w:sz w:val="22"/>
              </w:rPr>
              <w:t xml:space="preserve"> HEDON....</w:t>
            </w:r>
            <w:r>
              <w:rPr>
                <w:rFonts w:ascii="Segoe UI Emoji" w:hAnsi="Segoe UI Emoji" w:cs="Segoe UI Emoji"/>
                <w:sz w:val="22"/>
              </w:rPr>
              <w:t>😁😁😁😁</w:t>
            </w:r>
            <w:r>
              <w:rPr>
                <w:sz w:val="22"/>
              </w:rPr>
              <w:t xml:space="preserve"> 2-26</w:t>
            </w:r>
          </w:p>
        </w:tc>
        <w:tc>
          <w:tcPr>
            <w:tcW w:w="3516" w:type="dxa"/>
            <w:tcBorders>
              <w:top w:val="single" w:sz="4" w:space="0" w:color="auto"/>
              <w:left w:val="single" w:sz="4" w:space="0" w:color="auto"/>
              <w:bottom w:val="single" w:sz="4" w:space="0" w:color="auto"/>
              <w:right w:val="single" w:sz="4" w:space="0" w:color="auto"/>
            </w:tcBorders>
          </w:tcPr>
          <w:p w14:paraId="75336DA2" w14:textId="77777777" w:rsidR="002A2292" w:rsidRPr="00215EA9" w:rsidRDefault="002A2292" w:rsidP="00703AFF">
            <w:pPr>
              <w:pStyle w:val="TeksIsi"/>
              <w:rPr>
                <w:sz w:val="22"/>
                <w:lang w:val="en-US"/>
              </w:rPr>
            </w:pPr>
            <w:r>
              <w:rPr>
                <w:sz w:val="22"/>
              </w:rPr>
              <w:t xml:space="preserve">ternyata gaya kepemimpinan </w:t>
            </w:r>
            <w:proofErr w:type="spellStart"/>
            <w:r>
              <w:rPr>
                <w:sz w:val="22"/>
              </w:rPr>
              <w:t>nya</w:t>
            </w:r>
            <w:proofErr w:type="spellEnd"/>
            <w:r>
              <w:rPr>
                <w:sz w:val="22"/>
              </w:rPr>
              <w:t xml:space="preserve"> HEDON</w:t>
            </w:r>
          </w:p>
        </w:tc>
      </w:tr>
      <w:tr w:rsidR="002A2292" w:rsidRPr="00215EA9" w14:paraId="6D39C513"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4E457EB2" w14:textId="77777777" w:rsidR="002A2292" w:rsidRPr="00215EA9" w:rsidRDefault="002A2292" w:rsidP="00703AFF">
            <w:pPr>
              <w:pStyle w:val="TeksIsi"/>
              <w:rPr>
                <w:sz w:val="22"/>
                <w:lang w:val="en-US"/>
              </w:rPr>
            </w:pPr>
            <w:r>
              <w:rPr>
                <w:sz w:val="22"/>
                <w:lang w:val="en-US"/>
              </w:rPr>
              <w:t>3</w:t>
            </w:r>
          </w:p>
        </w:tc>
        <w:tc>
          <w:tcPr>
            <w:tcW w:w="2881" w:type="dxa"/>
            <w:tcBorders>
              <w:top w:val="single" w:sz="4" w:space="0" w:color="auto"/>
              <w:left w:val="single" w:sz="4" w:space="0" w:color="auto"/>
              <w:bottom w:val="single" w:sz="4" w:space="0" w:color="auto"/>
              <w:right w:val="single" w:sz="4" w:space="0" w:color="auto"/>
            </w:tcBorders>
          </w:tcPr>
          <w:p w14:paraId="5B1A4456" w14:textId="77777777" w:rsidR="002A2292" w:rsidRPr="00215EA9" w:rsidRDefault="002A2292" w:rsidP="00703AFF">
            <w:pPr>
              <w:pStyle w:val="TeksIsi"/>
              <w:rPr>
                <w:sz w:val="22"/>
                <w:lang w:val="en-US"/>
              </w:rPr>
            </w:pPr>
            <w:r>
              <w:rPr>
                <w:sz w:val="22"/>
              </w:rPr>
              <w:t>Marwah Kaltim jalan hampir jadi sawah</w:t>
            </w:r>
            <w:r>
              <w:rPr>
                <w:rFonts w:ascii="Segoe UI Emoji" w:hAnsi="Segoe UI Emoji" w:cs="Segoe UI Emoji"/>
                <w:sz w:val="22"/>
              </w:rPr>
              <w:t>😁😁😁</w:t>
            </w:r>
            <w:r>
              <w:rPr>
                <w:sz w:val="22"/>
              </w:rPr>
              <w:t xml:space="preserve"> 3-7</w:t>
            </w:r>
          </w:p>
        </w:tc>
        <w:tc>
          <w:tcPr>
            <w:tcW w:w="3516" w:type="dxa"/>
            <w:tcBorders>
              <w:top w:val="single" w:sz="4" w:space="0" w:color="auto"/>
              <w:left w:val="single" w:sz="4" w:space="0" w:color="auto"/>
              <w:bottom w:val="single" w:sz="4" w:space="0" w:color="auto"/>
              <w:right w:val="single" w:sz="4" w:space="0" w:color="auto"/>
            </w:tcBorders>
          </w:tcPr>
          <w:p w14:paraId="19BC70A2" w14:textId="77777777" w:rsidR="002A2292" w:rsidRPr="00215EA9" w:rsidRDefault="002A2292" w:rsidP="00703AFF">
            <w:pPr>
              <w:pStyle w:val="TeksIsi"/>
              <w:rPr>
                <w:sz w:val="22"/>
                <w:lang w:val="en-US"/>
              </w:rPr>
            </w:pPr>
            <w:r>
              <w:rPr>
                <w:sz w:val="22"/>
              </w:rPr>
              <w:t>Marwah Kaltim jalan hampir jadi sawah</w:t>
            </w:r>
          </w:p>
        </w:tc>
      </w:tr>
      <w:tr w:rsidR="002A2292" w:rsidRPr="00215EA9" w14:paraId="0102E9E7" w14:textId="77777777" w:rsidTr="002A2292">
        <w:trPr>
          <w:jc w:val="center"/>
        </w:trPr>
        <w:tc>
          <w:tcPr>
            <w:tcW w:w="534" w:type="dxa"/>
            <w:tcBorders>
              <w:top w:val="single" w:sz="4" w:space="0" w:color="auto"/>
              <w:left w:val="single" w:sz="4" w:space="0" w:color="auto"/>
              <w:bottom w:val="single" w:sz="4" w:space="0" w:color="auto"/>
              <w:right w:val="single" w:sz="4" w:space="0" w:color="auto"/>
            </w:tcBorders>
          </w:tcPr>
          <w:p w14:paraId="5C4A5C04" w14:textId="77777777" w:rsidR="002A2292" w:rsidRPr="00215EA9" w:rsidRDefault="002A2292" w:rsidP="00703AFF">
            <w:pPr>
              <w:pStyle w:val="TeksIsi"/>
              <w:rPr>
                <w:sz w:val="22"/>
                <w:lang w:val="en-US"/>
              </w:rPr>
            </w:pPr>
            <w:r>
              <w:rPr>
                <w:sz w:val="22"/>
                <w:lang w:val="en-US"/>
              </w:rPr>
              <w:t>4</w:t>
            </w:r>
          </w:p>
        </w:tc>
        <w:tc>
          <w:tcPr>
            <w:tcW w:w="2881" w:type="dxa"/>
            <w:tcBorders>
              <w:top w:val="single" w:sz="4" w:space="0" w:color="auto"/>
              <w:left w:val="single" w:sz="4" w:space="0" w:color="auto"/>
              <w:bottom w:val="single" w:sz="4" w:space="0" w:color="auto"/>
              <w:right w:val="single" w:sz="4" w:space="0" w:color="auto"/>
            </w:tcBorders>
          </w:tcPr>
          <w:p w14:paraId="2BB8F7DF" w14:textId="77777777" w:rsidR="002A2292" w:rsidRPr="00215EA9" w:rsidRDefault="002A2292" w:rsidP="00703AFF">
            <w:pPr>
              <w:pStyle w:val="TeksIsi"/>
              <w:rPr>
                <w:sz w:val="22"/>
                <w:lang w:val="en-US"/>
              </w:rPr>
            </w:pPr>
            <w:proofErr w:type="spellStart"/>
            <w:r>
              <w:rPr>
                <w:sz w:val="22"/>
              </w:rPr>
              <w:t>ko</w:t>
            </w:r>
            <w:proofErr w:type="spellEnd"/>
            <w:r>
              <w:rPr>
                <w:sz w:val="22"/>
              </w:rPr>
              <w:t xml:space="preserve"> Mendagri diam saja....</w:t>
            </w:r>
            <w:r>
              <w:rPr>
                <w:rFonts w:ascii="Segoe UI Emoji" w:hAnsi="Segoe UI Emoji" w:cs="Segoe UI Emoji"/>
                <w:sz w:val="22"/>
              </w:rPr>
              <w:t>😎🤔</w:t>
            </w:r>
            <w:r>
              <w:rPr>
                <w:sz w:val="22"/>
              </w:rPr>
              <w:t xml:space="preserve"> 3-4</w:t>
            </w:r>
          </w:p>
        </w:tc>
        <w:tc>
          <w:tcPr>
            <w:tcW w:w="3516" w:type="dxa"/>
            <w:tcBorders>
              <w:top w:val="single" w:sz="4" w:space="0" w:color="auto"/>
              <w:left w:val="single" w:sz="4" w:space="0" w:color="auto"/>
              <w:bottom w:val="single" w:sz="4" w:space="0" w:color="auto"/>
              <w:right w:val="single" w:sz="4" w:space="0" w:color="auto"/>
            </w:tcBorders>
          </w:tcPr>
          <w:p w14:paraId="7209E77F" w14:textId="77777777" w:rsidR="002A2292" w:rsidRPr="00215EA9" w:rsidRDefault="002A2292" w:rsidP="00703AFF">
            <w:pPr>
              <w:pStyle w:val="TeksIsi"/>
              <w:rPr>
                <w:sz w:val="22"/>
                <w:lang w:val="en-US"/>
              </w:rPr>
            </w:pPr>
            <w:proofErr w:type="spellStart"/>
            <w:r>
              <w:rPr>
                <w:sz w:val="22"/>
              </w:rPr>
              <w:t>ko</w:t>
            </w:r>
            <w:proofErr w:type="spellEnd"/>
            <w:r>
              <w:rPr>
                <w:sz w:val="22"/>
              </w:rPr>
              <w:t xml:space="preserve"> Mendagri diam saja</w:t>
            </w:r>
          </w:p>
        </w:tc>
      </w:tr>
    </w:tbl>
    <w:p w14:paraId="67D3F2A5" w14:textId="77777777" w:rsidR="002A2292" w:rsidRPr="002A2292" w:rsidRDefault="003A68BD"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dilakukan pada </w:t>
      </w:r>
      <w:proofErr w:type="spellStart"/>
      <w:r>
        <w:rPr>
          <w:rFonts w:asciiTheme="minorHAnsi" w:eastAsia="Times New Roman" w:hAnsiTheme="minorHAnsi" w:cstheme="minorHAnsi"/>
          <w:szCs w:val="24"/>
          <w:lang w:eastAsia="id-ID"/>
        </w:rPr>
        <w:t>file</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preprocessing</w:t>
      </w:r>
      <w:proofErr w:type="spellEnd"/>
      <w:r>
        <w:rPr>
          <w:rFonts w:asciiTheme="minorHAnsi" w:eastAsia="Times New Roman" w:hAnsiTheme="minorHAnsi" w:cstheme="minorHAnsi"/>
          <w:i/>
          <w:iCs/>
          <w:szCs w:val="24"/>
          <w:lang w:eastAsia="id-ID"/>
        </w:rPr>
        <w:t>/preprocess_absa.py.</w:t>
      </w:r>
      <w:r>
        <w:rPr>
          <w:rFonts w:asciiTheme="minorHAnsi" w:eastAsia="Times New Roman" w:hAnsiTheme="minorHAnsi" w:cstheme="minorHAnsi"/>
          <w:szCs w:val="24"/>
          <w:lang w:eastAsia="id-ID"/>
        </w:rPr>
        <w:t xml:space="preserve"> Fungsi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digunakan untuk melakukan seluruh tahapan pembersihan teks secara berurutan, mulai dari mengubah seluruh huruf menjadi huruf kecil hingga menghilangkan karakter yang tidak diperlukan menggunakan </w:t>
      </w:r>
      <w:proofErr w:type="spellStart"/>
      <w:r>
        <w:rPr>
          <w:rFonts w:asciiTheme="minorHAnsi" w:eastAsia="Times New Roman" w:hAnsiTheme="minorHAnsi" w:cstheme="minorHAnsi"/>
          <w:i/>
          <w:iCs/>
          <w:szCs w:val="24"/>
          <w:lang w:eastAsia="id-ID"/>
        </w:rPr>
        <w:t>regular</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expression</w:t>
      </w:r>
      <w:proofErr w:type="spellEnd"/>
      <w:r>
        <w:rPr>
          <w:rFonts w:asciiTheme="minorHAnsi" w:eastAsia="Times New Roman" w:hAnsiTheme="minorHAnsi" w:cstheme="minorHAnsi"/>
          <w:szCs w:val="24"/>
          <w:lang w:eastAsia="id-ID"/>
        </w:rPr>
        <w:t xml:space="preserve">. Selanjutnya, spasi berlebih dihapus sehingga menghasilkan teks yang lebih bersih dan konsisten. Potongan kode implementasi fungsi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ditunjukkan pada Algoritme 4.2.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2A2292" w14:paraId="1CC3F01C" w14:textId="77777777" w:rsidTr="002A2292">
        <w:tc>
          <w:tcPr>
            <w:tcW w:w="7927" w:type="dxa"/>
            <w:gridSpan w:val="2"/>
          </w:tcPr>
          <w:p w14:paraId="491098D5" w14:textId="77777777" w:rsidR="002A2292" w:rsidRPr="00610E3E" w:rsidRDefault="002A2292" w:rsidP="00703AFF">
            <w:pPr>
              <w:pStyle w:val="SourceCode"/>
              <w:rPr>
                <w:lang w:val="en-US"/>
              </w:rPr>
            </w:pPr>
            <w:proofErr w:type="spellStart"/>
            <w:r>
              <w:rPr>
                <w:lang w:val="en-US"/>
              </w:rPr>
              <w:t>Algoritme</w:t>
            </w:r>
            <w:proofErr w:type="spellEnd"/>
            <w:r>
              <w:rPr>
                <w:lang w:val="en-US"/>
              </w:rPr>
              <w:t xml:space="preserve"> 4.2 </w:t>
            </w:r>
            <w:proofErr w:type="spellStart"/>
            <w:r>
              <w:rPr>
                <w:lang w:val="en-US"/>
              </w:rPr>
              <w:t>Implementasi</w:t>
            </w:r>
            <w:proofErr w:type="spellEnd"/>
            <w:r>
              <w:rPr>
                <w:lang w:val="en-US"/>
              </w:rPr>
              <w:t xml:space="preserve"> </w:t>
            </w:r>
            <w:proofErr w:type="spellStart"/>
            <w:r>
              <w:rPr>
                <w:lang w:val="en-US"/>
              </w:rPr>
              <w:t>Fungsi</w:t>
            </w:r>
            <w:proofErr w:type="spellEnd"/>
            <w:r>
              <w:rPr>
                <w:lang w:val="en-US"/>
              </w:rPr>
              <w:t xml:space="preserve"> Text </w:t>
            </w:r>
            <w:r>
              <w:rPr>
                <w:i/>
                <w:lang w:val="en-US"/>
              </w:rPr>
              <w:t>Preprocessing</w:t>
            </w:r>
          </w:p>
        </w:tc>
      </w:tr>
      <w:tr w:rsidR="002A2292" w14:paraId="5BF3FD95" w14:textId="77777777" w:rsidTr="002A2292">
        <w:tc>
          <w:tcPr>
            <w:tcW w:w="433" w:type="dxa"/>
          </w:tcPr>
          <w:p w14:paraId="23DF15A6" w14:textId="77777777" w:rsidR="002A2292" w:rsidRDefault="002A2292" w:rsidP="00703AFF">
            <w:pPr>
              <w:pStyle w:val="SourceCode"/>
            </w:pPr>
            <w:r>
              <w:t>1</w:t>
            </w:r>
          </w:p>
          <w:p w14:paraId="404E52FA" w14:textId="77777777" w:rsidR="002A2292" w:rsidRDefault="002A2292" w:rsidP="00703AFF">
            <w:pPr>
              <w:pStyle w:val="SourceCode"/>
            </w:pPr>
            <w:r>
              <w:t>2</w:t>
            </w:r>
          </w:p>
          <w:p w14:paraId="17D21A36" w14:textId="77777777" w:rsidR="002A2292" w:rsidRDefault="002A2292" w:rsidP="00703AFF">
            <w:pPr>
              <w:pStyle w:val="SourceCode"/>
            </w:pPr>
            <w:r>
              <w:t>3</w:t>
            </w:r>
          </w:p>
          <w:p w14:paraId="724457D7" w14:textId="77777777" w:rsidR="002A2292" w:rsidRDefault="002A2292" w:rsidP="00703AFF">
            <w:pPr>
              <w:pStyle w:val="SourceCode"/>
            </w:pPr>
            <w:r>
              <w:t>4</w:t>
            </w:r>
          </w:p>
          <w:p w14:paraId="42EAC539" w14:textId="77777777" w:rsidR="002A2292" w:rsidRDefault="002A2292" w:rsidP="00703AFF">
            <w:pPr>
              <w:pStyle w:val="SourceCode"/>
            </w:pPr>
            <w:r>
              <w:t>5</w:t>
            </w:r>
          </w:p>
          <w:p w14:paraId="439CE7C2" w14:textId="77777777" w:rsidR="002A2292" w:rsidRDefault="002A2292" w:rsidP="00703AFF">
            <w:pPr>
              <w:pStyle w:val="SourceCode"/>
            </w:pPr>
            <w:r>
              <w:t>6</w:t>
            </w:r>
          </w:p>
          <w:p w14:paraId="7573E553" w14:textId="77777777" w:rsidR="002A2292" w:rsidRDefault="002A2292" w:rsidP="00703AFF">
            <w:pPr>
              <w:pStyle w:val="SourceCode"/>
            </w:pPr>
            <w:r>
              <w:t>7</w:t>
            </w:r>
          </w:p>
          <w:p w14:paraId="7A3197E9" w14:textId="77777777" w:rsidR="002A2292" w:rsidRDefault="002A2292" w:rsidP="00703AFF">
            <w:pPr>
              <w:pStyle w:val="SourceCode"/>
            </w:pPr>
            <w:r>
              <w:t>8</w:t>
            </w:r>
          </w:p>
          <w:p w14:paraId="5B9DC219" w14:textId="77777777" w:rsidR="002A2292" w:rsidRDefault="002A2292" w:rsidP="00703AFF">
            <w:pPr>
              <w:pStyle w:val="SourceCode"/>
            </w:pPr>
            <w:r>
              <w:t>9</w:t>
            </w:r>
          </w:p>
          <w:p w14:paraId="4E2C2E0B" w14:textId="77777777" w:rsidR="002A2292" w:rsidRDefault="002A2292" w:rsidP="00703AFF">
            <w:pPr>
              <w:pStyle w:val="SourceCode"/>
            </w:pPr>
            <w:r>
              <w:t>10</w:t>
            </w:r>
          </w:p>
          <w:p w14:paraId="0FEF4A98" w14:textId="77777777" w:rsidR="002A2292" w:rsidRDefault="002A2292" w:rsidP="00703AFF">
            <w:pPr>
              <w:pStyle w:val="SourceCode"/>
            </w:pPr>
            <w:r>
              <w:t>11</w:t>
            </w:r>
          </w:p>
          <w:p w14:paraId="6A0D6097" w14:textId="77777777" w:rsidR="002A2292" w:rsidRDefault="002A2292" w:rsidP="00703AFF">
            <w:pPr>
              <w:pStyle w:val="SourceCode"/>
            </w:pPr>
            <w:r>
              <w:t>12</w:t>
            </w:r>
          </w:p>
          <w:p w14:paraId="1E3F639D" w14:textId="77777777" w:rsidR="002A2292" w:rsidRDefault="002A2292" w:rsidP="00703AFF">
            <w:pPr>
              <w:pStyle w:val="SourceCode"/>
            </w:pPr>
            <w:r>
              <w:t>13</w:t>
            </w:r>
          </w:p>
          <w:p w14:paraId="00DD40F3" w14:textId="77777777" w:rsidR="002A2292" w:rsidRDefault="002A2292" w:rsidP="00703AFF">
            <w:pPr>
              <w:pStyle w:val="SourceCode"/>
            </w:pPr>
            <w:r>
              <w:t>14</w:t>
            </w:r>
          </w:p>
          <w:p w14:paraId="4311659F" w14:textId="77777777" w:rsidR="002A2292" w:rsidRDefault="002A2292" w:rsidP="00703AFF">
            <w:pPr>
              <w:pStyle w:val="SourceCode"/>
            </w:pPr>
            <w:r>
              <w:t>15</w:t>
            </w:r>
          </w:p>
          <w:p w14:paraId="0D745936" w14:textId="77777777" w:rsidR="002A2292" w:rsidRDefault="002A2292" w:rsidP="00703AFF">
            <w:pPr>
              <w:pStyle w:val="SourceCode"/>
            </w:pPr>
            <w:r>
              <w:t>16</w:t>
            </w:r>
          </w:p>
          <w:p w14:paraId="438F2065" w14:textId="77777777" w:rsidR="002A2292" w:rsidRDefault="002A2292" w:rsidP="00703AFF">
            <w:pPr>
              <w:pStyle w:val="SourceCode"/>
            </w:pPr>
            <w:r>
              <w:t>17</w:t>
            </w:r>
          </w:p>
          <w:p w14:paraId="64DA89DF" w14:textId="77777777" w:rsidR="002A2292" w:rsidRDefault="002A2292" w:rsidP="00703AFF">
            <w:pPr>
              <w:pStyle w:val="SourceCode"/>
            </w:pPr>
            <w:r>
              <w:t>18</w:t>
            </w:r>
          </w:p>
          <w:p w14:paraId="2EE81F48" w14:textId="77777777" w:rsidR="002A2292" w:rsidRDefault="002A2292" w:rsidP="00703AFF">
            <w:pPr>
              <w:pStyle w:val="SourceCode"/>
            </w:pPr>
            <w:r>
              <w:t>19</w:t>
            </w:r>
          </w:p>
          <w:p w14:paraId="1A04DCE2" w14:textId="77777777" w:rsidR="002A2292" w:rsidRDefault="002A2292" w:rsidP="00703AFF">
            <w:pPr>
              <w:pStyle w:val="SourceCode"/>
            </w:pPr>
            <w:r>
              <w:t>20</w:t>
            </w:r>
          </w:p>
          <w:p w14:paraId="479A87C4" w14:textId="77777777" w:rsidR="002A2292" w:rsidRDefault="002A2292" w:rsidP="00703AFF">
            <w:pPr>
              <w:pStyle w:val="SourceCode"/>
            </w:pPr>
            <w:r>
              <w:t>21</w:t>
            </w:r>
          </w:p>
          <w:p w14:paraId="0E5756DA" w14:textId="77777777" w:rsidR="002A2292" w:rsidRDefault="002A2292" w:rsidP="00703AFF">
            <w:pPr>
              <w:pStyle w:val="SourceCode"/>
            </w:pPr>
            <w:r>
              <w:t>22</w:t>
            </w:r>
          </w:p>
          <w:p w14:paraId="47ABAB35" w14:textId="77777777" w:rsidR="002A2292" w:rsidRDefault="002A2292" w:rsidP="00703AFF">
            <w:pPr>
              <w:pStyle w:val="SourceCode"/>
            </w:pPr>
            <w:r>
              <w:t>23</w:t>
            </w:r>
          </w:p>
          <w:p w14:paraId="1FD3EB12" w14:textId="77777777" w:rsidR="002A2292" w:rsidRDefault="002A2292" w:rsidP="00703AFF">
            <w:pPr>
              <w:pStyle w:val="SourceCode"/>
            </w:pPr>
            <w:r>
              <w:lastRenderedPageBreak/>
              <w:t>24</w:t>
            </w:r>
          </w:p>
          <w:p w14:paraId="1FEDCAB6" w14:textId="77777777" w:rsidR="002A2292" w:rsidRDefault="002A2292" w:rsidP="00703AFF">
            <w:pPr>
              <w:pStyle w:val="SourceCode"/>
            </w:pPr>
            <w:r>
              <w:t>25</w:t>
            </w:r>
          </w:p>
          <w:p w14:paraId="0086724D" w14:textId="77777777" w:rsidR="002A2292" w:rsidRDefault="002A2292" w:rsidP="00703AFF">
            <w:pPr>
              <w:pStyle w:val="SourceCode"/>
            </w:pPr>
            <w:r>
              <w:t>26</w:t>
            </w:r>
          </w:p>
        </w:tc>
        <w:tc>
          <w:tcPr>
            <w:tcW w:w="7494" w:type="dxa"/>
          </w:tcPr>
          <w:p w14:paraId="40DBA0B5" w14:textId="77777777" w:rsidR="003A68BD" w:rsidRDefault="003A68BD" w:rsidP="003A68BD">
            <w:pPr>
              <w:pStyle w:val="SourceCode"/>
            </w:pPr>
            <w:proofErr w:type="spellStart"/>
            <w:r>
              <w:lastRenderedPageBreak/>
              <w:t>def</w:t>
            </w:r>
            <w:proofErr w:type="spellEnd"/>
            <w:r>
              <w:t xml:space="preserve"> </w:t>
            </w:r>
            <w:proofErr w:type="spellStart"/>
            <w:r>
              <w:t>clean_text</w:t>
            </w:r>
            <w:proofErr w:type="spellEnd"/>
            <w:r>
              <w:t>(</w:t>
            </w:r>
            <w:proofErr w:type="spellStart"/>
            <w:r>
              <w:t>text</w:t>
            </w:r>
            <w:proofErr w:type="spellEnd"/>
            <w:r>
              <w:t>):</w:t>
            </w:r>
          </w:p>
          <w:p w14:paraId="44B10417" w14:textId="77777777" w:rsidR="003A68BD" w:rsidRDefault="003A68BD" w:rsidP="003A68BD">
            <w:pPr>
              <w:pStyle w:val="SourceCode"/>
            </w:pPr>
          </w:p>
          <w:p w14:paraId="55F6BE78" w14:textId="77777777" w:rsidR="003A68BD" w:rsidRDefault="003A68BD" w:rsidP="003A68BD">
            <w:pPr>
              <w:pStyle w:val="SourceCode"/>
            </w:pPr>
            <w:r>
              <w:t xml:space="preserve">    </w:t>
            </w:r>
            <w:proofErr w:type="spellStart"/>
            <w:r>
              <w:t>text</w:t>
            </w:r>
            <w:proofErr w:type="spellEnd"/>
            <w:r>
              <w:t xml:space="preserve"> = </w:t>
            </w:r>
            <w:proofErr w:type="spellStart"/>
            <w:r>
              <w:t>str</w:t>
            </w:r>
            <w:proofErr w:type="spellEnd"/>
            <w:r>
              <w:t>(</w:t>
            </w:r>
            <w:proofErr w:type="spellStart"/>
            <w:r>
              <w:t>text</w:t>
            </w:r>
            <w:proofErr w:type="spellEnd"/>
            <w:r>
              <w:t>)</w:t>
            </w:r>
          </w:p>
          <w:p w14:paraId="75F5F2CF" w14:textId="77777777" w:rsidR="003A68BD" w:rsidRDefault="003A68BD" w:rsidP="003A68BD">
            <w:pPr>
              <w:pStyle w:val="SourceCode"/>
            </w:pPr>
          </w:p>
          <w:p w14:paraId="7770DAA5" w14:textId="77777777" w:rsidR="003A68BD" w:rsidRDefault="003A68BD" w:rsidP="003A68BD">
            <w:pPr>
              <w:pStyle w:val="SourceCode"/>
            </w:pPr>
            <w:r>
              <w:t xml:space="preserve">    # </w:t>
            </w:r>
            <w:proofErr w:type="spellStart"/>
            <w:r>
              <w:t>Case</w:t>
            </w:r>
            <w:proofErr w:type="spellEnd"/>
            <w:r>
              <w:t xml:space="preserve"> </w:t>
            </w:r>
            <w:proofErr w:type="spellStart"/>
            <w:r>
              <w:t>folding</w:t>
            </w:r>
            <w:proofErr w:type="spellEnd"/>
          </w:p>
          <w:p w14:paraId="3F80D810" w14:textId="77777777" w:rsidR="003A68BD" w:rsidRDefault="003A68BD" w:rsidP="003A68BD">
            <w:pPr>
              <w:pStyle w:val="SourceCode"/>
            </w:pPr>
            <w:r>
              <w:t xml:space="preserve">    </w:t>
            </w:r>
            <w:proofErr w:type="spellStart"/>
            <w:r>
              <w:t>text</w:t>
            </w:r>
            <w:proofErr w:type="spellEnd"/>
            <w:r>
              <w:t xml:space="preserve"> = </w:t>
            </w:r>
            <w:proofErr w:type="spellStart"/>
            <w:r>
              <w:t>text.lower</w:t>
            </w:r>
            <w:proofErr w:type="spellEnd"/>
            <w:r>
              <w:t>()</w:t>
            </w:r>
          </w:p>
          <w:p w14:paraId="4CEDBBD9" w14:textId="77777777" w:rsidR="003A68BD" w:rsidRDefault="003A68BD" w:rsidP="003A68BD">
            <w:pPr>
              <w:pStyle w:val="SourceCode"/>
            </w:pPr>
          </w:p>
          <w:p w14:paraId="574C4C19" w14:textId="77777777" w:rsidR="003A68BD" w:rsidRDefault="003A68BD" w:rsidP="003A68BD">
            <w:pPr>
              <w:pStyle w:val="SourceCode"/>
            </w:pPr>
            <w:r>
              <w:t xml:space="preserve">    # Hapus URL</w:t>
            </w:r>
          </w:p>
          <w:p w14:paraId="251033E0" w14:textId="77777777" w:rsidR="003A68BD" w:rsidRDefault="003A68BD" w:rsidP="003A68BD">
            <w:pPr>
              <w:pStyle w:val="SourceCode"/>
            </w:pPr>
            <w:r>
              <w:t xml:space="preserve">    </w:t>
            </w:r>
            <w:proofErr w:type="spellStart"/>
            <w:r>
              <w:t>text</w:t>
            </w:r>
            <w:proofErr w:type="spellEnd"/>
            <w:r>
              <w:t xml:space="preserve"> = </w:t>
            </w:r>
            <w:proofErr w:type="spellStart"/>
            <w:r>
              <w:t>re.sub</w:t>
            </w:r>
            <w:proofErr w:type="spellEnd"/>
            <w:r>
              <w:t>(</w:t>
            </w:r>
            <w:proofErr w:type="spellStart"/>
            <w:r>
              <w:t>r"http</w:t>
            </w:r>
            <w:proofErr w:type="spellEnd"/>
            <w:r>
              <w:t>\S+|</w:t>
            </w:r>
            <w:proofErr w:type="spellStart"/>
            <w:r>
              <w:t>www</w:t>
            </w:r>
            <w:proofErr w:type="spellEnd"/>
            <w:r>
              <w:t xml:space="preserve">\S+", " ", </w:t>
            </w:r>
            <w:proofErr w:type="spellStart"/>
            <w:r>
              <w:t>text</w:t>
            </w:r>
            <w:proofErr w:type="spellEnd"/>
            <w:r>
              <w:t>)</w:t>
            </w:r>
          </w:p>
          <w:p w14:paraId="79A2D537" w14:textId="77777777" w:rsidR="003A68BD" w:rsidRDefault="003A68BD" w:rsidP="003A68BD">
            <w:pPr>
              <w:pStyle w:val="SourceCode"/>
            </w:pPr>
          </w:p>
          <w:p w14:paraId="76DA8BB3" w14:textId="77777777" w:rsidR="003A68BD" w:rsidRDefault="003A68BD" w:rsidP="003A68BD">
            <w:pPr>
              <w:pStyle w:val="SourceCode"/>
            </w:pPr>
            <w:r>
              <w:t xml:space="preserve">    # Hapus </w:t>
            </w:r>
            <w:proofErr w:type="spellStart"/>
            <w:r>
              <w:rPr>
                <w:i/>
              </w:rPr>
              <w:t>mention</w:t>
            </w:r>
            <w:proofErr w:type="spellEnd"/>
          </w:p>
          <w:p w14:paraId="392E4172" w14:textId="77777777" w:rsidR="003A68BD" w:rsidRDefault="003A68BD" w:rsidP="003A68BD">
            <w:pPr>
              <w:pStyle w:val="SourceCode"/>
            </w:pPr>
            <w:r>
              <w:t xml:space="preserve">    </w:t>
            </w:r>
            <w:proofErr w:type="spellStart"/>
            <w:r>
              <w:t>text</w:t>
            </w:r>
            <w:proofErr w:type="spellEnd"/>
            <w:r>
              <w:t xml:space="preserve"> = </w:t>
            </w:r>
            <w:proofErr w:type="spellStart"/>
            <w:r>
              <w:t>re.sub</w:t>
            </w:r>
            <w:proofErr w:type="spellEnd"/>
            <w:r>
              <w:t xml:space="preserve">(r"@\w+", " ", </w:t>
            </w:r>
            <w:proofErr w:type="spellStart"/>
            <w:r>
              <w:t>text</w:t>
            </w:r>
            <w:proofErr w:type="spellEnd"/>
            <w:r>
              <w:t>)</w:t>
            </w:r>
          </w:p>
          <w:p w14:paraId="3E919026" w14:textId="77777777" w:rsidR="003A68BD" w:rsidRDefault="003A68BD" w:rsidP="003A68BD">
            <w:pPr>
              <w:pStyle w:val="SourceCode"/>
            </w:pPr>
          </w:p>
          <w:p w14:paraId="7153E48F" w14:textId="77777777" w:rsidR="003A68BD" w:rsidRDefault="003A68BD" w:rsidP="003A68BD">
            <w:pPr>
              <w:pStyle w:val="SourceCode"/>
            </w:pPr>
            <w:r>
              <w:t xml:space="preserve">    # Hapus </w:t>
            </w:r>
            <w:proofErr w:type="spellStart"/>
            <w:r>
              <w:rPr>
                <w:i/>
              </w:rPr>
              <w:t>hashtag</w:t>
            </w:r>
            <w:proofErr w:type="spellEnd"/>
            <w:r>
              <w:t xml:space="preserve"> (#)</w:t>
            </w:r>
          </w:p>
          <w:p w14:paraId="3A742B39" w14:textId="77777777" w:rsidR="003A68BD" w:rsidRDefault="003A68BD" w:rsidP="003A68BD">
            <w:pPr>
              <w:pStyle w:val="SourceCode"/>
            </w:pPr>
            <w:r>
              <w:t xml:space="preserve">    </w:t>
            </w:r>
            <w:proofErr w:type="spellStart"/>
            <w:r>
              <w:t>text</w:t>
            </w:r>
            <w:proofErr w:type="spellEnd"/>
            <w:r>
              <w:t xml:space="preserve"> = </w:t>
            </w:r>
            <w:proofErr w:type="spellStart"/>
            <w:r>
              <w:t>re.sub</w:t>
            </w:r>
            <w:proofErr w:type="spellEnd"/>
            <w:r>
              <w:t xml:space="preserve">(r"#\w+", " ", </w:t>
            </w:r>
            <w:proofErr w:type="spellStart"/>
            <w:r>
              <w:t>text</w:t>
            </w:r>
            <w:proofErr w:type="spellEnd"/>
            <w:r>
              <w:t>)</w:t>
            </w:r>
          </w:p>
          <w:p w14:paraId="15AB0B7E" w14:textId="77777777" w:rsidR="003A68BD" w:rsidRDefault="003A68BD" w:rsidP="003A68BD">
            <w:pPr>
              <w:pStyle w:val="SourceCode"/>
            </w:pPr>
          </w:p>
          <w:p w14:paraId="5DE495D2" w14:textId="77777777" w:rsidR="003A68BD" w:rsidRDefault="003A68BD" w:rsidP="003A68BD">
            <w:pPr>
              <w:pStyle w:val="SourceCode"/>
            </w:pPr>
            <w:r>
              <w:t xml:space="preserve">    # Hapus angka</w:t>
            </w:r>
          </w:p>
          <w:p w14:paraId="25548A35" w14:textId="77777777" w:rsidR="003A68BD" w:rsidRDefault="003A68BD" w:rsidP="003A68BD">
            <w:pPr>
              <w:pStyle w:val="SourceCode"/>
            </w:pPr>
            <w:r>
              <w:t xml:space="preserve">    </w:t>
            </w:r>
            <w:proofErr w:type="spellStart"/>
            <w:r>
              <w:t>text</w:t>
            </w:r>
            <w:proofErr w:type="spellEnd"/>
            <w:r>
              <w:t xml:space="preserve"> = </w:t>
            </w:r>
            <w:proofErr w:type="spellStart"/>
            <w:r>
              <w:t>re.sub</w:t>
            </w:r>
            <w:proofErr w:type="spellEnd"/>
            <w:r>
              <w:t xml:space="preserve">(r"\d+", " ", </w:t>
            </w:r>
            <w:proofErr w:type="spellStart"/>
            <w:r>
              <w:t>text</w:t>
            </w:r>
            <w:proofErr w:type="spellEnd"/>
            <w:r>
              <w:t>)</w:t>
            </w:r>
          </w:p>
          <w:p w14:paraId="3746E2D4" w14:textId="77777777" w:rsidR="003A68BD" w:rsidRDefault="003A68BD" w:rsidP="003A68BD">
            <w:pPr>
              <w:pStyle w:val="SourceCode"/>
            </w:pPr>
          </w:p>
          <w:p w14:paraId="3578B51C" w14:textId="77777777" w:rsidR="003A68BD" w:rsidRDefault="003A68BD" w:rsidP="003A68BD">
            <w:pPr>
              <w:pStyle w:val="SourceCode"/>
            </w:pPr>
            <w:r>
              <w:t xml:space="preserve">    # Hapus karakter khusus</w:t>
            </w:r>
          </w:p>
          <w:p w14:paraId="72C8C1B2" w14:textId="77777777" w:rsidR="003A68BD" w:rsidRDefault="003A68BD" w:rsidP="003A68BD">
            <w:pPr>
              <w:pStyle w:val="SourceCode"/>
            </w:pPr>
            <w:r>
              <w:t xml:space="preserve">    </w:t>
            </w:r>
            <w:proofErr w:type="spellStart"/>
            <w:r>
              <w:t>text</w:t>
            </w:r>
            <w:proofErr w:type="spellEnd"/>
            <w:r>
              <w:t xml:space="preserve"> = </w:t>
            </w:r>
            <w:proofErr w:type="spellStart"/>
            <w:r>
              <w:t>re.sub</w:t>
            </w:r>
            <w:proofErr w:type="spellEnd"/>
            <w:r>
              <w:t>(r"[^a-</w:t>
            </w:r>
            <w:proofErr w:type="spellStart"/>
            <w:r>
              <w:t>zA</w:t>
            </w:r>
            <w:proofErr w:type="spellEnd"/>
            <w:r>
              <w:t xml:space="preserve">-ZÀ-ÿ\s]", " ", </w:t>
            </w:r>
            <w:proofErr w:type="spellStart"/>
            <w:r>
              <w:t>text</w:t>
            </w:r>
            <w:proofErr w:type="spellEnd"/>
            <w:r>
              <w:t>)</w:t>
            </w:r>
          </w:p>
          <w:p w14:paraId="1ABBB14B" w14:textId="77777777" w:rsidR="003A68BD" w:rsidRDefault="003A68BD" w:rsidP="003A68BD">
            <w:pPr>
              <w:pStyle w:val="SourceCode"/>
            </w:pPr>
          </w:p>
          <w:p w14:paraId="2D8D45D1" w14:textId="77777777" w:rsidR="003A68BD" w:rsidRDefault="003A68BD" w:rsidP="003A68BD">
            <w:pPr>
              <w:pStyle w:val="SourceCode"/>
            </w:pPr>
            <w:r>
              <w:t xml:space="preserve">    # Hapus spasi berlebih</w:t>
            </w:r>
          </w:p>
          <w:p w14:paraId="1FBC25EA" w14:textId="77777777" w:rsidR="003A68BD" w:rsidRDefault="003A68BD" w:rsidP="003A68BD">
            <w:pPr>
              <w:pStyle w:val="SourceCode"/>
            </w:pPr>
            <w:r>
              <w:lastRenderedPageBreak/>
              <w:t xml:space="preserve">    </w:t>
            </w:r>
            <w:proofErr w:type="spellStart"/>
            <w:r>
              <w:t>text</w:t>
            </w:r>
            <w:proofErr w:type="spellEnd"/>
            <w:r>
              <w:t xml:space="preserve"> = </w:t>
            </w:r>
            <w:proofErr w:type="spellStart"/>
            <w:r>
              <w:t>re.sub</w:t>
            </w:r>
            <w:proofErr w:type="spellEnd"/>
            <w:r>
              <w:t xml:space="preserve">(r"\s+", " ", </w:t>
            </w:r>
            <w:proofErr w:type="spellStart"/>
            <w:r>
              <w:t>text</w:t>
            </w:r>
            <w:proofErr w:type="spellEnd"/>
            <w:r>
              <w:t>).strip()</w:t>
            </w:r>
          </w:p>
          <w:p w14:paraId="10074453" w14:textId="77777777" w:rsidR="003A68BD" w:rsidRDefault="003A68BD" w:rsidP="003A68BD">
            <w:pPr>
              <w:pStyle w:val="SourceCode"/>
            </w:pPr>
          </w:p>
          <w:p w14:paraId="01D4CE1E" w14:textId="77777777" w:rsidR="002A2292" w:rsidRDefault="003A68BD" w:rsidP="003A68BD">
            <w:pPr>
              <w:pStyle w:val="SourceCode"/>
            </w:pPr>
            <w:r>
              <w:t xml:space="preserve">    </w:t>
            </w:r>
            <w:proofErr w:type="spellStart"/>
            <w:r>
              <w:t>return</w:t>
            </w:r>
            <w:proofErr w:type="spellEnd"/>
            <w:r>
              <w:t xml:space="preserve"> </w:t>
            </w:r>
            <w:proofErr w:type="spellStart"/>
            <w:r>
              <w:t>text</w:t>
            </w:r>
            <w:proofErr w:type="spellEnd"/>
          </w:p>
        </w:tc>
      </w:tr>
    </w:tbl>
    <w:p w14:paraId="3A542F2C" w14:textId="77777777" w:rsidR="002D1469" w:rsidRDefault="002D1469" w:rsidP="003A68BD">
      <w:pPr>
        <w:spacing w:before="100" w:beforeAutospacing="1" w:after="100" w:afterAutospacing="1"/>
        <w:ind w:firstLine="360"/>
        <w:rPr>
          <w:rFonts w:asciiTheme="minorHAnsi" w:eastAsia="Times New Roman" w:hAnsiTheme="minorHAnsi" w:cstheme="minorHAnsi"/>
          <w:szCs w:val="24"/>
          <w:lang w:eastAsia="id-ID"/>
        </w:rPr>
      </w:pPr>
    </w:p>
    <w:p w14:paraId="4AA286FF" w14:textId="77777777" w:rsidR="003A68BD" w:rsidRP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4.2 menunjukkan bahwa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dilakukan secara bertahap menggunakan fungsi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Tahap pertama adalah mengubah seluruh huruf menjadi huruf kecil (</w:t>
      </w:r>
      <w:proofErr w:type="spellStart"/>
      <w:r>
        <w:rPr>
          <w:rFonts w:asciiTheme="minorHAnsi" w:eastAsia="Times New Roman" w:hAnsiTheme="minorHAnsi" w:cstheme="minorHAnsi"/>
          <w:i/>
          <w:iCs/>
          <w:szCs w:val="24"/>
          <w:lang w:eastAsia="id-ID"/>
        </w:rPr>
        <w:t>case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folding</w:t>
      </w:r>
      <w:proofErr w:type="spellEnd"/>
      <w:r>
        <w:rPr>
          <w:rFonts w:asciiTheme="minorHAnsi" w:eastAsia="Times New Roman" w:hAnsiTheme="minorHAnsi" w:cstheme="minorHAnsi"/>
          <w:szCs w:val="24"/>
          <w:lang w:eastAsia="id-ID"/>
        </w:rPr>
        <w:t xml:space="preserve">), kemudian menghapus URL, </w:t>
      </w:r>
      <w:proofErr w:type="spellStart"/>
      <w:r>
        <w:rPr>
          <w:rFonts w:asciiTheme="minorHAnsi" w:eastAsia="Times New Roman" w:hAnsiTheme="minorHAnsi" w:cstheme="minorHAnsi"/>
          <w:i/>
          <w:iCs/>
          <w:szCs w:val="24"/>
          <w:lang w:eastAsia="id-ID"/>
        </w:rPr>
        <w:t>mention</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hashtag</w:t>
      </w:r>
      <w:proofErr w:type="spellEnd"/>
      <w:r>
        <w:rPr>
          <w:rFonts w:asciiTheme="minorHAnsi" w:eastAsia="Times New Roman" w:hAnsiTheme="minorHAnsi" w:cstheme="minorHAnsi"/>
          <w:szCs w:val="24"/>
          <w:lang w:eastAsia="id-ID"/>
        </w:rPr>
        <w:t xml:space="preserve">, angka, serta karakter khusus menggunakan </w:t>
      </w:r>
      <w:proofErr w:type="spellStart"/>
      <w:r>
        <w:rPr>
          <w:rFonts w:asciiTheme="minorHAnsi" w:eastAsia="Times New Roman" w:hAnsiTheme="minorHAnsi" w:cstheme="minorHAnsi"/>
          <w:i/>
          <w:iCs/>
          <w:szCs w:val="24"/>
          <w:lang w:eastAsia="id-ID"/>
        </w:rPr>
        <w:t>regular</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expression</w:t>
      </w:r>
      <w:proofErr w:type="spellEnd"/>
      <w:r>
        <w:rPr>
          <w:rFonts w:asciiTheme="minorHAnsi" w:eastAsia="Times New Roman" w:hAnsiTheme="minorHAnsi" w:cstheme="minorHAnsi"/>
          <w:szCs w:val="24"/>
          <w:lang w:eastAsia="id-ID"/>
        </w:rPr>
        <w:t xml:space="preserve">. Setelah itu dilakukan </w:t>
      </w:r>
      <w:proofErr w:type="spellStart"/>
      <w:r>
        <w:rPr>
          <w:rFonts w:asciiTheme="minorHAnsi" w:eastAsia="Times New Roman" w:hAnsiTheme="minorHAnsi" w:cstheme="minorHAnsi"/>
          <w:i/>
          <w:iCs/>
          <w:szCs w:val="24"/>
          <w:lang w:eastAsia="id-ID"/>
        </w:rPr>
        <w:t>whitespace</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cleaning</w:t>
      </w:r>
      <w:proofErr w:type="spellEnd"/>
      <w:r>
        <w:rPr>
          <w:rFonts w:asciiTheme="minorHAnsi" w:eastAsia="Times New Roman" w:hAnsiTheme="minorHAnsi" w:cstheme="minorHAnsi"/>
          <w:szCs w:val="24"/>
          <w:lang w:eastAsia="id-ID"/>
        </w:rPr>
        <w:t xml:space="preserve"> untuk menghilangkan spasi berlebih sehingga menghasilkan teks yang lebih bersih dan konsisten. Fungsi tersebut diterapkan pada seluruh komentar untuk membentuk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i/>
          <w:iCs/>
          <w:szCs w:val="24"/>
          <w:lang w:eastAsia="id-ID"/>
        </w:rPr>
        <w:t xml:space="preserve"> </w:t>
      </w:r>
      <w:r>
        <w:rPr>
          <w:rFonts w:asciiTheme="minorHAnsi" w:eastAsia="Times New Roman" w:hAnsiTheme="minorHAnsi" w:cstheme="minorHAnsi"/>
          <w:szCs w:val="24"/>
          <w:lang w:eastAsia="id-ID"/>
        </w:rPr>
        <w:t xml:space="preserve">yang digunakan sebagai data masukan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5821C093" w14:textId="585FDFCF" w:rsidR="003A68BD" w:rsidRDefault="003A68BD" w:rsidP="003A68BD">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seluruh komentar selesai diproses,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disimpan ke dalam berkas </w:t>
      </w:r>
      <w:r>
        <w:rPr>
          <w:rFonts w:asciiTheme="minorHAnsi" w:eastAsia="Times New Roman" w:hAnsiTheme="minorHAnsi" w:cstheme="minorHAnsi"/>
          <w:i/>
          <w:iCs/>
          <w:szCs w:val="24"/>
          <w:lang w:eastAsia="id-ID"/>
        </w:rPr>
        <w:t>data/</w:t>
      </w:r>
      <w:proofErr w:type="spellStart"/>
      <w:r>
        <w:rPr>
          <w:rFonts w:asciiTheme="minorHAnsi" w:eastAsia="Times New Roman" w:hAnsiTheme="minorHAnsi" w:cstheme="minorHAnsi"/>
          <w:i/>
          <w:iCs/>
          <w:szCs w:val="24"/>
          <w:lang w:eastAsia="id-ID"/>
        </w:rPr>
        <w:t>processed</w:t>
      </w:r>
      <w:proofErr w:type="spellEnd"/>
      <w:r>
        <w:rPr>
          <w:rFonts w:asciiTheme="minorHAnsi" w:eastAsia="Times New Roman" w:hAnsiTheme="minorHAnsi" w:cstheme="minorHAnsi"/>
          <w:i/>
          <w:iCs/>
          <w:szCs w:val="24"/>
          <w:lang w:eastAsia="id-ID"/>
        </w:rPr>
        <w:t>/dataset_train_clean.csv.</w:t>
      </w:r>
      <w:r w:rsidR="002003F7">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tersebut berisi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yang digunakan sebagai data masukan (</w:t>
      </w:r>
      <w:proofErr w:type="spellStart"/>
      <w:r>
        <w:rPr>
          <w:rFonts w:asciiTheme="minorHAnsi" w:eastAsia="Times New Roman" w:hAnsiTheme="minorHAnsi" w:cstheme="minorHAnsi"/>
          <w:i/>
          <w:iCs/>
          <w:szCs w:val="24"/>
          <w:lang w:eastAsia="id-ID"/>
        </w:rPr>
        <w:t>input</w:t>
      </w:r>
      <w:proofErr w:type="spellEnd"/>
      <w:r>
        <w:rPr>
          <w:rFonts w:asciiTheme="minorHAnsi" w:eastAsia="Times New Roman" w:hAnsiTheme="minorHAnsi" w:cstheme="minorHAnsi"/>
          <w:szCs w:val="24"/>
          <w:lang w:eastAsia="id-ID"/>
        </w:rPr>
        <w:t xml:space="preserve">), sedangkan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tetap digunakan sebagai target klasifikasi pada proses pelatihan model. Dengan demikian, seluruh data yang digunakan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telah memiliki format teks yang lebih bersih dan seragam sehingga sesuai dengan kebutuhan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21E59C60" w14:textId="77777777" w:rsidR="005D7D24" w:rsidRDefault="005D7D24" w:rsidP="005D7D24">
      <w:pPr>
        <w:pStyle w:val="Judul2"/>
        <w:rPr>
          <w:lang w:eastAsia="id-ID"/>
        </w:rPr>
      </w:pPr>
      <w:bookmarkStart w:id="106" w:name="_Toc241155016"/>
      <w:r>
        <w:rPr>
          <w:i/>
          <w:lang w:eastAsia="id-ID"/>
        </w:rPr>
        <w:t>Fine-Tuning</w:t>
      </w:r>
      <w:r>
        <w:rPr>
          <w:lang w:eastAsia="id-ID"/>
        </w:rPr>
        <w:t xml:space="preserve"> </w:t>
      </w:r>
      <w:proofErr w:type="spellStart"/>
      <w:r>
        <w:rPr>
          <w:lang w:eastAsia="id-ID"/>
        </w:rPr>
        <w:t>IndoBERT</w:t>
      </w:r>
      <w:bookmarkEnd w:id="106"/>
      <w:proofErr w:type="spellEnd"/>
    </w:p>
    <w:p w14:paraId="00ACC19B" w14:textId="77777777" w:rsidR="005D7D24" w:rsidRP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dilakukan setelah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selesai sehingga seluruh komentar telah memiliki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sebagai data masukan dan </w:t>
      </w:r>
      <w:r w:rsidRPr="002003F7">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sebagai target klasifikasi. Proses ini bertujuan menyesuaikan model </w:t>
      </w:r>
      <w:proofErr w:type="spellStart"/>
      <w:r w:rsidRPr="002003F7">
        <w:rPr>
          <w:rFonts w:asciiTheme="minorHAnsi" w:eastAsia="Times New Roman" w:hAnsiTheme="minorHAnsi" w:cstheme="minorHAnsi"/>
          <w:i/>
          <w:iCs/>
          <w:szCs w:val="24"/>
          <w:lang w:eastAsia="id-ID"/>
        </w:rPr>
        <w:t>IndoBERT</w:t>
      </w:r>
      <w:proofErr w:type="spellEnd"/>
      <w:r w:rsidRPr="002003F7">
        <w:rPr>
          <w:rFonts w:asciiTheme="minorHAnsi" w:eastAsia="Times New Roman" w:hAnsiTheme="minorHAnsi" w:cstheme="minorHAnsi"/>
          <w:i/>
          <w:iCs/>
          <w:szCs w:val="24"/>
          <w:lang w:eastAsia="id-ID"/>
        </w:rPr>
        <w:t xml:space="preserve"> Base P1</w:t>
      </w:r>
      <w:r>
        <w:rPr>
          <w:rFonts w:asciiTheme="minorHAnsi" w:eastAsia="Times New Roman" w:hAnsiTheme="minorHAnsi" w:cstheme="minorHAnsi"/>
          <w:szCs w:val="24"/>
          <w:lang w:eastAsia="id-ID"/>
        </w:rPr>
        <w:t xml:space="preserve"> agar mampu mengenali pola hubungan antara aspek tata kelola dan polaritas sentimen berdasarkan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penelitian.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digunakan berasal dari berkas </w:t>
      </w:r>
      <w:r>
        <w:rPr>
          <w:rFonts w:asciiTheme="minorHAnsi" w:eastAsia="Times New Roman" w:hAnsiTheme="minorHAnsi" w:cstheme="minorHAnsi"/>
          <w:i/>
          <w:iCs/>
          <w:szCs w:val="24"/>
          <w:lang w:eastAsia="id-ID"/>
        </w:rPr>
        <w:t>data/</w:t>
      </w:r>
      <w:proofErr w:type="spellStart"/>
      <w:r>
        <w:rPr>
          <w:rFonts w:asciiTheme="minorHAnsi" w:eastAsia="Times New Roman" w:hAnsiTheme="minorHAnsi" w:cstheme="minorHAnsi"/>
          <w:i/>
          <w:iCs/>
          <w:szCs w:val="24"/>
          <w:lang w:eastAsia="id-ID"/>
        </w:rPr>
        <w:t>processed</w:t>
      </w:r>
      <w:proofErr w:type="spellEnd"/>
      <w:r>
        <w:rPr>
          <w:rFonts w:asciiTheme="minorHAnsi" w:eastAsia="Times New Roman" w:hAnsiTheme="minorHAnsi" w:cstheme="minorHAnsi"/>
          <w:i/>
          <w:iCs/>
          <w:szCs w:val="24"/>
          <w:lang w:eastAsia="id-ID"/>
        </w:rPr>
        <w:t>/dataset_train_clean.csv</w:t>
      </w:r>
      <w:r>
        <w:rPr>
          <w:rFonts w:asciiTheme="minorHAnsi" w:eastAsia="Times New Roman" w:hAnsiTheme="minorHAnsi" w:cstheme="minorHAnsi"/>
          <w:szCs w:val="24"/>
          <w:lang w:eastAsia="id-ID"/>
        </w:rPr>
        <w:t xml:space="preserve"> yang telah melalui proses pelabelan dan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Model yang digunakan pada penelitian ini adalah </w:t>
      </w:r>
      <w:proofErr w:type="spellStart"/>
      <w:r w:rsidRPr="00EC3E5F">
        <w:rPr>
          <w:rFonts w:asciiTheme="minorHAnsi" w:eastAsia="Times New Roman" w:hAnsiTheme="minorHAnsi" w:cstheme="minorHAnsi"/>
          <w:i/>
          <w:iCs/>
          <w:szCs w:val="24"/>
          <w:lang w:eastAsia="id-ID"/>
        </w:rPr>
        <w:t>indobenchmark</w:t>
      </w:r>
      <w:proofErr w:type="spellEnd"/>
      <w:r w:rsidRPr="00EC3E5F">
        <w:rPr>
          <w:rFonts w:asciiTheme="minorHAnsi" w:eastAsia="Times New Roman" w:hAnsiTheme="minorHAnsi" w:cstheme="minorHAnsi"/>
          <w:i/>
          <w:iCs/>
          <w:szCs w:val="24"/>
          <w:lang w:eastAsia="id-ID"/>
        </w:rPr>
        <w:t>/indobert-base-p1</w:t>
      </w:r>
      <w:r>
        <w:rPr>
          <w:rFonts w:asciiTheme="minorHAnsi" w:eastAsia="Times New Roman" w:hAnsiTheme="minorHAnsi" w:cstheme="minorHAnsi"/>
          <w:szCs w:val="24"/>
          <w:lang w:eastAsia="id-ID"/>
        </w:rPr>
        <w:t xml:space="preserve"> yang diperoleh melalui pustaka </w:t>
      </w:r>
      <w:proofErr w:type="spellStart"/>
      <w:r>
        <w:rPr>
          <w:rFonts w:asciiTheme="minorHAnsi" w:eastAsia="Times New Roman" w:hAnsiTheme="minorHAnsi" w:cstheme="minorHAnsi"/>
          <w:i/>
          <w:iCs/>
          <w:szCs w:val="24"/>
          <w:lang w:eastAsia="id-ID"/>
        </w:rPr>
        <w:t>Transformers</w:t>
      </w:r>
      <w:proofErr w:type="spellEnd"/>
      <w:r>
        <w:rPr>
          <w:rFonts w:asciiTheme="minorHAnsi" w:eastAsia="Times New Roman" w:hAnsiTheme="minorHAnsi" w:cstheme="minorHAnsi"/>
          <w:szCs w:val="24"/>
          <w:lang w:eastAsia="id-ID"/>
        </w:rPr>
        <w:t>.</w:t>
      </w:r>
    </w:p>
    <w:p w14:paraId="7E8C09A8" w14:textId="77777777" w:rsidR="005D7D24" w:rsidRP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dilakukan menggunakan bahasa pemrograman </w:t>
      </w:r>
      <w:proofErr w:type="spellStart"/>
      <w:r w:rsidRPr="00EC3E5F">
        <w:rPr>
          <w:rFonts w:asciiTheme="minorHAnsi" w:eastAsia="Times New Roman" w:hAnsiTheme="minorHAnsi" w:cstheme="minorHAnsi"/>
          <w:i/>
          <w:iCs/>
          <w:szCs w:val="24"/>
          <w:lang w:eastAsia="id-ID"/>
        </w:rPr>
        <w:t>Python</w:t>
      </w:r>
      <w:proofErr w:type="spellEnd"/>
      <w:r>
        <w:rPr>
          <w:rFonts w:asciiTheme="minorHAnsi" w:eastAsia="Times New Roman" w:hAnsiTheme="minorHAnsi" w:cstheme="minorHAnsi"/>
          <w:szCs w:val="24"/>
          <w:lang w:eastAsia="id-ID"/>
        </w:rPr>
        <w:t xml:space="preserve"> pada </w:t>
      </w:r>
      <w:proofErr w:type="spellStart"/>
      <w:r>
        <w:rPr>
          <w:rFonts w:asciiTheme="minorHAnsi" w:eastAsia="Times New Roman" w:hAnsiTheme="minorHAnsi" w:cstheme="minorHAnsi"/>
          <w:szCs w:val="24"/>
          <w:lang w:eastAsia="id-ID"/>
        </w:rPr>
        <w:t>file</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indobert</w:t>
      </w:r>
      <w:proofErr w:type="spellEnd"/>
      <w:r>
        <w:rPr>
          <w:rFonts w:asciiTheme="minorHAnsi" w:eastAsia="Times New Roman" w:hAnsiTheme="minorHAnsi" w:cstheme="minorHAnsi"/>
          <w:i/>
          <w:iCs/>
          <w:szCs w:val="24"/>
          <w:lang w:eastAsia="id-ID"/>
        </w:rPr>
        <w:t>/train_indobert.py.</w:t>
      </w:r>
      <w:r>
        <w:rPr>
          <w:rFonts w:asciiTheme="minorHAnsi" w:eastAsia="Times New Roman" w:hAnsiTheme="minorHAnsi" w:cstheme="minorHAnsi"/>
          <w:szCs w:val="24"/>
          <w:lang w:eastAsia="id-ID"/>
        </w:rPr>
        <w:t xml:space="preserve"> Sebelum proses pelatihan dimulai, sistem melakukan validasi terhadap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untuk memastikan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dan </w:t>
      </w:r>
      <w:proofErr w:type="spellStart"/>
      <w:r>
        <w:rPr>
          <w:rFonts w:asciiTheme="minorHAnsi" w:eastAsia="Times New Roman" w:hAnsiTheme="minorHAnsi" w:cstheme="minorHAnsi"/>
          <w:i/>
          <w:iCs/>
          <w:szCs w:val="24"/>
          <w:lang w:eastAsia="id-ID"/>
        </w:rPr>
        <w:t>final_label</w:t>
      </w:r>
      <w:proofErr w:type="spellEnd"/>
      <w:r>
        <w:rPr>
          <w:rFonts w:asciiTheme="minorHAnsi" w:eastAsia="Times New Roman" w:hAnsiTheme="minorHAnsi" w:cstheme="minorHAnsi"/>
          <w:szCs w:val="24"/>
          <w:lang w:eastAsia="id-ID"/>
        </w:rPr>
        <w:t xml:space="preserve"> tersedia. Selanjutnya, nilai pada </w:t>
      </w:r>
      <w:proofErr w:type="spellStart"/>
      <w:r w:rsidRPr="00EC3E5F">
        <w:rPr>
          <w:rFonts w:asciiTheme="minorHAnsi" w:eastAsia="Times New Roman" w:hAnsiTheme="minorHAnsi" w:cstheme="minorHAnsi"/>
          <w:i/>
          <w:iCs/>
          <w:szCs w:val="24"/>
          <w:lang w:eastAsia="id-ID"/>
        </w:rPr>
        <w:t>final_label</w:t>
      </w:r>
      <w:proofErr w:type="spellEnd"/>
      <w:r>
        <w:rPr>
          <w:rFonts w:asciiTheme="minorHAnsi" w:eastAsia="Times New Roman" w:hAnsiTheme="minorHAnsi" w:cstheme="minorHAnsi"/>
          <w:szCs w:val="24"/>
          <w:lang w:eastAsia="id-ID"/>
        </w:rPr>
        <w:t xml:space="preserve"> dikonversi menjadi representasi numerik menggunakan </w:t>
      </w:r>
      <w:r>
        <w:rPr>
          <w:rFonts w:asciiTheme="minorHAnsi" w:eastAsia="Times New Roman" w:hAnsiTheme="minorHAnsi" w:cstheme="minorHAnsi"/>
          <w:i/>
          <w:iCs/>
          <w:szCs w:val="24"/>
          <w:lang w:eastAsia="id-ID"/>
        </w:rPr>
        <w:t>LABEL_MAP</w:t>
      </w:r>
      <w:r>
        <w:rPr>
          <w:rFonts w:asciiTheme="minorHAnsi" w:eastAsia="Times New Roman" w:hAnsiTheme="minorHAnsi" w:cstheme="minorHAnsi"/>
          <w:szCs w:val="24"/>
          <w:lang w:eastAsia="id-ID"/>
        </w:rPr>
        <w:t xml:space="preserve"> sehingga dapat diproses oleh model klasifikasi.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kemudian dibagi menjadi data latih dan data uji menggunakan metode </w:t>
      </w:r>
      <w:proofErr w:type="spellStart"/>
      <w:r>
        <w:rPr>
          <w:rFonts w:asciiTheme="minorHAnsi" w:eastAsia="Times New Roman" w:hAnsiTheme="minorHAnsi" w:cstheme="minorHAnsi"/>
          <w:i/>
          <w:szCs w:val="24"/>
          <w:lang w:eastAsia="id-ID"/>
        </w:rPr>
        <w:t>train-test</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split</w:t>
      </w:r>
      <w:proofErr w:type="spellEnd"/>
      <w:r>
        <w:rPr>
          <w:rFonts w:asciiTheme="minorHAnsi" w:eastAsia="Times New Roman" w:hAnsiTheme="minorHAnsi" w:cstheme="minorHAnsi"/>
          <w:szCs w:val="24"/>
          <w:lang w:eastAsia="id-ID"/>
        </w:rPr>
        <w:t xml:space="preserve"> dengan rasio 80:20 sebagai proses pelatihan awal model sebelum dilakukan evaluasi menggunakan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w:t>
      </w:r>
    </w:p>
    <w:p w14:paraId="5D5B74A2" w14:textId="77777777" w:rsidR="005D7D24" w:rsidRDefault="005D7D24" w:rsidP="005D7D2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Konfigurasi pelatihan yang digunakan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ditunjukkan pada Tabel 4.7. Parameter tersebut digunakan untuk mengatur proses pelatihan model sehingga mampu mempelajari pola data secara optimal. Pemilihan nilai setiap parameter disesuaikan dengan kebutuhan penelitian dan karakteristik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Konfigurasi tersebut diterapkan selama proses pelatihan menggunakan pustaka </w:t>
      </w:r>
      <w:proofErr w:type="spellStart"/>
      <w:r>
        <w:rPr>
          <w:rFonts w:asciiTheme="minorHAnsi" w:eastAsia="Times New Roman" w:hAnsiTheme="minorHAnsi" w:cstheme="minorHAnsi"/>
          <w:i/>
          <w:iCs/>
          <w:szCs w:val="24"/>
          <w:lang w:eastAsia="id-ID"/>
        </w:rPr>
        <w:t>Transformers</w:t>
      </w:r>
      <w:proofErr w:type="spellEnd"/>
      <w:r>
        <w:rPr>
          <w:rFonts w:asciiTheme="minorHAnsi" w:eastAsia="Times New Roman" w:hAnsiTheme="minorHAnsi" w:cstheme="minorHAnsi"/>
          <w:szCs w:val="24"/>
          <w:lang w:eastAsia="id-ID"/>
        </w:rPr>
        <w:t>.</w:t>
      </w:r>
    </w:p>
    <w:p w14:paraId="1C4CCAD8" w14:textId="7F453DF7" w:rsidR="00B91E21" w:rsidRDefault="00B91E21" w:rsidP="00B91E21">
      <w:pPr>
        <w:pStyle w:val="Keterangan"/>
      </w:pPr>
      <w:bookmarkStart w:id="107" w:name="_Toc241154701"/>
      <w:r>
        <w:t xml:space="preserve">Tabel 4. </w:t>
      </w:r>
      <w:r>
        <w:fldChar w:fldCharType="begin"/>
      </w:r>
      <w:r>
        <w:instrText xml:space="preserve"> SEQ Tabel_4. \* ARABIC </w:instrText>
      </w:r>
      <w:r>
        <w:fldChar w:fldCharType="separate"/>
      </w:r>
      <w:r>
        <w:rPr>
          <w:noProof/>
        </w:rPr>
        <w:t>7</w:t>
      </w:r>
      <w:r>
        <w:fldChar w:fldCharType="end"/>
      </w:r>
      <w:r>
        <w:t xml:space="preserve"> </w:t>
      </w:r>
      <w:r w:rsidRPr="00B91E21">
        <w:t xml:space="preserve">Konfigurasi Fine-Tuning </w:t>
      </w:r>
      <w:proofErr w:type="spellStart"/>
      <w:r w:rsidRPr="00B91E21">
        <w:t>IndoBERT</w:t>
      </w:r>
      <w:bookmarkEnd w:id="107"/>
      <w:proofErr w:type="spellEnd"/>
    </w:p>
    <w:tbl>
      <w:tblPr>
        <w:tblW w:w="0" w:type="auto"/>
        <w:jc w:val="center"/>
        <w:tblLook w:val="04A0" w:firstRow="1" w:lastRow="0" w:firstColumn="1" w:lastColumn="0" w:noHBand="0" w:noVBand="1"/>
      </w:tblPr>
      <w:tblGrid>
        <w:gridCol w:w="534"/>
        <w:gridCol w:w="3241"/>
        <w:gridCol w:w="3392"/>
      </w:tblGrid>
      <w:tr w:rsidR="005D7D24" w:rsidRPr="00215EA9" w14:paraId="63DB89C0" w14:textId="77777777" w:rsidTr="005D7D24">
        <w:trPr>
          <w:tblHeader/>
          <w:jc w:val="center"/>
        </w:trPr>
        <w:tc>
          <w:tcPr>
            <w:tcW w:w="534" w:type="dxa"/>
            <w:tcBorders>
              <w:top w:val="single" w:sz="4" w:space="0" w:color="auto"/>
              <w:left w:val="single" w:sz="4" w:space="0" w:color="auto"/>
              <w:bottom w:val="single" w:sz="4" w:space="0" w:color="auto"/>
              <w:right w:val="single" w:sz="4" w:space="0" w:color="auto"/>
            </w:tcBorders>
          </w:tcPr>
          <w:p w14:paraId="57465270" w14:textId="77777777" w:rsidR="005D7D24" w:rsidRPr="00215EA9" w:rsidRDefault="005D7D24" w:rsidP="00703AFF">
            <w:pPr>
              <w:pStyle w:val="TeksIsi"/>
              <w:rPr>
                <w:b/>
                <w:bCs/>
                <w:sz w:val="22"/>
                <w:lang w:val="en-US"/>
              </w:rPr>
            </w:pPr>
            <w:r>
              <w:rPr>
                <w:b/>
                <w:bCs/>
                <w:sz w:val="22"/>
                <w:lang w:val="en-US"/>
              </w:rPr>
              <w:t>No</w:t>
            </w:r>
          </w:p>
        </w:tc>
        <w:tc>
          <w:tcPr>
            <w:tcW w:w="3241" w:type="dxa"/>
            <w:tcBorders>
              <w:top w:val="single" w:sz="4" w:space="0" w:color="auto"/>
              <w:left w:val="single" w:sz="4" w:space="0" w:color="auto"/>
              <w:bottom w:val="single" w:sz="4" w:space="0" w:color="auto"/>
              <w:right w:val="single" w:sz="4" w:space="0" w:color="auto"/>
            </w:tcBorders>
          </w:tcPr>
          <w:p w14:paraId="3FD57A50" w14:textId="77777777" w:rsidR="005D7D24" w:rsidRPr="00215EA9" w:rsidRDefault="005D7D24" w:rsidP="00703AFF">
            <w:pPr>
              <w:pStyle w:val="TeksIsi"/>
              <w:rPr>
                <w:b/>
                <w:bCs/>
                <w:sz w:val="22"/>
                <w:lang w:val="en-US"/>
              </w:rPr>
            </w:pPr>
            <w:r>
              <w:rPr>
                <w:b/>
                <w:bCs/>
                <w:sz w:val="22"/>
              </w:rPr>
              <w:t>Parameter</w:t>
            </w:r>
          </w:p>
        </w:tc>
        <w:tc>
          <w:tcPr>
            <w:tcW w:w="3392" w:type="dxa"/>
            <w:tcBorders>
              <w:top w:val="single" w:sz="4" w:space="0" w:color="auto"/>
              <w:left w:val="single" w:sz="4" w:space="0" w:color="auto"/>
              <w:bottom w:val="single" w:sz="4" w:space="0" w:color="auto"/>
              <w:right w:val="single" w:sz="4" w:space="0" w:color="auto"/>
            </w:tcBorders>
          </w:tcPr>
          <w:p w14:paraId="7BC230EA" w14:textId="77777777" w:rsidR="005D7D24" w:rsidRPr="00215EA9" w:rsidRDefault="005D7D24" w:rsidP="00703AFF">
            <w:pPr>
              <w:pStyle w:val="TeksIsi"/>
              <w:rPr>
                <w:b/>
                <w:bCs/>
                <w:sz w:val="22"/>
                <w:lang w:val="en-US"/>
              </w:rPr>
            </w:pPr>
            <w:r>
              <w:rPr>
                <w:b/>
                <w:bCs/>
                <w:sz w:val="22"/>
                <w:lang w:val="en-US"/>
              </w:rPr>
              <w:t>Nilai</w:t>
            </w:r>
          </w:p>
        </w:tc>
      </w:tr>
      <w:tr w:rsidR="005D7D24" w:rsidRPr="00215EA9" w14:paraId="4031BE0D"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7840779E" w14:textId="77777777" w:rsidR="005D7D24" w:rsidRPr="00215EA9" w:rsidRDefault="005D7D24" w:rsidP="00703AFF">
            <w:pPr>
              <w:pStyle w:val="TeksIsi"/>
              <w:rPr>
                <w:sz w:val="22"/>
                <w:lang w:val="en-US"/>
              </w:rPr>
            </w:pPr>
            <w:r>
              <w:rPr>
                <w:sz w:val="22"/>
                <w:lang w:val="en-US"/>
              </w:rPr>
              <w:t>1</w:t>
            </w:r>
          </w:p>
        </w:tc>
        <w:tc>
          <w:tcPr>
            <w:tcW w:w="3241" w:type="dxa"/>
            <w:tcBorders>
              <w:top w:val="single" w:sz="4" w:space="0" w:color="auto"/>
              <w:left w:val="single" w:sz="4" w:space="0" w:color="auto"/>
              <w:bottom w:val="single" w:sz="4" w:space="0" w:color="auto"/>
              <w:right w:val="single" w:sz="4" w:space="0" w:color="auto"/>
            </w:tcBorders>
          </w:tcPr>
          <w:p w14:paraId="5C39E5AD" w14:textId="77777777" w:rsidR="005D7D24" w:rsidRPr="00215EA9" w:rsidRDefault="005D7D24" w:rsidP="00703AFF">
            <w:pPr>
              <w:pStyle w:val="TeksIsi"/>
              <w:rPr>
                <w:sz w:val="22"/>
                <w:lang w:val="en-US"/>
              </w:rPr>
            </w:pPr>
            <w:r>
              <w:rPr>
                <w:sz w:val="22"/>
              </w:rPr>
              <w:t>Model</w:t>
            </w:r>
          </w:p>
        </w:tc>
        <w:tc>
          <w:tcPr>
            <w:tcW w:w="3392" w:type="dxa"/>
            <w:tcBorders>
              <w:top w:val="single" w:sz="4" w:space="0" w:color="auto"/>
              <w:left w:val="single" w:sz="4" w:space="0" w:color="auto"/>
              <w:bottom w:val="single" w:sz="4" w:space="0" w:color="auto"/>
              <w:right w:val="single" w:sz="4" w:space="0" w:color="auto"/>
            </w:tcBorders>
          </w:tcPr>
          <w:p w14:paraId="342D12A9" w14:textId="77777777" w:rsidR="005D7D24" w:rsidRPr="00215EA9" w:rsidRDefault="005D7D24" w:rsidP="00703AFF">
            <w:pPr>
              <w:pStyle w:val="TeksIsi"/>
              <w:rPr>
                <w:sz w:val="22"/>
                <w:lang w:val="en-US"/>
              </w:rPr>
            </w:pPr>
            <w:proofErr w:type="spellStart"/>
            <w:r>
              <w:rPr>
                <w:sz w:val="22"/>
              </w:rPr>
              <w:t>indobenchmark</w:t>
            </w:r>
            <w:proofErr w:type="spellEnd"/>
            <w:r>
              <w:rPr>
                <w:sz w:val="22"/>
              </w:rPr>
              <w:t>/indobert-base-p1</w:t>
            </w:r>
          </w:p>
        </w:tc>
      </w:tr>
      <w:tr w:rsidR="005D7D24" w:rsidRPr="00215EA9" w14:paraId="0A509944"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4F54DEB3" w14:textId="77777777" w:rsidR="005D7D24" w:rsidRPr="00215EA9" w:rsidRDefault="005D7D24" w:rsidP="00703AFF">
            <w:pPr>
              <w:pStyle w:val="TeksIsi"/>
              <w:rPr>
                <w:sz w:val="22"/>
                <w:lang w:val="en-US"/>
              </w:rPr>
            </w:pPr>
            <w:r>
              <w:rPr>
                <w:sz w:val="22"/>
                <w:lang w:val="en-US"/>
              </w:rPr>
              <w:t>2</w:t>
            </w:r>
          </w:p>
        </w:tc>
        <w:tc>
          <w:tcPr>
            <w:tcW w:w="3241" w:type="dxa"/>
            <w:tcBorders>
              <w:top w:val="single" w:sz="4" w:space="0" w:color="auto"/>
              <w:left w:val="single" w:sz="4" w:space="0" w:color="auto"/>
              <w:bottom w:val="single" w:sz="4" w:space="0" w:color="auto"/>
              <w:right w:val="single" w:sz="4" w:space="0" w:color="auto"/>
            </w:tcBorders>
          </w:tcPr>
          <w:p w14:paraId="05F05B0A" w14:textId="77777777" w:rsidR="005D7D24" w:rsidRPr="00215EA9" w:rsidRDefault="005D7D24" w:rsidP="00703AFF">
            <w:pPr>
              <w:pStyle w:val="TeksIsi"/>
              <w:rPr>
                <w:sz w:val="22"/>
                <w:lang w:val="en-US"/>
              </w:rPr>
            </w:pPr>
            <w:proofErr w:type="spellStart"/>
            <w:r>
              <w:rPr>
                <w:sz w:val="22"/>
              </w:rPr>
              <w:t>Learning</w:t>
            </w:r>
            <w:proofErr w:type="spellEnd"/>
            <w:r>
              <w:rPr>
                <w:sz w:val="22"/>
              </w:rPr>
              <w:t xml:space="preserve"> Rate</w:t>
            </w:r>
          </w:p>
        </w:tc>
        <w:tc>
          <w:tcPr>
            <w:tcW w:w="3392" w:type="dxa"/>
            <w:tcBorders>
              <w:top w:val="single" w:sz="4" w:space="0" w:color="auto"/>
              <w:left w:val="single" w:sz="4" w:space="0" w:color="auto"/>
              <w:bottom w:val="single" w:sz="4" w:space="0" w:color="auto"/>
              <w:right w:val="single" w:sz="4" w:space="0" w:color="auto"/>
            </w:tcBorders>
          </w:tcPr>
          <w:p w14:paraId="70E13239" w14:textId="77777777" w:rsidR="005D7D24" w:rsidRPr="00215EA9" w:rsidRDefault="005D7D24" w:rsidP="00703AFF">
            <w:pPr>
              <w:pStyle w:val="TeksIsi"/>
              <w:rPr>
                <w:sz w:val="22"/>
                <w:lang w:val="en-US"/>
              </w:rPr>
            </w:pPr>
            <w:r>
              <w:rPr>
                <w:sz w:val="22"/>
              </w:rPr>
              <w:t>2e-5</w:t>
            </w:r>
          </w:p>
        </w:tc>
      </w:tr>
      <w:tr w:rsidR="005D7D24" w:rsidRPr="00215EA9" w14:paraId="6763F12A"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51147030" w14:textId="77777777" w:rsidR="005D7D24" w:rsidRPr="00215EA9" w:rsidRDefault="005D7D24" w:rsidP="00703AFF">
            <w:pPr>
              <w:pStyle w:val="TeksIsi"/>
              <w:rPr>
                <w:sz w:val="22"/>
                <w:lang w:val="en-US"/>
              </w:rPr>
            </w:pPr>
            <w:r>
              <w:rPr>
                <w:sz w:val="22"/>
                <w:lang w:val="en-US"/>
              </w:rPr>
              <w:t>3</w:t>
            </w:r>
          </w:p>
        </w:tc>
        <w:tc>
          <w:tcPr>
            <w:tcW w:w="3241" w:type="dxa"/>
            <w:tcBorders>
              <w:top w:val="single" w:sz="4" w:space="0" w:color="auto"/>
              <w:left w:val="single" w:sz="4" w:space="0" w:color="auto"/>
              <w:bottom w:val="single" w:sz="4" w:space="0" w:color="auto"/>
              <w:right w:val="single" w:sz="4" w:space="0" w:color="auto"/>
            </w:tcBorders>
          </w:tcPr>
          <w:p w14:paraId="1820BAE8" w14:textId="77777777" w:rsidR="005D7D24" w:rsidRPr="00215EA9" w:rsidRDefault="005D7D24" w:rsidP="00703AFF">
            <w:pPr>
              <w:pStyle w:val="TeksIsi"/>
              <w:rPr>
                <w:sz w:val="22"/>
                <w:lang w:val="en-US"/>
              </w:rPr>
            </w:pPr>
            <w:proofErr w:type="spellStart"/>
            <w:r>
              <w:rPr>
                <w:sz w:val="22"/>
              </w:rPr>
              <w:t>Epoch</w:t>
            </w:r>
            <w:proofErr w:type="spellEnd"/>
          </w:p>
        </w:tc>
        <w:tc>
          <w:tcPr>
            <w:tcW w:w="3392" w:type="dxa"/>
            <w:tcBorders>
              <w:top w:val="single" w:sz="4" w:space="0" w:color="auto"/>
              <w:left w:val="single" w:sz="4" w:space="0" w:color="auto"/>
              <w:bottom w:val="single" w:sz="4" w:space="0" w:color="auto"/>
              <w:right w:val="single" w:sz="4" w:space="0" w:color="auto"/>
            </w:tcBorders>
          </w:tcPr>
          <w:p w14:paraId="3AAF051D" w14:textId="77777777" w:rsidR="005D7D24" w:rsidRPr="00215EA9" w:rsidRDefault="005D7D24" w:rsidP="00703AFF">
            <w:pPr>
              <w:pStyle w:val="TeksIsi"/>
              <w:rPr>
                <w:sz w:val="22"/>
                <w:lang w:val="en-US"/>
              </w:rPr>
            </w:pPr>
            <w:r>
              <w:rPr>
                <w:sz w:val="22"/>
                <w:lang w:val="en-US"/>
              </w:rPr>
              <w:t>7</w:t>
            </w:r>
          </w:p>
        </w:tc>
      </w:tr>
      <w:tr w:rsidR="005D7D24" w:rsidRPr="00215EA9" w14:paraId="17AA4FC7"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0027CAFA" w14:textId="77777777" w:rsidR="005D7D24" w:rsidRPr="00215EA9" w:rsidRDefault="005D7D24" w:rsidP="00703AFF">
            <w:pPr>
              <w:pStyle w:val="TeksIsi"/>
              <w:rPr>
                <w:sz w:val="22"/>
                <w:lang w:val="en-US"/>
              </w:rPr>
            </w:pPr>
            <w:r>
              <w:rPr>
                <w:sz w:val="22"/>
                <w:lang w:val="en-US"/>
              </w:rPr>
              <w:t>4</w:t>
            </w:r>
          </w:p>
        </w:tc>
        <w:tc>
          <w:tcPr>
            <w:tcW w:w="3241" w:type="dxa"/>
            <w:tcBorders>
              <w:top w:val="single" w:sz="4" w:space="0" w:color="auto"/>
              <w:left w:val="single" w:sz="4" w:space="0" w:color="auto"/>
              <w:bottom w:val="single" w:sz="4" w:space="0" w:color="auto"/>
              <w:right w:val="single" w:sz="4" w:space="0" w:color="auto"/>
            </w:tcBorders>
          </w:tcPr>
          <w:p w14:paraId="11A28FD2" w14:textId="77777777" w:rsidR="005D7D24" w:rsidRPr="00215EA9" w:rsidRDefault="005D7D24" w:rsidP="00703AFF">
            <w:pPr>
              <w:pStyle w:val="TeksIsi"/>
              <w:rPr>
                <w:sz w:val="22"/>
                <w:lang w:val="en-US"/>
              </w:rPr>
            </w:pPr>
            <w:proofErr w:type="spellStart"/>
            <w:r>
              <w:rPr>
                <w:sz w:val="22"/>
              </w:rPr>
              <w:t>Batch</w:t>
            </w:r>
            <w:proofErr w:type="spellEnd"/>
            <w:r>
              <w:rPr>
                <w:sz w:val="22"/>
              </w:rPr>
              <w:t xml:space="preserve"> </w:t>
            </w:r>
            <w:proofErr w:type="spellStart"/>
            <w:r>
              <w:rPr>
                <w:sz w:val="22"/>
              </w:rPr>
              <w:t>Size</w:t>
            </w:r>
            <w:proofErr w:type="spellEnd"/>
            <w:r>
              <w:rPr>
                <w:sz w:val="22"/>
              </w:rPr>
              <w:t xml:space="preserve"> (</w:t>
            </w:r>
            <w:proofErr w:type="spellStart"/>
            <w:r>
              <w:rPr>
                <w:sz w:val="22"/>
              </w:rPr>
              <w:t>Training</w:t>
            </w:r>
            <w:proofErr w:type="spellEnd"/>
            <w:r>
              <w:rPr>
                <w:sz w:val="22"/>
              </w:rPr>
              <w:t>)</w:t>
            </w:r>
          </w:p>
        </w:tc>
        <w:tc>
          <w:tcPr>
            <w:tcW w:w="3392" w:type="dxa"/>
            <w:tcBorders>
              <w:top w:val="single" w:sz="4" w:space="0" w:color="auto"/>
              <w:left w:val="single" w:sz="4" w:space="0" w:color="auto"/>
              <w:bottom w:val="single" w:sz="4" w:space="0" w:color="auto"/>
              <w:right w:val="single" w:sz="4" w:space="0" w:color="auto"/>
            </w:tcBorders>
          </w:tcPr>
          <w:p w14:paraId="24742B35" w14:textId="77777777" w:rsidR="005D7D24" w:rsidRPr="00215EA9" w:rsidRDefault="005D7D24" w:rsidP="00703AFF">
            <w:pPr>
              <w:pStyle w:val="TeksIsi"/>
              <w:rPr>
                <w:sz w:val="22"/>
                <w:lang w:val="en-US"/>
              </w:rPr>
            </w:pPr>
            <w:r>
              <w:rPr>
                <w:sz w:val="22"/>
                <w:lang w:val="en-US"/>
              </w:rPr>
              <w:t>8</w:t>
            </w:r>
          </w:p>
        </w:tc>
      </w:tr>
      <w:tr w:rsidR="005D7D24" w:rsidRPr="00215EA9" w14:paraId="5ACB07DA"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7BC341D5" w14:textId="77777777" w:rsidR="005D7D24" w:rsidRPr="00215EA9" w:rsidRDefault="005D7D24" w:rsidP="00703AFF">
            <w:pPr>
              <w:pStyle w:val="TeksIsi"/>
              <w:rPr>
                <w:sz w:val="22"/>
                <w:lang w:val="en-US"/>
              </w:rPr>
            </w:pPr>
            <w:r>
              <w:rPr>
                <w:sz w:val="22"/>
                <w:lang w:val="en-US"/>
              </w:rPr>
              <w:t>5</w:t>
            </w:r>
          </w:p>
        </w:tc>
        <w:tc>
          <w:tcPr>
            <w:tcW w:w="3241" w:type="dxa"/>
            <w:tcBorders>
              <w:top w:val="single" w:sz="4" w:space="0" w:color="auto"/>
              <w:left w:val="single" w:sz="4" w:space="0" w:color="auto"/>
              <w:bottom w:val="single" w:sz="4" w:space="0" w:color="auto"/>
              <w:right w:val="single" w:sz="4" w:space="0" w:color="auto"/>
            </w:tcBorders>
          </w:tcPr>
          <w:p w14:paraId="0CC17F98" w14:textId="77777777" w:rsidR="005D7D24" w:rsidRPr="00215EA9" w:rsidRDefault="005D7D24" w:rsidP="00703AFF">
            <w:pPr>
              <w:pStyle w:val="TeksIsi"/>
              <w:rPr>
                <w:sz w:val="22"/>
                <w:lang w:val="en-US"/>
              </w:rPr>
            </w:pPr>
            <w:proofErr w:type="spellStart"/>
            <w:r>
              <w:rPr>
                <w:sz w:val="22"/>
              </w:rPr>
              <w:t>Batch</w:t>
            </w:r>
            <w:proofErr w:type="spellEnd"/>
            <w:r>
              <w:rPr>
                <w:sz w:val="22"/>
              </w:rPr>
              <w:t xml:space="preserve"> </w:t>
            </w:r>
            <w:proofErr w:type="spellStart"/>
            <w:r>
              <w:rPr>
                <w:sz w:val="22"/>
              </w:rPr>
              <w:t>Size</w:t>
            </w:r>
            <w:proofErr w:type="spellEnd"/>
            <w:r>
              <w:rPr>
                <w:sz w:val="22"/>
              </w:rPr>
              <w:t xml:space="preserve"> (</w:t>
            </w:r>
            <w:proofErr w:type="spellStart"/>
            <w:r>
              <w:rPr>
                <w:sz w:val="22"/>
              </w:rPr>
              <w:t>Evaluation</w:t>
            </w:r>
            <w:proofErr w:type="spellEnd"/>
            <w:r>
              <w:rPr>
                <w:sz w:val="22"/>
              </w:rPr>
              <w:t>)</w:t>
            </w:r>
          </w:p>
        </w:tc>
        <w:tc>
          <w:tcPr>
            <w:tcW w:w="3392" w:type="dxa"/>
            <w:tcBorders>
              <w:top w:val="single" w:sz="4" w:space="0" w:color="auto"/>
              <w:left w:val="single" w:sz="4" w:space="0" w:color="auto"/>
              <w:bottom w:val="single" w:sz="4" w:space="0" w:color="auto"/>
              <w:right w:val="single" w:sz="4" w:space="0" w:color="auto"/>
            </w:tcBorders>
          </w:tcPr>
          <w:p w14:paraId="76489D64" w14:textId="77777777" w:rsidR="005D7D24" w:rsidRPr="00215EA9" w:rsidRDefault="005D7D24" w:rsidP="00703AFF">
            <w:pPr>
              <w:pStyle w:val="TeksIsi"/>
              <w:rPr>
                <w:sz w:val="22"/>
                <w:lang w:val="en-US"/>
              </w:rPr>
            </w:pPr>
            <w:r>
              <w:rPr>
                <w:sz w:val="22"/>
                <w:lang w:val="en-US"/>
              </w:rPr>
              <w:t>8</w:t>
            </w:r>
          </w:p>
        </w:tc>
      </w:tr>
      <w:tr w:rsidR="005D7D24" w:rsidRPr="00215EA9" w14:paraId="78603F92"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39F92038" w14:textId="77777777" w:rsidR="005D7D24" w:rsidRPr="00215EA9" w:rsidRDefault="005D7D24" w:rsidP="00703AFF">
            <w:pPr>
              <w:pStyle w:val="TeksIsi"/>
              <w:rPr>
                <w:sz w:val="22"/>
                <w:lang w:val="en-US"/>
              </w:rPr>
            </w:pPr>
            <w:r>
              <w:rPr>
                <w:sz w:val="22"/>
                <w:lang w:val="en-US"/>
              </w:rPr>
              <w:t>6</w:t>
            </w:r>
          </w:p>
        </w:tc>
        <w:tc>
          <w:tcPr>
            <w:tcW w:w="3241" w:type="dxa"/>
            <w:tcBorders>
              <w:top w:val="single" w:sz="4" w:space="0" w:color="auto"/>
              <w:left w:val="single" w:sz="4" w:space="0" w:color="auto"/>
              <w:bottom w:val="single" w:sz="4" w:space="0" w:color="auto"/>
              <w:right w:val="single" w:sz="4" w:space="0" w:color="auto"/>
            </w:tcBorders>
          </w:tcPr>
          <w:p w14:paraId="2555DF02" w14:textId="77777777" w:rsidR="005D7D24" w:rsidRPr="005D7D24" w:rsidRDefault="005D7D24" w:rsidP="00703AFF">
            <w:pPr>
              <w:pStyle w:val="TeksIsi"/>
              <w:rPr>
                <w:sz w:val="22"/>
              </w:rPr>
            </w:pPr>
            <w:proofErr w:type="spellStart"/>
            <w:r>
              <w:rPr>
                <w:sz w:val="22"/>
              </w:rPr>
              <w:t>Maximum</w:t>
            </w:r>
            <w:proofErr w:type="spellEnd"/>
            <w:r>
              <w:rPr>
                <w:sz w:val="22"/>
              </w:rPr>
              <w:t xml:space="preserve"> </w:t>
            </w:r>
            <w:proofErr w:type="spellStart"/>
            <w:r>
              <w:rPr>
                <w:sz w:val="22"/>
              </w:rPr>
              <w:t>Sequence</w:t>
            </w:r>
            <w:proofErr w:type="spellEnd"/>
            <w:r>
              <w:rPr>
                <w:sz w:val="22"/>
              </w:rPr>
              <w:t xml:space="preserve"> </w:t>
            </w:r>
            <w:proofErr w:type="spellStart"/>
            <w:r>
              <w:rPr>
                <w:sz w:val="22"/>
              </w:rPr>
              <w:t>Length</w:t>
            </w:r>
            <w:proofErr w:type="spellEnd"/>
          </w:p>
        </w:tc>
        <w:tc>
          <w:tcPr>
            <w:tcW w:w="3392" w:type="dxa"/>
            <w:tcBorders>
              <w:top w:val="single" w:sz="4" w:space="0" w:color="auto"/>
              <w:left w:val="single" w:sz="4" w:space="0" w:color="auto"/>
              <w:bottom w:val="single" w:sz="4" w:space="0" w:color="auto"/>
              <w:right w:val="single" w:sz="4" w:space="0" w:color="auto"/>
            </w:tcBorders>
          </w:tcPr>
          <w:p w14:paraId="6A592152" w14:textId="77777777" w:rsidR="005D7D24" w:rsidRPr="00215EA9" w:rsidRDefault="005D7D24" w:rsidP="00703AFF">
            <w:pPr>
              <w:pStyle w:val="TeksIsi"/>
              <w:rPr>
                <w:sz w:val="22"/>
                <w:lang w:val="en-US"/>
              </w:rPr>
            </w:pPr>
            <w:r>
              <w:rPr>
                <w:sz w:val="22"/>
                <w:lang w:val="en-US"/>
              </w:rPr>
              <w:t>256</w:t>
            </w:r>
          </w:p>
        </w:tc>
      </w:tr>
      <w:tr w:rsidR="005D7D24" w:rsidRPr="00215EA9" w14:paraId="3051966D" w14:textId="77777777" w:rsidTr="005D7D24">
        <w:trPr>
          <w:jc w:val="center"/>
        </w:trPr>
        <w:tc>
          <w:tcPr>
            <w:tcW w:w="534" w:type="dxa"/>
            <w:tcBorders>
              <w:top w:val="single" w:sz="4" w:space="0" w:color="auto"/>
              <w:left w:val="single" w:sz="4" w:space="0" w:color="auto"/>
              <w:bottom w:val="single" w:sz="4" w:space="0" w:color="auto"/>
              <w:right w:val="single" w:sz="4" w:space="0" w:color="auto"/>
            </w:tcBorders>
          </w:tcPr>
          <w:p w14:paraId="1F73BCC0" w14:textId="77777777" w:rsidR="005D7D24" w:rsidRPr="00215EA9" w:rsidRDefault="005D7D24" w:rsidP="00703AFF">
            <w:pPr>
              <w:pStyle w:val="TeksIsi"/>
              <w:rPr>
                <w:sz w:val="22"/>
                <w:lang w:val="en-US"/>
              </w:rPr>
            </w:pPr>
            <w:r>
              <w:rPr>
                <w:sz w:val="22"/>
                <w:lang w:val="en-US"/>
              </w:rPr>
              <w:t>7</w:t>
            </w:r>
          </w:p>
        </w:tc>
        <w:tc>
          <w:tcPr>
            <w:tcW w:w="3241" w:type="dxa"/>
            <w:tcBorders>
              <w:top w:val="single" w:sz="4" w:space="0" w:color="auto"/>
              <w:left w:val="single" w:sz="4" w:space="0" w:color="auto"/>
              <w:bottom w:val="single" w:sz="4" w:space="0" w:color="auto"/>
              <w:right w:val="single" w:sz="4" w:space="0" w:color="auto"/>
            </w:tcBorders>
          </w:tcPr>
          <w:p w14:paraId="361CDD34" w14:textId="77777777" w:rsidR="005D7D24" w:rsidRPr="005D7D24" w:rsidRDefault="005D7D24" w:rsidP="00703AFF">
            <w:pPr>
              <w:pStyle w:val="TeksIsi"/>
              <w:rPr>
                <w:sz w:val="22"/>
              </w:rPr>
            </w:pPr>
            <w:proofErr w:type="spellStart"/>
            <w:r>
              <w:rPr>
                <w:sz w:val="22"/>
              </w:rPr>
              <w:t>Weight</w:t>
            </w:r>
            <w:proofErr w:type="spellEnd"/>
            <w:r>
              <w:rPr>
                <w:sz w:val="22"/>
              </w:rPr>
              <w:t xml:space="preserve"> </w:t>
            </w:r>
            <w:proofErr w:type="spellStart"/>
            <w:r>
              <w:rPr>
                <w:sz w:val="22"/>
              </w:rPr>
              <w:t>Decay</w:t>
            </w:r>
            <w:proofErr w:type="spellEnd"/>
          </w:p>
        </w:tc>
        <w:tc>
          <w:tcPr>
            <w:tcW w:w="3392" w:type="dxa"/>
            <w:tcBorders>
              <w:top w:val="single" w:sz="4" w:space="0" w:color="auto"/>
              <w:left w:val="single" w:sz="4" w:space="0" w:color="auto"/>
              <w:bottom w:val="single" w:sz="4" w:space="0" w:color="auto"/>
              <w:right w:val="single" w:sz="4" w:space="0" w:color="auto"/>
            </w:tcBorders>
          </w:tcPr>
          <w:p w14:paraId="0C5EEA5D" w14:textId="77777777" w:rsidR="005D7D24" w:rsidRPr="00215EA9" w:rsidRDefault="005D7D24" w:rsidP="00703AFF">
            <w:pPr>
              <w:pStyle w:val="TeksIsi"/>
              <w:rPr>
                <w:sz w:val="22"/>
                <w:lang w:val="en-US"/>
              </w:rPr>
            </w:pPr>
            <w:r>
              <w:rPr>
                <w:sz w:val="22"/>
                <w:lang w:val="en-US"/>
              </w:rPr>
              <w:t>0.01</w:t>
            </w:r>
          </w:p>
        </w:tc>
      </w:tr>
    </w:tbl>
    <w:p w14:paraId="4504A69E" w14:textId="77777777" w:rsidR="00BE11DA" w:rsidRPr="00BE11DA" w:rsidRDefault="005D7D24"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proses persiapan data selesai, setiap komentar diproses menggunakan </w:t>
      </w:r>
      <w:proofErr w:type="spellStart"/>
      <w:r>
        <w:rPr>
          <w:rFonts w:asciiTheme="minorHAnsi" w:eastAsia="Times New Roman" w:hAnsiTheme="minorHAnsi" w:cstheme="minorHAnsi"/>
          <w:i/>
          <w:iCs/>
          <w:szCs w:val="24"/>
          <w:lang w:eastAsia="id-ID"/>
        </w:rPr>
        <w:t>AutoTokenizer</w:t>
      </w:r>
      <w:proofErr w:type="spellEnd"/>
      <w:r>
        <w:rPr>
          <w:rFonts w:asciiTheme="minorHAnsi" w:eastAsia="Times New Roman" w:hAnsiTheme="minorHAnsi" w:cstheme="minorHAnsi"/>
          <w:szCs w:val="24"/>
          <w:lang w:eastAsia="id-ID"/>
        </w:rPr>
        <w:t xml:space="preserve"> untuk mengubah teks menjadi </w:t>
      </w:r>
      <w:proofErr w:type="spellStart"/>
      <w:r>
        <w:rPr>
          <w:rFonts w:asciiTheme="minorHAnsi" w:eastAsia="Times New Roman" w:hAnsiTheme="minorHAnsi" w:cstheme="minorHAnsi"/>
          <w:szCs w:val="24"/>
          <w:lang w:eastAsia="id-ID"/>
        </w:rPr>
        <w:t>token</w:t>
      </w:r>
      <w:proofErr w:type="spellEnd"/>
      <w:r>
        <w:rPr>
          <w:rFonts w:asciiTheme="minorHAnsi" w:eastAsia="Times New Roman" w:hAnsiTheme="minorHAnsi" w:cstheme="minorHAnsi"/>
          <w:szCs w:val="24"/>
          <w:lang w:eastAsia="id-ID"/>
        </w:rPr>
        <w:t xml:space="preserve"> yang dapat dipahami oleh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Selanjutnya, model </w:t>
      </w:r>
      <w:proofErr w:type="spellStart"/>
      <w:r>
        <w:rPr>
          <w:rFonts w:asciiTheme="minorHAnsi" w:eastAsia="Times New Roman" w:hAnsiTheme="minorHAnsi" w:cstheme="minorHAnsi"/>
          <w:i/>
          <w:iCs/>
          <w:szCs w:val="24"/>
          <w:lang w:eastAsia="id-ID"/>
        </w:rPr>
        <w:t>AutoModelForSequenceClassification</w:t>
      </w:r>
      <w:proofErr w:type="spellEnd"/>
      <w:r>
        <w:rPr>
          <w:rFonts w:asciiTheme="minorHAnsi" w:eastAsia="Times New Roman" w:hAnsiTheme="minorHAnsi" w:cstheme="minorHAnsi"/>
          <w:i/>
          <w:iCs/>
          <w:szCs w:val="24"/>
          <w:lang w:eastAsia="id-ID"/>
        </w:rPr>
        <w:t xml:space="preserve"> </w:t>
      </w:r>
      <w:r>
        <w:rPr>
          <w:rFonts w:asciiTheme="minorHAnsi" w:eastAsia="Times New Roman" w:hAnsiTheme="minorHAnsi" w:cstheme="minorHAnsi"/>
          <w:szCs w:val="24"/>
          <w:lang w:eastAsia="id-ID"/>
        </w:rPr>
        <w:t xml:space="preserve">dikonfigurasi untuk melakukan klasifikasi terhadap delapan kategori </w:t>
      </w:r>
      <w:r>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yang digunakan dalam penelitian. Proses pelatihan dilakukan menggunakan kelas </w:t>
      </w:r>
      <w:proofErr w:type="spellStart"/>
      <w:r>
        <w:rPr>
          <w:rFonts w:asciiTheme="minorHAnsi" w:eastAsia="Times New Roman" w:hAnsiTheme="minorHAnsi" w:cstheme="minorHAnsi"/>
          <w:i/>
          <w:iCs/>
          <w:szCs w:val="24"/>
          <w:lang w:eastAsia="id-ID"/>
        </w:rPr>
        <w:t>Trainer</w:t>
      </w:r>
      <w:proofErr w:type="spellEnd"/>
      <w:r>
        <w:rPr>
          <w:rFonts w:asciiTheme="minorHAnsi" w:eastAsia="Times New Roman" w:hAnsiTheme="minorHAnsi" w:cstheme="minorHAnsi"/>
          <w:szCs w:val="24"/>
          <w:lang w:eastAsia="id-ID"/>
        </w:rPr>
        <w:t xml:space="preserve"> dengan parameter pelatihan yang telah ditentukan sebelumnya. Potongan kode implementasi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ditunjukkan pada Algoritme 4.3.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BE11DA" w14:paraId="5E14C5C2" w14:textId="77777777" w:rsidTr="00BE11DA">
        <w:tc>
          <w:tcPr>
            <w:tcW w:w="7927" w:type="dxa"/>
            <w:gridSpan w:val="2"/>
          </w:tcPr>
          <w:p w14:paraId="5E78DF20" w14:textId="77777777" w:rsidR="00BE11DA" w:rsidRPr="00610E3E" w:rsidRDefault="00BE11DA" w:rsidP="00703AFF">
            <w:pPr>
              <w:pStyle w:val="SourceCode"/>
              <w:rPr>
                <w:lang w:val="en-US"/>
              </w:rPr>
            </w:pPr>
            <w:proofErr w:type="spellStart"/>
            <w:r>
              <w:rPr>
                <w:lang w:val="en-US"/>
              </w:rPr>
              <w:t>Algoritme</w:t>
            </w:r>
            <w:proofErr w:type="spellEnd"/>
            <w:r>
              <w:rPr>
                <w:lang w:val="en-US"/>
              </w:rPr>
              <w:t xml:space="preserve"> 4.3 </w:t>
            </w:r>
            <w:proofErr w:type="spellStart"/>
            <w:r>
              <w:rPr>
                <w:lang w:val="en-US"/>
              </w:rPr>
              <w:t>Implementasi</w:t>
            </w:r>
            <w:proofErr w:type="spellEnd"/>
            <w:r>
              <w:rPr>
                <w:lang w:val="en-US"/>
              </w:rPr>
              <w:t xml:space="preserve"> </w:t>
            </w:r>
            <w:r>
              <w:rPr>
                <w:i/>
                <w:lang w:val="en-US"/>
              </w:rPr>
              <w:t>Fine-Tuning</w:t>
            </w:r>
            <w:r>
              <w:rPr>
                <w:lang w:val="en-US"/>
              </w:rPr>
              <w:t xml:space="preserve"> </w:t>
            </w:r>
            <w:proofErr w:type="spellStart"/>
            <w:r>
              <w:rPr>
                <w:lang w:val="en-US"/>
              </w:rPr>
              <w:t>IndoBERT</w:t>
            </w:r>
            <w:proofErr w:type="spellEnd"/>
          </w:p>
        </w:tc>
      </w:tr>
      <w:tr w:rsidR="00BE11DA" w14:paraId="57A185B0" w14:textId="77777777" w:rsidTr="00BE11DA">
        <w:tc>
          <w:tcPr>
            <w:tcW w:w="433" w:type="dxa"/>
          </w:tcPr>
          <w:p w14:paraId="5DF39C56" w14:textId="77777777" w:rsidR="00BE11DA" w:rsidRDefault="00BE11DA" w:rsidP="00703AFF">
            <w:pPr>
              <w:pStyle w:val="SourceCode"/>
            </w:pPr>
            <w:r>
              <w:t>1</w:t>
            </w:r>
          </w:p>
          <w:p w14:paraId="65C1688E" w14:textId="77777777" w:rsidR="00BE11DA" w:rsidRDefault="00BE11DA" w:rsidP="00703AFF">
            <w:pPr>
              <w:pStyle w:val="SourceCode"/>
            </w:pPr>
            <w:r>
              <w:t>2</w:t>
            </w:r>
          </w:p>
          <w:p w14:paraId="47D4FD35" w14:textId="77777777" w:rsidR="00BE11DA" w:rsidRDefault="00BE11DA" w:rsidP="00703AFF">
            <w:pPr>
              <w:pStyle w:val="SourceCode"/>
            </w:pPr>
            <w:r>
              <w:t>3</w:t>
            </w:r>
          </w:p>
          <w:p w14:paraId="5102AA20" w14:textId="77777777" w:rsidR="00BE11DA" w:rsidRDefault="00BE11DA" w:rsidP="00703AFF">
            <w:pPr>
              <w:pStyle w:val="SourceCode"/>
            </w:pPr>
            <w:r>
              <w:t>4</w:t>
            </w:r>
          </w:p>
          <w:p w14:paraId="6E457F97" w14:textId="77777777" w:rsidR="00BE11DA" w:rsidRDefault="00BE11DA" w:rsidP="00703AFF">
            <w:pPr>
              <w:pStyle w:val="SourceCode"/>
            </w:pPr>
            <w:r>
              <w:t>5</w:t>
            </w:r>
          </w:p>
          <w:p w14:paraId="7B3CA842" w14:textId="77777777" w:rsidR="00BE11DA" w:rsidRDefault="00BE11DA" w:rsidP="00703AFF">
            <w:pPr>
              <w:pStyle w:val="SourceCode"/>
            </w:pPr>
            <w:r>
              <w:t>6</w:t>
            </w:r>
          </w:p>
          <w:p w14:paraId="610FD519" w14:textId="77777777" w:rsidR="00BE11DA" w:rsidRDefault="00BE11DA" w:rsidP="00703AFF">
            <w:pPr>
              <w:pStyle w:val="SourceCode"/>
            </w:pPr>
            <w:r>
              <w:t>7</w:t>
            </w:r>
          </w:p>
          <w:p w14:paraId="376F1A4A" w14:textId="77777777" w:rsidR="00BE11DA" w:rsidRDefault="00BE11DA" w:rsidP="00703AFF">
            <w:pPr>
              <w:pStyle w:val="SourceCode"/>
            </w:pPr>
            <w:r>
              <w:t>8</w:t>
            </w:r>
          </w:p>
          <w:p w14:paraId="3C506C8A" w14:textId="77777777" w:rsidR="00BE11DA" w:rsidRDefault="00BE11DA" w:rsidP="00703AFF">
            <w:pPr>
              <w:pStyle w:val="SourceCode"/>
            </w:pPr>
            <w:r>
              <w:t>9</w:t>
            </w:r>
          </w:p>
          <w:p w14:paraId="7460B3EF" w14:textId="77777777" w:rsidR="00BE11DA" w:rsidRDefault="00BE11DA" w:rsidP="00703AFF">
            <w:pPr>
              <w:pStyle w:val="SourceCode"/>
            </w:pPr>
            <w:r>
              <w:t>10</w:t>
            </w:r>
          </w:p>
          <w:p w14:paraId="3CE3D4CE" w14:textId="77777777" w:rsidR="00BE11DA" w:rsidRDefault="00BE11DA" w:rsidP="00703AFF">
            <w:pPr>
              <w:pStyle w:val="SourceCode"/>
            </w:pPr>
            <w:r>
              <w:t>11</w:t>
            </w:r>
          </w:p>
          <w:p w14:paraId="0B67BBC8" w14:textId="77777777" w:rsidR="00BE11DA" w:rsidRDefault="00BE11DA" w:rsidP="00703AFF">
            <w:pPr>
              <w:pStyle w:val="SourceCode"/>
            </w:pPr>
            <w:r>
              <w:t>12</w:t>
            </w:r>
          </w:p>
          <w:p w14:paraId="259B8C13" w14:textId="77777777" w:rsidR="00BE11DA" w:rsidRDefault="00BE11DA" w:rsidP="00703AFF">
            <w:pPr>
              <w:pStyle w:val="SourceCode"/>
            </w:pPr>
            <w:r>
              <w:t>13</w:t>
            </w:r>
          </w:p>
          <w:p w14:paraId="5B597304" w14:textId="77777777" w:rsidR="00BE11DA" w:rsidRDefault="00BE11DA" w:rsidP="00703AFF">
            <w:pPr>
              <w:pStyle w:val="SourceCode"/>
            </w:pPr>
            <w:r>
              <w:t>14</w:t>
            </w:r>
          </w:p>
          <w:p w14:paraId="119E508D" w14:textId="77777777" w:rsidR="00BE11DA" w:rsidRDefault="00BE11DA" w:rsidP="00703AFF">
            <w:pPr>
              <w:pStyle w:val="SourceCode"/>
            </w:pPr>
            <w:r>
              <w:t>15</w:t>
            </w:r>
          </w:p>
          <w:p w14:paraId="0184DA83" w14:textId="77777777" w:rsidR="00BE11DA" w:rsidRDefault="00BE11DA" w:rsidP="00703AFF">
            <w:pPr>
              <w:pStyle w:val="SourceCode"/>
            </w:pPr>
            <w:r>
              <w:t>16</w:t>
            </w:r>
          </w:p>
          <w:p w14:paraId="60BF8A49" w14:textId="77777777" w:rsidR="00BE11DA" w:rsidRDefault="00BE11DA" w:rsidP="00703AFF">
            <w:pPr>
              <w:pStyle w:val="SourceCode"/>
            </w:pPr>
            <w:r>
              <w:t>17</w:t>
            </w:r>
          </w:p>
          <w:p w14:paraId="2F29034A" w14:textId="77777777" w:rsidR="00BE11DA" w:rsidRDefault="00BE11DA" w:rsidP="00703AFF">
            <w:pPr>
              <w:pStyle w:val="SourceCode"/>
            </w:pPr>
            <w:r>
              <w:t>18</w:t>
            </w:r>
          </w:p>
          <w:p w14:paraId="536FFAFC" w14:textId="77777777" w:rsidR="00BE11DA" w:rsidRDefault="00BE11DA" w:rsidP="00703AFF">
            <w:pPr>
              <w:pStyle w:val="SourceCode"/>
            </w:pPr>
            <w:r>
              <w:t>19</w:t>
            </w:r>
          </w:p>
          <w:p w14:paraId="09FC6BDE" w14:textId="77777777" w:rsidR="00BE11DA" w:rsidRDefault="00BE11DA" w:rsidP="00703AFF">
            <w:pPr>
              <w:pStyle w:val="SourceCode"/>
            </w:pPr>
            <w:r>
              <w:t>20</w:t>
            </w:r>
          </w:p>
          <w:p w14:paraId="33C2E0B7" w14:textId="77777777" w:rsidR="00BE11DA" w:rsidRDefault="00BE11DA" w:rsidP="00703AFF">
            <w:pPr>
              <w:pStyle w:val="SourceCode"/>
            </w:pPr>
            <w:r>
              <w:t>21</w:t>
            </w:r>
          </w:p>
          <w:p w14:paraId="5633A7BE" w14:textId="77777777" w:rsidR="00BE11DA" w:rsidRDefault="00BE11DA" w:rsidP="00703AFF">
            <w:pPr>
              <w:pStyle w:val="SourceCode"/>
            </w:pPr>
            <w:r>
              <w:t>22</w:t>
            </w:r>
          </w:p>
          <w:p w14:paraId="16B70702" w14:textId="77777777" w:rsidR="00BE11DA" w:rsidRDefault="00BE11DA" w:rsidP="00703AFF">
            <w:pPr>
              <w:pStyle w:val="SourceCode"/>
            </w:pPr>
            <w:r>
              <w:t>23</w:t>
            </w:r>
          </w:p>
          <w:p w14:paraId="0694892F" w14:textId="77777777" w:rsidR="00BE11DA" w:rsidRDefault="00BE11DA" w:rsidP="00703AFF">
            <w:pPr>
              <w:pStyle w:val="SourceCode"/>
            </w:pPr>
            <w:r>
              <w:t>24</w:t>
            </w:r>
          </w:p>
          <w:p w14:paraId="0B5F7F0F" w14:textId="77777777" w:rsidR="00BE11DA" w:rsidRDefault="00BE11DA" w:rsidP="00703AFF">
            <w:pPr>
              <w:pStyle w:val="SourceCode"/>
            </w:pPr>
            <w:r>
              <w:lastRenderedPageBreak/>
              <w:t>25</w:t>
            </w:r>
          </w:p>
          <w:p w14:paraId="699A11A7" w14:textId="77777777" w:rsidR="00BE11DA" w:rsidRDefault="00BE11DA" w:rsidP="00703AFF">
            <w:pPr>
              <w:pStyle w:val="SourceCode"/>
            </w:pPr>
            <w:r>
              <w:t>26</w:t>
            </w:r>
          </w:p>
          <w:p w14:paraId="56A41E24" w14:textId="77777777" w:rsidR="00BE11DA" w:rsidRDefault="00BE11DA" w:rsidP="00703AFF">
            <w:pPr>
              <w:pStyle w:val="SourceCode"/>
            </w:pPr>
            <w:r>
              <w:t>27</w:t>
            </w:r>
          </w:p>
          <w:p w14:paraId="7125292F" w14:textId="77777777" w:rsidR="00BE11DA" w:rsidRDefault="00BE11DA" w:rsidP="00703AFF">
            <w:pPr>
              <w:pStyle w:val="SourceCode"/>
            </w:pPr>
            <w:r>
              <w:t>28</w:t>
            </w:r>
          </w:p>
          <w:p w14:paraId="39A9F5AC" w14:textId="77777777" w:rsidR="00BE11DA" w:rsidRDefault="00BE11DA" w:rsidP="00703AFF">
            <w:pPr>
              <w:pStyle w:val="SourceCode"/>
            </w:pPr>
            <w:r>
              <w:t>29</w:t>
            </w:r>
          </w:p>
          <w:p w14:paraId="48429C3A" w14:textId="77777777" w:rsidR="00BE11DA" w:rsidRDefault="00BE11DA" w:rsidP="00703AFF">
            <w:pPr>
              <w:pStyle w:val="SourceCode"/>
            </w:pPr>
            <w:r>
              <w:t>30</w:t>
            </w:r>
          </w:p>
          <w:p w14:paraId="3E70479E" w14:textId="77777777" w:rsidR="00BE11DA" w:rsidRDefault="00BE11DA" w:rsidP="00703AFF">
            <w:pPr>
              <w:pStyle w:val="SourceCode"/>
            </w:pPr>
            <w:r>
              <w:t>31</w:t>
            </w:r>
          </w:p>
        </w:tc>
        <w:tc>
          <w:tcPr>
            <w:tcW w:w="7494" w:type="dxa"/>
          </w:tcPr>
          <w:p w14:paraId="74785D79" w14:textId="77777777" w:rsidR="00BE11DA" w:rsidRDefault="00BE11DA" w:rsidP="00703AFF">
            <w:pPr>
              <w:pStyle w:val="SourceCode"/>
            </w:pPr>
            <w:r>
              <w:lastRenderedPageBreak/>
              <w:t>MODEL_NAME = "</w:t>
            </w:r>
            <w:proofErr w:type="spellStart"/>
            <w:r>
              <w:t>indobenchmark</w:t>
            </w:r>
            <w:proofErr w:type="spellEnd"/>
            <w:r>
              <w:t>/indobert-base-p1"</w:t>
            </w:r>
          </w:p>
          <w:p w14:paraId="48A6EC6F" w14:textId="77777777" w:rsidR="00BE11DA" w:rsidRDefault="00BE11DA" w:rsidP="00703AFF">
            <w:pPr>
              <w:pStyle w:val="SourceCode"/>
            </w:pPr>
          </w:p>
          <w:p w14:paraId="46C9335E" w14:textId="77777777" w:rsidR="00BE11DA" w:rsidRDefault="00BE11DA" w:rsidP="00703AFF">
            <w:pPr>
              <w:pStyle w:val="SourceCode"/>
            </w:pPr>
            <w:proofErr w:type="spellStart"/>
            <w:r>
              <w:t>training_args</w:t>
            </w:r>
            <w:proofErr w:type="spellEnd"/>
            <w:r>
              <w:t xml:space="preserve"> = (</w:t>
            </w:r>
          </w:p>
          <w:p w14:paraId="2FC47D35" w14:textId="77777777" w:rsidR="00BE11DA" w:rsidRDefault="00BE11DA" w:rsidP="00703AFF">
            <w:pPr>
              <w:pStyle w:val="SourceCode"/>
            </w:pPr>
            <w:r>
              <w:t xml:space="preserve">        </w:t>
            </w:r>
            <w:proofErr w:type="spellStart"/>
            <w:r>
              <w:t>TrainingArguments</w:t>
            </w:r>
            <w:proofErr w:type="spellEnd"/>
            <w:r>
              <w:t>(</w:t>
            </w:r>
          </w:p>
          <w:p w14:paraId="20042EDA" w14:textId="77777777" w:rsidR="00BE11DA" w:rsidRDefault="00BE11DA" w:rsidP="00703AFF">
            <w:pPr>
              <w:pStyle w:val="SourceCode"/>
            </w:pPr>
            <w:r>
              <w:t xml:space="preserve">            </w:t>
            </w:r>
            <w:proofErr w:type="spellStart"/>
            <w:r>
              <w:t>output_dir</w:t>
            </w:r>
            <w:proofErr w:type="spellEnd"/>
            <w:r>
              <w:t>=</w:t>
            </w:r>
            <w:proofErr w:type="spellStart"/>
            <w:r>
              <w:t>str</w:t>
            </w:r>
            <w:proofErr w:type="spellEnd"/>
            <w:r>
              <w:t>(</w:t>
            </w:r>
          </w:p>
          <w:p w14:paraId="5B861771" w14:textId="77777777" w:rsidR="00BE11DA" w:rsidRDefault="00BE11DA" w:rsidP="00703AFF">
            <w:pPr>
              <w:pStyle w:val="SourceCode"/>
            </w:pPr>
            <w:r>
              <w:t xml:space="preserve">                OUTPUT_DIR</w:t>
            </w:r>
          </w:p>
          <w:p w14:paraId="423E375F" w14:textId="77777777" w:rsidR="00BE11DA" w:rsidRDefault="00BE11DA" w:rsidP="00703AFF">
            <w:pPr>
              <w:pStyle w:val="SourceCode"/>
            </w:pPr>
            <w:r>
              <w:t xml:space="preserve">            ),</w:t>
            </w:r>
          </w:p>
          <w:p w14:paraId="67DF11E0" w14:textId="77777777" w:rsidR="00BE11DA" w:rsidRDefault="00BE11DA" w:rsidP="00703AFF">
            <w:pPr>
              <w:pStyle w:val="SourceCode"/>
            </w:pPr>
            <w:r>
              <w:t xml:space="preserve">            </w:t>
            </w:r>
            <w:proofErr w:type="spellStart"/>
            <w:r>
              <w:t>eval_strategy</w:t>
            </w:r>
            <w:proofErr w:type="spellEnd"/>
            <w:r>
              <w:t>="</w:t>
            </w:r>
            <w:proofErr w:type="spellStart"/>
            <w:r>
              <w:t>epoch</w:t>
            </w:r>
            <w:proofErr w:type="spellEnd"/>
            <w:r>
              <w:t>",</w:t>
            </w:r>
          </w:p>
          <w:p w14:paraId="73BD9A76" w14:textId="77777777" w:rsidR="00BE11DA" w:rsidRDefault="00BE11DA" w:rsidP="00703AFF">
            <w:pPr>
              <w:pStyle w:val="SourceCode"/>
            </w:pPr>
            <w:r>
              <w:t xml:space="preserve">            </w:t>
            </w:r>
            <w:proofErr w:type="spellStart"/>
            <w:r>
              <w:t>save_strategy</w:t>
            </w:r>
            <w:proofErr w:type="spellEnd"/>
            <w:r>
              <w:t>="</w:t>
            </w:r>
            <w:proofErr w:type="spellStart"/>
            <w:r>
              <w:t>epoch</w:t>
            </w:r>
            <w:proofErr w:type="spellEnd"/>
            <w:r>
              <w:t>",</w:t>
            </w:r>
          </w:p>
          <w:p w14:paraId="4BDB83C6" w14:textId="77777777" w:rsidR="00BE11DA" w:rsidRDefault="00BE11DA" w:rsidP="00703AFF">
            <w:pPr>
              <w:pStyle w:val="SourceCode"/>
            </w:pPr>
            <w:r>
              <w:t xml:space="preserve">            </w:t>
            </w:r>
            <w:proofErr w:type="spellStart"/>
            <w:r>
              <w:t>learning_rate</w:t>
            </w:r>
            <w:proofErr w:type="spellEnd"/>
            <w:r>
              <w:t>=2e-5,</w:t>
            </w:r>
          </w:p>
          <w:p w14:paraId="3F5B13C7" w14:textId="77777777" w:rsidR="00BE11DA" w:rsidRDefault="00BE11DA" w:rsidP="00703AFF">
            <w:pPr>
              <w:pStyle w:val="SourceCode"/>
            </w:pPr>
            <w:r>
              <w:t xml:space="preserve">            </w:t>
            </w:r>
            <w:proofErr w:type="spellStart"/>
            <w:r>
              <w:t>per_device_train_batch_size</w:t>
            </w:r>
            <w:proofErr w:type="spellEnd"/>
            <w:r>
              <w:t>=8,</w:t>
            </w:r>
          </w:p>
          <w:p w14:paraId="241292C2" w14:textId="77777777" w:rsidR="00BE11DA" w:rsidRDefault="00BE11DA" w:rsidP="00703AFF">
            <w:pPr>
              <w:pStyle w:val="SourceCode"/>
            </w:pPr>
            <w:r>
              <w:t xml:space="preserve">            </w:t>
            </w:r>
            <w:proofErr w:type="spellStart"/>
            <w:r>
              <w:t>per_device_eval_batch_size</w:t>
            </w:r>
            <w:proofErr w:type="spellEnd"/>
            <w:r>
              <w:t>=8,</w:t>
            </w:r>
          </w:p>
          <w:p w14:paraId="7794F1AB" w14:textId="77777777" w:rsidR="00BE11DA" w:rsidRDefault="00BE11DA" w:rsidP="00703AFF">
            <w:pPr>
              <w:pStyle w:val="SourceCode"/>
            </w:pPr>
            <w:r>
              <w:t xml:space="preserve">            </w:t>
            </w:r>
            <w:proofErr w:type="spellStart"/>
            <w:r>
              <w:t>num_train_epochs</w:t>
            </w:r>
            <w:proofErr w:type="spellEnd"/>
            <w:r>
              <w:t>=7,</w:t>
            </w:r>
          </w:p>
          <w:p w14:paraId="28081B1E" w14:textId="77777777" w:rsidR="00BE11DA" w:rsidRDefault="00BE11DA" w:rsidP="00703AFF">
            <w:pPr>
              <w:pStyle w:val="SourceCode"/>
            </w:pPr>
            <w:r>
              <w:t xml:space="preserve">            </w:t>
            </w:r>
            <w:proofErr w:type="spellStart"/>
            <w:r>
              <w:t>weight_decay</w:t>
            </w:r>
            <w:proofErr w:type="spellEnd"/>
            <w:r>
              <w:t>=0.01,</w:t>
            </w:r>
          </w:p>
          <w:p w14:paraId="5A051A40" w14:textId="77777777" w:rsidR="00BE11DA" w:rsidRDefault="00BE11DA" w:rsidP="00703AFF">
            <w:pPr>
              <w:pStyle w:val="SourceCode"/>
            </w:pPr>
            <w:r>
              <w:t xml:space="preserve">            </w:t>
            </w:r>
            <w:proofErr w:type="spellStart"/>
            <w:r>
              <w:t>logging_dir</w:t>
            </w:r>
            <w:proofErr w:type="spellEnd"/>
            <w:r>
              <w:t>=</w:t>
            </w:r>
          </w:p>
          <w:p w14:paraId="10CCE69D" w14:textId="77777777" w:rsidR="00BE11DA" w:rsidRDefault="00BE11DA" w:rsidP="00703AFF">
            <w:pPr>
              <w:pStyle w:val="SourceCode"/>
            </w:pPr>
            <w:r>
              <w:t xml:space="preserve">            "</w:t>
            </w:r>
            <w:proofErr w:type="spellStart"/>
            <w:r>
              <w:t>logs</w:t>
            </w:r>
            <w:proofErr w:type="spellEnd"/>
            <w:r>
              <w:t>/</w:t>
            </w:r>
            <w:proofErr w:type="spellStart"/>
            <w:r>
              <w:t>indobert_aspect_sentiment</w:t>
            </w:r>
            <w:proofErr w:type="spellEnd"/>
            <w:r>
              <w:t>",</w:t>
            </w:r>
          </w:p>
          <w:p w14:paraId="1FB7D4F4" w14:textId="77777777" w:rsidR="00BE11DA" w:rsidRDefault="00BE11DA" w:rsidP="00703AFF">
            <w:pPr>
              <w:pStyle w:val="SourceCode"/>
            </w:pPr>
            <w:r>
              <w:t xml:space="preserve">            </w:t>
            </w:r>
            <w:proofErr w:type="spellStart"/>
            <w:r>
              <w:t>logging_steps</w:t>
            </w:r>
            <w:proofErr w:type="spellEnd"/>
            <w:r>
              <w:t>=10,</w:t>
            </w:r>
          </w:p>
          <w:p w14:paraId="6A7145CB" w14:textId="77777777" w:rsidR="00BE11DA" w:rsidRDefault="00BE11DA" w:rsidP="00703AFF">
            <w:pPr>
              <w:pStyle w:val="SourceCode"/>
            </w:pPr>
            <w:r>
              <w:t xml:space="preserve">            </w:t>
            </w:r>
            <w:proofErr w:type="spellStart"/>
            <w:r>
              <w:t>load_best_model_at_end</w:t>
            </w:r>
            <w:proofErr w:type="spellEnd"/>
            <w:r>
              <w:t>=</w:t>
            </w:r>
            <w:proofErr w:type="spellStart"/>
            <w:r>
              <w:t>True</w:t>
            </w:r>
            <w:proofErr w:type="spellEnd"/>
            <w:r>
              <w:t>,</w:t>
            </w:r>
          </w:p>
          <w:p w14:paraId="168F5C95" w14:textId="77777777" w:rsidR="00BE11DA" w:rsidRDefault="00BE11DA" w:rsidP="00703AFF">
            <w:pPr>
              <w:pStyle w:val="SourceCode"/>
            </w:pPr>
            <w:r>
              <w:t xml:space="preserve">            </w:t>
            </w:r>
            <w:proofErr w:type="spellStart"/>
            <w:r>
              <w:t>metric_for_best_model</w:t>
            </w:r>
            <w:proofErr w:type="spellEnd"/>
            <w:r>
              <w:t>="f1",</w:t>
            </w:r>
          </w:p>
          <w:p w14:paraId="14DF7FD2" w14:textId="77777777" w:rsidR="00BE11DA" w:rsidRDefault="00BE11DA" w:rsidP="00703AFF">
            <w:pPr>
              <w:pStyle w:val="SourceCode"/>
            </w:pPr>
            <w:r>
              <w:t xml:space="preserve">        )</w:t>
            </w:r>
          </w:p>
          <w:p w14:paraId="5D375DE6" w14:textId="77777777" w:rsidR="00BE11DA" w:rsidRDefault="00BE11DA" w:rsidP="00703AFF">
            <w:pPr>
              <w:pStyle w:val="SourceCode"/>
            </w:pPr>
            <w:r>
              <w:t xml:space="preserve">    )</w:t>
            </w:r>
          </w:p>
          <w:p w14:paraId="301A2CC1" w14:textId="77777777" w:rsidR="00BE11DA" w:rsidRDefault="00BE11DA" w:rsidP="00703AFF">
            <w:pPr>
              <w:pStyle w:val="SourceCode"/>
            </w:pPr>
          </w:p>
          <w:p w14:paraId="7733A6AD" w14:textId="77777777" w:rsidR="00BE11DA" w:rsidRDefault="00BE11DA" w:rsidP="00703AFF">
            <w:pPr>
              <w:pStyle w:val="SourceCode"/>
            </w:pPr>
            <w:r>
              <w:t xml:space="preserve">    </w:t>
            </w:r>
            <w:proofErr w:type="spellStart"/>
            <w:r>
              <w:t>trainer</w:t>
            </w:r>
            <w:proofErr w:type="spellEnd"/>
            <w:r>
              <w:t xml:space="preserve"> = </w:t>
            </w:r>
            <w:proofErr w:type="spellStart"/>
            <w:r>
              <w:t>Trainer</w:t>
            </w:r>
            <w:proofErr w:type="spellEnd"/>
            <w:r>
              <w:t>(</w:t>
            </w:r>
          </w:p>
          <w:p w14:paraId="138E2E64" w14:textId="77777777" w:rsidR="00BE11DA" w:rsidRDefault="00BE11DA" w:rsidP="00703AFF">
            <w:pPr>
              <w:pStyle w:val="SourceCode"/>
            </w:pPr>
            <w:r>
              <w:t xml:space="preserve">        model=model,</w:t>
            </w:r>
          </w:p>
          <w:p w14:paraId="50966966" w14:textId="77777777" w:rsidR="00BE11DA" w:rsidRDefault="00BE11DA" w:rsidP="00703AFF">
            <w:pPr>
              <w:pStyle w:val="SourceCode"/>
            </w:pPr>
            <w:r>
              <w:lastRenderedPageBreak/>
              <w:t xml:space="preserve">        </w:t>
            </w:r>
            <w:proofErr w:type="spellStart"/>
            <w:r>
              <w:t>args</w:t>
            </w:r>
            <w:proofErr w:type="spellEnd"/>
            <w:r>
              <w:t>=</w:t>
            </w:r>
            <w:proofErr w:type="spellStart"/>
            <w:r>
              <w:t>training_args</w:t>
            </w:r>
            <w:proofErr w:type="spellEnd"/>
            <w:r>
              <w:t>,</w:t>
            </w:r>
          </w:p>
          <w:p w14:paraId="35565B4D" w14:textId="77777777" w:rsidR="00BE11DA" w:rsidRDefault="00BE11DA" w:rsidP="00703AFF">
            <w:pPr>
              <w:pStyle w:val="SourceCode"/>
            </w:pPr>
            <w:r>
              <w:t xml:space="preserve">        </w:t>
            </w:r>
            <w:proofErr w:type="spellStart"/>
            <w:r>
              <w:t>train_dataset</w:t>
            </w:r>
            <w:proofErr w:type="spellEnd"/>
            <w:r>
              <w:t>=</w:t>
            </w:r>
            <w:proofErr w:type="spellStart"/>
            <w:r>
              <w:t>train_dataset</w:t>
            </w:r>
            <w:proofErr w:type="spellEnd"/>
            <w:r>
              <w:t>,</w:t>
            </w:r>
          </w:p>
          <w:p w14:paraId="4CF96C5E" w14:textId="77777777" w:rsidR="00BE11DA" w:rsidRDefault="00BE11DA" w:rsidP="00703AFF">
            <w:pPr>
              <w:pStyle w:val="SourceCode"/>
            </w:pPr>
            <w:r>
              <w:t xml:space="preserve">        </w:t>
            </w:r>
            <w:proofErr w:type="spellStart"/>
            <w:r>
              <w:t>eval_dataset</w:t>
            </w:r>
            <w:proofErr w:type="spellEnd"/>
            <w:r>
              <w:t>=</w:t>
            </w:r>
            <w:proofErr w:type="spellStart"/>
            <w:r>
              <w:t>test_dataset</w:t>
            </w:r>
            <w:proofErr w:type="spellEnd"/>
            <w:r>
              <w:t>,</w:t>
            </w:r>
          </w:p>
          <w:p w14:paraId="17BF325C" w14:textId="77777777" w:rsidR="00BE11DA" w:rsidRDefault="00BE11DA" w:rsidP="00703AFF">
            <w:pPr>
              <w:pStyle w:val="SourceCode"/>
            </w:pPr>
            <w:r>
              <w:t xml:space="preserve">        </w:t>
            </w:r>
            <w:proofErr w:type="spellStart"/>
            <w:r>
              <w:t>compute_metrics</w:t>
            </w:r>
            <w:proofErr w:type="spellEnd"/>
            <w:r>
              <w:t>=</w:t>
            </w:r>
            <w:proofErr w:type="spellStart"/>
            <w:r>
              <w:t>compute_metrics</w:t>
            </w:r>
            <w:proofErr w:type="spellEnd"/>
            <w:r>
              <w:t>,</w:t>
            </w:r>
          </w:p>
          <w:p w14:paraId="1CFBAF97" w14:textId="77777777" w:rsidR="00BE11DA" w:rsidRDefault="00BE11DA" w:rsidP="00703AFF">
            <w:pPr>
              <w:pStyle w:val="SourceCode"/>
            </w:pPr>
            <w:r>
              <w:t xml:space="preserve">    )</w:t>
            </w:r>
          </w:p>
          <w:p w14:paraId="7E8C0839" w14:textId="77777777" w:rsidR="00BE11DA" w:rsidRDefault="00BE11DA" w:rsidP="00703AFF">
            <w:pPr>
              <w:pStyle w:val="SourceCode"/>
            </w:pPr>
          </w:p>
          <w:p w14:paraId="5D2460C6" w14:textId="77777777" w:rsidR="00BE11DA" w:rsidRDefault="00BE11DA" w:rsidP="00703AFF">
            <w:pPr>
              <w:pStyle w:val="SourceCode"/>
            </w:pPr>
            <w:r>
              <w:t xml:space="preserve">    </w:t>
            </w:r>
            <w:proofErr w:type="spellStart"/>
            <w:r>
              <w:t>trainer.train</w:t>
            </w:r>
            <w:proofErr w:type="spellEnd"/>
            <w:r>
              <w:t>()</w:t>
            </w:r>
          </w:p>
        </w:tc>
      </w:tr>
    </w:tbl>
    <w:p w14:paraId="6A929125" w14:textId="77777777" w:rsidR="00BE11DA" w:rsidRDefault="00BE11DA" w:rsidP="00BE11DA">
      <w:pPr>
        <w:pStyle w:val="IndenPertamaTeksIsi"/>
      </w:pPr>
    </w:p>
    <w:p w14:paraId="13D71AFA" w14:textId="77777777" w:rsidR="00BE11DA" w:rsidRPr="006B4B02" w:rsidRDefault="00BE11DA" w:rsidP="00BE11DA">
      <w:pPr>
        <w:pStyle w:val="IndenPertamaTeksIsi"/>
      </w:pPr>
      <w:r>
        <w:t xml:space="preserve">Potongan kode pada Algoritme 4.3 menunjukkan konfigurasi proses </w:t>
      </w:r>
      <w:proofErr w:type="spellStart"/>
      <w:r>
        <w:rPr>
          <w:i/>
          <w:iCs/>
        </w:rPr>
        <w:t>fine-tuning</w:t>
      </w:r>
      <w:proofErr w:type="spellEnd"/>
      <w:r>
        <w:t xml:space="preserve"> menggunakan pustaka </w:t>
      </w:r>
      <w:proofErr w:type="spellStart"/>
      <w:r>
        <w:rPr>
          <w:i/>
          <w:iCs/>
        </w:rPr>
        <w:t>Transformers</w:t>
      </w:r>
      <w:proofErr w:type="spellEnd"/>
      <w:r>
        <w:t xml:space="preserve">. Parameter pelatihan, seperti </w:t>
      </w:r>
      <w:proofErr w:type="spellStart"/>
      <w:r>
        <w:rPr>
          <w:i/>
        </w:rPr>
        <w:t>learning</w:t>
      </w:r>
      <w:proofErr w:type="spellEnd"/>
      <w:r>
        <w:rPr>
          <w:i/>
        </w:rPr>
        <w:t xml:space="preserve"> </w:t>
      </w:r>
      <w:proofErr w:type="spellStart"/>
      <w:r>
        <w:rPr>
          <w:i/>
        </w:rPr>
        <w:t>rate</w:t>
      </w:r>
      <w:proofErr w:type="spellEnd"/>
      <w:r>
        <w:t xml:space="preserve">, </w:t>
      </w:r>
      <w:proofErr w:type="spellStart"/>
      <w:r>
        <w:rPr>
          <w:i/>
        </w:rPr>
        <w:t>batch</w:t>
      </w:r>
      <w:proofErr w:type="spellEnd"/>
      <w:r>
        <w:rPr>
          <w:i/>
        </w:rPr>
        <w:t xml:space="preserve"> </w:t>
      </w:r>
      <w:proofErr w:type="spellStart"/>
      <w:r>
        <w:rPr>
          <w:i/>
        </w:rPr>
        <w:t>size</w:t>
      </w:r>
      <w:proofErr w:type="spellEnd"/>
      <w:r>
        <w:t xml:space="preserve">, jumlah </w:t>
      </w:r>
      <w:proofErr w:type="spellStart"/>
      <w:r w:rsidRPr="00EC3E5F">
        <w:rPr>
          <w:i/>
          <w:iCs/>
        </w:rPr>
        <w:t>epoch</w:t>
      </w:r>
      <w:proofErr w:type="spellEnd"/>
      <w:r>
        <w:t xml:space="preserve">, dan </w:t>
      </w:r>
      <w:proofErr w:type="spellStart"/>
      <w:r w:rsidRPr="00EC3E5F">
        <w:rPr>
          <w:i/>
          <w:iCs/>
        </w:rPr>
        <w:t>weight</w:t>
      </w:r>
      <w:proofErr w:type="spellEnd"/>
      <w:r w:rsidRPr="00EC3E5F">
        <w:rPr>
          <w:i/>
          <w:iCs/>
        </w:rPr>
        <w:t xml:space="preserve"> </w:t>
      </w:r>
      <w:proofErr w:type="spellStart"/>
      <w:r w:rsidRPr="00EC3E5F">
        <w:rPr>
          <w:i/>
          <w:iCs/>
        </w:rPr>
        <w:t>decay</w:t>
      </w:r>
      <w:proofErr w:type="spellEnd"/>
      <w:r>
        <w:t xml:space="preserve">, ditentukan melalui objek </w:t>
      </w:r>
      <w:proofErr w:type="spellStart"/>
      <w:r>
        <w:rPr>
          <w:i/>
          <w:iCs/>
        </w:rPr>
        <w:t>TrainingArguments</w:t>
      </w:r>
      <w:proofErr w:type="spellEnd"/>
      <w:r>
        <w:t xml:space="preserve"> sebelum proses pelatihan dimulai. Selanjutnya, objek </w:t>
      </w:r>
      <w:proofErr w:type="spellStart"/>
      <w:r w:rsidRPr="00EC3E5F">
        <w:rPr>
          <w:i/>
          <w:iCs/>
        </w:rPr>
        <w:t>Trainer</w:t>
      </w:r>
      <w:proofErr w:type="spellEnd"/>
      <w:r>
        <w:t xml:space="preserve"> digunakan untuk mengelola proses pelatihan, evaluasi, serta penyimpanan model terbaik berdasarkan nilai </w:t>
      </w:r>
      <w:r>
        <w:rPr>
          <w:i/>
        </w:rPr>
        <w:t>F1-Score</w:t>
      </w:r>
      <w:r>
        <w:t xml:space="preserve">. Pendekatan tersebut memudahkan proses pelatihan model sekaligus menjaga konsistensi konfigurasi selama proses </w:t>
      </w:r>
      <w:proofErr w:type="spellStart"/>
      <w:r>
        <w:rPr>
          <w:i/>
          <w:iCs/>
        </w:rPr>
        <w:t>fine-tuning</w:t>
      </w:r>
      <w:proofErr w:type="spellEnd"/>
      <w:r>
        <w:t>.</w:t>
      </w:r>
    </w:p>
    <w:p w14:paraId="3E3296D4" w14:textId="77777777" w:rsidR="00BE11DA" w:rsidRDefault="00BE11DA" w:rsidP="00BE11DA">
      <w:pPr>
        <w:pStyle w:val="IndenPertamaTeksIsi"/>
      </w:pPr>
      <w:r>
        <w:t xml:space="preserve">Setelah proses </w:t>
      </w:r>
      <w:proofErr w:type="spellStart"/>
      <w:r>
        <w:rPr>
          <w:i/>
          <w:iCs/>
        </w:rPr>
        <w:t>fine-tuning</w:t>
      </w:r>
      <w:proofErr w:type="spellEnd"/>
      <w:r>
        <w:t xml:space="preserve"> selesai, model yang telah dilatih disimpan pada </w:t>
      </w:r>
      <w:proofErr w:type="spellStart"/>
      <w:r>
        <w:t>direktori</w:t>
      </w:r>
      <w:proofErr w:type="spellEnd"/>
      <w:r>
        <w:t xml:space="preserve"> </w:t>
      </w:r>
      <w:proofErr w:type="spellStart"/>
      <w:r w:rsidRPr="00EC3E5F">
        <w:rPr>
          <w:i/>
          <w:iCs/>
        </w:rPr>
        <w:t>models</w:t>
      </w:r>
      <w:proofErr w:type="spellEnd"/>
      <w:r w:rsidRPr="00EC3E5F">
        <w:rPr>
          <w:i/>
          <w:iCs/>
        </w:rPr>
        <w:t>/</w:t>
      </w:r>
      <w:proofErr w:type="spellStart"/>
      <w:r w:rsidRPr="00EC3E5F">
        <w:rPr>
          <w:i/>
          <w:iCs/>
        </w:rPr>
        <w:t>indobert_aspect_sentiment</w:t>
      </w:r>
      <w:proofErr w:type="spellEnd"/>
      <w:r w:rsidRPr="00EC3E5F">
        <w:rPr>
          <w:i/>
          <w:iCs/>
        </w:rPr>
        <w:t>/</w:t>
      </w:r>
      <w:r>
        <w:t xml:space="preserve"> beserta </w:t>
      </w:r>
      <w:proofErr w:type="spellStart"/>
      <w:r>
        <w:rPr>
          <w:i/>
        </w:rPr>
        <w:t>tokenizer</w:t>
      </w:r>
      <w:proofErr w:type="spellEnd"/>
      <w:r>
        <w:t xml:space="preserve"> yang digunakan. Selain itu, sistem juga menghasilkan berkas evaluasi dan </w:t>
      </w:r>
      <w:proofErr w:type="spellStart"/>
      <w:r>
        <w:rPr>
          <w:i/>
          <w:iCs/>
        </w:rPr>
        <w:t>confusion</w:t>
      </w:r>
      <w:proofErr w:type="spellEnd"/>
      <w:r>
        <w:rPr>
          <w:i/>
          <w:iCs/>
        </w:rPr>
        <w:t xml:space="preserve"> </w:t>
      </w:r>
      <w:proofErr w:type="spellStart"/>
      <w:r>
        <w:rPr>
          <w:i/>
          <w:iCs/>
        </w:rPr>
        <w:t>matrix</w:t>
      </w:r>
      <w:proofErr w:type="spellEnd"/>
      <w:r>
        <w:t xml:space="preserve"> yang disimpan pada </w:t>
      </w:r>
      <w:proofErr w:type="spellStart"/>
      <w:r>
        <w:t>direktori</w:t>
      </w:r>
      <w:proofErr w:type="spellEnd"/>
      <w:r>
        <w:t xml:space="preserve"> </w:t>
      </w:r>
      <w:r w:rsidRPr="00EC3E5F">
        <w:rPr>
          <w:i/>
          <w:iCs/>
        </w:rPr>
        <w:t>data/</w:t>
      </w:r>
      <w:proofErr w:type="spellStart"/>
      <w:r w:rsidRPr="00EC3E5F">
        <w:rPr>
          <w:i/>
          <w:iCs/>
        </w:rPr>
        <w:t>results</w:t>
      </w:r>
      <w:proofErr w:type="spellEnd"/>
      <w:r w:rsidRPr="00EC3E5F">
        <w:rPr>
          <w:i/>
          <w:iCs/>
        </w:rPr>
        <w:t>/</w:t>
      </w:r>
      <w:r>
        <w:t xml:space="preserve">. Model hasil </w:t>
      </w:r>
      <w:proofErr w:type="spellStart"/>
      <w:r>
        <w:rPr>
          <w:i/>
          <w:iCs/>
        </w:rPr>
        <w:t>fine-tuning</w:t>
      </w:r>
      <w:proofErr w:type="spellEnd"/>
      <w:r>
        <w:t xml:space="preserve"> selanjutnya digunakan pada tahap </w:t>
      </w:r>
      <w:r>
        <w:rPr>
          <w:i/>
        </w:rPr>
        <w:t xml:space="preserve">10-Fold </w:t>
      </w:r>
      <w:proofErr w:type="spellStart"/>
      <w:r>
        <w:rPr>
          <w:i/>
        </w:rPr>
        <w:t>Cross</w:t>
      </w:r>
      <w:proofErr w:type="spellEnd"/>
      <w:r>
        <w:rPr>
          <w:i/>
        </w:rPr>
        <w:t xml:space="preserve"> </w:t>
      </w:r>
      <w:proofErr w:type="spellStart"/>
      <w:r>
        <w:rPr>
          <w:i/>
        </w:rPr>
        <w:t>Validation</w:t>
      </w:r>
      <w:proofErr w:type="spellEnd"/>
      <w:r>
        <w:t xml:space="preserve"> untuk memperoleh evaluasi performa model yang lebih komprehensif.</w:t>
      </w:r>
    </w:p>
    <w:p w14:paraId="35D10AB9" w14:textId="77777777" w:rsidR="00BE11DA" w:rsidRDefault="00BE11DA" w:rsidP="00BE11DA">
      <w:pPr>
        <w:pStyle w:val="Judul2"/>
      </w:pPr>
      <w:bookmarkStart w:id="108" w:name="_Toc241155017"/>
      <w:r>
        <w:rPr>
          <w:i/>
        </w:rPr>
        <w:t xml:space="preserve">10-Fold </w:t>
      </w:r>
      <w:proofErr w:type="spellStart"/>
      <w:r>
        <w:rPr>
          <w:i/>
        </w:rPr>
        <w:t>Cross</w:t>
      </w:r>
      <w:proofErr w:type="spellEnd"/>
      <w:r>
        <w:rPr>
          <w:i/>
        </w:rPr>
        <w:t xml:space="preserve"> </w:t>
      </w:r>
      <w:proofErr w:type="spellStart"/>
      <w:r>
        <w:rPr>
          <w:i/>
        </w:rPr>
        <w:t>Validation</w:t>
      </w:r>
      <w:bookmarkEnd w:id="108"/>
      <w:proofErr w:type="spellEnd"/>
    </w:p>
    <w:p w14:paraId="2F952E87" w14:textId="77777777" w:rsidR="00BE11DA" w:rsidRPr="00BE11DA" w:rsidRDefault="00BE11DA" w:rsidP="00BE11D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dilakukan setelah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untuk mengevaluasi performa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secara lebih komprehensif. Metode ini membagi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menjadi sepuluh bagian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dengan proporsi data yang seimbang pada setiap kelas menggunakan </w:t>
      </w:r>
      <w:proofErr w:type="spellStart"/>
      <w:r w:rsidRPr="00EC3E5F">
        <w:rPr>
          <w:rFonts w:asciiTheme="minorHAnsi" w:eastAsia="Times New Roman" w:hAnsiTheme="minorHAnsi" w:cstheme="minorHAnsi"/>
          <w:i/>
          <w:iCs/>
          <w:szCs w:val="24"/>
          <w:lang w:eastAsia="id-ID"/>
        </w:rPr>
        <w:t>StratifiedKFold</w:t>
      </w:r>
      <w:proofErr w:type="spellEnd"/>
      <w:r>
        <w:rPr>
          <w:rFonts w:asciiTheme="minorHAnsi" w:eastAsia="Times New Roman" w:hAnsiTheme="minorHAnsi" w:cstheme="minorHAnsi"/>
          <w:szCs w:val="24"/>
          <w:lang w:eastAsia="id-ID"/>
        </w:rPr>
        <w:t xml:space="preserve">. Pada setiap iterasi, sembilan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digunakan sebagai data pelatihan, sedangkan satu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digunakan sebagai data validasi. Proses tersebut diulang sebanyak sepuluh kali sehingga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memperoleh kesempatan menjadi data validasi sebanyak satu kali.</w:t>
      </w:r>
    </w:p>
    <w:p w14:paraId="0926CA49" w14:textId="77777777" w:rsidR="00BE11DA" w:rsidRPr="00BE11DA" w:rsidRDefault="00BE11DA" w:rsidP="00BE11D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Implementasi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dilakukan menggunakan bahasa pemrograman </w:t>
      </w:r>
      <w:proofErr w:type="spellStart"/>
      <w:r w:rsidRPr="00EC3E5F">
        <w:rPr>
          <w:rFonts w:asciiTheme="minorHAnsi" w:eastAsia="Times New Roman" w:hAnsiTheme="minorHAnsi" w:cstheme="minorHAnsi"/>
          <w:i/>
          <w:iCs/>
          <w:szCs w:val="24"/>
          <w:lang w:eastAsia="id-ID"/>
        </w:rPr>
        <w:t>Python</w:t>
      </w:r>
      <w:proofErr w:type="spellEnd"/>
      <w:r>
        <w:rPr>
          <w:rFonts w:asciiTheme="minorHAnsi" w:eastAsia="Times New Roman" w:hAnsiTheme="minorHAnsi" w:cstheme="minorHAnsi"/>
          <w:szCs w:val="24"/>
          <w:lang w:eastAsia="id-ID"/>
        </w:rPr>
        <w:t xml:space="preserve"> pada </w:t>
      </w:r>
      <w:proofErr w:type="spellStart"/>
      <w:r>
        <w:rPr>
          <w:rFonts w:asciiTheme="minorHAnsi" w:eastAsia="Times New Roman" w:hAnsiTheme="minorHAnsi" w:cstheme="minorHAnsi"/>
          <w:szCs w:val="24"/>
          <w:lang w:eastAsia="id-ID"/>
        </w:rPr>
        <w:t>file</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indobert</w:t>
      </w:r>
      <w:proofErr w:type="spellEnd"/>
      <w:r>
        <w:rPr>
          <w:rFonts w:asciiTheme="minorHAnsi" w:eastAsia="Times New Roman" w:hAnsiTheme="minorHAnsi" w:cstheme="minorHAnsi"/>
          <w:i/>
          <w:iCs/>
          <w:szCs w:val="24"/>
          <w:lang w:eastAsia="id-ID"/>
        </w:rPr>
        <w:t>/train_cv.py</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digunakan berasal dari berkas </w:t>
      </w:r>
      <w:r>
        <w:rPr>
          <w:rFonts w:asciiTheme="minorHAnsi" w:eastAsia="Times New Roman" w:hAnsiTheme="minorHAnsi" w:cstheme="minorHAnsi"/>
          <w:i/>
          <w:iCs/>
          <w:szCs w:val="24"/>
          <w:lang w:eastAsia="id-ID"/>
        </w:rPr>
        <w:t>data/</w:t>
      </w:r>
      <w:proofErr w:type="spellStart"/>
      <w:r>
        <w:rPr>
          <w:rFonts w:asciiTheme="minorHAnsi" w:eastAsia="Times New Roman" w:hAnsiTheme="minorHAnsi" w:cstheme="minorHAnsi"/>
          <w:i/>
          <w:iCs/>
          <w:szCs w:val="24"/>
          <w:lang w:eastAsia="id-ID"/>
        </w:rPr>
        <w:t>processed</w:t>
      </w:r>
      <w:proofErr w:type="spellEnd"/>
      <w:r>
        <w:rPr>
          <w:rFonts w:asciiTheme="minorHAnsi" w:eastAsia="Times New Roman" w:hAnsiTheme="minorHAnsi" w:cstheme="minorHAnsi"/>
          <w:i/>
          <w:iCs/>
          <w:szCs w:val="24"/>
          <w:lang w:eastAsia="id-ID"/>
        </w:rPr>
        <w:t>/dataset_train_clean.csv</w:t>
      </w:r>
      <w:r>
        <w:rPr>
          <w:rFonts w:asciiTheme="minorHAnsi" w:eastAsia="Times New Roman" w:hAnsiTheme="minorHAnsi" w:cstheme="minorHAnsi"/>
          <w:szCs w:val="24"/>
          <w:lang w:eastAsia="id-ID"/>
        </w:rPr>
        <w:t xml:space="preserve"> yang telah melalui proses pelabelan dan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Sebelum proses validasi dilakukan, sistem melakukan normalisasi label, pemetaan </w:t>
      </w:r>
      <w:r w:rsidRPr="00EC3E5F">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ke dalam bentuk numerik, serta validasi terhadap struktur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Selanjutnya, pembagian data dilakukan menggunakan </w:t>
      </w:r>
      <w:proofErr w:type="spellStart"/>
      <w:r>
        <w:rPr>
          <w:rFonts w:asciiTheme="minorHAnsi" w:eastAsia="Times New Roman" w:hAnsiTheme="minorHAnsi" w:cstheme="minorHAnsi"/>
          <w:szCs w:val="24"/>
          <w:lang w:eastAsia="id-ID"/>
        </w:rPr>
        <w:t>StratifiedKFold</w:t>
      </w:r>
      <w:proofErr w:type="spellEnd"/>
      <w:r>
        <w:rPr>
          <w:rFonts w:asciiTheme="minorHAnsi" w:eastAsia="Times New Roman" w:hAnsiTheme="minorHAnsi" w:cstheme="minorHAnsi"/>
          <w:szCs w:val="24"/>
          <w:lang w:eastAsia="id-ID"/>
        </w:rPr>
        <w:t xml:space="preserve"> agar distribusi setiap kelas tetap terjaga pada seluruh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w:t>
      </w:r>
    </w:p>
    <w:p w14:paraId="08534065" w14:textId="40C6108E" w:rsidR="002D1469" w:rsidRPr="00536B97" w:rsidRDefault="00BE11DA" w:rsidP="00536B9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Konfigurasi proses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yang digunakan pada penelitian ini ditunjukkan pada Tabel 4.8. Seluruh parameter disesuaikan dengan konfigurasi yang digunakan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sehingga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memiliki pengaturan pelatihan yang sama. Pendekatan tersebut bertujuan memperoleh hasil evaluasi </w:t>
      </w:r>
      <w:r>
        <w:rPr>
          <w:rFonts w:asciiTheme="minorHAnsi" w:eastAsia="Times New Roman" w:hAnsiTheme="minorHAnsi" w:cstheme="minorHAnsi"/>
          <w:szCs w:val="24"/>
          <w:lang w:eastAsia="id-ID"/>
        </w:rPr>
        <w:lastRenderedPageBreak/>
        <w:t xml:space="preserve">yang lebih konsisten pada seluruh proses validasi. Selain itu, penggunaan </w:t>
      </w:r>
      <w:proofErr w:type="spellStart"/>
      <w:r w:rsidRPr="00EC3E5F">
        <w:rPr>
          <w:rFonts w:asciiTheme="minorHAnsi" w:eastAsia="Times New Roman" w:hAnsiTheme="minorHAnsi" w:cstheme="minorHAnsi"/>
          <w:i/>
          <w:iCs/>
          <w:szCs w:val="24"/>
          <w:lang w:eastAsia="id-ID"/>
        </w:rPr>
        <w:t>random</w:t>
      </w:r>
      <w:proofErr w:type="spellEnd"/>
      <w:r w:rsidRPr="00EC3E5F">
        <w:rPr>
          <w:rFonts w:asciiTheme="minorHAnsi" w:eastAsia="Times New Roman" w:hAnsiTheme="minorHAnsi" w:cstheme="minorHAnsi"/>
          <w:i/>
          <w:iCs/>
          <w:szCs w:val="24"/>
          <w:lang w:eastAsia="id-ID"/>
        </w:rPr>
        <w:t xml:space="preserve"> </w:t>
      </w:r>
      <w:proofErr w:type="spellStart"/>
      <w:r w:rsidRPr="00EC3E5F">
        <w:rPr>
          <w:rFonts w:asciiTheme="minorHAnsi" w:eastAsia="Times New Roman" w:hAnsiTheme="minorHAnsi" w:cstheme="minorHAnsi"/>
          <w:i/>
          <w:iCs/>
          <w:szCs w:val="24"/>
          <w:lang w:eastAsia="id-ID"/>
        </w:rPr>
        <w:t>state</w:t>
      </w:r>
      <w:proofErr w:type="spellEnd"/>
      <w:r>
        <w:rPr>
          <w:rFonts w:asciiTheme="minorHAnsi" w:eastAsia="Times New Roman" w:hAnsiTheme="minorHAnsi" w:cstheme="minorHAnsi"/>
          <w:szCs w:val="24"/>
          <w:lang w:eastAsia="id-ID"/>
        </w:rPr>
        <w:t xml:space="preserve"> yang tetap dilakukan untuk menjaga </w:t>
      </w:r>
      <w:proofErr w:type="spellStart"/>
      <w:r>
        <w:rPr>
          <w:rFonts w:asciiTheme="minorHAnsi" w:eastAsia="Times New Roman" w:hAnsiTheme="minorHAnsi" w:cstheme="minorHAnsi"/>
          <w:szCs w:val="24"/>
          <w:lang w:eastAsia="id-ID"/>
        </w:rPr>
        <w:t>reproduktibilitas</w:t>
      </w:r>
      <w:proofErr w:type="spellEnd"/>
      <w:r>
        <w:rPr>
          <w:rFonts w:asciiTheme="minorHAnsi" w:eastAsia="Times New Roman" w:hAnsiTheme="minorHAnsi" w:cstheme="minorHAnsi"/>
          <w:szCs w:val="24"/>
          <w:lang w:eastAsia="id-ID"/>
        </w:rPr>
        <w:t xml:space="preserve"> hasil penelitian.</w:t>
      </w:r>
    </w:p>
    <w:p w14:paraId="546EB62B" w14:textId="5D33CD2C" w:rsidR="00B91E21" w:rsidRDefault="00B91E21" w:rsidP="00B91E21">
      <w:pPr>
        <w:pStyle w:val="Keterangan"/>
      </w:pPr>
      <w:bookmarkStart w:id="109" w:name="_Toc241154702"/>
      <w:r>
        <w:t xml:space="preserve">Tabel 4. </w:t>
      </w:r>
      <w:r>
        <w:fldChar w:fldCharType="begin"/>
      </w:r>
      <w:r>
        <w:instrText xml:space="preserve"> SEQ Tabel_4. \* ARABIC </w:instrText>
      </w:r>
      <w:r>
        <w:fldChar w:fldCharType="separate"/>
      </w:r>
      <w:r>
        <w:rPr>
          <w:noProof/>
        </w:rPr>
        <w:t>8</w:t>
      </w:r>
      <w:r>
        <w:fldChar w:fldCharType="end"/>
      </w:r>
      <w:r>
        <w:t xml:space="preserve"> </w:t>
      </w:r>
      <w:r>
        <w:rPr>
          <w:rFonts w:asciiTheme="minorHAnsi" w:eastAsia="Times New Roman" w:hAnsiTheme="minorHAnsi" w:cstheme="minorHAnsi"/>
          <w:szCs w:val="24"/>
          <w:lang w:eastAsia="id-ID"/>
        </w:rPr>
        <w:t xml:space="preserve">Konfigurasi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bookmarkEnd w:id="109"/>
      <w:proofErr w:type="spellEnd"/>
    </w:p>
    <w:tbl>
      <w:tblPr>
        <w:tblW w:w="0" w:type="auto"/>
        <w:jc w:val="center"/>
        <w:tblLook w:val="04A0" w:firstRow="1" w:lastRow="0" w:firstColumn="1" w:lastColumn="0" w:noHBand="0" w:noVBand="1"/>
      </w:tblPr>
      <w:tblGrid>
        <w:gridCol w:w="534"/>
        <w:gridCol w:w="3241"/>
        <w:gridCol w:w="3392"/>
      </w:tblGrid>
      <w:tr w:rsidR="00BE11DA" w:rsidRPr="00215EA9" w14:paraId="6AD6B1F4" w14:textId="77777777" w:rsidTr="00BE11DA">
        <w:trPr>
          <w:tblHeader/>
          <w:jc w:val="center"/>
        </w:trPr>
        <w:tc>
          <w:tcPr>
            <w:tcW w:w="534" w:type="dxa"/>
            <w:tcBorders>
              <w:top w:val="single" w:sz="4" w:space="0" w:color="auto"/>
              <w:left w:val="single" w:sz="4" w:space="0" w:color="auto"/>
              <w:bottom w:val="single" w:sz="4" w:space="0" w:color="auto"/>
              <w:right w:val="single" w:sz="4" w:space="0" w:color="auto"/>
            </w:tcBorders>
          </w:tcPr>
          <w:p w14:paraId="57ADA8FB" w14:textId="77777777" w:rsidR="00BE11DA" w:rsidRPr="00215EA9" w:rsidRDefault="00BE11DA" w:rsidP="00703AFF">
            <w:pPr>
              <w:pStyle w:val="TeksIsi"/>
              <w:rPr>
                <w:b/>
                <w:bCs/>
                <w:sz w:val="22"/>
                <w:lang w:val="en-US"/>
              </w:rPr>
            </w:pPr>
            <w:r>
              <w:rPr>
                <w:b/>
                <w:bCs/>
                <w:sz w:val="22"/>
                <w:lang w:val="en-US"/>
              </w:rPr>
              <w:t>No</w:t>
            </w:r>
          </w:p>
        </w:tc>
        <w:tc>
          <w:tcPr>
            <w:tcW w:w="3241" w:type="dxa"/>
            <w:tcBorders>
              <w:top w:val="single" w:sz="4" w:space="0" w:color="auto"/>
              <w:left w:val="single" w:sz="4" w:space="0" w:color="auto"/>
              <w:bottom w:val="single" w:sz="4" w:space="0" w:color="auto"/>
              <w:right w:val="single" w:sz="4" w:space="0" w:color="auto"/>
            </w:tcBorders>
          </w:tcPr>
          <w:p w14:paraId="3C38773B" w14:textId="77777777" w:rsidR="00BE11DA" w:rsidRPr="00215EA9" w:rsidRDefault="00BE11DA" w:rsidP="00703AFF">
            <w:pPr>
              <w:pStyle w:val="TeksIsi"/>
              <w:rPr>
                <w:b/>
                <w:bCs/>
                <w:sz w:val="22"/>
                <w:lang w:val="en-US"/>
              </w:rPr>
            </w:pPr>
            <w:r>
              <w:rPr>
                <w:b/>
                <w:bCs/>
                <w:sz w:val="22"/>
              </w:rPr>
              <w:t>Parameter</w:t>
            </w:r>
          </w:p>
        </w:tc>
        <w:tc>
          <w:tcPr>
            <w:tcW w:w="3392" w:type="dxa"/>
            <w:tcBorders>
              <w:top w:val="single" w:sz="4" w:space="0" w:color="auto"/>
              <w:left w:val="single" w:sz="4" w:space="0" w:color="auto"/>
              <w:bottom w:val="single" w:sz="4" w:space="0" w:color="auto"/>
              <w:right w:val="single" w:sz="4" w:space="0" w:color="auto"/>
            </w:tcBorders>
          </w:tcPr>
          <w:p w14:paraId="5D42E84D" w14:textId="77777777" w:rsidR="00BE11DA" w:rsidRPr="00215EA9" w:rsidRDefault="00BE11DA" w:rsidP="00703AFF">
            <w:pPr>
              <w:pStyle w:val="TeksIsi"/>
              <w:rPr>
                <w:b/>
                <w:bCs/>
                <w:sz w:val="22"/>
                <w:lang w:val="en-US"/>
              </w:rPr>
            </w:pPr>
            <w:r>
              <w:rPr>
                <w:b/>
                <w:bCs/>
                <w:sz w:val="22"/>
                <w:lang w:val="en-US"/>
              </w:rPr>
              <w:t>Nilai</w:t>
            </w:r>
          </w:p>
        </w:tc>
      </w:tr>
      <w:tr w:rsidR="00BE11DA" w:rsidRPr="00215EA9" w14:paraId="3A3C3FC5"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4975D1A1" w14:textId="77777777" w:rsidR="00BE11DA" w:rsidRPr="00215EA9" w:rsidRDefault="00BE11DA" w:rsidP="00703AFF">
            <w:pPr>
              <w:pStyle w:val="TeksIsi"/>
              <w:rPr>
                <w:sz w:val="22"/>
                <w:lang w:val="en-US"/>
              </w:rPr>
            </w:pPr>
            <w:r>
              <w:rPr>
                <w:sz w:val="22"/>
                <w:lang w:val="en-US"/>
              </w:rPr>
              <w:t>1</w:t>
            </w:r>
          </w:p>
        </w:tc>
        <w:tc>
          <w:tcPr>
            <w:tcW w:w="3241" w:type="dxa"/>
            <w:tcBorders>
              <w:top w:val="single" w:sz="4" w:space="0" w:color="auto"/>
              <w:left w:val="single" w:sz="4" w:space="0" w:color="auto"/>
              <w:bottom w:val="single" w:sz="4" w:space="0" w:color="auto"/>
              <w:right w:val="single" w:sz="4" w:space="0" w:color="auto"/>
            </w:tcBorders>
          </w:tcPr>
          <w:p w14:paraId="47F7EE38" w14:textId="77777777" w:rsidR="00BE11DA" w:rsidRPr="00215EA9" w:rsidRDefault="00BE11DA" w:rsidP="00703AFF">
            <w:pPr>
              <w:pStyle w:val="TeksIsi"/>
              <w:rPr>
                <w:sz w:val="22"/>
                <w:lang w:val="en-US"/>
              </w:rPr>
            </w:pPr>
            <w:r>
              <w:rPr>
                <w:sz w:val="22"/>
              </w:rPr>
              <w:t>Metode Validasi</w:t>
            </w:r>
          </w:p>
        </w:tc>
        <w:tc>
          <w:tcPr>
            <w:tcW w:w="3392" w:type="dxa"/>
            <w:tcBorders>
              <w:top w:val="single" w:sz="4" w:space="0" w:color="auto"/>
              <w:left w:val="single" w:sz="4" w:space="0" w:color="auto"/>
              <w:bottom w:val="single" w:sz="4" w:space="0" w:color="auto"/>
              <w:right w:val="single" w:sz="4" w:space="0" w:color="auto"/>
            </w:tcBorders>
          </w:tcPr>
          <w:p w14:paraId="0D7AC74B" w14:textId="77777777" w:rsidR="00BE11DA" w:rsidRPr="00215EA9" w:rsidRDefault="00BE11DA" w:rsidP="00703AFF">
            <w:pPr>
              <w:pStyle w:val="TeksIsi"/>
              <w:rPr>
                <w:sz w:val="22"/>
                <w:lang w:val="en-US"/>
              </w:rPr>
            </w:pPr>
            <w:proofErr w:type="spellStart"/>
            <w:r>
              <w:rPr>
                <w:sz w:val="22"/>
              </w:rPr>
              <w:t>Stratified</w:t>
            </w:r>
            <w:proofErr w:type="spellEnd"/>
            <w:r>
              <w:rPr>
                <w:sz w:val="22"/>
              </w:rPr>
              <w:t xml:space="preserve"> </w:t>
            </w:r>
            <w:r>
              <w:rPr>
                <w:i/>
                <w:sz w:val="22"/>
              </w:rPr>
              <w:t xml:space="preserve">10-Fold </w:t>
            </w:r>
            <w:proofErr w:type="spellStart"/>
            <w:r>
              <w:rPr>
                <w:i/>
                <w:sz w:val="22"/>
              </w:rPr>
              <w:t>Cross</w:t>
            </w:r>
            <w:proofErr w:type="spellEnd"/>
            <w:r>
              <w:rPr>
                <w:i/>
                <w:sz w:val="22"/>
              </w:rPr>
              <w:t xml:space="preserve"> </w:t>
            </w:r>
            <w:proofErr w:type="spellStart"/>
            <w:r>
              <w:rPr>
                <w:i/>
                <w:sz w:val="22"/>
              </w:rPr>
              <w:t>Validation</w:t>
            </w:r>
            <w:proofErr w:type="spellEnd"/>
          </w:p>
        </w:tc>
      </w:tr>
      <w:tr w:rsidR="00BE11DA" w:rsidRPr="00215EA9" w14:paraId="7915EDCE"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346732E5" w14:textId="77777777" w:rsidR="00BE11DA" w:rsidRPr="00215EA9" w:rsidRDefault="00BE11DA" w:rsidP="00703AFF">
            <w:pPr>
              <w:pStyle w:val="TeksIsi"/>
              <w:rPr>
                <w:sz w:val="22"/>
                <w:lang w:val="en-US"/>
              </w:rPr>
            </w:pPr>
            <w:r>
              <w:rPr>
                <w:sz w:val="22"/>
                <w:lang w:val="en-US"/>
              </w:rPr>
              <w:t>2</w:t>
            </w:r>
          </w:p>
        </w:tc>
        <w:tc>
          <w:tcPr>
            <w:tcW w:w="3241" w:type="dxa"/>
            <w:tcBorders>
              <w:top w:val="single" w:sz="4" w:space="0" w:color="auto"/>
              <w:left w:val="single" w:sz="4" w:space="0" w:color="auto"/>
              <w:bottom w:val="single" w:sz="4" w:space="0" w:color="auto"/>
              <w:right w:val="single" w:sz="4" w:space="0" w:color="auto"/>
            </w:tcBorders>
          </w:tcPr>
          <w:p w14:paraId="76185C38" w14:textId="77777777" w:rsidR="00BE11DA" w:rsidRPr="00215EA9" w:rsidRDefault="00BE11DA" w:rsidP="00703AFF">
            <w:pPr>
              <w:pStyle w:val="TeksIsi"/>
              <w:rPr>
                <w:sz w:val="22"/>
                <w:lang w:val="en-US"/>
              </w:rPr>
            </w:pPr>
            <w:r>
              <w:rPr>
                <w:sz w:val="22"/>
              </w:rPr>
              <w:t xml:space="preserve">Jumlah </w:t>
            </w:r>
            <w:proofErr w:type="spellStart"/>
            <w:r>
              <w:rPr>
                <w:i/>
                <w:sz w:val="22"/>
              </w:rPr>
              <w:t>Fold</w:t>
            </w:r>
            <w:proofErr w:type="spellEnd"/>
          </w:p>
        </w:tc>
        <w:tc>
          <w:tcPr>
            <w:tcW w:w="3392" w:type="dxa"/>
            <w:tcBorders>
              <w:top w:val="single" w:sz="4" w:space="0" w:color="auto"/>
              <w:left w:val="single" w:sz="4" w:space="0" w:color="auto"/>
              <w:bottom w:val="single" w:sz="4" w:space="0" w:color="auto"/>
              <w:right w:val="single" w:sz="4" w:space="0" w:color="auto"/>
            </w:tcBorders>
          </w:tcPr>
          <w:p w14:paraId="1F96D92A" w14:textId="77777777" w:rsidR="00BE11DA" w:rsidRPr="00215EA9" w:rsidRDefault="00BE11DA" w:rsidP="00703AFF">
            <w:pPr>
              <w:pStyle w:val="TeksIsi"/>
              <w:rPr>
                <w:sz w:val="22"/>
                <w:lang w:val="en-US"/>
              </w:rPr>
            </w:pPr>
            <w:r>
              <w:rPr>
                <w:sz w:val="22"/>
                <w:lang w:val="en-US"/>
              </w:rPr>
              <w:t>10</w:t>
            </w:r>
          </w:p>
        </w:tc>
      </w:tr>
      <w:tr w:rsidR="00BE11DA" w:rsidRPr="00215EA9" w14:paraId="18086760"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5950F7F6" w14:textId="77777777" w:rsidR="00BE11DA" w:rsidRPr="00215EA9" w:rsidRDefault="00BE11DA" w:rsidP="00703AFF">
            <w:pPr>
              <w:pStyle w:val="TeksIsi"/>
              <w:rPr>
                <w:sz w:val="22"/>
                <w:lang w:val="en-US"/>
              </w:rPr>
            </w:pPr>
            <w:r>
              <w:rPr>
                <w:sz w:val="22"/>
                <w:lang w:val="en-US"/>
              </w:rPr>
              <w:t>3</w:t>
            </w:r>
          </w:p>
        </w:tc>
        <w:tc>
          <w:tcPr>
            <w:tcW w:w="3241" w:type="dxa"/>
            <w:tcBorders>
              <w:top w:val="single" w:sz="4" w:space="0" w:color="auto"/>
              <w:left w:val="single" w:sz="4" w:space="0" w:color="auto"/>
              <w:bottom w:val="single" w:sz="4" w:space="0" w:color="auto"/>
              <w:right w:val="single" w:sz="4" w:space="0" w:color="auto"/>
            </w:tcBorders>
          </w:tcPr>
          <w:p w14:paraId="12458996" w14:textId="77777777" w:rsidR="00BE11DA" w:rsidRPr="00215EA9" w:rsidRDefault="00BE11DA" w:rsidP="00703AFF">
            <w:pPr>
              <w:pStyle w:val="TeksIsi"/>
              <w:rPr>
                <w:sz w:val="22"/>
                <w:lang w:val="en-US"/>
              </w:rPr>
            </w:pPr>
            <w:proofErr w:type="spellStart"/>
            <w:r>
              <w:rPr>
                <w:sz w:val="22"/>
              </w:rPr>
              <w:t>Random</w:t>
            </w:r>
            <w:proofErr w:type="spellEnd"/>
            <w:r>
              <w:rPr>
                <w:sz w:val="22"/>
              </w:rPr>
              <w:t xml:space="preserve"> State</w:t>
            </w:r>
          </w:p>
        </w:tc>
        <w:tc>
          <w:tcPr>
            <w:tcW w:w="3392" w:type="dxa"/>
            <w:tcBorders>
              <w:top w:val="single" w:sz="4" w:space="0" w:color="auto"/>
              <w:left w:val="single" w:sz="4" w:space="0" w:color="auto"/>
              <w:bottom w:val="single" w:sz="4" w:space="0" w:color="auto"/>
              <w:right w:val="single" w:sz="4" w:space="0" w:color="auto"/>
            </w:tcBorders>
          </w:tcPr>
          <w:p w14:paraId="10BC0494" w14:textId="77777777" w:rsidR="00BE11DA" w:rsidRPr="00215EA9" w:rsidRDefault="00BE11DA" w:rsidP="00703AFF">
            <w:pPr>
              <w:pStyle w:val="TeksIsi"/>
              <w:rPr>
                <w:sz w:val="22"/>
                <w:lang w:val="en-US"/>
              </w:rPr>
            </w:pPr>
            <w:r>
              <w:rPr>
                <w:sz w:val="22"/>
                <w:lang w:val="en-US"/>
              </w:rPr>
              <w:t>42</w:t>
            </w:r>
          </w:p>
        </w:tc>
      </w:tr>
      <w:tr w:rsidR="00BE11DA" w:rsidRPr="00215EA9" w14:paraId="74396F9C"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15729DE7" w14:textId="77777777" w:rsidR="00BE11DA" w:rsidRPr="00215EA9" w:rsidRDefault="00BE11DA" w:rsidP="00703AFF">
            <w:pPr>
              <w:pStyle w:val="TeksIsi"/>
              <w:rPr>
                <w:sz w:val="22"/>
                <w:lang w:val="en-US"/>
              </w:rPr>
            </w:pPr>
            <w:r>
              <w:rPr>
                <w:sz w:val="22"/>
                <w:lang w:val="en-US"/>
              </w:rPr>
              <w:t>4</w:t>
            </w:r>
          </w:p>
        </w:tc>
        <w:tc>
          <w:tcPr>
            <w:tcW w:w="3241" w:type="dxa"/>
            <w:tcBorders>
              <w:top w:val="single" w:sz="4" w:space="0" w:color="auto"/>
              <w:left w:val="single" w:sz="4" w:space="0" w:color="auto"/>
              <w:bottom w:val="single" w:sz="4" w:space="0" w:color="auto"/>
              <w:right w:val="single" w:sz="4" w:space="0" w:color="auto"/>
            </w:tcBorders>
          </w:tcPr>
          <w:p w14:paraId="69205A18" w14:textId="77777777" w:rsidR="00BE11DA" w:rsidRPr="00215EA9" w:rsidRDefault="00BE11DA" w:rsidP="00703AFF">
            <w:pPr>
              <w:pStyle w:val="TeksIsi"/>
              <w:rPr>
                <w:sz w:val="22"/>
                <w:lang w:val="en-US"/>
              </w:rPr>
            </w:pPr>
            <w:r>
              <w:rPr>
                <w:sz w:val="22"/>
              </w:rPr>
              <w:t>Model</w:t>
            </w:r>
          </w:p>
        </w:tc>
        <w:tc>
          <w:tcPr>
            <w:tcW w:w="3392" w:type="dxa"/>
            <w:tcBorders>
              <w:top w:val="single" w:sz="4" w:space="0" w:color="auto"/>
              <w:left w:val="single" w:sz="4" w:space="0" w:color="auto"/>
              <w:bottom w:val="single" w:sz="4" w:space="0" w:color="auto"/>
              <w:right w:val="single" w:sz="4" w:space="0" w:color="auto"/>
            </w:tcBorders>
          </w:tcPr>
          <w:p w14:paraId="192D26E2" w14:textId="77777777" w:rsidR="00BE11DA" w:rsidRPr="00215EA9" w:rsidRDefault="00BE11DA" w:rsidP="00703AFF">
            <w:pPr>
              <w:pStyle w:val="TeksIsi"/>
              <w:rPr>
                <w:sz w:val="22"/>
                <w:lang w:val="en-US"/>
              </w:rPr>
            </w:pPr>
            <w:proofErr w:type="spellStart"/>
            <w:r>
              <w:rPr>
                <w:sz w:val="22"/>
              </w:rPr>
              <w:t>indobenchmark</w:t>
            </w:r>
            <w:proofErr w:type="spellEnd"/>
            <w:r>
              <w:rPr>
                <w:sz w:val="22"/>
              </w:rPr>
              <w:t>/indobert-base-p1</w:t>
            </w:r>
          </w:p>
        </w:tc>
      </w:tr>
      <w:tr w:rsidR="00BE11DA" w:rsidRPr="00215EA9" w14:paraId="3F93EB7E"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5A7BA6C3" w14:textId="77777777" w:rsidR="00BE11DA" w:rsidRPr="00215EA9" w:rsidRDefault="00BE11DA" w:rsidP="00703AFF">
            <w:pPr>
              <w:pStyle w:val="TeksIsi"/>
              <w:rPr>
                <w:sz w:val="22"/>
                <w:lang w:val="en-US"/>
              </w:rPr>
            </w:pPr>
            <w:r>
              <w:rPr>
                <w:sz w:val="22"/>
                <w:lang w:val="en-US"/>
              </w:rPr>
              <w:t>5</w:t>
            </w:r>
          </w:p>
        </w:tc>
        <w:tc>
          <w:tcPr>
            <w:tcW w:w="3241" w:type="dxa"/>
            <w:tcBorders>
              <w:top w:val="single" w:sz="4" w:space="0" w:color="auto"/>
              <w:left w:val="single" w:sz="4" w:space="0" w:color="auto"/>
              <w:bottom w:val="single" w:sz="4" w:space="0" w:color="auto"/>
              <w:right w:val="single" w:sz="4" w:space="0" w:color="auto"/>
            </w:tcBorders>
          </w:tcPr>
          <w:p w14:paraId="54B960AE" w14:textId="77777777" w:rsidR="00BE11DA" w:rsidRPr="00215EA9" w:rsidRDefault="00BE11DA" w:rsidP="00703AFF">
            <w:pPr>
              <w:pStyle w:val="TeksIsi"/>
              <w:rPr>
                <w:sz w:val="22"/>
                <w:lang w:val="en-US"/>
              </w:rPr>
            </w:pPr>
            <w:proofErr w:type="spellStart"/>
            <w:r>
              <w:rPr>
                <w:sz w:val="22"/>
              </w:rPr>
              <w:t>Learning</w:t>
            </w:r>
            <w:proofErr w:type="spellEnd"/>
            <w:r>
              <w:rPr>
                <w:sz w:val="22"/>
              </w:rPr>
              <w:t xml:space="preserve"> Rate</w:t>
            </w:r>
          </w:p>
        </w:tc>
        <w:tc>
          <w:tcPr>
            <w:tcW w:w="3392" w:type="dxa"/>
            <w:tcBorders>
              <w:top w:val="single" w:sz="4" w:space="0" w:color="auto"/>
              <w:left w:val="single" w:sz="4" w:space="0" w:color="auto"/>
              <w:bottom w:val="single" w:sz="4" w:space="0" w:color="auto"/>
              <w:right w:val="single" w:sz="4" w:space="0" w:color="auto"/>
            </w:tcBorders>
          </w:tcPr>
          <w:p w14:paraId="66BEC4E1" w14:textId="77777777" w:rsidR="00BE11DA" w:rsidRPr="00215EA9" w:rsidRDefault="00BE11DA" w:rsidP="00703AFF">
            <w:pPr>
              <w:pStyle w:val="TeksIsi"/>
              <w:rPr>
                <w:sz w:val="22"/>
                <w:lang w:val="en-US"/>
              </w:rPr>
            </w:pPr>
            <w:r>
              <w:rPr>
                <w:sz w:val="22"/>
              </w:rPr>
              <w:t>2e-5</w:t>
            </w:r>
          </w:p>
        </w:tc>
      </w:tr>
      <w:tr w:rsidR="00BE11DA" w:rsidRPr="00215EA9" w14:paraId="72E0D93C"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28BE0F00" w14:textId="77777777" w:rsidR="00BE11DA" w:rsidRPr="00215EA9" w:rsidRDefault="00BE11DA" w:rsidP="00703AFF">
            <w:pPr>
              <w:pStyle w:val="TeksIsi"/>
              <w:rPr>
                <w:sz w:val="22"/>
                <w:lang w:val="en-US"/>
              </w:rPr>
            </w:pPr>
            <w:r>
              <w:rPr>
                <w:sz w:val="22"/>
                <w:lang w:val="en-US"/>
              </w:rPr>
              <w:t>6</w:t>
            </w:r>
          </w:p>
        </w:tc>
        <w:tc>
          <w:tcPr>
            <w:tcW w:w="3241" w:type="dxa"/>
            <w:tcBorders>
              <w:top w:val="single" w:sz="4" w:space="0" w:color="auto"/>
              <w:left w:val="single" w:sz="4" w:space="0" w:color="auto"/>
              <w:bottom w:val="single" w:sz="4" w:space="0" w:color="auto"/>
              <w:right w:val="single" w:sz="4" w:space="0" w:color="auto"/>
            </w:tcBorders>
          </w:tcPr>
          <w:p w14:paraId="1E523EC1" w14:textId="77777777" w:rsidR="00BE11DA" w:rsidRPr="00BE11DA" w:rsidRDefault="00BE11DA" w:rsidP="00703AFF">
            <w:pPr>
              <w:pStyle w:val="TeksIsi"/>
              <w:rPr>
                <w:sz w:val="22"/>
              </w:rPr>
            </w:pPr>
            <w:proofErr w:type="spellStart"/>
            <w:r>
              <w:rPr>
                <w:sz w:val="22"/>
              </w:rPr>
              <w:t>Epoch</w:t>
            </w:r>
            <w:proofErr w:type="spellEnd"/>
          </w:p>
        </w:tc>
        <w:tc>
          <w:tcPr>
            <w:tcW w:w="3392" w:type="dxa"/>
            <w:tcBorders>
              <w:top w:val="single" w:sz="4" w:space="0" w:color="auto"/>
              <w:left w:val="single" w:sz="4" w:space="0" w:color="auto"/>
              <w:bottom w:val="single" w:sz="4" w:space="0" w:color="auto"/>
              <w:right w:val="single" w:sz="4" w:space="0" w:color="auto"/>
            </w:tcBorders>
          </w:tcPr>
          <w:p w14:paraId="543E3E17" w14:textId="77777777" w:rsidR="00BE11DA" w:rsidRPr="00215EA9" w:rsidRDefault="00BE11DA" w:rsidP="00703AFF">
            <w:pPr>
              <w:pStyle w:val="TeksIsi"/>
              <w:rPr>
                <w:sz w:val="22"/>
                <w:lang w:val="en-US"/>
              </w:rPr>
            </w:pPr>
            <w:r>
              <w:rPr>
                <w:sz w:val="22"/>
                <w:lang w:val="en-US"/>
              </w:rPr>
              <w:t>7</w:t>
            </w:r>
          </w:p>
        </w:tc>
      </w:tr>
      <w:tr w:rsidR="00BE11DA" w:rsidRPr="00215EA9" w14:paraId="5CC11C34"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36FACDAE" w14:textId="77777777" w:rsidR="00BE11DA" w:rsidRPr="00215EA9" w:rsidRDefault="00BE11DA" w:rsidP="00703AFF">
            <w:pPr>
              <w:pStyle w:val="TeksIsi"/>
              <w:rPr>
                <w:sz w:val="22"/>
                <w:lang w:val="en-US"/>
              </w:rPr>
            </w:pPr>
            <w:r>
              <w:rPr>
                <w:sz w:val="22"/>
                <w:lang w:val="en-US"/>
              </w:rPr>
              <w:t>7</w:t>
            </w:r>
          </w:p>
        </w:tc>
        <w:tc>
          <w:tcPr>
            <w:tcW w:w="3241" w:type="dxa"/>
            <w:tcBorders>
              <w:top w:val="single" w:sz="4" w:space="0" w:color="auto"/>
              <w:left w:val="single" w:sz="4" w:space="0" w:color="auto"/>
              <w:bottom w:val="single" w:sz="4" w:space="0" w:color="auto"/>
              <w:right w:val="single" w:sz="4" w:space="0" w:color="auto"/>
            </w:tcBorders>
          </w:tcPr>
          <w:p w14:paraId="4EB161DA" w14:textId="77777777" w:rsidR="00BE11DA" w:rsidRPr="00BE11DA" w:rsidRDefault="00BE11DA" w:rsidP="00703AFF">
            <w:pPr>
              <w:pStyle w:val="TeksIsi"/>
              <w:rPr>
                <w:sz w:val="22"/>
              </w:rPr>
            </w:pPr>
            <w:proofErr w:type="spellStart"/>
            <w:r>
              <w:rPr>
                <w:sz w:val="22"/>
              </w:rPr>
              <w:t>Batch</w:t>
            </w:r>
            <w:proofErr w:type="spellEnd"/>
            <w:r>
              <w:rPr>
                <w:sz w:val="22"/>
              </w:rPr>
              <w:t xml:space="preserve"> </w:t>
            </w:r>
            <w:proofErr w:type="spellStart"/>
            <w:r>
              <w:rPr>
                <w:sz w:val="22"/>
              </w:rPr>
              <w:t>Size</w:t>
            </w:r>
            <w:proofErr w:type="spellEnd"/>
          </w:p>
        </w:tc>
        <w:tc>
          <w:tcPr>
            <w:tcW w:w="3392" w:type="dxa"/>
            <w:tcBorders>
              <w:top w:val="single" w:sz="4" w:space="0" w:color="auto"/>
              <w:left w:val="single" w:sz="4" w:space="0" w:color="auto"/>
              <w:bottom w:val="single" w:sz="4" w:space="0" w:color="auto"/>
              <w:right w:val="single" w:sz="4" w:space="0" w:color="auto"/>
            </w:tcBorders>
          </w:tcPr>
          <w:p w14:paraId="0603D9A4" w14:textId="77777777" w:rsidR="00BE11DA" w:rsidRPr="00215EA9" w:rsidRDefault="00BE11DA" w:rsidP="00703AFF">
            <w:pPr>
              <w:pStyle w:val="TeksIsi"/>
              <w:rPr>
                <w:sz w:val="22"/>
                <w:lang w:val="en-US"/>
              </w:rPr>
            </w:pPr>
            <w:r>
              <w:rPr>
                <w:sz w:val="22"/>
                <w:lang w:val="en-US"/>
              </w:rPr>
              <w:t>8</w:t>
            </w:r>
          </w:p>
        </w:tc>
      </w:tr>
      <w:tr w:rsidR="00BE11DA" w:rsidRPr="00215EA9" w14:paraId="724A66BC" w14:textId="77777777" w:rsidTr="00BE11DA">
        <w:trPr>
          <w:jc w:val="center"/>
        </w:trPr>
        <w:tc>
          <w:tcPr>
            <w:tcW w:w="534" w:type="dxa"/>
            <w:tcBorders>
              <w:top w:val="single" w:sz="4" w:space="0" w:color="auto"/>
              <w:left w:val="single" w:sz="4" w:space="0" w:color="auto"/>
              <w:bottom w:val="single" w:sz="4" w:space="0" w:color="auto"/>
              <w:right w:val="single" w:sz="4" w:space="0" w:color="auto"/>
            </w:tcBorders>
          </w:tcPr>
          <w:p w14:paraId="7763D67F" w14:textId="77777777" w:rsidR="00BE11DA" w:rsidRPr="00215EA9" w:rsidRDefault="00BE11DA" w:rsidP="00703AFF">
            <w:pPr>
              <w:pStyle w:val="TeksIsi"/>
              <w:rPr>
                <w:sz w:val="22"/>
                <w:lang w:val="en-US"/>
              </w:rPr>
            </w:pPr>
            <w:r>
              <w:rPr>
                <w:sz w:val="22"/>
                <w:lang w:val="en-US"/>
              </w:rPr>
              <w:t>8</w:t>
            </w:r>
          </w:p>
        </w:tc>
        <w:tc>
          <w:tcPr>
            <w:tcW w:w="3241" w:type="dxa"/>
            <w:tcBorders>
              <w:top w:val="single" w:sz="4" w:space="0" w:color="auto"/>
              <w:left w:val="single" w:sz="4" w:space="0" w:color="auto"/>
              <w:bottom w:val="single" w:sz="4" w:space="0" w:color="auto"/>
              <w:right w:val="single" w:sz="4" w:space="0" w:color="auto"/>
            </w:tcBorders>
          </w:tcPr>
          <w:p w14:paraId="4C28BDA6" w14:textId="77777777" w:rsidR="00BE11DA" w:rsidRPr="00BE11DA" w:rsidRDefault="00BE11DA" w:rsidP="00703AFF">
            <w:pPr>
              <w:pStyle w:val="TeksIsi"/>
              <w:rPr>
                <w:sz w:val="22"/>
              </w:rPr>
            </w:pPr>
            <w:proofErr w:type="spellStart"/>
            <w:r>
              <w:rPr>
                <w:sz w:val="22"/>
              </w:rPr>
              <w:t>Weight</w:t>
            </w:r>
            <w:proofErr w:type="spellEnd"/>
            <w:r>
              <w:rPr>
                <w:sz w:val="22"/>
              </w:rPr>
              <w:t xml:space="preserve"> </w:t>
            </w:r>
            <w:proofErr w:type="spellStart"/>
            <w:r>
              <w:rPr>
                <w:sz w:val="22"/>
              </w:rPr>
              <w:t>Decay</w:t>
            </w:r>
            <w:proofErr w:type="spellEnd"/>
          </w:p>
        </w:tc>
        <w:tc>
          <w:tcPr>
            <w:tcW w:w="3392" w:type="dxa"/>
            <w:tcBorders>
              <w:top w:val="single" w:sz="4" w:space="0" w:color="auto"/>
              <w:left w:val="single" w:sz="4" w:space="0" w:color="auto"/>
              <w:bottom w:val="single" w:sz="4" w:space="0" w:color="auto"/>
              <w:right w:val="single" w:sz="4" w:space="0" w:color="auto"/>
            </w:tcBorders>
          </w:tcPr>
          <w:p w14:paraId="5200585A" w14:textId="77777777" w:rsidR="00BE11DA" w:rsidRPr="00215EA9" w:rsidRDefault="00BE11DA" w:rsidP="00703AFF">
            <w:pPr>
              <w:pStyle w:val="TeksIsi"/>
              <w:rPr>
                <w:sz w:val="22"/>
                <w:lang w:val="en-US"/>
              </w:rPr>
            </w:pPr>
            <w:r>
              <w:rPr>
                <w:sz w:val="22"/>
                <w:lang w:val="en-US"/>
              </w:rPr>
              <w:t>0.01</w:t>
            </w:r>
          </w:p>
        </w:tc>
      </w:tr>
    </w:tbl>
    <w:p w14:paraId="2B5425AC" w14:textId="77777777" w:rsidR="00BE11DA" w:rsidRPr="00BE11DA" w:rsidRDefault="00BE11DA" w:rsidP="002D1469">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Pada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dilatih menggunakan data pelatihan kemudian dievaluasi menggunakan data validasi. Proses pelatihan dilakukan menggunakan kelas </w:t>
      </w:r>
      <w:proofErr w:type="spellStart"/>
      <w:r w:rsidRPr="00EC3E5F">
        <w:rPr>
          <w:rFonts w:asciiTheme="minorHAnsi" w:eastAsia="Times New Roman" w:hAnsiTheme="minorHAnsi" w:cstheme="minorHAnsi"/>
          <w:i/>
          <w:iCs/>
          <w:szCs w:val="24"/>
          <w:lang w:eastAsia="id-ID"/>
        </w:rPr>
        <w:t>Trainer</w:t>
      </w:r>
      <w:proofErr w:type="spellEnd"/>
      <w:r>
        <w:rPr>
          <w:rFonts w:asciiTheme="minorHAnsi" w:eastAsia="Times New Roman" w:hAnsiTheme="minorHAnsi" w:cstheme="minorHAnsi"/>
          <w:szCs w:val="24"/>
          <w:lang w:eastAsia="id-ID"/>
        </w:rPr>
        <w:t xml:space="preserve">, sedangkan performa model dihitung menggunakan metrik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Precision</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Recall</w:t>
      </w:r>
      <w:proofErr w:type="spellEnd"/>
      <w:r>
        <w:rPr>
          <w:rFonts w:asciiTheme="minorHAnsi" w:eastAsia="Times New Roman" w:hAnsiTheme="minorHAnsi" w:cstheme="minorHAnsi"/>
          <w:szCs w:val="24"/>
          <w:lang w:eastAsia="id-ID"/>
        </w:rPr>
        <w:t xml:space="preserve">, dan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Selain itu, sistem juga menghasilkan </w:t>
      </w:r>
      <w:proofErr w:type="spellStart"/>
      <w:r>
        <w:rPr>
          <w:rFonts w:asciiTheme="minorHAnsi" w:eastAsia="Times New Roman" w:hAnsiTheme="minorHAnsi" w:cstheme="minorHAnsi"/>
          <w:i/>
          <w:iCs/>
          <w:szCs w:val="24"/>
          <w:lang w:eastAsia="id-ID"/>
        </w:rPr>
        <w:t>Confusion</w:t>
      </w:r>
      <w:proofErr w:type="spellEnd"/>
      <w:r>
        <w:rPr>
          <w:rFonts w:asciiTheme="minorHAnsi" w:eastAsia="Times New Roman" w:hAnsiTheme="minorHAnsi" w:cstheme="minorHAnsi"/>
          <w:i/>
          <w:iCs/>
          <w:szCs w:val="24"/>
          <w:lang w:eastAsia="id-ID"/>
        </w:rPr>
        <w:t xml:space="preserve"> Matrix</w:t>
      </w:r>
      <w:r>
        <w:rPr>
          <w:rFonts w:asciiTheme="minorHAnsi" w:eastAsia="Times New Roman" w:hAnsiTheme="minorHAnsi" w:cstheme="minorHAnsi"/>
          <w:szCs w:val="24"/>
          <w:lang w:eastAsia="id-ID"/>
        </w:rPr>
        <w:t xml:space="preserve"> pada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untuk melihat distribusi hasil klasifikasi setiap kategori. Potongan kode implementasi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ditunjukkan pada Algoritme 4.4.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BE11DA" w14:paraId="6F32DDA3" w14:textId="77777777" w:rsidTr="00CF6EEC">
        <w:tc>
          <w:tcPr>
            <w:tcW w:w="7927" w:type="dxa"/>
            <w:gridSpan w:val="2"/>
          </w:tcPr>
          <w:p w14:paraId="5635F633" w14:textId="77777777" w:rsidR="00BE11DA" w:rsidRPr="00610E3E" w:rsidRDefault="00BE11DA" w:rsidP="00703AFF">
            <w:pPr>
              <w:pStyle w:val="SourceCode"/>
              <w:rPr>
                <w:lang w:val="en-US"/>
              </w:rPr>
            </w:pPr>
            <w:proofErr w:type="spellStart"/>
            <w:r>
              <w:rPr>
                <w:lang w:val="en-US"/>
              </w:rPr>
              <w:t>Algoritme</w:t>
            </w:r>
            <w:proofErr w:type="spellEnd"/>
            <w:r>
              <w:rPr>
                <w:lang w:val="en-US"/>
              </w:rPr>
              <w:t xml:space="preserve"> 4.4 </w:t>
            </w:r>
            <w:proofErr w:type="spellStart"/>
            <w:r>
              <w:rPr>
                <w:lang w:val="en-US"/>
              </w:rPr>
              <w:t>Implementasi</w:t>
            </w:r>
            <w:proofErr w:type="spellEnd"/>
            <w:r>
              <w:rPr>
                <w:lang w:val="en-US"/>
              </w:rPr>
              <w:t xml:space="preserve"> </w:t>
            </w:r>
            <w:r>
              <w:rPr>
                <w:i/>
                <w:lang w:val="en-US"/>
              </w:rPr>
              <w:t>10-Fold Cross Validation</w:t>
            </w:r>
          </w:p>
        </w:tc>
      </w:tr>
      <w:tr w:rsidR="00BE11DA" w14:paraId="5B4B28F2" w14:textId="77777777" w:rsidTr="00CF6EEC">
        <w:tc>
          <w:tcPr>
            <w:tcW w:w="433" w:type="dxa"/>
          </w:tcPr>
          <w:p w14:paraId="0D6DB1A0" w14:textId="77777777" w:rsidR="00BE11DA" w:rsidRDefault="00BE11DA" w:rsidP="00703AFF">
            <w:pPr>
              <w:pStyle w:val="SourceCode"/>
            </w:pPr>
            <w:r>
              <w:t>1</w:t>
            </w:r>
          </w:p>
          <w:p w14:paraId="444400E5" w14:textId="77777777" w:rsidR="00BE11DA" w:rsidRDefault="00BE11DA" w:rsidP="00703AFF">
            <w:pPr>
              <w:pStyle w:val="SourceCode"/>
            </w:pPr>
            <w:r>
              <w:t>2</w:t>
            </w:r>
          </w:p>
          <w:p w14:paraId="7FE32CC0" w14:textId="77777777" w:rsidR="00BE11DA" w:rsidRDefault="00BE11DA" w:rsidP="00703AFF">
            <w:pPr>
              <w:pStyle w:val="SourceCode"/>
            </w:pPr>
            <w:r>
              <w:t>3</w:t>
            </w:r>
          </w:p>
          <w:p w14:paraId="4938C09A" w14:textId="77777777" w:rsidR="00CF6EEC" w:rsidRDefault="00CF6EEC" w:rsidP="00703AFF">
            <w:pPr>
              <w:pStyle w:val="SourceCode"/>
            </w:pPr>
            <w:r>
              <w:t>4</w:t>
            </w:r>
          </w:p>
          <w:p w14:paraId="2141C1B8" w14:textId="77777777" w:rsidR="00CF6EEC" w:rsidRDefault="00CF6EEC" w:rsidP="00703AFF">
            <w:pPr>
              <w:pStyle w:val="SourceCode"/>
            </w:pPr>
            <w:r>
              <w:t>5</w:t>
            </w:r>
          </w:p>
          <w:p w14:paraId="72B1674A" w14:textId="77777777" w:rsidR="00CF6EEC" w:rsidRDefault="00CF6EEC" w:rsidP="00703AFF">
            <w:pPr>
              <w:pStyle w:val="SourceCode"/>
            </w:pPr>
            <w:r>
              <w:t>6</w:t>
            </w:r>
          </w:p>
          <w:p w14:paraId="1AD46B9C" w14:textId="77777777" w:rsidR="00CF6EEC" w:rsidRDefault="00CF6EEC" w:rsidP="00703AFF">
            <w:pPr>
              <w:pStyle w:val="SourceCode"/>
            </w:pPr>
            <w:r>
              <w:t>7</w:t>
            </w:r>
          </w:p>
          <w:p w14:paraId="6230FE89" w14:textId="77777777" w:rsidR="00CF6EEC" w:rsidRDefault="00CF6EEC" w:rsidP="00703AFF">
            <w:pPr>
              <w:pStyle w:val="SourceCode"/>
            </w:pPr>
            <w:r>
              <w:t>8</w:t>
            </w:r>
          </w:p>
          <w:p w14:paraId="0CA1B6D3" w14:textId="77777777" w:rsidR="00CF6EEC" w:rsidRDefault="00CF6EEC" w:rsidP="00703AFF">
            <w:pPr>
              <w:pStyle w:val="SourceCode"/>
            </w:pPr>
            <w:r>
              <w:t>9</w:t>
            </w:r>
          </w:p>
          <w:p w14:paraId="32EF6317" w14:textId="77777777" w:rsidR="00CF6EEC" w:rsidRDefault="00CF6EEC" w:rsidP="00703AFF">
            <w:pPr>
              <w:pStyle w:val="SourceCode"/>
            </w:pPr>
            <w:r>
              <w:t>10</w:t>
            </w:r>
          </w:p>
          <w:p w14:paraId="24B94A2A" w14:textId="77777777" w:rsidR="00CF6EEC" w:rsidRDefault="00CF6EEC" w:rsidP="00703AFF">
            <w:pPr>
              <w:pStyle w:val="SourceCode"/>
            </w:pPr>
            <w:r>
              <w:t>11</w:t>
            </w:r>
          </w:p>
          <w:p w14:paraId="735EFACE" w14:textId="77777777" w:rsidR="00CF6EEC" w:rsidRDefault="00CF6EEC" w:rsidP="00703AFF">
            <w:pPr>
              <w:pStyle w:val="SourceCode"/>
            </w:pPr>
            <w:r>
              <w:t>12</w:t>
            </w:r>
          </w:p>
          <w:p w14:paraId="1DC8B0F7" w14:textId="77777777" w:rsidR="00CF6EEC" w:rsidRDefault="00CF6EEC" w:rsidP="00703AFF">
            <w:pPr>
              <w:pStyle w:val="SourceCode"/>
            </w:pPr>
            <w:r>
              <w:t>13</w:t>
            </w:r>
          </w:p>
          <w:p w14:paraId="3739BE96" w14:textId="77777777" w:rsidR="00CF6EEC" w:rsidRDefault="00CF6EEC" w:rsidP="00703AFF">
            <w:pPr>
              <w:pStyle w:val="SourceCode"/>
            </w:pPr>
            <w:r>
              <w:t>14</w:t>
            </w:r>
          </w:p>
          <w:p w14:paraId="3D514594" w14:textId="77777777" w:rsidR="00CF6EEC" w:rsidRDefault="00CF6EEC" w:rsidP="00703AFF">
            <w:pPr>
              <w:pStyle w:val="SourceCode"/>
            </w:pPr>
            <w:r>
              <w:t>15</w:t>
            </w:r>
          </w:p>
          <w:p w14:paraId="71E7045F" w14:textId="77777777" w:rsidR="00CF6EEC" w:rsidRDefault="00CF6EEC" w:rsidP="00703AFF">
            <w:pPr>
              <w:pStyle w:val="SourceCode"/>
            </w:pPr>
            <w:r>
              <w:t>16</w:t>
            </w:r>
          </w:p>
          <w:p w14:paraId="469FA6E6" w14:textId="77777777" w:rsidR="00CF6EEC" w:rsidRDefault="00CF6EEC" w:rsidP="00703AFF">
            <w:pPr>
              <w:pStyle w:val="SourceCode"/>
            </w:pPr>
            <w:r>
              <w:t>17</w:t>
            </w:r>
          </w:p>
          <w:p w14:paraId="75D29F17" w14:textId="77777777" w:rsidR="00CF6EEC" w:rsidRDefault="00CF6EEC" w:rsidP="00703AFF">
            <w:pPr>
              <w:pStyle w:val="SourceCode"/>
            </w:pPr>
            <w:r>
              <w:t>18</w:t>
            </w:r>
          </w:p>
          <w:p w14:paraId="2C2E37E2" w14:textId="77777777" w:rsidR="00CF6EEC" w:rsidRDefault="00CF6EEC" w:rsidP="00703AFF">
            <w:pPr>
              <w:pStyle w:val="SourceCode"/>
            </w:pPr>
            <w:r>
              <w:t>19</w:t>
            </w:r>
          </w:p>
          <w:p w14:paraId="04229CC4" w14:textId="77777777" w:rsidR="00CF6EEC" w:rsidRDefault="00CF6EEC" w:rsidP="00703AFF">
            <w:pPr>
              <w:pStyle w:val="SourceCode"/>
            </w:pPr>
            <w:r>
              <w:t>20</w:t>
            </w:r>
          </w:p>
        </w:tc>
        <w:tc>
          <w:tcPr>
            <w:tcW w:w="7494" w:type="dxa"/>
          </w:tcPr>
          <w:p w14:paraId="3EE4BF81" w14:textId="0975F3FA" w:rsidR="00CF6EEC" w:rsidRDefault="00CF6EEC" w:rsidP="00CF6EEC">
            <w:pPr>
              <w:pStyle w:val="SourceCode"/>
            </w:pPr>
            <w:proofErr w:type="spellStart"/>
            <w:r>
              <w:t>skf</w:t>
            </w:r>
            <w:proofErr w:type="spellEnd"/>
            <w:r>
              <w:t xml:space="preserve"> = </w:t>
            </w:r>
            <w:proofErr w:type="spellStart"/>
            <w:r>
              <w:t>StratifiedKFold</w:t>
            </w:r>
            <w:proofErr w:type="spellEnd"/>
            <w:r>
              <w:t>(</w:t>
            </w:r>
          </w:p>
          <w:p w14:paraId="68938975" w14:textId="77777777" w:rsidR="00CF6EEC" w:rsidRDefault="00CF6EEC" w:rsidP="00CF6EEC">
            <w:pPr>
              <w:pStyle w:val="SourceCode"/>
            </w:pPr>
            <w:r>
              <w:t xml:space="preserve">        </w:t>
            </w:r>
            <w:proofErr w:type="spellStart"/>
            <w:r>
              <w:t>n_splits</w:t>
            </w:r>
            <w:proofErr w:type="spellEnd"/>
            <w:r>
              <w:t>=N_SPLITS,</w:t>
            </w:r>
          </w:p>
          <w:p w14:paraId="7F0D4649" w14:textId="77777777" w:rsidR="00CF6EEC" w:rsidRDefault="00CF6EEC" w:rsidP="00CF6EEC">
            <w:pPr>
              <w:pStyle w:val="SourceCode"/>
            </w:pPr>
            <w:r>
              <w:t xml:space="preserve">        </w:t>
            </w:r>
            <w:proofErr w:type="spellStart"/>
            <w:r>
              <w:t>shuffle</w:t>
            </w:r>
            <w:proofErr w:type="spellEnd"/>
            <w:r>
              <w:t>=</w:t>
            </w:r>
            <w:proofErr w:type="spellStart"/>
            <w:r>
              <w:t>True</w:t>
            </w:r>
            <w:proofErr w:type="spellEnd"/>
            <w:r>
              <w:t>,</w:t>
            </w:r>
          </w:p>
          <w:p w14:paraId="3B4E573B" w14:textId="77777777" w:rsidR="00CF6EEC" w:rsidRDefault="00CF6EEC" w:rsidP="00CF6EEC">
            <w:pPr>
              <w:pStyle w:val="SourceCode"/>
            </w:pPr>
            <w:r>
              <w:t xml:space="preserve">        </w:t>
            </w:r>
            <w:proofErr w:type="spellStart"/>
            <w:r>
              <w:t>random_state</w:t>
            </w:r>
            <w:proofErr w:type="spellEnd"/>
            <w:r>
              <w:t>=RANDOM_STATE,</w:t>
            </w:r>
          </w:p>
          <w:p w14:paraId="47753DE3" w14:textId="77777777" w:rsidR="00BE11DA" w:rsidRDefault="00CF6EEC" w:rsidP="00CF6EEC">
            <w:pPr>
              <w:pStyle w:val="SourceCode"/>
            </w:pPr>
            <w:r>
              <w:t xml:space="preserve">    )</w:t>
            </w:r>
          </w:p>
          <w:p w14:paraId="77D403EE" w14:textId="77777777" w:rsidR="00CF6EEC" w:rsidRDefault="00CF6EEC" w:rsidP="00CF6EEC">
            <w:pPr>
              <w:pStyle w:val="SourceCode"/>
            </w:pPr>
          </w:p>
          <w:p w14:paraId="1BA7B2D4" w14:textId="77777777" w:rsidR="00CF6EEC" w:rsidRPr="00CF6EEC" w:rsidRDefault="00CF6EEC" w:rsidP="00CF6EEC">
            <w:pPr>
              <w:pStyle w:val="SourceCode"/>
            </w:pPr>
            <w:r>
              <w:t xml:space="preserve">    </w:t>
            </w:r>
            <w:proofErr w:type="spellStart"/>
            <w:r>
              <w:t>for</w:t>
            </w:r>
            <w:proofErr w:type="spellEnd"/>
            <w:r>
              <w:t xml:space="preserve"> </w:t>
            </w:r>
            <w:proofErr w:type="spellStart"/>
            <w:r>
              <w:t>fold_idx</w:t>
            </w:r>
            <w:proofErr w:type="spellEnd"/>
            <w:r>
              <w:t>, (</w:t>
            </w:r>
            <w:proofErr w:type="spellStart"/>
            <w:r>
              <w:t>train_idx</w:t>
            </w:r>
            <w:proofErr w:type="spellEnd"/>
            <w:r>
              <w:t xml:space="preserve">, </w:t>
            </w:r>
            <w:proofErr w:type="spellStart"/>
            <w:r>
              <w:t>val_idx</w:t>
            </w:r>
            <w:proofErr w:type="spellEnd"/>
            <w:r>
              <w:t xml:space="preserve">) in </w:t>
            </w:r>
            <w:proofErr w:type="spellStart"/>
            <w:r>
              <w:t>enumerate</w:t>
            </w:r>
            <w:proofErr w:type="spellEnd"/>
            <w:r>
              <w:t>(</w:t>
            </w:r>
          </w:p>
          <w:p w14:paraId="0B84421D" w14:textId="77777777" w:rsidR="00CF6EEC" w:rsidRPr="00CF6EEC" w:rsidRDefault="00CF6EEC" w:rsidP="00CF6EEC">
            <w:pPr>
              <w:pStyle w:val="SourceCode"/>
            </w:pPr>
            <w:r>
              <w:t xml:space="preserve">        </w:t>
            </w:r>
            <w:proofErr w:type="spellStart"/>
            <w:r>
              <w:t>skf.split</w:t>
            </w:r>
            <w:proofErr w:type="spellEnd"/>
            <w:r>
              <w:t>(</w:t>
            </w:r>
            <w:proofErr w:type="spellStart"/>
            <w:r>
              <w:t>texts_arr</w:t>
            </w:r>
            <w:proofErr w:type="spellEnd"/>
            <w:r>
              <w:t xml:space="preserve">, </w:t>
            </w:r>
            <w:proofErr w:type="spellStart"/>
            <w:r>
              <w:t>labels_arr</w:t>
            </w:r>
            <w:proofErr w:type="spellEnd"/>
            <w:r>
              <w:t>), start=1</w:t>
            </w:r>
          </w:p>
          <w:p w14:paraId="6BE916DE" w14:textId="77777777" w:rsidR="00CF6EEC" w:rsidRDefault="00CF6EEC" w:rsidP="00CF6EEC">
            <w:pPr>
              <w:pStyle w:val="SourceCode"/>
            </w:pPr>
            <w:r>
              <w:t>    ):</w:t>
            </w:r>
          </w:p>
          <w:p w14:paraId="681F35A9" w14:textId="77777777" w:rsidR="00CF6EEC" w:rsidRDefault="00CF6EEC" w:rsidP="00CF6EEC">
            <w:pPr>
              <w:pStyle w:val="SourceCode"/>
            </w:pPr>
          </w:p>
          <w:p w14:paraId="105A8DB5" w14:textId="77777777" w:rsidR="00CF6EEC" w:rsidRDefault="00CF6EEC" w:rsidP="00CF6EEC">
            <w:pPr>
              <w:pStyle w:val="SourceCode"/>
            </w:pPr>
            <w:r>
              <w:t xml:space="preserve">        </w:t>
            </w:r>
            <w:proofErr w:type="spellStart"/>
            <w:r>
              <w:t>fold_metrics</w:t>
            </w:r>
            <w:proofErr w:type="spellEnd"/>
            <w:r>
              <w:t xml:space="preserve"> = </w:t>
            </w:r>
            <w:proofErr w:type="spellStart"/>
            <w:r>
              <w:t>run_fold</w:t>
            </w:r>
            <w:proofErr w:type="spellEnd"/>
            <w:r>
              <w:t>(</w:t>
            </w:r>
          </w:p>
          <w:p w14:paraId="7CFB0F26" w14:textId="77777777" w:rsidR="00CF6EEC" w:rsidRDefault="00CF6EEC" w:rsidP="00CF6EEC">
            <w:pPr>
              <w:pStyle w:val="SourceCode"/>
            </w:pPr>
            <w:r>
              <w:t xml:space="preserve">            </w:t>
            </w:r>
            <w:proofErr w:type="spellStart"/>
            <w:r>
              <w:t>fold_idx</w:t>
            </w:r>
            <w:proofErr w:type="spellEnd"/>
            <w:r>
              <w:t>,</w:t>
            </w:r>
          </w:p>
          <w:p w14:paraId="46812010" w14:textId="77777777" w:rsidR="00CF6EEC" w:rsidRDefault="00CF6EEC" w:rsidP="00CF6EEC">
            <w:pPr>
              <w:pStyle w:val="SourceCode"/>
            </w:pPr>
            <w:r>
              <w:t xml:space="preserve">            </w:t>
            </w:r>
            <w:proofErr w:type="spellStart"/>
            <w:r>
              <w:t>train_texts</w:t>
            </w:r>
            <w:proofErr w:type="spellEnd"/>
            <w:r>
              <w:t>,</w:t>
            </w:r>
          </w:p>
          <w:p w14:paraId="62B7D802" w14:textId="77777777" w:rsidR="00CF6EEC" w:rsidRDefault="00CF6EEC" w:rsidP="00CF6EEC">
            <w:pPr>
              <w:pStyle w:val="SourceCode"/>
            </w:pPr>
            <w:r>
              <w:t xml:space="preserve">            </w:t>
            </w:r>
            <w:proofErr w:type="spellStart"/>
            <w:r>
              <w:t>train_labels</w:t>
            </w:r>
            <w:proofErr w:type="spellEnd"/>
            <w:r>
              <w:t>,</w:t>
            </w:r>
          </w:p>
          <w:p w14:paraId="41E6A888" w14:textId="77777777" w:rsidR="00CF6EEC" w:rsidRDefault="00CF6EEC" w:rsidP="00CF6EEC">
            <w:pPr>
              <w:pStyle w:val="SourceCode"/>
            </w:pPr>
            <w:r>
              <w:t xml:space="preserve">            </w:t>
            </w:r>
            <w:proofErr w:type="spellStart"/>
            <w:r>
              <w:t>val_texts</w:t>
            </w:r>
            <w:proofErr w:type="spellEnd"/>
            <w:r>
              <w:t>,</w:t>
            </w:r>
          </w:p>
          <w:p w14:paraId="48DC4126" w14:textId="77777777" w:rsidR="00CF6EEC" w:rsidRDefault="00CF6EEC" w:rsidP="00CF6EEC">
            <w:pPr>
              <w:pStyle w:val="SourceCode"/>
            </w:pPr>
            <w:r>
              <w:t xml:space="preserve">            </w:t>
            </w:r>
            <w:proofErr w:type="spellStart"/>
            <w:r>
              <w:t>val_labels</w:t>
            </w:r>
            <w:proofErr w:type="spellEnd"/>
            <w:r>
              <w:t>,</w:t>
            </w:r>
          </w:p>
          <w:p w14:paraId="44BC1D2E" w14:textId="77777777" w:rsidR="00CF6EEC" w:rsidRDefault="00CF6EEC" w:rsidP="00CF6EEC">
            <w:pPr>
              <w:pStyle w:val="SourceCode"/>
            </w:pPr>
            <w:r>
              <w:t xml:space="preserve">            </w:t>
            </w:r>
            <w:proofErr w:type="spellStart"/>
            <w:r>
              <w:rPr>
                <w:i/>
              </w:rPr>
              <w:t>tokenizer</w:t>
            </w:r>
            <w:proofErr w:type="spellEnd"/>
            <w:r>
              <w:t>,</w:t>
            </w:r>
          </w:p>
          <w:p w14:paraId="7FB84766" w14:textId="77777777" w:rsidR="00CF6EEC" w:rsidRDefault="00CF6EEC" w:rsidP="00CF6EEC">
            <w:pPr>
              <w:pStyle w:val="SourceCode"/>
            </w:pPr>
            <w:r>
              <w:t xml:space="preserve">        )</w:t>
            </w:r>
          </w:p>
          <w:p w14:paraId="5B97FE27" w14:textId="77777777" w:rsidR="00CF6EEC" w:rsidRDefault="00CF6EEC" w:rsidP="00CF6EEC">
            <w:pPr>
              <w:pStyle w:val="SourceCode"/>
            </w:pPr>
          </w:p>
          <w:p w14:paraId="70FDFFCC" w14:textId="77777777" w:rsidR="00CF6EEC" w:rsidRDefault="00CF6EEC" w:rsidP="00CF6EEC">
            <w:pPr>
              <w:pStyle w:val="SourceCode"/>
            </w:pPr>
            <w:r>
              <w:t xml:space="preserve">        </w:t>
            </w:r>
            <w:proofErr w:type="spellStart"/>
            <w:r>
              <w:t>all_fold_metrics.append</w:t>
            </w:r>
            <w:proofErr w:type="spellEnd"/>
            <w:r>
              <w:t>(</w:t>
            </w:r>
            <w:proofErr w:type="spellStart"/>
            <w:r>
              <w:t>fold_metrics</w:t>
            </w:r>
            <w:proofErr w:type="spellEnd"/>
            <w:r>
              <w:t>)</w:t>
            </w:r>
          </w:p>
        </w:tc>
      </w:tr>
    </w:tbl>
    <w:p w14:paraId="6D6EC538" w14:textId="77777777" w:rsidR="00CF6EEC" w:rsidRPr="00CF6EEC" w:rsidRDefault="00CF6EEC" w:rsidP="00CF6EEC">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Potongan kode pada Algoritme 4.4 menunjukkan proses pembentukan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menggunakan kelas </w:t>
      </w:r>
      <w:proofErr w:type="spellStart"/>
      <w:r w:rsidRPr="00EC3E5F">
        <w:rPr>
          <w:rFonts w:asciiTheme="minorHAnsi" w:eastAsia="Times New Roman" w:hAnsiTheme="minorHAnsi" w:cstheme="minorHAnsi"/>
          <w:i/>
          <w:iCs/>
          <w:szCs w:val="24"/>
          <w:lang w:eastAsia="id-ID"/>
        </w:rPr>
        <w:t>StratifiedKFold</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dibagi menjadi sepuluh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dengan mempertahankan proporsi setiap kelas sehingga distribusi data pada masing-masing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tetap seimbang. Selanjutnya,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digunakan </w:t>
      </w:r>
      <w:r>
        <w:rPr>
          <w:rFonts w:asciiTheme="minorHAnsi" w:eastAsia="Times New Roman" w:hAnsiTheme="minorHAnsi" w:cstheme="minorHAnsi"/>
          <w:szCs w:val="24"/>
          <w:lang w:eastAsia="id-ID"/>
        </w:rPr>
        <w:lastRenderedPageBreak/>
        <w:t xml:space="preserve">secara bergantian sebagai data validasi, sedangkan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lainnya digunakan sebagai data pelatihan melalui pemanggilan </w:t>
      </w:r>
      <w:r w:rsidRPr="00EC3E5F">
        <w:rPr>
          <w:rFonts w:asciiTheme="minorHAnsi" w:eastAsia="Times New Roman" w:hAnsiTheme="minorHAnsi" w:cstheme="minorHAnsi"/>
          <w:i/>
          <w:iCs/>
          <w:szCs w:val="24"/>
          <w:lang w:eastAsia="id-ID"/>
        </w:rPr>
        <w:t xml:space="preserve">fungsi </w:t>
      </w:r>
      <w:proofErr w:type="spellStart"/>
      <w:r w:rsidRPr="00EC3E5F">
        <w:rPr>
          <w:rFonts w:asciiTheme="minorHAnsi" w:eastAsia="Times New Roman" w:hAnsiTheme="minorHAnsi" w:cstheme="minorHAnsi"/>
          <w:i/>
          <w:iCs/>
          <w:szCs w:val="24"/>
          <w:lang w:eastAsia="id-ID"/>
        </w:rPr>
        <w:t>run_fold</w:t>
      </w:r>
      <w:proofErr w:type="spellEnd"/>
      <w:r w:rsidRPr="00EC3E5F">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Hasil evaluasi dari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kemudian dikumpulkan untuk dihitung nilai rata-rata sebagai representasi performa model secara keseluruhan.</w:t>
      </w:r>
    </w:p>
    <w:p w14:paraId="4D90F878" w14:textId="77777777" w:rsidR="00CF6EEC" w:rsidRDefault="00CF6EEC" w:rsidP="00CF6EEC">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seluruh proses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selesai, sistem menyimpan hasil evaluasi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ringkasan rata-rata metrik evaluasi, </w:t>
      </w:r>
      <w:proofErr w:type="spellStart"/>
      <w:r>
        <w:rPr>
          <w:rFonts w:asciiTheme="minorHAnsi" w:eastAsia="Times New Roman" w:hAnsiTheme="minorHAnsi" w:cstheme="minorHAnsi"/>
          <w:i/>
          <w:iCs/>
          <w:szCs w:val="24"/>
          <w:lang w:eastAsia="id-ID"/>
        </w:rPr>
        <w:t>Confusion</w:t>
      </w:r>
      <w:proofErr w:type="spellEnd"/>
      <w:r>
        <w:rPr>
          <w:rFonts w:asciiTheme="minorHAnsi" w:eastAsia="Times New Roman" w:hAnsiTheme="minorHAnsi" w:cstheme="minorHAnsi"/>
          <w:i/>
          <w:iCs/>
          <w:szCs w:val="24"/>
          <w:lang w:eastAsia="id-ID"/>
        </w:rPr>
        <w:t xml:space="preserve"> Matrix</w:t>
      </w:r>
      <w:r>
        <w:rPr>
          <w:rFonts w:asciiTheme="minorHAnsi" w:eastAsia="Times New Roman" w:hAnsiTheme="minorHAnsi" w:cstheme="minorHAnsi"/>
          <w:szCs w:val="24"/>
          <w:lang w:eastAsia="id-ID"/>
        </w:rPr>
        <w:t xml:space="preserve">, serta model hasil pelatihan pada masing-masing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Seluruh berkas hasil validasi disimpan pada </w:t>
      </w:r>
      <w:proofErr w:type="spellStart"/>
      <w:r>
        <w:rPr>
          <w:rFonts w:asciiTheme="minorHAnsi" w:eastAsia="Times New Roman" w:hAnsiTheme="minorHAnsi" w:cstheme="minorHAnsi"/>
          <w:szCs w:val="24"/>
          <w:lang w:eastAsia="id-ID"/>
        </w:rPr>
        <w:t>direktori</w:t>
      </w:r>
      <w:proofErr w:type="spellEnd"/>
      <w:r>
        <w:rPr>
          <w:rFonts w:asciiTheme="minorHAnsi" w:eastAsia="Times New Roman" w:hAnsiTheme="minorHAnsi" w:cstheme="minorHAnsi"/>
          <w:szCs w:val="24"/>
          <w:lang w:eastAsia="id-ID"/>
        </w:rPr>
        <w:t xml:space="preserve"> </w:t>
      </w:r>
      <w:r w:rsidRPr="00EC3E5F">
        <w:rPr>
          <w:rFonts w:asciiTheme="minorHAnsi" w:eastAsia="Times New Roman" w:hAnsiTheme="minorHAnsi" w:cstheme="minorHAnsi"/>
          <w:i/>
          <w:iCs/>
          <w:szCs w:val="24"/>
          <w:lang w:eastAsia="id-ID"/>
        </w:rPr>
        <w:t>data/</w:t>
      </w:r>
      <w:proofErr w:type="spellStart"/>
      <w:r w:rsidRPr="00EC3E5F">
        <w:rPr>
          <w:rFonts w:asciiTheme="minorHAnsi" w:eastAsia="Times New Roman" w:hAnsiTheme="minorHAnsi" w:cstheme="minorHAnsi"/>
          <w:i/>
          <w:iCs/>
          <w:szCs w:val="24"/>
          <w:lang w:eastAsia="id-ID"/>
        </w:rPr>
        <w:t>results</w:t>
      </w:r>
      <w:proofErr w:type="spellEnd"/>
      <w:r w:rsidRPr="00EC3E5F">
        <w:rPr>
          <w:rFonts w:asciiTheme="minorHAnsi" w:eastAsia="Times New Roman" w:hAnsiTheme="minorHAnsi" w:cstheme="minorHAnsi"/>
          <w:i/>
          <w:iCs/>
          <w:szCs w:val="24"/>
          <w:lang w:eastAsia="id-ID"/>
        </w:rPr>
        <w:t>/cv/,</w:t>
      </w:r>
      <w:r>
        <w:rPr>
          <w:rFonts w:asciiTheme="minorHAnsi" w:eastAsia="Times New Roman" w:hAnsiTheme="minorHAnsi" w:cstheme="minorHAnsi"/>
          <w:szCs w:val="24"/>
          <w:lang w:eastAsia="id-ID"/>
        </w:rPr>
        <w:t xml:space="preserve"> sedangkan model yang dihasilkan disimpan pada </w:t>
      </w:r>
      <w:proofErr w:type="spellStart"/>
      <w:r>
        <w:rPr>
          <w:rFonts w:asciiTheme="minorHAnsi" w:eastAsia="Times New Roman" w:hAnsiTheme="minorHAnsi" w:cstheme="minorHAnsi"/>
          <w:szCs w:val="24"/>
          <w:lang w:eastAsia="id-ID"/>
        </w:rPr>
        <w:t>direktori</w:t>
      </w:r>
      <w:proofErr w:type="spellEnd"/>
      <w:r>
        <w:rPr>
          <w:rFonts w:asciiTheme="minorHAnsi" w:eastAsia="Times New Roman" w:hAnsiTheme="minorHAnsi" w:cstheme="minorHAnsi"/>
          <w:szCs w:val="24"/>
          <w:lang w:eastAsia="id-ID"/>
        </w:rPr>
        <w:t xml:space="preserve"> </w:t>
      </w:r>
      <w:proofErr w:type="spellStart"/>
      <w:r w:rsidRPr="00EC3E5F">
        <w:rPr>
          <w:rFonts w:asciiTheme="minorHAnsi" w:eastAsia="Times New Roman" w:hAnsiTheme="minorHAnsi" w:cstheme="minorHAnsi"/>
          <w:i/>
          <w:iCs/>
          <w:szCs w:val="24"/>
          <w:lang w:eastAsia="id-ID"/>
        </w:rPr>
        <w:t>models</w:t>
      </w:r>
      <w:proofErr w:type="spellEnd"/>
      <w:r w:rsidRPr="00EC3E5F">
        <w:rPr>
          <w:rFonts w:asciiTheme="minorHAnsi" w:eastAsia="Times New Roman" w:hAnsiTheme="minorHAnsi" w:cstheme="minorHAnsi"/>
          <w:i/>
          <w:iCs/>
          <w:szCs w:val="24"/>
          <w:lang w:eastAsia="id-ID"/>
        </w:rPr>
        <w:t>/</w:t>
      </w:r>
      <w:proofErr w:type="spellStart"/>
      <w:r w:rsidRPr="00EC3E5F">
        <w:rPr>
          <w:rFonts w:asciiTheme="minorHAnsi" w:eastAsia="Times New Roman" w:hAnsiTheme="minorHAnsi" w:cstheme="minorHAnsi"/>
          <w:i/>
          <w:iCs/>
          <w:szCs w:val="24"/>
          <w:lang w:eastAsia="id-ID"/>
        </w:rPr>
        <w:t>indobert_aspect_sentiment_cv</w:t>
      </w:r>
      <w:proofErr w:type="spellEnd"/>
      <w:r w:rsidRPr="00EC3E5F">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Hasil evaluasi tersebut selanjutnya digunakan sebagai dasar analisis performa model pada BAB 5.</w:t>
      </w:r>
    </w:p>
    <w:p w14:paraId="4D98E8A3" w14:textId="77777777" w:rsidR="00850482" w:rsidRDefault="00850482" w:rsidP="00850482">
      <w:pPr>
        <w:pStyle w:val="Judul2"/>
      </w:pPr>
      <w:bookmarkStart w:id="110" w:name="_Toc9900001"/>
      <w:bookmarkStart w:id="111" w:name="_Toc241155018"/>
      <w:r>
        <w:t>Prediksi Seluruh Komentar</w:t>
      </w:r>
      <w:bookmarkEnd w:id="110"/>
      <w:bookmarkEnd w:id="111"/>
    </w:p>
    <w:p w14:paraId="7E219545" w14:textId="77777777" w:rsidR="00AA4B73" w:rsidRPr="00536B97" w:rsidRDefault="00850482" w:rsidP="00AA4B73">
      <w:pPr>
        <w:spacing w:before="100" w:beforeAutospacing="1" w:after="100" w:afterAutospacing="1"/>
        <w:ind w:firstLine="360"/>
        <w:rPr>
          <w:rFonts w:asciiTheme="minorHAnsi" w:eastAsia="Times New Roman" w:hAnsiTheme="minorHAnsi" w:cstheme="minorHAnsi"/>
          <w:color w:val="EE0000"/>
          <w:szCs w:val="24"/>
          <w:lang w:eastAsia="id-ID"/>
        </w:rPr>
      </w:pPr>
      <w:r w:rsidRPr="00536B97">
        <w:rPr>
          <w:rFonts w:asciiTheme="minorHAnsi" w:eastAsia="Times New Roman" w:hAnsiTheme="minorHAnsi" w:cstheme="minorHAnsi"/>
          <w:color w:val="EE0000"/>
          <w:szCs w:val="24"/>
          <w:lang w:eastAsia="id-ID"/>
        </w:rPr>
        <w:t xml:space="preserve">Model terbaik hasil evaluasi </w:t>
      </w:r>
      <w:r w:rsidRPr="00536B97">
        <w:rPr>
          <w:rFonts w:asciiTheme="minorHAnsi" w:eastAsia="Times New Roman" w:hAnsiTheme="minorHAnsi" w:cstheme="minorHAnsi"/>
          <w:i/>
          <w:iCs/>
          <w:color w:val="EE0000"/>
          <w:szCs w:val="24"/>
          <w:lang w:eastAsia="id-ID"/>
        </w:rPr>
        <w:t xml:space="preserve">10-Fold </w:t>
      </w:r>
      <w:proofErr w:type="spellStart"/>
      <w:r w:rsidRPr="00536B97">
        <w:rPr>
          <w:rFonts w:asciiTheme="minorHAnsi" w:eastAsia="Times New Roman" w:hAnsiTheme="minorHAnsi" w:cstheme="minorHAnsi"/>
          <w:i/>
          <w:iCs/>
          <w:color w:val="EE0000"/>
          <w:szCs w:val="24"/>
          <w:lang w:eastAsia="id-ID"/>
        </w:rPr>
        <w:t>Cross</w:t>
      </w:r>
      <w:proofErr w:type="spellEnd"/>
      <w:r w:rsidRPr="00536B97">
        <w:rPr>
          <w:rFonts w:asciiTheme="minorHAnsi" w:eastAsia="Times New Roman" w:hAnsiTheme="minorHAnsi" w:cstheme="minorHAnsi"/>
          <w:i/>
          <w:iCs/>
          <w:color w:val="EE0000"/>
          <w:szCs w:val="24"/>
          <w:lang w:eastAsia="id-ID"/>
        </w:rPr>
        <w:t xml:space="preserve"> </w:t>
      </w:r>
      <w:proofErr w:type="spellStart"/>
      <w:r w:rsidRPr="00536B97">
        <w:rPr>
          <w:rFonts w:asciiTheme="minorHAnsi" w:eastAsia="Times New Roman" w:hAnsiTheme="minorHAnsi" w:cstheme="minorHAnsi"/>
          <w:i/>
          <w:iCs/>
          <w:color w:val="EE0000"/>
          <w:szCs w:val="24"/>
          <w:lang w:eastAsia="id-ID"/>
        </w:rPr>
        <w:t>Validation</w:t>
      </w:r>
      <w:proofErr w:type="spellEnd"/>
      <w:r w:rsidRPr="00536B97">
        <w:rPr>
          <w:rFonts w:asciiTheme="minorHAnsi" w:eastAsia="Times New Roman" w:hAnsiTheme="minorHAnsi" w:cstheme="minorHAnsi"/>
          <w:color w:val="EE0000"/>
          <w:szCs w:val="24"/>
          <w:lang w:eastAsia="id-ID"/>
        </w:rPr>
        <w:t xml:space="preserve">, yaitu model pada </w:t>
      </w:r>
      <w:proofErr w:type="spellStart"/>
      <w:r w:rsidRPr="00536B97">
        <w:rPr>
          <w:rFonts w:asciiTheme="minorHAnsi" w:eastAsia="Times New Roman" w:hAnsiTheme="minorHAnsi" w:cstheme="minorHAnsi"/>
          <w:i/>
          <w:color w:val="EE0000"/>
          <w:szCs w:val="24"/>
          <w:lang w:eastAsia="id-ID"/>
        </w:rPr>
        <w:t>Fold</w:t>
      </w:r>
      <w:proofErr w:type="spellEnd"/>
      <w:r w:rsidRPr="00536B97">
        <w:rPr>
          <w:rFonts w:asciiTheme="minorHAnsi" w:eastAsia="Times New Roman" w:hAnsiTheme="minorHAnsi" w:cstheme="minorHAnsi"/>
          <w:color w:val="EE0000"/>
          <w:szCs w:val="24"/>
          <w:lang w:eastAsia="id-ID"/>
        </w:rPr>
        <w:t xml:space="preserve"> 6 dengan </w:t>
      </w:r>
      <w:r w:rsidRPr="00536B97">
        <w:rPr>
          <w:rFonts w:asciiTheme="minorHAnsi" w:eastAsia="Times New Roman" w:hAnsiTheme="minorHAnsi" w:cstheme="minorHAnsi"/>
          <w:i/>
          <w:color w:val="EE0000"/>
          <w:szCs w:val="24"/>
          <w:lang w:eastAsia="id-ID"/>
        </w:rPr>
        <w:t>F1-Score</w:t>
      </w:r>
      <w:r w:rsidRPr="00536B97">
        <w:rPr>
          <w:rFonts w:asciiTheme="minorHAnsi" w:eastAsia="Times New Roman" w:hAnsiTheme="minorHAnsi" w:cstheme="minorHAnsi"/>
          <w:color w:val="EE0000"/>
          <w:szCs w:val="24"/>
          <w:lang w:eastAsia="id-ID"/>
        </w:rPr>
        <w:t xml:space="preserve"> tertinggi sebesar 81,98%, selanjutnya digunakan untuk melakukan proses prediksi, sehingga diperoleh 998 komentar sebagai hasil akhir prediksi. Proses prediksi dilakukan menggunakan model </w:t>
      </w:r>
      <w:proofErr w:type="spellStart"/>
      <w:r w:rsidRPr="00536B97">
        <w:rPr>
          <w:rFonts w:asciiTheme="minorHAnsi" w:eastAsia="Times New Roman" w:hAnsiTheme="minorHAnsi" w:cstheme="minorHAnsi"/>
          <w:color w:val="EE0000"/>
          <w:szCs w:val="24"/>
          <w:lang w:eastAsia="id-ID"/>
        </w:rPr>
        <w:t>IndoBERT</w:t>
      </w:r>
      <w:proofErr w:type="spellEnd"/>
      <w:r w:rsidRPr="00536B97">
        <w:rPr>
          <w:rFonts w:asciiTheme="minorHAnsi" w:eastAsia="Times New Roman" w:hAnsiTheme="minorHAnsi" w:cstheme="minorHAnsi"/>
          <w:color w:val="EE0000"/>
          <w:szCs w:val="24"/>
          <w:lang w:eastAsia="id-ID"/>
        </w:rPr>
        <w:t xml:space="preserve"> yang telah disimpan pada tahap </w:t>
      </w:r>
      <w:proofErr w:type="spellStart"/>
      <w:r w:rsidRPr="00536B97">
        <w:rPr>
          <w:rFonts w:asciiTheme="minorHAnsi" w:eastAsia="Times New Roman" w:hAnsiTheme="minorHAnsi" w:cstheme="minorHAnsi"/>
          <w:i/>
          <w:color w:val="EE0000"/>
          <w:szCs w:val="24"/>
          <w:lang w:eastAsia="id-ID"/>
        </w:rPr>
        <w:t>fine-tuning</w:t>
      </w:r>
      <w:proofErr w:type="spellEnd"/>
      <w:r w:rsidRPr="00536B97">
        <w:rPr>
          <w:rFonts w:asciiTheme="minorHAnsi" w:eastAsia="Times New Roman" w:hAnsiTheme="minorHAnsi" w:cstheme="minorHAnsi"/>
          <w:color w:val="EE0000"/>
          <w:szCs w:val="24"/>
          <w:lang w:eastAsia="id-ID"/>
        </w:rPr>
        <w:t xml:space="preserve">, dengan kolom </w:t>
      </w:r>
      <w:proofErr w:type="spellStart"/>
      <w:r w:rsidRPr="00536B97">
        <w:rPr>
          <w:rFonts w:asciiTheme="minorHAnsi" w:eastAsia="Times New Roman" w:hAnsiTheme="minorHAnsi" w:cstheme="minorHAnsi"/>
          <w:i/>
          <w:iCs/>
          <w:color w:val="EE0000"/>
          <w:szCs w:val="24"/>
          <w:lang w:eastAsia="id-ID"/>
        </w:rPr>
        <w:t>clean_text</w:t>
      </w:r>
      <w:proofErr w:type="spellEnd"/>
      <w:r w:rsidRPr="00536B97">
        <w:rPr>
          <w:rFonts w:asciiTheme="minorHAnsi" w:eastAsia="Times New Roman" w:hAnsiTheme="minorHAnsi" w:cstheme="minorHAnsi"/>
          <w:color w:val="EE0000"/>
          <w:szCs w:val="24"/>
          <w:lang w:eastAsia="id-ID"/>
        </w:rPr>
        <w:t xml:space="preserve"> sebagai data masukan. Setiap komentar diproses untuk menghasilkan dua keluaran, yaitu label aspek tata kelola (</w:t>
      </w:r>
      <w:proofErr w:type="spellStart"/>
      <w:r w:rsidRPr="00536B97">
        <w:rPr>
          <w:rFonts w:asciiTheme="minorHAnsi" w:eastAsia="Times New Roman" w:hAnsiTheme="minorHAnsi" w:cstheme="minorHAnsi"/>
          <w:i/>
          <w:iCs/>
          <w:color w:val="EE0000"/>
          <w:szCs w:val="24"/>
          <w:lang w:eastAsia="id-ID"/>
        </w:rPr>
        <w:t>predicted_aspect</w:t>
      </w:r>
      <w:proofErr w:type="spellEnd"/>
      <w:r w:rsidRPr="00536B97">
        <w:rPr>
          <w:rFonts w:asciiTheme="minorHAnsi" w:eastAsia="Times New Roman" w:hAnsiTheme="minorHAnsi" w:cstheme="minorHAnsi"/>
          <w:color w:val="EE0000"/>
          <w:szCs w:val="24"/>
          <w:lang w:eastAsia="id-ID"/>
        </w:rPr>
        <w:t>) dan label sentimen (</w:t>
      </w:r>
      <w:proofErr w:type="spellStart"/>
      <w:r w:rsidRPr="00536B97">
        <w:rPr>
          <w:rFonts w:asciiTheme="minorHAnsi" w:eastAsia="Times New Roman" w:hAnsiTheme="minorHAnsi" w:cstheme="minorHAnsi"/>
          <w:i/>
          <w:iCs/>
          <w:color w:val="EE0000"/>
          <w:szCs w:val="24"/>
          <w:lang w:eastAsia="id-ID"/>
        </w:rPr>
        <w:t>predicted_sentiment</w:t>
      </w:r>
      <w:proofErr w:type="spellEnd"/>
      <w:r w:rsidRPr="00536B97">
        <w:rPr>
          <w:rFonts w:asciiTheme="minorHAnsi" w:eastAsia="Times New Roman" w:hAnsiTheme="minorHAnsi" w:cstheme="minorHAnsi"/>
          <w:color w:val="EE0000"/>
          <w:szCs w:val="24"/>
          <w:lang w:eastAsia="id-ID"/>
        </w:rPr>
        <w:t>).</w:t>
      </w:r>
    </w:p>
    <w:p w14:paraId="69687306" w14:textId="4C0786F7" w:rsidR="00850482" w:rsidRDefault="00AA4B73" w:rsidP="00AA4B73">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w:t>
      </w:r>
      <w:r w:rsidR="000F2983" w:rsidRPr="000F2983">
        <w:rPr>
          <w:rFonts w:asciiTheme="minorHAnsi" w:eastAsia="Times New Roman" w:hAnsiTheme="minorHAnsi" w:cstheme="minorHAnsi"/>
          <w:szCs w:val="24"/>
          <w:lang w:eastAsia="id-ID"/>
        </w:rPr>
        <w:t xml:space="preserve">prediksi disimpan dalam berkas </w:t>
      </w:r>
      <w:r w:rsidR="000F2983" w:rsidRPr="001D427C">
        <w:rPr>
          <w:rFonts w:asciiTheme="minorHAnsi" w:eastAsia="Times New Roman" w:hAnsiTheme="minorHAnsi" w:cstheme="minorHAnsi"/>
          <w:i/>
          <w:iCs/>
          <w:szCs w:val="24"/>
          <w:lang w:eastAsia="id-ID"/>
        </w:rPr>
        <w:t>indobert_absa_result.csv</w:t>
      </w:r>
      <w:r w:rsidR="000F2983" w:rsidRPr="000F2983">
        <w:rPr>
          <w:rFonts w:asciiTheme="minorHAnsi" w:eastAsia="Times New Roman" w:hAnsiTheme="minorHAnsi" w:cstheme="minorHAnsi"/>
          <w:szCs w:val="24"/>
          <w:lang w:eastAsia="id-ID"/>
        </w:rPr>
        <w:t xml:space="preserve"> yang memuat kolom komentar, </w:t>
      </w:r>
      <w:proofErr w:type="spellStart"/>
      <w:r w:rsidR="000F2983" w:rsidRPr="001D427C">
        <w:rPr>
          <w:rFonts w:asciiTheme="minorHAnsi" w:eastAsia="Times New Roman" w:hAnsiTheme="minorHAnsi" w:cstheme="minorHAnsi"/>
          <w:i/>
          <w:iCs/>
          <w:szCs w:val="24"/>
          <w:lang w:eastAsia="id-ID"/>
        </w:rPr>
        <w:t>clean_text</w:t>
      </w:r>
      <w:proofErr w:type="spellEnd"/>
      <w:r w:rsidR="000F2983" w:rsidRPr="001D427C">
        <w:rPr>
          <w:rFonts w:asciiTheme="minorHAnsi" w:eastAsia="Times New Roman" w:hAnsiTheme="minorHAnsi" w:cstheme="minorHAnsi"/>
          <w:i/>
          <w:iCs/>
          <w:szCs w:val="24"/>
          <w:lang w:eastAsia="id-ID"/>
        </w:rPr>
        <w:t xml:space="preserve">, </w:t>
      </w:r>
      <w:proofErr w:type="spellStart"/>
      <w:r w:rsidR="000F2983" w:rsidRPr="001D427C">
        <w:rPr>
          <w:rFonts w:asciiTheme="minorHAnsi" w:eastAsia="Times New Roman" w:hAnsiTheme="minorHAnsi" w:cstheme="minorHAnsi"/>
          <w:i/>
          <w:iCs/>
          <w:szCs w:val="24"/>
          <w:lang w:eastAsia="id-ID"/>
        </w:rPr>
        <w:t>predicted_aspect</w:t>
      </w:r>
      <w:proofErr w:type="spellEnd"/>
      <w:r w:rsidR="000F2983" w:rsidRPr="000F2983">
        <w:rPr>
          <w:rFonts w:asciiTheme="minorHAnsi" w:eastAsia="Times New Roman" w:hAnsiTheme="minorHAnsi" w:cstheme="minorHAnsi"/>
          <w:szCs w:val="24"/>
          <w:lang w:eastAsia="id-ID"/>
        </w:rPr>
        <w:t xml:space="preserve">, dan </w:t>
      </w:r>
      <w:proofErr w:type="spellStart"/>
      <w:r w:rsidR="000F2983" w:rsidRPr="001D427C">
        <w:rPr>
          <w:rFonts w:asciiTheme="minorHAnsi" w:eastAsia="Times New Roman" w:hAnsiTheme="minorHAnsi" w:cstheme="minorHAnsi"/>
          <w:i/>
          <w:iCs/>
          <w:szCs w:val="24"/>
          <w:lang w:eastAsia="id-ID"/>
        </w:rPr>
        <w:t>predicted_sentiment</w:t>
      </w:r>
      <w:proofErr w:type="spellEnd"/>
      <w:r w:rsidR="000F2983" w:rsidRPr="000F2983">
        <w:rPr>
          <w:rFonts w:asciiTheme="minorHAnsi" w:eastAsia="Times New Roman" w:hAnsiTheme="minorHAnsi" w:cstheme="minorHAnsi"/>
          <w:szCs w:val="24"/>
          <w:lang w:eastAsia="id-ID"/>
        </w:rPr>
        <w:t xml:space="preserve">. Berkas inilah yang menjadi data masukan utama bagi tahapan analisis lanjutan, yaitu identifikasi permasalahan berdasarkan hasil analisis sentimen dan </w:t>
      </w:r>
      <w:proofErr w:type="spellStart"/>
      <w:r w:rsidR="000F2983" w:rsidRPr="000F2983">
        <w:rPr>
          <w:rFonts w:asciiTheme="minorHAnsi" w:eastAsia="Times New Roman" w:hAnsiTheme="minorHAnsi" w:cstheme="minorHAnsi"/>
          <w:i/>
          <w:iCs/>
          <w:szCs w:val="24"/>
          <w:lang w:eastAsia="id-ID"/>
        </w:rPr>
        <w:t>Root</w:t>
      </w:r>
      <w:proofErr w:type="spellEnd"/>
      <w:r w:rsidR="000F2983" w:rsidRPr="000F2983">
        <w:rPr>
          <w:rFonts w:asciiTheme="minorHAnsi" w:eastAsia="Times New Roman" w:hAnsiTheme="minorHAnsi" w:cstheme="minorHAnsi"/>
          <w:i/>
          <w:iCs/>
          <w:szCs w:val="24"/>
          <w:lang w:eastAsia="id-ID"/>
        </w:rPr>
        <w:t xml:space="preserve"> </w:t>
      </w:r>
      <w:proofErr w:type="spellStart"/>
      <w:r w:rsidR="000F2983" w:rsidRPr="000F2983">
        <w:rPr>
          <w:rFonts w:asciiTheme="minorHAnsi" w:eastAsia="Times New Roman" w:hAnsiTheme="minorHAnsi" w:cstheme="minorHAnsi"/>
          <w:i/>
          <w:iCs/>
          <w:szCs w:val="24"/>
          <w:lang w:eastAsia="id-ID"/>
        </w:rPr>
        <w:t>Cause</w:t>
      </w:r>
      <w:proofErr w:type="spellEnd"/>
      <w:r w:rsidR="000F2983" w:rsidRPr="000F2983">
        <w:rPr>
          <w:rFonts w:asciiTheme="minorHAnsi" w:eastAsia="Times New Roman" w:hAnsiTheme="minorHAnsi" w:cstheme="minorHAnsi"/>
          <w:i/>
          <w:iCs/>
          <w:szCs w:val="24"/>
          <w:lang w:eastAsia="id-ID"/>
        </w:rPr>
        <w:t xml:space="preserve"> </w:t>
      </w:r>
      <w:proofErr w:type="spellStart"/>
      <w:r w:rsidR="000F2983" w:rsidRPr="000F2983">
        <w:rPr>
          <w:rFonts w:asciiTheme="minorHAnsi" w:eastAsia="Times New Roman" w:hAnsiTheme="minorHAnsi" w:cstheme="minorHAnsi"/>
          <w:i/>
          <w:iCs/>
          <w:szCs w:val="24"/>
          <w:lang w:eastAsia="id-ID"/>
        </w:rPr>
        <w:t>Analysis</w:t>
      </w:r>
      <w:proofErr w:type="spellEnd"/>
      <w:r w:rsidR="000F2983" w:rsidRPr="000F2983">
        <w:rPr>
          <w:rFonts w:asciiTheme="minorHAnsi" w:eastAsia="Times New Roman" w:hAnsiTheme="minorHAnsi" w:cstheme="minorHAnsi"/>
          <w:szCs w:val="24"/>
          <w:lang w:eastAsia="id-ID"/>
        </w:rPr>
        <w:t xml:space="preserve"> (RCA), yang seluruhnya diimplementasikan pada satu berkas program yaitu </w:t>
      </w:r>
      <w:r w:rsidR="000F2983" w:rsidRPr="001D427C">
        <w:rPr>
          <w:rFonts w:asciiTheme="minorHAnsi" w:eastAsia="Times New Roman" w:hAnsiTheme="minorHAnsi" w:cstheme="minorHAnsi"/>
          <w:i/>
          <w:iCs/>
          <w:szCs w:val="24"/>
          <w:lang w:eastAsia="id-ID"/>
        </w:rPr>
        <w:t>analysis_pipeline.py</w:t>
      </w:r>
      <w:r w:rsidRPr="001D427C">
        <w:rPr>
          <w:rFonts w:asciiTheme="minorHAnsi" w:eastAsia="Times New Roman" w:hAnsiTheme="minorHAnsi" w:cstheme="minorHAnsi"/>
          <w:i/>
          <w:iCs/>
          <w:szCs w:val="24"/>
          <w:lang w:eastAsia="id-ID"/>
        </w:rPr>
        <w:t>.</w:t>
      </w:r>
    </w:p>
    <w:p w14:paraId="671189DD" w14:textId="66F21F4A" w:rsidR="00850482" w:rsidRPr="00826733" w:rsidRDefault="007A639E" w:rsidP="00850482">
      <w:pPr>
        <w:pStyle w:val="Judul2"/>
        <w:rPr>
          <w:color w:val="000000" w:themeColor="text1"/>
        </w:rPr>
      </w:pPr>
      <w:bookmarkStart w:id="112" w:name="_Toc9900002"/>
      <w:bookmarkStart w:id="113" w:name="_Toc241155019"/>
      <w:r w:rsidRPr="00826733">
        <w:rPr>
          <w:color w:val="000000" w:themeColor="text1"/>
        </w:rPr>
        <w:t>Identifikasi Permasalahan</w:t>
      </w:r>
      <w:bookmarkEnd w:id="112"/>
      <w:bookmarkEnd w:id="113"/>
    </w:p>
    <w:p w14:paraId="4270B9C5" w14:textId="05D95CFB" w:rsidR="00921D7B" w:rsidRPr="00826733" w:rsidRDefault="00921D7B" w:rsidP="00921D7B">
      <w:pPr>
        <w:spacing w:before="100" w:beforeAutospacing="1" w:after="100" w:afterAutospacing="1"/>
        <w:ind w:firstLine="360"/>
        <w:rPr>
          <w:rFonts w:asciiTheme="minorHAnsi" w:eastAsia="Times New Roman" w:hAnsiTheme="minorHAnsi" w:cstheme="minorHAnsi"/>
          <w:color w:val="000000" w:themeColor="text1"/>
          <w:lang w:eastAsia="id-ID"/>
        </w:rPr>
      </w:pPr>
      <w:r w:rsidRPr="00826733">
        <w:rPr>
          <w:rFonts w:asciiTheme="minorHAnsi" w:eastAsia="Times New Roman" w:hAnsiTheme="minorHAnsi" w:cstheme="minorHAnsi"/>
          <w:color w:val="000000" w:themeColor="text1"/>
          <w:lang w:eastAsia="id-ID"/>
        </w:rPr>
        <w:t xml:space="preserve">Tahap identifikasi permasalahan dilakukan setelah diperoleh hasil prediksi terhadap 998 komentar pada tahap sebelumnya. Tahapan ini bertujuan menentukan permasalahan pada setiap aspek tata kelola berdasarkan hasil analisis sentimen. Identifikasi dilakukan melalui dua tahapan, yaitu analisis distribusi aspek dan sentimen, serta identifikasi kategori masalah melalui </w:t>
      </w:r>
      <w:proofErr w:type="spellStart"/>
      <w:r w:rsidRPr="00826733">
        <w:rPr>
          <w:rFonts w:asciiTheme="minorHAnsi" w:eastAsia="Times New Roman" w:hAnsiTheme="minorHAnsi" w:cstheme="minorHAnsi"/>
          <w:i/>
          <w:iCs/>
          <w:color w:val="000000" w:themeColor="text1"/>
          <w:lang w:eastAsia="id-ID"/>
        </w:rPr>
        <w:t>coding</w:t>
      </w:r>
      <w:proofErr w:type="spellEnd"/>
      <w:r w:rsidRPr="00826733">
        <w:rPr>
          <w:rFonts w:asciiTheme="minorHAnsi" w:eastAsia="Times New Roman" w:hAnsiTheme="minorHAnsi" w:cstheme="minorHAnsi"/>
          <w:i/>
          <w:iCs/>
          <w:color w:val="000000" w:themeColor="text1"/>
          <w:lang w:eastAsia="id-ID"/>
        </w:rPr>
        <w:t xml:space="preserve"> manual</w:t>
      </w:r>
      <w:r w:rsidRPr="00826733">
        <w:rPr>
          <w:rFonts w:asciiTheme="minorHAnsi" w:eastAsia="Times New Roman" w:hAnsiTheme="minorHAnsi" w:cstheme="minorHAnsi"/>
          <w:color w:val="000000" w:themeColor="text1"/>
          <w:lang w:eastAsia="id-ID"/>
        </w:rPr>
        <w:t xml:space="preserve"> terhadap seluruh komentar bersentimen negatif pada setiap aspek. Implementasi tahap pertama dilakukan pada </w:t>
      </w:r>
      <w:proofErr w:type="spellStart"/>
      <w:r w:rsidRPr="00826733">
        <w:rPr>
          <w:rFonts w:asciiTheme="minorHAnsi" w:eastAsia="Times New Roman" w:hAnsiTheme="minorHAnsi" w:cstheme="minorHAnsi"/>
          <w:color w:val="000000" w:themeColor="text1"/>
          <w:lang w:eastAsia="id-ID"/>
        </w:rPr>
        <w:t>file</w:t>
      </w:r>
      <w:proofErr w:type="spellEnd"/>
      <w:r w:rsidRPr="00826733">
        <w:rPr>
          <w:rFonts w:asciiTheme="minorHAnsi" w:eastAsia="Times New Roman" w:hAnsiTheme="minorHAnsi" w:cstheme="minorHAnsi"/>
          <w:color w:val="000000" w:themeColor="text1"/>
          <w:lang w:eastAsia="id-ID"/>
        </w:rPr>
        <w:t xml:space="preserve"> </w:t>
      </w:r>
      <w:r w:rsidRPr="00826733">
        <w:rPr>
          <w:rFonts w:asciiTheme="minorHAnsi" w:eastAsia="Times New Roman" w:hAnsiTheme="minorHAnsi" w:cstheme="minorHAnsi"/>
          <w:i/>
          <w:iCs/>
          <w:color w:val="000000" w:themeColor="text1"/>
          <w:lang w:eastAsia="id-ID"/>
        </w:rPr>
        <w:t>analysis_pipeline.py</w:t>
      </w:r>
      <w:r w:rsidRPr="00826733">
        <w:rPr>
          <w:rFonts w:asciiTheme="minorHAnsi" w:eastAsia="Times New Roman" w:hAnsiTheme="minorHAnsi" w:cstheme="minorHAnsi"/>
          <w:color w:val="000000" w:themeColor="text1"/>
          <w:lang w:eastAsia="id-ID"/>
        </w:rPr>
        <w:t xml:space="preserve">, sedangkan implementasi tahap kedua dilakukan secara terpisah pada </w:t>
      </w:r>
      <w:proofErr w:type="spellStart"/>
      <w:r w:rsidRPr="00826733">
        <w:rPr>
          <w:rFonts w:asciiTheme="minorHAnsi" w:eastAsia="Times New Roman" w:hAnsiTheme="minorHAnsi" w:cstheme="minorHAnsi"/>
          <w:color w:val="000000" w:themeColor="text1"/>
          <w:lang w:eastAsia="id-ID"/>
        </w:rPr>
        <w:t>file</w:t>
      </w:r>
      <w:proofErr w:type="spellEnd"/>
      <w:r w:rsidRPr="00826733">
        <w:rPr>
          <w:rFonts w:asciiTheme="minorHAnsi" w:eastAsia="Times New Roman" w:hAnsiTheme="minorHAnsi" w:cstheme="minorHAnsi"/>
          <w:color w:val="000000" w:themeColor="text1"/>
          <w:lang w:eastAsia="id-ID"/>
        </w:rPr>
        <w:t xml:space="preserve"> </w:t>
      </w:r>
      <w:r w:rsidRPr="00826733">
        <w:rPr>
          <w:rFonts w:asciiTheme="minorHAnsi" w:eastAsia="Times New Roman" w:hAnsiTheme="minorHAnsi" w:cstheme="minorHAnsi"/>
          <w:i/>
          <w:iCs/>
          <w:color w:val="000000" w:themeColor="text1"/>
          <w:lang w:eastAsia="id-ID"/>
        </w:rPr>
        <w:t>identifikasi_masalah_akuntabilitas.py,</w:t>
      </w:r>
      <w:r w:rsidR="001D427C" w:rsidRPr="00826733">
        <w:rPr>
          <w:rFonts w:asciiTheme="minorHAnsi" w:eastAsia="Times New Roman" w:hAnsiTheme="minorHAnsi" w:cstheme="minorHAnsi"/>
          <w:i/>
          <w:iCs/>
          <w:color w:val="000000" w:themeColor="text1"/>
          <w:lang w:eastAsia="id-ID"/>
        </w:rPr>
        <w:t xml:space="preserve"> </w:t>
      </w:r>
      <w:r w:rsidRPr="00826733">
        <w:rPr>
          <w:rFonts w:asciiTheme="minorHAnsi" w:eastAsia="Times New Roman" w:hAnsiTheme="minorHAnsi" w:cstheme="minorHAnsi"/>
          <w:i/>
          <w:iCs/>
          <w:color w:val="000000" w:themeColor="text1"/>
          <w:lang w:eastAsia="id-ID"/>
        </w:rPr>
        <w:t>identifikasi_masalah_efektivitas_efisiensi.py, identifikasi_masalah_responsivitas.py</w:t>
      </w:r>
      <w:r w:rsidRPr="00826733">
        <w:rPr>
          <w:rFonts w:asciiTheme="minorHAnsi" w:eastAsia="Times New Roman" w:hAnsiTheme="minorHAnsi" w:cstheme="minorHAnsi"/>
          <w:color w:val="000000" w:themeColor="text1"/>
          <w:lang w:eastAsia="id-ID"/>
        </w:rPr>
        <w:t xml:space="preserve">, dan </w:t>
      </w:r>
      <w:r w:rsidRPr="00826733">
        <w:rPr>
          <w:rFonts w:asciiTheme="minorHAnsi" w:eastAsia="Times New Roman" w:hAnsiTheme="minorHAnsi" w:cstheme="minorHAnsi"/>
          <w:i/>
          <w:iCs/>
          <w:color w:val="000000" w:themeColor="text1"/>
          <w:lang w:eastAsia="id-ID"/>
        </w:rPr>
        <w:t>identifikasi_masalah_transparansi.py</w:t>
      </w:r>
      <w:r w:rsidRPr="00826733">
        <w:rPr>
          <w:rFonts w:asciiTheme="minorHAnsi" w:eastAsia="Times New Roman" w:hAnsiTheme="minorHAnsi" w:cstheme="minorHAnsi"/>
          <w:color w:val="000000" w:themeColor="text1"/>
          <w:lang w:eastAsia="id-ID"/>
        </w:rPr>
        <w:t xml:space="preserve"> untuk setiap aspek tata kelola.</w:t>
      </w:r>
    </w:p>
    <w:p w14:paraId="2C2E5A12" w14:textId="711F19B9" w:rsidR="00931488" w:rsidRPr="00826733" w:rsidRDefault="00931488" w:rsidP="00A13D8D">
      <w:pPr>
        <w:spacing w:before="100" w:beforeAutospacing="1" w:after="100" w:afterAutospacing="1"/>
        <w:ind w:firstLine="360"/>
        <w:rPr>
          <w:rFonts w:asciiTheme="minorHAnsi" w:eastAsia="Times New Roman" w:hAnsiTheme="minorHAnsi" w:cstheme="minorHAnsi"/>
          <w:color w:val="000000" w:themeColor="text1"/>
          <w:szCs w:val="24"/>
          <w:lang w:eastAsia="id-ID"/>
        </w:rPr>
      </w:pPr>
      <w:r w:rsidRPr="00826733">
        <w:rPr>
          <w:rFonts w:asciiTheme="minorHAnsi" w:eastAsia="Times New Roman" w:hAnsiTheme="minorHAnsi" w:cstheme="minorHAnsi"/>
          <w:color w:val="000000" w:themeColor="text1"/>
          <w:szCs w:val="24"/>
          <w:lang w:eastAsia="id-ID"/>
        </w:rPr>
        <w:lastRenderedPageBreak/>
        <w:t xml:space="preserve">Tahap pertama dilakukan dengan menghitung jumlah dan persentase komentar bersentimen negatif pada setiap aspek tata kelola menggunakan pustaka </w:t>
      </w:r>
      <w:proofErr w:type="spellStart"/>
      <w:r w:rsidRPr="00826733">
        <w:rPr>
          <w:rFonts w:asciiTheme="minorHAnsi" w:eastAsia="Times New Roman" w:hAnsiTheme="minorHAnsi" w:cstheme="minorHAnsi"/>
          <w:i/>
          <w:iCs/>
          <w:color w:val="000000" w:themeColor="text1"/>
          <w:szCs w:val="24"/>
          <w:lang w:eastAsia="id-ID"/>
        </w:rPr>
        <w:t>Pandas</w:t>
      </w:r>
      <w:proofErr w:type="spellEnd"/>
      <w:r w:rsidRPr="00826733">
        <w:rPr>
          <w:rFonts w:asciiTheme="minorHAnsi" w:eastAsia="Times New Roman" w:hAnsiTheme="minorHAnsi" w:cstheme="minorHAnsi"/>
          <w:color w:val="000000" w:themeColor="text1"/>
          <w:szCs w:val="24"/>
          <w:lang w:eastAsia="id-ID"/>
        </w:rPr>
        <w:t xml:space="preserve">. Hasil distribusi tersebut ditunjukkan pada Tabel 4.9. Berdasarkan tabel tersebut, aspek Akuntabilitas memiliki volume komentar terbanyak (587 komentar), sedangkan aspek </w:t>
      </w:r>
      <w:proofErr w:type="spellStart"/>
      <w:r w:rsidRPr="00826733">
        <w:rPr>
          <w:rFonts w:asciiTheme="minorHAnsi" w:eastAsia="Times New Roman" w:hAnsiTheme="minorHAnsi" w:cstheme="minorHAnsi"/>
          <w:color w:val="000000" w:themeColor="text1"/>
          <w:szCs w:val="24"/>
          <w:lang w:eastAsia="id-ID"/>
        </w:rPr>
        <w:t>Responsivitas</w:t>
      </w:r>
      <w:proofErr w:type="spellEnd"/>
      <w:r w:rsidRPr="00826733">
        <w:rPr>
          <w:rFonts w:asciiTheme="minorHAnsi" w:eastAsia="Times New Roman" w:hAnsiTheme="minorHAnsi" w:cstheme="minorHAnsi"/>
          <w:color w:val="000000" w:themeColor="text1"/>
          <w:szCs w:val="24"/>
          <w:lang w:eastAsia="id-ID"/>
        </w:rPr>
        <w:t xml:space="preserve"> memiliki persentase sentimen negatif tertinggi (98,48%). Hasil ini menjadi dasar awal dalam menentukan aspek yang memerlukan penelusuran lebih lanjut.</w:t>
      </w:r>
    </w:p>
    <w:p w14:paraId="78E5A9E3" w14:textId="6A55124A" w:rsidR="00B91E21" w:rsidRDefault="00B91E21" w:rsidP="00B91E21">
      <w:pPr>
        <w:pStyle w:val="Keterangan"/>
      </w:pPr>
      <w:bookmarkStart w:id="114" w:name="_Toc241154703"/>
      <w:r>
        <w:t xml:space="preserve">Tabel 4. </w:t>
      </w:r>
      <w:r>
        <w:fldChar w:fldCharType="begin"/>
      </w:r>
      <w:r>
        <w:instrText xml:space="preserve"> SEQ Tabel_4. \* ARABIC </w:instrText>
      </w:r>
      <w:r>
        <w:fldChar w:fldCharType="separate"/>
      </w:r>
      <w:r>
        <w:rPr>
          <w:noProof/>
        </w:rPr>
        <w:t>9</w:t>
      </w:r>
      <w:r>
        <w:fldChar w:fldCharType="end"/>
      </w:r>
      <w:r>
        <w:t xml:space="preserve"> </w:t>
      </w:r>
      <w:r w:rsidRPr="00A13D8D">
        <w:t>Distribusi Aspek dan Sentimen</w:t>
      </w:r>
      <w:bookmarkEnd w:id="114"/>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1530"/>
        <w:gridCol w:w="1530"/>
        <w:gridCol w:w="900"/>
        <w:gridCol w:w="1260"/>
        <w:gridCol w:w="990"/>
        <w:gridCol w:w="1170"/>
      </w:tblGrid>
      <w:tr w:rsidR="00A13D8D" w14:paraId="2ADE76F8" w14:textId="1FD0FFA0" w:rsidTr="009F3A15">
        <w:tc>
          <w:tcPr>
            <w:tcW w:w="535" w:type="dxa"/>
            <w:tcBorders>
              <w:top w:val="single" w:sz="4" w:space="0" w:color="000000"/>
              <w:left w:val="single" w:sz="4" w:space="0" w:color="000000"/>
              <w:bottom w:val="single" w:sz="4" w:space="0" w:color="000000"/>
              <w:right w:val="single" w:sz="4" w:space="0" w:color="000000"/>
            </w:tcBorders>
            <w:vAlign w:val="center"/>
            <w:hideMark/>
          </w:tcPr>
          <w:p w14:paraId="29F684CE" w14:textId="7FC7211C" w:rsidR="00A13D8D" w:rsidRDefault="00A13D8D" w:rsidP="00EF06A6">
            <w:pPr>
              <w:jc w:val="center"/>
              <w:rPr>
                <w:b/>
                <w:bCs/>
                <w:sz w:val="20"/>
                <w:lang w:val="en-US"/>
              </w:rPr>
            </w:pPr>
            <w:r>
              <w:rPr>
                <w:b/>
                <w:bCs/>
                <w:sz w:val="20"/>
                <w:lang w:val="en-US"/>
              </w:rPr>
              <w:t>No</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1518F13" w14:textId="4FCC4F6E" w:rsidR="00A13D8D" w:rsidRDefault="00A13D8D" w:rsidP="00EF06A6">
            <w:pPr>
              <w:jc w:val="center"/>
              <w:rPr>
                <w:b/>
                <w:bCs/>
                <w:sz w:val="20"/>
                <w:lang w:val="en-US"/>
              </w:rPr>
            </w:pPr>
            <w:proofErr w:type="spellStart"/>
            <w:r>
              <w:rPr>
                <w:b/>
                <w:bCs/>
                <w:sz w:val="20"/>
                <w:lang w:val="en-US"/>
              </w:rPr>
              <w:t>Aspek</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60EACD9A" w14:textId="72BC32E1" w:rsidR="00A13D8D" w:rsidRDefault="00A13D8D" w:rsidP="00EF06A6">
            <w:pPr>
              <w:jc w:val="center"/>
              <w:rPr>
                <w:b/>
                <w:bCs/>
                <w:sz w:val="20"/>
                <w:lang w:val="en-US"/>
              </w:rPr>
            </w:pPr>
            <w:r w:rsidRPr="00A13D8D">
              <w:rPr>
                <w:b/>
                <w:bCs/>
                <w:sz w:val="20"/>
              </w:rPr>
              <w:t>Total Komentar</w:t>
            </w:r>
          </w:p>
        </w:tc>
        <w:tc>
          <w:tcPr>
            <w:tcW w:w="900" w:type="dxa"/>
            <w:tcBorders>
              <w:top w:val="single" w:sz="4" w:space="0" w:color="000000"/>
              <w:left w:val="single" w:sz="4" w:space="0" w:color="000000"/>
              <w:bottom w:val="single" w:sz="4" w:space="0" w:color="000000"/>
              <w:right w:val="single" w:sz="4" w:space="0" w:color="000000"/>
            </w:tcBorders>
          </w:tcPr>
          <w:p w14:paraId="12CC08FF" w14:textId="21881AE1" w:rsidR="00A13D8D" w:rsidRDefault="00A13D8D" w:rsidP="00EF06A6">
            <w:pPr>
              <w:jc w:val="center"/>
              <w:rPr>
                <w:b/>
                <w:bCs/>
                <w:sz w:val="20"/>
                <w:lang w:val="en-US"/>
              </w:rPr>
            </w:pPr>
            <w:proofErr w:type="spellStart"/>
            <w:r>
              <w:rPr>
                <w:b/>
                <w:bCs/>
                <w:sz w:val="20"/>
                <w:lang w:val="en-US"/>
              </w:rPr>
              <w:t>Negatif</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45708DB6" w14:textId="2C42EA2A" w:rsidR="00A13D8D" w:rsidRDefault="00A13D8D" w:rsidP="00EF06A6">
            <w:pPr>
              <w:jc w:val="center"/>
              <w:rPr>
                <w:b/>
                <w:bCs/>
                <w:sz w:val="20"/>
                <w:lang w:val="en-US"/>
              </w:rPr>
            </w:pPr>
            <w:proofErr w:type="spellStart"/>
            <w:r>
              <w:rPr>
                <w:b/>
                <w:bCs/>
                <w:sz w:val="20"/>
                <w:lang w:val="en-US"/>
              </w:rPr>
              <w:t>Negatif</w:t>
            </w:r>
            <w:proofErr w:type="spellEnd"/>
            <w:r w:rsidR="009F3A15">
              <w:rPr>
                <w:b/>
                <w:bCs/>
                <w:sz w:val="20"/>
                <w:lang w:val="en-US"/>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DD5A31E" w14:textId="50FB5B2D" w:rsidR="00A13D8D" w:rsidRDefault="00A13D8D" w:rsidP="00EF06A6">
            <w:pPr>
              <w:jc w:val="center"/>
              <w:rPr>
                <w:b/>
                <w:bCs/>
                <w:sz w:val="20"/>
                <w:lang w:val="en-US"/>
              </w:rPr>
            </w:pPr>
            <w:proofErr w:type="spellStart"/>
            <w:r>
              <w:rPr>
                <w:b/>
                <w:bCs/>
                <w:sz w:val="20"/>
                <w:lang w:val="en-US"/>
              </w:rPr>
              <w:t>Positif</w:t>
            </w:r>
            <w:proofErr w:type="spellEnd"/>
          </w:p>
        </w:tc>
        <w:tc>
          <w:tcPr>
            <w:tcW w:w="1170" w:type="dxa"/>
            <w:tcBorders>
              <w:top w:val="single" w:sz="4" w:space="0" w:color="000000"/>
              <w:left w:val="single" w:sz="4" w:space="0" w:color="000000"/>
              <w:bottom w:val="single" w:sz="4" w:space="0" w:color="000000"/>
              <w:right w:val="single" w:sz="4" w:space="0" w:color="000000"/>
            </w:tcBorders>
          </w:tcPr>
          <w:p w14:paraId="2FEB6D13" w14:textId="6E4FD540" w:rsidR="00A13D8D" w:rsidRDefault="00A13D8D" w:rsidP="00EF06A6">
            <w:pPr>
              <w:jc w:val="center"/>
              <w:rPr>
                <w:b/>
                <w:bCs/>
                <w:sz w:val="20"/>
                <w:lang w:val="en-US"/>
              </w:rPr>
            </w:pPr>
            <w:proofErr w:type="spellStart"/>
            <w:r>
              <w:rPr>
                <w:b/>
                <w:bCs/>
                <w:sz w:val="20"/>
                <w:lang w:val="en-US"/>
              </w:rPr>
              <w:t>Positif</w:t>
            </w:r>
            <w:proofErr w:type="spellEnd"/>
            <w:r w:rsidR="009F3A15">
              <w:rPr>
                <w:b/>
                <w:bCs/>
                <w:sz w:val="20"/>
                <w:lang w:val="en-US"/>
              </w:rPr>
              <w:t xml:space="preserve"> (%)</w:t>
            </w:r>
          </w:p>
        </w:tc>
      </w:tr>
      <w:tr w:rsidR="00A13D8D" w14:paraId="4896CF80" w14:textId="75C44478" w:rsidTr="009F3A15">
        <w:tc>
          <w:tcPr>
            <w:tcW w:w="535" w:type="dxa"/>
            <w:tcBorders>
              <w:top w:val="single" w:sz="4" w:space="0" w:color="000000"/>
              <w:left w:val="single" w:sz="4" w:space="0" w:color="000000"/>
              <w:bottom w:val="single" w:sz="4" w:space="0" w:color="000000"/>
              <w:right w:val="single" w:sz="4" w:space="0" w:color="000000"/>
            </w:tcBorders>
            <w:vAlign w:val="center"/>
          </w:tcPr>
          <w:p w14:paraId="3386E2C2" w14:textId="23E3492B" w:rsidR="00A13D8D" w:rsidRDefault="00A13D8D" w:rsidP="00EF06A6">
            <w:pPr>
              <w:jc w:val="center"/>
              <w:rPr>
                <w:sz w:val="20"/>
                <w:lang w:val="en-US"/>
              </w:rPr>
            </w:pPr>
            <w:r>
              <w:rPr>
                <w:sz w:val="20"/>
                <w:lang w:val="en-US"/>
              </w:rPr>
              <w:t>1</w:t>
            </w:r>
          </w:p>
        </w:tc>
        <w:tc>
          <w:tcPr>
            <w:tcW w:w="1530" w:type="dxa"/>
            <w:tcBorders>
              <w:top w:val="single" w:sz="4" w:space="0" w:color="000000"/>
              <w:left w:val="single" w:sz="4" w:space="0" w:color="000000"/>
              <w:bottom w:val="single" w:sz="4" w:space="0" w:color="000000"/>
              <w:right w:val="single" w:sz="4" w:space="0" w:color="000000"/>
            </w:tcBorders>
            <w:vAlign w:val="center"/>
          </w:tcPr>
          <w:p w14:paraId="58B5FE13" w14:textId="10AFDB5F" w:rsidR="00A13D8D" w:rsidRDefault="00A13D8D" w:rsidP="00EF06A6">
            <w:pPr>
              <w:jc w:val="center"/>
              <w:rPr>
                <w:sz w:val="20"/>
                <w:lang w:val="en-US"/>
              </w:rPr>
            </w:pPr>
            <w:r w:rsidRPr="00A13D8D">
              <w:rPr>
                <w:sz w:val="20"/>
              </w:rPr>
              <w:t>Akuntabilitas</w:t>
            </w:r>
          </w:p>
        </w:tc>
        <w:tc>
          <w:tcPr>
            <w:tcW w:w="1530" w:type="dxa"/>
            <w:tcBorders>
              <w:top w:val="single" w:sz="4" w:space="0" w:color="000000"/>
              <w:left w:val="single" w:sz="4" w:space="0" w:color="000000"/>
              <w:bottom w:val="single" w:sz="4" w:space="0" w:color="000000"/>
              <w:right w:val="single" w:sz="4" w:space="0" w:color="000000"/>
            </w:tcBorders>
            <w:vAlign w:val="center"/>
          </w:tcPr>
          <w:p w14:paraId="58E0F153" w14:textId="5001306C" w:rsidR="00A13D8D" w:rsidRDefault="00A13D8D" w:rsidP="00EF06A6">
            <w:pPr>
              <w:jc w:val="center"/>
              <w:rPr>
                <w:sz w:val="20"/>
                <w:lang w:val="en-US"/>
              </w:rPr>
            </w:pPr>
            <w:r>
              <w:rPr>
                <w:sz w:val="20"/>
                <w:lang w:val="en-US"/>
              </w:rPr>
              <w:t>587</w:t>
            </w:r>
          </w:p>
        </w:tc>
        <w:tc>
          <w:tcPr>
            <w:tcW w:w="900" w:type="dxa"/>
            <w:tcBorders>
              <w:top w:val="single" w:sz="4" w:space="0" w:color="000000"/>
              <w:left w:val="single" w:sz="4" w:space="0" w:color="000000"/>
              <w:bottom w:val="single" w:sz="4" w:space="0" w:color="000000"/>
              <w:right w:val="single" w:sz="4" w:space="0" w:color="000000"/>
            </w:tcBorders>
          </w:tcPr>
          <w:p w14:paraId="65FF245F" w14:textId="529E31AF" w:rsidR="00A13D8D" w:rsidRDefault="00A13D8D" w:rsidP="00EF06A6">
            <w:pPr>
              <w:jc w:val="center"/>
              <w:rPr>
                <w:sz w:val="20"/>
                <w:lang w:val="en-US"/>
              </w:rPr>
            </w:pPr>
            <w:r>
              <w:rPr>
                <w:sz w:val="20"/>
                <w:lang w:val="en-US"/>
              </w:rPr>
              <w:t>497</w:t>
            </w:r>
          </w:p>
        </w:tc>
        <w:tc>
          <w:tcPr>
            <w:tcW w:w="1260" w:type="dxa"/>
            <w:tcBorders>
              <w:top w:val="single" w:sz="4" w:space="0" w:color="000000"/>
              <w:left w:val="single" w:sz="4" w:space="0" w:color="000000"/>
              <w:bottom w:val="single" w:sz="4" w:space="0" w:color="000000"/>
              <w:right w:val="single" w:sz="4" w:space="0" w:color="000000"/>
            </w:tcBorders>
          </w:tcPr>
          <w:p w14:paraId="3D7A84D1" w14:textId="01468554" w:rsidR="00A13D8D" w:rsidRDefault="00A13D8D" w:rsidP="00EF06A6">
            <w:pPr>
              <w:jc w:val="center"/>
              <w:rPr>
                <w:sz w:val="20"/>
                <w:lang w:val="en-US"/>
              </w:rPr>
            </w:pPr>
            <w:r w:rsidRPr="00A13D8D">
              <w:rPr>
                <w:sz w:val="20"/>
              </w:rPr>
              <w:t>84,67%</w:t>
            </w:r>
          </w:p>
        </w:tc>
        <w:tc>
          <w:tcPr>
            <w:tcW w:w="990" w:type="dxa"/>
            <w:tcBorders>
              <w:top w:val="single" w:sz="4" w:space="0" w:color="000000"/>
              <w:left w:val="single" w:sz="4" w:space="0" w:color="000000"/>
              <w:bottom w:val="single" w:sz="4" w:space="0" w:color="000000"/>
              <w:right w:val="single" w:sz="4" w:space="0" w:color="000000"/>
            </w:tcBorders>
          </w:tcPr>
          <w:p w14:paraId="452FE7A1" w14:textId="41350B13" w:rsidR="00A13D8D" w:rsidRDefault="009F3A15" w:rsidP="00EF06A6">
            <w:pPr>
              <w:jc w:val="center"/>
              <w:rPr>
                <w:sz w:val="20"/>
                <w:lang w:val="en-US"/>
              </w:rPr>
            </w:pPr>
            <w:r>
              <w:rPr>
                <w:sz w:val="20"/>
                <w:lang w:val="en-US"/>
              </w:rPr>
              <w:t>90</w:t>
            </w:r>
          </w:p>
        </w:tc>
        <w:tc>
          <w:tcPr>
            <w:tcW w:w="1170" w:type="dxa"/>
            <w:tcBorders>
              <w:top w:val="single" w:sz="4" w:space="0" w:color="000000"/>
              <w:left w:val="single" w:sz="4" w:space="0" w:color="000000"/>
              <w:bottom w:val="single" w:sz="4" w:space="0" w:color="000000"/>
              <w:right w:val="single" w:sz="4" w:space="0" w:color="000000"/>
            </w:tcBorders>
          </w:tcPr>
          <w:p w14:paraId="0583B63E" w14:textId="21E219A2" w:rsidR="00A13D8D" w:rsidRDefault="009F3A15" w:rsidP="00EF06A6">
            <w:pPr>
              <w:jc w:val="center"/>
              <w:rPr>
                <w:sz w:val="20"/>
                <w:lang w:val="en-US"/>
              </w:rPr>
            </w:pPr>
            <w:r w:rsidRPr="009F3A15">
              <w:rPr>
                <w:sz w:val="20"/>
              </w:rPr>
              <w:t>15,33%</w:t>
            </w:r>
          </w:p>
        </w:tc>
      </w:tr>
      <w:tr w:rsidR="00A13D8D" w14:paraId="2BE5E52B" w14:textId="28F32BBC" w:rsidTr="009F3A15">
        <w:tc>
          <w:tcPr>
            <w:tcW w:w="535" w:type="dxa"/>
            <w:tcBorders>
              <w:top w:val="single" w:sz="4" w:space="0" w:color="000000"/>
              <w:left w:val="single" w:sz="4" w:space="0" w:color="000000"/>
              <w:bottom w:val="single" w:sz="4" w:space="0" w:color="000000"/>
              <w:right w:val="single" w:sz="4" w:space="0" w:color="000000"/>
            </w:tcBorders>
            <w:vAlign w:val="center"/>
          </w:tcPr>
          <w:p w14:paraId="5CA32CE0" w14:textId="617AB4E3" w:rsidR="00A13D8D" w:rsidRDefault="00A13D8D" w:rsidP="00EF06A6">
            <w:pPr>
              <w:jc w:val="center"/>
              <w:rPr>
                <w:sz w:val="20"/>
                <w:lang w:val="en-US"/>
              </w:rPr>
            </w:pPr>
            <w:r>
              <w:rPr>
                <w:sz w:val="20"/>
                <w:lang w:val="en-US"/>
              </w:rPr>
              <w:t>2</w:t>
            </w:r>
          </w:p>
        </w:tc>
        <w:tc>
          <w:tcPr>
            <w:tcW w:w="1530" w:type="dxa"/>
            <w:tcBorders>
              <w:top w:val="single" w:sz="4" w:space="0" w:color="000000"/>
              <w:left w:val="single" w:sz="4" w:space="0" w:color="000000"/>
              <w:bottom w:val="single" w:sz="4" w:space="0" w:color="000000"/>
              <w:right w:val="single" w:sz="4" w:space="0" w:color="000000"/>
            </w:tcBorders>
            <w:vAlign w:val="center"/>
          </w:tcPr>
          <w:p w14:paraId="7AFD833C" w14:textId="08A517F5" w:rsidR="00A13D8D" w:rsidRDefault="00A13D8D" w:rsidP="00EF06A6">
            <w:pPr>
              <w:jc w:val="center"/>
              <w:rPr>
                <w:sz w:val="20"/>
                <w:lang w:val="en-US"/>
              </w:rPr>
            </w:pPr>
            <w:r w:rsidRPr="00A13D8D">
              <w:rPr>
                <w:sz w:val="20"/>
              </w:rPr>
              <w:t>Efektivitas dan Efisiensi</w:t>
            </w:r>
          </w:p>
        </w:tc>
        <w:tc>
          <w:tcPr>
            <w:tcW w:w="1530" w:type="dxa"/>
            <w:tcBorders>
              <w:top w:val="single" w:sz="4" w:space="0" w:color="000000"/>
              <w:left w:val="single" w:sz="4" w:space="0" w:color="000000"/>
              <w:bottom w:val="single" w:sz="4" w:space="0" w:color="000000"/>
              <w:right w:val="single" w:sz="4" w:space="0" w:color="000000"/>
            </w:tcBorders>
            <w:vAlign w:val="center"/>
          </w:tcPr>
          <w:p w14:paraId="6AA08A48" w14:textId="01BBDB9D" w:rsidR="00A13D8D" w:rsidRDefault="00A13D8D" w:rsidP="00EF06A6">
            <w:pPr>
              <w:jc w:val="center"/>
              <w:rPr>
                <w:sz w:val="20"/>
                <w:lang w:val="en-US"/>
              </w:rPr>
            </w:pPr>
            <w:r>
              <w:rPr>
                <w:sz w:val="20"/>
                <w:lang w:val="en-US"/>
              </w:rPr>
              <w:t>308</w:t>
            </w:r>
          </w:p>
        </w:tc>
        <w:tc>
          <w:tcPr>
            <w:tcW w:w="900" w:type="dxa"/>
            <w:tcBorders>
              <w:top w:val="single" w:sz="4" w:space="0" w:color="000000"/>
              <w:left w:val="single" w:sz="4" w:space="0" w:color="000000"/>
              <w:bottom w:val="single" w:sz="4" w:space="0" w:color="000000"/>
              <w:right w:val="single" w:sz="4" w:space="0" w:color="000000"/>
            </w:tcBorders>
          </w:tcPr>
          <w:p w14:paraId="4A80D4D2" w14:textId="63981FD1" w:rsidR="00A13D8D" w:rsidRDefault="00A13D8D" w:rsidP="00EF06A6">
            <w:pPr>
              <w:jc w:val="center"/>
              <w:rPr>
                <w:sz w:val="20"/>
                <w:lang w:val="en-US"/>
              </w:rPr>
            </w:pPr>
            <w:r>
              <w:rPr>
                <w:sz w:val="20"/>
                <w:lang w:val="en-US"/>
              </w:rPr>
              <w:t>300</w:t>
            </w:r>
          </w:p>
        </w:tc>
        <w:tc>
          <w:tcPr>
            <w:tcW w:w="1260" w:type="dxa"/>
            <w:tcBorders>
              <w:top w:val="single" w:sz="4" w:space="0" w:color="000000"/>
              <w:left w:val="single" w:sz="4" w:space="0" w:color="000000"/>
              <w:bottom w:val="single" w:sz="4" w:space="0" w:color="000000"/>
              <w:right w:val="single" w:sz="4" w:space="0" w:color="000000"/>
            </w:tcBorders>
          </w:tcPr>
          <w:p w14:paraId="39F059E6" w14:textId="28B58E10" w:rsidR="00A13D8D" w:rsidRDefault="009F3A15" w:rsidP="00EF06A6">
            <w:pPr>
              <w:jc w:val="center"/>
              <w:rPr>
                <w:sz w:val="20"/>
                <w:lang w:val="en-US"/>
              </w:rPr>
            </w:pPr>
            <w:r w:rsidRPr="009F3A15">
              <w:rPr>
                <w:sz w:val="20"/>
              </w:rPr>
              <w:t>97,40%</w:t>
            </w:r>
          </w:p>
        </w:tc>
        <w:tc>
          <w:tcPr>
            <w:tcW w:w="990" w:type="dxa"/>
            <w:tcBorders>
              <w:top w:val="single" w:sz="4" w:space="0" w:color="000000"/>
              <w:left w:val="single" w:sz="4" w:space="0" w:color="000000"/>
              <w:bottom w:val="single" w:sz="4" w:space="0" w:color="000000"/>
              <w:right w:val="single" w:sz="4" w:space="0" w:color="000000"/>
            </w:tcBorders>
          </w:tcPr>
          <w:p w14:paraId="7B0E38BD" w14:textId="2AF69F29" w:rsidR="00A13D8D" w:rsidRDefault="009F3A15" w:rsidP="00EF06A6">
            <w:pPr>
              <w:jc w:val="center"/>
              <w:rPr>
                <w:sz w:val="20"/>
                <w:lang w:val="en-US"/>
              </w:rPr>
            </w:pPr>
            <w:r>
              <w:rPr>
                <w:sz w:val="20"/>
                <w:lang w:val="en-US"/>
              </w:rPr>
              <w:t>8</w:t>
            </w:r>
          </w:p>
        </w:tc>
        <w:tc>
          <w:tcPr>
            <w:tcW w:w="1170" w:type="dxa"/>
            <w:tcBorders>
              <w:top w:val="single" w:sz="4" w:space="0" w:color="000000"/>
              <w:left w:val="single" w:sz="4" w:space="0" w:color="000000"/>
              <w:bottom w:val="single" w:sz="4" w:space="0" w:color="000000"/>
              <w:right w:val="single" w:sz="4" w:space="0" w:color="000000"/>
            </w:tcBorders>
          </w:tcPr>
          <w:p w14:paraId="13E1A284" w14:textId="5D3797C8" w:rsidR="00A13D8D" w:rsidRDefault="009F3A15" w:rsidP="00EF06A6">
            <w:pPr>
              <w:jc w:val="center"/>
              <w:rPr>
                <w:sz w:val="20"/>
                <w:lang w:val="en-US"/>
              </w:rPr>
            </w:pPr>
            <w:r w:rsidRPr="009F3A15">
              <w:rPr>
                <w:sz w:val="20"/>
              </w:rPr>
              <w:t>2,60%</w:t>
            </w:r>
          </w:p>
        </w:tc>
      </w:tr>
      <w:tr w:rsidR="00A13D8D" w14:paraId="56528662" w14:textId="522465EA" w:rsidTr="009F3A15">
        <w:tc>
          <w:tcPr>
            <w:tcW w:w="535" w:type="dxa"/>
            <w:tcBorders>
              <w:top w:val="single" w:sz="4" w:space="0" w:color="000000"/>
              <w:left w:val="single" w:sz="4" w:space="0" w:color="000000"/>
              <w:bottom w:val="single" w:sz="4" w:space="0" w:color="000000"/>
              <w:right w:val="single" w:sz="4" w:space="0" w:color="000000"/>
            </w:tcBorders>
            <w:vAlign w:val="center"/>
          </w:tcPr>
          <w:p w14:paraId="2D956383" w14:textId="3B7A4022" w:rsidR="00A13D8D" w:rsidRDefault="00A13D8D" w:rsidP="00EF06A6">
            <w:pPr>
              <w:jc w:val="center"/>
              <w:rPr>
                <w:sz w:val="20"/>
                <w:lang w:val="en-US"/>
              </w:rPr>
            </w:pPr>
            <w:r>
              <w:rPr>
                <w:sz w:val="20"/>
                <w:lang w:val="en-US"/>
              </w:rPr>
              <w:t>3</w:t>
            </w:r>
          </w:p>
        </w:tc>
        <w:tc>
          <w:tcPr>
            <w:tcW w:w="1530" w:type="dxa"/>
            <w:tcBorders>
              <w:top w:val="single" w:sz="4" w:space="0" w:color="000000"/>
              <w:left w:val="single" w:sz="4" w:space="0" w:color="000000"/>
              <w:bottom w:val="single" w:sz="4" w:space="0" w:color="000000"/>
              <w:right w:val="single" w:sz="4" w:space="0" w:color="000000"/>
            </w:tcBorders>
            <w:vAlign w:val="center"/>
          </w:tcPr>
          <w:p w14:paraId="5717579A" w14:textId="6C68EB80" w:rsidR="00A13D8D" w:rsidRDefault="00A13D8D" w:rsidP="00EF06A6">
            <w:pPr>
              <w:jc w:val="center"/>
              <w:rPr>
                <w:sz w:val="20"/>
                <w:lang w:val="en-US"/>
              </w:rPr>
            </w:pPr>
            <w:proofErr w:type="spellStart"/>
            <w:r w:rsidRPr="00A13D8D">
              <w:rPr>
                <w:sz w:val="20"/>
              </w:rPr>
              <w:t>Responsivitas</w:t>
            </w:r>
            <w:proofErr w:type="spellEnd"/>
          </w:p>
        </w:tc>
        <w:tc>
          <w:tcPr>
            <w:tcW w:w="1530" w:type="dxa"/>
            <w:tcBorders>
              <w:top w:val="single" w:sz="4" w:space="0" w:color="000000"/>
              <w:left w:val="single" w:sz="4" w:space="0" w:color="000000"/>
              <w:bottom w:val="single" w:sz="4" w:space="0" w:color="000000"/>
              <w:right w:val="single" w:sz="4" w:space="0" w:color="000000"/>
            </w:tcBorders>
            <w:vAlign w:val="center"/>
          </w:tcPr>
          <w:p w14:paraId="3588A5EF" w14:textId="4AE54ED3" w:rsidR="00A13D8D" w:rsidRDefault="00A13D8D" w:rsidP="00EF06A6">
            <w:pPr>
              <w:jc w:val="center"/>
              <w:rPr>
                <w:sz w:val="20"/>
                <w:lang w:val="en-US"/>
              </w:rPr>
            </w:pPr>
            <w:r>
              <w:rPr>
                <w:sz w:val="20"/>
                <w:lang w:val="en-US"/>
              </w:rPr>
              <w:t>66</w:t>
            </w:r>
          </w:p>
        </w:tc>
        <w:tc>
          <w:tcPr>
            <w:tcW w:w="900" w:type="dxa"/>
            <w:tcBorders>
              <w:top w:val="single" w:sz="4" w:space="0" w:color="000000"/>
              <w:left w:val="single" w:sz="4" w:space="0" w:color="000000"/>
              <w:bottom w:val="single" w:sz="4" w:space="0" w:color="000000"/>
              <w:right w:val="single" w:sz="4" w:space="0" w:color="000000"/>
            </w:tcBorders>
          </w:tcPr>
          <w:p w14:paraId="56A01A8C" w14:textId="737EADD0" w:rsidR="00A13D8D" w:rsidRDefault="00A13D8D" w:rsidP="00EF06A6">
            <w:pPr>
              <w:jc w:val="center"/>
              <w:rPr>
                <w:sz w:val="20"/>
                <w:lang w:val="en-US"/>
              </w:rPr>
            </w:pPr>
            <w:r>
              <w:rPr>
                <w:sz w:val="20"/>
                <w:lang w:val="en-US"/>
              </w:rPr>
              <w:t>65</w:t>
            </w:r>
          </w:p>
        </w:tc>
        <w:tc>
          <w:tcPr>
            <w:tcW w:w="1260" w:type="dxa"/>
            <w:tcBorders>
              <w:top w:val="single" w:sz="4" w:space="0" w:color="000000"/>
              <w:left w:val="single" w:sz="4" w:space="0" w:color="000000"/>
              <w:bottom w:val="single" w:sz="4" w:space="0" w:color="000000"/>
              <w:right w:val="single" w:sz="4" w:space="0" w:color="000000"/>
            </w:tcBorders>
          </w:tcPr>
          <w:p w14:paraId="5544DED0" w14:textId="28366ED4" w:rsidR="00A13D8D" w:rsidRDefault="009F3A15" w:rsidP="00EF06A6">
            <w:pPr>
              <w:jc w:val="center"/>
              <w:rPr>
                <w:sz w:val="20"/>
                <w:lang w:val="en-US"/>
              </w:rPr>
            </w:pPr>
            <w:r w:rsidRPr="009F3A15">
              <w:rPr>
                <w:sz w:val="20"/>
              </w:rPr>
              <w:t>98,48%</w:t>
            </w:r>
          </w:p>
        </w:tc>
        <w:tc>
          <w:tcPr>
            <w:tcW w:w="990" w:type="dxa"/>
            <w:tcBorders>
              <w:top w:val="single" w:sz="4" w:space="0" w:color="000000"/>
              <w:left w:val="single" w:sz="4" w:space="0" w:color="000000"/>
              <w:bottom w:val="single" w:sz="4" w:space="0" w:color="000000"/>
              <w:right w:val="single" w:sz="4" w:space="0" w:color="000000"/>
            </w:tcBorders>
          </w:tcPr>
          <w:p w14:paraId="0203E4D8" w14:textId="5244B7C4" w:rsidR="00A13D8D" w:rsidRDefault="009F3A15" w:rsidP="00EF06A6">
            <w:pPr>
              <w:jc w:val="center"/>
              <w:rPr>
                <w:sz w:val="20"/>
                <w:lang w:val="en-US"/>
              </w:rPr>
            </w:pPr>
            <w:r>
              <w:rPr>
                <w:sz w:val="20"/>
                <w:lang w:val="en-US"/>
              </w:rPr>
              <w:t>1</w:t>
            </w:r>
          </w:p>
        </w:tc>
        <w:tc>
          <w:tcPr>
            <w:tcW w:w="1170" w:type="dxa"/>
            <w:tcBorders>
              <w:top w:val="single" w:sz="4" w:space="0" w:color="000000"/>
              <w:left w:val="single" w:sz="4" w:space="0" w:color="000000"/>
              <w:bottom w:val="single" w:sz="4" w:space="0" w:color="000000"/>
              <w:right w:val="single" w:sz="4" w:space="0" w:color="000000"/>
            </w:tcBorders>
          </w:tcPr>
          <w:p w14:paraId="5966922E" w14:textId="5879F64C" w:rsidR="00A13D8D" w:rsidRDefault="009F3A15" w:rsidP="00EF06A6">
            <w:pPr>
              <w:jc w:val="center"/>
              <w:rPr>
                <w:sz w:val="20"/>
                <w:lang w:val="en-US"/>
              </w:rPr>
            </w:pPr>
            <w:r w:rsidRPr="009F3A15">
              <w:rPr>
                <w:sz w:val="20"/>
              </w:rPr>
              <w:t>1,52%</w:t>
            </w:r>
          </w:p>
        </w:tc>
      </w:tr>
      <w:tr w:rsidR="00A13D8D" w14:paraId="3637DDB1" w14:textId="4F02D630" w:rsidTr="009F3A15">
        <w:tc>
          <w:tcPr>
            <w:tcW w:w="535" w:type="dxa"/>
            <w:tcBorders>
              <w:top w:val="single" w:sz="4" w:space="0" w:color="000000"/>
              <w:left w:val="single" w:sz="4" w:space="0" w:color="000000"/>
              <w:bottom w:val="single" w:sz="4" w:space="0" w:color="000000"/>
              <w:right w:val="single" w:sz="4" w:space="0" w:color="000000"/>
            </w:tcBorders>
            <w:vAlign w:val="center"/>
          </w:tcPr>
          <w:p w14:paraId="36FA3F29" w14:textId="5BFB1FC2" w:rsidR="00A13D8D" w:rsidRDefault="00A13D8D" w:rsidP="00EF06A6">
            <w:pPr>
              <w:jc w:val="center"/>
              <w:rPr>
                <w:sz w:val="20"/>
                <w:lang w:val="en-US"/>
              </w:rPr>
            </w:pPr>
            <w:r>
              <w:rPr>
                <w:sz w:val="20"/>
                <w:lang w:val="en-US"/>
              </w:rPr>
              <w:t>4</w:t>
            </w:r>
          </w:p>
        </w:tc>
        <w:tc>
          <w:tcPr>
            <w:tcW w:w="1530" w:type="dxa"/>
            <w:tcBorders>
              <w:top w:val="single" w:sz="4" w:space="0" w:color="000000"/>
              <w:left w:val="single" w:sz="4" w:space="0" w:color="000000"/>
              <w:bottom w:val="single" w:sz="4" w:space="0" w:color="000000"/>
              <w:right w:val="single" w:sz="4" w:space="0" w:color="000000"/>
            </w:tcBorders>
            <w:vAlign w:val="center"/>
          </w:tcPr>
          <w:p w14:paraId="3955CE67" w14:textId="5336EED2" w:rsidR="00A13D8D" w:rsidRDefault="00A13D8D" w:rsidP="00EF06A6">
            <w:pPr>
              <w:jc w:val="center"/>
              <w:rPr>
                <w:sz w:val="20"/>
                <w:lang w:val="en-US"/>
              </w:rPr>
            </w:pPr>
            <w:r w:rsidRPr="00A13D8D">
              <w:rPr>
                <w:sz w:val="20"/>
              </w:rPr>
              <w:t>Transparansi</w:t>
            </w:r>
          </w:p>
        </w:tc>
        <w:tc>
          <w:tcPr>
            <w:tcW w:w="1530" w:type="dxa"/>
            <w:tcBorders>
              <w:top w:val="single" w:sz="4" w:space="0" w:color="000000"/>
              <w:left w:val="single" w:sz="4" w:space="0" w:color="000000"/>
              <w:bottom w:val="single" w:sz="4" w:space="0" w:color="000000"/>
              <w:right w:val="single" w:sz="4" w:space="0" w:color="000000"/>
            </w:tcBorders>
            <w:vAlign w:val="center"/>
          </w:tcPr>
          <w:p w14:paraId="2BDC1C56" w14:textId="5D41DA42" w:rsidR="00A13D8D" w:rsidRDefault="00A13D8D" w:rsidP="00EF06A6">
            <w:pPr>
              <w:jc w:val="center"/>
              <w:rPr>
                <w:sz w:val="20"/>
                <w:lang w:val="en-US"/>
              </w:rPr>
            </w:pPr>
            <w:r>
              <w:rPr>
                <w:sz w:val="20"/>
                <w:lang w:val="en-US"/>
              </w:rPr>
              <w:t>37</w:t>
            </w:r>
          </w:p>
        </w:tc>
        <w:tc>
          <w:tcPr>
            <w:tcW w:w="900" w:type="dxa"/>
            <w:tcBorders>
              <w:top w:val="single" w:sz="4" w:space="0" w:color="000000"/>
              <w:left w:val="single" w:sz="4" w:space="0" w:color="000000"/>
              <w:bottom w:val="single" w:sz="4" w:space="0" w:color="000000"/>
              <w:right w:val="single" w:sz="4" w:space="0" w:color="000000"/>
            </w:tcBorders>
          </w:tcPr>
          <w:p w14:paraId="1945ED66" w14:textId="4EDDF9B3" w:rsidR="00A13D8D" w:rsidRDefault="00A13D8D" w:rsidP="00EF06A6">
            <w:pPr>
              <w:jc w:val="center"/>
              <w:rPr>
                <w:sz w:val="20"/>
                <w:lang w:val="en-US"/>
              </w:rPr>
            </w:pPr>
            <w:r>
              <w:rPr>
                <w:sz w:val="20"/>
                <w:lang w:val="en-US"/>
              </w:rPr>
              <w:t>33</w:t>
            </w:r>
          </w:p>
        </w:tc>
        <w:tc>
          <w:tcPr>
            <w:tcW w:w="1260" w:type="dxa"/>
            <w:tcBorders>
              <w:top w:val="single" w:sz="4" w:space="0" w:color="000000"/>
              <w:left w:val="single" w:sz="4" w:space="0" w:color="000000"/>
              <w:bottom w:val="single" w:sz="4" w:space="0" w:color="000000"/>
              <w:right w:val="single" w:sz="4" w:space="0" w:color="000000"/>
            </w:tcBorders>
          </w:tcPr>
          <w:p w14:paraId="736276F6" w14:textId="5854C896" w:rsidR="00A13D8D" w:rsidRDefault="009F3A15" w:rsidP="00EF06A6">
            <w:pPr>
              <w:jc w:val="center"/>
              <w:rPr>
                <w:sz w:val="20"/>
                <w:lang w:val="en-US"/>
              </w:rPr>
            </w:pPr>
            <w:r w:rsidRPr="009F3A15">
              <w:rPr>
                <w:sz w:val="20"/>
              </w:rPr>
              <w:t>89,19%</w:t>
            </w:r>
          </w:p>
        </w:tc>
        <w:tc>
          <w:tcPr>
            <w:tcW w:w="990" w:type="dxa"/>
            <w:tcBorders>
              <w:top w:val="single" w:sz="4" w:space="0" w:color="000000"/>
              <w:left w:val="single" w:sz="4" w:space="0" w:color="000000"/>
              <w:bottom w:val="single" w:sz="4" w:space="0" w:color="000000"/>
              <w:right w:val="single" w:sz="4" w:space="0" w:color="000000"/>
            </w:tcBorders>
          </w:tcPr>
          <w:p w14:paraId="3CB4785D" w14:textId="314ACC2C" w:rsidR="00A13D8D" w:rsidRDefault="009F3A15" w:rsidP="00EF06A6">
            <w:pPr>
              <w:jc w:val="center"/>
              <w:rPr>
                <w:sz w:val="20"/>
                <w:lang w:val="en-US"/>
              </w:rPr>
            </w:pPr>
            <w:r>
              <w:rPr>
                <w:sz w:val="20"/>
                <w:lang w:val="en-US"/>
              </w:rPr>
              <w:t>4</w:t>
            </w:r>
          </w:p>
        </w:tc>
        <w:tc>
          <w:tcPr>
            <w:tcW w:w="1170" w:type="dxa"/>
            <w:tcBorders>
              <w:top w:val="single" w:sz="4" w:space="0" w:color="000000"/>
              <w:left w:val="single" w:sz="4" w:space="0" w:color="000000"/>
              <w:bottom w:val="single" w:sz="4" w:space="0" w:color="000000"/>
              <w:right w:val="single" w:sz="4" w:space="0" w:color="000000"/>
            </w:tcBorders>
          </w:tcPr>
          <w:p w14:paraId="3ADFC35C" w14:textId="1271959D" w:rsidR="00A13D8D" w:rsidRDefault="009F3A15" w:rsidP="00EF06A6">
            <w:pPr>
              <w:jc w:val="center"/>
              <w:rPr>
                <w:sz w:val="20"/>
                <w:lang w:val="en-US"/>
              </w:rPr>
            </w:pPr>
            <w:r w:rsidRPr="009F3A15">
              <w:rPr>
                <w:sz w:val="20"/>
              </w:rPr>
              <w:t>10,81%</w:t>
            </w:r>
          </w:p>
        </w:tc>
      </w:tr>
    </w:tbl>
    <w:p w14:paraId="7334D793" w14:textId="1EFDEADA" w:rsidR="00931488" w:rsidRDefault="00536B97" w:rsidP="00931488">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TERKAIT DATA INI DATA TIDAK SEIMBANG</w:t>
      </w:r>
      <w:r>
        <w:rPr>
          <w:rFonts w:asciiTheme="minorHAnsi" w:eastAsia="Times New Roman" w:hAnsiTheme="minorHAnsi" w:cstheme="minorHAnsi"/>
          <w:szCs w:val="24"/>
          <w:lang w:eastAsia="id-ID"/>
        </w:rPr>
        <w:br/>
      </w:r>
      <w:r w:rsidR="00C07C21" w:rsidRPr="00C07C21">
        <w:rPr>
          <w:rFonts w:asciiTheme="minorHAnsi" w:eastAsia="Times New Roman" w:hAnsiTheme="minorHAnsi" w:cstheme="minorHAnsi"/>
          <w:szCs w:val="24"/>
          <w:lang w:eastAsia="id-ID"/>
        </w:rPr>
        <w:t xml:space="preserve">Tahap </w:t>
      </w:r>
      <w:r w:rsidR="00931488" w:rsidRPr="00931488">
        <w:rPr>
          <w:rFonts w:asciiTheme="minorHAnsi" w:eastAsia="Times New Roman" w:hAnsiTheme="minorHAnsi" w:cstheme="minorHAnsi"/>
          <w:szCs w:val="24"/>
          <w:lang w:eastAsia="id-ID"/>
        </w:rPr>
        <w:t xml:space="preserve">kedua dilakukan melalui identifikasi kategori masalah dengan pendekatan </w:t>
      </w:r>
      <w:proofErr w:type="spellStart"/>
      <w:r w:rsidR="00931488" w:rsidRPr="00931488">
        <w:rPr>
          <w:rFonts w:asciiTheme="minorHAnsi" w:eastAsia="Times New Roman" w:hAnsiTheme="minorHAnsi" w:cstheme="minorHAnsi"/>
          <w:i/>
          <w:iCs/>
          <w:szCs w:val="24"/>
          <w:lang w:eastAsia="id-ID"/>
        </w:rPr>
        <w:t>coding</w:t>
      </w:r>
      <w:proofErr w:type="spellEnd"/>
      <w:r w:rsidR="00931488" w:rsidRPr="00931488">
        <w:rPr>
          <w:rFonts w:asciiTheme="minorHAnsi" w:eastAsia="Times New Roman" w:hAnsiTheme="minorHAnsi" w:cstheme="minorHAnsi"/>
          <w:szCs w:val="24"/>
          <w:lang w:eastAsia="id-ID"/>
        </w:rPr>
        <w:t xml:space="preserve"> manual terhadap seluruh komentar bersentimen negatif pada setiap aspek, yaitu 497 komentar pada aspek Akuntabilitas, 300 komentar pada aspek Efektivitas dan Efisiensi, 65 komentar pada aspek </w:t>
      </w:r>
      <w:proofErr w:type="spellStart"/>
      <w:r w:rsidR="00931488" w:rsidRPr="00931488">
        <w:rPr>
          <w:rFonts w:asciiTheme="minorHAnsi" w:eastAsia="Times New Roman" w:hAnsiTheme="minorHAnsi" w:cstheme="minorHAnsi"/>
          <w:szCs w:val="24"/>
          <w:lang w:eastAsia="id-ID"/>
        </w:rPr>
        <w:t>Responsivitas</w:t>
      </w:r>
      <w:proofErr w:type="spellEnd"/>
      <w:r w:rsidR="00931488" w:rsidRPr="00931488">
        <w:rPr>
          <w:rFonts w:asciiTheme="minorHAnsi" w:eastAsia="Times New Roman" w:hAnsiTheme="minorHAnsi" w:cstheme="minorHAnsi"/>
          <w:szCs w:val="24"/>
          <w:lang w:eastAsia="id-ID"/>
        </w:rPr>
        <w:t xml:space="preserve">, dan 33 komentar pada aspek Transparansi, bukan hanya sebagian sampel. Proses ini diawali dengan </w:t>
      </w:r>
      <w:r w:rsidR="00931488" w:rsidRPr="00931488">
        <w:rPr>
          <w:rFonts w:asciiTheme="minorHAnsi" w:eastAsia="Times New Roman" w:hAnsiTheme="minorHAnsi" w:cstheme="minorHAnsi"/>
          <w:i/>
          <w:iCs/>
          <w:szCs w:val="24"/>
          <w:lang w:eastAsia="id-ID"/>
        </w:rPr>
        <w:t xml:space="preserve">open </w:t>
      </w:r>
      <w:proofErr w:type="spellStart"/>
      <w:r w:rsidR="00931488" w:rsidRPr="00931488">
        <w:rPr>
          <w:rFonts w:asciiTheme="minorHAnsi" w:eastAsia="Times New Roman" w:hAnsiTheme="minorHAnsi" w:cstheme="minorHAnsi"/>
          <w:i/>
          <w:iCs/>
          <w:szCs w:val="24"/>
          <w:lang w:eastAsia="id-ID"/>
        </w:rPr>
        <w:t>coding</w:t>
      </w:r>
      <w:proofErr w:type="spellEnd"/>
      <w:r w:rsidR="00931488" w:rsidRPr="00931488">
        <w:rPr>
          <w:rFonts w:asciiTheme="minorHAnsi" w:eastAsia="Times New Roman" w:hAnsiTheme="minorHAnsi" w:cstheme="minorHAnsi"/>
          <w:szCs w:val="24"/>
          <w:lang w:eastAsia="id-ID"/>
        </w:rPr>
        <w:t xml:space="preserve">, yaitu pembacaan menyeluruh terhadap seluruh komentar pada setiap aspek untuk menyusun kategori masalah beserta kata kunci yang merepresentasikan isinya. Setiap komentar kemudian dikodekan ke dalam satu kategori masalah yang paling sesuai berdasarkan kata kunci hasil </w:t>
      </w:r>
      <w:r w:rsidR="00931488" w:rsidRPr="00931488">
        <w:rPr>
          <w:rFonts w:asciiTheme="minorHAnsi" w:eastAsia="Times New Roman" w:hAnsiTheme="minorHAnsi" w:cstheme="minorHAnsi"/>
          <w:i/>
          <w:iCs/>
          <w:szCs w:val="24"/>
          <w:lang w:eastAsia="id-ID"/>
        </w:rPr>
        <w:t xml:space="preserve">open </w:t>
      </w:r>
      <w:proofErr w:type="spellStart"/>
      <w:r w:rsidR="00931488" w:rsidRPr="00931488">
        <w:rPr>
          <w:rFonts w:asciiTheme="minorHAnsi" w:eastAsia="Times New Roman" w:hAnsiTheme="minorHAnsi" w:cstheme="minorHAnsi"/>
          <w:i/>
          <w:iCs/>
          <w:szCs w:val="24"/>
          <w:lang w:eastAsia="id-ID"/>
        </w:rPr>
        <w:t>coding</w:t>
      </w:r>
      <w:proofErr w:type="spellEnd"/>
      <w:r w:rsidR="00931488" w:rsidRPr="00931488">
        <w:rPr>
          <w:rFonts w:asciiTheme="minorHAnsi" w:eastAsia="Times New Roman" w:hAnsiTheme="minorHAnsi" w:cstheme="minorHAnsi"/>
          <w:szCs w:val="24"/>
          <w:lang w:eastAsia="id-ID"/>
        </w:rPr>
        <w:t>, termasuk kategori bagi komentar yang tidak menyebutkan isu institusional secara spesifik, sehingga seluruh komentar pada setiap aspek tercakup dalam kategori masalah hingga mencapai cakupan 100%. Contoh hasil identifikasi kategori masalah untuk keempat aspek tata kelola ditunjukkan pada Tabel 4.10</w:t>
      </w:r>
      <w:r w:rsidR="00C07C21" w:rsidRPr="00C07C21">
        <w:rPr>
          <w:rFonts w:asciiTheme="minorHAnsi" w:eastAsia="Times New Roman" w:hAnsiTheme="minorHAnsi" w:cstheme="minorHAnsi"/>
          <w:szCs w:val="24"/>
          <w:lang w:eastAsia="id-ID"/>
        </w:rPr>
        <w:t>.</w:t>
      </w:r>
    </w:p>
    <w:p w14:paraId="7DEE10D6" w14:textId="30165377" w:rsidR="00B91E21" w:rsidRDefault="00B91E21" w:rsidP="00B91E21">
      <w:pPr>
        <w:pStyle w:val="Keterangan"/>
      </w:pPr>
      <w:bookmarkStart w:id="115" w:name="_Toc241154704"/>
      <w:r>
        <w:t xml:space="preserve">Tabel 4. </w:t>
      </w:r>
      <w:r>
        <w:fldChar w:fldCharType="begin"/>
      </w:r>
      <w:r>
        <w:instrText xml:space="preserve"> SEQ Tabel_4. \* ARABIC </w:instrText>
      </w:r>
      <w:r>
        <w:fldChar w:fldCharType="separate"/>
      </w:r>
      <w:r>
        <w:rPr>
          <w:noProof/>
        </w:rPr>
        <w:t>10</w:t>
      </w:r>
      <w:r>
        <w:fldChar w:fldCharType="end"/>
      </w:r>
      <w:r>
        <w:t xml:space="preserve"> Contoh Hasil </w:t>
      </w:r>
      <w:r w:rsidRPr="00931488">
        <w:t>Identifikasi Kategori Masalah</w:t>
      </w:r>
      <w:bookmarkEnd w:id="115"/>
    </w:p>
    <w:tbl>
      <w:tblPr>
        <w:tblW w:w="0" w:type="auto"/>
        <w:jc w:val="center"/>
        <w:tblLook w:val="04A0" w:firstRow="1" w:lastRow="0" w:firstColumn="1" w:lastColumn="0" w:noHBand="0" w:noVBand="1"/>
      </w:tblPr>
      <w:tblGrid>
        <w:gridCol w:w="500"/>
        <w:gridCol w:w="2772"/>
        <w:gridCol w:w="1603"/>
        <w:gridCol w:w="1087"/>
        <w:gridCol w:w="1965"/>
      </w:tblGrid>
      <w:tr w:rsidR="00931488" w:rsidRPr="00215EA9" w14:paraId="39C48172" w14:textId="6D87FF61" w:rsidTr="00931488">
        <w:trPr>
          <w:tblHeader/>
          <w:jc w:val="center"/>
        </w:trPr>
        <w:tc>
          <w:tcPr>
            <w:tcW w:w="500" w:type="dxa"/>
            <w:tcBorders>
              <w:top w:val="single" w:sz="4" w:space="0" w:color="auto"/>
              <w:left w:val="single" w:sz="4" w:space="0" w:color="auto"/>
              <w:bottom w:val="single" w:sz="4" w:space="0" w:color="auto"/>
              <w:right w:val="single" w:sz="4" w:space="0" w:color="auto"/>
            </w:tcBorders>
          </w:tcPr>
          <w:p w14:paraId="6BD0201F" w14:textId="77777777" w:rsidR="00931488" w:rsidRPr="00215EA9" w:rsidRDefault="00931488" w:rsidP="002B4C0E">
            <w:pPr>
              <w:pStyle w:val="TeksIsi"/>
              <w:rPr>
                <w:b/>
                <w:bCs/>
                <w:sz w:val="22"/>
                <w:lang w:val="en-US"/>
              </w:rPr>
            </w:pPr>
            <w:r>
              <w:rPr>
                <w:b/>
                <w:bCs/>
                <w:sz w:val="22"/>
                <w:lang w:val="en-US"/>
              </w:rPr>
              <w:t>No</w:t>
            </w:r>
          </w:p>
        </w:tc>
        <w:tc>
          <w:tcPr>
            <w:tcW w:w="2772" w:type="dxa"/>
            <w:tcBorders>
              <w:top w:val="single" w:sz="4" w:space="0" w:color="auto"/>
              <w:left w:val="single" w:sz="4" w:space="0" w:color="auto"/>
              <w:bottom w:val="single" w:sz="4" w:space="0" w:color="auto"/>
              <w:right w:val="single" w:sz="4" w:space="0" w:color="auto"/>
            </w:tcBorders>
          </w:tcPr>
          <w:p w14:paraId="2A6D41F2" w14:textId="5E60CF87" w:rsidR="00931488" w:rsidRPr="00215EA9" w:rsidRDefault="00931488" w:rsidP="002B4C0E">
            <w:pPr>
              <w:pStyle w:val="TeksIsi"/>
              <w:rPr>
                <w:b/>
                <w:bCs/>
                <w:sz w:val="22"/>
                <w:lang w:val="en-US"/>
              </w:rPr>
            </w:pPr>
            <w:proofErr w:type="spellStart"/>
            <w:r>
              <w:rPr>
                <w:b/>
                <w:bCs/>
                <w:sz w:val="22"/>
                <w:lang w:val="en-US"/>
              </w:rPr>
              <w:t>Komentar</w:t>
            </w:r>
            <w:proofErr w:type="spellEnd"/>
          </w:p>
        </w:tc>
        <w:tc>
          <w:tcPr>
            <w:tcW w:w="1603" w:type="dxa"/>
            <w:tcBorders>
              <w:top w:val="single" w:sz="4" w:space="0" w:color="auto"/>
              <w:left w:val="single" w:sz="4" w:space="0" w:color="auto"/>
              <w:bottom w:val="single" w:sz="4" w:space="0" w:color="auto"/>
              <w:right w:val="single" w:sz="4" w:space="0" w:color="auto"/>
            </w:tcBorders>
          </w:tcPr>
          <w:p w14:paraId="24A28461" w14:textId="2C23C7CD" w:rsidR="00931488" w:rsidRDefault="00931488" w:rsidP="002B4C0E">
            <w:pPr>
              <w:pStyle w:val="TeksIsi"/>
              <w:rPr>
                <w:b/>
                <w:bCs/>
                <w:sz w:val="22"/>
                <w:lang w:val="en-US"/>
              </w:rPr>
            </w:pPr>
            <w:r w:rsidRPr="00520B51">
              <w:rPr>
                <w:b/>
                <w:bCs/>
                <w:sz w:val="22"/>
              </w:rPr>
              <w:t>Aspek Prediksi</w:t>
            </w:r>
          </w:p>
        </w:tc>
        <w:tc>
          <w:tcPr>
            <w:tcW w:w="1087" w:type="dxa"/>
            <w:tcBorders>
              <w:top w:val="single" w:sz="4" w:space="0" w:color="auto"/>
              <w:left w:val="single" w:sz="4" w:space="0" w:color="auto"/>
              <w:bottom w:val="single" w:sz="4" w:space="0" w:color="auto"/>
              <w:right w:val="single" w:sz="4" w:space="0" w:color="auto"/>
            </w:tcBorders>
          </w:tcPr>
          <w:p w14:paraId="3C879DFB" w14:textId="18928253" w:rsidR="00931488" w:rsidRPr="00215EA9" w:rsidRDefault="00931488" w:rsidP="002B4C0E">
            <w:pPr>
              <w:pStyle w:val="TeksIsi"/>
              <w:rPr>
                <w:b/>
                <w:bCs/>
                <w:sz w:val="22"/>
                <w:lang w:val="en-US"/>
              </w:rPr>
            </w:pPr>
            <w:r w:rsidRPr="00520B51">
              <w:rPr>
                <w:b/>
                <w:bCs/>
                <w:sz w:val="22"/>
              </w:rPr>
              <w:t>Sentimen Prediksi</w:t>
            </w:r>
          </w:p>
        </w:tc>
        <w:tc>
          <w:tcPr>
            <w:tcW w:w="1965" w:type="dxa"/>
            <w:tcBorders>
              <w:top w:val="single" w:sz="4" w:space="0" w:color="auto"/>
              <w:left w:val="single" w:sz="4" w:space="0" w:color="auto"/>
              <w:bottom w:val="single" w:sz="4" w:space="0" w:color="auto"/>
              <w:right w:val="single" w:sz="4" w:space="0" w:color="auto"/>
            </w:tcBorders>
          </w:tcPr>
          <w:p w14:paraId="155D0D93" w14:textId="05AB1D82" w:rsidR="00931488" w:rsidRPr="00520B51" w:rsidRDefault="00931488" w:rsidP="002B4C0E">
            <w:pPr>
              <w:pStyle w:val="TeksIsi"/>
              <w:rPr>
                <w:b/>
                <w:bCs/>
                <w:sz w:val="22"/>
              </w:rPr>
            </w:pPr>
            <w:r>
              <w:rPr>
                <w:b/>
                <w:bCs/>
                <w:sz w:val="22"/>
              </w:rPr>
              <w:t>Kategori Masalah</w:t>
            </w:r>
          </w:p>
        </w:tc>
      </w:tr>
      <w:tr w:rsidR="00931488" w:rsidRPr="00215EA9" w14:paraId="6AF3399B" w14:textId="2DDE7215" w:rsidTr="00931488">
        <w:trPr>
          <w:jc w:val="center"/>
        </w:trPr>
        <w:tc>
          <w:tcPr>
            <w:tcW w:w="500" w:type="dxa"/>
            <w:tcBorders>
              <w:top w:val="single" w:sz="4" w:space="0" w:color="auto"/>
              <w:left w:val="single" w:sz="4" w:space="0" w:color="auto"/>
              <w:bottom w:val="single" w:sz="4" w:space="0" w:color="auto"/>
              <w:right w:val="single" w:sz="4" w:space="0" w:color="auto"/>
            </w:tcBorders>
          </w:tcPr>
          <w:p w14:paraId="42A6D565" w14:textId="77777777" w:rsidR="00931488" w:rsidRPr="00215EA9" w:rsidRDefault="00931488" w:rsidP="002B4C0E">
            <w:pPr>
              <w:pStyle w:val="TeksIsi"/>
              <w:rPr>
                <w:sz w:val="22"/>
                <w:lang w:val="en-US"/>
              </w:rPr>
            </w:pPr>
            <w:r>
              <w:rPr>
                <w:sz w:val="22"/>
                <w:lang w:val="en-US"/>
              </w:rPr>
              <w:t>1</w:t>
            </w:r>
          </w:p>
        </w:tc>
        <w:tc>
          <w:tcPr>
            <w:tcW w:w="2772" w:type="dxa"/>
            <w:tcBorders>
              <w:top w:val="single" w:sz="4" w:space="0" w:color="auto"/>
              <w:left w:val="single" w:sz="4" w:space="0" w:color="auto"/>
              <w:bottom w:val="single" w:sz="4" w:space="0" w:color="auto"/>
              <w:right w:val="single" w:sz="4" w:space="0" w:color="auto"/>
            </w:tcBorders>
          </w:tcPr>
          <w:p w14:paraId="15555B83" w14:textId="73F5B536" w:rsidR="00931488" w:rsidRPr="00215EA9" w:rsidRDefault="00931488" w:rsidP="002B4C0E">
            <w:pPr>
              <w:pStyle w:val="TeksIsi"/>
              <w:rPr>
                <w:sz w:val="22"/>
                <w:lang w:val="en-US"/>
              </w:rPr>
            </w:pPr>
            <w:r w:rsidRPr="00931488">
              <w:rPr>
                <w:sz w:val="22"/>
              </w:rPr>
              <w:t>"apalah artinya hidup mewah kalau di atas penderitaan rakyatnya"</w:t>
            </w:r>
          </w:p>
        </w:tc>
        <w:tc>
          <w:tcPr>
            <w:tcW w:w="1603" w:type="dxa"/>
            <w:tcBorders>
              <w:top w:val="single" w:sz="4" w:space="0" w:color="auto"/>
              <w:left w:val="single" w:sz="4" w:space="0" w:color="auto"/>
              <w:bottom w:val="single" w:sz="4" w:space="0" w:color="auto"/>
              <w:right w:val="single" w:sz="4" w:space="0" w:color="auto"/>
            </w:tcBorders>
          </w:tcPr>
          <w:p w14:paraId="3E1BDEF3" w14:textId="60947690" w:rsidR="00931488" w:rsidRDefault="00931488" w:rsidP="002B4C0E">
            <w:pPr>
              <w:pStyle w:val="TeksIsi"/>
              <w:rPr>
                <w:sz w:val="22"/>
              </w:rPr>
            </w:pPr>
            <w:r w:rsidRPr="00520B51">
              <w:rPr>
                <w:sz w:val="22"/>
              </w:rPr>
              <w:t>Akuntabilitas</w:t>
            </w:r>
          </w:p>
        </w:tc>
        <w:tc>
          <w:tcPr>
            <w:tcW w:w="1087" w:type="dxa"/>
            <w:tcBorders>
              <w:top w:val="single" w:sz="4" w:space="0" w:color="auto"/>
              <w:left w:val="single" w:sz="4" w:space="0" w:color="auto"/>
              <w:bottom w:val="single" w:sz="4" w:space="0" w:color="auto"/>
              <w:right w:val="single" w:sz="4" w:space="0" w:color="auto"/>
            </w:tcBorders>
          </w:tcPr>
          <w:p w14:paraId="06A45F93" w14:textId="7F97B645" w:rsidR="00931488" w:rsidRPr="00215EA9" w:rsidRDefault="00931488" w:rsidP="002B4C0E">
            <w:pPr>
              <w:pStyle w:val="TeksIsi"/>
              <w:rPr>
                <w:sz w:val="22"/>
                <w:lang w:val="en-US"/>
              </w:rPr>
            </w:pPr>
            <w:r w:rsidRPr="00520B51">
              <w:rPr>
                <w:sz w:val="22"/>
              </w:rPr>
              <w:t>Negatif</w:t>
            </w:r>
          </w:p>
        </w:tc>
        <w:tc>
          <w:tcPr>
            <w:tcW w:w="1965" w:type="dxa"/>
            <w:tcBorders>
              <w:top w:val="single" w:sz="4" w:space="0" w:color="auto"/>
              <w:left w:val="single" w:sz="4" w:space="0" w:color="auto"/>
              <w:bottom w:val="single" w:sz="4" w:space="0" w:color="auto"/>
              <w:right w:val="single" w:sz="4" w:space="0" w:color="auto"/>
            </w:tcBorders>
          </w:tcPr>
          <w:p w14:paraId="49CB5383" w14:textId="56B8F20D" w:rsidR="00931488" w:rsidRPr="00520B51" w:rsidRDefault="00931488" w:rsidP="002B4C0E">
            <w:pPr>
              <w:pStyle w:val="TeksIsi"/>
              <w:rPr>
                <w:sz w:val="22"/>
              </w:rPr>
            </w:pPr>
            <w:r w:rsidRPr="00931488">
              <w:rPr>
                <w:sz w:val="22"/>
              </w:rPr>
              <w:t>Kesenjangan gaya hidup mewah pejabat vs kondisi rakyat</w:t>
            </w:r>
          </w:p>
        </w:tc>
      </w:tr>
      <w:tr w:rsidR="00931488" w:rsidRPr="00215EA9" w14:paraId="07E5D040" w14:textId="184FB829" w:rsidTr="00931488">
        <w:trPr>
          <w:jc w:val="center"/>
        </w:trPr>
        <w:tc>
          <w:tcPr>
            <w:tcW w:w="500" w:type="dxa"/>
            <w:tcBorders>
              <w:top w:val="single" w:sz="4" w:space="0" w:color="auto"/>
              <w:left w:val="single" w:sz="4" w:space="0" w:color="auto"/>
              <w:bottom w:val="single" w:sz="4" w:space="0" w:color="auto"/>
              <w:right w:val="single" w:sz="4" w:space="0" w:color="auto"/>
            </w:tcBorders>
          </w:tcPr>
          <w:p w14:paraId="0FF5D9C9" w14:textId="77777777" w:rsidR="00931488" w:rsidRPr="00215EA9" w:rsidRDefault="00931488" w:rsidP="002B4C0E">
            <w:pPr>
              <w:pStyle w:val="TeksIsi"/>
              <w:rPr>
                <w:sz w:val="22"/>
                <w:lang w:val="en-US"/>
              </w:rPr>
            </w:pPr>
            <w:r>
              <w:rPr>
                <w:sz w:val="22"/>
                <w:lang w:val="en-US"/>
              </w:rPr>
              <w:t>2</w:t>
            </w:r>
          </w:p>
        </w:tc>
        <w:tc>
          <w:tcPr>
            <w:tcW w:w="2772" w:type="dxa"/>
            <w:tcBorders>
              <w:top w:val="single" w:sz="4" w:space="0" w:color="auto"/>
              <w:left w:val="single" w:sz="4" w:space="0" w:color="auto"/>
              <w:bottom w:val="single" w:sz="4" w:space="0" w:color="auto"/>
              <w:right w:val="single" w:sz="4" w:space="0" w:color="auto"/>
            </w:tcBorders>
          </w:tcPr>
          <w:p w14:paraId="65B0ABD7" w14:textId="70E444A7" w:rsidR="00931488" w:rsidRPr="00215EA9" w:rsidRDefault="00931488" w:rsidP="002B4C0E">
            <w:pPr>
              <w:pStyle w:val="TeksIsi"/>
              <w:rPr>
                <w:sz w:val="22"/>
                <w:lang w:val="en-US"/>
              </w:rPr>
            </w:pPr>
            <w:r w:rsidRPr="00931488">
              <w:rPr>
                <w:sz w:val="22"/>
              </w:rPr>
              <w:t xml:space="preserve">"jalannya yang harus </w:t>
            </w:r>
            <w:proofErr w:type="spellStart"/>
            <w:r w:rsidRPr="00931488">
              <w:rPr>
                <w:sz w:val="22"/>
              </w:rPr>
              <w:t>dibagusin</w:t>
            </w:r>
            <w:proofErr w:type="spellEnd"/>
            <w:r w:rsidRPr="00931488">
              <w:rPr>
                <w:sz w:val="22"/>
              </w:rPr>
              <w:t xml:space="preserve"> bukan malah mobilnya yang diganti bagus"</w:t>
            </w:r>
          </w:p>
        </w:tc>
        <w:tc>
          <w:tcPr>
            <w:tcW w:w="1603" w:type="dxa"/>
            <w:tcBorders>
              <w:top w:val="single" w:sz="4" w:space="0" w:color="auto"/>
              <w:left w:val="single" w:sz="4" w:space="0" w:color="auto"/>
              <w:bottom w:val="single" w:sz="4" w:space="0" w:color="auto"/>
              <w:right w:val="single" w:sz="4" w:space="0" w:color="auto"/>
            </w:tcBorders>
          </w:tcPr>
          <w:p w14:paraId="4391812F" w14:textId="3FA8DE5D" w:rsidR="00931488" w:rsidRDefault="00931488" w:rsidP="002B4C0E">
            <w:pPr>
              <w:pStyle w:val="TeksIsi"/>
              <w:rPr>
                <w:sz w:val="22"/>
                <w:lang w:val="en-US"/>
              </w:rPr>
            </w:pPr>
            <w:r w:rsidRPr="00931488">
              <w:rPr>
                <w:sz w:val="22"/>
              </w:rPr>
              <w:t>Efektivitas dan Efisiensi</w:t>
            </w:r>
          </w:p>
        </w:tc>
        <w:tc>
          <w:tcPr>
            <w:tcW w:w="1087" w:type="dxa"/>
            <w:tcBorders>
              <w:top w:val="single" w:sz="4" w:space="0" w:color="auto"/>
              <w:left w:val="single" w:sz="4" w:space="0" w:color="auto"/>
              <w:bottom w:val="single" w:sz="4" w:space="0" w:color="auto"/>
              <w:right w:val="single" w:sz="4" w:space="0" w:color="auto"/>
            </w:tcBorders>
          </w:tcPr>
          <w:p w14:paraId="45BD3D4F" w14:textId="69AC95FE" w:rsidR="00931488" w:rsidRPr="00215EA9" w:rsidRDefault="00931488" w:rsidP="002B4C0E">
            <w:pPr>
              <w:pStyle w:val="TeksIsi"/>
              <w:rPr>
                <w:sz w:val="22"/>
                <w:lang w:val="en-US"/>
              </w:rPr>
            </w:pPr>
            <w:r w:rsidRPr="00520B51">
              <w:rPr>
                <w:sz w:val="22"/>
              </w:rPr>
              <w:t>Negatif</w:t>
            </w:r>
          </w:p>
        </w:tc>
        <w:tc>
          <w:tcPr>
            <w:tcW w:w="1965" w:type="dxa"/>
            <w:tcBorders>
              <w:top w:val="single" w:sz="4" w:space="0" w:color="auto"/>
              <w:left w:val="single" w:sz="4" w:space="0" w:color="auto"/>
              <w:bottom w:val="single" w:sz="4" w:space="0" w:color="auto"/>
              <w:right w:val="single" w:sz="4" w:space="0" w:color="auto"/>
            </w:tcBorders>
          </w:tcPr>
          <w:p w14:paraId="4558C221" w14:textId="5A1B2B1C" w:rsidR="00931488" w:rsidRPr="00520B51" w:rsidRDefault="00931488" w:rsidP="002B4C0E">
            <w:pPr>
              <w:pStyle w:val="TeksIsi"/>
              <w:rPr>
                <w:sz w:val="22"/>
              </w:rPr>
            </w:pPr>
            <w:r w:rsidRPr="00931488">
              <w:rPr>
                <w:sz w:val="22"/>
              </w:rPr>
              <w:t>Prioritas anggaran keliru: jalan diabaikan demi mobil mewah</w:t>
            </w:r>
          </w:p>
        </w:tc>
      </w:tr>
      <w:tr w:rsidR="00931488" w:rsidRPr="00215EA9" w14:paraId="3DD91C9B" w14:textId="791C3F88" w:rsidTr="00931488">
        <w:trPr>
          <w:jc w:val="center"/>
        </w:trPr>
        <w:tc>
          <w:tcPr>
            <w:tcW w:w="500" w:type="dxa"/>
            <w:tcBorders>
              <w:top w:val="single" w:sz="4" w:space="0" w:color="auto"/>
              <w:left w:val="single" w:sz="4" w:space="0" w:color="auto"/>
              <w:bottom w:val="single" w:sz="4" w:space="0" w:color="auto"/>
              <w:right w:val="single" w:sz="4" w:space="0" w:color="auto"/>
            </w:tcBorders>
          </w:tcPr>
          <w:p w14:paraId="1672E4D8" w14:textId="77777777" w:rsidR="00931488" w:rsidRPr="00215EA9" w:rsidRDefault="00931488" w:rsidP="002B4C0E">
            <w:pPr>
              <w:pStyle w:val="TeksIsi"/>
              <w:rPr>
                <w:sz w:val="22"/>
                <w:lang w:val="en-US"/>
              </w:rPr>
            </w:pPr>
            <w:r>
              <w:rPr>
                <w:sz w:val="22"/>
                <w:lang w:val="en-US"/>
              </w:rPr>
              <w:lastRenderedPageBreak/>
              <w:t>3</w:t>
            </w:r>
          </w:p>
        </w:tc>
        <w:tc>
          <w:tcPr>
            <w:tcW w:w="2772" w:type="dxa"/>
            <w:tcBorders>
              <w:top w:val="single" w:sz="4" w:space="0" w:color="auto"/>
              <w:left w:val="single" w:sz="4" w:space="0" w:color="auto"/>
              <w:bottom w:val="single" w:sz="4" w:space="0" w:color="auto"/>
              <w:right w:val="single" w:sz="4" w:space="0" w:color="auto"/>
            </w:tcBorders>
          </w:tcPr>
          <w:p w14:paraId="50C1F1C8" w14:textId="6BD5EECD" w:rsidR="00931488" w:rsidRPr="00215EA9" w:rsidRDefault="00931488" w:rsidP="002B4C0E">
            <w:pPr>
              <w:pStyle w:val="TeksIsi"/>
              <w:rPr>
                <w:sz w:val="22"/>
                <w:lang w:val="en-US"/>
              </w:rPr>
            </w:pPr>
            <w:r w:rsidRPr="00931488">
              <w:rPr>
                <w:sz w:val="22"/>
              </w:rPr>
              <w:t xml:space="preserve">"lebih heran lagi masyarakat dan mahasiswa </w:t>
            </w:r>
            <w:proofErr w:type="spellStart"/>
            <w:r w:rsidRPr="00931488">
              <w:rPr>
                <w:sz w:val="22"/>
              </w:rPr>
              <w:t>disana</w:t>
            </w:r>
            <w:proofErr w:type="spellEnd"/>
            <w:r w:rsidRPr="00931488">
              <w:rPr>
                <w:sz w:val="22"/>
              </w:rPr>
              <w:t xml:space="preserve"> pada diam tidak ada yang bersuara"</w:t>
            </w:r>
          </w:p>
        </w:tc>
        <w:tc>
          <w:tcPr>
            <w:tcW w:w="1603" w:type="dxa"/>
            <w:tcBorders>
              <w:top w:val="single" w:sz="4" w:space="0" w:color="auto"/>
              <w:left w:val="single" w:sz="4" w:space="0" w:color="auto"/>
              <w:bottom w:val="single" w:sz="4" w:space="0" w:color="auto"/>
              <w:right w:val="single" w:sz="4" w:space="0" w:color="auto"/>
            </w:tcBorders>
          </w:tcPr>
          <w:p w14:paraId="1E77D747" w14:textId="4C8F7B17" w:rsidR="00931488" w:rsidRDefault="00931488" w:rsidP="002B4C0E">
            <w:pPr>
              <w:pStyle w:val="TeksIsi"/>
              <w:rPr>
                <w:sz w:val="22"/>
                <w:lang w:val="en-US"/>
              </w:rPr>
            </w:pPr>
            <w:proofErr w:type="spellStart"/>
            <w:r w:rsidRPr="00931488">
              <w:rPr>
                <w:sz w:val="22"/>
              </w:rPr>
              <w:t>Responsivitas</w:t>
            </w:r>
            <w:proofErr w:type="spellEnd"/>
          </w:p>
        </w:tc>
        <w:tc>
          <w:tcPr>
            <w:tcW w:w="1087" w:type="dxa"/>
            <w:tcBorders>
              <w:top w:val="single" w:sz="4" w:space="0" w:color="auto"/>
              <w:left w:val="single" w:sz="4" w:space="0" w:color="auto"/>
              <w:bottom w:val="single" w:sz="4" w:space="0" w:color="auto"/>
              <w:right w:val="single" w:sz="4" w:space="0" w:color="auto"/>
            </w:tcBorders>
          </w:tcPr>
          <w:p w14:paraId="3B657227" w14:textId="61983689" w:rsidR="00931488" w:rsidRPr="00215EA9" w:rsidRDefault="00931488" w:rsidP="002B4C0E">
            <w:pPr>
              <w:pStyle w:val="TeksIsi"/>
              <w:rPr>
                <w:sz w:val="22"/>
                <w:lang w:val="en-US"/>
              </w:rPr>
            </w:pPr>
            <w:r w:rsidRPr="00520B51">
              <w:rPr>
                <w:sz w:val="22"/>
              </w:rPr>
              <w:t>Negatif</w:t>
            </w:r>
          </w:p>
        </w:tc>
        <w:tc>
          <w:tcPr>
            <w:tcW w:w="1965" w:type="dxa"/>
            <w:tcBorders>
              <w:top w:val="single" w:sz="4" w:space="0" w:color="auto"/>
              <w:left w:val="single" w:sz="4" w:space="0" w:color="auto"/>
              <w:bottom w:val="single" w:sz="4" w:space="0" w:color="auto"/>
              <w:right w:val="single" w:sz="4" w:space="0" w:color="auto"/>
            </w:tcBorders>
          </w:tcPr>
          <w:p w14:paraId="4BBE328D" w14:textId="734245D2" w:rsidR="00931488" w:rsidRPr="00520B51" w:rsidRDefault="00931488" w:rsidP="002B4C0E">
            <w:pPr>
              <w:pStyle w:val="TeksIsi"/>
              <w:rPr>
                <w:sz w:val="22"/>
              </w:rPr>
            </w:pPr>
            <w:r w:rsidRPr="00931488">
              <w:rPr>
                <w:sz w:val="22"/>
              </w:rPr>
              <w:t>Warga/masyarakat Kaltim dinilai pasif, tidak bersuara</w:t>
            </w:r>
          </w:p>
        </w:tc>
      </w:tr>
      <w:tr w:rsidR="00931488" w:rsidRPr="00215EA9" w14:paraId="5F1FB548" w14:textId="5AA625A9" w:rsidTr="00931488">
        <w:trPr>
          <w:jc w:val="center"/>
        </w:trPr>
        <w:tc>
          <w:tcPr>
            <w:tcW w:w="500" w:type="dxa"/>
            <w:tcBorders>
              <w:top w:val="single" w:sz="4" w:space="0" w:color="auto"/>
              <w:left w:val="single" w:sz="4" w:space="0" w:color="auto"/>
              <w:bottom w:val="single" w:sz="4" w:space="0" w:color="auto"/>
              <w:right w:val="single" w:sz="4" w:space="0" w:color="auto"/>
            </w:tcBorders>
          </w:tcPr>
          <w:p w14:paraId="4D2B495D" w14:textId="77777777" w:rsidR="00931488" w:rsidRPr="00215EA9" w:rsidRDefault="00931488" w:rsidP="002B4C0E">
            <w:pPr>
              <w:pStyle w:val="TeksIsi"/>
              <w:rPr>
                <w:sz w:val="22"/>
                <w:lang w:val="en-US"/>
              </w:rPr>
            </w:pPr>
            <w:r>
              <w:rPr>
                <w:sz w:val="22"/>
                <w:lang w:val="en-US"/>
              </w:rPr>
              <w:t>4</w:t>
            </w:r>
          </w:p>
        </w:tc>
        <w:tc>
          <w:tcPr>
            <w:tcW w:w="2772" w:type="dxa"/>
            <w:tcBorders>
              <w:top w:val="single" w:sz="4" w:space="0" w:color="auto"/>
              <w:left w:val="single" w:sz="4" w:space="0" w:color="auto"/>
              <w:bottom w:val="single" w:sz="4" w:space="0" w:color="auto"/>
              <w:right w:val="single" w:sz="4" w:space="0" w:color="auto"/>
            </w:tcBorders>
          </w:tcPr>
          <w:p w14:paraId="10AA5393" w14:textId="367A0232" w:rsidR="00931488" w:rsidRPr="00215EA9" w:rsidRDefault="00931488" w:rsidP="002B4C0E">
            <w:pPr>
              <w:pStyle w:val="TeksIsi"/>
              <w:rPr>
                <w:sz w:val="22"/>
                <w:lang w:val="en-US"/>
              </w:rPr>
            </w:pPr>
            <w:r w:rsidRPr="00931488">
              <w:rPr>
                <w:sz w:val="22"/>
              </w:rPr>
              <w:t xml:space="preserve">"bukan kalau mobil dinas </w:t>
            </w:r>
            <w:proofErr w:type="spellStart"/>
            <w:r w:rsidRPr="00931488">
              <w:rPr>
                <w:sz w:val="22"/>
              </w:rPr>
              <w:t>platnya</w:t>
            </w:r>
            <w:proofErr w:type="spellEnd"/>
            <w:r w:rsidRPr="00931488">
              <w:rPr>
                <w:sz w:val="22"/>
              </w:rPr>
              <w:t xml:space="preserve"> merah, ya kok ini putih?"</w:t>
            </w:r>
          </w:p>
        </w:tc>
        <w:tc>
          <w:tcPr>
            <w:tcW w:w="1603" w:type="dxa"/>
            <w:tcBorders>
              <w:top w:val="single" w:sz="4" w:space="0" w:color="auto"/>
              <w:left w:val="single" w:sz="4" w:space="0" w:color="auto"/>
              <w:bottom w:val="single" w:sz="4" w:space="0" w:color="auto"/>
              <w:right w:val="single" w:sz="4" w:space="0" w:color="auto"/>
            </w:tcBorders>
          </w:tcPr>
          <w:p w14:paraId="3857325A" w14:textId="4E96B098" w:rsidR="00931488" w:rsidRDefault="00931488" w:rsidP="002B4C0E">
            <w:pPr>
              <w:pStyle w:val="TeksIsi"/>
              <w:rPr>
                <w:sz w:val="22"/>
              </w:rPr>
            </w:pPr>
            <w:r w:rsidRPr="00931488">
              <w:rPr>
                <w:sz w:val="22"/>
              </w:rPr>
              <w:t>Transparansi</w:t>
            </w:r>
          </w:p>
        </w:tc>
        <w:tc>
          <w:tcPr>
            <w:tcW w:w="1087" w:type="dxa"/>
            <w:tcBorders>
              <w:top w:val="single" w:sz="4" w:space="0" w:color="auto"/>
              <w:left w:val="single" w:sz="4" w:space="0" w:color="auto"/>
              <w:bottom w:val="single" w:sz="4" w:space="0" w:color="auto"/>
              <w:right w:val="single" w:sz="4" w:space="0" w:color="auto"/>
            </w:tcBorders>
          </w:tcPr>
          <w:p w14:paraId="7154D942" w14:textId="290ACE82" w:rsidR="00931488" w:rsidRPr="00215EA9" w:rsidRDefault="00931488" w:rsidP="002B4C0E">
            <w:pPr>
              <w:pStyle w:val="TeksIsi"/>
              <w:rPr>
                <w:sz w:val="22"/>
                <w:lang w:val="en-US"/>
              </w:rPr>
            </w:pPr>
            <w:r w:rsidRPr="00520B51">
              <w:rPr>
                <w:sz w:val="22"/>
              </w:rPr>
              <w:t>Negatif</w:t>
            </w:r>
          </w:p>
        </w:tc>
        <w:tc>
          <w:tcPr>
            <w:tcW w:w="1965" w:type="dxa"/>
            <w:tcBorders>
              <w:top w:val="single" w:sz="4" w:space="0" w:color="auto"/>
              <w:left w:val="single" w:sz="4" w:space="0" w:color="auto"/>
              <w:bottom w:val="single" w:sz="4" w:space="0" w:color="auto"/>
              <w:right w:val="single" w:sz="4" w:space="0" w:color="auto"/>
            </w:tcBorders>
          </w:tcPr>
          <w:p w14:paraId="32FFA773" w14:textId="61FA830E" w:rsidR="00931488" w:rsidRPr="00520B51" w:rsidRDefault="00931488" w:rsidP="002B4C0E">
            <w:pPr>
              <w:pStyle w:val="TeksIsi"/>
              <w:rPr>
                <w:sz w:val="22"/>
              </w:rPr>
            </w:pPr>
            <w:r w:rsidRPr="00931488">
              <w:rPr>
                <w:sz w:val="22"/>
              </w:rPr>
              <w:t xml:space="preserve">Kecurigaan penggantian </w:t>
            </w:r>
            <w:proofErr w:type="spellStart"/>
            <w:r w:rsidRPr="00931488">
              <w:rPr>
                <w:sz w:val="22"/>
              </w:rPr>
              <w:t>plat</w:t>
            </w:r>
            <w:proofErr w:type="spellEnd"/>
            <w:r w:rsidRPr="00931488">
              <w:rPr>
                <w:sz w:val="22"/>
              </w:rPr>
              <w:t xml:space="preserve"> nomor mobil dinas sebagai penyamaran</w:t>
            </w:r>
          </w:p>
        </w:tc>
      </w:tr>
    </w:tbl>
    <w:p w14:paraId="28F169F0" w14:textId="102F5CC0" w:rsidR="00520B51" w:rsidRPr="00520B51" w:rsidRDefault="00931488" w:rsidP="00931488">
      <w:pPr>
        <w:spacing w:before="100" w:beforeAutospacing="1" w:after="100" w:afterAutospacing="1"/>
        <w:ind w:firstLine="360"/>
        <w:rPr>
          <w:rFonts w:asciiTheme="minorHAnsi" w:eastAsia="Times New Roman" w:hAnsiTheme="minorHAnsi" w:cstheme="minorHAnsi"/>
          <w:szCs w:val="24"/>
          <w:lang w:eastAsia="id-ID"/>
        </w:rPr>
      </w:pPr>
      <w:r w:rsidRPr="00931488">
        <w:rPr>
          <w:rFonts w:asciiTheme="minorHAnsi" w:eastAsia="Times New Roman" w:hAnsiTheme="minorHAnsi" w:cstheme="minorHAnsi"/>
          <w:szCs w:val="24"/>
          <w:lang w:eastAsia="id-ID"/>
        </w:rPr>
        <w:t xml:space="preserve">Berdasarkan Tabel 4.10, proses identifikasi kategori masalah berhasil memetakan setiap komentar ke dalam kategori yang sesuai berdasarkan kata kunci hasil </w:t>
      </w:r>
      <w:r w:rsidRPr="00931488">
        <w:rPr>
          <w:rFonts w:asciiTheme="minorHAnsi" w:eastAsia="Times New Roman" w:hAnsiTheme="minorHAnsi" w:cstheme="minorHAnsi"/>
          <w:i/>
          <w:iCs/>
          <w:szCs w:val="24"/>
          <w:lang w:eastAsia="id-ID"/>
        </w:rPr>
        <w:t xml:space="preserve">open </w:t>
      </w:r>
      <w:proofErr w:type="spellStart"/>
      <w:r w:rsidRPr="00931488">
        <w:rPr>
          <w:rFonts w:asciiTheme="minorHAnsi" w:eastAsia="Times New Roman" w:hAnsiTheme="minorHAnsi" w:cstheme="minorHAnsi"/>
          <w:i/>
          <w:iCs/>
          <w:szCs w:val="24"/>
          <w:lang w:eastAsia="id-ID"/>
        </w:rPr>
        <w:t>coding</w:t>
      </w:r>
      <w:proofErr w:type="spellEnd"/>
      <w:r w:rsidRPr="00931488">
        <w:rPr>
          <w:rFonts w:asciiTheme="minorHAnsi" w:eastAsia="Times New Roman" w:hAnsiTheme="minorHAnsi" w:cstheme="minorHAnsi"/>
          <w:szCs w:val="24"/>
          <w:lang w:eastAsia="id-ID"/>
        </w:rPr>
        <w:t xml:space="preserve">, untuk keempat aspek tata kelola. Rekapitulasi lengkap jumlah dan persentase kategori masalah pada setiap aspek, beserta bukti komentar pendukungnya, disajikan secara rinci pada subbab 5.8.3. Hasil identifikasi permasalahan pada tahap ini selanjutnya menjadi dasar dalam penelusuran akar penyebab pada tahap </w:t>
      </w:r>
      <w:proofErr w:type="spellStart"/>
      <w:r w:rsidRPr="00931488">
        <w:rPr>
          <w:rFonts w:asciiTheme="minorHAnsi" w:eastAsia="Times New Roman" w:hAnsiTheme="minorHAnsi" w:cstheme="minorHAnsi"/>
          <w:i/>
          <w:iCs/>
          <w:szCs w:val="24"/>
          <w:lang w:eastAsia="id-ID"/>
        </w:rPr>
        <w:t>Root</w:t>
      </w:r>
      <w:proofErr w:type="spellEnd"/>
      <w:r w:rsidRPr="00931488">
        <w:rPr>
          <w:rFonts w:asciiTheme="minorHAnsi" w:eastAsia="Times New Roman" w:hAnsiTheme="minorHAnsi" w:cstheme="minorHAnsi"/>
          <w:i/>
          <w:iCs/>
          <w:szCs w:val="24"/>
          <w:lang w:eastAsia="id-ID"/>
        </w:rPr>
        <w:t xml:space="preserve"> </w:t>
      </w:r>
      <w:proofErr w:type="spellStart"/>
      <w:r w:rsidRPr="00931488">
        <w:rPr>
          <w:rFonts w:asciiTheme="minorHAnsi" w:eastAsia="Times New Roman" w:hAnsiTheme="minorHAnsi" w:cstheme="minorHAnsi"/>
          <w:i/>
          <w:iCs/>
          <w:szCs w:val="24"/>
          <w:lang w:eastAsia="id-ID"/>
        </w:rPr>
        <w:t>Cause</w:t>
      </w:r>
      <w:proofErr w:type="spellEnd"/>
      <w:r w:rsidRPr="00931488">
        <w:rPr>
          <w:rFonts w:asciiTheme="minorHAnsi" w:eastAsia="Times New Roman" w:hAnsiTheme="minorHAnsi" w:cstheme="minorHAnsi"/>
          <w:i/>
          <w:iCs/>
          <w:szCs w:val="24"/>
          <w:lang w:eastAsia="id-ID"/>
        </w:rPr>
        <w:t xml:space="preserve"> </w:t>
      </w:r>
      <w:proofErr w:type="spellStart"/>
      <w:r w:rsidRPr="00931488">
        <w:rPr>
          <w:rFonts w:asciiTheme="minorHAnsi" w:eastAsia="Times New Roman" w:hAnsiTheme="minorHAnsi" w:cstheme="minorHAnsi"/>
          <w:i/>
          <w:iCs/>
          <w:szCs w:val="24"/>
          <w:lang w:eastAsia="id-ID"/>
        </w:rPr>
        <w:t>Analysis</w:t>
      </w:r>
      <w:proofErr w:type="spellEnd"/>
      <w:r w:rsidRPr="00931488">
        <w:rPr>
          <w:rFonts w:asciiTheme="minorHAnsi" w:eastAsia="Times New Roman" w:hAnsiTheme="minorHAnsi" w:cstheme="minorHAnsi"/>
          <w:szCs w:val="24"/>
          <w:lang w:eastAsia="id-ID"/>
        </w:rPr>
        <w:t xml:space="preserve"> (RCA).</w:t>
      </w:r>
    </w:p>
    <w:p w14:paraId="2440C3D2" w14:textId="740B630C" w:rsidR="00850482" w:rsidRDefault="00520B51" w:rsidP="00520B51">
      <w:pPr>
        <w:spacing w:before="100" w:beforeAutospacing="1" w:after="100" w:afterAutospacing="1"/>
        <w:rPr>
          <w:rFonts w:asciiTheme="minorHAnsi" w:eastAsia="Times New Roman" w:hAnsiTheme="minorHAnsi" w:cstheme="minorHAnsi"/>
          <w:szCs w:val="24"/>
          <w:lang w:eastAsia="id-ID"/>
        </w:rPr>
      </w:pPr>
      <w:r w:rsidRPr="00520B51">
        <w:rPr>
          <w:rFonts w:asciiTheme="minorHAnsi" w:eastAsia="Times New Roman" w:hAnsiTheme="minorHAnsi" w:cstheme="minorHAnsi"/>
          <w:szCs w:val="24"/>
          <w:lang w:eastAsia="id-ID"/>
        </w:rPr>
        <w:t xml:space="preserve">Potongan kode implementasi </w:t>
      </w:r>
      <w:r w:rsidR="00931488" w:rsidRPr="00931488">
        <w:rPr>
          <w:rFonts w:asciiTheme="minorHAnsi" w:eastAsia="Times New Roman" w:hAnsiTheme="minorHAnsi" w:cstheme="minorHAnsi"/>
          <w:szCs w:val="24"/>
          <w:lang w:eastAsia="id-ID"/>
        </w:rPr>
        <w:t>tahap identifikasi kategori masalah ditunjukkan pada Algoritme 4.5.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850482" w14:paraId="5002A15C" w14:textId="77777777">
        <w:tc>
          <w:tcPr>
            <w:tcW w:w="7927" w:type="dxa"/>
            <w:gridSpan w:val="2"/>
            <w:tcBorders>
              <w:top w:val="single" w:sz="4" w:space="0" w:color="000000"/>
              <w:left w:val="single" w:sz="4" w:space="0" w:color="000000"/>
              <w:bottom w:val="single" w:sz="4" w:space="0" w:color="000000"/>
              <w:right w:val="single" w:sz="4" w:space="0" w:color="000000"/>
            </w:tcBorders>
            <w:hideMark/>
          </w:tcPr>
          <w:p w14:paraId="63A51AD1" w14:textId="461DD403" w:rsidR="00850482" w:rsidRDefault="00850482">
            <w:pPr>
              <w:pStyle w:val="SourceCode"/>
              <w:rPr>
                <w:lang w:val="en-US"/>
              </w:rPr>
            </w:pPr>
            <w:proofErr w:type="spellStart"/>
            <w:r>
              <w:rPr>
                <w:lang w:val="en-US"/>
              </w:rPr>
              <w:t>Algoritme</w:t>
            </w:r>
            <w:proofErr w:type="spellEnd"/>
            <w:r>
              <w:rPr>
                <w:lang w:val="en-US"/>
              </w:rPr>
              <w:t xml:space="preserve"> 4.5 </w:t>
            </w:r>
            <w:proofErr w:type="spellStart"/>
            <w:r w:rsidR="00520B51" w:rsidRPr="00520B51">
              <w:rPr>
                <w:lang w:val="en-US"/>
              </w:rPr>
              <w:t>Implementasi</w:t>
            </w:r>
            <w:proofErr w:type="spellEnd"/>
            <w:r w:rsidR="00520B51" w:rsidRPr="00520B51">
              <w:rPr>
                <w:lang w:val="en-US"/>
              </w:rPr>
              <w:t xml:space="preserve"> </w:t>
            </w:r>
            <w:proofErr w:type="spellStart"/>
            <w:r w:rsidR="00520B51" w:rsidRPr="00520B51">
              <w:rPr>
                <w:lang w:val="en-US"/>
              </w:rPr>
              <w:t>Identifikasi</w:t>
            </w:r>
            <w:proofErr w:type="spellEnd"/>
            <w:r w:rsidR="00520B51" w:rsidRPr="00520B51">
              <w:rPr>
                <w:lang w:val="en-US"/>
              </w:rPr>
              <w:t xml:space="preserve"> </w:t>
            </w:r>
            <w:proofErr w:type="spellStart"/>
            <w:r w:rsidR="00520B51" w:rsidRPr="00520B51">
              <w:rPr>
                <w:lang w:val="en-US"/>
              </w:rPr>
              <w:t>Permasalahan</w:t>
            </w:r>
            <w:proofErr w:type="spellEnd"/>
          </w:p>
        </w:tc>
      </w:tr>
      <w:tr w:rsidR="00850482" w14:paraId="0FC0B493" w14:textId="77777777" w:rsidTr="00520B51">
        <w:tc>
          <w:tcPr>
            <w:tcW w:w="433" w:type="dxa"/>
            <w:tcBorders>
              <w:top w:val="single" w:sz="4" w:space="0" w:color="000000"/>
              <w:left w:val="single" w:sz="4" w:space="0" w:color="000000"/>
              <w:bottom w:val="single" w:sz="4" w:space="0" w:color="000000"/>
              <w:right w:val="single" w:sz="4" w:space="0" w:color="000000"/>
            </w:tcBorders>
            <w:hideMark/>
          </w:tcPr>
          <w:p w14:paraId="0FF533AC" w14:textId="77777777" w:rsidR="00850482" w:rsidRDefault="00850482">
            <w:pPr>
              <w:pStyle w:val="SourceCode"/>
              <w:rPr>
                <w:lang w:val="en-US"/>
              </w:rPr>
            </w:pPr>
            <w:r>
              <w:rPr>
                <w:lang w:val="en-US"/>
              </w:rPr>
              <w:t>1</w:t>
            </w:r>
          </w:p>
          <w:p w14:paraId="4CCBFA84" w14:textId="77777777" w:rsidR="00850482" w:rsidRDefault="00850482">
            <w:pPr>
              <w:pStyle w:val="SourceCode"/>
              <w:rPr>
                <w:lang w:val="en-US"/>
              </w:rPr>
            </w:pPr>
            <w:r>
              <w:rPr>
                <w:lang w:val="en-US"/>
              </w:rPr>
              <w:t>2</w:t>
            </w:r>
          </w:p>
          <w:p w14:paraId="48567A29" w14:textId="77777777" w:rsidR="00850482" w:rsidRDefault="00850482">
            <w:pPr>
              <w:pStyle w:val="SourceCode"/>
              <w:rPr>
                <w:lang w:val="en-US"/>
              </w:rPr>
            </w:pPr>
            <w:r>
              <w:rPr>
                <w:lang w:val="en-US"/>
              </w:rPr>
              <w:t>3</w:t>
            </w:r>
          </w:p>
          <w:p w14:paraId="3899596D" w14:textId="77777777" w:rsidR="00850482" w:rsidRDefault="00850482">
            <w:pPr>
              <w:pStyle w:val="SourceCode"/>
              <w:rPr>
                <w:lang w:val="en-US"/>
              </w:rPr>
            </w:pPr>
            <w:r>
              <w:rPr>
                <w:lang w:val="en-US"/>
              </w:rPr>
              <w:t>4</w:t>
            </w:r>
          </w:p>
          <w:p w14:paraId="6E087EF7" w14:textId="77777777" w:rsidR="00850482" w:rsidRDefault="00850482">
            <w:pPr>
              <w:pStyle w:val="SourceCode"/>
              <w:rPr>
                <w:lang w:val="en-US"/>
              </w:rPr>
            </w:pPr>
            <w:r>
              <w:rPr>
                <w:lang w:val="en-US"/>
              </w:rPr>
              <w:t>5</w:t>
            </w:r>
          </w:p>
          <w:p w14:paraId="56FBB7CD" w14:textId="77777777" w:rsidR="00850482" w:rsidRDefault="00850482">
            <w:pPr>
              <w:pStyle w:val="SourceCode"/>
              <w:rPr>
                <w:lang w:val="en-US"/>
              </w:rPr>
            </w:pPr>
            <w:r>
              <w:rPr>
                <w:lang w:val="en-US"/>
              </w:rPr>
              <w:t>6</w:t>
            </w:r>
          </w:p>
          <w:p w14:paraId="11C706DF" w14:textId="77777777" w:rsidR="00850482" w:rsidRDefault="00850482">
            <w:pPr>
              <w:pStyle w:val="SourceCode"/>
              <w:rPr>
                <w:lang w:val="en-US"/>
              </w:rPr>
            </w:pPr>
            <w:r>
              <w:rPr>
                <w:lang w:val="en-US"/>
              </w:rPr>
              <w:t>7</w:t>
            </w:r>
          </w:p>
          <w:p w14:paraId="1B5F52DC" w14:textId="77777777" w:rsidR="00850482" w:rsidRDefault="00850482">
            <w:pPr>
              <w:pStyle w:val="SourceCode"/>
              <w:rPr>
                <w:lang w:val="en-US"/>
              </w:rPr>
            </w:pPr>
            <w:r>
              <w:rPr>
                <w:lang w:val="en-US"/>
              </w:rPr>
              <w:t>8</w:t>
            </w:r>
          </w:p>
          <w:p w14:paraId="32FA7E17" w14:textId="77777777" w:rsidR="00850482" w:rsidRDefault="00850482">
            <w:pPr>
              <w:pStyle w:val="SourceCode"/>
              <w:rPr>
                <w:lang w:val="en-US"/>
              </w:rPr>
            </w:pPr>
            <w:r>
              <w:rPr>
                <w:lang w:val="en-US"/>
              </w:rPr>
              <w:t>9</w:t>
            </w:r>
          </w:p>
          <w:p w14:paraId="52290347" w14:textId="0F22464A" w:rsidR="00850482" w:rsidRDefault="00850482">
            <w:pPr>
              <w:pStyle w:val="SourceCode"/>
              <w:rPr>
                <w:lang w:val="en-US"/>
              </w:rPr>
            </w:pPr>
            <w:r>
              <w:rPr>
                <w:lang w:val="en-US"/>
              </w:rPr>
              <w:t>10</w:t>
            </w:r>
          </w:p>
        </w:tc>
        <w:tc>
          <w:tcPr>
            <w:tcW w:w="7494" w:type="dxa"/>
            <w:tcBorders>
              <w:top w:val="single" w:sz="4" w:space="0" w:color="000000"/>
              <w:left w:val="single" w:sz="4" w:space="0" w:color="000000"/>
              <w:bottom w:val="nil"/>
              <w:right w:val="single" w:sz="4" w:space="0" w:color="000000"/>
            </w:tcBorders>
            <w:hideMark/>
          </w:tcPr>
          <w:p w14:paraId="4A5737B4" w14:textId="77777777" w:rsidR="00931488" w:rsidRPr="00931488" w:rsidRDefault="00931488" w:rsidP="00931488">
            <w:pPr>
              <w:pStyle w:val="SourceCode"/>
              <w:rPr>
                <w:lang w:val="en-US"/>
              </w:rPr>
            </w:pPr>
            <w:r w:rsidRPr="00931488">
              <w:rPr>
                <w:lang w:val="en-US"/>
              </w:rPr>
              <w:t xml:space="preserve">def </w:t>
            </w:r>
            <w:proofErr w:type="spellStart"/>
            <w:r w:rsidRPr="00931488">
              <w:rPr>
                <w:lang w:val="en-US"/>
              </w:rPr>
              <w:t>assign_masalah</w:t>
            </w:r>
            <w:proofErr w:type="spellEnd"/>
            <w:r w:rsidRPr="00931488">
              <w:rPr>
                <w:lang w:val="en-US"/>
              </w:rPr>
              <w:t>(text):</w:t>
            </w:r>
          </w:p>
          <w:p w14:paraId="0F00DB92" w14:textId="4B388902" w:rsidR="00931488" w:rsidRPr="00931488" w:rsidRDefault="00931488" w:rsidP="00931488">
            <w:pPr>
              <w:pStyle w:val="SourceCode"/>
              <w:rPr>
                <w:lang w:val="en-US"/>
              </w:rPr>
            </w:pPr>
            <w:r w:rsidRPr="00931488">
              <w:rPr>
                <w:lang w:val="en-US"/>
              </w:rPr>
              <w:t xml:space="preserve">    for </w:t>
            </w:r>
            <w:proofErr w:type="spellStart"/>
            <w:r w:rsidRPr="00931488">
              <w:rPr>
                <w:lang w:val="en-US"/>
              </w:rPr>
              <w:t>kategori</w:t>
            </w:r>
            <w:proofErr w:type="spellEnd"/>
            <w:r w:rsidRPr="00931488">
              <w:rPr>
                <w:lang w:val="en-US"/>
              </w:rPr>
              <w:t xml:space="preserve">, keywords in </w:t>
            </w:r>
            <w:proofErr w:type="spellStart"/>
            <w:r w:rsidRPr="00931488">
              <w:rPr>
                <w:lang w:val="en-US"/>
              </w:rPr>
              <w:t>CATEGORY_KEYWORDS.items</w:t>
            </w:r>
            <w:proofErr w:type="spellEnd"/>
            <w:r w:rsidRPr="00931488">
              <w:rPr>
                <w:lang w:val="en-US"/>
              </w:rPr>
              <w:t>():</w:t>
            </w:r>
          </w:p>
          <w:p w14:paraId="2EF42816" w14:textId="28579CA6" w:rsidR="00931488" w:rsidRPr="00931488" w:rsidRDefault="00931488" w:rsidP="00931488">
            <w:pPr>
              <w:pStyle w:val="SourceCode"/>
              <w:rPr>
                <w:lang w:val="en-US"/>
              </w:rPr>
            </w:pPr>
            <w:r w:rsidRPr="00931488">
              <w:rPr>
                <w:lang w:val="en-US"/>
              </w:rPr>
              <w:t xml:space="preserve">        </w:t>
            </w:r>
            <w:proofErr w:type="spellStart"/>
            <w:r w:rsidRPr="00931488">
              <w:rPr>
                <w:lang w:val="en-US"/>
              </w:rPr>
              <w:t>pola</w:t>
            </w:r>
            <w:proofErr w:type="spellEnd"/>
            <w:r w:rsidRPr="00931488">
              <w:rPr>
                <w:lang w:val="en-US"/>
              </w:rPr>
              <w:t xml:space="preserve"> = </w:t>
            </w:r>
            <w:proofErr w:type="spellStart"/>
            <w:proofErr w:type="gramStart"/>
            <w:r w:rsidRPr="00931488">
              <w:rPr>
                <w:lang w:val="en-US"/>
              </w:rPr>
              <w:t>re.compile</w:t>
            </w:r>
            <w:proofErr w:type="spellEnd"/>
            <w:proofErr w:type="gramEnd"/>
            <w:r w:rsidRPr="00931488">
              <w:rPr>
                <w:lang w:val="en-US"/>
              </w:rPr>
              <w:t>("|</w:t>
            </w:r>
            <w:proofErr w:type="gramStart"/>
            <w:r w:rsidRPr="00931488">
              <w:rPr>
                <w:lang w:val="en-US"/>
              </w:rPr>
              <w:t>".join</w:t>
            </w:r>
            <w:proofErr w:type="gramEnd"/>
            <w:r w:rsidRPr="00931488">
              <w:rPr>
                <w:lang w:val="en-US"/>
              </w:rPr>
              <w:t>(keywords))</w:t>
            </w:r>
          </w:p>
          <w:p w14:paraId="67B2A8BC" w14:textId="2CA1147E" w:rsidR="00931488" w:rsidRPr="00931488" w:rsidRDefault="00931488" w:rsidP="00931488">
            <w:pPr>
              <w:pStyle w:val="SourceCode"/>
              <w:rPr>
                <w:lang w:val="en-US"/>
              </w:rPr>
            </w:pPr>
            <w:r w:rsidRPr="00931488">
              <w:rPr>
                <w:lang w:val="en-US"/>
              </w:rPr>
              <w:t xml:space="preserve">        if </w:t>
            </w:r>
            <w:proofErr w:type="spellStart"/>
            <w:proofErr w:type="gramStart"/>
            <w:r w:rsidRPr="00931488">
              <w:rPr>
                <w:lang w:val="en-US"/>
              </w:rPr>
              <w:t>pola.search</w:t>
            </w:r>
            <w:proofErr w:type="spellEnd"/>
            <w:proofErr w:type="gramEnd"/>
            <w:r w:rsidRPr="00931488">
              <w:rPr>
                <w:lang w:val="en-US"/>
              </w:rPr>
              <w:t>(text):</w:t>
            </w:r>
          </w:p>
          <w:p w14:paraId="4C001ED8" w14:textId="76CE74FA" w:rsidR="00931488" w:rsidRPr="00931488" w:rsidRDefault="00931488" w:rsidP="00931488">
            <w:pPr>
              <w:pStyle w:val="SourceCode"/>
              <w:rPr>
                <w:lang w:val="en-US"/>
              </w:rPr>
            </w:pPr>
            <w:r w:rsidRPr="00931488">
              <w:rPr>
                <w:lang w:val="en-US"/>
              </w:rPr>
              <w:t xml:space="preserve">            return </w:t>
            </w:r>
            <w:proofErr w:type="spellStart"/>
            <w:r w:rsidRPr="00931488">
              <w:rPr>
                <w:lang w:val="en-US"/>
              </w:rPr>
              <w:t>kategori</w:t>
            </w:r>
            <w:proofErr w:type="spellEnd"/>
          </w:p>
          <w:p w14:paraId="3BAC298C" w14:textId="3BB66581" w:rsidR="00931488" w:rsidRPr="00931488" w:rsidRDefault="00931488" w:rsidP="00931488">
            <w:pPr>
              <w:pStyle w:val="SourceCode"/>
              <w:rPr>
                <w:lang w:val="en-US"/>
              </w:rPr>
            </w:pPr>
            <w:r w:rsidRPr="00931488">
              <w:rPr>
                <w:lang w:val="en-US"/>
              </w:rPr>
              <w:t xml:space="preserve">    return FALLBACK_LABEL</w:t>
            </w:r>
          </w:p>
          <w:p w14:paraId="56C2BAF9" w14:textId="5DB66542" w:rsidR="00931488" w:rsidRPr="00931488" w:rsidRDefault="00931488" w:rsidP="00931488">
            <w:pPr>
              <w:pStyle w:val="SourceCode"/>
              <w:rPr>
                <w:lang w:val="en-US"/>
              </w:rPr>
            </w:pPr>
            <w:r w:rsidRPr="00931488">
              <w:rPr>
                <w:lang w:val="en-US"/>
              </w:rPr>
              <w:t xml:space="preserve">   </w:t>
            </w:r>
          </w:p>
          <w:p w14:paraId="078BB781" w14:textId="1F483289" w:rsidR="00931488" w:rsidRPr="00931488" w:rsidRDefault="00931488" w:rsidP="00931488">
            <w:pPr>
              <w:pStyle w:val="SourceCode"/>
              <w:rPr>
                <w:lang w:val="en-US"/>
              </w:rPr>
            </w:pPr>
            <w:r w:rsidRPr="00931488">
              <w:rPr>
                <w:lang w:val="en-US"/>
              </w:rPr>
              <w:t xml:space="preserve"> </w:t>
            </w:r>
            <w:proofErr w:type="spellStart"/>
            <w:r w:rsidRPr="00931488">
              <w:rPr>
                <w:lang w:val="en-US"/>
              </w:rPr>
              <w:t>akun</w:t>
            </w:r>
            <w:proofErr w:type="spellEnd"/>
            <w:r w:rsidRPr="00931488">
              <w:rPr>
                <w:lang w:val="en-US"/>
              </w:rPr>
              <w:t>["</w:t>
            </w:r>
            <w:proofErr w:type="spellStart"/>
            <w:r w:rsidRPr="00931488">
              <w:rPr>
                <w:lang w:val="en-US"/>
              </w:rPr>
              <w:t>masalah</w:t>
            </w:r>
            <w:proofErr w:type="spellEnd"/>
            <w:r w:rsidRPr="00931488">
              <w:rPr>
                <w:lang w:val="en-US"/>
              </w:rPr>
              <w:t xml:space="preserve">"] = </w:t>
            </w:r>
            <w:proofErr w:type="spellStart"/>
            <w:r w:rsidRPr="00931488">
              <w:rPr>
                <w:lang w:val="en-US"/>
              </w:rPr>
              <w:t>akun</w:t>
            </w:r>
            <w:proofErr w:type="spellEnd"/>
            <w:r w:rsidRPr="00931488">
              <w:rPr>
                <w:lang w:val="en-US"/>
              </w:rPr>
              <w:t>["</w:t>
            </w:r>
            <w:proofErr w:type="spellStart"/>
            <w:r w:rsidRPr="00931488">
              <w:rPr>
                <w:lang w:val="en-US"/>
              </w:rPr>
              <w:t>clean_text</w:t>
            </w:r>
            <w:proofErr w:type="spellEnd"/>
            <w:r w:rsidRPr="00931488">
              <w:rPr>
                <w:lang w:val="en-US"/>
              </w:rPr>
              <w:t>"</w:t>
            </w:r>
            <w:proofErr w:type="gramStart"/>
            <w:r w:rsidRPr="00931488">
              <w:rPr>
                <w:lang w:val="en-US"/>
              </w:rPr>
              <w:t>].apply</w:t>
            </w:r>
            <w:proofErr w:type="gramEnd"/>
            <w:r w:rsidRPr="00931488">
              <w:rPr>
                <w:lang w:val="en-US"/>
              </w:rPr>
              <w:t>(</w:t>
            </w:r>
          </w:p>
          <w:p w14:paraId="3DECC80E" w14:textId="1121E0F0" w:rsidR="00931488" w:rsidRDefault="00931488" w:rsidP="00931488">
            <w:pPr>
              <w:pStyle w:val="SourceCode"/>
              <w:rPr>
                <w:lang w:val="en-US"/>
              </w:rPr>
            </w:pPr>
            <w:r w:rsidRPr="00931488">
              <w:rPr>
                <w:lang w:val="en-US"/>
              </w:rPr>
              <w:t xml:space="preserve">     </w:t>
            </w:r>
            <w:proofErr w:type="spellStart"/>
            <w:r w:rsidRPr="00931488">
              <w:rPr>
                <w:lang w:val="en-US"/>
              </w:rPr>
              <w:t>assign_masalah</w:t>
            </w:r>
            <w:proofErr w:type="spellEnd"/>
          </w:p>
          <w:p w14:paraId="5B70C19E" w14:textId="4741AF3E" w:rsidR="00850482" w:rsidRDefault="00931488" w:rsidP="00931488">
            <w:pPr>
              <w:pStyle w:val="SourceCode"/>
              <w:rPr>
                <w:lang w:val="en-US"/>
              </w:rPr>
            </w:pPr>
            <w:r w:rsidRPr="00931488">
              <w:rPr>
                <w:lang w:val="en-US"/>
              </w:rPr>
              <w:t>)</w:t>
            </w:r>
          </w:p>
        </w:tc>
      </w:tr>
    </w:tbl>
    <w:p w14:paraId="4E058B07" w14:textId="331D92C1" w:rsidR="00E62897" w:rsidRPr="00E62897" w:rsidRDefault="00E62897" w:rsidP="000F3D40">
      <w:pPr>
        <w:spacing w:before="100" w:beforeAutospacing="1" w:after="100" w:afterAutospacing="1"/>
        <w:ind w:firstLine="360"/>
        <w:rPr>
          <w:rFonts w:asciiTheme="minorHAnsi" w:eastAsia="Times New Roman" w:hAnsiTheme="minorHAnsi" w:cstheme="minorHAnsi"/>
          <w:szCs w:val="24"/>
          <w:lang w:eastAsia="id-ID"/>
        </w:rPr>
      </w:pPr>
      <w:r w:rsidRPr="00E62897">
        <w:rPr>
          <w:rFonts w:asciiTheme="minorHAnsi" w:eastAsia="Times New Roman" w:hAnsiTheme="minorHAnsi" w:cstheme="minorHAnsi"/>
          <w:szCs w:val="24"/>
          <w:lang w:eastAsia="id-ID"/>
        </w:rPr>
        <w:t xml:space="preserve">Potongan kode pada Algoritme 4.5 menunjukkan proses </w:t>
      </w:r>
      <w:proofErr w:type="spellStart"/>
      <w:r w:rsidRPr="00E62897">
        <w:rPr>
          <w:rFonts w:asciiTheme="minorHAnsi" w:eastAsia="Times New Roman" w:hAnsiTheme="minorHAnsi" w:cstheme="minorHAnsi"/>
          <w:szCs w:val="24"/>
          <w:lang w:eastAsia="id-ID"/>
        </w:rPr>
        <w:t>pengodean</w:t>
      </w:r>
      <w:proofErr w:type="spellEnd"/>
      <w:r w:rsidRPr="00E62897">
        <w:rPr>
          <w:rFonts w:asciiTheme="minorHAnsi" w:eastAsia="Times New Roman" w:hAnsiTheme="minorHAnsi" w:cstheme="minorHAnsi"/>
          <w:szCs w:val="24"/>
          <w:lang w:eastAsia="id-ID"/>
        </w:rPr>
        <w:t xml:space="preserve"> kategori masalah menggunakan fungsi </w:t>
      </w:r>
      <w:proofErr w:type="spellStart"/>
      <w:r w:rsidRPr="00E62897">
        <w:rPr>
          <w:rFonts w:asciiTheme="minorHAnsi" w:eastAsia="Times New Roman" w:hAnsiTheme="minorHAnsi" w:cstheme="minorHAnsi"/>
          <w:i/>
          <w:iCs/>
          <w:szCs w:val="24"/>
          <w:lang w:eastAsia="id-ID"/>
        </w:rPr>
        <w:t>assign_masalah</w:t>
      </w:r>
      <w:proofErr w:type="spellEnd"/>
      <w:r w:rsidRPr="00E62897">
        <w:rPr>
          <w:rFonts w:asciiTheme="minorHAnsi" w:eastAsia="Times New Roman" w:hAnsiTheme="minorHAnsi" w:cstheme="minorHAnsi"/>
          <w:szCs w:val="24"/>
          <w:lang w:eastAsia="id-ID"/>
        </w:rPr>
        <w:t>, yang memeriksa setiap komentar terhadap kamus kata kunci (</w:t>
      </w:r>
      <w:r w:rsidRPr="00E62897">
        <w:rPr>
          <w:rFonts w:asciiTheme="minorHAnsi" w:eastAsia="Times New Roman" w:hAnsiTheme="minorHAnsi" w:cstheme="minorHAnsi"/>
          <w:i/>
          <w:iCs/>
          <w:szCs w:val="24"/>
          <w:lang w:eastAsia="id-ID"/>
        </w:rPr>
        <w:t>CATEGORY_KEYWORDS</w:t>
      </w:r>
      <w:r w:rsidRPr="00E62897">
        <w:rPr>
          <w:rFonts w:asciiTheme="minorHAnsi" w:eastAsia="Times New Roman" w:hAnsiTheme="minorHAnsi" w:cstheme="minorHAnsi"/>
          <w:szCs w:val="24"/>
          <w:lang w:eastAsia="id-ID"/>
        </w:rPr>
        <w:t xml:space="preserve">) hasil </w:t>
      </w:r>
      <w:r w:rsidRPr="00E62897">
        <w:rPr>
          <w:rFonts w:asciiTheme="minorHAnsi" w:eastAsia="Times New Roman" w:hAnsiTheme="minorHAnsi" w:cstheme="minorHAnsi"/>
          <w:i/>
          <w:iCs/>
          <w:szCs w:val="24"/>
          <w:lang w:eastAsia="id-ID"/>
        </w:rPr>
        <w:t xml:space="preserve">open </w:t>
      </w:r>
      <w:proofErr w:type="spellStart"/>
      <w:r w:rsidRPr="00E62897">
        <w:rPr>
          <w:rFonts w:asciiTheme="minorHAnsi" w:eastAsia="Times New Roman" w:hAnsiTheme="minorHAnsi" w:cstheme="minorHAnsi"/>
          <w:i/>
          <w:iCs/>
          <w:szCs w:val="24"/>
          <w:lang w:eastAsia="id-ID"/>
        </w:rPr>
        <w:t>coding</w:t>
      </w:r>
      <w:proofErr w:type="spellEnd"/>
      <w:r w:rsidRPr="00E62897">
        <w:rPr>
          <w:rFonts w:asciiTheme="minorHAnsi" w:eastAsia="Times New Roman" w:hAnsiTheme="minorHAnsi" w:cstheme="minorHAnsi"/>
          <w:szCs w:val="24"/>
          <w:lang w:eastAsia="id-ID"/>
        </w:rPr>
        <w:t xml:space="preserve"> untuk setiap kategori masalah secara berurutan menggunakan </w:t>
      </w:r>
      <w:proofErr w:type="spellStart"/>
      <w:r w:rsidRPr="00E62897">
        <w:rPr>
          <w:rFonts w:asciiTheme="minorHAnsi" w:eastAsia="Times New Roman" w:hAnsiTheme="minorHAnsi" w:cstheme="minorHAnsi"/>
          <w:i/>
          <w:iCs/>
          <w:szCs w:val="24"/>
          <w:lang w:eastAsia="id-ID"/>
        </w:rPr>
        <w:t>regular</w:t>
      </w:r>
      <w:proofErr w:type="spellEnd"/>
      <w:r w:rsidRPr="00E62897">
        <w:rPr>
          <w:rFonts w:asciiTheme="minorHAnsi" w:eastAsia="Times New Roman" w:hAnsiTheme="minorHAnsi" w:cstheme="minorHAnsi"/>
          <w:i/>
          <w:iCs/>
          <w:szCs w:val="24"/>
          <w:lang w:eastAsia="id-ID"/>
        </w:rPr>
        <w:t xml:space="preserve"> </w:t>
      </w:r>
      <w:proofErr w:type="spellStart"/>
      <w:r w:rsidRPr="00E62897">
        <w:rPr>
          <w:rFonts w:asciiTheme="minorHAnsi" w:eastAsia="Times New Roman" w:hAnsiTheme="minorHAnsi" w:cstheme="minorHAnsi"/>
          <w:i/>
          <w:iCs/>
          <w:szCs w:val="24"/>
          <w:lang w:eastAsia="id-ID"/>
        </w:rPr>
        <w:t>expression</w:t>
      </w:r>
      <w:proofErr w:type="spellEnd"/>
      <w:r w:rsidRPr="00E62897">
        <w:rPr>
          <w:rFonts w:asciiTheme="minorHAnsi" w:eastAsia="Times New Roman" w:hAnsiTheme="minorHAnsi" w:cstheme="minorHAnsi"/>
          <w:szCs w:val="24"/>
          <w:lang w:eastAsia="id-ID"/>
        </w:rPr>
        <w:t xml:space="preserve">. Apabila suatu komentar tidak cocok dengan kata kunci kategori mana pun, komentar tersebut secara otomatis masuk ke kategori </w:t>
      </w:r>
      <w:r w:rsidRPr="00E62897">
        <w:rPr>
          <w:rFonts w:asciiTheme="minorHAnsi" w:eastAsia="Times New Roman" w:hAnsiTheme="minorHAnsi" w:cstheme="minorHAnsi"/>
          <w:i/>
          <w:iCs/>
          <w:szCs w:val="24"/>
          <w:lang w:eastAsia="id-ID"/>
        </w:rPr>
        <w:t>FALLBACK_LABEL</w:t>
      </w:r>
      <w:r w:rsidRPr="00E62897">
        <w:rPr>
          <w:rFonts w:asciiTheme="minorHAnsi" w:eastAsia="Times New Roman" w:hAnsiTheme="minorHAnsi" w:cstheme="minorHAnsi"/>
          <w:szCs w:val="24"/>
          <w:lang w:eastAsia="id-ID"/>
        </w:rPr>
        <w:t xml:space="preserve">, yaitu kategori bagi komentar yang tidak menyebutkan isu institusional secara spesifik, sehingga seluruh komentar tetap tercakup dan cakupan kategori selalu mencapai 100%. Hasil </w:t>
      </w:r>
      <w:proofErr w:type="spellStart"/>
      <w:r w:rsidRPr="00E62897">
        <w:rPr>
          <w:rFonts w:asciiTheme="minorHAnsi" w:eastAsia="Times New Roman" w:hAnsiTheme="minorHAnsi" w:cstheme="minorHAnsi"/>
          <w:szCs w:val="24"/>
          <w:lang w:eastAsia="id-ID"/>
        </w:rPr>
        <w:t>pengodean</w:t>
      </w:r>
      <w:proofErr w:type="spellEnd"/>
      <w:r w:rsidRPr="00E62897">
        <w:rPr>
          <w:rFonts w:asciiTheme="minorHAnsi" w:eastAsia="Times New Roman" w:hAnsiTheme="minorHAnsi" w:cstheme="minorHAnsi"/>
          <w:szCs w:val="24"/>
          <w:lang w:eastAsia="id-ID"/>
        </w:rPr>
        <w:t xml:space="preserve"> kemudian direkapitulasi menggunakan fungsi </w:t>
      </w:r>
      <w:proofErr w:type="spellStart"/>
      <w:r w:rsidRPr="00E62897">
        <w:rPr>
          <w:rFonts w:asciiTheme="minorHAnsi" w:eastAsia="Times New Roman" w:hAnsiTheme="minorHAnsi" w:cstheme="minorHAnsi"/>
          <w:i/>
          <w:iCs/>
          <w:szCs w:val="24"/>
          <w:lang w:eastAsia="id-ID"/>
        </w:rPr>
        <w:t>value_counts</w:t>
      </w:r>
      <w:proofErr w:type="spellEnd"/>
      <w:r w:rsidRPr="00E62897">
        <w:rPr>
          <w:rFonts w:asciiTheme="minorHAnsi" w:eastAsia="Times New Roman" w:hAnsiTheme="minorHAnsi" w:cstheme="minorHAnsi"/>
          <w:i/>
          <w:iCs/>
          <w:szCs w:val="24"/>
          <w:lang w:eastAsia="id-ID"/>
        </w:rPr>
        <w:t>()</w:t>
      </w:r>
      <w:r w:rsidRPr="00E62897">
        <w:rPr>
          <w:rFonts w:asciiTheme="minorHAnsi" w:eastAsia="Times New Roman" w:hAnsiTheme="minorHAnsi" w:cstheme="minorHAnsi"/>
          <w:szCs w:val="24"/>
          <w:lang w:eastAsia="id-ID"/>
        </w:rPr>
        <w:t xml:space="preserve"> dari pustaka </w:t>
      </w:r>
      <w:proofErr w:type="spellStart"/>
      <w:r w:rsidRPr="00BB2C9E">
        <w:rPr>
          <w:rFonts w:asciiTheme="minorHAnsi" w:eastAsia="Times New Roman" w:hAnsiTheme="minorHAnsi" w:cstheme="minorHAnsi"/>
          <w:i/>
          <w:iCs/>
          <w:szCs w:val="24"/>
          <w:lang w:eastAsia="id-ID"/>
        </w:rPr>
        <w:t>Pandas</w:t>
      </w:r>
      <w:proofErr w:type="spellEnd"/>
      <w:r w:rsidRPr="00E62897">
        <w:rPr>
          <w:rFonts w:asciiTheme="minorHAnsi" w:eastAsia="Times New Roman" w:hAnsiTheme="minorHAnsi" w:cstheme="minorHAnsi"/>
          <w:szCs w:val="24"/>
          <w:lang w:eastAsia="id-ID"/>
        </w:rPr>
        <w:t xml:space="preserve">, dan persentase setiap kategori dihitung menggunakan metode </w:t>
      </w:r>
      <w:proofErr w:type="spellStart"/>
      <w:r w:rsidRPr="00E62897">
        <w:rPr>
          <w:rFonts w:asciiTheme="minorHAnsi" w:eastAsia="Times New Roman" w:hAnsiTheme="minorHAnsi" w:cstheme="minorHAnsi"/>
          <w:i/>
          <w:iCs/>
          <w:szCs w:val="24"/>
          <w:lang w:eastAsia="id-ID"/>
        </w:rPr>
        <w:t>largest</w:t>
      </w:r>
      <w:proofErr w:type="spellEnd"/>
      <w:r w:rsidRPr="00E62897">
        <w:rPr>
          <w:rFonts w:asciiTheme="minorHAnsi" w:eastAsia="Times New Roman" w:hAnsiTheme="minorHAnsi" w:cstheme="minorHAnsi"/>
          <w:i/>
          <w:iCs/>
          <w:szCs w:val="24"/>
          <w:lang w:eastAsia="id-ID"/>
        </w:rPr>
        <w:t xml:space="preserve"> </w:t>
      </w:r>
      <w:proofErr w:type="spellStart"/>
      <w:r w:rsidRPr="00E62897">
        <w:rPr>
          <w:rFonts w:asciiTheme="minorHAnsi" w:eastAsia="Times New Roman" w:hAnsiTheme="minorHAnsi" w:cstheme="minorHAnsi"/>
          <w:i/>
          <w:iCs/>
          <w:szCs w:val="24"/>
          <w:lang w:eastAsia="id-ID"/>
        </w:rPr>
        <w:t>remainder</w:t>
      </w:r>
      <w:proofErr w:type="spellEnd"/>
      <w:r w:rsidRPr="00E62897">
        <w:rPr>
          <w:rFonts w:asciiTheme="minorHAnsi" w:eastAsia="Times New Roman" w:hAnsiTheme="minorHAnsi" w:cstheme="minorHAnsi"/>
          <w:szCs w:val="24"/>
          <w:lang w:eastAsia="id-ID"/>
        </w:rPr>
        <w:t xml:space="preserve"> agar total persentase tepat 100,0%. Hasil identifikasi kategori masalah dan rekapitulasinya disimpan pada </w:t>
      </w:r>
      <w:proofErr w:type="spellStart"/>
      <w:r w:rsidRPr="00E62897">
        <w:rPr>
          <w:rFonts w:asciiTheme="minorHAnsi" w:eastAsia="Times New Roman" w:hAnsiTheme="minorHAnsi" w:cstheme="minorHAnsi"/>
          <w:szCs w:val="24"/>
          <w:lang w:eastAsia="id-ID"/>
        </w:rPr>
        <w:t>direktori</w:t>
      </w:r>
      <w:proofErr w:type="spellEnd"/>
      <w:r w:rsidRPr="00E62897">
        <w:rPr>
          <w:rFonts w:asciiTheme="minorHAnsi" w:eastAsia="Times New Roman" w:hAnsiTheme="minorHAnsi" w:cstheme="minorHAnsi"/>
          <w:szCs w:val="24"/>
          <w:lang w:eastAsia="id-ID"/>
        </w:rPr>
        <w:t xml:space="preserve"> </w:t>
      </w:r>
      <w:r w:rsidRPr="00E62897">
        <w:rPr>
          <w:rFonts w:asciiTheme="minorHAnsi" w:eastAsia="Times New Roman" w:hAnsiTheme="minorHAnsi" w:cstheme="minorHAnsi"/>
          <w:i/>
          <w:iCs/>
          <w:szCs w:val="24"/>
          <w:lang w:eastAsia="id-ID"/>
        </w:rPr>
        <w:lastRenderedPageBreak/>
        <w:t>data/</w:t>
      </w:r>
      <w:proofErr w:type="spellStart"/>
      <w:r w:rsidRPr="00E62897">
        <w:rPr>
          <w:rFonts w:asciiTheme="minorHAnsi" w:eastAsia="Times New Roman" w:hAnsiTheme="minorHAnsi" w:cstheme="minorHAnsi"/>
          <w:i/>
          <w:iCs/>
          <w:szCs w:val="24"/>
          <w:lang w:eastAsia="id-ID"/>
        </w:rPr>
        <w:t>results</w:t>
      </w:r>
      <w:proofErr w:type="spellEnd"/>
      <w:r w:rsidRPr="00E62897">
        <w:rPr>
          <w:rFonts w:asciiTheme="minorHAnsi" w:eastAsia="Times New Roman" w:hAnsiTheme="minorHAnsi" w:cstheme="minorHAnsi"/>
          <w:i/>
          <w:iCs/>
          <w:szCs w:val="24"/>
          <w:lang w:eastAsia="id-ID"/>
        </w:rPr>
        <w:t>/</w:t>
      </w:r>
      <w:r w:rsidRPr="00E62897">
        <w:rPr>
          <w:rFonts w:asciiTheme="minorHAnsi" w:eastAsia="Times New Roman" w:hAnsiTheme="minorHAnsi" w:cstheme="minorHAnsi"/>
          <w:szCs w:val="24"/>
          <w:lang w:eastAsia="id-ID"/>
        </w:rPr>
        <w:t xml:space="preserve">, masing-masing pada berkas </w:t>
      </w:r>
      <w:r w:rsidRPr="00E62897">
        <w:rPr>
          <w:rFonts w:asciiTheme="minorHAnsi" w:eastAsia="Times New Roman" w:hAnsiTheme="minorHAnsi" w:cstheme="minorHAnsi"/>
          <w:i/>
          <w:iCs/>
          <w:szCs w:val="24"/>
          <w:lang w:eastAsia="id-ID"/>
        </w:rPr>
        <w:t>bukti_komentar_[nama_aspek].csv</w:t>
      </w:r>
      <w:r w:rsidRPr="00E62897">
        <w:rPr>
          <w:rFonts w:asciiTheme="minorHAnsi" w:eastAsia="Times New Roman" w:hAnsiTheme="minorHAnsi" w:cstheme="minorHAnsi"/>
          <w:szCs w:val="24"/>
          <w:lang w:eastAsia="id-ID"/>
        </w:rPr>
        <w:t xml:space="preserve"> dan </w:t>
      </w:r>
      <w:r w:rsidRPr="00E62897">
        <w:rPr>
          <w:rFonts w:asciiTheme="minorHAnsi" w:eastAsia="Times New Roman" w:hAnsiTheme="minorHAnsi" w:cstheme="minorHAnsi"/>
          <w:i/>
          <w:iCs/>
          <w:szCs w:val="24"/>
          <w:lang w:eastAsia="id-ID"/>
        </w:rPr>
        <w:t>rekap_masalah_[nama_aspek].csv</w:t>
      </w:r>
      <w:r w:rsidRPr="00E62897">
        <w:rPr>
          <w:rFonts w:asciiTheme="minorHAnsi" w:eastAsia="Times New Roman" w:hAnsiTheme="minorHAnsi" w:cstheme="minorHAnsi"/>
          <w:szCs w:val="24"/>
          <w:lang w:eastAsia="id-ID"/>
        </w:rPr>
        <w:t xml:space="preserve"> untuk setiap aspek tata kelola.</w:t>
      </w:r>
    </w:p>
    <w:p w14:paraId="3934DDF1" w14:textId="180BCD6A" w:rsidR="000F3D40" w:rsidRDefault="000F3D40" w:rsidP="000F3D40">
      <w:pPr>
        <w:pStyle w:val="Judul2"/>
      </w:pPr>
      <w:bookmarkStart w:id="116" w:name="_Toc9900004"/>
      <w:bookmarkStart w:id="117" w:name="_Toc241155020"/>
      <w:proofErr w:type="spellStart"/>
      <w:r>
        <w:rPr>
          <w:i/>
        </w:rPr>
        <w:t>Root</w:t>
      </w:r>
      <w:proofErr w:type="spellEnd"/>
      <w:r>
        <w:rPr>
          <w:i/>
        </w:rPr>
        <w:t xml:space="preserve"> </w:t>
      </w:r>
      <w:proofErr w:type="spellStart"/>
      <w:r>
        <w:rPr>
          <w:i/>
        </w:rPr>
        <w:t>Cause</w:t>
      </w:r>
      <w:proofErr w:type="spellEnd"/>
      <w:r>
        <w:rPr>
          <w:i/>
        </w:rPr>
        <w:t xml:space="preserve"> </w:t>
      </w:r>
      <w:proofErr w:type="spellStart"/>
      <w:r>
        <w:rPr>
          <w:i/>
        </w:rPr>
        <w:t>Analysis</w:t>
      </w:r>
      <w:proofErr w:type="spellEnd"/>
      <w:r>
        <w:t xml:space="preserve"> (RCA)</w:t>
      </w:r>
      <w:bookmarkEnd w:id="116"/>
      <w:bookmarkEnd w:id="117"/>
    </w:p>
    <w:p w14:paraId="3C332903" w14:textId="21D51AB8" w:rsidR="000F3D40" w:rsidRDefault="000F3D40" w:rsidP="000F3D40">
      <w:pPr>
        <w:spacing w:before="100" w:beforeAutospacing="1" w:after="100" w:afterAutospacing="1"/>
        <w:ind w:firstLine="360"/>
        <w:rPr>
          <w:rFonts w:asciiTheme="minorHAnsi" w:eastAsia="Times New Roman" w:hAnsiTheme="minorHAnsi" w:cstheme="minorHAnsi"/>
          <w:szCs w:val="24"/>
          <w:lang w:eastAsia="id-ID"/>
        </w:rPr>
      </w:pPr>
      <w:r w:rsidRPr="008C627D">
        <w:rPr>
          <w:rFonts w:asciiTheme="minorHAnsi" w:eastAsia="Times New Roman" w:hAnsiTheme="minorHAnsi" w:cstheme="minorHAnsi"/>
          <w:szCs w:val="24"/>
          <w:lang w:eastAsia="id-ID"/>
        </w:rPr>
        <w:t xml:space="preserve">Tahap </w:t>
      </w:r>
      <w:proofErr w:type="spellStart"/>
      <w:r w:rsidRPr="008C627D">
        <w:rPr>
          <w:rFonts w:asciiTheme="minorHAnsi" w:eastAsia="Times New Roman" w:hAnsiTheme="minorHAnsi" w:cstheme="minorHAnsi"/>
          <w:i/>
          <w:iCs/>
          <w:szCs w:val="24"/>
          <w:lang w:eastAsia="id-ID"/>
        </w:rPr>
        <w:t>Root</w:t>
      </w:r>
      <w:proofErr w:type="spellEnd"/>
      <w:r w:rsidRPr="008C627D">
        <w:rPr>
          <w:rFonts w:asciiTheme="minorHAnsi" w:eastAsia="Times New Roman" w:hAnsiTheme="minorHAnsi" w:cstheme="minorHAnsi"/>
          <w:i/>
          <w:iCs/>
          <w:szCs w:val="24"/>
          <w:lang w:eastAsia="id-ID"/>
        </w:rPr>
        <w:t xml:space="preserve"> </w:t>
      </w:r>
      <w:proofErr w:type="spellStart"/>
      <w:r w:rsidRPr="008C627D">
        <w:rPr>
          <w:rFonts w:asciiTheme="minorHAnsi" w:eastAsia="Times New Roman" w:hAnsiTheme="minorHAnsi" w:cstheme="minorHAnsi"/>
          <w:i/>
          <w:iCs/>
          <w:szCs w:val="24"/>
          <w:lang w:eastAsia="id-ID"/>
        </w:rPr>
        <w:t>Cause</w:t>
      </w:r>
      <w:proofErr w:type="spellEnd"/>
      <w:r w:rsidRPr="008C627D">
        <w:rPr>
          <w:rFonts w:asciiTheme="minorHAnsi" w:eastAsia="Times New Roman" w:hAnsiTheme="minorHAnsi" w:cstheme="minorHAnsi"/>
          <w:i/>
          <w:iCs/>
          <w:szCs w:val="24"/>
          <w:lang w:eastAsia="id-ID"/>
        </w:rPr>
        <w:t xml:space="preserve"> </w:t>
      </w:r>
      <w:proofErr w:type="spellStart"/>
      <w:r w:rsidRPr="008C627D">
        <w:rPr>
          <w:rFonts w:asciiTheme="minorHAnsi" w:eastAsia="Times New Roman" w:hAnsiTheme="minorHAnsi" w:cstheme="minorHAnsi"/>
          <w:i/>
          <w:iCs/>
          <w:szCs w:val="24"/>
          <w:lang w:eastAsia="id-ID"/>
        </w:rPr>
        <w:t>Analysis</w:t>
      </w:r>
      <w:proofErr w:type="spellEnd"/>
      <w:r w:rsidRPr="008C627D">
        <w:rPr>
          <w:rFonts w:asciiTheme="minorHAnsi" w:eastAsia="Times New Roman" w:hAnsiTheme="minorHAnsi" w:cstheme="minorHAnsi"/>
          <w:szCs w:val="24"/>
          <w:lang w:eastAsia="id-ID"/>
        </w:rPr>
        <w:t xml:space="preserve"> (RCA) </w:t>
      </w:r>
      <w:r w:rsidR="00E01132" w:rsidRPr="008C627D">
        <w:rPr>
          <w:rFonts w:asciiTheme="minorHAnsi" w:eastAsia="Times New Roman" w:hAnsiTheme="minorHAnsi" w:cstheme="minorHAnsi"/>
          <w:szCs w:val="24"/>
          <w:lang w:eastAsia="id-ID"/>
        </w:rPr>
        <w:t xml:space="preserve">dilakukan terhadap keempat aspek tata kelola berdasarkan hasil identifikasi permasalahan yang diperoleh pada tahap sebelumnya, menggunakan teknik </w:t>
      </w:r>
      <w:r w:rsidR="00E01132" w:rsidRPr="008C627D">
        <w:rPr>
          <w:rFonts w:asciiTheme="minorHAnsi" w:eastAsia="Times New Roman" w:hAnsiTheme="minorHAnsi" w:cstheme="minorHAnsi"/>
          <w:i/>
          <w:iCs/>
          <w:szCs w:val="24"/>
          <w:lang w:eastAsia="id-ID"/>
        </w:rPr>
        <w:t xml:space="preserve">5 </w:t>
      </w:r>
      <w:proofErr w:type="spellStart"/>
      <w:r w:rsidR="00E01132" w:rsidRPr="008C627D">
        <w:rPr>
          <w:rFonts w:asciiTheme="minorHAnsi" w:eastAsia="Times New Roman" w:hAnsiTheme="minorHAnsi" w:cstheme="minorHAnsi"/>
          <w:i/>
          <w:iCs/>
          <w:szCs w:val="24"/>
          <w:lang w:eastAsia="id-ID"/>
        </w:rPr>
        <w:t>Whys</w:t>
      </w:r>
      <w:proofErr w:type="spellEnd"/>
      <w:r w:rsidR="00E01132" w:rsidRPr="008C627D">
        <w:rPr>
          <w:rFonts w:asciiTheme="minorHAnsi" w:eastAsia="Times New Roman" w:hAnsiTheme="minorHAnsi" w:cstheme="minorHAnsi"/>
          <w:szCs w:val="24"/>
          <w:lang w:eastAsia="id-ID"/>
        </w:rPr>
        <w:t xml:space="preserve"> sebagaimana dijelaskan pada subbab 3.5.5. </w:t>
      </w:r>
      <w:r w:rsidR="008C627D" w:rsidRPr="008C627D">
        <w:rPr>
          <w:rFonts w:asciiTheme="minorHAnsi" w:eastAsia="Times New Roman" w:hAnsiTheme="minorHAnsi" w:cstheme="minorHAnsi"/>
          <w:szCs w:val="24"/>
          <w:lang w:eastAsia="id-ID"/>
        </w:rPr>
        <w:t>Untuk setiap aspek, peneliti terlebih dahulu merumuskan isu kritis berdasarkan kombinasi antara distribusi sentimen negatif serta kategori masalah hasil identifikasi menggunakan analisis isi (</w:t>
      </w:r>
      <w:proofErr w:type="spellStart"/>
      <w:r w:rsidR="008C627D" w:rsidRPr="008C627D">
        <w:rPr>
          <w:rFonts w:asciiTheme="minorHAnsi" w:eastAsia="Times New Roman" w:hAnsiTheme="minorHAnsi" w:cstheme="minorHAnsi"/>
          <w:i/>
          <w:iCs/>
          <w:szCs w:val="24"/>
          <w:lang w:eastAsia="id-ID"/>
        </w:rPr>
        <w:t>content</w:t>
      </w:r>
      <w:proofErr w:type="spellEnd"/>
      <w:r w:rsidR="008C627D" w:rsidRPr="008C627D">
        <w:rPr>
          <w:rFonts w:asciiTheme="minorHAnsi" w:eastAsia="Times New Roman" w:hAnsiTheme="minorHAnsi" w:cstheme="minorHAnsi"/>
          <w:i/>
          <w:iCs/>
          <w:szCs w:val="24"/>
          <w:lang w:eastAsia="id-ID"/>
        </w:rPr>
        <w:t xml:space="preserve"> </w:t>
      </w:r>
      <w:proofErr w:type="spellStart"/>
      <w:r w:rsidR="008C627D" w:rsidRPr="008C627D">
        <w:rPr>
          <w:rFonts w:asciiTheme="minorHAnsi" w:eastAsia="Times New Roman" w:hAnsiTheme="minorHAnsi" w:cstheme="minorHAnsi"/>
          <w:i/>
          <w:iCs/>
          <w:szCs w:val="24"/>
          <w:lang w:eastAsia="id-ID"/>
        </w:rPr>
        <w:t>analysis</w:t>
      </w:r>
      <w:proofErr w:type="spellEnd"/>
      <w:r w:rsidR="008C627D" w:rsidRPr="008C627D">
        <w:rPr>
          <w:rFonts w:asciiTheme="minorHAnsi" w:eastAsia="Times New Roman" w:hAnsiTheme="minorHAnsi" w:cstheme="minorHAnsi"/>
          <w:szCs w:val="24"/>
          <w:lang w:eastAsia="id-ID"/>
        </w:rPr>
        <w:t>) terhadap seluruh komentar negatif</w:t>
      </w:r>
      <w:r w:rsidR="00E01132" w:rsidRPr="00E01132">
        <w:rPr>
          <w:rFonts w:asciiTheme="minorHAnsi" w:eastAsia="Times New Roman" w:hAnsiTheme="minorHAnsi" w:cstheme="minorHAnsi"/>
          <w:szCs w:val="24"/>
          <w:lang w:eastAsia="id-ID"/>
        </w:rPr>
        <w:t>. Isu kritis tersebut kemudian ditelusuri melalui lima tingkat pertanyaan "mengapa" secara berjenjang hingga diperoleh akar penyebab permasalahan</w:t>
      </w:r>
      <w:r>
        <w:rPr>
          <w:rFonts w:asciiTheme="minorHAnsi" w:eastAsia="Times New Roman" w:hAnsiTheme="minorHAnsi" w:cstheme="minorHAnsi"/>
          <w:szCs w:val="24"/>
          <w:lang w:eastAsia="id-ID"/>
        </w:rPr>
        <w:t>.</w:t>
      </w:r>
    </w:p>
    <w:p w14:paraId="4401A028" w14:textId="07D5279C" w:rsidR="00B91E21" w:rsidRDefault="00B91E21" w:rsidP="00B91E21">
      <w:pPr>
        <w:pStyle w:val="Keterangan"/>
      </w:pPr>
      <w:bookmarkStart w:id="118" w:name="_Toc241154705"/>
      <w:r>
        <w:t xml:space="preserve">Tabel 4. </w:t>
      </w:r>
      <w:r>
        <w:fldChar w:fldCharType="begin"/>
      </w:r>
      <w:r>
        <w:instrText xml:space="preserve"> SEQ Tabel_4. \* ARABIC </w:instrText>
      </w:r>
      <w:r>
        <w:fldChar w:fldCharType="separate"/>
      </w:r>
      <w:r>
        <w:rPr>
          <w:noProof/>
        </w:rPr>
        <w:t>11</w:t>
      </w:r>
      <w:r>
        <w:fldChar w:fldCharType="end"/>
      </w:r>
      <w:r>
        <w:t xml:space="preserve"> Struktur </w:t>
      </w:r>
      <w:proofErr w:type="spellStart"/>
      <w:r>
        <w:t>Template</w:t>
      </w:r>
      <w:proofErr w:type="spellEnd"/>
      <w:r>
        <w:t xml:space="preserve"> Analisis </w:t>
      </w:r>
      <w:proofErr w:type="spellStart"/>
      <w:r>
        <w:rPr>
          <w:i/>
        </w:rPr>
        <w:t>Root</w:t>
      </w:r>
      <w:proofErr w:type="spellEnd"/>
      <w:r>
        <w:rPr>
          <w:i/>
        </w:rPr>
        <w:t xml:space="preserve"> </w:t>
      </w:r>
      <w:proofErr w:type="spellStart"/>
      <w:r>
        <w:rPr>
          <w:i/>
        </w:rPr>
        <w:t>Cause</w:t>
      </w:r>
      <w:proofErr w:type="spellEnd"/>
      <w:r>
        <w:rPr>
          <w:i/>
        </w:rPr>
        <w:t xml:space="preserve"> </w:t>
      </w:r>
      <w:proofErr w:type="spellStart"/>
      <w:r>
        <w:rPr>
          <w:i/>
        </w:rPr>
        <w:t>Analysis</w:t>
      </w:r>
      <w:proofErr w:type="spellEnd"/>
      <w:r>
        <w:t xml:space="preserve"> (</w:t>
      </w:r>
      <w:r>
        <w:rPr>
          <w:i/>
        </w:rPr>
        <w:t xml:space="preserve">5 </w:t>
      </w:r>
      <w:proofErr w:type="spellStart"/>
      <w:r>
        <w:rPr>
          <w:i/>
        </w:rPr>
        <w:t>Whys</w:t>
      </w:r>
      <w:proofErr w:type="spellEnd"/>
      <w:r>
        <w:t>)</w:t>
      </w:r>
      <w:bookmarkEnd w:id="118"/>
    </w:p>
    <w:tbl>
      <w:tblPr>
        <w:tblW w:w="7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1"/>
        <w:gridCol w:w="2874"/>
        <w:gridCol w:w="3230"/>
      </w:tblGrid>
      <w:tr w:rsidR="000F3D40" w14:paraId="276E76C6"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0966E182" w14:textId="77777777" w:rsidR="000F3D40" w:rsidRDefault="000F3D40">
            <w:pPr>
              <w:jc w:val="center"/>
              <w:rPr>
                <w:b/>
                <w:bCs/>
                <w:sz w:val="20"/>
                <w:lang w:val="en-US"/>
              </w:rPr>
            </w:pPr>
            <w:proofErr w:type="spellStart"/>
            <w:r>
              <w:rPr>
                <w:b/>
                <w:bCs/>
                <w:sz w:val="20"/>
                <w:lang w:val="en-US"/>
              </w:rPr>
              <w:t>Tahap</w:t>
            </w:r>
            <w:proofErr w:type="spellEnd"/>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4AE5DE4A" w14:textId="77777777" w:rsidR="000F3D40" w:rsidRDefault="000F3D40">
            <w:pPr>
              <w:jc w:val="center"/>
              <w:rPr>
                <w:b/>
                <w:bCs/>
                <w:sz w:val="20"/>
                <w:lang w:val="en-US"/>
              </w:rPr>
            </w:pPr>
            <w:proofErr w:type="spellStart"/>
            <w:r>
              <w:rPr>
                <w:b/>
                <w:bCs/>
                <w:sz w:val="20"/>
                <w:lang w:val="en-US"/>
              </w:rPr>
              <w:t>Pertanyaan</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F8DA136" w14:textId="77777777" w:rsidR="000F3D40" w:rsidRDefault="000F3D40">
            <w:pPr>
              <w:jc w:val="center"/>
              <w:rPr>
                <w:b/>
                <w:bCs/>
                <w:sz w:val="20"/>
                <w:lang w:val="en-US"/>
              </w:rPr>
            </w:pPr>
            <w:proofErr w:type="spellStart"/>
            <w:r>
              <w:rPr>
                <w:b/>
                <w:bCs/>
                <w:sz w:val="20"/>
                <w:lang w:val="en-US"/>
              </w:rPr>
              <w:t>Sumber</w:t>
            </w:r>
            <w:proofErr w:type="spellEnd"/>
            <w:r>
              <w:rPr>
                <w:b/>
                <w:bCs/>
                <w:sz w:val="20"/>
                <w:lang w:val="en-US"/>
              </w:rPr>
              <w:t xml:space="preserve"> Bahan </w:t>
            </w:r>
            <w:proofErr w:type="spellStart"/>
            <w:r>
              <w:rPr>
                <w:b/>
                <w:bCs/>
                <w:sz w:val="20"/>
                <w:lang w:val="en-US"/>
              </w:rPr>
              <w:t>Analisis</w:t>
            </w:r>
            <w:proofErr w:type="spellEnd"/>
          </w:p>
        </w:tc>
      </w:tr>
      <w:tr w:rsidR="000F3D40" w14:paraId="27639195"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53CF61F8" w14:textId="77777777" w:rsidR="000F3D40" w:rsidRDefault="000F3D40" w:rsidP="00E01132">
            <w:pPr>
              <w:jc w:val="left"/>
              <w:rPr>
                <w:sz w:val="20"/>
                <w:lang w:val="en-US"/>
              </w:rPr>
            </w:pPr>
            <w:r>
              <w:rPr>
                <w:sz w:val="20"/>
                <w:lang w:val="en-US"/>
              </w:rPr>
              <w:t xml:space="preserve">Isu </w:t>
            </w:r>
            <w:proofErr w:type="spellStart"/>
            <w:r>
              <w:rPr>
                <w:sz w:val="20"/>
                <w:lang w:val="en-US"/>
              </w:rPr>
              <w:t>Kritis</w:t>
            </w:r>
            <w:proofErr w:type="spellEnd"/>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55EE5157" w14:textId="77777777" w:rsidR="000F3D40" w:rsidRDefault="000F3D40" w:rsidP="00E01132">
            <w:pPr>
              <w:jc w:val="left"/>
              <w:rPr>
                <w:sz w:val="20"/>
                <w:lang w:val="en-US"/>
              </w:rPr>
            </w:pPr>
            <w:r>
              <w:rPr>
                <w:sz w:val="20"/>
                <w:lang w:val="en-US"/>
              </w:rPr>
              <w:t xml:space="preserve">Apa </w:t>
            </w:r>
            <w:proofErr w:type="spellStart"/>
            <w:r>
              <w:rPr>
                <w:sz w:val="20"/>
                <w:lang w:val="en-US"/>
              </w:rPr>
              <w:t>permasalahan</w:t>
            </w:r>
            <w:proofErr w:type="spellEnd"/>
            <w:r>
              <w:rPr>
                <w:sz w:val="20"/>
                <w:lang w:val="en-US"/>
              </w:rPr>
              <w:t xml:space="preserve"> </w:t>
            </w:r>
            <w:proofErr w:type="spellStart"/>
            <w:r>
              <w:rPr>
                <w:sz w:val="20"/>
                <w:lang w:val="en-US"/>
              </w:rPr>
              <w:t>utama</w:t>
            </w:r>
            <w:proofErr w:type="spellEnd"/>
            <w:r>
              <w:rPr>
                <w:sz w:val="20"/>
                <w:lang w:val="en-US"/>
              </w:rPr>
              <w:t xml:space="preserve"> yang </w:t>
            </w:r>
            <w:proofErr w:type="spellStart"/>
            <w:r>
              <w:rPr>
                <w:sz w:val="20"/>
                <w:lang w:val="en-US"/>
              </w:rPr>
              <w:t>teridentifikasi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B3662D" w14:textId="354B878F" w:rsidR="000F3D40" w:rsidRDefault="00E01132" w:rsidP="00E01132">
            <w:pPr>
              <w:jc w:val="left"/>
              <w:rPr>
                <w:sz w:val="20"/>
                <w:lang w:val="en-US"/>
              </w:rPr>
            </w:pPr>
            <w:r w:rsidRPr="00E01132">
              <w:rPr>
                <w:sz w:val="20"/>
              </w:rPr>
              <w:t xml:space="preserve">% </w:t>
            </w:r>
            <w:r w:rsidR="008C627D" w:rsidRPr="008C627D">
              <w:rPr>
                <w:sz w:val="20"/>
              </w:rPr>
              <w:t>Sentimen negatif, kategori masalah hasil analisis isi</w:t>
            </w:r>
          </w:p>
        </w:tc>
      </w:tr>
      <w:tr w:rsidR="000F3D40" w14:paraId="1FC4F16A"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31D4D4AD" w14:textId="77777777" w:rsidR="000F3D40" w:rsidRDefault="000F3D40" w:rsidP="00E01132">
            <w:pPr>
              <w:jc w:val="left"/>
              <w:rPr>
                <w:sz w:val="20"/>
                <w:lang w:val="en-US"/>
              </w:rPr>
            </w:pPr>
            <w:r>
              <w:rPr>
                <w:sz w:val="20"/>
                <w:lang w:val="en-US"/>
              </w:rPr>
              <w:t>Why 1</w:t>
            </w:r>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4CEFB8A1" w14:textId="77777777" w:rsidR="000F3D40" w:rsidRDefault="000F3D40" w:rsidP="00E01132">
            <w:pPr>
              <w:jc w:val="left"/>
              <w:rPr>
                <w:sz w:val="20"/>
                <w:lang w:val="en-US"/>
              </w:rPr>
            </w:pPr>
            <w:proofErr w:type="spellStart"/>
            <w:r>
              <w:rPr>
                <w:sz w:val="20"/>
                <w:lang w:val="en-US"/>
              </w:rPr>
              <w:t>Mengapa</w:t>
            </w:r>
            <w:proofErr w:type="spellEnd"/>
            <w:r>
              <w:rPr>
                <w:sz w:val="20"/>
                <w:lang w:val="en-US"/>
              </w:rPr>
              <w:t xml:space="preserve"> </w:t>
            </w:r>
            <w:proofErr w:type="spellStart"/>
            <w:r>
              <w:rPr>
                <w:sz w:val="20"/>
                <w:lang w:val="en-US"/>
              </w:rPr>
              <w:t>isu</w:t>
            </w:r>
            <w:proofErr w:type="spellEnd"/>
            <w:r>
              <w:rPr>
                <w:sz w:val="20"/>
                <w:lang w:val="en-US"/>
              </w:rPr>
              <w:t xml:space="preserve"> </w:t>
            </w:r>
            <w:proofErr w:type="spellStart"/>
            <w:r>
              <w:rPr>
                <w:sz w:val="20"/>
                <w:lang w:val="en-US"/>
              </w:rPr>
              <w:t>tersebut</w:t>
            </w:r>
            <w:proofErr w:type="spellEnd"/>
            <w:r>
              <w:rPr>
                <w:sz w:val="20"/>
                <w:lang w:val="en-US"/>
              </w:rPr>
              <w:t xml:space="preserve"> </w:t>
            </w:r>
            <w:proofErr w:type="spellStart"/>
            <w:r>
              <w:rPr>
                <w:sz w:val="20"/>
                <w:lang w:val="en-US"/>
              </w:rPr>
              <w:t>terjadi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38AD2C7" w14:textId="2F2F5ABF" w:rsidR="000F3D40" w:rsidRDefault="008C627D" w:rsidP="00E01132">
            <w:pPr>
              <w:jc w:val="left"/>
              <w:rPr>
                <w:sz w:val="20"/>
                <w:lang w:val="en-US"/>
              </w:rPr>
            </w:pPr>
            <w:r>
              <w:rPr>
                <w:sz w:val="20"/>
              </w:rPr>
              <w:t>I</w:t>
            </w:r>
            <w:r w:rsidRPr="008C627D">
              <w:rPr>
                <w:sz w:val="20"/>
              </w:rPr>
              <w:t>nterpretasi kategori masalah dan komentar negatif hasil analisis isi</w:t>
            </w:r>
          </w:p>
        </w:tc>
      </w:tr>
      <w:tr w:rsidR="000F3D40" w14:paraId="32D3EE36"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616E302B" w14:textId="77777777" w:rsidR="000F3D40" w:rsidRDefault="000F3D40" w:rsidP="00E01132">
            <w:pPr>
              <w:jc w:val="left"/>
              <w:rPr>
                <w:sz w:val="20"/>
                <w:lang w:val="en-US"/>
              </w:rPr>
            </w:pPr>
            <w:r>
              <w:rPr>
                <w:sz w:val="20"/>
                <w:lang w:val="en-US"/>
              </w:rPr>
              <w:t>Why 2</w:t>
            </w:r>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5B3AD875" w14:textId="77777777" w:rsidR="000F3D40" w:rsidRDefault="000F3D40" w:rsidP="00E01132">
            <w:pPr>
              <w:jc w:val="left"/>
              <w:rPr>
                <w:sz w:val="20"/>
                <w:lang w:val="en-US"/>
              </w:rPr>
            </w:pPr>
            <w:proofErr w:type="spellStart"/>
            <w:r>
              <w:rPr>
                <w:sz w:val="20"/>
                <w:lang w:val="en-US"/>
              </w:rPr>
              <w:t>Mengapa</w:t>
            </w:r>
            <w:proofErr w:type="spellEnd"/>
            <w:r>
              <w:rPr>
                <w:sz w:val="20"/>
                <w:lang w:val="en-US"/>
              </w:rPr>
              <w:t xml:space="preserve"> </w:t>
            </w:r>
            <w:proofErr w:type="spellStart"/>
            <w:r>
              <w:rPr>
                <w:sz w:val="20"/>
                <w:lang w:val="en-US"/>
              </w:rPr>
              <w:t>penyebab</w:t>
            </w:r>
            <w:proofErr w:type="spellEnd"/>
            <w:r>
              <w:rPr>
                <w:sz w:val="20"/>
                <w:lang w:val="en-US"/>
              </w:rPr>
              <w:t xml:space="preserve"> pada Why 1 </w:t>
            </w:r>
            <w:proofErr w:type="spellStart"/>
            <w:r>
              <w:rPr>
                <w:sz w:val="20"/>
                <w:lang w:val="en-US"/>
              </w:rPr>
              <w:t>terjadi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8EDD7D" w14:textId="65A6D631" w:rsidR="000F3D40" w:rsidRDefault="00E01132" w:rsidP="00E01132">
            <w:pPr>
              <w:jc w:val="left"/>
              <w:rPr>
                <w:sz w:val="20"/>
                <w:lang w:val="en-US"/>
              </w:rPr>
            </w:pPr>
            <w:r w:rsidRPr="00E01132">
              <w:rPr>
                <w:sz w:val="20"/>
              </w:rPr>
              <w:t>Penelusuran lebih lanjut terhadap pola komentar</w:t>
            </w:r>
          </w:p>
        </w:tc>
      </w:tr>
      <w:tr w:rsidR="000F3D40" w14:paraId="498BB29E"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07665361" w14:textId="77777777" w:rsidR="000F3D40" w:rsidRDefault="000F3D40" w:rsidP="00E01132">
            <w:pPr>
              <w:jc w:val="left"/>
              <w:rPr>
                <w:sz w:val="20"/>
                <w:lang w:val="en-US"/>
              </w:rPr>
            </w:pPr>
            <w:r>
              <w:rPr>
                <w:sz w:val="20"/>
                <w:lang w:val="en-US"/>
              </w:rPr>
              <w:t>Why 3</w:t>
            </w:r>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7B9967D5" w14:textId="77777777" w:rsidR="000F3D40" w:rsidRDefault="000F3D40" w:rsidP="00E01132">
            <w:pPr>
              <w:jc w:val="left"/>
              <w:rPr>
                <w:sz w:val="20"/>
                <w:lang w:val="en-US"/>
              </w:rPr>
            </w:pPr>
            <w:proofErr w:type="spellStart"/>
            <w:r>
              <w:rPr>
                <w:sz w:val="20"/>
                <w:lang w:val="en-US"/>
              </w:rPr>
              <w:t>Mengapa</w:t>
            </w:r>
            <w:proofErr w:type="spellEnd"/>
            <w:r>
              <w:rPr>
                <w:sz w:val="20"/>
                <w:lang w:val="en-US"/>
              </w:rPr>
              <w:t xml:space="preserve"> </w:t>
            </w:r>
            <w:proofErr w:type="spellStart"/>
            <w:r>
              <w:rPr>
                <w:sz w:val="20"/>
                <w:lang w:val="en-US"/>
              </w:rPr>
              <w:t>penyebab</w:t>
            </w:r>
            <w:proofErr w:type="spellEnd"/>
            <w:r>
              <w:rPr>
                <w:sz w:val="20"/>
                <w:lang w:val="en-US"/>
              </w:rPr>
              <w:t xml:space="preserve"> pada Why 2 </w:t>
            </w:r>
            <w:proofErr w:type="spellStart"/>
            <w:r>
              <w:rPr>
                <w:sz w:val="20"/>
                <w:lang w:val="en-US"/>
              </w:rPr>
              <w:t>terjadi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7314E0A" w14:textId="77777777" w:rsidR="000F3D40" w:rsidRDefault="000F3D40" w:rsidP="00E01132">
            <w:pPr>
              <w:jc w:val="left"/>
              <w:rPr>
                <w:sz w:val="20"/>
                <w:lang w:val="en-US"/>
              </w:rPr>
            </w:pPr>
            <w:proofErr w:type="spellStart"/>
            <w:r>
              <w:rPr>
                <w:sz w:val="20"/>
                <w:lang w:val="en-US"/>
              </w:rPr>
              <w:t>Penelusuran</w:t>
            </w:r>
            <w:proofErr w:type="spellEnd"/>
            <w:r>
              <w:rPr>
                <w:sz w:val="20"/>
                <w:lang w:val="en-US"/>
              </w:rPr>
              <w:t xml:space="preserve"> </w:t>
            </w:r>
            <w:proofErr w:type="spellStart"/>
            <w:r>
              <w:rPr>
                <w:sz w:val="20"/>
                <w:lang w:val="en-US"/>
              </w:rPr>
              <w:t>lebih</w:t>
            </w:r>
            <w:proofErr w:type="spellEnd"/>
            <w:r>
              <w:rPr>
                <w:sz w:val="20"/>
                <w:lang w:val="en-US"/>
              </w:rPr>
              <w:t xml:space="preserve"> </w:t>
            </w:r>
            <w:proofErr w:type="spellStart"/>
            <w:r>
              <w:rPr>
                <w:sz w:val="20"/>
                <w:lang w:val="en-US"/>
              </w:rPr>
              <w:t>lanjut</w:t>
            </w:r>
            <w:proofErr w:type="spellEnd"/>
            <w:r>
              <w:rPr>
                <w:sz w:val="20"/>
                <w:lang w:val="en-US"/>
              </w:rPr>
              <w:t xml:space="preserve"> </w:t>
            </w:r>
            <w:proofErr w:type="spellStart"/>
            <w:r>
              <w:rPr>
                <w:sz w:val="20"/>
                <w:lang w:val="en-US"/>
              </w:rPr>
              <w:t>terhadap</w:t>
            </w:r>
            <w:proofErr w:type="spellEnd"/>
            <w:r>
              <w:rPr>
                <w:sz w:val="20"/>
                <w:lang w:val="en-US"/>
              </w:rPr>
              <w:t xml:space="preserve"> </w:t>
            </w:r>
            <w:proofErr w:type="spellStart"/>
            <w:r>
              <w:rPr>
                <w:sz w:val="20"/>
                <w:lang w:val="en-US"/>
              </w:rPr>
              <w:t>pola</w:t>
            </w:r>
            <w:proofErr w:type="spellEnd"/>
            <w:r>
              <w:rPr>
                <w:sz w:val="20"/>
                <w:lang w:val="en-US"/>
              </w:rPr>
              <w:t xml:space="preserve"> </w:t>
            </w:r>
            <w:proofErr w:type="spellStart"/>
            <w:r>
              <w:rPr>
                <w:sz w:val="20"/>
                <w:lang w:val="en-US"/>
              </w:rPr>
              <w:t>komentar</w:t>
            </w:r>
            <w:proofErr w:type="spellEnd"/>
          </w:p>
        </w:tc>
      </w:tr>
      <w:tr w:rsidR="000F3D40" w14:paraId="78FB94FA"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0F504133" w14:textId="77777777" w:rsidR="000F3D40" w:rsidRDefault="000F3D40" w:rsidP="00E01132">
            <w:pPr>
              <w:jc w:val="left"/>
              <w:rPr>
                <w:sz w:val="20"/>
                <w:lang w:val="en-US"/>
              </w:rPr>
            </w:pPr>
            <w:r>
              <w:rPr>
                <w:sz w:val="20"/>
                <w:lang w:val="en-US"/>
              </w:rPr>
              <w:t>Why 4</w:t>
            </w:r>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14E2074A" w14:textId="77777777" w:rsidR="000F3D40" w:rsidRDefault="000F3D40" w:rsidP="00E01132">
            <w:pPr>
              <w:jc w:val="left"/>
              <w:rPr>
                <w:sz w:val="20"/>
                <w:lang w:val="en-US"/>
              </w:rPr>
            </w:pPr>
            <w:proofErr w:type="spellStart"/>
            <w:r>
              <w:rPr>
                <w:sz w:val="20"/>
                <w:lang w:val="en-US"/>
              </w:rPr>
              <w:t>Mengapa</w:t>
            </w:r>
            <w:proofErr w:type="spellEnd"/>
            <w:r>
              <w:rPr>
                <w:sz w:val="20"/>
                <w:lang w:val="en-US"/>
              </w:rPr>
              <w:t xml:space="preserve"> </w:t>
            </w:r>
            <w:proofErr w:type="spellStart"/>
            <w:r>
              <w:rPr>
                <w:sz w:val="20"/>
                <w:lang w:val="en-US"/>
              </w:rPr>
              <w:t>penyebab</w:t>
            </w:r>
            <w:proofErr w:type="spellEnd"/>
            <w:r>
              <w:rPr>
                <w:sz w:val="20"/>
                <w:lang w:val="en-US"/>
              </w:rPr>
              <w:t xml:space="preserve"> pada Why 3 </w:t>
            </w:r>
            <w:proofErr w:type="spellStart"/>
            <w:r>
              <w:rPr>
                <w:sz w:val="20"/>
                <w:lang w:val="en-US"/>
              </w:rPr>
              <w:t>terjadi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3E597B" w14:textId="77777777" w:rsidR="000F3D40" w:rsidRDefault="000F3D40" w:rsidP="00E01132">
            <w:pPr>
              <w:jc w:val="left"/>
              <w:rPr>
                <w:sz w:val="20"/>
                <w:lang w:val="en-US"/>
              </w:rPr>
            </w:pPr>
            <w:proofErr w:type="spellStart"/>
            <w:r>
              <w:rPr>
                <w:sz w:val="20"/>
                <w:lang w:val="en-US"/>
              </w:rPr>
              <w:t>Penelusuran</w:t>
            </w:r>
            <w:proofErr w:type="spellEnd"/>
            <w:r>
              <w:rPr>
                <w:sz w:val="20"/>
                <w:lang w:val="en-US"/>
              </w:rPr>
              <w:t xml:space="preserve"> </w:t>
            </w:r>
            <w:proofErr w:type="spellStart"/>
            <w:r>
              <w:rPr>
                <w:sz w:val="20"/>
                <w:lang w:val="en-US"/>
              </w:rPr>
              <w:t>lebih</w:t>
            </w:r>
            <w:proofErr w:type="spellEnd"/>
            <w:r>
              <w:rPr>
                <w:sz w:val="20"/>
                <w:lang w:val="en-US"/>
              </w:rPr>
              <w:t xml:space="preserve"> </w:t>
            </w:r>
            <w:proofErr w:type="spellStart"/>
            <w:r>
              <w:rPr>
                <w:sz w:val="20"/>
                <w:lang w:val="en-US"/>
              </w:rPr>
              <w:t>lanjut</w:t>
            </w:r>
            <w:proofErr w:type="spellEnd"/>
            <w:r>
              <w:rPr>
                <w:sz w:val="20"/>
                <w:lang w:val="en-US"/>
              </w:rPr>
              <w:t xml:space="preserve"> </w:t>
            </w:r>
            <w:proofErr w:type="spellStart"/>
            <w:r>
              <w:rPr>
                <w:sz w:val="20"/>
                <w:lang w:val="en-US"/>
              </w:rPr>
              <w:t>terhadap</w:t>
            </w:r>
            <w:proofErr w:type="spellEnd"/>
            <w:r>
              <w:rPr>
                <w:sz w:val="20"/>
                <w:lang w:val="en-US"/>
              </w:rPr>
              <w:t xml:space="preserve"> </w:t>
            </w:r>
            <w:proofErr w:type="spellStart"/>
            <w:r>
              <w:rPr>
                <w:sz w:val="20"/>
                <w:lang w:val="en-US"/>
              </w:rPr>
              <w:t>pola</w:t>
            </w:r>
            <w:proofErr w:type="spellEnd"/>
            <w:r>
              <w:rPr>
                <w:sz w:val="20"/>
                <w:lang w:val="en-US"/>
              </w:rPr>
              <w:t xml:space="preserve"> </w:t>
            </w:r>
            <w:proofErr w:type="spellStart"/>
            <w:r>
              <w:rPr>
                <w:sz w:val="20"/>
                <w:lang w:val="en-US"/>
              </w:rPr>
              <w:t>komentar</w:t>
            </w:r>
            <w:proofErr w:type="spellEnd"/>
          </w:p>
        </w:tc>
      </w:tr>
      <w:tr w:rsidR="000F3D40" w14:paraId="3240EB08"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668F3E18" w14:textId="77777777" w:rsidR="000F3D40" w:rsidRDefault="000F3D40" w:rsidP="00E01132">
            <w:pPr>
              <w:jc w:val="left"/>
              <w:rPr>
                <w:sz w:val="20"/>
                <w:lang w:val="en-US"/>
              </w:rPr>
            </w:pPr>
            <w:r>
              <w:rPr>
                <w:sz w:val="20"/>
                <w:lang w:val="en-US"/>
              </w:rPr>
              <w:t xml:space="preserve">Why 5 / Akar </w:t>
            </w:r>
            <w:proofErr w:type="spellStart"/>
            <w:r>
              <w:rPr>
                <w:sz w:val="20"/>
                <w:lang w:val="en-US"/>
              </w:rPr>
              <w:t>Masalah</w:t>
            </w:r>
            <w:proofErr w:type="spellEnd"/>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204E018D" w14:textId="77777777" w:rsidR="000F3D40" w:rsidRDefault="000F3D40" w:rsidP="00E01132">
            <w:pPr>
              <w:jc w:val="left"/>
              <w:rPr>
                <w:sz w:val="20"/>
                <w:lang w:val="en-US"/>
              </w:rPr>
            </w:pPr>
            <w:proofErr w:type="spellStart"/>
            <w:r>
              <w:rPr>
                <w:sz w:val="20"/>
                <w:lang w:val="en-US"/>
              </w:rPr>
              <w:t>Mengapa</w:t>
            </w:r>
            <w:proofErr w:type="spellEnd"/>
            <w:r>
              <w:rPr>
                <w:sz w:val="20"/>
                <w:lang w:val="en-US"/>
              </w:rPr>
              <w:t xml:space="preserve"> </w:t>
            </w:r>
            <w:proofErr w:type="spellStart"/>
            <w:r>
              <w:rPr>
                <w:sz w:val="20"/>
                <w:lang w:val="en-US"/>
              </w:rPr>
              <w:t>penyebab</w:t>
            </w:r>
            <w:proofErr w:type="spellEnd"/>
            <w:r>
              <w:rPr>
                <w:sz w:val="20"/>
                <w:lang w:val="en-US"/>
              </w:rPr>
              <w:t xml:space="preserve"> pada Why 4 </w:t>
            </w:r>
            <w:proofErr w:type="spellStart"/>
            <w:r>
              <w:rPr>
                <w:sz w:val="20"/>
                <w:lang w:val="en-US"/>
              </w:rPr>
              <w:t>terjadi</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B9E481A" w14:textId="77777777" w:rsidR="000F3D40" w:rsidRDefault="000F3D40" w:rsidP="00E01132">
            <w:pPr>
              <w:jc w:val="left"/>
              <w:rPr>
                <w:sz w:val="20"/>
                <w:lang w:val="en-US"/>
              </w:rPr>
            </w:pPr>
            <w:proofErr w:type="spellStart"/>
            <w:r>
              <w:rPr>
                <w:sz w:val="20"/>
                <w:lang w:val="en-US"/>
              </w:rPr>
              <w:t>Simpulan</w:t>
            </w:r>
            <w:proofErr w:type="spellEnd"/>
            <w:r>
              <w:rPr>
                <w:sz w:val="20"/>
                <w:lang w:val="en-US"/>
              </w:rPr>
              <w:t xml:space="preserve"> </w:t>
            </w:r>
            <w:proofErr w:type="spellStart"/>
            <w:r>
              <w:rPr>
                <w:sz w:val="20"/>
                <w:lang w:val="en-US"/>
              </w:rPr>
              <w:t>akar</w:t>
            </w:r>
            <w:proofErr w:type="spellEnd"/>
            <w:r>
              <w:rPr>
                <w:sz w:val="20"/>
                <w:lang w:val="en-US"/>
              </w:rPr>
              <w:t xml:space="preserve"> </w:t>
            </w:r>
            <w:proofErr w:type="spellStart"/>
            <w:r>
              <w:rPr>
                <w:sz w:val="20"/>
                <w:lang w:val="en-US"/>
              </w:rPr>
              <w:t>penyebab</w:t>
            </w:r>
            <w:proofErr w:type="spellEnd"/>
            <w:r>
              <w:rPr>
                <w:sz w:val="20"/>
                <w:lang w:val="en-US"/>
              </w:rPr>
              <w:t xml:space="preserve"> </w:t>
            </w:r>
            <w:proofErr w:type="spellStart"/>
            <w:r>
              <w:rPr>
                <w:sz w:val="20"/>
                <w:lang w:val="en-US"/>
              </w:rPr>
              <w:t>permasalahan</w:t>
            </w:r>
            <w:proofErr w:type="spellEnd"/>
          </w:p>
        </w:tc>
      </w:tr>
      <w:tr w:rsidR="000F3D40" w14:paraId="78B5E0F2" w14:textId="77777777" w:rsidTr="00E01132">
        <w:tc>
          <w:tcPr>
            <w:tcW w:w="1801" w:type="dxa"/>
            <w:tcBorders>
              <w:top w:val="single" w:sz="4" w:space="0" w:color="000000"/>
              <w:left w:val="single" w:sz="4" w:space="0" w:color="000000"/>
              <w:bottom w:val="single" w:sz="4" w:space="0" w:color="000000"/>
              <w:right w:val="single" w:sz="4" w:space="0" w:color="000000"/>
            </w:tcBorders>
            <w:vAlign w:val="center"/>
            <w:hideMark/>
          </w:tcPr>
          <w:p w14:paraId="7F8566CC" w14:textId="77777777" w:rsidR="000F3D40" w:rsidRDefault="000F3D40" w:rsidP="00E01132">
            <w:pPr>
              <w:jc w:val="left"/>
              <w:rPr>
                <w:sz w:val="20"/>
                <w:lang w:val="en-US"/>
              </w:rPr>
            </w:pPr>
            <w:proofErr w:type="spellStart"/>
            <w:r>
              <w:rPr>
                <w:sz w:val="20"/>
                <w:lang w:val="en-US"/>
              </w:rPr>
              <w:t>Rekomendasi</w:t>
            </w:r>
            <w:proofErr w:type="spellEnd"/>
          </w:p>
        </w:tc>
        <w:tc>
          <w:tcPr>
            <w:tcW w:w="2874" w:type="dxa"/>
            <w:tcBorders>
              <w:top w:val="single" w:sz="4" w:space="0" w:color="000000"/>
              <w:left w:val="single" w:sz="4" w:space="0" w:color="000000"/>
              <w:bottom w:val="single" w:sz="4" w:space="0" w:color="000000"/>
              <w:right w:val="single" w:sz="4" w:space="0" w:color="000000"/>
            </w:tcBorders>
            <w:vAlign w:val="center"/>
            <w:hideMark/>
          </w:tcPr>
          <w:p w14:paraId="3BC59898" w14:textId="77777777" w:rsidR="000F3D40" w:rsidRDefault="000F3D40" w:rsidP="00E01132">
            <w:pPr>
              <w:jc w:val="left"/>
              <w:rPr>
                <w:sz w:val="20"/>
                <w:lang w:val="en-US"/>
              </w:rPr>
            </w:pPr>
            <w:r>
              <w:rPr>
                <w:sz w:val="20"/>
                <w:lang w:val="en-US"/>
              </w:rPr>
              <w:t xml:space="preserve">Apa </w:t>
            </w:r>
            <w:proofErr w:type="spellStart"/>
            <w:r>
              <w:rPr>
                <w:sz w:val="20"/>
                <w:lang w:val="en-US"/>
              </w:rPr>
              <w:t>langkah</w:t>
            </w:r>
            <w:proofErr w:type="spellEnd"/>
            <w:r>
              <w:rPr>
                <w:sz w:val="20"/>
                <w:lang w:val="en-US"/>
              </w:rPr>
              <w:t xml:space="preserve"> </w:t>
            </w:r>
            <w:proofErr w:type="spellStart"/>
            <w:r>
              <w:rPr>
                <w:sz w:val="20"/>
                <w:lang w:val="en-US"/>
              </w:rPr>
              <w:t>perbaikan</w:t>
            </w:r>
            <w:proofErr w:type="spellEnd"/>
            <w:r>
              <w:rPr>
                <w:sz w:val="20"/>
                <w:lang w:val="en-US"/>
              </w:rPr>
              <w:t xml:space="preserve"> yang </w:t>
            </w:r>
            <w:proofErr w:type="spellStart"/>
            <w:r>
              <w:rPr>
                <w:sz w:val="20"/>
                <w:lang w:val="en-US"/>
              </w:rPr>
              <w:t>diusulkan</w:t>
            </w:r>
            <w:proofErr w:type="spellEnd"/>
            <w:r>
              <w:rPr>
                <w:sz w:val="20"/>
                <w:lang w:val="en-US"/>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7BDC0F" w14:textId="77777777" w:rsidR="000F3D40" w:rsidRDefault="000F3D40" w:rsidP="00E01132">
            <w:pPr>
              <w:jc w:val="left"/>
              <w:rPr>
                <w:sz w:val="20"/>
                <w:lang w:val="en-US"/>
              </w:rPr>
            </w:pPr>
            <w:proofErr w:type="spellStart"/>
            <w:r>
              <w:rPr>
                <w:sz w:val="20"/>
                <w:lang w:val="en-US"/>
              </w:rPr>
              <w:t>Berdasarkan</w:t>
            </w:r>
            <w:proofErr w:type="spellEnd"/>
            <w:r>
              <w:rPr>
                <w:sz w:val="20"/>
                <w:lang w:val="en-US"/>
              </w:rPr>
              <w:t xml:space="preserve"> </w:t>
            </w:r>
            <w:proofErr w:type="spellStart"/>
            <w:r>
              <w:rPr>
                <w:sz w:val="20"/>
                <w:lang w:val="en-US"/>
              </w:rPr>
              <w:t>akar</w:t>
            </w:r>
            <w:proofErr w:type="spellEnd"/>
            <w:r>
              <w:rPr>
                <w:sz w:val="20"/>
                <w:lang w:val="en-US"/>
              </w:rPr>
              <w:t xml:space="preserve"> </w:t>
            </w:r>
            <w:proofErr w:type="spellStart"/>
            <w:r>
              <w:rPr>
                <w:sz w:val="20"/>
                <w:lang w:val="en-US"/>
              </w:rPr>
              <w:t>masalah</w:t>
            </w:r>
            <w:proofErr w:type="spellEnd"/>
            <w:r>
              <w:rPr>
                <w:sz w:val="20"/>
                <w:lang w:val="en-US"/>
              </w:rPr>
              <w:t xml:space="preserve"> yang </w:t>
            </w:r>
            <w:proofErr w:type="spellStart"/>
            <w:r>
              <w:rPr>
                <w:sz w:val="20"/>
                <w:lang w:val="en-US"/>
              </w:rPr>
              <w:t>ditemukan</w:t>
            </w:r>
            <w:proofErr w:type="spellEnd"/>
          </w:p>
        </w:tc>
      </w:tr>
    </w:tbl>
    <w:p w14:paraId="6DF33A44" w14:textId="77777777" w:rsidR="00E01132" w:rsidRPr="00E01132" w:rsidRDefault="001B6842" w:rsidP="00E01132">
      <w:pPr>
        <w:spacing w:before="100" w:beforeAutospacing="1" w:after="100" w:afterAutospacing="1"/>
        <w:ind w:firstLine="360"/>
        <w:rPr>
          <w:rFonts w:asciiTheme="minorHAnsi" w:eastAsia="Times New Roman" w:hAnsiTheme="minorHAnsi" w:cstheme="minorHAnsi"/>
          <w:lang w:eastAsia="id-ID"/>
        </w:rPr>
      </w:pPr>
      <w:r>
        <w:rPr>
          <w:rFonts w:asciiTheme="minorHAnsi" w:eastAsia="Times New Roman" w:hAnsiTheme="minorHAnsi" w:cstheme="minorHAnsi"/>
          <w:szCs w:val="24"/>
          <w:lang w:eastAsia="id-ID"/>
        </w:rPr>
        <w:t xml:space="preserve">Tabel 4.11 </w:t>
      </w:r>
      <w:r w:rsidR="00E01132" w:rsidRPr="00E01132">
        <w:rPr>
          <w:rFonts w:asciiTheme="minorHAnsi" w:eastAsia="Times New Roman" w:hAnsiTheme="minorHAnsi" w:cstheme="minorHAnsi"/>
          <w:lang w:eastAsia="id-ID"/>
        </w:rPr>
        <w:t xml:space="preserve">menunjukkan struktur analisis </w:t>
      </w:r>
      <w:proofErr w:type="spellStart"/>
      <w:r w:rsidR="00E01132" w:rsidRPr="00E01132">
        <w:rPr>
          <w:rFonts w:asciiTheme="minorHAnsi" w:eastAsia="Times New Roman" w:hAnsiTheme="minorHAnsi" w:cstheme="minorHAnsi"/>
          <w:i/>
          <w:iCs/>
          <w:lang w:eastAsia="id-ID"/>
        </w:rPr>
        <w:t>Root</w:t>
      </w:r>
      <w:proofErr w:type="spellEnd"/>
      <w:r w:rsidR="00E01132" w:rsidRPr="00E01132">
        <w:rPr>
          <w:rFonts w:asciiTheme="minorHAnsi" w:eastAsia="Times New Roman" w:hAnsiTheme="minorHAnsi" w:cstheme="minorHAnsi"/>
          <w:i/>
          <w:iCs/>
          <w:lang w:eastAsia="id-ID"/>
        </w:rPr>
        <w:t xml:space="preserve"> </w:t>
      </w:r>
      <w:proofErr w:type="spellStart"/>
      <w:r w:rsidR="00E01132" w:rsidRPr="00E01132">
        <w:rPr>
          <w:rFonts w:asciiTheme="minorHAnsi" w:eastAsia="Times New Roman" w:hAnsiTheme="minorHAnsi" w:cstheme="minorHAnsi"/>
          <w:i/>
          <w:iCs/>
          <w:lang w:eastAsia="id-ID"/>
        </w:rPr>
        <w:t>Cause</w:t>
      </w:r>
      <w:proofErr w:type="spellEnd"/>
      <w:r w:rsidR="00E01132" w:rsidRPr="00E01132">
        <w:rPr>
          <w:rFonts w:asciiTheme="minorHAnsi" w:eastAsia="Times New Roman" w:hAnsiTheme="minorHAnsi" w:cstheme="minorHAnsi"/>
          <w:i/>
          <w:iCs/>
          <w:lang w:eastAsia="id-ID"/>
        </w:rPr>
        <w:t xml:space="preserve"> </w:t>
      </w:r>
      <w:proofErr w:type="spellStart"/>
      <w:r w:rsidR="00E01132" w:rsidRPr="00E01132">
        <w:rPr>
          <w:rFonts w:asciiTheme="minorHAnsi" w:eastAsia="Times New Roman" w:hAnsiTheme="minorHAnsi" w:cstheme="minorHAnsi"/>
          <w:i/>
          <w:iCs/>
          <w:lang w:eastAsia="id-ID"/>
        </w:rPr>
        <w:t>Analysis</w:t>
      </w:r>
      <w:proofErr w:type="spellEnd"/>
      <w:r w:rsidR="00E01132" w:rsidRPr="00E01132">
        <w:rPr>
          <w:rFonts w:asciiTheme="minorHAnsi" w:eastAsia="Times New Roman" w:hAnsiTheme="minorHAnsi" w:cstheme="minorHAnsi"/>
          <w:lang w:eastAsia="id-ID"/>
        </w:rPr>
        <w:t xml:space="preserve"> (RCA) menggunakan teknik </w:t>
      </w:r>
      <w:r w:rsidR="00E01132" w:rsidRPr="00E01132">
        <w:rPr>
          <w:rFonts w:asciiTheme="minorHAnsi" w:eastAsia="Times New Roman" w:hAnsiTheme="minorHAnsi" w:cstheme="minorHAnsi"/>
          <w:i/>
          <w:iCs/>
          <w:lang w:eastAsia="id-ID"/>
        </w:rPr>
        <w:t xml:space="preserve">5 </w:t>
      </w:r>
      <w:proofErr w:type="spellStart"/>
      <w:r w:rsidR="00E01132" w:rsidRPr="00E01132">
        <w:rPr>
          <w:rFonts w:asciiTheme="minorHAnsi" w:eastAsia="Times New Roman" w:hAnsiTheme="minorHAnsi" w:cstheme="minorHAnsi"/>
          <w:i/>
          <w:iCs/>
          <w:lang w:eastAsia="id-ID"/>
        </w:rPr>
        <w:t>Whys</w:t>
      </w:r>
      <w:proofErr w:type="spellEnd"/>
      <w:r w:rsidR="00E01132" w:rsidRPr="00E01132">
        <w:rPr>
          <w:rFonts w:asciiTheme="minorHAnsi" w:eastAsia="Times New Roman" w:hAnsiTheme="minorHAnsi" w:cstheme="minorHAnsi"/>
          <w:lang w:eastAsia="id-ID"/>
        </w:rPr>
        <w:t xml:space="preserve"> yang diterapkan pada setiap aspek tata kelola. Analisis diawali dengan perumusan isu kritis berdasarkan hasil identifikasi permasalahan pada subbab 4.7, kemudian dilanjutkan dengan penyusunan pertanyaan </w:t>
      </w:r>
      <w:proofErr w:type="spellStart"/>
      <w:r w:rsidR="00E01132" w:rsidRPr="00E01132">
        <w:rPr>
          <w:rFonts w:asciiTheme="minorHAnsi" w:eastAsia="Times New Roman" w:hAnsiTheme="minorHAnsi" w:cstheme="minorHAnsi"/>
          <w:lang w:eastAsia="id-ID"/>
        </w:rPr>
        <w:t>Why</w:t>
      </w:r>
      <w:proofErr w:type="spellEnd"/>
      <w:r w:rsidR="00E01132" w:rsidRPr="00E01132">
        <w:rPr>
          <w:rFonts w:asciiTheme="minorHAnsi" w:eastAsia="Times New Roman" w:hAnsiTheme="minorHAnsi" w:cstheme="minorHAnsi"/>
          <w:lang w:eastAsia="id-ID"/>
        </w:rPr>
        <w:t xml:space="preserve"> 1 hingga </w:t>
      </w:r>
      <w:proofErr w:type="spellStart"/>
      <w:r w:rsidR="00E01132" w:rsidRPr="00E01132">
        <w:rPr>
          <w:rFonts w:asciiTheme="minorHAnsi" w:eastAsia="Times New Roman" w:hAnsiTheme="minorHAnsi" w:cstheme="minorHAnsi"/>
          <w:lang w:eastAsia="id-ID"/>
        </w:rPr>
        <w:t>Why</w:t>
      </w:r>
      <w:proofErr w:type="spellEnd"/>
      <w:r w:rsidR="00E01132" w:rsidRPr="00E01132">
        <w:rPr>
          <w:rFonts w:asciiTheme="minorHAnsi" w:eastAsia="Times New Roman" w:hAnsiTheme="minorHAnsi" w:cstheme="minorHAnsi"/>
          <w:lang w:eastAsia="id-ID"/>
        </w:rPr>
        <w:t xml:space="preserve"> 5 secara bertahap untuk menelusuri penyebab utama permasalahan. Setiap jawaban pada satu tingkat pertanyaan menjadi dasar dalam menyusun pertanyaan pada tingkat berikutnya sehingga proses analisis berlangsung secara sistematis. Melalui tahapan tersebut, akar penyebab permasalahan pada setiap aspek dapat diidentifikasi secara lebih terstruktur.</w:t>
      </w:r>
    </w:p>
    <w:p w14:paraId="7775B913" w14:textId="776567A3" w:rsidR="000F3D40" w:rsidRPr="000F3D40" w:rsidRDefault="00E01132" w:rsidP="00E01132">
      <w:pPr>
        <w:spacing w:before="100" w:beforeAutospacing="1" w:after="100" w:afterAutospacing="1"/>
        <w:ind w:firstLine="360"/>
        <w:rPr>
          <w:rFonts w:asciiTheme="minorHAnsi" w:eastAsia="Times New Roman" w:hAnsiTheme="minorHAnsi" w:cstheme="minorHAnsi"/>
          <w:szCs w:val="24"/>
          <w:lang w:eastAsia="id-ID"/>
        </w:rPr>
      </w:pPr>
      <w:r w:rsidRPr="00E01132">
        <w:rPr>
          <w:rFonts w:asciiTheme="minorHAnsi" w:eastAsia="Times New Roman" w:hAnsiTheme="minorHAnsi" w:cstheme="minorHAnsi"/>
          <w:szCs w:val="24"/>
          <w:lang w:eastAsia="id-ID"/>
        </w:rPr>
        <w:t xml:space="preserve">Setiap tahapan analisis didukung oleh hasil yang diperoleh pada tahap sebelumnya, yaitu distribusi sentimen negatif serta sampel komentar publik yang </w:t>
      </w:r>
      <w:r w:rsidRPr="00E01132">
        <w:rPr>
          <w:rFonts w:asciiTheme="minorHAnsi" w:eastAsia="Times New Roman" w:hAnsiTheme="minorHAnsi" w:cstheme="minorHAnsi"/>
          <w:szCs w:val="24"/>
          <w:lang w:eastAsia="id-ID"/>
        </w:rPr>
        <w:lastRenderedPageBreak/>
        <w:t xml:space="preserve">relevan. Kedua informasi tersebut digunakan sebagai dasar dalam menyusun interpretasi pada setiap tingkat pertanyaan </w:t>
      </w:r>
      <w:r w:rsidRPr="00E01132">
        <w:rPr>
          <w:rFonts w:asciiTheme="minorHAnsi" w:eastAsia="Times New Roman" w:hAnsiTheme="minorHAnsi" w:cstheme="minorHAnsi"/>
          <w:i/>
          <w:iCs/>
          <w:szCs w:val="24"/>
          <w:lang w:eastAsia="id-ID"/>
        </w:rPr>
        <w:t xml:space="preserve">5 </w:t>
      </w:r>
      <w:proofErr w:type="spellStart"/>
      <w:r w:rsidRPr="00E01132">
        <w:rPr>
          <w:rFonts w:asciiTheme="minorHAnsi" w:eastAsia="Times New Roman" w:hAnsiTheme="minorHAnsi" w:cstheme="minorHAnsi"/>
          <w:i/>
          <w:iCs/>
          <w:szCs w:val="24"/>
          <w:lang w:eastAsia="id-ID"/>
        </w:rPr>
        <w:t>Whys</w:t>
      </w:r>
      <w:proofErr w:type="spellEnd"/>
      <w:r w:rsidRPr="00E01132">
        <w:rPr>
          <w:rFonts w:asciiTheme="minorHAnsi" w:eastAsia="Times New Roman" w:hAnsiTheme="minorHAnsi" w:cstheme="minorHAnsi"/>
          <w:szCs w:val="24"/>
          <w:lang w:eastAsia="id-ID"/>
        </w:rPr>
        <w:t>. Setelah akar penyebab berhasil diidentifikasi, disusun rekomendasi perbaikan yang sesuai dengan permasalahan pada masing-masing aspek tata kelola. Struktur analisis ini digunakan agar proses identifikasi akar penyebab dilakukan secara konsisten pada seluruh aspek yang dianalisis</w:t>
      </w:r>
      <w:r w:rsidR="001B6842">
        <w:rPr>
          <w:rFonts w:asciiTheme="minorHAnsi" w:eastAsia="Times New Roman" w:hAnsiTheme="minorHAnsi" w:cstheme="minorHAnsi"/>
          <w:szCs w:val="24"/>
          <w:lang w:eastAsia="id-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
        <w:gridCol w:w="7494"/>
      </w:tblGrid>
      <w:tr w:rsidR="000F3D40" w14:paraId="06E0A9FD" w14:textId="77777777" w:rsidTr="00EF06A6">
        <w:tc>
          <w:tcPr>
            <w:tcW w:w="7927" w:type="dxa"/>
            <w:gridSpan w:val="2"/>
            <w:tcBorders>
              <w:top w:val="single" w:sz="4" w:space="0" w:color="000000"/>
              <w:left w:val="single" w:sz="4" w:space="0" w:color="000000"/>
              <w:bottom w:val="single" w:sz="4" w:space="0" w:color="000000"/>
              <w:right w:val="single" w:sz="4" w:space="0" w:color="000000"/>
            </w:tcBorders>
            <w:hideMark/>
          </w:tcPr>
          <w:p w14:paraId="7A4A13A5" w14:textId="31AD7B96" w:rsidR="000F3D40" w:rsidRDefault="000F3D40" w:rsidP="00EF06A6">
            <w:pPr>
              <w:pStyle w:val="SourceCode"/>
              <w:rPr>
                <w:lang w:val="en-US"/>
              </w:rPr>
            </w:pPr>
            <w:proofErr w:type="spellStart"/>
            <w:r>
              <w:rPr>
                <w:lang w:val="en-US"/>
              </w:rPr>
              <w:t>Algoritme</w:t>
            </w:r>
            <w:proofErr w:type="spellEnd"/>
            <w:r>
              <w:rPr>
                <w:lang w:val="en-US"/>
              </w:rPr>
              <w:t xml:space="preserve"> 4.</w:t>
            </w:r>
            <w:r w:rsidR="00E01132">
              <w:rPr>
                <w:lang w:val="en-US"/>
              </w:rPr>
              <w:t>6</w:t>
            </w:r>
            <w:r>
              <w:rPr>
                <w:lang w:val="en-US"/>
              </w:rPr>
              <w:t xml:space="preserve"> </w:t>
            </w:r>
            <w:r>
              <w:t xml:space="preserve">Struktur Data </w:t>
            </w:r>
            <w:proofErr w:type="spellStart"/>
            <w:r>
              <w:rPr>
                <w:i/>
              </w:rPr>
              <w:t>Root</w:t>
            </w:r>
            <w:proofErr w:type="spellEnd"/>
            <w:r>
              <w:rPr>
                <w:i/>
              </w:rPr>
              <w:t xml:space="preserve"> </w:t>
            </w:r>
            <w:proofErr w:type="spellStart"/>
            <w:r>
              <w:rPr>
                <w:i/>
              </w:rPr>
              <w:t>Cause</w:t>
            </w:r>
            <w:proofErr w:type="spellEnd"/>
            <w:r>
              <w:rPr>
                <w:i/>
              </w:rPr>
              <w:t xml:space="preserve"> </w:t>
            </w:r>
            <w:proofErr w:type="spellStart"/>
            <w:r>
              <w:rPr>
                <w:i/>
              </w:rPr>
              <w:t>Analysis</w:t>
            </w:r>
            <w:proofErr w:type="spellEnd"/>
            <w:r>
              <w:t xml:space="preserve"> (RCA)</w:t>
            </w:r>
          </w:p>
        </w:tc>
      </w:tr>
      <w:tr w:rsidR="000F3D40" w14:paraId="705FC29B" w14:textId="77777777" w:rsidTr="00EF06A6">
        <w:tc>
          <w:tcPr>
            <w:tcW w:w="433" w:type="dxa"/>
            <w:tcBorders>
              <w:top w:val="single" w:sz="4" w:space="0" w:color="000000"/>
              <w:left w:val="single" w:sz="4" w:space="0" w:color="000000"/>
              <w:bottom w:val="single" w:sz="4" w:space="0" w:color="000000"/>
              <w:right w:val="single" w:sz="4" w:space="0" w:color="000000"/>
            </w:tcBorders>
            <w:hideMark/>
          </w:tcPr>
          <w:p w14:paraId="73E60AED" w14:textId="77777777" w:rsidR="000F3D40" w:rsidRDefault="000F3D40" w:rsidP="00EF06A6">
            <w:pPr>
              <w:pStyle w:val="SourceCode"/>
              <w:rPr>
                <w:lang w:val="en-US"/>
              </w:rPr>
            </w:pPr>
            <w:r>
              <w:rPr>
                <w:lang w:val="en-US"/>
              </w:rPr>
              <w:t>1</w:t>
            </w:r>
          </w:p>
          <w:p w14:paraId="5B3E12E4" w14:textId="77777777" w:rsidR="000F3D40" w:rsidRDefault="000F3D40" w:rsidP="00EF06A6">
            <w:pPr>
              <w:pStyle w:val="SourceCode"/>
              <w:rPr>
                <w:lang w:val="en-US"/>
              </w:rPr>
            </w:pPr>
            <w:r>
              <w:rPr>
                <w:lang w:val="en-US"/>
              </w:rPr>
              <w:t>2</w:t>
            </w:r>
          </w:p>
          <w:p w14:paraId="7767AB23" w14:textId="77777777" w:rsidR="000F3D40" w:rsidRDefault="000F3D40" w:rsidP="00EF06A6">
            <w:pPr>
              <w:pStyle w:val="SourceCode"/>
              <w:rPr>
                <w:lang w:val="en-US"/>
              </w:rPr>
            </w:pPr>
            <w:r>
              <w:rPr>
                <w:lang w:val="en-US"/>
              </w:rPr>
              <w:t>3</w:t>
            </w:r>
          </w:p>
          <w:p w14:paraId="5F1D56A6" w14:textId="77777777" w:rsidR="000F3D40" w:rsidRDefault="000F3D40" w:rsidP="00EF06A6">
            <w:pPr>
              <w:pStyle w:val="SourceCode"/>
              <w:rPr>
                <w:lang w:val="en-US"/>
              </w:rPr>
            </w:pPr>
            <w:r>
              <w:rPr>
                <w:lang w:val="en-US"/>
              </w:rPr>
              <w:t>4</w:t>
            </w:r>
          </w:p>
          <w:p w14:paraId="0391FEBE" w14:textId="77777777" w:rsidR="000F3D40" w:rsidRDefault="000F3D40" w:rsidP="00EF06A6">
            <w:pPr>
              <w:pStyle w:val="SourceCode"/>
              <w:rPr>
                <w:lang w:val="en-US"/>
              </w:rPr>
            </w:pPr>
            <w:r>
              <w:rPr>
                <w:lang w:val="en-US"/>
              </w:rPr>
              <w:t>5</w:t>
            </w:r>
          </w:p>
          <w:p w14:paraId="12E669BC" w14:textId="77777777" w:rsidR="000F3D40" w:rsidRDefault="000F3D40" w:rsidP="00EF06A6">
            <w:pPr>
              <w:pStyle w:val="SourceCode"/>
              <w:rPr>
                <w:lang w:val="en-US"/>
              </w:rPr>
            </w:pPr>
            <w:r>
              <w:rPr>
                <w:lang w:val="en-US"/>
              </w:rPr>
              <w:t>6</w:t>
            </w:r>
          </w:p>
          <w:p w14:paraId="2C73194E" w14:textId="77777777" w:rsidR="000F3D40" w:rsidRDefault="000F3D40" w:rsidP="00EF06A6">
            <w:pPr>
              <w:pStyle w:val="SourceCode"/>
              <w:rPr>
                <w:lang w:val="en-US"/>
              </w:rPr>
            </w:pPr>
            <w:r>
              <w:rPr>
                <w:lang w:val="en-US"/>
              </w:rPr>
              <w:t>7</w:t>
            </w:r>
          </w:p>
          <w:p w14:paraId="569E8E2A" w14:textId="77777777" w:rsidR="000F3D40" w:rsidRDefault="000F3D40" w:rsidP="00EF06A6">
            <w:pPr>
              <w:pStyle w:val="SourceCode"/>
              <w:rPr>
                <w:lang w:val="en-US"/>
              </w:rPr>
            </w:pPr>
            <w:r>
              <w:rPr>
                <w:lang w:val="en-US"/>
              </w:rPr>
              <w:t>8</w:t>
            </w:r>
          </w:p>
          <w:p w14:paraId="1BC0D061" w14:textId="77777777" w:rsidR="000F3D40" w:rsidRDefault="000F3D40" w:rsidP="00EF06A6">
            <w:pPr>
              <w:pStyle w:val="SourceCode"/>
              <w:rPr>
                <w:lang w:val="en-US"/>
              </w:rPr>
            </w:pPr>
            <w:r>
              <w:rPr>
                <w:lang w:val="en-US"/>
              </w:rPr>
              <w:t>9</w:t>
            </w:r>
          </w:p>
          <w:p w14:paraId="4F06DB06" w14:textId="77777777" w:rsidR="000F3D40" w:rsidRDefault="000F3D40" w:rsidP="00EF06A6">
            <w:pPr>
              <w:pStyle w:val="SourceCode"/>
              <w:rPr>
                <w:lang w:val="en-US"/>
              </w:rPr>
            </w:pPr>
            <w:r>
              <w:rPr>
                <w:lang w:val="en-US"/>
              </w:rPr>
              <w:t>10</w:t>
            </w:r>
          </w:p>
          <w:p w14:paraId="550D6173" w14:textId="77777777" w:rsidR="000F3D40" w:rsidRDefault="000F3D40" w:rsidP="00EF06A6">
            <w:pPr>
              <w:pStyle w:val="SourceCode"/>
              <w:rPr>
                <w:lang w:val="en-US"/>
              </w:rPr>
            </w:pPr>
            <w:r>
              <w:rPr>
                <w:lang w:val="en-US"/>
              </w:rPr>
              <w:t>11</w:t>
            </w:r>
          </w:p>
          <w:p w14:paraId="7D6064AC" w14:textId="77777777" w:rsidR="000F3D40" w:rsidRDefault="000F3D40" w:rsidP="00EF06A6">
            <w:pPr>
              <w:pStyle w:val="SourceCode"/>
              <w:rPr>
                <w:lang w:val="en-US"/>
              </w:rPr>
            </w:pPr>
            <w:r>
              <w:rPr>
                <w:lang w:val="en-US"/>
              </w:rPr>
              <w:t>12</w:t>
            </w:r>
          </w:p>
        </w:tc>
        <w:tc>
          <w:tcPr>
            <w:tcW w:w="7494" w:type="dxa"/>
            <w:tcBorders>
              <w:top w:val="single" w:sz="4" w:space="0" w:color="000000"/>
              <w:left w:val="single" w:sz="4" w:space="0" w:color="000000"/>
              <w:bottom w:val="single" w:sz="4" w:space="0" w:color="000000"/>
              <w:right w:val="single" w:sz="4" w:space="0" w:color="000000"/>
            </w:tcBorders>
            <w:hideMark/>
          </w:tcPr>
          <w:p w14:paraId="760309E6" w14:textId="77777777" w:rsidR="000F3D40" w:rsidRPr="000F3D40" w:rsidRDefault="000F3D40" w:rsidP="000F3D40">
            <w:pPr>
              <w:pStyle w:val="SourceCode"/>
            </w:pPr>
            <w:r>
              <w:t>RCA_DATA = {</w:t>
            </w:r>
          </w:p>
          <w:p w14:paraId="6D9FC0A7" w14:textId="77777777" w:rsidR="000F3D40" w:rsidRPr="000F3D40" w:rsidRDefault="000F3D40" w:rsidP="000F3D40">
            <w:pPr>
              <w:pStyle w:val="SourceCode"/>
            </w:pPr>
            <w:r>
              <w:t xml:space="preserve">    "Akuntabilitas": {</w:t>
            </w:r>
          </w:p>
          <w:p w14:paraId="24AEA980" w14:textId="77777777" w:rsidR="000F3D40" w:rsidRPr="000F3D40" w:rsidRDefault="000F3D40" w:rsidP="000F3D40">
            <w:pPr>
              <w:pStyle w:val="SourceCode"/>
            </w:pPr>
            <w:r>
              <w:t xml:space="preserve">        "isu": "...",</w:t>
            </w:r>
          </w:p>
          <w:p w14:paraId="5BA95D74" w14:textId="77777777" w:rsidR="000F3D40" w:rsidRPr="000F3D40" w:rsidRDefault="000F3D40" w:rsidP="000F3D40">
            <w:pPr>
              <w:pStyle w:val="SourceCode"/>
            </w:pPr>
            <w:r>
              <w:t xml:space="preserve">        "why1": "...", "why2": "...", "why3": "...",</w:t>
            </w:r>
          </w:p>
          <w:p w14:paraId="0B730FB3" w14:textId="77777777" w:rsidR="000F3D40" w:rsidRPr="000F3D40" w:rsidRDefault="000F3D40" w:rsidP="000F3D40">
            <w:pPr>
              <w:pStyle w:val="SourceCode"/>
            </w:pPr>
            <w:r>
              <w:t xml:space="preserve">        "why4": "...", "why5": "...",</w:t>
            </w:r>
          </w:p>
          <w:p w14:paraId="582DF05C" w14:textId="77777777" w:rsidR="000F3D40" w:rsidRPr="000F3D40" w:rsidRDefault="000F3D40" w:rsidP="000F3D40">
            <w:pPr>
              <w:pStyle w:val="SourceCode"/>
            </w:pPr>
            <w:r>
              <w:t xml:space="preserve">        "</w:t>
            </w:r>
            <w:proofErr w:type="spellStart"/>
            <w:r>
              <w:t>akar_masalah</w:t>
            </w:r>
            <w:proofErr w:type="spellEnd"/>
            <w:r>
              <w:t>": "...",</w:t>
            </w:r>
          </w:p>
          <w:p w14:paraId="756AEB4F" w14:textId="77777777" w:rsidR="000F3D40" w:rsidRPr="000F3D40" w:rsidRDefault="000F3D40" w:rsidP="000F3D40">
            <w:pPr>
              <w:pStyle w:val="SourceCode"/>
            </w:pPr>
            <w:r>
              <w:t xml:space="preserve">        "rekomendasi": "...",</w:t>
            </w:r>
          </w:p>
          <w:p w14:paraId="21D23980" w14:textId="77777777" w:rsidR="000F3D40" w:rsidRPr="000F3D40" w:rsidRDefault="000F3D40" w:rsidP="000F3D40">
            <w:pPr>
              <w:pStyle w:val="SourceCode"/>
            </w:pPr>
            <w:r>
              <w:t xml:space="preserve">    },</w:t>
            </w:r>
          </w:p>
          <w:p w14:paraId="18F4AA76" w14:textId="77777777" w:rsidR="000F3D40" w:rsidRPr="000F3D40" w:rsidRDefault="000F3D40" w:rsidP="000F3D40">
            <w:pPr>
              <w:pStyle w:val="SourceCode"/>
            </w:pPr>
            <w:r>
              <w:t xml:space="preserve">    # aspek lainnya ...</w:t>
            </w:r>
          </w:p>
          <w:p w14:paraId="7D3C24DD" w14:textId="77777777" w:rsidR="000F3D40" w:rsidRPr="000F3D40" w:rsidRDefault="000F3D40" w:rsidP="000F3D40">
            <w:pPr>
              <w:pStyle w:val="SourceCode"/>
            </w:pPr>
            <w:r>
              <w:t>}</w:t>
            </w:r>
          </w:p>
          <w:p w14:paraId="075F34BD" w14:textId="77777777" w:rsidR="000F3D40" w:rsidRPr="000F3D40" w:rsidRDefault="000F3D40" w:rsidP="000F3D40">
            <w:pPr>
              <w:pStyle w:val="SourceCode"/>
            </w:pPr>
          </w:p>
          <w:p w14:paraId="6A76F346" w14:textId="77777777" w:rsidR="000F3D40" w:rsidRDefault="000F3D40" w:rsidP="000F3D40">
            <w:pPr>
              <w:pStyle w:val="SourceCode"/>
              <w:rPr>
                <w:lang w:val="en-US"/>
              </w:rPr>
            </w:pPr>
            <w:proofErr w:type="spellStart"/>
            <w:r>
              <w:t>rca</w:t>
            </w:r>
            <w:proofErr w:type="spellEnd"/>
            <w:r>
              <w:t xml:space="preserve"> = </w:t>
            </w:r>
            <w:proofErr w:type="spellStart"/>
            <w:r>
              <w:t>RCA_DATA.get</w:t>
            </w:r>
            <w:proofErr w:type="spellEnd"/>
            <w:r>
              <w:t>(aspek, {})</w:t>
            </w:r>
          </w:p>
        </w:tc>
      </w:tr>
    </w:tbl>
    <w:p w14:paraId="10CD010D" w14:textId="2C3055CB" w:rsidR="00E01132" w:rsidRPr="00E01132" w:rsidRDefault="00E01132" w:rsidP="00E01132">
      <w:pPr>
        <w:spacing w:before="100" w:beforeAutospacing="1" w:after="100" w:afterAutospacing="1"/>
        <w:ind w:firstLine="360"/>
        <w:rPr>
          <w:rFonts w:asciiTheme="minorHAnsi" w:eastAsia="Times New Roman" w:hAnsiTheme="minorHAnsi" w:cstheme="minorHAnsi"/>
          <w:lang w:eastAsia="id-ID"/>
        </w:rPr>
      </w:pPr>
      <w:r w:rsidRPr="00E01132">
        <w:rPr>
          <w:rFonts w:asciiTheme="minorHAnsi" w:eastAsia="Times New Roman" w:hAnsiTheme="minorHAnsi" w:cstheme="minorHAnsi"/>
          <w:lang w:eastAsia="id-ID"/>
        </w:rPr>
        <w:t>Berdasarkan Algoritme 4.</w:t>
      </w:r>
      <w:r>
        <w:rPr>
          <w:rFonts w:asciiTheme="minorHAnsi" w:eastAsia="Times New Roman" w:hAnsiTheme="minorHAnsi" w:cstheme="minorHAnsi"/>
          <w:lang w:eastAsia="id-ID"/>
        </w:rPr>
        <w:t>6</w:t>
      </w:r>
      <w:r w:rsidRPr="00E01132">
        <w:rPr>
          <w:rFonts w:asciiTheme="minorHAnsi" w:eastAsia="Times New Roman" w:hAnsiTheme="minorHAnsi" w:cstheme="minorHAnsi"/>
          <w:lang w:eastAsia="id-ID"/>
        </w:rPr>
        <w:t xml:space="preserve">, hasil analisis </w:t>
      </w:r>
      <w:r w:rsidRPr="00E01132">
        <w:rPr>
          <w:rFonts w:asciiTheme="minorHAnsi" w:eastAsia="Times New Roman" w:hAnsiTheme="minorHAnsi" w:cstheme="minorHAnsi"/>
          <w:i/>
          <w:iCs/>
          <w:lang w:eastAsia="id-ID"/>
        </w:rPr>
        <w:t xml:space="preserve">5 </w:t>
      </w:r>
      <w:proofErr w:type="spellStart"/>
      <w:r w:rsidRPr="00E01132">
        <w:rPr>
          <w:rFonts w:asciiTheme="minorHAnsi" w:eastAsia="Times New Roman" w:hAnsiTheme="minorHAnsi" w:cstheme="minorHAnsi"/>
          <w:i/>
          <w:iCs/>
          <w:lang w:eastAsia="id-ID"/>
        </w:rPr>
        <w:t>Whys</w:t>
      </w:r>
      <w:proofErr w:type="spellEnd"/>
      <w:r w:rsidRPr="00E01132">
        <w:rPr>
          <w:rFonts w:asciiTheme="minorHAnsi" w:eastAsia="Times New Roman" w:hAnsiTheme="minorHAnsi" w:cstheme="minorHAnsi"/>
          <w:lang w:eastAsia="id-ID"/>
        </w:rPr>
        <w:t xml:space="preserve"> pada setiap aspek disusun ke dalam struktur data </w:t>
      </w:r>
      <w:proofErr w:type="spellStart"/>
      <w:r w:rsidRPr="00E01132">
        <w:rPr>
          <w:rFonts w:asciiTheme="minorHAnsi" w:eastAsia="Times New Roman" w:hAnsiTheme="minorHAnsi" w:cstheme="minorHAnsi"/>
          <w:i/>
          <w:iCs/>
          <w:lang w:eastAsia="id-ID"/>
        </w:rPr>
        <w:t>dictionary</w:t>
      </w:r>
      <w:proofErr w:type="spellEnd"/>
      <w:r w:rsidRPr="00E01132">
        <w:rPr>
          <w:rFonts w:asciiTheme="minorHAnsi" w:eastAsia="Times New Roman" w:hAnsiTheme="minorHAnsi" w:cstheme="minorHAnsi"/>
          <w:lang w:eastAsia="id-ID"/>
        </w:rPr>
        <w:t xml:space="preserve"> yang disimpan pada variabel RCA_DATA. Setiap aspek digunakan sebagai </w:t>
      </w:r>
      <w:proofErr w:type="spellStart"/>
      <w:r w:rsidRPr="00E01132">
        <w:rPr>
          <w:rFonts w:asciiTheme="minorHAnsi" w:eastAsia="Times New Roman" w:hAnsiTheme="minorHAnsi" w:cstheme="minorHAnsi"/>
          <w:i/>
          <w:iCs/>
          <w:lang w:eastAsia="id-ID"/>
        </w:rPr>
        <w:t>key</w:t>
      </w:r>
      <w:proofErr w:type="spellEnd"/>
      <w:r w:rsidRPr="00E01132">
        <w:rPr>
          <w:rFonts w:asciiTheme="minorHAnsi" w:eastAsia="Times New Roman" w:hAnsiTheme="minorHAnsi" w:cstheme="minorHAnsi"/>
          <w:lang w:eastAsia="id-ID"/>
        </w:rPr>
        <w:t xml:space="preserve">, sedangkan </w:t>
      </w:r>
      <w:proofErr w:type="spellStart"/>
      <w:r w:rsidRPr="00E01132">
        <w:rPr>
          <w:rFonts w:asciiTheme="minorHAnsi" w:eastAsia="Times New Roman" w:hAnsiTheme="minorHAnsi" w:cstheme="minorHAnsi"/>
          <w:i/>
          <w:iCs/>
          <w:lang w:eastAsia="id-ID"/>
        </w:rPr>
        <w:t>value</w:t>
      </w:r>
      <w:proofErr w:type="spellEnd"/>
      <w:r w:rsidRPr="00E01132">
        <w:rPr>
          <w:rFonts w:asciiTheme="minorHAnsi" w:eastAsia="Times New Roman" w:hAnsiTheme="minorHAnsi" w:cstheme="minorHAnsi"/>
          <w:lang w:eastAsia="id-ID"/>
        </w:rPr>
        <w:t xml:space="preserve"> berisi isu kritis, rangkaian pertanyaan why1 hingga why5, akar masalah, serta rekomendasi perbaikan. Penyusunan dalam struktur tersebut memudahkan pengelolaan hasil analisis secara terorganisasi. Selain itu, informasi setiap aspek dapat dipanggil kembali sesuai kebutuhan pada tahap berikutnya.</w:t>
      </w:r>
    </w:p>
    <w:p w14:paraId="630B4FB6" w14:textId="3E182CA1" w:rsidR="00BE11DA" w:rsidRPr="00BE11DA" w:rsidRDefault="00E01132" w:rsidP="008456E8">
      <w:pPr>
        <w:spacing w:before="100" w:beforeAutospacing="1" w:after="100" w:afterAutospacing="1"/>
        <w:ind w:firstLine="360"/>
        <w:rPr>
          <w:rFonts w:asciiTheme="minorHAnsi" w:eastAsia="Times New Roman" w:hAnsiTheme="minorHAnsi" w:cstheme="minorHAnsi"/>
          <w:szCs w:val="24"/>
          <w:lang w:eastAsia="id-ID"/>
        </w:rPr>
      </w:pPr>
      <w:r w:rsidRPr="00E01132">
        <w:rPr>
          <w:rFonts w:asciiTheme="minorHAnsi" w:eastAsia="Times New Roman" w:hAnsiTheme="minorHAnsi" w:cstheme="minorHAnsi"/>
          <w:szCs w:val="24"/>
          <w:lang w:eastAsia="id-ID"/>
        </w:rPr>
        <w:t xml:space="preserve">Selanjutnya, data RCA untuk setiap aspek diambil menggunakan perintah </w:t>
      </w:r>
      <w:proofErr w:type="spellStart"/>
      <w:r w:rsidRPr="00E01132">
        <w:rPr>
          <w:rFonts w:asciiTheme="minorHAnsi" w:eastAsia="Times New Roman" w:hAnsiTheme="minorHAnsi" w:cstheme="minorHAnsi"/>
          <w:szCs w:val="24"/>
          <w:lang w:eastAsia="id-ID"/>
        </w:rPr>
        <w:t>RCA_DATA.get</w:t>
      </w:r>
      <w:proofErr w:type="spellEnd"/>
      <w:r w:rsidRPr="00E01132">
        <w:rPr>
          <w:rFonts w:asciiTheme="minorHAnsi" w:eastAsia="Times New Roman" w:hAnsiTheme="minorHAnsi" w:cstheme="minorHAnsi"/>
          <w:szCs w:val="24"/>
          <w:lang w:eastAsia="id-ID"/>
        </w:rPr>
        <w:t>(aspek, {}) agar dapat digabungkan dengan hasil distribusi sentimen yang telah diperoleh pada subbab 4.7. Seluruh hasil analisis kemudian disusun dalam bentuk tabel dan disimpan pada berkas rca_rekomendasi.csv serta laporan_lengkap.csv. Hasil tersebut menjadi dasar dalam penyusunan rekomendasi perbaikan tata kelola pada setiap aspek.</w:t>
      </w:r>
    </w:p>
    <w:p w14:paraId="43FDE790" w14:textId="77777777" w:rsidR="00556C5D" w:rsidRDefault="002D4690">
      <w:pPr>
        <w:pStyle w:val="Judul1"/>
      </w:pPr>
      <w:bookmarkStart w:id="119" w:name="_Toc241155021"/>
      <w:bookmarkEnd w:id="53"/>
      <w:r>
        <w:lastRenderedPageBreak/>
        <w:t>HASIL PENELITIAN DAN PEMBAHASAN</w:t>
      </w:r>
      <w:bookmarkEnd w:id="119"/>
    </w:p>
    <w:p w14:paraId="7EA94F1C" w14:textId="77777777" w:rsidR="00C52CF2" w:rsidRDefault="00C52CF2" w:rsidP="00C52CF2">
      <w:pPr>
        <w:pStyle w:val="Judul2"/>
      </w:pPr>
      <w:bookmarkStart w:id="120" w:name="_Toc241155022"/>
      <w:r>
        <w:t>Hasil Pengumpulan Data</w:t>
      </w:r>
      <w:bookmarkEnd w:id="120"/>
    </w:p>
    <w:p w14:paraId="404CD02B" w14:textId="77777777" w:rsidR="00ED3906" w:rsidRPr="00ED3906" w:rsidRDefault="00C52CF2" w:rsidP="00ED390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pengumpulan data menghasilkan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komentar publik yang diperoleh melalui proses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pada platform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menggunakan beberapa kata kunci yang berkaitan dengan isu pengadaan mobil dinas Gubernur Kalimantan Timur. Proses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dilaksanakan pada 26 Februari 2026 hingga 2 Maret 2026, yaitu pada periode ketika isu tersebut menjadi perhatian luas di media massa maupun media sosial. Berdasarkan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diperoleh sebanyak 1081 komentar yang berasal dari berbagai unggahan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yang membahas isu penelitian. Seluruh komentar tersebut masih berupa data mentah (</w:t>
      </w:r>
      <w:proofErr w:type="spellStart"/>
      <w:r>
        <w:rPr>
          <w:rFonts w:asciiTheme="minorHAnsi" w:eastAsia="Times New Roman" w:hAnsiTheme="minorHAnsi" w:cstheme="minorHAnsi"/>
          <w:i/>
          <w:iCs/>
          <w:szCs w:val="24"/>
          <w:lang w:eastAsia="id-ID"/>
        </w:rPr>
        <w:t>raw</w:t>
      </w:r>
      <w:proofErr w:type="spellEnd"/>
      <w:r>
        <w:rPr>
          <w:rFonts w:asciiTheme="minorHAnsi" w:eastAsia="Times New Roman" w:hAnsiTheme="minorHAnsi" w:cstheme="minorHAnsi"/>
          <w:i/>
          <w:iCs/>
          <w:szCs w:val="24"/>
          <w:lang w:eastAsia="id-ID"/>
        </w:rPr>
        <w:t xml:space="preserve"> data</w:t>
      </w:r>
      <w:r>
        <w:rPr>
          <w:rFonts w:asciiTheme="minorHAnsi" w:eastAsia="Times New Roman" w:hAnsiTheme="minorHAnsi" w:cstheme="minorHAnsi"/>
          <w:szCs w:val="24"/>
          <w:lang w:eastAsia="id-ID"/>
        </w:rPr>
        <w:t>) sehingga belum digunakan secara langsung pada proses pelatihan model.</w:t>
      </w:r>
    </w:p>
    <w:p w14:paraId="5DDAEA25" w14:textId="77777777" w:rsidR="00C52CF2" w:rsidRDefault="00ED3906" w:rsidP="00ED3906">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Setelah proses pengumpulan data selesai, dilakukan seleksi terhadap seluruh komentar yang berhasil diperoleh. Proses seleksi bertujuan memperoleh komentar yang relevan dengan topik penelitian sehingga dapat digunakan sebagai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pelatihan model. Berdasarkan hasil seleksi, sebanyak 800 komentar dipilih sebagai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penelitian, sedangkan 282 komentar lainnya tidak digunakan karena tidak memenuhi kriteria yang telah ditetapkan, seperti komentar yang tidak relevan dengan topik penelitian, komentar duplikat, maupun komentar yang tidak mengandung opini yang dapat dianalisis.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hasil seleksi tersebut selanjutnya digunakan pada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sebagai tahap awal pembentukan data berlabel. Ringkasan jumlah data yang digunakan pada penelitian ini ditunjukkan pada Tabel 5.1.</w:t>
      </w:r>
    </w:p>
    <w:p w14:paraId="13E63B20" w14:textId="1ADF997B" w:rsidR="00B91E21" w:rsidRDefault="00B91E21" w:rsidP="00B91E21">
      <w:pPr>
        <w:pStyle w:val="Keterangan"/>
      </w:pPr>
      <w:bookmarkStart w:id="121" w:name="_Toc241622555"/>
      <w:r>
        <w:t xml:space="preserve">Tabel 5. </w:t>
      </w:r>
      <w:r>
        <w:fldChar w:fldCharType="begin"/>
      </w:r>
      <w:r>
        <w:instrText xml:space="preserve"> SEQ Tabel_5. \* ARABIC </w:instrText>
      </w:r>
      <w:r>
        <w:fldChar w:fldCharType="separate"/>
      </w:r>
      <w:r w:rsidR="005B59CB">
        <w:rPr>
          <w:noProof/>
        </w:rPr>
        <w:t>1</w:t>
      </w:r>
      <w:r>
        <w:fldChar w:fldCharType="end"/>
      </w:r>
      <w:r>
        <w:t xml:space="preserve"> </w:t>
      </w:r>
      <w:r>
        <w:rPr>
          <w:rFonts w:asciiTheme="minorHAnsi" w:eastAsia="Times New Roman" w:hAnsiTheme="minorHAnsi" w:cstheme="minorHAnsi"/>
          <w:szCs w:val="24"/>
          <w:lang w:eastAsia="id-ID"/>
        </w:rPr>
        <w:t>Jumlah Data Penelitian</w:t>
      </w:r>
      <w:bookmarkEnd w:id="121"/>
    </w:p>
    <w:tbl>
      <w:tblPr>
        <w:tblW w:w="0" w:type="auto"/>
        <w:jc w:val="center"/>
        <w:tblLook w:val="04A0" w:firstRow="1" w:lastRow="0" w:firstColumn="1" w:lastColumn="0" w:noHBand="0" w:noVBand="1"/>
      </w:tblPr>
      <w:tblGrid>
        <w:gridCol w:w="534"/>
        <w:gridCol w:w="4086"/>
        <w:gridCol w:w="2311"/>
      </w:tblGrid>
      <w:tr w:rsidR="00C52CF2" w:rsidRPr="00215EA9" w14:paraId="08A302EA"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13A40D18" w14:textId="77777777" w:rsidR="00C52CF2" w:rsidRPr="00215EA9" w:rsidRDefault="00C52CF2" w:rsidP="00703AFF">
            <w:pPr>
              <w:pStyle w:val="TeksIsi"/>
              <w:rPr>
                <w:b/>
                <w:bCs/>
                <w:sz w:val="22"/>
                <w:lang w:val="en-US"/>
              </w:rPr>
            </w:pPr>
            <w:r>
              <w:rPr>
                <w:b/>
                <w:bCs/>
                <w:sz w:val="22"/>
                <w:lang w:val="en-US"/>
              </w:rPr>
              <w:t>No</w:t>
            </w:r>
          </w:p>
        </w:tc>
        <w:tc>
          <w:tcPr>
            <w:tcW w:w="4086" w:type="dxa"/>
            <w:tcBorders>
              <w:top w:val="single" w:sz="4" w:space="0" w:color="auto"/>
              <w:left w:val="single" w:sz="4" w:space="0" w:color="auto"/>
              <w:bottom w:val="single" w:sz="4" w:space="0" w:color="auto"/>
              <w:right w:val="single" w:sz="4" w:space="0" w:color="auto"/>
            </w:tcBorders>
          </w:tcPr>
          <w:p w14:paraId="17971CA6" w14:textId="77777777" w:rsidR="00C52CF2" w:rsidRPr="00215EA9" w:rsidRDefault="00C52CF2" w:rsidP="00703AFF">
            <w:pPr>
              <w:pStyle w:val="TeksIsi"/>
              <w:rPr>
                <w:b/>
                <w:bCs/>
                <w:sz w:val="22"/>
                <w:lang w:val="en-US"/>
              </w:rPr>
            </w:pPr>
            <w:r>
              <w:rPr>
                <w:b/>
                <w:bCs/>
                <w:sz w:val="22"/>
              </w:rPr>
              <w:t>Tahapan</w:t>
            </w:r>
          </w:p>
        </w:tc>
        <w:tc>
          <w:tcPr>
            <w:tcW w:w="2311" w:type="dxa"/>
            <w:tcBorders>
              <w:top w:val="single" w:sz="4" w:space="0" w:color="auto"/>
              <w:left w:val="single" w:sz="4" w:space="0" w:color="auto"/>
              <w:bottom w:val="single" w:sz="4" w:space="0" w:color="auto"/>
              <w:right w:val="single" w:sz="4" w:space="0" w:color="auto"/>
            </w:tcBorders>
          </w:tcPr>
          <w:p w14:paraId="1B32D85C" w14:textId="77777777" w:rsidR="00C52CF2" w:rsidRPr="00215EA9" w:rsidRDefault="00C52CF2" w:rsidP="00703AFF">
            <w:pPr>
              <w:pStyle w:val="TeksIsi"/>
              <w:rPr>
                <w:b/>
                <w:bCs/>
                <w:sz w:val="22"/>
                <w:lang w:val="en-US"/>
              </w:rPr>
            </w:pPr>
            <w:r>
              <w:rPr>
                <w:b/>
                <w:bCs/>
                <w:sz w:val="22"/>
              </w:rPr>
              <w:t>Jumlah Komentar</w:t>
            </w:r>
          </w:p>
        </w:tc>
      </w:tr>
      <w:tr w:rsidR="00C52CF2" w:rsidRPr="00215EA9" w14:paraId="35241A79"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0B3750A" w14:textId="77777777" w:rsidR="00C52CF2" w:rsidRPr="00215EA9" w:rsidRDefault="00C52CF2" w:rsidP="00703AFF">
            <w:pPr>
              <w:pStyle w:val="TeksIsi"/>
              <w:rPr>
                <w:sz w:val="22"/>
                <w:lang w:val="en-US"/>
              </w:rPr>
            </w:pPr>
            <w:r>
              <w:rPr>
                <w:sz w:val="22"/>
                <w:lang w:val="en-US"/>
              </w:rPr>
              <w:t>1</w:t>
            </w:r>
          </w:p>
        </w:tc>
        <w:tc>
          <w:tcPr>
            <w:tcW w:w="4086" w:type="dxa"/>
            <w:tcBorders>
              <w:top w:val="single" w:sz="4" w:space="0" w:color="auto"/>
              <w:left w:val="single" w:sz="4" w:space="0" w:color="auto"/>
              <w:bottom w:val="single" w:sz="4" w:space="0" w:color="auto"/>
              <w:right w:val="single" w:sz="4" w:space="0" w:color="auto"/>
            </w:tcBorders>
          </w:tcPr>
          <w:p w14:paraId="2F9DFD04" w14:textId="77777777" w:rsidR="00C52CF2" w:rsidRPr="00215EA9" w:rsidRDefault="00C52CF2" w:rsidP="00703AFF">
            <w:pPr>
              <w:pStyle w:val="TeksIsi"/>
              <w:rPr>
                <w:sz w:val="22"/>
                <w:lang w:val="en-US"/>
              </w:rPr>
            </w:pPr>
            <w:r>
              <w:rPr>
                <w:sz w:val="22"/>
              </w:rPr>
              <w:t xml:space="preserve">Komentar hasil </w:t>
            </w:r>
            <w:proofErr w:type="spellStart"/>
            <w:r>
              <w:rPr>
                <w:i/>
                <w:iCs/>
                <w:sz w:val="22"/>
              </w:rPr>
              <w:t>keyword-based</w:t>
            </w:r>
            <w:proofErr w:type="spellEnd"/>
            <w:r>
              <w:rPr>
                <w:i/>
                <w:iCs/>
                <w:sz w:val="22"/>
              </w:rPr>
              <w:t xml:space="preserve"> </w:t>
            </w:r>
            <w:proofErr w:type="spellStart"/>
            <w:r>
              <w:rPr>
                <w:i/>
                <w:iCs/>
                <w:sz w:val="22"/>
              </w:rPr>
              <w:t>scraping</w:t>
            </w:r>
            <w:proofErr w:type="spellEnd"/>
          </w:p>
        </w:tc>
        <w:tc>
          <w:tcPr>
            <w:tcW w:w="2311" w:type="dxa"/>
            <w:tcBorders>
              <w:top w:val="single" w:sz="4" w:space="0" w:color="auto"/>
              <w:left w:val="single" w:sz="4" w:space="0" w:color="auto"/>
              <w:bottom w:val="single" w:sz="4" w:space="0" w:color="auto"/>
              <w:right w:val="single" w:sz="4" w:space="0" w:color="auto"/>
            </w:tcBorders>
          </w:tcPr>
          <w:p w14:paraId="5B004A02" w14:textId="77777777" w:rsidR="00C52CF2" w:rsidRPr="00215EA9" w:rsidRDefault="00C52CF2" w:rsidP="00703AFF">
            <w:pPr>
              <w:pStyle w:val="TeksIsi"/>
              <w:rPr>
                <w:sz w:val="22"/>
                <w:lang w:val="en-US"/>
              </w:rPr>
            </w:pPr>
            <w:r>
              <w:rPr>
                <w:sz w:val="22"/>
              </w:rPr>
              <w:t>1081</w:t>
            </w:r>
          </w:p>
        </w:tc>
      </w:tr>
      <w:tr w:rsidR="00C52CF2" w:rsidRPr="00215EA9" w14:paraId="24FAB545"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45187570" w14:textId="77777777" w:rsidR="00C52CF2" w:rsidRPr="00215EA9" w:rsidRDefault="00C52CF2" w:rsidP="00703AFF">
            <w:pPr>
              <w:pStyle w:val="TeksIsi"/>
              <w:rPr>
                <w:sz w:val="22"/>
                <w:lang w:val="en-US"/>
              </w:rPr>
            </w:pPr>
            <w:r>
              <w:rPr>
                <w:sz w:val="22"/>
                <w:lang w:val="en-US"/>
              </w:rPr>
              <w:t>2</w:t>
            </w:r>
          </w:p>
        </w:tc>
        <w:tc>
          <w:tcPr>
            <w:tcW w:w="4086" w:type="dxa"/>
            <w:tcBorders>
              <w:top w:val="single" w:sz="4" w:space="0" w:color="auto"/>
              <w:left w:val="single" w:sz="4" w:space="0" w:color="auto"/>
              <w:bottom w:val="single" w:sz="4" w:space="0" w:color="auto"/>
              <w:right w:val="single" w:sz="4" w:space="0" w:color="auto"/>
            </w:tcBorders>
          </w:tcPr>
          <w:p w14:paraId="565E2F97" w14:textId="77777777" w:rsidR="00C52CF2" w:rsidRPr="00215EA9" w:rsidRDefault="00C52CF2" w:rsidP="00703AFF">
            <w:pPr>
              <w:pStyle w:val="TeksIsi"/>
              <w:rPr>
                <w:sz w:val="22"/>
                <w:lang w:val="en-US"/>
              </w:rPr>
            </w:pPr>
            <w:proofErr w:type="spellStart"/>
            <w:r>
              <w:rPr>
                <w:i/>
                <w:sz w:val="22"/>
              </w:rPr>
              <w:t>Dataset</w:t>
            </w:r>
            <w:proofErr w:type="spellEnd"/>
            <w:r>
              <w:rPr>
                <w:sz w:val="22"/>
              </w:rPr>
              <w:t xml:space="preserve"> penelitian yang digunakan</w:t>
            </w:r>
          </w:p>
        </w:tc>
        <w:tc>
          <w:tcPr>
            <w:tcW w:w="2311" w:type="dxa"/>
            <w:tcBorders>
              <w:top w:val="single" w:sz="4" w:space="0" w:color="auto"/>
              <w:left w:val="single" w:sz="4" w:space="0" w:color="auto"/>
              <w:bottom w:val="single" w:sz="4" w:space="0" w:color="auto"/>
              <w:right w:val="single" w:sz="4" w:space="0" w:color="auto"/>
            </w:tcBorders>
          </w:tcPr>
          <w:p w14:paraId="76548EE4" w14:textId="77777777" w:rsidR="00C52CF2" w:rsidRPr="00215EA9" w:rsidRDefault="00C52CF2" w:rsidP="00703AFF">
            <w:pPr>
              <w:pStyle w:val="TeksIsi"/>
              <w:rPr>
                <w:sz w:val="22"/>
                <w:lang w:val="en-US"/>
              </w:rPr>
            </w:pPr>
            <w:r>
              <w:rPr>
                <w:sz w:val="22"/>
                <w:lang w:val="en-US"/>
              </w:rPr>
              <w:t>800</w:t>
            </w:r>
          </w:p>
        </w:tc>
      </w:tr>
    </w:tbl>
    <w:p w14:paraId="4108D608" w14:textId="77777777" w:rsidR="00C52CF2" w:rsidRPr="00ED3906" w:rsidRDefault="00650755"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5.1 diketahui bahwa sebanyak 800 komentar atau sekitar 74,01% dari total komentar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digunakan sebagai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penelitian. Jumlah tersebut ditetapkan sebagai </w:t>
      </w:r>
      <w:proofErr w:type="spellStart"/>
      <w:r>
        <w:rPr>
          <w:rFonts w:asciiTheme="minorHAnsi" w:eastAsia="Times New Roman" w:hAnsiTheme="minorHAnsi" w:cstheme="minorHAnsi"/>
          <w:i/>
          <w:iCs/>
          <w:szCs w:val="24"/>
          <w:lang w:eastAsia="id-ID"/>
        </w:rPr>
        <w:t>training</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yang digunakan pada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serta evaluasi menggunakan metode </w:t>
      </w:r>
      <w:r>
        <w:rPr>
          <w:rFonts w:asciiTheme="minorHAnsi" w:eastAsia="Times New Roman" w:hAnsiTheme="minorHAnsi" w:cstheme="minorHAnsi"/>
          <w:i/>
          <w:iCs/>
          <w:szCs w:val="24"/>
          <w:lang w:eastAsia="id-ID"/>
        </w:rPr>
        <w:t xml:space="preserve">10-Fold </w:t>
      </w:r>
      <w:proofErr w:type="spellStart"/>
      <w:r>
        <w:rPr>
          <w:rFonts w:asciiTheme="minorHAnsi" w:eastAsia="Times New Roman" w:hAnsiTheme="minorHAnsi" w:cstheme="minorHAnsi"/>
          <w:i/>
          <w:iCs/>
          <w:szCs w:val="24"/>
          <w:lang w:eastAsia="id-ID"/>
        </w:rPr>
        <w:t>Cross</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Validation</w:t>
      </w:r>
      <w:proofErr w:type="spellEnd"/>
      <w:r>
        <w:rPr>
          <w:rFonts w:asciiTheme="minorHAnsi" w:eastAsia="Times New Roman" w:hAnsiTheme="minorHAnsi" w:cstheme="minorHAnsi"/>
          <w:szCs w:val="24"/>
          <w:lang w:eastAsia="id-ID"/>
        </w:rPr>
        <w:t>. Penggunaan 800 komentar bertujuan memberikan data berlabel yang cukup bagi model untuk mempelajari pola bahasa, aspek tata kelola, dan polaritas sentimen yang terdapat pada komentar publik. Dengan jumlah data pelatihan yang lebih banyak dan beragam, model diharapkan mampu membangun representasi yang lebih baik sehingga performa klasifikasi dapat ditingkatkan. Visualisasi jumlah data penelitian ditunjukkan pada Gambar 5.1.</w:t>
      </w:r>
    </w:p>
    <w:tbl>
      <w:tblPr>
        <w:tblStyle w:val="KisiTabel"/>
        <w:tblW w:w="0" w:type="auto"/>
        <w:tblLook w:val="04A0" w:firstRow="1" w:lastRow="0" w:firstColumn="1" w:lastColumn="0" w:noHBand="0" w:noVBand="1"/>
      </w:tblPr>
      <w:tblGrid>
        <w:gridCol w:w="7927"/>
      </w:tblGrid>
      <w:tr w:rsidR="00C52CF2" w14:paraId="4638E4B4" w14:textId="77777777" w:rsidTr="00C52CF2">
        <w:tc>
          <w:tcPr>
            <w:tcW w:w="7927" w:type="dxa"/>
          </w:tcPr>
          <w:p w14:paraId="53974DA8" w14:textId="77777777" w:rsidR="0042712A" w:rsidRDefault="00C52CF2" w:rsidP="0042712A">
            <w:pPr>
              <w:pStyle w:val="CaptionExample"/>
            </w:pPr>
            <w:r>
              <w:lastRenderedPageBreak/>
              <w:drawing>
                <wp:inline distT="0" distB="0" distL="0" distR="0" wp14:anchorId="17B2B940" wp14:editId="3E798951">
                  <wp:extent cx="5039995" cy="3599815"/>
                  <wp:effectExtent l="0" t="0" r="8255" b="635"/>
                  <wp:docPr id="10808848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4863" name=""/>
                          <pic:cNvPicPr/>
                        </pic:nvPicPr>
                        <pic:blipFill>
                          <a:blip r:embed="rId10"/>
                          <a:stretch>
                            <a:fillRect/>
                          </a:stretch>
                        </pic:blipFill>
                        <pic:spPr>
                          <a:xfrm>
                            <a:off x="0" y="0"/>
                            <a:ext cx="5039995" cy="3599815"/>
                          </a:xfrm>
                          <a:prstGeom prst="rect">
                            <a:avLst/>
                          </a:prstGeom>
                        </pic:spPr>
                      </pic:pic>
                    </a:graphicData>
                  </a:graphic>
                </wp:inline>
              </w:drawing>
            </w:r>
          </w:p>
          <w:p w14:paraId="0B07D311" w14:textId="724C0114" w:rsidR="00C52CF2" w:rsidRDefault="0042712A" w:rsidP="0042712A">
            <w:pPr>
              <w:pStyle w:val="Keterangan"/>
            </w:pPr>
            <w:bookmarkStart w:id="122" w:name="_Toc241173802"/>
            <w:r>
              <w:t xml:space="preserve">Gambar 5. </w:t>
            </w:r>
            <w:r>
              <w:fldChar w:fldCharType="begin"/>
            </w:r>
            <w:r>
              <w:instrText xml:space="preserve"> SEQ Gambar_5. \* ARABIC </w:instrText>
            </w:r>
            <w:r>
              <w:fldChar w:fldCharType="separate"/>
            </w:r>
            <w:r>
              <w:rPr>
                <w:noProof/>
              </w:rPr>
              <w:t>1</w:t>
            </w:r>
            <w:r>
              <w:fldChar w:fldCharType="end"/>
            </w:r>
            <w:r>
              <w:t xml:space="preserve"> </w:t>
            </w:r>
            <w:r>
              <w:rPr>
                <w:rFonts w:asciiTheme="minorHAnsi" w:eastAsia="Times New Roman" w:hAnsiTheme="minorHAnsi" w:cstheme="minorHAnsi"/>
                <w:szCs w:val="24"/>
                <w:lang w:eastAsia="id-ID"/>
              </w:rPr>
              <w:t>Jumlah Data Penelitian</w:t>
            </w:r>
            <w:bookmarkEnd w:id="122"/>
          </w:p>
        </w:tc>
      </w:tr>
    </w:tbl>
    <w:p w14:paraId="213D2FD7" w14:textId="77777777" w:rsidR="00C91037" w:rsidRPr="00C91037" w:rsidRDefault="00650755" w:rsidP="00C9103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Gambar 5.1 memperlihatkan perbandingan antara jumlah komentar hasil </w:t>
      </w:r>
      <w:proofErr w:type="spellStart"/>
      <w:r>
        <w:rPr>
          <w:rFonts w:asciiTheme="minorHAnsi" w:eastAsia="Times New Roman" w:hAnsiTheme="minorHAnsi" w:cstheme="minorHAnsi"/>
          <w:i/>
          <w:iCs/>
          <w:szCs w:val="24"/>
          <w:lang w:eastAsia="id-ID"/>
        </w:rPr>
        <w:t>keyword-based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dengan jumlah komentar yang digunakan sebagai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penelitian.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menghasilkan sebanyak 1081 komentar, sedangkan sebanyak 800 komentar dipilih sebagai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pelatihan (</w:t>
      </w:r>
      <w:proofErr w:type="spellStart"/>
      <w:r>
        <w:rPr>
          <w:rFonts w:asciiTheme="minorHAnsi" w:eastAsia="Times New Roman" w:hAnsiTheme="minorHAnsi" w:cstheme="minorHAnsi"/>
          <w:i/>
          <w:iCs/>
          <w:szCs w:val="24"/>
          <w:lang w:eastAsia="id-ID"/>
        </w:rPr>
        <w:t>training</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Perbedaan jumlah tersebut menunjukkan bahwa tidak seluruh komentar hasil </w:t>
      </w:r>
      <w:proofErr w:type="spellStart"/>
      <w:r>
        <w:rPr>
          <w:rFonts w:asciiTheme="minorHAnsi" w:eastAsia="Times New Roman" w:hAnsiTheme="minorHAnsi" w:cstheme="minorHAnsi"/>
          <w:i/>
          <w:iCs/>
          <w:szCs w:val="24"/>
          <w:lang w:eastAsia="id-ID"/>
        </w:rPr>
        <w:t>scraping</w:t>
      </w:r>
      <w:proofErr w:type="spellEnd"/>
      <w:r>
        <w:rPr>
          <w:rFonts w:asciiTheme="minorHAnsi" w:eastAsia="Times New Roman" w:hAnsiTheme="minorHAnsi" w:cstheme="minorHAnsi"/>
          <w:szCs w:val="24"/>
          <w:lang w:eastAsia="id-ID"/>
        </w:rPr>
        <w:t xml:space="preserve"> digunakan pada proses pelatihan model. Tahap ini dilakukan untuk membentuk </w:t>
      </w:r>
      <w:proofErr w:type="spellStart"/>
      <w:r>
        <w:rPr>
          <w:rFonts w:asciiTheme="minorHAnsi" w:eastAsia="Times New Roman" w:hAnsiTheme="minorHAnsi" w:cstheme="minorHAnsi"/>
          <w:i/>
          <w:iCs/>
          <w:szCs w:val="24"/>
          <w:lang w:eastAsia="id-ID"/>
        </w:rPr>
        <w:t>dataset</w:t>
      </w:r>
      <w:proofErr w:type="spellEnd"/>
      <w:r>
        <w:rPr>
          <w:rFonts w:asciiTheme="minorHAnsi" w:eastAsia="Times New Roman" w:hAnsiTheme="minorHAnsi" w:cstheme="minorHAnsi"/>
          <w:szCs w:val="24"/>
          <w:lang w:eastAsia="id-ID"/>
        </w:rPr>
        <w:t xml:space="preserve"> berlabel yang akan digunakan pada proses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w:t>
      </w:r>
    </w:p>
    <w:p w14:paraId="43610F97" w14:textId="65DD0297" w:rsidR="00830018" w:rsidRPr="00C91037" w:rsidRDefault="00C91037" w:rsidP="00C9103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Penggunaan </w:t>
      </w:r>
      <w:r w:rsidR="008456E8" w:rsidRPr="008456E8">
        <w:rPr>
          <w:rFonts w:asciiTheme="minorHAnsi" w:eastAsia="Times New Roman" w:hAnsiTheme="minorHAnsi" w:cstheme="minorHAnsi"/>
          <w:szCs w:val="24"/>
          <w:lang w:eastAsia="id-ID"/>
        </w:rPr>
        <w:t xml:space="preserve">sebanyak 800 komentar sebagai </w:t>
      </w:r>
      <w:proofErr w:type="spellStart"/>
      <w:r w:rsidR="008456E8" w:rsidRPr="008456E8">
        <w:rPr>
          <w:rFonts w:asciiTheme="minorHAnsi" w:eastAsia="Times New Roman" w:hAnsiTheme="minorHAnsi" w:cstheme="minorHAnsi"/>
          <w:i/>
          <w:iCs/>
          <w:szCs w:val="24"/>
          <w:lang w:eastAsia="id-ID"/>
        </w:rPr>
        <w:t>training</w:t>
      </w:r>
      <w:proofErr w:type="spellEnd"/>
      <w:r w:rsidR="008456E8" w:rsidRPr="008456E8">
        <w:rPr>
          <w:rFonts w:asciiTheme="minorHAnsi" w:eastAsia="Times New Roman" w:hAnsiTheme="minorHAnsi" w:cstheme="minorHAnsi"/>
          <w:i/>
          <w:iCs/>
          <w:szCs w:val="24"/>
          <w:lang w:eastAsia="id-ID"/>
        </w:rPr>
        <w:t xml:space="preserve"> </w:t>
      </w:r>
      <w:proofErr w:type="spellStart"/>
      <w:r w:rsidR="008456E8" w:rsidRPr="008456E8">
        <w:rPr>
          <w:rFonts w:asciiTheme="minorHAnsi" w:eastAsia="Times New Roman" w:hAnsiTheme="minorHAnsi" w:cstheme="minorHAnsi"/>
          <w:i/>
          <w:iCs/>
          <w:szCs w:val="24"/>
          <w:lang w:eastAsia="id-ID"/>
        </w:rPr>
        <w:t>dataset</w:t>
      </w:r>
      <w:proofErr w:type="spellEnd"/>
      <w:r w:rsidR="008456E8" w:rsidRPr="008456E8">
        <w:rPr>
          <w:rFonts w:asciiTheme="minorHAnsi" w:eastAsia="Times New Roman" w:hAnsiTheme="minorHAnsi" w:cstheme="minorHAnsi"/>
          <w:szCs w:val="24"/>
          <w:lang w:eastAsia="id-ID"/>
        </w:rPr>
        <w:t xml:space="preserve"> bertujuan menyediakan data berlabel yang cukup bagi model </w:t>
      </w:r>
      <w:proofErr w:type="spellStart"/>
      <w:r w:rsidR="008456E8" w:rsidRPr="008456E8">
        <w:rPr>
          <w:rFonts w:asciiTheme="minorHAnsi" w:eastAsia="Times New Roman" w:hAnsiTheme="minorHAnsi" w:cstheme="minorHAnsi"/>
          <w:szCs w:val="24"/>
          <w:lang w:eastAsia="id-ID"/>
        </w:rPr>
        <w:t>IndoBERT</w:t>
      </w:r>
      <w:proofErr w:type="spellEnd"/>
      <w:r w:rsidR="008456E8" w:rsidRPr="008456E8">
        <w:rPr>
          <w:rFonts w:asciiTheme="minorHAnsi" w:eastAsia="Times New Roman" w:hAnsiTheme="minorHAnsi" w:cstheme="minorHAnsi"/>
          <w:szCs w:val="24"/>
          <w:lang w:eastAsia="id-ID"/>
        </w:rPr>
        <w:t xml:space="preserve"> untuk mempelajari pola bahasa, aspek tata kelola, dan polaritas sentimen pada komentar publik. Jumlah data tersebut diharapkan mampu memberikan variasi kosakata dan pola kalimat yang lebih beragam selama proses </w:t>
      </w:r>
      <w:proofErr w:type="spellStart"/>
      <w:r w:rsidR="008456E8" w:rsidRPr="008456E8">
        <w:rPr>
          <w:rFonts w:asciiTheme="minorHAnsi" w:eastAsia="Times New Roman" w:hAnsiTheme="minorHAnsi" w:cstheme="minorHAnsi"/>
          <w:i/>
          <w:iCs/>
          <w:szCs w:val="24"/>
          <w:lang w:eastAsia="id-ID"/>
        </w:rPr>
        <w:t>fine-tuning</w:t>
      </w:r>
      <w:proofErr w:type="spellEnd"/>
      <w:r w:rsidR="008456E8" w:rsidRPr="008456E8">
        <w:rPr>
          <w:rFonts w:asciiTheme="minorHAnsi" w:eastAsia="Times New Roman" w:hAnsiTheme="minorHAnsi" w:cstheme="minorHAnsi"/>
          <w:szCs w:val="24"/>
          <w:lang w:eastAsia="id-ID"/>
        </w:rPr>
        <w:t xml:space="preserve">. Setelah model terbaik diperoleh melalui proses evaluasi menggunakan </w:t>
      </w:r>
      <w:r w:rsidR="008456E8" w:rsidRPr="008456E8">
        <w:rPr>
          <w:rFonts w:asciiTheme="minorHAnsi" w:eastAsia="Times New Roman" w:hAnsiTheme="minorHAnsi" w:cstheme="minorHAnsi"/>
          <w:i/>
          <w:iCs/>
          <w:szCs w:val="24"/>
          <w:lang w:eastAsia="id-ID"/>
        </w:rPr>
        <w:t xml:space="preserve">10-Fold </w:t>
      </w:r>
      <w:proofErr w:type="spellStart"/>
      <w:r w:rsidR="008456E8" w:rsidRPr="008456E8">
        <w:rPr>
          <w:rFonts w:asciiTheme="minorHAnsi" w:eastAsia="Times New Roman" w:hAnsiTheme="minorHAnsi" w:cstheme="minorHAnsi"/>
          <w:i/>
          <w:iCs/>
          <w:szCs w:val="24"/>
          <w:lang w:eastAsia="id-ID"/>
        </w:rPr>
        <w:t>Cross</w:t>
      </w:r>
      <w:proofErr w:type="spellEnd"/>
      <w:r w:rsidR="008456E8" w:rsidRPr="008456E8">
        <w:rPr>
          <w:rFonts w:asciiTheme="minorHAnsi" w:eastAsia="Times New Roman" w:hAnsiTheme="minorHAnsi" w:cstheme="minorHAnsi"/>
          <w:i/>
          <w:iCs/>
          <w:szCs w:val="24"/>
          <w:lang w:eastAsia="id-ID"/>
        </w:rPr>
        <w:t xml:space="preserve"> </w:t>
      </w:r>
      <w:proofErr w:type="spellStart"/>
      <w:r w:rsidR="008456E8" w:rsidRPr="008456E8">
        <w:rPr>
          <w:rFonts w:asciiTheme="minorHAnsi" w:eastAsia="Times New Roman" w:hAnsiTheme="minorHAnsi" w:cstheme="minorHAnsi"/>
          <w:i/>
          <w:iCs/>
          <w:szCs w:val="24"/>
          <w:lang w:eastAsia="id-ID"/>
        </w:rPr>
        <w:t>Validation</w:t>
      </w:r>
      <w:proofErr w:type="spellEnd"/>
      <w:r w:rsidR="008456E8" w:rsidRPr="008456E8">
        <w:rPr>
          <w:rFonts w:asciiTheme="minorHAnsi" w:eastAsia="Times New Roman" w:hAnsiTheme="minorHAnsi" w:cstheme="minorHAnsi"/>
          <w:szCs w:val="24"/>
          <w:lang w:eastAsia="id-ID"/>
        </w:rPr>
        <w:t xml:space="preserve">, model kemudian digunakan untuk melakukan prediksi terhadap seluruh komentar hasil </w:t>
      </w:r>
      <w:proofErr w:type="spellStart"/>
      <w:r w:rsidR="008456E8" w:rsidRPr="008456E8">
        <w:rPr>
          <w:rFonts w:asciiTheme="minorHAnsi" w:eastAsia="Times New Roman" w:hAnsiTheme="minorHAnsi" w:cstheme="minorHAnsi"/>
          <w:i/>
          <w:iCs/>
          <w:szCs w:val="24"/>
          <w:lang w:eastAsia="id-ID"/>
        </w:rPr>
        <w:t>keyword-based</w:t>
      </w:r>
      <w:proofErr w:type="spellEnd"/>
      <w:r w:rsidR="008456E8" w:rsidRPr="008456E8">
        <w:rPr>
          <w:rFonts w:asciiTheme="minorHAnsi" w:eastAsia="Times New Roman" w:hAnsiTheme="minorHAnsi" w:cstheme="minorHAnsi"/>
          <w:i/>
          <w:iCs/>
          <w:szCs w:val="24"/>
          <w:lang w:eastAsia="id-ID"/>
        </w:rPr>
        <w:t xml:space="preserve"> </w:t>
      </w:r>
      <w:proofErr w:type="spellStart"/>
      <w:r w:rsidR="008456E8" w:rsidRPr="008456E8">
        <w:rPr>
          <w:rFonts w:asciiTheme="minorHAnsi" w:eastAsia="Times New Roman" w:hAnsiTheme="minorHAnsi" w:cstheme="minorHAnsi"/>
          <w:i/>
          <w:iCs/>
          <w:szCs w:val="24"/>
          <w:lang w:eastAsia="id-ID"/>
        </w:rPr>
        <w:t>scraping</w:t>
      </w:r>
      <w:proofErr w:type="spellEnd"/>
      <w:r w:rsidR="008456E8" w:rsidRPr="008456E8">
        <w:rPr>
          <w:rFonts w:asciiTheme="minorHAnsi" w:eastAsia="Times New Roman" w:hAnsiTheme="minorHAnsi" w:cstheme="minorHAnsi"/>
          <w:szCs w:val="24"/>
          <w:lang w:eastAsia="id-ID"/>
        </w:rPr>
        <w:t xml:space="preserve">. Hasil prediksi tersebut selanjutnya menjadi dasar pada tahapan identifikasi permasalahan dan </w:t>
      </w:r>
      <w:proofErr w:type="spellStart"/>
      <w:r w:rsidR="008456E8" w:rsidRPr="008456E8">
        <w:rPr>
          <w:rFonts w:asciiTheme="minorHAnsi" w:eastAsia="Times New Roman" w:hAnsiTheme="minorHAnsi" w:cstheme="minorHAnsi"/>
          <w:i/>
          <w:iCs/>
          <w:szCs w:val="24"/>
          <w:lang w:eastAsia="id-ID"/>
        </w:rPr>
        <w:t>Root</w:t>
      </w:r>
      <w:proofErr w:type="spellEnd"/>
      <w:r w:rsidR="008456E8" w:rsidRPr="008456E8">
        <w:rPr>
          <w:rFonts w:asciiTheme="minorHAnsi" w:eastAsia="Times New Roman" w:hAnsiTheme="minorHAnsi" w:cstheme="minorHAnsi"/>
          <w:i/>
          <w:iCs/>
          <w:szCs w:val="24"/>
          <w:lang w:eastAsia="id-ID"/>
        </w:rPr>
        <w:t xml:space="preserve"> </w:t>
      </w:r>
      <w:proofErr w:type="spellStart"/>
      <w:r w:rsidR="008456E8" w:rsidRPr="008456E8">
        <w:rPr>
          <w:rFonts w:asciiTheme="minorHAnsi" w:eastAsia="Times New Roman" w:hAnsiTheme="minorHAnsi" w:cstheme="minorHAnsi"/>
          <w:i/>
          <w:iCs/>
          <w:szCs w:val="24"/>
          <w:lang w:eastAsia="id-ID"/>
        </w:rPr>
        <w:t>Cause</w:t>
      </w:r>
      <w:proofErr w:type="spellEnd"/>
      <w:r w:rsidR="008456E8" w:rsidRPr="008456E8">
        <w:rPr>
          <w:rFonts w:asciiTheme="minorHAnsi" w:eastAsia="Times New Roman" w:hAnsiTheme="minorHAnsi" w:cstheme="minorHAnsi"/>
          <w:i/>
          <w:iCs/>
          <w:szCs w:val="24"/>
          <w:lang w:eastAsia="id-ID"/>
        </w:rPr>
        <w:t xml:space="preserve"> </w:t>
      </w:r>
      <w:proofErr w:type="spellStart"/>
      <w:r w:rsidR="008456E8" w:rsidRPr="008456E8">
        <w:rPr>
          <w:rFonts w:asciiTheme="minorHAnsi" w:eastAsia="Times New Roman" w:hAnsiTheme="minorHAnsi" w:cstheme="minorHAnsi"/>
          <w:i/>
          <w:iCs/>
          <w:szCs w:val="24"/>
          <w:lang w:eastAsia="id-ID"/>
        </w:rPr>
        <w:t>Analysis</w:t>
      </w:r>
      <w:proofErr w:type="spellEnd"/>
      <w:r w:rsidR="008456E8" w:rsidRPr="008456E8">
        <w:rPr>
          <w:rFonts w:asciiTheme="minorHAnsi" w:eastAsia="Times New Roman" w:hAnsiTheme="minorHAnsi" w:cstheme="minorHAnsi"/>
          <w:szCs w:val="24"/>
          <w:lang w:eastAsia="id-ID"/>
        </w:rPr>
        <w:t xml:space="preserve"> (RCA</w:t>
      </w:r>
      <w:r w:rsidRPr="008456E8">
        <w:rPr>
          <w:rFonts w:asciiTheme="minorHAnsi" w:eastAsia="Times New Roman" w:hAnsiTheme="minorHAnsi" w:cstheme="minorHAnsi"/>
          <w:szCs w:val="24"/>
          <w:lang w:eastAsia="id-ID"/>
        </w:rPr>
        <w:t>)</w:t>
      </w:r>
      <w:r>
        <w:rPr>
          <w:rFonts w:asciiTheme="minorHAnsi" w:eastAsia="Times New Roman" w:hAnsiTheme="minorHAnsi" w:cstheme="minorHAnsi"/>
          <w:szCs w:val="24"/>
          <w:lang w:eastAsia="id-ID"/>
        </w:rPr>
        <w:t>.</w:t>
      </w:r>
    </w:p>
    <w:p w14:paraId="7D9FEE71" w14:textId="77777777" w:rsidR="004876EA" w:rsidRDefault="004876EA" w:rsidP="004876EA">
      <w:pPr>
        <w:pStyle w:val="Judul2"/>
        <w:rPr>
          <w:lang w:eastAsia="id-ID"/>
        </w:rPr>
      </w:pPr>
      <w:bookmarkStart w:id="123" w:name="_Toc241155023"/>
      <w:r>
        <w:rPr>
          <w:lang w:eastAsia="id-ID"/>
        </w:rPr>
        <w:t>Hasil Pelabelan Data</w:t>
      </w:r>
      <w:bookmarkEnd w:id="123"/>
    </w:p>
    <w:p w14:paraId="7B8B560A" w14:textId="77777777" w:rsidR="00150B57" w:rsidRDefault="004876EA"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pelabelan data dilakukan terhadap seluruh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penelitian yang terdiri atas 800 komentar hasil seleksi pada tahap pengumpulan data. Proses pelabelan menggunakan pendekatan </w:t>
      </w:r>
      <w:proofErr w:type="spellStart"/>
      <w:r>
        <w:rPr>
          <w:rFonts w:asciiTheme="minorHAnsi" w:eastAsia="Times New Roman" w:hAnsiTheme="minorHAnsi" w:cstheme="minorHAnsi"/>
          <w:i/>
          <w:iCs/>
          <w:szCs w:val="24"/>
          <w:lang w:eastAsia="id-ID"/>
        </w:rPr>
        <w:t>Hybrid</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Annotation</w:t>
      </w:r>
      <w:proofErr w:type="spellEnd"/>
      <w:r>
        <w:rPr>
          <w:rFonts w:asciiTheme="minorHAnsi" w:eastAsia="Times New Roman" w:hAnsiTheme="minorHAnsi" w:cstheme="minorHAnsi"/>
          <w:szCs w:val="24"/>
          <w:lang w:eastAsia="id-ID"/>
        </w:rPr>
        <w:t xml:space="preserve"> dengan melibatkan </w:t>
      </w:r>
      <w:proofErr w:type="spellStart"/>
      <w:r>
        <w:rPr>
          <w:rFonts w:asciiTheme="minorHAnsi" w:eastAsia="Times New Roman" w:hAnsiTheme="minorHAnsi" w:cstheme="minorHAnsi"/>
          <w:i/>
          <w:iCs/>
          <w:szCs w:val="24"/>
          <w:lang w:eastAsia="id-ID"/>
        </w:rPr>
        <w:lastRenderedPageBreak/>
        <w:t>expert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annotator</w:t>
      </w:r>
      <w:proofErr w:type="spellEnd"/>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i/>
          <w:iCs/>
          <w:szCs w:val="24"/>
          <w:lang w:eastAsia="id-ID"/>
        </w:rPr>
        <w:t>Artificial</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Intelligence</w:t>
      </w:r>
      <w:proofErr w:type="spellEnd"/>
      <w:r>
        <w:rPr>
          <w:rFonts w:asciiTheme="minorHAnsi" w:eastAsia="Times New Roman" w:hAnsiTheme="minorHAnsi" w:cstheme="minorHAnsi"/>
          <w:i/>
          <w:iCs/>
          <w:szCs w:val="24"/>
          <w:lang w:eastAsia="id-ID"/>
        </w:rPr>
        <w:t xml:space="preserve"> </w:t>
      </w:r>
      <w:r w:rsidRPr="00937A81">
        <w:rPr>
          <w:rFonts w:asciiTheme="minorHAnsi" w:eastAsia="Times New Roman" w:hAnsiTheme="minorHAnsi" w:cstheme="minorHAnsi"/>
          <w:szCs w:val="24"/>
          <w:lang w:eastAsia="id-ID"/>
        </w:rPr>
        <w:t>(AI),</w:t>
      </w:r>
      <w:r>
        <w:rPr>
          <w:rFonts w:asciiTheme="minorHAnsi" w:eastAsia="Times New Roman" w:hAnsiTheme="minorHAnsi" w:cstheme="minorHAnsi"/>
          <w:szCs w:val="24"/>
          <w:lang w:eastAsia="id-ID"/>
        </w:rPr>
        <w:t xml:space="preserve"> dan peneliti. Setiap komentar diberikan satu label aspek dan satu label sentimen, kemudian ditentukan label akhirnya menggunakan metode </w:t>
      </w:r>
      <w:proofErr w:type="spellStart"/>
      <w:r>
        <w:rPr>
          <w:rFonts w:asciiTheme="minorHAnsi" w:eastAsia="Times New Roman" w:hAnsiTheme="minorHAnsi" w:cstheme="minorHAnsi"/>
          <w:i/>
          <w:iCs/>
          <w:szCs w:val="24"/>
          <w:lang w:eastAsia="id-ID"/>
        </w:rPr>
        <w:t>majority</w:t>
      </w:r>
      <w:proofErr w:type="spellEnd"/>
      <w:r>
        <w:rPr>
          <w:rFonts w:asciiTheme="minorHAnsi" w:eastAsia="Times New Roman" w:hAnsiTheme="minorHAnsi" w:cstheme="minorHAnsi"/>
          <w:i/>
          <w:iCs/>
          <w:szCs w:val="24"/>
          <w:lang w:eastAsia="id-ID"/>
        </w:rPr>
        <w:t xml:space="preserve"> voting</w:t>
      </w:r>
      <w:r>
        <w:rPr>
          <w:rFonts w:asciiTheme="minorHAnsi" w:eastAsia="Times New Roman" w:hAnsiTheme="minorHAnsi" w:cstheme="minorHAnsi"/>
          <w:szCs w:val="24"/>
          <w:lang w:eastAsia="id-ID"/>
        </w:rPr>
        <w:t xml:space="preserve">. Hasil pelabelan menghasilkan tiga atribut utama, yaitu </w:t>
      </w:r>
      <w:r w:rsidRPr="00FE52FE">
        <w:rPr>
          <w:rFonts w:asciiTheme="minorHAnsi" w:eastAsia="Times New Roman" w:hAnsiTheme="minorHAnsi" w:cstheme="minorHAnsi"/>
          <w:i/>
          <w:iCs/>
          <w:szCs w:val="24"/>
          <w:lang w:eastAsia="id-ID"/>
        </w:rPr>
        <w:t xml:space="preserve">Final </w:t>
      </w:r>
      <w:proofErr w:type="spellStart"/>
      <w:r w:rsidRPr="00FE52FE">
        <w:rPr>
          <w:rFonts w:asciiTheme="minorHAnsi" w:eastAsia="Times New Roman" w:hAnsiTheme="minorHAnsi" w:cstheme="minorHAnsi"/>
          <w:i/>
          <w:iCs/>
          <w:szCs w:val="24"/>
          <w:lang w:eastAsia="id-ID"/>
        </w:rPr>
        <w:t>Aspect</w:t>
      </w:r>
      <w:proofErr w:type="spellEnd"/>
      <w:r w:rsidRPr="00FE52FE">
        <w:rPr>
          <w:rFonts w:asciiTheme="minorHAnsi" w:eastAsia="Times New Roman" w:hAnsiTheme="minorHAnsi" w:cstheme="minorHAnsi"/>
          <w:i/>
          <w:iCs/>
          <w:szCs w:val="24"/>
          <w:lang w:eastAsia="id-ID"/>
        </w:rPr>
        <w:t xml:space="preserve">, Final </w:t>
      </w:r>
      <w:proofErr w:type="spellStart"/>
      <w:r w:rsidRPr="00FE52FE">
        <w:rPr>
          <w:rFonts w:asciiTheme="minorHAnsi" w:eastAsia="Times New Roman" w:hAnsiTheme="minorHAnsi" w:cstheme="minorHAnsi"/>
          <w:i/>
          <w:iCs/>
          <w:szCs w:val="24"/>
          <w:lang w:eastAsia="id-ID"/>
        </w:rPr>
        <w:t>Sentiment</w:t>
      </w:r>
      <w:proofErr w:type="spellEnd"/>
      <w:r w:rsidRPr="00FE52FE">
        <w:rPr>
          <w:rFonts w:asciiTheme="minorHAnsi" w:eastAsia="Times New Roman" w:hAnsiTheme="minorHAnsi" w:cstheme="minorHAnsi"/>
          <w:i/>
          <w:iCs/>
          <w:szCs w:val="24"/>
          <w:lang w:eastAsia="id-ID"/>
        </w:rPr>
        <w:t>,</w:t>
      </w:r>
      <w:r>
        <w:rPr>
          <w:rFonts w:asciiTheme="minorHAnsi" w:eastAsia="Times New Roman" w:hAnsiTheme="minorHAnsi" w:cstheme="minorHAnsi"/>
          <w:szCs w:val="24"/>
          <w:lang w:eastAsia="id-ID"/>
        </w:rPr>
        <w:t xml:space="preserve"> dan </w:t>
      </w:r>
      <w:r w:rsidRPr="00FE52FE">
        <w:rPr>
          <w:rFonts w:asciiTheme="minorHAnsi" w:eastAsia="Times New Roman" w:hAnsiTheme="minorHAnsi" w:cstheme="minorHAnsi"/>
          <w:i/>
          <w:iCs/>
          <w:szCs w:val="24"/>
          <w:lang w:eastAsia="id-ID"/>
        </w:rPr>
        <w:t>Final Label</w:t>
      </w:r>
      <w:r>
        <w:rPr>
          <w:rFonts w:asciiTheme="minorHAnsi" w:eastAsia="Times New Roman" w:hAnsiTheme="minorHAnsi" w:cstheme="minorHAnsi"/>
          <w:szCs w:val="24"/>
          <w:lang w:eastAsia="id-ID"/>
        </w:rPr>
        <w:t xml:space="preserve">, yang selanjutnya digunakan pada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dan pelatihan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Distribusi hasil pelabelan berdasarkan Final </w:t>
      </w:r>
      <w:proofErr w:type="spellStart"/>
      <w:r>
        <w:rPr>
          <w:rFonts w:asciiTheme="minorHAnsi" w:eastAsia="Times New Roman" w:hAnsiTheme="minorHAnsi" w:cstheme="minorHAnsi"/>
          <w:szCs w:val="24"/>
          <w:lang w:eastAsia="id-ID"/>
        </w:rPr>
        <w:t>Aspect</w:t>
      </w:r>
      <w:proofErr w:type="spellEnd"/>
      <w:r>
        <w:rPr>
          <w:rFonts w:asciiTheme="minorHAnsi" w:eastAsia="Times New Roman" w:hAnsiTheme="minorHAnsi" w:cstheme="minorHAnsi"/>
          <w:szCs w:val="24"/>
          <w:lang w:eastAsia="id-ID"/>
        </w:rPr>
        <w:t xml:space="preserve"> ditunjukkan pada Tabel 5.2.</w:t>
      </w:r>
    </w:p>
    <w:p w14:paraId="62645E86" w14:textId="39DCDE66" w:rsidR="00B91E21" w:rsidRDefault="00B91E21" w:rsidP="00B91E21">
      <w:pPr>
        <w:pStyle w:val="Keterangan"/>
      </w:pPr>
      <w:bookmarkStart w:id="124" w:name="_Toc241622556"/>
      <w:r>
        <w:t xml:space="preserve">Tabel 5. </w:t>
      </w:r>
      <w:r>
        <w:fldChar w:fldCharType="begin"/>
      </w:r>
      <w:r>
        <w:instrText xml:space="preserve"> SEQ Tabel_5. \* ARABIC </w:instrText>
      </w:r>
      <w:r>
        <w:fldChar w:fldCharType="separate"/>
      </w:r>
      <w:r w:rsidR="005B59CB">
        <w:rPr>
          <w:noProof/>
        </w:rPr>
        <w:t>2</w:t>
      </w:r>
      <w:r>
        <w:fldChar w:fldCharType="end"/>
      </w:r>
      <w:r>
        <w:t xml:space="preserve"> </w:t>
      </w:r>
      <w:r>
        <w:rPr>
          <w:rFonts w:asciiTheme="minorHAnsi" w:eastAsia="Times New Roman" w:hAnsiTheme="minorHAnsi" w:cstheme="minorHAnsi"/>
          <w:szCs w:val="24"/>
          <w:lang w:eastAsia="id-ID"/>
        </w:rPr>
        <w:t xml:space="preserve">Distribusi Final </w:t>
      </w:r>
      <w:proofErr w:type="spellStart"/>
      <w:r>
        <w:rPr>
          <w:rFonts w:asciiTheme="minorHAnsi" w:eastAsia="Times New Roman" w:hAnsiTheme="minorHAnsi" w:cstheme="minorHAnsi"/>
          <w:szCs w:val="24"/>
          <w:lang w:eastAsia="id-ID"/>
        </w:rPr>
        <w:t>Aspect</w:t>
      </w:r>
      <w:bookmarkEnd w:id="124"/>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4876EA" w:rsidRPr="00C735B9" w14:paraId="0927B061" w14:textId="77777777" w:rsidTr="00703AFF">
        <w:trPr>
          <w:jc w:val="center"/>
        </w:trPr>
        <w:tc>
          <w:tcPr>
            <w:tcW w:w="534" w:type="dxa"/>
          </w:tcPr>
          <w:p w14:paraId="1EB1122F" w14:textId="77777777" w:rsidR="004876EA" w:rsidRPr="004876EA" w:rsidRDefault="004876EA" w:rsidP="00703AFF">
            <w:pPr>
              <w:pStyle w:val="TableColumnTitle"/>
              <w:rPr>
                <w:sz w:val="22"/>
                <w:szCs w:val="22"/>
              </w:rPr>
            </w:pPr>
            <w:r>
              <w:rPr>
                <w:sz w:val="22"/>
                <w:szCs w:val="22"/>
              </w:rPr>
              <w:t>No</w:t>
            </w:r>
          </w:p>
        </w:tc>
        <w:tc>
          <w:tcPr>
            <w:tcW w:w="4086" w:type="dxa"/>
          </w:tcPr>
          <w:p w14:paraId="0A134495" w14:textId="77777777" w:rsidR="004876EA" w:rsidRPr="004876EA" w:rsidRDefault="004876EA" w:rsidP="00703AFF">
            <w:pPr>
              <w:pStyle w:val="TableColumnTitle"/>
              <w:rPr>
                <w:sz w:val="22"/>
                <w:szCs w:val="22"/>
              </w:rPr>
            </w:pPr>
            <w:r>
              <w:rPr>
                <w:sz w:val="22"/>
                <w:szCs w:val="22"/>
                <w:lang w:val="id-ID"/>
              </w:rPr>
              <w:t xml:space="preserve">Final </w:t>
            </w:r>
            <w:proofErr w:type="spellStart"/>
            <w:r>
              <w:rPr>
                <w:sz w:val="22"/>
                <w:szCs w:val="22"/>
                <w:lang w:val="id-ID"/>
              </w:rPr>
              <w:t>Aspect</w:t>
            </w:r>
            <w:proofErr w:type="spellEnd"/>
          </w:p>
        </w:tc>
        <w:tc>
          <w:tcPr>
            <w:tcW w:w="2311" w:type="dxa"/>
          </w:tcPr>
          <w:p w14:paraId="203AC1C0" w14:textId="77777777" w:rsidR="004876EA" w:rsidRPr="004876EA" w:rsidRDefault="004876EA" w:rsidP="00703AFF">
            <w:pPr>
              <w:pStyle w:val="TableColumnTitle"/>
              <w:rPr>
                <w:sz w:val="22"/>
                <w:szCs w:val="22"/>
              </w:rPr>
            </w:pPr>
            <w:r>
              <w:rPr>
                <w:sz w:val="22"/>
                <w:szCs w:val="22"/>
                <w:lang w:val="id-ID"/>
              </w:rPr>
              <w:t>Jumlah</w:t>
            </w:r>
          </w:p>
        </w:tc>
      </w:tr>
      <w:tr w:rsidR="004876EA" w:rsidRPr="00C735B9" w14:paraId="649CE5D4" w14:textId="77777777" w:rsidTr="00703AFF">
        <w:trPr>
          <w:jc w:val="center"/>
        </w:trPr>
        <w:tc>
          <w:tcPr>
            <w:tcW w:w="534" w:type="dxa"/>
          </w:tcPr>
          <w:p w14:paraId="52A6339B" w14:textId="77777777" w:rsidR="004876EA" w:rsidRPr="004876EA" w:rsidRDefault="004876EA" w:rsidP="00703AFF">
            <w:pPr>
              <w:pStyle w:val="TableContent"/>
              <w:rPr>
                <w:sz w:val="22"/>
              </w:rPr>
            </w:pPr>
            <w:r>
              <w:rPr>
                <w:sz w:val="22"/>
              </w:rPr>
              <w:t>1</w:t>
            </w:r>
          </w:p>
        </w:tc>
        <w:tc>
          <w:tcPr>
            <w:tcW w:w="4086" w:type="dxa"/>
          </w:tcPr>
          <w:p w14:paraId="4D16AE41" w14:textId="77777777" w:rsidR="004876EA" w:rsidRPr="004876EA" w:rsidRDefault="004876EA" w:rsidP="00703AFF">
            <w:pPr>
              <w:pStyle w:val="TableContent"/>
              <w:rPr>
                <w:sz w:val="22"/>
              </w:rPr>
            </w:pPr>
            <w:r>
              <w:rPr>
                <w:sz w:val="22"/>
              </w:rPr>
              <w:t>Akuntabilitas</w:t>
            </w:r>
          </w:p>
        </w:tc>
        <w:tc>
          <w:tcPr>
            <w:tcW w:w="2311" w:type="dxa"/>
          </w:tcPr>
          <w:p w14:paraId="7A27D17F" w14:textId="77777777" w:rsidR="004876EA" w:rsidRPr="004876EA" w:rsidRDefault="004876EA" w:rsidP="00703AFF">
            <w:pPr>
              <w:pStyle w:val="TableContent"/>
              <w:rPr>
                <w:sz w:val="22"/>
              </w:rPr>
            </w:pPr>
            <w:r>
              <w:rPr>
                <w:sz w:val="22"/>
              </w:rPr>
              <w:t>363</w:t>
            </w:r>
          </w:p>
        </w:tc>
      </w:tr>
      <w:tr w:rsidR="004876EA" w:rsidRPr="00C735B9" w14:paraId="0D863616" w14:textId="77777777" w:rsidTr="00703AFF">
        <w:trPr>
          <w:jc w:val="center"/>
        </w:trPr>
        <w:tc>
          <w:tcPr>
            <w:tcW w:w="534" w:type="dxa"/>
          </w:tcPr>
          <w:p w14:paraId="7229D70C" w14:textId="77777777" w:rsidR="004876EA" w:rsidRPr="004876EA" w:rsidRDefault="004876EA" w:rsidP="00703AFF">
            <w:pPr>
              <w:pStyle w:val="TableContent"/>
              <w:rPr>
                <w:sz w:val="22"/>
              </w:rPr>
            </w:pPr>
            <w:r>
              <w:rPr>
                <w:sz w:val="22"/>
              </w:rPr>
              <w:t>2</w:t>
            </w:r>
          </w:p>
        </w:tc>
        <w:tc>
          <w:tcPr>
            <w:tcW w:w="4086" w:type="dxa"/>
          </w:tcPr>
          <w:p w14:paraId="4A2BC9D1" w14:textId="77777777" w:rsidR="004876EA" w:rsidRPr="004876EA" w:rsidRDefault="004876EA" w:rsidP="00703AFF">
            <w:pPr>
              <w:pStyle w:val="TableContent"/>
              <w:rPr>
                <w:sz w:val="22"/>
              </w:rPr>
            </w:pPr>
            <w:r>
              <w:rPr>
                <w:sz w:val="22"/>
              </w:rPr>
              <w:t>Efektivitas dan Efisiensi</w:t>
            </w:r>
          </w:p>
        </w:tc>
        <w:tc>
          <w:tcPr>
            <w:tcW w:w="2311" w:type="dxa"/>
          </w:tcPr>
          <w:p w14:paraId="0CEA247B" w14:textId="77777777" w:rsidR="004876EA" w:rsidRPr="004876EA" w:rsidRDefault="004876EA" w:rsidP="00703AFF">
            <w:pPr>
              <w:pStyle w:val="TableContent"/>
              <w:rPr>
                <w:sz w:val="22"/>
              </w:rPr>
            </w:pPr>
            <w:r>
              <w:rPr>
                <w:sz w:val="22"/>
              </w:rPr>
              <w:t>263</w:t>
            </w:r>
          </w:p>
        </w:tc>
      </w:tr>
      <w:tr w:rsidR="004876EA" w:rsidRPr="00C735B9" w14:paraId="55B02DCD" w14:textId="77777777" w:rsidTr="00703AFF">
        <w:trPr>
          <w:jc w:val="center"/>
        </w:trPr>
        <w:tc>
          <w:tcPr>
            <w:tcW w:w="534" w:type="dxa"/>
          </w:tcPr>
          <w:p w14:paraId="70D5B4B1" w14:textId="77777777" w:rsidR="004876EA" w:rsidRPr="004876EA" w:rsidRDefault="004876EA" w:rsidP="00703AFF">
            <w:pPr>
              <w:pStyle w:val="TableContent"/>
              <w:rPr>
                <w:sz w:val="22"/>
              </w:rPr>
            </w:pPr>
            <w:r>
              <w:rPr>
                <w:sz w:val="22"/>
              </w:rPr>
              <w:t>3</w:t>
            </w:r>
          </w:p>
        </w:tc>
        <w:tc>
          <w:tcPr>
            <w:tcW w:w="4086" w:type="dxa"/>
          </w:tcPr>
          <w:p w14:paraId="5181EE2C" w14:textId="77777777" w:rsidR="004876EA" w:rsidRPr="004876EA" w:rsidRDefault="004876EA" w:rsidP="00703AFF">
            <w:pPr>
              <w:pStyle w:val="TableContent"/>
              <w:rPr>
                <w:sz w:val="22"/>
              </w:rPr>
            </w:pPr>
            <w:proofErr w:type="spellStart"/>
            <w:r>
              <w:rPr>
                <w:sz w:val="22"/>
              </w:rPr>
              <w:t>Responsivitas</w:t>
            </w:r>
            <w:proofErr w:type="spellEnd"/>
          </w:p>
        </w:tc>
        <w:tc>
          <w:tcPr>
            <w:tcW w:w="2311" w:type="dxa"/>
          </w:tcPr>
          <w:p w14:paraId="009B0234" w14:textId="77777777" w:rsidR="004876EA" w:rsidRPr="004876EA" w:rsidRDefault="004876EA" w:rsidP="00703AFF">
            <w:pPr>
              <w:pStyle w:val="TableContent"/>
              <w:rPr>
                <w:sz w:val="22"/>
              </w:rPr>
            </w:pPr>
            <w:r>
              <w:rPr>
                <w:sz w:val="22"/>
              </w:rPr>
              <w:t>99</w:t>
            </w:r>
          </w:p>
        </w:tc>
      </w:tr>
      <w:tr w:rsidR="004876EA" w:rsidRPr="00C735B9" w14:paraId="481ECFAF" w14:textId="77777777" w:rsidTr="00703AFF">
        <w:trPr>
          <w:jc w:val="center"/>
        </w:trPr>
        <w:tc>
          <w:tcPr>
            <w:tcW w:w="534" w:type="dxa"/>
          </w:tcPr>
          <w:p w14:paraId="62D9F20E" w14:textId="77777777" w:rsidR="004876EA" w:rsidRPr="004876EA" w:rsidRDefault="004876EA" w:rsidP="00703AFF">
            <w:pPr>
              <w:pStyle w:val="TableContent"/>
              <w:rPr>
                <w:sz w:val="22"/>
              </w:rPr>
            </w:pPr>
            <w:r>
              <w:rPr>
                <w:sz w:val="22"/>
              </w:rPr>
              <w:t>4</w:t>
            </w:r>
          </w:p>
        </w:tc>
        <w:tc>
          <w:tcPr>
            <w:tcW w:w="4086" w:type="dxa"/>
          </w:tcPr>
          <w:p w14:paraId="5E27ED8F" w14:textId="77777777" w:rsidR="004876EA" w:rsidRPr="004876EA" w:rsidRDefault="004876EA" w:rsidP="00703AFF">
            <w:pPr>
              <w:pStyle w:val="TableContent"/>
              <w:rPr>
                <w:sz w:val="22"/>
              </w:rPr>
            </w:pPr>
            <w:r>
              <w:rPr>
                <w:sz w:val="22"/>
              </w:rPr>
              <w:t>Transparansi</w:t>
            </w:r>
          </w:p>
        </w:tc>
        <w:tc>
          <w:tcPr>
            <w:tcW w:w="2311" w:type="dxa"/>
          </w:tcPr>
          <w:p w14:paraId="3CD1650F" w14:textId="77777777" w:rsidR="004876EA" w:rsidRPr="004876EA" w:rsidRDefault="004876EA" w:rsidP="00703AFF">
            <w:pPr>
              <w:pStyle w:val="TableContent"/>
              <w:rPr>
                <w:sz w:val="22"/>
              </w:rPr>
            </w:pPr>
            <w:r>
              <w:rPr>
                <w:sz w:val="22"/>
              </w:rPr>
              <w:t>75</w:t>
            </w:r>
          </w:p>
        </w:tc>
      </w:tr>
    </w:tbl>
    <w:p w14:paraId="6112413E" w14:textId="77777777" w:rsidR="00150B57" w:rsidRPr="00150B57" w:rsidRDefault="00150B57" w:rsidP="00150B5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5.2 diketahui bahwa aspek Akuntabilitas memiliki jumlah komentar terbanyak, yaitu 363 komentar, diikuti oleh aspek Efektivitas dan Efisiensi sebanyak 263 komentar. Selanjutnya, aspek </w:t>
      </w:r>
      <w:proofErr w:type="spellStart"/>
      <w:r>
        <w:rPr>
          <w:rFonts w:asciiTheme="minorHAnsi" w:eastAsia="Times New Roman" w:hAnsiTheme="minorHAnsi" w:cstheme="minorHAnsi"/>
          <w:szCs w:val="24"/>
          <w:lang w:eastAsia="id-ID"/>
        </w:rPr>
        <w:t>Responsivitas</w:t>
      </w:r>
      <w:proofErr w:type="spellEnd"/>
      <w:r>
        <w:rPr>
          <w:rFonts w:asciiTheme="minorHAnsi" w:eastAsia="Times New Roman" w:hAnsiTheme="minorHAnsi" w:cstheme="minorHAnsi"/>
          <w:szCs w:val="24"/>
          <w:lang w:eastAsia="id-ID"/>
        </w:rPr>
        <w:t xml:space="preserve"> berjumlah 99 komentar, sedangkan aspek Transparansi memiliki jumlah komentar paling sedikit, yaitu 75 komentar. Hasil tersebut menunjukkan bahwa sebagian besar opini publik terhadap isu pengadaan mobil dinas Gubernur Kalimantan Timur lebih banyak membahas aspek akuntabilitas dibandingkan aspek tata kelola lainnya.</w:t>
      </w:r>
    </w:p>
    <w:tbl>
      <w:tblPr>
        <w:tblStyle w:val="KisiTabel"/>
        <w:tblW w:w="0" w:type="auto"/>
        <w:tblLook w:val="04A0" w:firstRow="1" w:lastRow="0" w:firstColumn="1" w:lastColumn="0" w:noHBand="0" w:noVBand="1"/>
      </w:tblPr>
      <w:tblGrid>
        <w:gridCol w:w="7927"/>
      </w:tblGrid>
      <w:tr w:rsidR="004876EA" w14:paraId="6D458DA4" w14:textId="77777777" w:rsidTr="004876EA">
        <w:tc>
          <w:tcPr>
            <w:tcW w:w="7927" w:type="dxa"/>
          </w:tcPr>
          <w:p w14:paraId="46506485" w14:textId="77777777" w:rsidR="0042712A" w:rsidRDefault="004876EA"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3C1B1254" wp14:editId="759AEEF6">
                  <wp:extent cx="5039995" cy="3150235"/>
                  <wp:effectExtent l="0" t="0" r="8255" b="0"/>
                  <wp:docPr id="2465645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4552" name=""/>
                          <pic:cNvPicPr/>
                        </pic:nvPicPr>
                        <pic:blipFill>
                          <a:blip r:embed="rId11"/>
                          <a:stretch>
                            <a:fillRect/>
                          </a:stretch>
                        </pic:blipFill>
                        <pic:spPr>
                          <a:xfrm>
                            <a:off x="0" y="0"/>
                            <a:ext cx="5039995" cy="3150235"/>
                          </a:xfrm>
                          <a:prstGeom prst="rect">
                            <a:avLst/>
                          </a:prstGeom>
                        </pic:spPr>
                      </pic:pic>
                    </a:graphicData>
                  </a:graphic>
                </wp:inline>
              </w:drawing>
            </w:r>
          </w:p>
          <w:p w14:paraId="145DCB1B" w14:textId="2F4D3F27" w:rsidR="004876EA" w:rsidRDefault="0042712A" w:rsidP="0042712A">
            <w:pPr>
              <w:pStyle w:val="Keterangan"/>
              <w:rPr>
                <w:rFonts w:asciiTheme="minorHAnsi" w:eastAsia="Times New Roman" w:hAnsiTheme="minorHAnsi" w:cstheme="minorHAnsi"/>
                <w:szCs w:val="24"/>
                <w:lang w:eastAsia="id-ID"/>
              </w:rPr>
            </w:pPr>
            <w:bookmarkStart w:id="125" w:name="_Toc241173803"/>
            <w:r>
              <w:t xml:space="preserve">Gambar 5. </w:t>
            </w:r>
            <w:r>
              <w:fldChar w:fldCharType="begin"/>
            </w:r>
            <w:r>
              <w:instrText xml:space="preserve"> SEQ Gambar_5. \* ARABIC </w:instrText>
            </w:r>
            <w:r>
              <w:fldChar w:fldCharType="separate"/>
            </w:r>
            <w:r>
              <w:rPr>
                <w:noProof/>
              </w:rPr>
              <w:t>2</w:t>
            </w:r>
            <w:r>
              <w:fldChar w:fldCharType="end"/>
            </w:r>
            <w:r>
              <w:t xml:space="preserve"> </w:t>
            </w:r>
            <w:r>
              <w:rPr>
                <w:rFonts w:asciiTheme="minorHAnsi" w:eastAsia="Times New Roman" w:hAnsiTheme="minorHAnsi" w:cstheme="minorHAnsi"/>
                <w:szCs w:val="24"/>
                <w:lang w:eastAsia="id-ID"/>
              </w:rPr>
              <w:t xml:space="preserve">Distribusi Final </w:t>
            </w:r>
            <w:proofErr w:type="spellStart"/>
            <w:r>
              <w:rPr>
                <w:rFonts w:asciiTheme="minorHAnsi" w:eastAsia="Times New Roman" w:hAnsiTheme="minorHAnsi" w:cstheme="minorHAnsi"/>
                <w:szCs w:val="24"/>
                <w:lang w:eastAsia="id-ID"/>
              </w:rPr>
              <w:t>Aspect</w:t>
            </w:r>
            <w:bookmarkEnd w:id="125"/>
            <w:proofErr w:type="spellEnd"/>
          </w:p>
        </w:tc>
      </w:tr>
    </w:tbl>
    <w:p w14:paraId="637A64D9" w14:textId="77777777" w:rsidR="00093950" w:rsidRDefault="00093950"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5.2 terlihat bahwa distribusi komentar pada setiap aspek memiliki perbedaan yang cukup signifikan. Aspek Akuntabilitas mendominasi jumlah komentar dibandingkan aspek lainnya, sedangkan aspek Transparansi memiliki jumlah komentar paling sedikit. Visualisasi tersebut memperjelas hasil yang telah disajikan pada Tabel 5.2 serta menunjukkan bahwa perhatian masyarakat lebih banyak tertuju pada aspek akuntabilitas dalam isu pengadaan mobil dinas Gubernur Kalimantan Timur. Distribusi hasil pelabelan berdasarkan Final </w:t>
      </w:r>
      <w:proofErr w:type="spellStart"/>
      <w:r>
        <w:rPr>
          <w:rFonts w:asciiTheme="minorHAnsi" w:eastAsia="Times New Roman" w:hAnsiTheme="minorHAnsi" w:cstheme="minorHAnsi"/>
          <w:szCs w:val="24"/>
          <w:lang w:eastAsia="id-ID"/>
        </w:rPr>
        <w:t>Sentiment</w:t>
      </w:r>
      <w:proofErr w:type="spellEnd"/>
      <w:r>
        <w:rPr>
          <w:rFonts w:asciiTheme="minorHAnsi" w:eastAsia="Times New Roman" w:hAnsiTheme="minorHAnsi" w:cstheme="minorHAnsi"/>
          <w:szCs w:val="24"/>
          <w:lang w:eastAsia="id-ID"/>
        </w:rPr>
        <w:t xml:space="preserve"> ditunjukkan pada Tabel 5.3.</w:t>
      </w:r>
    </w:p>
    <w:p w14:paraId="6B8F3D2E" w14:textId="1827C71E" w:rsidR="00914222" w:rsidRDefault="00914222" w:rsidP="00914222">
      <w:pPr>
        <w:pStyle w:val="Keterangan"/>
      </w:pPr>
      <w:bookmarkStart w:id="126" w:name="_Toc241622557"/>
      <w:r>
        <w:t xml:space="preserve">Tabel 5. </w:t>
      </w:r>
      <w:r>
        <w:fldChar w:fldCharType="begin"/>
      </w:r>
      <w:r>
        <w:instrText xml:space="preserve"> SEQ Tabel_5. \* ARABIC </w:instrText>
      </w:r>
      <w:r>
        <w:fldChar w:fldCharType="separate"/>
      </w:r>
      <w:r w:rsidR="005B59CB">
        <w:rPr>
          <w:noProof/>
        </w:rPr>
        <w:t>3</w:t>
      </w:r>
      <w:r>
        <w:fldChar w:fldCharType="end"/>
      </w:r>
      <w:r>
        <w:t xml:space="preserve"> Distribusi Final </w:t>
      </w:r>
      <w:proofErr w:type="spellStart"/>
      <w:r>
        <w:t>Sentiment</w:t>
      </w:r>
      <w:bookmarkEnd w:id="126"/>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150B57" w:rsidRPr="00C735B9" w14:paraId="7C0FCC9C" w14:textId="77777777" w:rsidTr="00703AFF">
        <w:trPr>
          <w:jc w:val="center"/>
        </w:trPr>
        <w:tc>
          <w:tcPr>
            <w:tcW w:w="534" w:type="dxa"/>
          </w:tcPr>
          <w:p w14:paraId="4E92A7D4" w14:textId="77777777" w:rsidR="00150B57" w:rsidRPr="00150B57" w:rsidRDefault="00150B57" w:rsidP="00703AFF">
            <w:pPr>
              <w:pStyle w:val="TableColumnTitle"/>
              <w:rPr>
                <w:sz w:val="22"/>
                <w:szCs w:val="22"/>
              </w:rPr>
            </w:pPr>
            <w:r>
              <w:rPr>
                <w:sz w:val="22"/>
                <w:szCs w:val="22"/>
              </w:rPr>
              <w:t>No</w:t>
            </w:r>
          </w:p>
        </w:tc>
        <w:tc>
          <w:tcPr>
            <w:tcW w:w="4086" w:type="dxa"/>
          </w:tcPr>
          <w:p w14:paraId="6B3D5E9C" w14:textId="77777777" w:rsidR="00150B57" w:rsidRPr="00150B57" w:rsidRDefault="00150B57" w:rsidP="00703AFF">
            <w:pPr>
              <w:pStyle w:val="TableColumnTitle"/>
              <w:rPr>
                <w:sz w:val="22"/>
                <w:szCs w:val="22"/>
              </w:rPr>
            </w:pPr>
            <w:r>
              <w:rPr>
                <w:sz w:val="22"/>
                <w:szCs w:val="22"/>
                <w:lang w:val="id-ID"/>
              </w:rPr>
              <w:t xml:space="preserve">Final </w:t>
            </w:r>
            <w:proofErr w:type="spellStart"/>
            <w:r>
              <w:rPr>
                <w:sz w:val="22"/>
                <w:szCs w:val="22"/>
                <w:lang w:val="id-ID"/>
              </w:rPr>
              <w:t>Sentiment</w:t>
            </w:r>
            <w:proofErr w:type="spellEnd"/>
          </w:p>
        </w:tc>
        <w:tc>
          <w:tcPr>
            <w:tcW w:w="2311" w:type="dxa"/>
          </w:tcPr>
          <w:p w14:paraId="2C636469" w14:textId="77777777" w:rsidR="00150B57" w:rsidRPr="00150B57" w:rsidRDefault="00150B57" w:rsidP="00703AFF">
            <w:pPr>
              <w:pStyle w:val="TableColumnTitle"/>
              <w:rPr>
                <w:sz w:val="22"/>
                <w:szCs w:val="22"/>
              </w:rPr>
            </w:pPr>
            <w:r>
              <w:rPr>
                <w:sz w:val="22"/>
                <w:szCs w:val="22"/>
                <w:lang w:val="id-ID"/>
              </w:rPr>
              <w:t>Jumlah</w:t>
            </w:r>
          </w:p>
        </w:tc>
      </w:tr>
      <w:tr w:rsidR="00150B57" w:rsidRPr="00C735B9" w14:paraId="6439C491" w14:textId="77777777" w:rsidTr="00703AFF">
        <w:trPr>
          <w:jc w:val="center"/>
        </w:trPr>
        <w:tc>
          <w:tcPr>
            <w:tcW w:w="534" w:type="dxa"/>
          </w:tcPr>
          <w:p w14:paraId="05296CEB" w14:textId="77777777" w:rsidR="00150B57" w:rsidRPr="00150B57" w:rsidRDefault="00150B57" w:rsidP="00703AFF">
            <w:pPr>
              <w:pStyle w:val="TableContent"/>
              <w:rPr>
                <w:sz w:val="22"/>
              </w:rPr>
            </w:pPr>
            <w:r>
              <w:rPr>
                <w:sz w:val="22"/>
              </w:rPr>
              <w:t>1</w:t>
            </w:r>
          </w:p>
        </w:tc>
        <w:tc>
          <w:tcPr>
            <w:tcW w:w="4086" w:type="dxa"/>
          </w:tcPr>
          <w:p w14:paraId="21442ABF" w14:textId="77777777" w:rsidR="00150B57" w:rsidRPr="00150B57" w:rsidRDefault="00150B57" w:rsidP="00703AFF">
            <w:pPr>
              <w:pStyle w:val="TableContent"/>
              <w:rPr>
                <w:sz w:val="22"/>
              </w:rPr>
            </w:pPr>
            <w:r>
              <w:rPr>
                <w:sz w:val="22"/>
              </w:rPr>
              <w:t>Negatif</w:t>
            </w:r>
          </w:p>
        </w:tc>
        <w:tc>
          <w:tcPr>
            <w:tcW w:w="2311" w:type="dxa"/>
          </w:tcPr>
          <w:p w14:paraId="4F289DC7" w14:textId="77777777" w:rsidR="00150B57" w:rsidRPr="00150B57" w:rsidRDefault="00150B57" w:rsidP="00703AFF">
            <w:pPr>
              <w:pStyle w:val="TableContent"/>
              <w:rPr>
                <w:sz w:val="22"/>
              </w:rPr>
            </w:pPr>
            <w:r>
              <w:rPr>
                <w:sz w:val="22"/>
              </w:rPr>
              <w:t>717</w:t>
            </w:r>
          </w:p>
        </w:tc>
      </w:tr>
      <w:tr w:rsidR="00150B57" w:rsidRPr="00C735B9" w14:paraId="65FF2B77" w14:textId="77777777" w:rsidTr="00703AFF">
        <w:trPr>
          <w:jc w:val="center"/>
        </w:trPr>
        <w:tc>
          <w:tcPr>
            <w:tcW w:w="534" w:type="dxa"/>
          </w:tcPr>
          <w:p w14:paraId="1736D063" w14:textId="77777777" w:rsidR="00150B57" w:rsidRPr="00150B57" w:rsidRDefault="00150B57" w:rsidP="00703AFF">
            <w:pPr>
              <w:pStyle w:val="TableContent"/>
              <w:rPr>
                <w:sz w:val="22"/>
              </w:rPr>
            </w:pPr>
            <w:r>
              <w:rPr>
                <w:sz w:val="22"/>
              </w:rPr>
              <w:t>2</w:t>
            </w:r>
          </w:p>
        </w:tc>
        <w:tc>
          <w:tcPr>
            <w:tcW w:w="4086" w:type="dxa"/>
          </w:tcPr>
          <w:p w14:paraId="2CE5140C" w14:textId="77777777" w:rsidR="00150B57" w:rsidRPr="00150B57" w:rsidRDefault="00150B57" w:rsidP="00703AFF">
            <w:pPr>
              <w:pStyle w:val="TableContent"/>
              <w:rPr>
                <w:sz w:val="22"/>
              </w:rPr>
            </w:pPr>
            <w:r>
              <w:rPr>
                <w:sz w:val="22"/>
              </w:rPr>
              <w:t>Positif</w:t>
            </w:r>
          </w:p>
        </w:tc>
        <w:tc>
          <w:tcPr>
            <w:tcW w:w="2311" w:type="dxa"/>
          </w:tcPr>
          <w:p w14:paraId="6B3EDF08" w14:textId="77777777" w:rsidR="00150B57" w:rsidRPr="00150B57" w:rsidRDefault="00150B57" w:rsidP="00703AFF">
            <w:pPr>
              <w:pStyle w:val="TableContent"/>
              <w:rPr>
                <w:sz w:val="22"/>
              </w:rPr>
            </w:pPr>
            <w:r>
              <w:rPr>
                <w:sz w:val="22"/>
              </w:rPr>
              <w:t>83</w:t>
            </w:r>
          </w:p>
        </w:tc>
      </w:tr>
    </w:tbl>
    <w:p w14:paraId="09337449" w14:textId="77777777" w:rsidR="00150B57" w:rsidRDefault="00093950" w:rsidP="00150B5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5.3 diketahui bahwa 717 komentar termasuk ke dalam kategori Negatif, sedangkan 83 komentar termasuk ke dalam kategori Positif. Dominasi sentimen negatif menunjukkan bahwa sebagian besar masyarakat memberikan tanggapan yang bernada kritik atau </w:t>
      </w:r>
      <w:proofErr w:type="spellStart"/>
      <w:r>
        <w:rPr>
          <w:rFonts w:asciiTheme="minorHAnsi" w:eastAsia="Times New Roman" w:hAnsiTheme="minorHAnsi" w:cstheme="minorHAnsi"/>
          <w:szCs w:val="24"/>
          <w:lang w:eastAsia="id-ID"/>
        </w:rPr>
        <w:t>ketidaksetujuan</w:t>
      </w:r>
      <w:proofErr w:type="spellEnd"/>
      <w:r>
        <w:rPr>
          <w:rFonts w:asciiTheme="minorHAnsi" w:eastAsia="Times New Roman" w:hAnsiTheme="minorHAnsi" w:cstheme="minorHAnsi"/>
          <w:szCs w:val="24"/>
          <w:lang w:eastAsia="id-ID"/>
        </w:rPr>
        <w:t xml:space="preserve"> terhadap isu pengadaan mobil dinas Gubernur Kalimantan Timur. Sementara itu, jumlah sentimen positif relatif lebih sedikit yang menunjukkan adanya sebagian kecil masyarakat yang memberikan tanggapan positif terhadap kebijakan tersebut.</w:t>
      </w:r>
    </w:p>
    <w:tbl>
      <w:tblPr>
        <w:tblStyle w:val="KisiTabel"/>
        <w:tblW w:w="0" w:type="auto"/>
        <w:tblLook w:val="04A0" w:firstRow="1" w:lastRow="0" w:firstColumn="1" w:lastColumn="0" w:noHBand="0" w:noVBand="1"/>
      </w:tblPr>
      <w:tblGrid>
        <w:gridCol w:w="7927"/>
      </w:tblGrid>
      <w:tr w:rsidR="00093950" w14:paraId="3975173F" w14:textId="77777777" w:rsidTr="00093950">
        <w:tc>
          <w:tcPr>
            <w:tcW w:w="7927" w:type="dxa"/>
          </w:tcPr>
          <w:p w14:paraId="1D091E3C" w14:textId="77777777" w:rsidR="0042712A" w:rsidRDefault="00093950"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672B4BAE" wp14:editId="030352F1">
                  <wp:extent cx="5039995" cy="3599815"/>
                  <wp:effectExtent l="0" t="0" r="8255" b="635"/>
                  <wp:docPr id="1041093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3793" name=""/>
                          <pic:cNvPicPr/>
                        </pic:nvPicPr>
                        <pic:blipFill>
                          <a:blip r:embed="rId12"/>
                          <a:stretch>
                            <a:fillRect/>
                          </a:stretch>
                        </pic:blipFill>
                        <pic:spPr>
                          <a:xfrm>
                            <a:off x="0" y="0"/>
                            <a:ext cx="5039995" cy="3599815"/>
                          </a:xfrm>
                          <a:prstGeom prst="rect">
                            <a:avLst/>
                          </a:prstGeom>
                        </pic:spPr>
                      </pic:pic>
                    </a:graphicData>
                  </a:graphic>
                </wp:inline>
              </w:drawing>
            </w:r>
          </w:p>
          <w:p w14:paraId="1600D842" w14:textId="6490A53F" w:rsidR="00093950" w:rsidRDefault="0042712A" w:rsidP="0042712A">
            <w:pPr>
              <w:pStyle w:val="Keterangan"/>
              <w:rPr>
                <w:rFonts w:asciiTheme="minorHAnsi" w:eastAsia="Times New Roman" w:hAnsiTheme="minorHAnsi" w:cstheme="minorHAnsi"/>
                <w:szCs w:val="24"/>
                <w:lang w:eastAsia="id-ID"/>
              </w:rPr>
            </w:pPr>
            <w:bookmarkStart w:id="127" w:name="_Toc241173804"/>
            <w:r>
              <w:t xml:space="preserve">Gambar 5. </w:t>
            </w:r>
            <w:r>
              <w:fldChar w:fldCharType="begin"/>
            </w:r>
            <w:r>
              <w:instrText xml:space="preserve"> SEQ Gambar_5. \* ARABIC </w:instrText>
            </w:r>
            <w:r>
              <w:fldChar w:fldCharType="separate"/>
            </w:r>
            <w:r>
              <w:rPr>
                <w:noProof/>
              </w:rPr>
              <w:t>3</w:t>
            </w:r>
            <w:r>
              <w:fldChar w:fldCharType="end"/>
            </w:r>
            <w:r>
              <w:t xml:space="preserve"> </w:t>
            </w:r>
            <w:r>
              <w:rPr>
                <w:rFonts w:asciiTheme="minorHAnsi" w:eastAsia="Times New Roman" w:hAnsiTheme="minorHAnsi" w:cstheme="minorHAnsi"/>
                <w:szCs w:val="24"/>
                <w:lang w:eastAsia="id-ID"/>
              </w:rPr>
              <w:t xml:space="preserve">Distribusi Final </w:t>
            </w:r>
            <w:proofErr w:type="spellStart"/>
            <w:r>
              <w:rPr>
                <w:rFonts w:asciiTheme="minorHAnsi" w:eastAsia="Times New Roman" w:hAnsiTheme="minorHAnsi" w:cstheme="minorHAnsi"/>
                <w:szCs w:val="24"/>
                <w:lang w:eastAsia="id-ID"/>
              </w:rPr>
              <w:t>Sentiment</w:t>
            </w:r>
            <w:bookmarkEnd w:id="127"/>
            <w:proofErr w:type="spellEnd"/>
          </w:p>
        </w:tc>
      </w:tr>
    </w:tbl>
    <w:p w14:paraId="774D5794" w14:textId="77777777" w:rsidR="00093950" w:rsidRDefault="00093950"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5.3 terlihat bahwa distribusi sentimen didominasi oleh kategori Negatif, sedangkan kategori Positif memiliki jumlah yang jauh lebih sedikit. Perbedaan tersebut menunjukkan bahwa opini publik yang dianalisis dalam penelitian ini cenderung mengarah pada penilaian negatif terhadap isu yang dibahas. </w:t>
      </w:r>
      <w:r w:rsidRPr="00FE52FE">
        <w:rPr>
          <w:rFonts w:asciiTheme="minorHAnsi" w:eastAsia="Times New Roman" w:hAnsiTheme="minorHAnsi" w:cstheme="minorHAnsi"/>
          <w:i/>
          <w:iCs/>
          <w:szCs w:val="24"/>
          <w:lang w:eastAsia="id-ID"/>
        </w:rPr>
        <w:t>Visualisasi</w:t>
      </w:r>
      <w:r>
        <w:rPr>
          <w:rFonts w:asciiTheme="minorHAnsi" w:eastAsia="Times New Roman" w:hAnsiTheme="minorHAnsi" w:cstheme="minorHAnsi"/>
          <w:szCs w:val="24"/>
          <w:lang w:eastAsia="id-ID"/>
        </w:rPr>
        <w:t xml:space="preserve"> ini mendukung hasil distribusi pada Tabel 5.3 dan memperjelas kecenderungan sentimen masyarakat terhadap isu penelitian. Distribusi hasil pelabelan berdasarkan kombinasi aspek dan sentimen ditunjukkan pada Tabel 5.4.</w:t>
      </w:r>
    </w:p>
    <w:p w14:paraId="306E4019" w14:textId="145CE0BA" w:rsidR="00914222" w:rsidRDefault="00914222" w:rsidP="00914222">
      <w:pPr>
        <w:pStyle w:val="Keterangan"/>
      </w:pPr>
      <w:bookmarkStart w:id="128" w:name="_Toc241622558"/>
      <w:r>
        <w:t xml:space="preserve">Tabel 5. </w:t>
      </w:r>
      <w:r>
        <w:fldChar w:fldCharType="begin"/>
      </w:r>
      <w:r>
        <w:instrText xml:space="preserve"> SEQ Tabel_5. \* ARABIC </w:instrText>
      </w:r>
      <w:r>
        <w:fldChar w:fldCharType="separate"/>
      </w:r>
      <w:r w:rsidR="005B59CB">
        <w:rPr>
          <w:noProof/>
        </w:rPr>
        <w:t>4</w:t>
      </w:r>
      <w:r>
        <w:fldChar w:fldCharType="end"/>
      </w:r>
      <w:r>
        <w:t xml:space="preserve"> </w:t>
      </w:r>
      <w:r>
        <w:rPr>
          <w:rFonts w:asciiTheme="minorHAnsi" w:eastAsia="Times New Roman" w:hAnsiTheme="minorHAnsi" w:cstheme="minorHAnsi"/>
          <w:szCs w:val="24"/>
          <w:lang w:eastAsia="id-ID"/>
        </w:rPr>
        <w:t>Distribusi Final Label</w:t>
      </w:r>
      <w:bookmarkEnd w:id="1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086"/>
        <w:gridCol w:w="2311"/>
      </w:tblGrid>
      <w:tr w:rsidR="00093950" w:rsidRPr="00C735B9" w14:paraId="6AF3E7D0" w14:textId="77777777" w:rsidTr="00703AFF">
        <w:trPr>
          <w:jc w:val="center"/>
        </w:trPr>
        <w:tc>
          <w:tcPr>
            <w:tcW w:w="534" w:type="dxa"/>
          </w:tcPr>
          <w:p w14:paraId="5BF516C6" w14:textId="77777777" w:rsidR="00093950" w:rsidRPr="00093950" w:rsidRDefault="00093950" w:rsidP="00703AFF">
            <w:pPr>
              <w:pStyle w:val="TableColumnTitle"/>
              <w:rPr>
                <w:sz w:val="22"/>
                <w:szCs w:val="22"/>
              </w:rPr>
            </w:pPr>
            <w:r>
              <w:rPr>
                <w:sz w:val="22"/>
                <w:szCs w:val="22"/>
              </w:rPr>
              <w:t>No</w:t>
            </w:r>
          </w:p>
        </w:tc>
        <w:tc>
          <w:tcPr>
            <w:tcW w:w="4086" w:type="dxa"/>
          </w:tcPr>
          <w:p w14:paraId="6477A1BD" w14:textId="77777777" w:rsidR="00093950" w:rsidRPr="00093950" w:rsidRDefault="00093950" w:rsidP="00703AFF">
            <w:pPr>
              <w:pStyle w:val="TableColumnTitle"/>
              <w:rPr>
                <w:sz w:val="22"/>
                <w:szCs w:val="22"/>
              </w:rPr>
            </w:pPr>
            <w:r>
              <w:rPr>
                <w:sz w:val="22"/>
                <w:szCs w:val="22"/>
                <w:lang w:val="id-ID"/>
              </w:rPr>
              <w:t>Final Label</w:t>
            </w:r>
          </w:p>
        </w:tc>
        <w:tc>
          <w:tcPr>
            <w:tcW w:w="2311" w:type="dxa"/>
          </w:tcPr>
          <w:p w14:paraId="5C84BA82" w14:textId="77777777" w:rsidR="00093950" w:rsidRPr="00093950" w:rsidRDefault="00093950" w:rsidP="00703AFF">
            <w:pPr>
              <w:pStyle w:val="TableColumnTitle"/>
              <w:rPr>
                <w:sz w:val="22"/>
                <w:szCs w:val="22"/>
              </w:rPr>
            </w:pPr>
            <w:r>
              <w:rPr>
                <w:sz w:val="22"/>
                <w:szCs w:val="22"/>
                <w:lang w:val="id-ID"/>
              </w:rPr>
              <w:t>Jumlah</w:t>
            </w:r>
          </w:p>
        </w:tc>
      </w:tr>
      <w:tr w:rsidR="00093950" w:rsidRPr="00C735B9" w14:paraId="58543444" w14:textId="77777777" w:rsidTr="00703AFF">
        <w:trPr>
          <w:jc w:val="center"/>
        </w:trPr>
        <w:tc>
          <w:tcPr>
            <w:tcW w:w="534" w:type="dxa"/>
          </w:tcPr>
          <w:p w14:paraId="2A11078E" w14:textId="77777777" w:rsidR="00093950" w:rsidRPr="00093950" w:rsidRDefault="00093950" w:rsidP="00703AFF">
            <w:pPr>
              <w:pStyle w:val="TableContent"/>
              <w:rPr>
                <w:sz w:val="22"/>
              </w:rPr>
            </w:pPr>
            <w:r>
              <w:rPr>
                <w:sz w:val="22"/>
              </w:rPr>
              <w:t>1</w:t>
            </w:r>
          </w:p>
        </w:tc>
        <w:tc>
          <w:tcPr>
            <w:tcW w:w="4086" w:type="dxa"/>
          </w:tcPr>
          <w:p w14:paraId="6A5BA920" w14:textId="77777777" w:rsidR="00093950" w:rsidRPr="00093950" w:rsidRDefault="00093950" w:rsidP="00703AFF">
            <w:pPr>
              <w:pStyle w:val="TableContent"/>
              <w:rPr>
                <w:sz w:val="22"/>
              </w:rPr>
            </w:pPr>
            <w:proofErr w:type="spellStart"/>
            <w:r>
              <w:rPr>
                <w:sz w:val="22"/>
              </w:rPr>
              <w:t>Akuntabilitas_Negatif</w:t>
            </w:r>
            <w:proofErr w:type="spellEnd"/>
          </w:p>
        </w:tc>
        <w:tc>
          <w:tcPr>
            <w:tcW w:w="2311" w:type="dxa"/>
          </w:tcPr>
          <w:p w14:paraId="597428F5" w14:textId="77777777" w:rsidR="00093950" w:rsidRPr="00093950" w:rsidRDefault="00093950" w:rsidP="00703AFF">
            <w:pPr>
              <w:pStyle w:val="TableContent"/>
              <w:rPr>
                <w:sz w:val="22"/>
              </w:rPr>
            </w:pPr>
            <w:r>
              <w:rPr>
                <w:sz w:val="22"/>
              </w:rPr>
              <w:t>305</w:t>
            </w:r>
          </w:p>
        </w:tc>
      </w:tr>
      <w:tr w:rsidR="00093950" w:rsidRPr="00C735B9" w14:paraId="53EF6818" w14:textId="77777777" w:rsidTr="00703AFF">
        <w:trPr>
          <w:jc w:val="center"/>
        </w:trPr>
        <w:tc>
          <w:tcPr>
            <w:tcW w:w="534" w:type="dxa"/>
          </w:tcPr>
          <w:p w14:paraId="3165F8CF" w14:textId="77777777" w:rsidR="00093950" w:rsidRPr="00093950" w:rsidRDefault="00093950" w:rsidP="00703AFF">
            <w:pPr>
              <w:pStyle w:val="TableContent"/>
              <w:rPr>
                <w:sz w:val="22"/>
              </w:rPr>
            </w:pPr>
            <w:r>
              <w:rPr>
                <w:sz w:val="22"/>
              </w:rPr>
              <w:t>2</w:t>
            </w:r>
          </w:p>
        </w:tc>
        <w:tc>
          <w:tcPr>
            <w:tcW w:w="4086" w:type="dxa"/>
          </w:tcPr>
          <w:p w14:paraId="3006EA74" w14:textId="77777777" w:rsidR="00093950" w:rsidRPr="00093950" w:rsidRDefault="00093950" w:rsidP="00703AFF">
            <w:pPr>
              <w:pStyle w:val="TableContent"/>
              <w:rPr>
                <w:sz w:val="22"/>
              </w:rPr>
            </w:pPr>
            <w:r>
              <w:rPr>
                <w:sz w:val="22"/>
              </w:rPr>
              <w:t xml:space="preserve">Efektivitas dan </w:t>
            </w:r>
            <w:proofErr w:type="spellStart"/>
            <w:r>
              <w:rPr>
                <w:sz w:val="22"/>
              </w:rPr>
              <w:t>Efisiensi_Negatif</w:t>
            </w:r>
            <w:proofErr w:type="spellEnd"/>
          </w:p>
        </w:tc>
        <w:tc>
          <w:tcPr>
            <w:tcW w:w="2311" w:type="dxa"/>
          </w:tcPr>
          <w:p w14:paraId="145D2209" w14:textId="77777777" w:rsidR="00093950" w:rsidRPr="00093950" w:rsidRDefault="00093950" w:rsidP="00703AFF">
            <w:pPr>
              <w:pStyle w:val="TableContent"/>
              <w:rPr>
                <w:sz w:val="22"/>
              </w:rPr>
            </w:pPr>
            <w:r>
              <w:rPr>
                <w:sz w:val="22"/>
              </w:rPr>
              <w:t>251</w:t>
            </w:r>
          </w:p>
        </w:tc>
      </w:tr>
      <w:tr w:rsidR="00093950" w:rsidRPr="00C735B9" w14:paraId="0FCD2E47" w14:textId="77777777" w:rsidTr="00703AFF">
        <w:trPr>
          <w:jc w:val="center"/>
        </w:trPr>
        <w:tc>
          <w:tcPr>
            <w:tcW w:w="534" w:type="dxa"/>
          </w:tcPr>
          <w:p w14:paraId="22793CBC" w14:textId="77777777" w:rsidR="00093950" w:rsidRPr="00093950" w:rsidRDefault="00093950" w:rsidP="00703AFF">
            <w:pPr>
              <w:pStyle w:val="TableContent"/>
              <w:rPr>
                <w:sz w:val="22"/>
              </w:rPr>
            </w:pPr>
            <w:r>
              <w:rPr>
                <w:sz w:val="22"/>
              </w:rPr>
              <w:t>3</w:t>
            </w:r>
          </w:p>
        </w:tc>
        <w:tc>
          <w:tcPr>
            <w:tcW w:w="4086" w:type="dxa"/>
          </w:tcPr>
          <w:p w14:paraId="201BADDF" w14:textId="77777777" w:rsidR="00093950" w:rsidRPr="00093950" w:rsidRDefault="00093950" w:rsidP="00703AFF">
            <w:pPr>
              <w:pStyle w:val="TableContent"/>
              <w:rPr>
                <w:sz w:val="22"/>
              </w:rPr>
            </w:pPr>
            <w:proofErr w:type="spellStart"/>
            <w:r>
              <w:rPr>
                <w:sz w:val="22"/>
              </w:rPr>
              <w:t>Responsivitas_Negatif</w:t>
            </w:r>
            <w:proofErr w:type="spellEnd"/>
          </w:p>
        </w:tc>
        <w:tc>
          <w:tcPr>
            <w:tcW w:w="2311" w:type="dxa"/>
          </w:tcPr>
          <w:p w14:paraId="60EA18FB" w14:textId="77777777" w:rsidR="00093950" w:rsidRPr="00093950" w:rsidRDefault="00093950" w:rsidP="00703AFF">
            <w:pPr>
              <w:pStyle w:val="TableContent"/>
              <w:rPr>
                <w:sz w:val="22"/>
              </w:rPr>
            </w:pPr>
            <w:r>
              <w:rPr>
                <w:sz w:val="22"/>
              </w:rPr>
              <w:t>92</w:t>
            </w:r>
          </w:p>
        </w:tc>
      </w:tr>
      <w:tr w:rsidR="00093950" w:rsidRPr="00C735B9" w14:paraId="463AB2E8" w14:textId="77777777" w:rsidTr="00703AFF">
        <w:trPr>
          <w:jc w:val="center"/>
        </w:trPr>
        <w:tc>
          <w:tcPr>
            <w:tcW w:w="534" w:type="dxa"/>
          </w:tcPr>
          <w:p w14:paraId="4D750C25" w14:textId="77777777" w:rsidR="00093950" w:rsidRPr="00093950" w:rsidRDefault="00093950" w:rsidP="00703AFF">
            <w:pPr>
              <w:pStyle w:val="TableContent"/>
              <w:rPr>
                <w:sz w:val="22"/>
              </w:rPr>
            </w:pPr>
            <w:r>
              <w:rPr>
                <w:sz w:val="22"/>
              </w:rPr>
              <w:t>4</w:t>
            </w:r>
          </w:p>
        </w:tc>
        <w:tc>
          <w:tcPr>
            <w:tcW w:w="4086" w:type="dxa"/>
          </w:tcPr>
          <w:p w14:paraId="1E5FC3AE" w14:textId="77777777" w:rsidR="00093950" w:rsidRPr="00093950" w:rsidRDefault="00093950" w:rsidP="00703AFF">
            <w:pPr>
              <w:pStyle w:val="TableContent"/>
              <w:rPr>
                <w:sz w:val="22"/>
              </w:rPr>
            </w:pPr>
            <w:proofErr w:type="spellStart"/>
            <w:r>
              <w:rPr>
                <w:sz w:val="22"/>
              </w:rPr>
              <w:t>Transparansi_Negatif</w:t>
            </w:r>
            <w:proofErr w:type="spellEnd"/>
          </w:p>
        </w:tc>
        <w:tc>
          <w:tcPr>
            <w:tcW w:w="2311" w:type="dxa"/>
          </w:tcPr>
          <w:p w14:paraId="5AE2B4B0" w14:textId="77777777" w:rsidR="00093950" w:rsidRPr="00093950" w:rsidRDefault="00093950" w:rsidP="00703AFF">
            <w:pPr>
              <w:pStyle w:val="TableContent"/>
              <w:rPr>
                <w:sz w:val="22"/>
              </w:rPr>
            </w:pPr>
            <w:r>
              <w:rPr>
                <w:sz w:val="22"/>
              </w:rPr>
              <w:t>69</w:t>
            </w:r>
          </w:p>
        </w:tc>
      </w:tr>
      <w:tr w:rsidR="00093950" w:rsidRPr="00C735B9" w14:paraId="1D376D39" w14:textId="77777777" w:rsidTr="00703AFF">
        <w:trPr>
          <w:jc w:val="center"/>
        </w:trPr>
        <w:tc>
          <w:tcPr>
            <w:tcW w:w="534" w:type="dxa"/>
          </w:tcPr>
          <w:p w14:paraId="54EE487E" w14:textId="77777777" w:rsidR="00093950" w:rsidRPr="00093950" w:rsidRDefault="00093950" w:rsidP="00703AFF">
            <w:pPr>
              <w:pStyle w:val="TableContent"/>
              <w:rPr>
                <w:sz w:val="22"/>
              </w:rPr>
            </w:pPr>
            <w:r>
              <w:rPr>
                <w:sz w:val="22"/>
              </w:rPr>
              <w:t>5</w:t>
            </w:r>
          </w:p>
        </w:tc>
        <w:tc>
          <w:tcPr>
            <w:tcW w:w="4086" w:type="dxa"/>
          </w:tcPr>
          <w:p w14:paraId="545FFE49" w14:textId="77777777" w:rsidR="00093950" w:rsidRPr="00093950" w:rsidRDefault="00093950" w:rsidP="00703AFF">
            <w:pPr>
              <w:pStyle w:val="TableContent"/>
              <w:rPr>
                <w:sz w:val="22"/>
              </w:rPr>
            </w:pPr>
            <w:proofErr w:type="spellStart"/>
            <w:r>
              <w:rPr>
                <w:sz w:val="22"/>
              </w:rPr>
              <w:t>Akuntabilitas_Positif</w:t>
            </w:r>
            <w:proofErr w:type="spellEnd"/>
          </w:p>
        </w:tc>
        <w:tc>
          <w:tcPr>
            <w:tcW w:w="2311" w:type="dxa"/>
          </w:tcPr>
          <w:p w14:paraId="01AB21AC" w14:textId="77777777" w:rsidR="00093950" w:rsidRPr="00093950" w:rsidRDefault="00093950" w:rsidP="00703AFF">
            <w:pPr>
              <w:pStyle w:val="TableContent"/>
              <w:rPr>
                <w:sz w:val="22"/>
              </w:rPr>
            </w:pPr>
            <w:r>
              <w:rPr>
                <w:sz w:val="22"/>
              </w:rPr>
              <w:t>58</w:t>
            </w:r>
          </w:p>
        </w:tc>
      </w:tr>
      <w:tr w:rsidR="00093950" w:rsidRPr="00C735B9" w14:paraId="1602C5BE" w14:textId="77777777" w:rsidTr="00703AFF">
        <w:trPr>
          <w:jc w:val="center"/>
        </w:trPr>
        <w:tc>
          <w:tcPr>
            <w:tcW w:w="534" w:type="dxa"/>
          </w:tcPr>
          <w:p w14:paraId="7265DDDA" w14:textId="77777777" w:rsidR="00093950" w:rsidRPr="00093950" w:rsidRDefault="00093950" w:rsidP="00703AFF">
            <w:pPr>
              <w:pStyle w:val="TableContent"/>
              <w:rPr>
                <w:sz w:val="22"/>
              </w:rPr>
            </w:pPr>
            <w:r>
              <w:rPr>
                <w:sz w:val="22"/>
              </w:rPr>
              <w:t>6</w:t>
            </w:r>
          </w:p>
        </w:tc>
        <w:tc>
          <w:tcPr>
            <w:tcW w:w="4086" w:type="dxa"/>
          </w:tcPr>
          <w:p w14:paraId="48FCE33D" w14:textId="77777777" w:rsidR="00093950" w:rsidRPr="00093950" w:rsidRDefault="00093950" w:rsidP="00703AFF">
            <w:pPr>
              <w:pStyle w:val="TableContent"/>
              <w:rPr>
                <w:sz w:val="22"/>
              </w:rPr>
            </w:pPr>
            <w:r>
              <w:rPr>
                <w:sz w:val="22"/>
              </w:rPr>
              <w:t xml:space="preserve">Efektivitas dan </w:t>
            </w:r>
            <w:proofErr w:type="spellStart"/>
            <w:r>
              <w:rPr>
                <w:sz w:val="22"/>
              </w:rPr>
              <w:t>Efisiensi_Positif</w:t>
            </w:r>
            <w:proofErr w:type="spellEnd"/>
          </w:p>
        </w:tc>
        <w:tc>
          <w:tcPr>
            <w:tcW w:w="2311" w:type="dxa"/>
          </w:tcPr>
          <w:p w14:paraId="28A67C7E" w14:textId="77777777" w:rsidR="00093950" w:rsidRPr="00093950" w:rsidRDefault="00093950" w:rsidP="00703AFF">
            <w:pPr>
              <w:pStyle w:val="TableContent"/>
              <w:rPr>
                <w:sz w:val="22"/>
              </w:rPr>
            </w:pPr>
            <w:r>
              <w:rPr>
                <w:sz w:val="22"/>
              </w:rPr>
              <w:t>12</w:t>
            </w:r>
          </w:p>
        </w:tc>
      </w:tr>
      <w:tr w:rsidR="00093950" w:rsidRPr="00C735B9" w14:paraId="0B5468A7" w14:textId="77777777" w:rsidTr="00703AFF">
        <w:trPr>
          <w:jc w:val="center"/>
        </w:trPr>
        <w:tc>
          <w:tcPr>
            <w:tcW w:w="534" w:type="dxa"/>
          </w:tcPr>
          <w:p w14:paraId="0368C6F2" w14:textId="77777777" w:rsidR="00093950" w:rsidRPr="00093950" w:rsidRDefault="00093950" w:rsidP="00703AFF">
            <w:pPr>
              <w:pStyle w:val="TableContent"/>
              <w:rPr>
                <w:sz w:val="22"/>
              </w:rPr>
            </w:pPr>
            <w:r>
              <w:rPr>
                <w:sz w:val="22"/>
              </w:rPr>
              <w:t>7</w:t>
            </w:r>
          </w:p>
        </w:tc>
        <w:tc>
          <w:tcPr>
            <w:tcW w:w="4086" w:type="dxa"/>
          </w:tcPr>
          <w:p w14:paraId="65A4D8E0" w14:textId="77777777" w:rsidR="00093950" w:rsidRPr="00093950" w:rsidRDefault="00093950" w:rsidP="00703AFF">
            <w:pPr>
              <w:pStyle w:val="TableContent"/>
              <w:rPr>
                <w:sz w:val="22"/>
              </w:rPr>
            </w:pPr>
            <w:proofErr w:type="spellStart"/>
            <w:r>
              <w:rPr>
                <w:sz w:val="22"/>
              </w:rPr>
              <w:t>Responsivitas_Positif</w:t>
            </w:r>
            <w:proofErr w:type="spellEnd"/>
          </w:p>
        </w:tc>
        <w:tc>
          <w:tcPr>
            <w:tcW w:w="2311" w:type="dxa"/>
          </w:tcPr>
          <w:p w14:paraId="0020F49A" w14:textId="77777777" w:rsidR="00093950" w:rsidRPr="00093950" w:rsidRDefault="00093950" w:rsidP="00703AFF">
            <w:pPr>
              <w:pStyle w:val="TableContent"/>
              <w:rPr>
                <w:sz w:val="22"/>
              </w:rPr>
            </w:pPr>
            <w:r>
              <w:rPr>
                <w:sz w:val="22"/>
              </w:rPr>
              <w:t>7</w:t>
            </w:r>
          </w:p>
        </w:tc>
      </w:tr>
      <w:tr w:rsidR="00093950" w:rsidRPr="00C735B9" w14:paraId="4CBEDF09" w14:textId="77777777" w:rsidTr="00703AFF">
        <w:trPr>
          <w:jc w:val="center"/>
        </w:trPr>
        <w:tc>
          <w:tcPr>
            <w:tcW w:w="534" w:type="dxa"/>
          </w:tcPr>
          <w:p w14:paraId="403F84B1" w14:textId="77777777" w:rsidR="00093950" w:rsidRPr="00093950" w:rsidRDefault="00093950" w:rsidP="00703AFF">
            <w:pPr>
              <w:pStyle w:val="TableContent"/>
              <w:rPr>
                <w:sz w:val="22"/>
              </w:rPr>
            </w:pPr>
            <w:r>
              <w:rPr>
                <w:sz w:val="22"/>
              </w:rPr>
              <w:t>8</w:t>
            </w:r>
          </w:p>
        </w:tc>
        <w:tc>
          <w:tcPr>
            <w:tcW w:w="4086" w:type="dxa"/>
          </w:tcPr>
          <w:p w14:paraId="5FD26117" w14:textId="77777777" w:rsidR="00093950" w:rsidRPr="00093950" w:rsidRDefault="00093950" w:rsidP="00703AFF">
            <w:pPr>
              <w:pStyle w:val="TableContent"/>
              <w:rPr>
                <w:sz w:val="22"/>
              </w:rPr>
            </w:pPr>
            <w:proofErr w:type="spellStart"/>
            <w:r>
              <w:rPr>
                <w:sz w:val="22"/>
              </w:rPr>
              <w:t>Transparansi_Positif</w:t>
            </w:r>
            <w:proofErr w:type="spellEnd"/>
          </w:p>
        </w:tc>
        <w:tc>
          <w:tcPr>
            <w:tcW w:w="2311" w:type="dxa"/>
          </w:tcPr>
          <w:p w14:paraId="24E3A85E" w14:textId="77777777" w:rsidR="00093950" w:rsidRPr="00093950" w:rsidRDefault="00093950" w:rsidP="00703AFF">
            <w:pPr>
              <w:pStyle w:val="TableContent"/>
              <w:rPr>
                <w:sz w:val="22"/>
              </w:rPr>
            </w:pPr>
            <w:r>
              <w:rPr>
                <w:sz w:val="22"/>
              </w:rPr>
              <w:t>6</w:t>
            </w:r>
          </w:p>
        </w:tc>
      </w:tr>
    </w:tbl>
    <w:p w14:paraId="517F41A6" w14:textId="77777777" w:rsidR="00093950" w:rsidRDefault="00093950" w:rsidP="00093950">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Berdasarkan Tabel 5.4 diketahui bahwa kategori </w:t>
      </w:r>
      <w:proofErr w:type="spellStart"/>
      <w:r>
        <w:rPr>
          <w:rFonts w:asciiTheme="minorHAnsi" w:eastAsia="Times New Roman" w:hAnsiTheme="minorHAnsi" w:cstheme="minorHAnsi"/>
          <w:szCs w:val="24"/>
          <w:lang w:eastAsia="id-ID"/>
        </w:rPr>
        <w:t>Akuntabilitas_Negatif</w:t>
      </w:r>
      <w:proofErr w:type="spellEnd"/>
      <w:r>
        <w:rPr>
          <w:rFonts w:asciiTheme="minorHAnsi" w:eastAsia="Times New Roman" w:hAnsiTheme="minorHAnsi" w:cstheme="minorHAnsi"/>
          <w:szCs w:val="24"/>
          <w:lang w:eastAsia="id-ID"/>
        </w:rPr>
        <w:t xml:space="preserve"> merupakan kategori dengan jumlah komentar terbanyak, yaitu 305 komentar, diikuti oleh Efektivitas dan </w:t>
      </w:r>
      <w:proofErr w:type="spellStart"/>
      <w:r>
        <w:rPr>
          <w:rFonts w:asciiTheme="minorHAnsi" w:eastAsia="Times New Roman" w:hAnsiTheme="minorHAnsi" w:cstheme="minorHAnsi"/>
          <w:szCs w:val="24"/>
          <w:lang w:eastAsia="id-ID"/>
        </w:rPr>
        <w:t>Efisiensi_Negatif</w:t>
      </w:r>
      <w:proofErr w:type="spellEnd"/>
      <w:r>
        <w:rPr>
          <w:rFonts w:asciiTheme="minorHAnsi" w:eastAsia="Times New Roman" w:hAnsiTheme="minorHAnsi" w:cstheme="minorHAnsi"/>
          <w:szCs w:val="24"/>
          <w:lang w:eastAsia="id-ID"/>
        </w:rPr>
        <w:t xml:space="preserve"> sebanyak 251 komentar. Sebaliknya, kategori </w:t>
      </w:r>
      <w:proofErr w:type="spellStart"/>
      <w:r>
        <w:rPr>
          <w:rFonts w:asciiTheme="minorHAnsi" w:eastAsia="Times New Roman" w:hAnsiTheme="minorHAnsi" w:cstheme="minorHAnsi"/>
          <w:szCs w:val="24"/>
          <w:lang w:eastAsia="id-ID"/>
        </w:rPr>
        <w:t>Transparansi_Positif</w:t>
      </w:r>
      <w:proofErr w:type="spellEnd"/>
      <w:r>
        <w:rPr>
          <w:rFonts w:asciiTheme="minorHAnsi" w:eastAsia="Times New Roman" w:hAnsiTheme="minorHAnsi" w:cstheme="minorHAnsi"/>
          <w:szCs w:val="24"/>
          <w:lang w:eastAsia="id-ID"/>
        </w:rPr>
        <w:t xml:space="preserve"> merupakan kategori dengan jumlah komentar paling sedikit, yaitu 6 komentar. Distribusi tersebut menunjukkan bahwa sentimen negatif mendominasi hampir seluruh aspek tata kelola yang dianalisis dalam penelitian ini.</w:t>
      </w:r>
    </w:p>
    <w:tbl>
      <w:tblPr>
        <w:tblStyle w:val="KisiTabel"/>
        <w:tblW w:w="0" w:type="auto"/>
        <w:tblLook w:val="04A0" w:firstRow="1" w:lastRow="0" w:firstColumn="1" w:lastColumn="0" w:noHBand="0" w:noVBand="1"/>
      </w:tblPr>
      <w:tblGrid>
        <w:gridCol w:w="7927"/>
      </w:tblGrid>
      <w:tr w:rsidR="00093950" w14:paraId="7EE86804" w14:textId="77777777" w:rsidTr="00093950">
        <w:tc>
          <w:tcPr>
            <w:tcW w:w="7927" w:type="dxa"/>
          </w:tcPr>
          <w:p w14:paraId="1B369D32" w14:textId="77777777" w:rsidR="0042712A" w:rsidRDefault="00093950" w:rsidP="0042712A">
            <w:pPr>
              <w:keepNext/>
              <w:spacing w:before="100" w:beforeAutospacing="1" w:after="100" w:afterAutospacing="1"/>
            </w:pPr>
            <w:r>
              <w:rPr>
                <w:rFonts w:asciiTheme="minorHAnsi" w:eastAsia="Times New Roman" w:hAnsiTheme="minorHAnsi" w:cstheme="minorHAnsi"/>
                <w:noProof/>
                <w:szCs w:val="24"/>
                <w:lang w:eastAsia="id-ID"/>
              </w:rPr>
              <w:drawing>
                <wp:inline distT="0" distB="0" distL="0" distR="0" wp14:anchorId="48512962" wp14:editId="6CAD7FD2">
                  <wp:extent cx="5039995" cy="3023870"/>
                  <wp:effectExtent l="0" t="0" r="8255" b="5080"/>
                  <wp:docPr id="13680912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1211" name=""/>
                          <pic:cNvPicPr/>
                        </pic:nvPicPr>
                        <pic:blipFill>
                          <a:blip r:embed="rId13"/>
                          <a:stretch>
                            <a:fillRect/>
                          </a:stretch>
                        </pic:blipFill>
                        <pic:spPr>
                          <a:xfrm>
                            <a:off x="0" y="0"/>
                            <a:ext cx="5039995" cy="3023870"/>
                          </a:xfrm>
                          <a:prstGeom prst="rect">
                            <a:avLst/>
                          </a:prstGeom>
                        </pic:spPr>
                      </pic:pic>
                    </a:graphicData>
                  </a:graphic>
                </wp:inline>
              </w:drawing>
            </w:r>
          </w:p>
          <w:p w14:paraId="1A064DEE" w14:textId="5F530B56" w:rsidR="00093950" w:rsidRDefault="0042712A" w:rsidP="0042712A">
            <w:pPr>
              <w:pStyle w:val="Keterangan"/>
              <w:rPr>
                <w:rFonts w:asciiTheme="minorHAnsi" w:eastAsia="Times New Roman" w:hAnsiTheme="minorHAnsi" w:cstheme="minorHAnsi"/>
                <w:szCs w:val="24"/>
                <w:lang w:eastAsia="id-ID"/>
              </w:rPr>
            </w:pPr>
            <w:bookmarkStart w:id="129" w:name="_Toc241173805"/>
            <w:r>
              <w:t xml:space="preserve">Gambar 5. </w:t>
            </w:r>
            <w:r>
              <w:fldChar w:fldCharType="begin"/>
            </w:r>
            <w:r>
              <w:instrText xml:space="preserve"> SEQ Gambar_5. \* ARABIC </w:instrText>
            </w:r>
            <w:r>
              <w:fldChar w:fldCharType="separate"/>
            </w:r>
            <w:r>
              <w:rPr>
                <w:noProof/>
              </w:rPr>
              <w:t>4</w:t>
            </w:r>
            <w:r>
              <w:fldChar w:fldCharType="end"/>
            </w:r>
            <w:r>
              <w:t xml:space="preserve"> </w:t>
            </w:r>
            <w:r>
              <w:rPr>
                <w:rFonts w:asciiTheme="minorHAnsi" w:eastAsia="Times New Roman" w:hAnsiTheme="minorHAnsi" w:cstheme="minorHAnsi"/>
                <w:szCs w:val="24"/>
                <w:lang w:eastAsia="id-ID"/>
              </w:rPr>
              <w:t>Distribusi Final Label</w:t>
            </w:r>
            <w:bookmarkEnd w:id="129"/>
          </w:p>
        </w:tc>
      </w:tr>
    </w:tbl>
    <w:p w14:paraId="46364E88" w14:textId="77777777" w:rsidR="00093950" w:rsidRDefault="00093950" w:rsidP="00093950">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5.4 terlihat bahwa kategori </w:t>
      </w:r>
      <w:proofErr w:type="spellStart"/>
      <w:r>
        <w:rPr>
          <w:rFonts w:asciiTheme="minorHAnsi" w:eastAsia="Times New Roman" w:hAnsiTheme="minorHAnsi" w:cstheme="minorHAnsi"/>
          <w:szCs w:val="24"/>
          <w:lang w:eastAsia="id-ID"/>
        </w:rPr>
        <w:t>Akuntabilitas_Negatif</w:t>
      </w:r>
      <w:proofErr w:type="spellEnd"/>
      <w:r>
        <w:rPr>
          <w:rFonts w:asciiTheme="minorHAnsi" w:eastAsia="Times New Roman" w:hAnsiTheme="minorHAnsi" w:cstheme="minorHAnsi"/>
          <w:szCs w:val="24"/>
          <w:lang w:eastAsia="id-ID"/>
        </w:rPr>
        <w:t xml:space="preserve"> memiliki jumlah komentar paling tinggi dibandingkan kategori lainnya. Selain itu, sebagian besar kategori yang memiliki jumlah komentar tinggi merupakan kombinasi antara aspek tata kelola dan sentimen negatif. Hal tersebut menunjukkan bahwa opini masyarakat terhadap isu pengadaan mobil dinas Gubernur Kalimantan Timur cenderung didominasi oleh sentimen negatif pada berbagai aspek tata kelola. Hasil pelabelan pada tahap ini selanjutnya digunakan sebagai dasar dalam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sebelum dilakukan pelatihan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2C6F9C43" w14:textId="77777777" w:rsidR="00093950" w:rsidRDefault="00ED6A26" w:rsidP="00093950">
      <w:pPr>
        <w:pStyle w:val="Judul2"/>
        <w:rPr>
          <w:lang w:eastAsia="id-ID"/>
        </w:rPr>
      </w:pPr>
      <w:bookmarkStart w:id="130" w:name="_Toc241155024"/>
      <w:r>
        <w:rPr>
          <w:lang w:eastAsia="id-ID"/>
        </w:rPr>
        <w:t xml:space="preserve">Hasil </w:t>
      </w:r>
      <w:proofErr w:type="spellStart"/>
      <w:r>
        <w:rPr>
          <w:lang w:eastAsia="id-ID"/>
        </w:rPr>
        <w:t>Text</w:t>
      </w:r>
      <w:proofErr w:type="spellEnd"/>
      <w:r>
        <w:rPr>
          <w:lang w:eastAsia="id-ID"/>
        </w:rPr>
        <w:t xml:space="preserve"> </w:t>
      </w:r>
      <w:proofErr w:type="spellStart"/>
      <w:r>
        <w:rPr>
          <w:i/>
          <w:lang w:eastAsia="id-ID"/>
        </w:rPr>
        <w:t>Preprocessing</w:t>
      </w:r>
      <w:bookmarkEnd w:id="130"/>
      <w:proofErr w:type="spellEnd"/>
    </w:p>
    <w:p w14:paraId="50CA7C8C" w14:textId="77777777" w:rsidR="00ED6A26" w:rsidRDefault="00ED6A26" w:rsidP="000C3E31">
      <w:pPr>
        <w:pStyle w:val="TeksIsi"/>
        <w:ind w:firstLine="360"/>
        <w:rPr>
          <w:lang w:eastAsia="id-ID"/>
        </w:rPr>
      </w:pPr>
      <w:r>
        <w:rPr>
          <w:lang w:eastAsia="id-ID"/>
        </w:rPr>
        <w:t xml:space="preserve">Tahap </w:t>
      </w:r>
      <w:proofErr w:type="spellStart"/>
      <w:r>
        <w:rPr>
          <w:i/>
          <w:iCs/>
          <w:lang w:eastAsia="id-ID"/>
        </w:rPr>
        <w:t>text</w:t>
      </w:r>
      <w:proofErr w:type="spellEnd"/>
      <w:r>
        <w:rPr>
          <w:i/>
          <w:iCs/>
          <w:lang w:eastAsia="id-ID"/>
        </w:rPr>
        <w:t xml:space="preserve"> </w:t>
      </w:r>
      <w:proofErr w:type="spellStart"/>
      <w:r>
        <w:rPr>
          <w:i/>
          <w:iCs/>
          <w:lang w:eastAsia="id-ID"/>
        </w:rPr>
        <w:t>preprocessing</w:t>
      </w:r>
      <w:proofErr w:type="spellEnd"/>
      <w:r>
        <w:rPr>
          <w:lang w:eastAsia="id-ID"/>
        </w:rPr>
        <w:t xml:space="preserve"> dilakukan terhadap seluruh </w:t>
      </w:r>
      <w:proofErr w:type="spellStart"/>
      <w:r>
        <w:rPr>
          <w:i/>
          <w:lang w:eastAsia="id-ID"/>
        </w:rPr>
        <w:t>dataset</w:t>
      </w:r>
      <w:proofErr w:type="spellEnd"/>
      <w:r>
        <w:rPr>
          <w:lang w:eastAsia="id-ID"/>
        </w:rPr>
        <w:t xml:space="preserve"> hasil pelabelan yang terdiri atas 800 komentar. Proses ini menghasilkan </w:t>
      </w:r>
      <w:proofErr w:type="spellStart"/>
      <w:r>
        <w:rPr>
          <w:i/>
          <w:lang w:eastAsia="id-ID"/>
        </w:rPr>
        <w:t>dataset</w:t>
      </w:r>
      <w:proofErr w:type="spellEnd"/>
      <w:r>
        <w:rPr>
          <w:lang w:eastAsia="id-ID"/>
        </w:rPr>
        <w:t xml:space="preserve"> baru yang telah melalui tahapan </w:t>
      </w:r>
      <w:proofErr w:type="spellStart"/>
      <w:r>
        <w:rPr>
          <w:i/>
          <w:iCs/>
          <w:lang w:eastAsia="id-ID"/>
        </w:rPr>
        <w:t>case</w:t>
      </w:r>
      <w:proofErr w:type="spellEnd"/>
      <w:r>
        <w:rPr>
          <w:i/>
          <w:iCs/>
          <w:lang w:eastAsia="id-ID"/>
        </w:rPr>
        <w:t xml:space="preserve"> </w:t>
      </w:r>
      <w:proofErr w:type="spellStart"/>
      <w:r>
        <w:rPr>
          <w:i/>
          <w:iCs/>
          <w:lang w:eastAsia="id-ID"/>
        </w:rPr>
        <w:t>folding</w:t>
      </w:r>
      <w:proofErr w:type="spellEnd"/>
      <w:r>
        <w:rPr>
          <w:lang w:eastAsia="id-ID"/>
        </w:rPr>
        <w:t xml:space="preserve">, penghapusan URL, </w:t>
      </w:r>
      <w:proofErr w:type="spellStart"/>
      <w:r>
        <w:rPr>
          <w:i/>
          <w:iCs/>
          <w:lang w:eastAsia="id-ID"/>
        </w:rPr>
        <w:t>mention</w:t>
      </w:r>
      <w:proofErr w:type="spellEnd"/>
      <w:r>
        <w:rPr>
          <w:lang w:eastAsia="id-ID"/>
        </w:rPr>
        <w:t xml:space="preserve">, </w:t>
      </w:r>
      <w:proofErr w:type="spellStart"/>
      <w:r>
        <w:rPr>
          <w:i/>
          <w:iCs/>
          <w:lang w:eastAsia="id-ID"/>
        </w:rPr>
        <w:t>hashtag</w:t>
      </w:r>
      <w:proofErr w:type="spellEnd"/>
      <w:r>
        <w:rPr>
          <w:lang w:eastAsia="id-ID"/>
        </w:rPr>
        <w:t xml:space="preserve">, angka, karakter khusus, serta </w:t>
      </w:r>
      <w:proofErr w:type="spellStart"/>
      <w:r>
        <w:rPr>
          <w:i/>
          <w:iCs/>
          <w:lang w:eastAsia="id-ID"/>
        </w:rPr>
        <w:t>whitespace</w:t>
      </w:r>
      <w:proofErr w:type="spellEnd"/>
      <w:r>
        <w:rPr>
          <w:i/>
          <w:iCs/>
          <w:lang w:eastAsia="id-ID"/>
        </w:rPr>
        <w:t xml:space="preserve"> </w:t>
      </w:r>
      <w:proofErr w:type="spellStart"/>
      <w:r>
        <w:rPr>
          <w:i/>
          <w:iCs/>
          <w:lang w:eastAsia="id-ID"/>
        </w:rPr>
        <w:t>cleaning</w:t>
      </w:r>
      <w:proofErr w:type="spellEnd"/>
      <w:r>
        <w:rPr>
          <w:lang w:eastAsia="id-ID"/>
        </w:rPr>
        <w:t xml:space="preserve">. Hasil </w:t>
      </w:r>
      <w:proofErr w:type="spellStart"/>
      <w:r>
        <w:rPr>
          <w:i/>
          <w:iCs/>
          <w:lang w:eastAsia="id-ID"/>
        </w:rPr>
        <w:t>preprocessing</w:t>
      </w:r>
      <w:proofErr w:type="spellEnd"/>
      <w:r>
        <w:rPr>
          <w:lang w:eastAsia="id-ID"/>
        </w:rPr>
        <w:t xml:space="preserve"> disimpan dalam kolom </w:t>
      </w:r>
      <w:proofErr w:type="spellStart"/>
      <w:r>
        <w:rPr>
          <w:i/>
          <w:iCs/>
          <w:lang w:eastAsia="id-ID"/>
        </w:rPr>
        <w:t>clean_text</w:t>
      </w:r>
      <w:proofErr w:type="spellEnd"/>
      <w:r>
        <w:rPr>
          <w:lang w:eastAsia="id-ID"/>
        </w:rPr>
        <w:t xml:space="preserve"> dan digunakan sebagai data masukan (</w:t>
      </w:r>
      <w:proofErr w:type="spellStart"/>
      <w:r>
        <w:rPr>
          <w:i/>
          <w:iCs/>
          <w:lang w:eastAsia="id-ID"/>
        </w:rPr>
        <w:t>input</w:t>
      </w:r>
      <w:proofErr w:type="spellEnd"/>
      <w:r>
        <w:rPr>
          <w:lang w:eastAsia="id-ID"/>
        </w:rPr>
        <w:t xml:space="preserve">) pada proses </w:t>
      </w:r>
      <w:proofErr w:type="spellStart"/>
      <w:r>
        <w:rPr>
          <w:i/>
          <w:iCs/>
          <w:lang w:eastAsia="id-ID"/>
        </w:rPr>
        <w:t>fine-tuning</w:t>
      </w:r>
      <w:proofErr w:type="spellEnd"/>
      <w:r>
        <w:rPr>
          <w:lang w:eastAsia="id-ID"/>
        </w:rPr>
        <w:t xml:space="preserve"> model </w:t>
      </w:r>
      <w:proofErr w:type="spellStart"/>
      <w:r>
        <w:rPr>
          <w:lang w:eastAsia="id-ID"/>
        </w:rPr>
        <w:t>IndoBERT</w:t>
      </w:r>
      <w:proofErr w:type="spellEnd"/>
      <w:r>
        <w:rPr>
          <w:lang w:eastAsia="id-ID"/>
        </w:rPr>
        <w:t xml:space="preserve">. Seluruh komentar berhasil diproses tanpa mengurangi </w:t>
      </w:r>
      <w:r>
        <w:rPr>
          <w:lang w:eastAsia="id-ID"/>
        </w:rPr>
        <w:lastRenderedPageBreak/>
        <w:t xml:space="preserve">jumlah data yang digunakan dalam penelitian. Ringkasan hasil </w:t>
      </w:r>
      <w:proofErr w:type="spellStart"/>
      <w:r>
        <w:rPr>
          <w:i/>
          <w:iCs/>
          <w:lang w:eastAsia="id-ID"/>
        </w:rPr>
        <w:t>text</w:t>
      </w:r>
      <w:proofErr w:type="spellEnd"/>
      <w:r>
        <w:rPr>
          <w:i/>
          <w:iCs/>
          <w:lang w:eastAsia="id-ID"/>
        </w:rPr>
        <w:t xml:space="preserve"> </w:t>
      </w:r>
      <w:proofErr w:type="spellStart"/>
      <w:r>
        <w:rPr>
          <w:i/>
          <w:iCs/>
          <w:lang w:eastAsia="id-ID"/>
        </w:rPr>
        <w:t>preprocessing</w:t>
      </w:r>
      <w:proofErr w:type="spellEnd"/>
      <w:r>
        <w:rPr>
          <w:lang w:eastAsia="id-ID"/>
        </w:rPr>
        <w:t xml:space="preserve"> ditunjukkan pada Tabel 5.5.</w:t>
      </w:r>
    </w:p>
    <w:p w14:paraId="6A70141B" w14:textId="4453E15C" w:rsidR="00914222" w:rsidRDefault="00914222" w:rsidP="00914222">
      <w:pPr>
        <w:pStyle w:val="Keterangan"/>
      </w:pPr>
      <w:bookmarkStart w:id="131" w:name="_Toc241622559"/>
      <w:r>
        <w:t xml:space="preserve">Tabel 5. </w:t>
      </w:r>
      <w:r>
        <w:fldChar w:fldCharType="begin"/>
      </w:r>
      <w:r>
        <w:instrText xml:space="preserve"> SEQ Tabel_5. \* ARABIC </w:instrText>
      </w:r>
      <w:r>
        <w:fldChar w:fldCharType="separate"/>
      </w:r>
      <w:r w:rsidR="005B59CB">
        <w:rPr>
          <w:noProof/>
        </w:rPr>
        <w:t>5</w:t>
      </w:r>
      <w:r>
        <w:fldChar w:fldCharType="end"/>
      </w:r>
      <w:r>
        <w:t xml:space="preserve"> </w:t>
      </w:r>
      <w:r>
        <w:rPr>
          <w:lang w:eastAsia="id-ID"/>
        </w:rPr>
        <w:t xml:space="preserve">Ringkasan Hasil </w:t>
      </w:r>
      <w:proofErr w:type="spellStart"/>
      <w:r>
        <w:rPr>
          <w:lang w:eastAsia="id-ID"/>
        </w:rPr>
        <w:t>Text</w:t>
      </w:r>
      <w:proofErr w:type="spellEnd"/>
      <w:r>
        <w:rPr>
          <w:lang w:eastAsia="id-ID"/>
        </w:rPr>
        <w:t xml:space="preserve"> </w:t>
      </w:r>
      <w:proofErr w:type="spellStart"/>
      <w:r>
        <w:rPr>
          <w:i/>
          <w:lang w:eastAsia="id-ID"/>
        </w:rPr>
        <w:t>Preprocessing</w:t>
      </w:r>
      <w:bookmarkEnd w:id="131"/>
      <w:proofErr w:type="spellEnd"/>
    </w:p>
    <w:tbl>
      <w:tblPr>
        <w:tblW w:w="0" w:type="auto"/>
        <w:jc w:val="center"/>
        <w:tblLook w:val="04A0" w:firstRow="1" w:lastRow="0" w:firstColumn="1" w:lastColumn="0" w:noHBand="0" w:noVBand="1"/>
      </w:tblPr>
      <w:tblGrid>
        <w:gridCol w:w="534"/>
        <w:gridCol w:w="4086"/>
        <w:gridCol w:w="2311"/>
      </w:tblGrid>
      <w:tr w:rsidR="00ED6A26" w:rsidRPr="00215EA9" w14:paraId="02D61646"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6D9357A3" w14:textId="77777777" w:rsidR="00ED6A26" w:rsidRPr="00215EA9" w:rsidRDefault="00ED6A26" w:rsidP="00703AFF">
            <w:pPr>
              <w:pStyle w:val="TeksIsi"/>
              <w:rPr>
                <w:b/>
                <w:bCs/>
                <w:sz w:val="22"/>
                <w:lang w:val="en-US"/>
              </w:rPr>
            </w:pPr>
            <w:r>
              <w:rPr>
                <w:b/>
                <w:bCs/>
                <w:sz w:val="22"/>
                <w:lang w:val="en-US"/>
              </w:rPr>
              <w:t>No</w:t>
            </w:r>
          </w:p>
        </w:tc>
        <w:tc>
          <w:tcPr>
            <w:tcW w:w="4086" w:type="dxa"/>
            <w:tcBorders>
              <w:top w:val="single" w:sz="4" w:space="0" w:color="auto"/>
              <w:left w:val="single" w:sz="4" w:space="0" w:color="auto"/>
              <w:bottom w:val="single" w:sz="4" w:space="0" w:color="auto"/>
              <w:right w:val="single" w:sz="4" w:space="0" w:color="auto"/>
            </w:tcBorders>
          </w:tcPr>
          <w:p w14:paraId="4895E760" w14:textId="77777777" w:rsidR="00ED6A26" w:rsidRPr="00215EA9" w:rsidRDefault="00ED6A26" w:rsidP="00703AFF">
            <w:pPr>
              <w:pStyle w:val="TeksIsi"/>
              <w:rPr>
                <w:b/>
                <w:bCs/>
                <w:sz w:val="22"/>
                <w:lang w:val="en-US"/>
              </w:rPr>
            </w:pPr>
            <w:r>
              <w:rPr>
                <w:b/>
                <w:bCs/>
                <w:sz w:val="22"/>
              </w:rPr>
              <w:t>Indikator</w:t>
            </w:r>
          </w:p>
        </w:tc>
        <w:tc>
          <w:tcPr>
            <w:tcW w:w="2311" w:type="dxa"/>
            <w:tcBorders>
              <w:top w:val="single" w:sz="4" w:space="0" w:color="auto"/>
              <w:left w:val="single" w:sz="4" w:space="0" w:color="auto"/>
              <w:bottom w:val="single" w:sz="4" w:space="0" w:color="auto"/>
              <w:right w:val="single" w:sz="4" w:space="0" w:color="auto"/>
            </w:tcBorders>
          </w:tcPr>
          <w:p w14:paraId="39DA32A7" w14:textId="77777777" w:rsidR="00ED6A26" w:rsidRPr="00215EA9" w:rsidRDefault="00ED6A26" w:rsidP="00703AFF">
            <w:pPr>
              <w:pStyle w:val="TeksIsi"/>
              <w:rPr>
                <w:b/>
                <w:bCs/>
                <w:sz w:val="22"/>
                <w:lang w:val="en-US"/>
              </w:rPr>
            </w:pPr>
            <w:r>
              <w:rPr>
                <w:b/>
                <w:bCs/>
                <w:sz w:val="22"/>
                <w:lang w:val="en-US"/>
              </w:rPr>
              <w:t>Hasil</w:t>
            </w:r>
          </w:p>
        </w:tc>
      </w:tr>
      <w:tr w:rsidR="00ED6A26" w:rsidRPr="00215EA9" w14:paraId="64A3BE0F"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6A213A98" w14:textId="77777777" w:rsidR="00ED6A26" w:rsidRPr="00215EA9" w:rsidRDefault="00ED6A26" w:rsidP="00703AFF">
            <w:pPr>
              <w:pStyle w:val="TeksIsi"/>
              <w:rPr>
                <w:sz w:val="22"/>
                <w:lang w:val="en-US"/>
              </w:rPr>
            </w:pPr>
            <w:r>
              <w:rPr>
                <w:sz w:val="22"/>
                <w:lang w:val="en-US"/>
              </w:rPr>
              <w:t>1</w:t>
            </w:r>
          </w:p>
        </w:tc>
        <w:tc>
          <w:tcPr>
            <w:tcW w:w="4086" w:type="dxa"/>
            <w:tcBorders>
              <w:top w:val="single" w:sz="4" w:space="0" w:color="auto"/>
              <w:left w:val="single" w:sz="4" w:space="0" w:color="auto"/>
              <w:bottom w:val="single" w:sz="4" w:space="0" w:color="auto"/>
              <w:right w:val="single" w:sz="4" w:space="0" w:color="auto"/>
            </w:tcBorders>
          </w:tcPr>
          <w:p w14:paraId="17D1B7C9" w14:textId="77777777" w:rsidR="00ED6A26" w:rsidRPr="00215EA9" w:rsidRDefault="00ED6A26" w:rsidP="00703AFF">
            <w:pPr>
              <w:pStyle w:val="TeksIsi"/>
              <w:rPr>
                <w:sz w:val="22"/>
                <w:lang w:val="en-US"/>
              </w:rPr>
            </w:pPr>
            <w:r>
              <w:rPr>
                <w:sz w:val="22"/>
              </w:rPr>
              <w:t xml:space="preserve">Jumlah komentar sebelum </w:t>
            </w:r>
            <w:proofErr w:type="spellStart"/>
            <w:r>
              <w:rPr>
                <w:i/>
                <w:iCs/>
                <w:sz w:val="22"/>
              </w:rPr>
              <w:t>preprocessing</w:t>
            </w:r>
            <w:proofErr w:type="spellEnd"/>
          </w:p>
        </w:tc>
        <w:tc>
          <w:tcPr>
            <w:tcW w:w="2311" w:type="dxa"/>
            <w:tcBorders>
              <w:top w:val="single" w:sz="4" w:space="0" w:color="auto"/>
              <w:left w:val="single" w:sz="4" w:space="0" w:color="auto"/>
              <w:bottom w:val="single" w:sz="4" w:space="0" w:color="auto"/>
              <w:right w:val="single" w:sz="4" w:space="0" w:color="auto"/>
            </w:tcBorders>
          </w:tcPr>
          <w:p w14:paraId="638446FA" w14:textId="77777777" w:rsidR="00ED6A26" w:rsidRPr="00215EA9" w:rsidRDefault="00770667" w:rsidP="00703AFF">
            <w:pPr>
              <w:pStyle w:val="TeksIsi"/>
              <w:rPr>
                <w:sz w:val="22"/>
                <w:lang w:val="en-US"/>
              </w:rPr>
            </w:pPr>
            <w:r>
              <w:rPr>
                <w:sz w:val="22"/>
              </w:rPr>
              <w:t>800 komentar</w:t>
            </w:r>
          </w:p>
        </w:tc>
      </w:tr>
      <w:tr w:rsidR="00ED6A26" w:rsidRPr="00215EA9" w14:paraId="78551A96"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8BF2C19" w14:textId="77777777" w:rsidR="00ED6A26" w:rsidRPr="00215EA9" w:rsidRDefault="00ED6A26" w:rsidP="00703AFF">
            <w:pPr>
              <w:pStyle w:val="TeksIsi"/>
              <w:rPr>
                <w:sz w:val="22"/>
                <w:lang w:val="en-US"/>
              </w:rPr>
            </w:pPr>
            <w:r>
              <w:rPr>
                <w:sz w:val="22"/>
                <w:lang w:val="en-US"/>
              </w:rPr>
              <w:t>2</w:t>
            </w:r>
          </w:p>
        </w:tc>
        <w:tc>
          <w:tcPr>
            <w:tcW w:w="4086" w:type="dxa"/>
            <w:tcBorders>
              <w:top w:val="single" w:sz="4" w:space="0" w:color="auto"/>
              <w:left w:val="single" w:sz="4" w:space="0" w:color="auto"/>
              <w:bottom w:val="single" w:sz="4" w:space="0" w:color="auto"/>
              <w:right w:val="single" w:sz="4" w:space="0" w:color="auto"/>
            </w:tcBorders>
          </w:tcPr>
          <w:p w14:paraId="590BB570" w14:textId="77777777" w:rsidR="00ED6A26" w:rsidRPr="00215EA9" w:rsidRDefault="00ED6A26" w:rsidP="00703AFF">
            <w:pPr>
              <w:pStyle w:val="TeksIsi"/>
              <w:rPr>
                <w:sz w:val="22"/>
                <w:lang w:val="en-US"/>
              </w:rPr>
            </w:pPr>
            <w:r>
              <w:rPr>
                <w:sz w:val="22"/>
              </w:rPr>
              <w:t xml:space="preserve">Jumlah komentar setelah </w:t>
            </w:r>
            <w:proofErr w:type="spellStart"/>
            <w:r>
              <w:rPr>
                <w:i/>
                <w:iCs/>
                <w:sz w:val="22"/>
              </w:rPr>
              <w:t>preprocessing</w:t>
            </w:r>
            <w:proofErr w:type="spellEnd"/>
          </w:p>
        </w:tc>
        <w:tc>
          <w:tcPr>
            <w:tcW w:w="2311" w:type="dxa"/>
            <w:tcBorders>
              <w:top w:val="single" w:sz="4" w:space="0" w:color="auto"/>
              <w:left w:val="single" w:sz="4" w:space="0" w:color="auto"/>
              <w:bottom w:val="single" w:sz="4" w:space="0" w:color="auto"/>
              <w:right w:val="single" w:sz="4" w:space="0" w:color="auto"/>
            </w:tcBorders>
          </w:tcPr>
          <w:p w14:paraId="313C7B5B" w14:textId="77777777" w:rsidR="00ED6A26" w:rsidRPr="00215EA9" w:rsidRDefault="00770667" w:rsidP="00703AFF">
            <w:pPr>
              <w:pStyle w:val="TeksIsi"/>
              <w:rPr>
                <w:sz w:val="22"/>
                <w:lang w:val="en-US"/>
              </w:rPr>
            </w:pPr>
            <w:r>
              <w:rPr>
                <w:sz w:val="22"/>
              </w:rPr>
              <w:t>800 komentar</w:t>
            </w:r>
          </w:p>
        </w:tc>
      </w:tr>
      <w:tr w:rsidR="00ED6A26" w:rsidRPr="00215EA9" w14:paraId="156DA313"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3E9E619" w14:textId="77777777" w:rsidR="00ED6A26" w:rsidRPr="00215EA9" w:rsidRDefault="00ED6A26" w:rsidP="00703AFF">
            <w:pPr>
              <w:pStyle w:val="TeksIsi"/>
              <w:rPr>
                <w:sz w:val="22"/>
                <w:lang w:val="en-US"/>
              </w:rPr>
            </w:pPr>
            <w:r>
              <w:rPr>
                <w:sz w:val="22"/>
                <w:lang w:val="en-US"/>
              </w:rPr>
              <w:t>3</w:t>
            </w:r>
          </w:p>
        </w:tc>
        <w:tc>
          <w:tcPr>
            <w:tcW w:w="4086" w:type="dxa"/>
            <w:tcBorders>
              <w:top w:val="single" w:sz="4" w:space="0" w:color="auto"/>
              <w:left w:val="single" w:sz="4" w:space="0" w:color="auto"/>
              <w:bottom w:val="single" w:sz="4" w:space="0" w:color="auto"/>
              <w:right w:val="single" w:sz="4" w:space="0" w:color="auto"/>
            </w:tcBorders>
          </w:tcPr>
          <w:p w14:paraId="6F2D45CA" w14:textId="77777777" w:rsidR="00ED6A26" w:rsidRPr="00215EA9" w:rsidRDefault="00770667" w:rsidP="00703AFF">
            <w:pPr>
              <w:pStyle w:val="TeksIsi"/>
              <w:rPr>
                <w:sz w:val="22"/>
                <w:lang w:val="en-US"/>
              </w:rPr>
            </w:pPr>
            <w:r>
              <w:rPr>
                <w:sz w:val="22"/>
              </w:rPr>
              <w:t xml:space="preserve">Data yang digunakan sebagai </w:t>
            </w:r>
            <w:proofErr w:type="spellStart"/>
            <w:r>
              <w:rPr>
                <w:i/>
                <w:sz w:val="22"/>
              </w:rPr>
              <w:t>input</w:t>
            </w:r>
            <w:proofErr w:type="spellEnd"/>
            <w:r>
              <w:rPr>
                <w:sz w:val="22"/>
              </w:rPr>
              <w:t xml:space="preserve"> model</w:t>
            </w:r>
          </w:p>
        </w:tc>
        <w:tc>
          <w:tcPr>
            <w:tcW w:w="2311" w:type="dxa"/>
            <w:tcBorders>
              <w:top w:val="single" w:sz="4" w:space="0" w:color="auto"/>
              <w:left w:val="single" w:sz="4" w:space="0" w:color="auto"/>
              <w:bottom w:val="single" w:sz="4" w:space="0" w:color="auto"/>
              <w:right w:val="single" w:sz="4" w:space="0" w:color="auto"/>
            </w:tcBorders>
          </w:tcPr>
          <w:p w14:paraId="36DB4833" w14:textId="77777777" w:rsidR="00ED6A26" w:rsidRPr="00215EA9" w:rsidRDefault="00770667" w:rsidP="00703AFF">
            <w:pPr>
              <w:pStyle w:val="TeksIsi"/>
              <w:rPr>
                <w:sz w:val="22"/>
                <w:lang w:val="en-US"/>
              </w:rPr>
            </w:pPr>
            <w:proofErr w:type="spellStart"/>
            <w:r>
              <w:rPr>
                <w:sz w:val="22"/>
                <w:lang w:val="en-US"/>
              </w:rPr>
              <w:t>clean_text</w:t>
            </w:r>
            <w:proofErr w:type="spellEnd"/>
          </w:p>
        </w:tc>
      </w:tr>
      <w:tr w:rsidR="00ED6A26" w:rsidRPr="00215EA9" w14:paraId="63E3EF34"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2A15BB83" w14:textId="77777777" w:rsidR="00ED6A26" w:rsidRPr="00215EA9" w:rsidRDefault="00ED6A26" w:rsidP="00703AFF">
            <w:pPr>
              <w:pStyle w:val="TeksIsi"/>
              <w:rPr>
                <w:sz w:val="22"/>
                <w:lang w:val="en-US"/>
              </w:rPr>
            </w:pPr>
            <w:r>
              <w:rPr>
                <w:sz w:val="22"/>
                <w:lang w:val="en-US"/>
              </w:rPr>
              <w:t>4</w:t>
            </w:r>
          </w:p>
        </w:tc>
        <w:tc>
          <w:tcPr>
            <w:tcW w:w="4086" w:type="dxa"/>
            <w:tcBorders>
              <w:top w:val="single" w:sz="4" w:space="0" w:color="auto"/>
              <w:left w:val="single" w:sz="4" w:space="0" w:color="auto"/>
              <w:bottom w:val="single" w:sz="4" w:space="0" w:color="auto"/>
              <w:right w:val="single" w:sz="4" w:space="0" w:color="auto"/>
            </w:tcBorders>
          </w:tcPr>
          <w:p w14:paraId="1EC75F7E" w14:textId="77777777" w:rsidR="00ED6A26" w:rsidRPr="00215EA9" w:rsidRDefault="00770667" w:rsidP="00703AFF">
            <w:pPr>
              <w:pStyle w:val="TeksIsi"/>
              <w:rPr>
                <w:sz w:val="22"/>
                <w:lang w:val="en-US"/>
              </w:rPr>
            </w:pPr>
            <w:r>
              <w:rPr>
                <w:sz w:val="22"/>
              </w:rPr>
              <w:t>Target klasifikasi</w:t>
            </w:r>
          </w:p>
        </w:tc>
        <w:tc>
          <w:tcPr>
            <w:tcW w:w="2311" w:type="dxa"/>
            <w:tcBorders>
              <w:top w:val="single" w:sz="4" w:space="0" w:color="auto"/>
              <w:left w:val="single" w:sz="4" w:space="0" w:color="auto"/>
              <w:bottom w:val="single" w:sz="4" w:space="0" w:color="auto"/>
              <w:right w:val="single" w:sz="4" w:space="0" w:color="auto"/>
            </w:tcBorders>
          </w:tcPr>
          <w:p w14:paraId="61A72283" w14:textId="77777777" w:rsidR="00ED6A26" w:rsidRPr="00215EA9" w:rsidRDefault="00770667" w:rsidP="00703AFF">
            <w:pPr>
              <w:pStyle w:val="TeksIsi"/>
              <w:rPr>
                <w:sz w:val="22"/>
                <w:lang w:val="en-US"/>
              </w:rPr>
            </w:pPr>
            <w:proofErr w:type="spellStart"/>
            <w:r>
              <w:rPr>
                <w:sz w:val="22"/>
                <w:lang w:val="en-US"/>
              </w:rPr>
              <w:t>final_label</w:t>
            </w:r>
            <w:proofErr w:type="spellEnd"/>
          </w:p>
        </w:tc>
      </w:tr>
    </w:tbl>
    <w:p w14:paraId="3A5C8225" w14:textId="77777777" w:rsidR="00770667" w:rsidRPr="00770667" w:rsidRDefault="00770667" w:rsidP="00770667">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5.5 diketahui bahwa proses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berhasil menghasilkan 800 data bersih yang siap digunakan pada proses pelatihan model. Seluruh komentar tetap dipertahankan sehingga tidak terdapat pengurangan jumlah data selama proses pembersihan teks. Hal tersebut menunjukkan bahwa proses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hanya melakukan normalisasi terhadap isi komentar tanpa mengubah struktur maupun label hasil pelabelan. Dengan demikian,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yang dihasilkan telah memiliki format yang lebih bersih, konsisten, dan sesuai dengan kebutuhan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09F9A0A2" w14:textId="77777777" w:rsidR="00770667" w:rsidRPr="00770667" w:rsidRDefault="00770667" w:rsidP="00770667">
      <w:pPr>
        <w:spacing w:before="100" w:beforeAutospacing="1" w:after="100" w:afterAutospacing="1"/>
        <w:ind w:firstLine="360"/>
        <w:rPr>
          <w:rFonts w:asciiTheme="minorHAnsi" w:eastAsia="Times New Roman" w:hAnsiTheme="minorHAnsi" w:cstheme="minorHAnsi"/>
          <w:szCs w:val="24"/>
          <w:lang w:eastAsia="id-ID"/>
        </w:rPr>
      </w:pP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hasil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selanjutnya digunakan sebagai data masukan pada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Pada tahap ini,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digunakan sebagai data masukan (</w:t>
      </w:r>
      <w:proofErr w:type="spellStart"/>
      <w:r>
        <w:rPr>
          <w:rFonts w:asciiTheme="minorHAnsi" w:eastAsia="Times New Roman" w:hAnsiTheme="minorHAnsi" w:cstheme="minorHAnsi"/>
          <w:i/>
          <w:iCs/>
          <w:szCs w:val="24"/>
          <w:lang w:eastAsia="id-ID"/>
        </w:rPr>
        <w:t>input</w:t>
      </w:r>
      <w:proofErr w:type="spellEnd"/>
      <w:r>
        <w:rPr>
          <w:rFonts w:asciiTheme="minorHAnsi" w:eastAsia="Times New Roman" w:hAnsiTheme="minorHAnsi" w:cstheme="minorHAnsi"/>
          <w:szCs w:val="24"/>
          <w:lang w:eastAsia="id-ID"/>
        </w:rPr>
        <w:t xml:space="preserve">), sedangkan </w:t>
      </w:r>
      <w:proofErr w:type="spellStart"/>
      <w:r>
        <w:rPr>
          <w:rFonts w:asciiTheme="minorHAnsi" w:eastAsia="Times New Roman" w:hAnsiTheme="minorHAnsi" w:cstheme="minorHAnsi"/>
          <w:i/>
          <w:iCs/>
          <w:szCs w:val="24"/>
          <w:lang w:eastAsia="id-ID"/>
        </w:rPr>
        <w:t>final_label</w:t>
      </w:r>
      <w:proofErr w:type="spellEnd"/>
      <w:r>
        <w:rPr>
          <w:rFonts w:asciiTheme="minorHAnsi" w:eastAsia="Times New Roman" w:hAnsiTheme="minorHAnsi" w:cstheme="minorHAnsi"/>
          <w:szCs w:val="24"/>
          <w:lang w:eastAsia="id-ID"/>
        </w:rPr>
        <w:t xml:space="preserve"> digunakan sebagai target klasifikasi. Tahapan berikutnya bertujuan melatih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agar mampu mengenali pola hubungan antara aspek tata kelola dan polaritas sentimen berdasarkan </w:t>
      </w:r>
      <w:proofErr w:type="spellStart"/>
      <w:r w:rsidRPr="00FE52FE">
        <w:rPr>
          <w:rFonts w:asciiTheme="minorHAnsi" w:eastAsia="Times New Roman" w:hAnsiTheme="minorHAnsi" w:cstheme="minorHAnsi"/>
          <w:iCs/>
          <w:szCs w:val="24"/>
          <w:lang w:eastAsia="id-ID"/>
        </w:rPr>
        <w:t>dataset</w:t>
      </w:r>
      <w:proofErr w:type="spellEnd"/>
      <w:r>
        <w:rPr>
          <w:rFonts w:asciiTheme="minorHAnsi" w:eastAsia="Times New Roman" w:hAnsiTheme="minorHAnsi" w:cstheme="minorHAnsi"/>
          <w:szCs w:val="24"/>
          <w:lang w:eastAsia="id-ID"/>
        </w:rPr>
        <w:t xml:space="preserve"> hasil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w:t>
      </w:r>
    </w:p>
    <w:p w14:paraId="48941C80" w14:textId="77777777" w:rsidR="00093950" w:rsidRDefault="00770667" w:rsidP="00770667">
      <w:pPr>
        <w:pStyle w:val="Judul2"/>
        <w:rPr>
          <w:lang w:eastAsia="id-ID"/>
        </w:rPr>
      </w:pPr>
      <w:bookmarkStart w:id="132" w:name="_Toc241155025"/>
      <w:r>
        <w:rPr>
          <w:lang w:eastAsia="id-ID"/>
        </w:rPr>
        <w:t xml:space="preserve">Hasil </w:t>
      </w:r>
      <w:r>
        <w:rPr>
          <w:i/>
          <w:lang w:eastAsia="id-ID"/>
        </w:rPr>
        <w:t>Fine-Tuning</w:t>
      </w:r>
      <w:r>
        <w:rPr>
          <w:lang w:eastAsia="id-ID"/>
        </w:rPr>
        <w:t xml:space="preserve"> </w:t>
      </w:r>
      <w:proofErr w:type="spellStart"/>
      <w:r>
        <w:rPr>
          <w:lang w:eastAsia="id-ID"/>
        </w:rPr>
        <w:t>IndoBERT</w:t>
      </w:r>
      <w:bookmarkEnd w:id="132"/>
      <w:proofErr w:type="spellEnd"/>
    </w:p>
    <w:p w14:paraId="7516366F" w14:textId="77777777" w:rsidR="00770667" w:rsidRPr="00770667" w:rsidRDefault="00770667"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Tahap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dilakukan menggunakan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hasil </w:t>
      </w:r>
      <w:proofErr w:type="spellStart"/>
      <w:r>
        <w:rPr>
          <w:rFonts w:asciiTheme="minorHAnsi" w:eastAsia="Times New Roman" w:hAnsiTheme="minorHAnsi" w:cstheme="minorHAnsi"/>
          <w:i/>
          <w:iCs/>
          <w:szCs w:val="24"/>
          <w:lang w:eastAsia="id-ID"/>
        </w:rPr>
        <w:t>text</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preprocessing</w:t>
      </w:r>
      <w:proofErr w:type="spellEnd"/>
      <w:r>
        <w:rPr>
          <w:rFonts w:asciiTheme="minorHAnsi" w:eastAsia="Times New Roman" w:hAnsiTheme="minorHAnsi" w:cstheme="minorHAnsi"/>
          <w:szCs w:val="24"/>
          <w:lang w:eastAsia="id-ID"/>
        </w:rPr>
        <w:t xml:space="preserve"> yang terdiri atas 800 komentar. Pada tahap ini, kolom </w:t>
      </w:r>
      <w:proofErr w:type="spellStart"/>
      <w:r>
        <w:rPr>
          <w:rFonts w:asciiTheme="minorHAnsi" w:eastAsia="Times New Roman" w:hAnsiTheme="minorHAnsi" w:cstheme="minorHAnsi"/>
          <w:i/>
          <w:iCs/>
          <w:szCs w:val="24"/>
          <w:lang w:eastAsia="id-ID"/>
        </w:rPr>
        <w:t>clean_text</w:t>
      </w:r>
      <w:proofErr w:type="spellEnd"/>
      <w:r>
        <w:rPr>
          <w:rFonts w:asciiTheme="minorHAnsi" w:eastAsia="Times New Roman" w:hAnsiTheme="minorHAnsi" w:cstheme="minorHAnsi"/>
          <w:szCs w:val="24"/>
          <w:lang w:eastAsia="id-ID"/>
        </w:rPr>
        <w:t xml:space="preserve"> digunakan sebagai data masukan (</w:t>
      </w:r>
      <w:proofErr w:type="spellStart"/>
      <w:r>
        <w:rPr>
          <w:rFonts w:asciiTheme="minorHAnsi" w:eastAsia="Times New Roman" w:hAnsiTheme="minorHAnsi" w:cstheme="minorHAnsi"/>
          <w:i/>
          <w:iCs/>
          <w:szCs w:val="24"/>
          <w:lang w:eastAsia="id-ID"/>
        </w:rPr>
        <w:t>input</w:t>
      </w:r>
      <w:proofErr w:type="spellEnd"/>
      <w:r>
        <w:rPr>
          <w:rFonts w:asciiTheme="minorHAnsi" w:eastAsia="Times New Roman" w:hAnsiTheme="minorHAnsi" w:cstheme="minorHAnsi"/>
          <w:szCs w:val="24"/>
          <w:lang w:eastAsia="id-ID"/>
        </w:rPr>
        <w:t xml:space="preserve">), sedangkan </w:t>
      </w:r>
      <w:proofErr w:type="spellStart"/>
      <w:r w:rsidRPr="00FE52FE">
        <w:rPr>
          <w:rFonts w:asciiTheme="minorHAnsi" w:eastAsia="Times New Roman" w:hAnsiTheme="minorHAnsi" w:cstheme="minorHAnsi"/>
          <w:i/>
          <w:iCs/>
          <w:szCs w:val="24"/>
          <w:lang w:eastAsia="id-ID"/>
        </w:rPr>
        <w:t>final_label</w:t>
      </w:r>
      <w:proofErr w:type="spellEnd"/>
      <w:r>
        <w:rPr>
          <w:rFonts w:asciiTheme="minorHAnsi" w:eastAsia="Times New Roman" w:hAnsiTheme="minorHAnsi" w:cstheme="minorHAnsi"/>
          <w:szCs w:val="24"/>
          <w:lang w:eastAsia="id-ID"/>
        </w:rPr>
        <w:t xml:space="preserve"> digunakan sebagai target klasifikasi.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bertujuan menyesuaikan kemampuan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terhadap domain penelitian sehingga mampu mengenali hubungan antara aspek tata kelola dan polaritas sentimen pada komentar publik. Model yang telah melalui proses pelatihan selanjutnya digunakan pada tahap evaluasi menggunakan metode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Konfigurasi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yang digunakan dalam penelitian ini ditunjukkan pada Tabel 5.6.</w:t>
      </w:r>
    </w:p>
    <w:p w14:paraId="7AAB9EC5" w14:textId="5348C92F" w:rsidR="00914222" w:rsidRDefault="00914222" w:rsidP="00914222">
      <w:pPr>
        <w:pStyle w:val="Keterangan"/>
      </w:pPr>
      <w:bookmarkStart w:id="133" w:name="_Toc241622560"/>
      <w:r>
        <w:t xml:space="preserve">Tabel 5. </w:t>
      </w:r>
      <w:r>
        <w:fldChar w:fldCharType="begin"/>
      </w:r>
      <w:r>
        <w:instrText xml:space="preserve"> SEQ Tabel_5. \* ARABIC </w:instrText>
      </w:r>
      <w:r>
        <w:fldChar w:fldCharType="separate"/>
      </w:r>
      <w:r w:rsidR="005B59CB">
        <w:rPr>
          <w:noProof/>
        </w:rPr>
        <w:t>6</w:t>
      </w:r>
      <w:r>
        <w:fldChar w:fldCharType="end"/>
      </w:r>
      <w:r>
        <w:t xml:space="preserve"> </w:t>
      </w:r>
      <w:r>
        <w:rPr>
          <w:rFonts w:asciiTheme="minorHAnsi" w:eastAsia="Times New Roman" w:hAnsiTheme="minorHAnsi" w:cstheme="minorHAnsi"/>
          <w:szCs w:val="24"/>
          <w:lang w:eastAsia="id-ID"/>
        </w:rPr>
        <w:t xml:space="preserve">Konfigurasi </w:t>
      </w:r>
      <w:r>
        <w:rPr>
          <w:rFonts w:asciiTheme="minorHAnsi" w:eastAsia="Times New Roman" w:hAnsiTheme="minorHAnsi" w:cstheme="minorHAnsi"/>
          <w:i/>
          <w:szCs w:val="24"/>
          <w:lang w:eastAsia="id-ID"/>
        </w:rPr>
        <w:t>Fine-Tuning</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szCs w:val="24"/>
          <w:lang w:eastAsia="id-ID"/>
        </w:rPr>
        <w:t>IndoBERT</w:t>
      </w:r>
      <w:bookmarkEnd w:id="133"/>
      <w:proofErr w:type="spellEnd"/>
    </w:p>
    <w:tbl>
      <w:tblPr>
        <w:tblW w:w="0" w:type="auto"/>
        <w:jc w:val="center"/>
        <w:tblLook w:val="04A0" w:firstRow="1" w:lastRow="0" w:firstColumn="1" w:lastColumn="0" w:noHBand="0" w:noVBand="1"/>
      </w:tblPr>
      <w:tblGrid>
        <w:gridCol w:w="534"/>
        <w:gridCol w:w="3781"/>
        <w:gridCol w:w="2616"/>
      </w:tblGrid>
      <w:tr w:rsidR="00770667" w:rsidRPr="00215EA9" w14:paraId="1B8D8919" w14:textId="77777777" w:rsidTr="004261C5">
        <w:trPr>
          <w:tblHeader/>
          <w:jc w:val="center"/>
        </w:trPr>
        <w:tc>
          <w:tcPr>
            <w:tcW w:w="534" w:type="dxa"/>
            <w:tcBorders>
              <w:top w:val="single" w:sz="4" w:space="0" w:color="auto"/>
              <w:left w:val="single" w:sz="4" w:space="0" w:color="auto"/>
              <w:bottom w:val="single" w:sz="4" w:space="0" w:color="auto"/>
              <w:right w:val="single" w:sz="4" w:space="0" w:color="auto"/>
            </w:tcBorders>
          </w:tcPr>
          <w:p w14:paraId="78847545" w14:textId="77777777" w:rsidR="00770667" w:rsidRPr="00215EA9" w:rsidRDefault="00770667" w:rsidP="00703AFF">
            <w:pPr>
              <w:pStyle w:val="TeksIsi"/>
              <w:rPr>
                <w:b/>
                <w:bCs/>
                <w:sz w:val="22"/>
                <w:lang w:val="en-US"/>
              </w:rPr>
            </w:pPr>
            <w:r>
              <w:rPr>
                <w:b/>
                <w:bCs/>
                <w:sz w:val="22"/>
                <w:lang w:val="en-US"/>
              </w:rPr>
              <w:t>No</w:t>
            </w:r>
          </w:p>
        </w:tc>
        <w:tc>
          <w:tcPr>
            <w:tcW w:w="3781" w:type="dxa"/>
            <w:tcBorders>
              <w:top w:val="single" w:sz="4" w:space="0" w:color="auto"/>
              <w:left w:val="single" w:sz="4" w:space="0" w:color="auto"/>
              <w:bottom w:val="single" w:sz="4" w:space="0" w:color="auto"/>
              <w:right w:val="single" w:sz="4" w:space="0" w:color="auto"/>
            </w:tcBorders>
          </w:tcPr>
          <w:p w14:paraId="0C93BECC" w14:textId="77777777" w:rsidR="00770667" w:rsidRPr="00215EA9" w:rsidRDefault="00770667" w:rsidP="00703AFF">
            <w:pPr>
              <w:pStyle w:val="TeksIsi"/>
              <w:rPr>
                <w:b/>
                <w:bCs/>
                <w:sz w:val="22"/>
                <w:lang w:val="en-US"/>
              </w:rPr>
            </w:pPr>
            <w:r>
              <w:rPr>
                <w:b/>
                <w:bCs/>
                <w:sz w:val="22"/>
              </w:rPr>
              <w:t>Parameter</w:t>
            </w:r>
          </w:p>
        </w:tc>
        <w:tc>
          <w:tcPr>
            <w:tcW w:w="2616" w:type="dxa"/>
            <w:tcBorders>
              <w:top w:val="single" w:sz="4" w:space="0" w:color="auto"/>
              <w:left w:val="single" w:sz="4" w:space="0" w:color="auto"/>
              <w:bottom w:val="single" w:sz="4" w:space="0" w:color="auto"/>
              <w:right w:val="single" w:sz="4" w:space="0" w:color="auto"/>
            </w:tcBorders>
          </w:tcPr>
          <w:p w14:paraId="1B0B4CC9" w14:textId="77777777" w:rsidR="00770667" w:rsidRPr="00215EA9" w:rsidRDefault="00770667" w:rsidP="00703AFF">
            <w:pPr>
              <w:pStyle w:val="TeksIsi"/>
              <w:rPr>
                <w:b/>
                <w:bCs/>
                <w:sz w:val="22"/>
                <w:lang w:val="en-US"/>
              </w:rPr>
            </w:pPr>
            <w:r>
              <w:rPr>
                <w:b/>
                <w:bCs/>
                <w:sz w:val="22"/>
              </w:rPr>
              <w:t>Nilai</w:t>
            </w:r>
          </w:p>
        </w:tc>
      </w:tr>
      <w:tr w:rsidR="00770667" w:rsidRPr="00215EA9" w14:paraId="2EAB4560"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1FD141E6" w14:textId="77777777" w:rsidR="00770667" w:rsidRPr="00215EA9" w:rsidRDefault="00770667" w:rsidP="00703AFF">
            <w:pPr>
              <w:pStyle w:val="TeksIsi"/>
              <w:rPr>
                <w:sz w:val="22"/>
                <w:lang w:val="en-US"/>
              </w:rPr>
            </w:pPr>
            <w:r>
              <w:rPr>
                <w:sz w:val="22"/>
                <w:lang w:val="en-US"/>
              </w:rPr>
              <w:t>1</w:t>
            </w:r>
          </w:p>
        </w:tc>
        <w:tc>
          <w:tcPr>
            <w:tcW w:w="3781" w:type="dxa"/>
            <w:tcBorders>
              <w:top w:val="single" w:sz="4" w:space="0" w:color="auto"/>
              <w:left w:val="single" w:sz="4" w:space="0" w:color="auto"/>
              <w:bottom w:val="single" w:sz="4" w:space="0" w:color="auto"/>
              <w:right w:val="single" w:sz="4" w:space="0" w:color="auto"/>
            </w:tcBorders>
          </w:tcPr>
          <w:p w14:paraId="39D9E8C6" w14:textId="77777777" w:rsidR="00770667" w:rsidRPr="00215EA9" w:rsidRDefault="00770667" w:rsidP="00703AFF">
            <w:pPr>
              <w:pStyle w:val="TeksIsi"/>
              <w:rPr>
                <w:sz w:val="22"/>
                <w:lang w:val="en-US"/>
              </w:rPr>
            </w:pPr>
            <w:r>
              <w:rPr>
                <w:sz w:val="22"/>
              </w:rPr>
              <w:t>Model</w:t>
            </w:r>
          </w:p>
        </w:tc>
        <w:tc>
          <w:tcPr>
            <w:tcW w:w="2616" w:type="dxa"/>
            <w:tcBorders>
              <w:top w:val="single" w:sz="4" w:space="0" w:color="auto"/>
              <w:left w:val="single" w:sz="4" w:space="0" w:color="auto"/>
              <w:bottom w:val="single" w:sz="4" w:space="0" w:color="auto"/>
              <w:right w:val="single" w:sz="4" w:space="0" w:color="auto"/>
            </w:tcBorders>
          </w:tcPr>
          <w:p w14:paraId="77C3D40F" w14:textId="77777777" w:rsidR="00770667" w:rsidRPr="00215EA9" w:rsidRDefault="004261C5" w:rsidP="00703AFF">
            <w:pPr>
              <w:pStyle w:val="TeksIsi"/>
              <w:rPr>
                <w:sz w:val="22"/>
                <w:lang w:val="en-US"/>
              </w:rPr>
            </w:pPr>
            <w:proofErr w:type="spellStart"/>
            <w:r>
              <w:rPr>
                <w:sz w:val="22"/>
              </w:rPr>
              <w:t>IndoBERT</w:t>
            </w:r>
            <w:proofErr w:type="spellEnd"/>
            <w:r>
              <w:rPr>
                <w:sz w:val="22"/>
              </w:rPr>
              <w:t xml:space="preserve"> Base P1</w:t>
            </w:r>
          </w:p>
        </w:tc>
      </w:tr>
      <w:tr w:rsidR="00770667" w:rsidRPr="00215EA9" w14:paraId="31D074AC"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7B914C83" w14:textId="77777777" w:rsidR="00770667" w:rsidRPr="00215EA9" w:rsidRDefault="00770667" w:rsidP="00703AFF">
            <w:pPr>
              <w:pStyle w:val="TeksIsi"/>
              <w:rPr>
                <w:sz w:val="22"/>
                <w:lang w:val="en-US"/>
              </w:rPr>
            </w:pPr>
            <w:r>
              <w:rPr>
                <w:sz w:val="22"/>
                <w:lang w:val="en-US"/>
              </w:rPr>
              <w:t>2</w:t>
            </w:r>
          </w:p>
        </w:tc>
        <w:tc>
          <w:tcPr>
            <w:tcW w:w="3781" w:type="dxa"/>
            <w:tcBorders>
              <w:top w:val="single" w:sz="4" w:space="0" w:color="auto"/>
              <w:left w:val="single" w:sz="4" w:space="0" w:color="auto"/>
              <w:bottom w:val="single" w:sz="4" w:space="0" w:color="auto"/>
              <w:right w:val="single" w:sz="4" w:space="0" w:color="auto"/>
            </w:tcBorders>
          </w:tcPr>
          <w:p w14:paraId="1031393A" w14:textId="77777777" w:rsidR="00770667" w:rsidRPr="00215EA9" w:rsidRDefault="004261C5" w:rsidP="00703AFF">
            <w:pPr>
              <w:pStyle w:val="TeksIsi"/>
              <w:rPr>
                <w:sz w:val="22"/>
                <w:lang w:val="en-US"/>
              </w:rPr>
            </w:pPr>
            <w:proofErr w:type="spellStart"/>
            <w:r>
              <w:rPr>
                <w:i/>
                <w:sz w:val="22"/>
              </w:rPr>
              <w:t>Dataset</w:t>
            </w:r>
            <w:proofErr w:type="spellEnd"/>
          </w:p>
        </w:tc>
        <w:tc>
          <w:tcPr>
            <w:tcW w:w="2616" w:type="dxa"/>
            <w:tcBorders>
              <w:top w:val="single" w:sz="4" w:space="0" w:color="auto"/>
              <w:left w:val="single" w:sz="4" w:space="0" w:color="auto"/>
              <w:bottom w:val="single" w:sz="4" w:space="0" w:color="auto"/>
              <w:right w:val="single" w:sz="4" w:space="0" w:color="auto"/>
            </w:tcBorders>
          </w:tcPr>
          <w:p w14:paraId="4B6D0E75" w14:textId="77777777" w:rsidR="00770667" w:rsidRPr="00215EA9" w:rsidRDefault="004261C5" w:rsidP="00703AFF">
            <w:pPr>
              <w:pStyle w:val="TeksIsi"/>
              <w:rPr>
                <w:sz w:val="22"/>
                <w:lang w:val="en-US"/>
              </w:rPr>
            </w:pPr>
            <w:r>
              <w:rPr>
                <w:sz w:val="22"/>
                <w:lang w:val="en-US"/>
              </w:rPr>
              <w:t xml:space="preserve">800 </w:t>
            </w:r>
            <w:proofErr w:type="spellStart"/>
            <w:r>
              <w:rPr>
                <w:sz w:val="22"/>
                <w:lang w:val="en-US"/>
              </w:rPr>
              <w:t>komentar</w:t>
            </w:r>
            <w:proofErr w:type="spellEnd"/>
          </w:p>
        </w:tc>
      </w:tr>
      <w:tr w:rsidR="00770667" w:rsidRPr="00215EA9" w14:paraId="5E28BD76"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2518BFFB" w14:textId="77777777" w:rsidR="00770667" w:rsidRPr="00215EA9" w:rsidRDefault="00770667" w:rsidP="00703AFF">
            <w:pPr>
              <w:pStyle w:val="TeksIsi"/>
              <w:rPr>
                <w:sz w:val="22"/>
                <w:lang w:val="en-US"/>
              </w:rPr>
            </w:pPr>
            <w:r>
              <w:rPr>
                <w:sz w:val="22"/>
                <w:lang w:val="en-US"/>
              </w:rPr>
              <w:lastRenderedPageBreak/>
              <w:t>3</w:t>
            </w:r>
          </w:p>
        </w:tc>
        <w:tc>
          <w:tcPr>
            <w:tcW w:w="3781" w:type="dxa"/>
            <w:tcBorders>
              <w:top w:val="single" w:sz="4" w:space="0" w:color="auto"/>
              <w:left w:val="single" w:sz="4" w:space="0" w:color="auto"/>
              <w:bottom w:val="single" w:sz="4" w:space="0" w:color="auto"/>
              <w:right w:val="single" w:sz="4" w:space="0" w:color="auto"/>
            </w:tcBorders>
          </w:tcPr>
          <w:p w14:paraId="4189BD53" w14:textId="77777777" w:rsidR="00770667" w:rsidRPr="00215EA9" w:rsidRDefault="004261C5" w:rsidP="00703AFF">
            <w:pPr>
              <w:pStyle w:val="TeksIsi"/>
              <w:rPr>
                <w:sz w:val="22"/>
                <w:lang w:val="en-US"/>
              </w:rPr>
            </w:pPr>
            <w:proofErr w:type="spellStart"/>
            <w:r>
              <w:rPr>
                <w:sz w:val="22"/>
              </w:rPr>
              <w:t>Epoch</w:t>
            </w:r>
            <w:proofErr w:type="spellEnd"/>
          </w:p>
        </w:tc>
        <w:tc>
          <w:tcPr>
            <w:tcW w:w="2616" w:type="dxa"/>
            <w:tcBorders>
              <w:top w:val="single" w:sz="4" w:space="0" w:color="auto"/>
              <w:left w:val="single" w:sz="4" w:space="0" w:color="auto"/>
              <w:bottom w:val="single" w:sz="4" w:space="0" w:color="auto"/>
              <w:right w:val="single" w:sz="4" w:space="0" w:color="auto"/>
            </w:tcBorders>
          </w:tcPr>
          <w:p w14:paraId="5C30FB62" w14:textId="77777777" w:rsidR="00770667" w:rsidRPr="00215EA9" w:rsidRDefault="004261C5" w:rsidP="00703AFF">
            <w:pPr>
              <w:pStyle w:val="TeksIsi"/>
              <w:rPr>
                <w:sz w:val="22"/>
                <w:lang w:val="en-US"/>
              </w:rPr>
            </w:pPr>
            <w:r>
              <w:rPr>
                <w:sz w:val="22"/>
                <w:lang w:val="en-US"/>
              </w:rPr>
              <w:t>7</w:t>
            </w:r>
          </w:p>
        </w:tc>
      </w:tr>
      <w:tr w:rsidR="00770667" w:rsidRPr="00215EA9" w14:paraId="7C80B7AC"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5BF9300E" w14:textId="77777777" w:rsidR="00770667" w:rsidRPr="00215EA9" w:rsidRDefault="00770667" w:rsidP="00703AFF">
            <w:pPr>
              <w:pStyle w:val="TeksIsi"/>
              <w:rPr>
                <w:sz w:val="22"/>
                <w:lang w:val="en-US"/>
              </w:rPr>
            </w:pPr>
            <w:r>
              <w:rPr>
                <w:sz w:val="22"/>
                <w:lang w:val="en-US"/>
              </w:rPr>
              <w:t>4</w:t>
            </w:r>
          </w:p>
        </w:tc>
        <w:tc>
          <w:tcPr>
            <w:tcW w:w="3781" w:type="dxa"/>
            <w:tcBorders>
              <w:top w:val="single" w:sz="4" w:space="0" w:color="auto"/>
              <w:left w:val="single" w:sz="4" w:space="0" w:color="auto"/>
              <w:bottom w:val="single" w:sz="4" w:space="0" w:color="auto"/>
              <w:right w:val="single" w:sz="4" w:space="0" w:color="auto"/>
            </w:tcBorders>
          </w:tcPr>
          <w:p w14:paraId="01B58146" w14:textId="77777777" w:rsidR="00770667" w:rsidRPr="00215EA9" w:rsidRDefault="004261C5" w:rsidP="00703AFF">
            <w:pPr>
              <w:pStyle w:val="TeksIsi"/>
              <w:rPr>
                <w:sz w:val="22"/>
                <w:lang w:val="en-US"/>
              </w:rPr>
            </w:pPr>
            <w:proofErr w:type="spellStart"/>
            <w:r>
              <w:rPr>
                <w:sz w:val="22"/>
              </w:rPr>
              <w:t>Learning</w:t>
            </w:r>
            <w:proofErr w:type="spellEnd"/>
            <w:r>
              <w:rPr>
                <w:sz w:val="22"/>
              </w:rPr>
              <w:t xml:space="preserve"> Rate</w:t>
            </w:r>
          </w:p>
        </w:tc>
        <w:tc>
          <w:tcPr>
            <w:tcW w:w="2616" w:type="dxa"/>
            <w:tcBorders>
              <w:top w:val="single" w:sz="4" w:space="0" w:color="auto"/>
              <w:left w:val="single" w:sz="4" w:space="0" w:color="auto"/>
              <w:bottom w:val="single" w:sz="4" w:space="0" w:color="auto"/>
              <w:right w:val="single" w:sz="4" w:space="0" w:color="auto"/>
            </w:tcBorders>
          </w:tcPr>
          <w:p w14:paraId="2B2D1B65" w14:textId="77777777" w:rsidR="00770667" w:rsidRPr="00215EA9" w:rsidRDefault="004261C5" w:rsidP="00703AFF">
            <w:pPr>
              <w:pStyle w:val="TeksIsi"/>
              <w:rPr>
                <w:sz w:val="22"/>
                <w:lang w:val="en-US"/>
              </w:rPr>
            </w:pPr>
            <w:r>
              <w:rPr>
                <w:sz w:val="22"/>
              </w:rPr>
              <w:t>2 × 10⁻⁵</w:t>
            </w:r>
          </w:p>
        </w:tc>
      </w:tr>
      <w:tr w:rsidR="00770667" w:rsidRPr="00215EA9" w14:paraId="24664E11"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71134B5A" w14:textId="77777777" w:rsidR="00770667" w:rsidRPr="00215EA9" w:rsidRDefault="00770667" w:rsidP="00703AFF">
            <w:pPr>
              <w:pStyle w:val="TeksIsi"/>
              <w:rPr>
                <w:sz w:val="22"/>
                <w:lang w:val="en-US"/>
              </w:rPr>
            </w:pPr>
            <w:r>
              <w:rPr>
                <w:sz w:val="22"/>
                <w:lang w:val="en-US"/>
              </w:rPr>
              <w:t>5</w:t>
            </w:r>
          </w:p>
        </w:tc>
        <w:tc>
          <w:tcPr>
            <w:tcW w:w="3781" w:type="dxa"/>
            <w:tcBorders>
              <w:top w:val="single" w:sz="4" w:space="0" w:color="auto"/>
              <w:left w:val="single" w:sz="4" w:space="0" w:color="auto"/>
              <w:bottom w:val="single" w:sz="4" w:space="0" w:color="auto"/>
              <w:right w:val="single" w:sz="4" w:space="0" w:color="auto"/>
            </w:tcBorders>
          </w:tcPr>
          <w:p w14:paraId="0C3E9DEE" w14:textId="77777777" w:rsidR="00770667" w:rsidRPr="00215EA9" w:rsidRDefault="004261C5" w:rsidP="00703AFF">
            <w:pPr>
              <w:pStyle w:val="TeksIsi"/>
              <w:rPr>
                <w:sz w:val="22"/>
                <w:lang w:val="en-US"/>
              </w:rPr>
            </w:pPr>
            <w:proofErr w:type="spellStart"/>
            <w:r>
              <w:rPr>
                <w:sz w:val="22"/>
              </w:rPr>
              <w:t>Batch</w:t>
            </w:r>
            <w:proofErr w:type="spellEnd"/>
            <w:r>
              <w:rPr>
                <w:sz w:val="22"/>
              </w:rPr>
              <w:t xml:space="preserve"> </w:t>
            </w:r>
            <w:proofErr w:type="spellStart"/>
            <w:r>
              <w:rPr>
                <w:sz w:val="22"/>
              </w:rPr>
              <w:t>Size</w:t>
            </w:r>
            <w:proofErr w:type="spellEnd"/>
          </w:p>
        </w:tc>
        <w:tc>
          <w:tcPr>
            <w:tcW w:w="2616" w:type="dxa"/>
            <w:tcBorders>
              <w:top w:val="single" w:sz="4" w:space="0" w:color="auto"/>
              <w:left w:val="single" w:sz="4" w:space="0" w:color="auto"/>
              <w:bottom w:val="single" w:sz="4" w:space="0" w:color="auto"/>
              <w:right w:val="single" w:sz="4" w:space="0" w:color="auto"/>
            </w:tcBorders>
          </w:tcPr>
          <w:p w14:paraId="593D6C08" w14:textId="77777777" w:rsidR="00770667" w:rsidRPr="00215EA9" w:rsidRDefault="004261C5" w:rsidP="00703AFF">
            <w:pPr>
              <w:pStyle w:val="TeksIsi"/>
              <w:rPr>
                <w:sz w:val="22"/>
                <w:lang w:val="en-US"/>
              </w:rPr>
            </w:pPr>
            <w:r>
              <w:rPr>
                <w:sz w:val="22"/>
                <w:lang w:val="en-US"/>
              </w:rPr>
              <w:t>8</w:t>
            </w:r>
          </w:p>
        </w:tc>
      </w:tr>
      <w:tr w:rsidR="00770667" w:rsidRPr="00215EA9" w14:paraId="351646D5"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03CDAFE1" w14:textId="77777777" w:rsidR="00770667" w:rsidRPr="00215EA9" w:rsidRDefault="00770667" w:rsidP="00703AFF">
            <w:pPr>
              <w:pStyle w:val="TeksIsi"/>
              <w:rPr>
                <w:sz w:val="22"/>
                <w:lang w:val="en-US"/>
              </w:rPr>
            </w:pPr>
            <w:r>
              <w:rPr>
                <w:sz w:val="22"/>
                <w:lang w:val="en-US"/>
              </w:rPr>
              <w:t>6</w:t>
            </w:r>
          </w:p>
        </w:tc>
        <w:tc>
          <w:tcPr>
            <w:tcW w:w="3781" w:type="dxa"/>
            <w:tcBorders>
              <w:top w:val="single" w:sz="4" w:space="0" w:color="auto"/>
              <w:left w:val="single" w:sz="4" w:space="0" w:color="auto"/>
              <w:bottom w:val="single" w:sz="4" w:space="0" w:color="auto"/>
              <w:right w:val="single" w:sz="4" w:space="0" w:color="auto"/>
            </w:tcBorders>
          </w:tcPr>
          <w:p w14:paraId="04E10C14" w14:textId="77777777" w:rsidR="00770667" w:rsidRPr="00215EA9" w:rsidRDefault="004261C5" w:rsidP="00703AFF">
            <w:pPr>
              <w:pStyle w:val="TeksIsi"/>
              <w:rPr>
                <w:sz w:val="22"/>
                <w:lang w:val="en-US"/>
              </w:rPr>
            </w:pPr>
            <w:proofErr w:type="spellStart"/>
            <w:r>
              <w:rPr>
                <w:sz w:val="22"/>
              </w:rPr>
              <w:t>Maximum</w:t>
            </w:r>
            <w:proofErr w:type="spellEnd"/>
            <w:r>
              <w:rPr>
                <w:sz w:val="22"/>
              </w:rPr>
              <w:t xml:space="preserve"> </w:t>
            </w:r>
            <w:proofErr w:type="spellStart"/>
            <w:r>
              <w:rPr>
                <w:sz w:val="22"/>
              </w:rPr>
              <w:t>Sequence</w:t>
            </w:r>
            <w:proofErr w:type="spellEnd"/>
            <w:r>
              <w:rPr>
                <w:sz w:val="22"/>
              </w:rPr>
              <w:t xml:space="preserve"> </w:t>
            </w:r>
            <w:proofErr w:type="spellStart"/>
            <w:r>
              <w:rPr>
                <w:sz w:val="22"/>
              </w:rPr>
              <w:t>Length</w:t>
            </w:r>
            <w:proofErr w:type="spellEnd"/>
          </w:p>
        </w:tc>
        <w:tc>
          <w:tcPr>
            <w:tcW w:w="2616" w:type="dxa"/>
            <w:tcBorders>
              <w:top w:val="single" w:sz="4" w:space="0" w:color="auto"/>
              <w:left w:val="single" w:sz="4" w:space="0" w:color="auto"/>
              <w:bottom w:val="single" w:sz="4" w:space="0" w:color="auto"/>
              <w:right w:val="single" w:sz="4" w:space="0" w:color="auto"/>
            </w:tcBorders>
          </w:tcPr>
          <w:p w14:paraId="48991DBA" w14:textId="77777777" w:rsidR="00770667" w:rsidRPr="00215EA9" w:rsidRDefault="004261C5" w:rsidP="00703AFF">
            <w:pPr>
              <w:pStyle w:val="TeksIsi"/>
              <w:rPr>
                <w:sz w:val="22"/>
                <w:lang w:val="en-US"/>
              </w:rPr>
            </w:pPr>
            <w:r>
              <w:rPr>
                <w:sz w:val="22"/>
                <w:lang w:val="en-US"/>
              </w:rPr>
              <w:t>256</w:t>
            </w:r>
          </w:p>
        </w:tc>
      </w:tr>
      <w:tr w:rsidR="00770667" w:rsidRPr="00215EA9" w14:paraId="4CEA6844"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32A82030" w14:textId="77777777" w:rsidR="00770667" w:rsidRPr="00215EA9" w:rsidRDefault="00770667" w:rsidP="00703AFF">
            <w:pPr>
              <w:pStyle w:val="TeksIsi"/>
              <w:rPr>
                <w:sz w:val="22"/>
                <w:lang w:val="en-US"/>
              </w:rPr>
            </w:pPr>
            <w:r>
              <w:rPr>
                <w:sz w:val="22"/>
                <w:lang w:val="en-US"/>
              </w:rPr>
              <w:t>7</w:t>
            </w:r>
          </w:p>
        </w:tc>
        <w:tc>
          <w:tcPr>
            <w:tcW w:w="3781" w:type="dxa"/>
            <w:tcBorders>
              <w:top w:val="single" w:sz="4" w:space="0" w:color="auto"/>
              <w:left w:val="single" w:sz="4" w:space="0" w:color="auto"/>
              <w:bottom w:val="single" w:sz="4" w:space="0" w:color="auto"/>
              <w:right w:val="single" w:sz="4" w:space="0" w:color="auto"/>
            </w:tcBorders>
          </w:tcPr>
          <w:p w14:paraId="76E79DDD" w14:textId="77777777" w:rsidR="00770667" w:rsidRPr="00215EA9" w:rsidRDefault="004261C5" w:rsidP="00703AFF">
            <w:pPr>
              <w:pStyle w:val="TeksIsi"/>
              <w:rPr>
                <w:sz w:val="22"/>
                <w:lang w:val="en-US"/>
              </w:rPr>
            </w:pPr>
            <w:proofErr w:type="spellStart"/>
            <w:r>
              <w:rPr>
                <w:sz w:val="22"/>
              </w:rPr>
              <w:t>Weight</w:t>
            </w:r>
            <w:proofErr w:type="spellEnd"/>
            <w:r>
              <w:rPr>
                <w:sz w:val="22"/>
              </w:rPr>
              <w:t xml:space="preserve"> </w:t>
            </w:r>
            <w:proofErr w:type="spellStart"/>
            <w:r>
              <w:rPr>
                <w:sz w:val="22"/>
              </w:rPr>
              <w:t>Decay</w:t>
            </w:r>
            <w:proofErr w:type="spellEnd"/>
          </w:p>
        </w:tc>
        <w:tc>
          <w:tcPr>
            <w:tcW w:w="2616" w:type="dxa"/>
            <w:tcBorders>
              <w:top w:val="single" w:sz="4" w:space="0" w:color="auto"/>
              <w:left w:val="single" w:sz="4" w:space="0" w:color="auto"/>
              <w:bottom w:val="single" w:sz="4" w:space="0" w:color="auto"/>
              <w:right w:val="single" w:sz="4" w:space="0" w:color="auto"/>
            </w:tcBorders>
          </w:tcPr>
          <w:p w14:paraId="2EA00B9E" w14:textId="77777777" w:rsidR="00770667" w:rsidRPr="00215EA9" w:rsidRDefault="004261C5" w:rsidP="00703AFF">
            <w:pPr>
              <w:pStyle w:val="TeksIsi"/>
              <w:rPr>
                <w:sz w:val="22"/>
                <w:lang w:val="en-US"/>
              </w:rPr>
            </w:pPr>
            <w:r>
              <w:rPr>
                <w:sz w:val="22"/>
                <w:lang w:val="en-US"/>
              </w:rPr>
              <w:t>0,01</w:t>
            </w:r>
          </w:p>
        </w:tc>
      </w:tr>
      <w:tr w:rsidR="00770667" w:rsidRPr="00215EA9" w14:paraId="0A9DEDE7" w14:textId="77777777" w:rsidTr="004261C5">
        <w:trPr>
          <w:jc w:val="center"/>
        </w:trPr>
        <w:tc>
          <w:tcPr>
            <w:tcW w:w="534" w:type="dxa"/>
            <w:tcBorders>
              <w:top w:val="single" w:sz="4" w:space="0" w:color="auto"/>
              <w:left w:val="single" w:sz="4" w:space="0" w:color="auto"/>
              <w:bottom w:val="single" w:sz="4" w:space="0" w:color="auto"/>
              <w:right w:val="single" w:sz="4" w:space="0" w:color="auto"/>
            </w:tcBorders>
          </w:tcPr>
          <w:p w14:paraId="57AED790" w14:textId="77777777" w:rsidR="00770667" w:rsidRPr="00215EA9" w:rsidRDefault="00770667" w:rsidP="00703AFF">
            <w:pPr>
              <w:pStyle w:val="TeksIsi"/>
              <w:rPr>
                <w:sz w:val="22"/>
                <w:lang w:val="en-US"/>
              </w:rPr>
            </w:pPr>
            <w:r>
              <w:rPr>
                <w:sz w:val="22"/>
                <w:lang w:val="en-US"/>
              </w:rPr>
              <w:t>8</w:t>
            </w:r>
          </w:p>
        </w:tc>
        <w:tc>
          <w:tcPr>
            <w:tcW w:w="3781" w:type="dxa"/>
            <w:tcBorders>
              <w:top w:val="single" w:sz="4" w:space="0" w:color="auto"/>
              <w:left w:val="single" w:sz="4" w:space="0" w:color="auto"/>
              <w:bottom w:val="single" w:sz="4" w:space="0" w:color="auto"/>
              <w:right w:val="single" w:sz="4" w:space="0" w:color="auto"/>
            </w:tcBorders>
          </w:tcPr>
          <w:p w14:paraId="69908780" w14:textId="77777777" w:rsidR="00770667" w:rsidRPr="00215EA9" w:rsidRDefault="004261C5" w:rsidP="00703AFF">
            <w:pPr>
              <w:pStyle w:val="TeksIsi"/>
              <w:rPr>
                <w:sz w:val="22"/>
                <w:lang w:val="en-US"/>
              </w:rPr>
            </w:pPr>
            <w:r>
              <w:rPr>
                <w:sz w:val="22"/>
              </w:rPr>
              <w:t>Metode Evaluasi</w:t>
            </w:r>
          </w:p>
        </w:tc>
        <w:tc>
          <w:tcPr>
            <w:tcW w:w="2616" w:type="dxa"/>
            <w:tcBorders>
              <w:top w:val="single" w:sz="4" w:space="0" w:color="auto"/>
              <w:left w:val="single" w:sz="4" w:space="0" w:color="auto"/>
              <w:bottom w:val="single" w:sz="4" w:space="0" w:color="auto"/>
              <w:right w:val="single" w:sz="4" w:space="0" w:color="auto"/>
            </w:tcBorders>
          </w:tcPr>
          <w:p w14:paraId="68AB31AF" w14:textId="77777777" w:rsidR="00770667" w:rsidRPr="00215EA9" w:rsidRDefault="004261C5" w:rsidP="00703AFF">
            <w:pPr>
              <w:pStyle w:val="TeksIsi"/>
              <w:rPr>
                <w:sz w:val="22"/>
                <w:lang w:val="en-US"/>
              </w:rPr>
            </w:pPr>
            <w:r>
              <w:rPr>
                <w:i/>
                <w:sz w:val="22"/>
              </w:rPr>
              <w:t xml:space="preserve">10-Fold </w:t>
            </w:r>
            <w:proofErr w:type="spellStart"/>
            <w:r>
              <w:rPr>
                <w:i/>
                <w:sz w:val="22"/>
              </w:rPr>
              <w:t>Cross</w:t>
            </w:r>
            <w:proofErr w:type="spellEnd"/>
            <w:r>
              <w:rPr>
                <w:i/>
                <w:sz w:val="22"/>
              </w:rPr>
              <w:t xml:space="preserve"> </w:t>
            </w:r>
            <w:proofErr w:type="spellStart"/>
            <w:r>
              <w:rPr>
                <w:i/>
                <w:sz w:val="22"/>
              </w:rPr>
              <w:t>Validation</w:t>
            </w:r>
            <w:proofErr w:type="spellEnd"/>
          </w:p>
        </w:tc>
      </w:tr>
    </w:tbl>
    <w:p w14:paraId="67BC7CE6" w14:textId="2E6F61E6" w:rsidR="004261C5" w:rsidRPr="004261C5" w:rsidRDefault="004261C5"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5.6,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dilakukan menggunakan konfigurasi yang telah disesuaikan dengan karakteristik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penelitian. Penggunaan </w:t>
      </w:r>
      <w:proofErr w:type="spellStart"/>
      <w:r>
        <w:rPr>
          <w:rFonts w:asciiTheme="minorHAnsi" w:eastAsia="Times New Roman" w:hAnsiTheme="minorHAnsi" w:cstheme="minorHAnsi"/>
          <w:i/>
          <w:iCs/>
          <w:szCs w:val="24"/>
          <w:lang w:eastAsia="id-ID"/>
        </w:rPr>
        <w:t>learning</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rate</w:t>
      </w:r>
      <w:proofErr w:type="spellEnd"/>
      <w:r>
        <w:rPr>
          <w:rFonts w:asciiTheme="minorHAnsi" w:eastAsia="Times New Roman" w:hAnsiTheme="minorHAnsi" w:cstheme="minorHAnsi"/>
          <w:szCs w:val="24"/>
          <w:lang w:eastAsia="id-ID"/>
        </w:rPr>
        <w:t xml:space="preserve"> sebesar 2 × 10⁻⁵ bertujuan menjaga proses pembaruan parameter berlangsung secara bertahap sehingga pengetahuan yang telah diperoleh model pada tahap </w:t>
      </w:r>
      <w:proofErr w:type="spellStart"/>
      <w:r>
        <w:rPr>
          <w:rFonts w:asciiTheme="minorHAnsi" w:eastAsia="Times New Roman" w:hAnsiTheme="minorHAnsi" w:cstheme="minorHAnsi"/>
          <w:i/>
          <w:iCs/>
          <w:szCs w:val="24"/>
          <w:lang w:eastAsia="id-ID"/>
        </w:rPr>
        <w:t>pre-training</w:t>
      </w:r>
      <w:proofErr w:type="spellEnd"/>
      <w:r>
        <w:rPr>
          <w:rFonts w:asciiTheme="minorHAnsi" w:eastAsia="Times New Roman" w:hAnsiTheme="minorHAnsi" w:cstheme="minorHAnsi"/>
          <w:szCs w:val="24"/>
          <w:lang w:eastAsia="id-ID"/>
        </w:rPr>
        <w:t xml:space="preserve"> tetap dipertahankan. Selain itu, model dilatih selama 7 </w:t>
      </w:r>
      <w:proofErr w:type="spellStart"/>
      <w:r w:rsidRPr="00FE52FE">
        <w:rPr>
          <w:rFonts w:asciiTheme="minorHAnsi" w:eastAsia="Times New Roman" w:hAnsiTheme="minorHAnsi" w:cstheme="minorHAnsi"/>
          <w:i/>
          <w:iCs/>
          <w:szCs w:val="24"/>
          <w:lang w:eastAsia="id-ID"/>
        </w:rPr>
        <w:t>epoch</w:t>
      </w:r>
      <w:proofErr w:type="spellEnd"/>
      <w:r>
        <w:rPr>
          <w:rFonts w:asciiTheme="minorHAnsi" w:eastAsia="Times New Roman" w:hAnsiTheme="minorHAnsi" w:cstheme="minorHAnsi"/>
          <w:szCs w:val="24"/>
          <w:lang w:eastAsia="id-ID"/>
        </w:rPr>
        <w:t xml:space="preserve"> dengan </w:t>
      </w:r>
      <w:proofErr w:type="spellStart"/>
      <w:r>
        <w:rPr>
          <w:rFonts w:asciiTheme="minorHAnsi" w:eastAsia="Times New Roman" w:hAnsiTheme="minorHAnsi" w:cstheme="minorHAnsi"/>
          <w:i/>
          <w:iCs/>
          <w:szCs w:val="24"/>
          <w:lang w:eastAsia="id-ID"/>
        </w:rPr>
        <w:t>batch</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size</w:t>
      </w:r>
      <w:proofErr w:type="spellEnd"/>
      <w:r>
        <w:rPr>
          <w:rFonts w:asciiTheme="minorHAnsi" w:eastAsia="Times New Roman" w:hAnsiTheme="minorHAnsi" w:cstheme="minorHAnsi"/>
          <w:szCs w:val="24"/>
          <w:lang w:eastAsia="id-ID"/>
        </w:rPr>
        <w:t xml:space="preserve"> sebesar 8 dan panjang </w:t>
      </w:r>
      <w:proofErr w:type="spellStart"/>
      <w:r>
        <w:rPr>
          <w:rFonts w:asciiTheme="minorHAnsi" w:eastAsia="Times New Roman" w:hAnsiTheme="minorHAnsi" w:cstheme="minorHAnsi"/>
          <w:szCs w:val="24"/>
          <w:lang w:eastAsia="id-ID"/>
        </w:rPr>
        <w:t>token</w:t>
      </w:r>
      <w:proofErr w:type="spellEnd"/>
      <w:r>
        <w:rPr>
          <w:rFonts w:asciiTheme="minorHAnsi" w:eastAsia="Times New Roman" w:hAnsiTheme="minorHAnsi" w:cstheme="minorHAnsi"/>
          <w:szCs w:val="24"/>
          <w:lang w:eastAsia="id-ID"/>
        </w:rPr>
        <w:t xml:space="preserve"> maksimum 256. Konfigurasi tersebut diterapkan secara konsisten pada setiap proses pelatihan selama validasi silang (</w:t>
      </w:r>
      <w:proofErr w:type="spellStart"/>
      <w:r>
        <w:rPr>
          <w:rFonts w:asciiTheme="minorHAnsi" w:eastAsia="Times New Roman" w:hAnsiTheme="minorHAnsi" w:cstheme="minorHAnsi"/>
          <w:i/>
          <w:iCs/>
          <w:szCs w:val="24"/>
          <w:lang w:eastAsia="id-ID"/>
        </w:rPr>
        <w:t>cross</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validation</w:t>
      </w:r>
      <w:proofErr w:type="spellEnd"/>
      <w:r>
        <w:rPr>
          <w:rFonts w:asciiTheme="minorHAnsi" w:eastAsia="Times New Roman" w:hAnsiTheme="minorHAnsi" w:cstheme="minorHAnsi"/>
          <w:szCs w:val="24"/>
          <w:lang w:eastAsia="id-ID"/>
        </w:rPr>
        <w:t xml:space="preserve">). Hasil evaluasi awal setelah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ditunjukkan pada Tabel 5.7.</w:t>
      </w:r>
    </w:p>
    <w:p w14:paraId="01B405E3" w14:textId="704FE707" w:rsidR="00914222" w:rsidRDefault="00914222" w:rsidP="00914222">
      <w:pPr>
        <w:pStyle w:val="Keterangan"/>
      </w:pPr>
      <w:bookmarkStart w:id="134" w:name="_Toc241622561"/>
      <w:r>
        <w:t xml:space="preserve">Tabel 5. </w:t>
      </w:r>
      <w:r>
        <w:fldChar w:fldCharType="begin"/>
      </w:r>
      <w:r>
        <w:instrText xml:space="preserve"> SEQ Tabel_5. \* ARABIC </w:instrText>
      </w:r>
      <w:r>
        <w:fldChar w:fldCharType="separate"/>
      </w:r>
      <w:r w:rsidR="005B59CB">
        <w:rPr>
          <w:noProof/>
        </w:rPr>
        <w:t>7</w:t>
      </w:r>
      <w:r>
        <w:fldChar w:fldCharType="end"/>
      </w:r>
      <w:r>
        <w:t xml:space="preserve"> </w:t>
      </w:r>
      <w:r>
        <w:rPr>
          <w:rFonts w:asciiTheme="minorHAnsi" w:eastAsia="Times New Roman" w:hAnsiTheme="minorHAnsi" w:cstheme="minorHAnsi"/>
          <w:szCs w:val="24"/>
          <w:lang w:eastAsia="id-ID"/>
        </w:rPr>
        <w:t>Hasil Evaluasi</w:t>
      </w:r>
      <w:r w:rsidR="0066016C">
        <w:rPr>
          <w:rFonts w:asciiTheme="minorHAnsi" w:eastAsia="Times New Roman" w:hAnsiTheme="minorHAnsi" w:cstheme="minorHAnsi"/>
          <w:szCs w:val="24"/>
          <w:lang w:eastAsia="id-ID"/>
        </w:rPr>
        <w:t xml:space="preserve"> Awal</w:t>
      </w:r>
      <w:r>
        <w:rPr>
          <w:rFonts w:asciiTheme="minorHAnsi" w:eastAsia="Times New Roman" w:hAnsiTheme="minorHAnsi" w:cstheme="minorHAnsi"/>
          <w:szCs w:val="24"/>
          <w:lang w:eastAsia="id-ID"/>
        </w:rPr>
        <w:t xml:space="preserve"> </w:t>
      </w:r>
      <w:r>
        <w:rPr>
          <w:rFonts w:asciiTheme="minorHAnsi" w:eastAsia="Times New Roman" w:hAnsiTheme="minorHAnsi" w:cstheme="minorHAnsi"/>
          <w:i/>
          <w:szCs w:val="24"/>
          <w:lang w:eastAsia="id-ID"/>
        </w:rPr>
        <w:t>Fine-Tuning</w:t>
      </w:r>
      <w:r>
        <w:rPr>
          <w:rFonts w:asciiTheme="minorHAnsi" w:eastAsia="Times New Roman" w:hAnsiTheme="minorHAnsi" w:cstheme="minorHAnsi"/>
          <w:szCs w:val="24"/>
          <w:lang w:eastAsia="id-ID"/>
        </w:rPr>
        <w:t xml:space="preserve"> </w:t>
      </w:r>
      <w:proofErr w:type="spellStart"/>
      <w:r>
        <w:rPr>
          <w:rFonts w:asciiTheme="minorHAnsi" w:eastAsia="Times New Roman" w:hAnsiTheme="minorHAnsi" w:cstheme="minorHAnsi"/>
          <w:szCs w:val="24"/>
          <w:lang w:eastAsia="id-ID"/>
        </w:rPr>
        <w:t>IndoBERT</w:t>
      </w:r>
      <w:bookmarkEnd w:id="134"/>
      <w:proofErr w:type="spellEnd"/>
    </w:p>
    <w:tbl>
      <w:tblPr>
        <w:tblW w:w="0" w:type="auto"/>
        <w:jc w:val="center"/>
        <w:tblLook w:val="04A0" w:firstRow="1" w:lastRow="0" w:firstColumn="1" w:lastColumn="0" w:noHBand="0" w:noVBand="1"/>
      </w:tblPr>
      <w:tblGrid>
        <w:gridCol w:w="534"/>
        <w:gridCol w:w="3781"/>
        <w:gridCol w:w="2616"/>
      </w:tblGrid>
      <w:tr w:rsidR="004261C5" w:rsidRPr="00215EA9" w14:paraId="153D2E67"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239BD22C" w14:textId="77777777" w:rsidR="004261C5" w:rsidRPr="00215EA9" w:rsidRDefault="004261C5" w:rsidP="00703AFF">
            <w:pPr>
              <w:pStyle w:val="TeksIsi"/>
              <w:rPr>
                <w:b/>
                <w:bCs/>
                <w:sz w:val="22"/>
                <w:lang w:val="en-US"/>
              </w:rPr>
            </w:pPr>
            <w:r>
              <w:rPr>
                <w:b/>
                <w:bCs/>
                <w:sz w:val="22"/>
                <w:lang w:val="en-US"/>
              </w:rPr>
              <w:t>No</w:t>
            </w:r>
          </w:p>
        </w:tc>
        <w:tc>
          <w:tcPr>
            <w:tcW w:w="3781" w:type="dxa"/>
            <w:tcBorders>
              <w:top w:val="single" w:sz="4" w:space="0" w:color="auto"/>
              <w:left w:val="single" w:sz="4" w:space="0" w:color="auto"/>
              <w:bottom w:val="single" w:sz="4" w:space="0" w:color="auto"/>
              <w:right w:val="single" w:sz="4" w:space="0" w:color="auto"/>
            </w:tcBorders>
          </w:tcPr>
          <w:p w14:paraId="2BDA99A8" w14:textId="77777777" w:rsidR="004261C5" w:rsidRPr="00215EA9" w:rsidRDefault="004261C5" w:rsidP="00703AFF">
            <w:pPr>
              <w:pStyle w:val="TeksIsi"/>
              <w:rPr>
                <w:b/>
                <w:bCs/>
                <w:sz w:val="22"/>
                <w:lang w:val="en-US"/>
              </w:rPr>
            </w:pPr>
            <w:r>
              <w:rPr>
                <w:b/>
                <w:bCs/>
                <w:sz w:val="22"/>
              </w:rPr>
              <w:t>Metrik</w:t>
            </w:r>
          </w:p>
        </w:tc>
        <w:tc>
          <w:tcPr>
            <w:tcW w:w="2616" w:type="dxa"/>
            <w:tcBorders>
              <w:top w:val="single" w:sz="4" w:space="0" w:color="auto"/>
              <w:left w:val="single" w:sz="4" w:space="0" w:color="auto"/>
              <w:bottom w:val="single" w:sz="4" w:space="0" w:color="auto"/>
              <w:right w:val="single" w:sz="4" w:space="0" w:color="auto"/>
            </w:tcBorders>
          </w:tcPr>
          <w:p w14:paraId="7C459A4B" w14:textId="77777777" w:rsidR="004261C5" w:rsidRPr="00215EA9" w:rsidRDefault="004261C5" w:rsidP="00703AFF">
            <w:pPr>
              <w:pStyle w:val="TeksIsi"/>
              <w:rPr>
                <w:b/>
                <w:bCs/>
                <w:sz w:val="22"/>
                <w:lang w:val="en-US"/>
              </w:rPr>
            </w:pPr>
            <w:r>
              <w:rPr>
                <w:b/>
                <w:bCs/>
                <w:sz w:val="22"/>
              </w:rPr>
              <w:t>Nilai</w:t>
            </w:r>
          </w:p>
        </w:tc>
      </w:tr>
      <w:tr w:rsidR="004261C5" w:rsidRPr="00215EA9" w14:paraId="2BBFD99F"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6729E255" w14:textId="77777777" w:rsidR="004261C5" w:rsidRPr="00215EA9" w:rsidRDefault="004261C5" w:rsidP="00703AFF">
            <w:pPr>
              <w:pStyle w:val="TeksIsi"/>
              <w:rPr>
                <w:sz w:val="22"/>
                <w:lang w:val="en-US"/>
              </w:rPr>
            </w:pPr>
            <w:r>
              <w:rPr>
                <w:sz w:val="22"/>
                <w:lang w:val="en-US"/>
              </w:rPr>
              <w:t>1</w:t>
            </w:r>
          </w:p>
        </w:tc>
        <w:tc>
          <w:tcPr>
            <w:tcW w:w="3781" w:type="dxa"/>
            <w:tcBorders>
              <w:top w:val="single" w:sz="4" w:space="0" w:color="auto"/>
              <w:left w:val="single" w:sz="4" w:space="0" w:color="auto"/>
              <w:bottom w:val="single" w:sz="4" w:space="0" w:color="auto"/>
              <w:right w:val="single" w:sz="4" w:space="0" w:color="auto"/>
            </w:tcBorders>
          </w:tcPr>
          <w:p w14:paraId="4CDCCA91" w14:textId="77777777" w:rsidR="004261C5" w:rsidRPr="00215EA9" w:rsidRDefault="004261C5" w:rsidP="00703AFF">
            <w:pPr>
              <w:pStyle w:val="TeksIsi"/>
              <w:rPr>
                <w:sz w:val="22"/>
                <w:lang w:val="en-US"/>
              </w:rPr>
            </w:pPr>
            <w:proofErr w:type="spellStart"/>
            <w:r>
              <w:rPr>
                <w:i/>
                <w:sz w:val="22"/>
              </w:rPr>
              <w:t>Accuracy</w:t>
            </w:r>
            <w:proofErr w:type="spellEnd"/>
          </w:p>
        </w:tc>
        <w:tc>
          <w:tcPr>
            <w:tcW w:w="2616" w:type="dxa"/>
            <w:tcBorders>
              <w:top w:val="single" w:sz="4" w:space="0" w:color="auto"/>
              <w:left w:val="single" w:sz="4" w:space="0" w:color="auto"/>
              <w:bottom w:val="single" w:sz="4" w:space="0" w:color="auto"/>
              <w:right w:val="single" w:sz="4" w:space="0" w:color="auto"/>
            </w:tcBorders>
          </w:tcPr>
          <w:p w14:paraId="4D5407E6" w14:textId="77777777" w:rsidR="004261C5" w:rsidRPr="00215EA9" w:rsidRDefault="004261C5" w:rsidP="00703AFF">
            <w:pPr>
              <w:pStyle w:val="TeksIsi"/>
              <w:rPr>
                <w:sz w:val="22"/>
                <w:lang w:val="en-US"/>
              </w:rPr>
            </w:pPr>
            <w:r>
              <w:rPr>
                <w:sz w:val="22"/>
              </w:rPr>
              <w:t>76,25%</w:t>
            </w:r>
          </w:p>
        </w:tc>
      </w:tr>
      <w:tr w:rsidR="004261C5" w:rsidRPr="00215EA9" w14:paraId="4B84BF80"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A0C8525" w14:textId="77777777" w:rsidR="004261C5" w:rsidRPr="00215EA9" w:rsidRDefault="004261C5" w:rsidP="00703AFF">
            <w:pPr>
              <w:pStyle w:val="TeksIsi"/>
              <w:rPr>
                <w:sz w:val="22"/>
                <w:lang w:val="en-US"/>
              </w:rPr>
            </w:pPr>
            <w:r>
              <w:rPr>
                <w:sz w:val="22"/>
                <w:lang w:val="en-US"/>
              </w:rPr>
              <w:t>2</w:t>
            </w:r>
          </w:p>
        </w:tc>
        <w:tc>
          <w:tcPr>
            <w:tcW w:w="3781" w:type="dxa"/>
            <w:tcBorders>
              <w:top w:val="single" w:sz="4" w:space="0" w:color="auto"/>
              <w:left w:val="single" w:sz="4" w:space="0" w:color="auto"/>
              <w:bottom w:val="single" w:sz="4" w:space="0" w:color="auto"/>
              <w:right w:val="single" w:sz="4" w:space="0" w:color="auto"/>
            </w:tcBorders>
          </w:tcPr>
          <w:p w14:paraId="4D5CDB38" w14:textId="77777777" w:rsidR="004261C5" w:rsidRPr="00215EA9" w:rsidRDefault="004261C5" w:rsidP="00703AFF">
            <w:pPr>
              <w:pStyle w:val="TeksIsi"/>
              <w:rPr>
                <w:sz w:val="22"/>
                <w:lang w:val="en-US"/>
              </w:rPr>
            </w:pPr>
            <w:proofErr w:type="spellStart"/>
            <w:r>
              <w:rPr>
                <w:i/>
                <w:sz w:val="22"/>
              </w:rPr>
              <w:t>Precision</w:t>
            </w:r>
            <w:proofErr w:type="spellEnd"/>
          </w:p>
        </w:tc>
        <w:tc>
          <w:tcPr>
            <w:tcW w:w="2616" w:type="dxa"/>
            <w:tcBorders>
              <w:top w:val="single" w:sz="4" w:space="0" w:color="auto"/>
              <w:left w:val="single" w:sz="4" w:space="0" w:color="auto"/>
              <w:bottom w:val="single" w:sz="4" w:space="0" w:color="auto"/>
              <w:right w:val="single" w:sz="4" w:space="0" w:color="auto"/>
            </w:tcBorders>
          </w:tcPr>
          <w:p w14:paraId="7E52DA11" w14:textId="77777777" w:rsidR="004261C5" w:rsidRPr="00215EA9" w:rsidRDefault="004261C5" w:rsidP="00703AFF">
            <w:pPr>
              <w:pStyle w:val="TeksIsi"/>
              <w:rPr>
                <w:sz w:val="22"/>
                <w:lang w:val="en-US"/>
              </w:rPr>
            </w:pPr>
            <w:r>
              <w:rPr>
                <w:sz w:val="22"/>
              </w:rPr>
              <w:t>74,55%</w:t>
            </w:r>
          </w:p>
        </w:tc>
      </w:tr>
      <w:tr w:rsidR="004261C5" w:rsidRPr="00215EA9" w14:paraId="2EF201D5"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EB37F1F" w14:textId="77777777" w:rsidR="004261C5" w:rsidRPr="00215EA9" w:rsidRDefault="004261C5" w:rsidP="00703AFF">
            <w:pPr>
              <w:pStyle w:val="TeksIsi"/>
              <w:rPr>
                <w:sz w:val="22"/>
                <w:lang w:val="en-US"/>
              </w:rPr>
            </w:pPr>
            <w:r>
              <w:rPr>
                <w:sz w:val="22"/>
                <w:lang w:val="en-US"/>
              </w:rPr>
              <w:t>3</w:t>
            </w:r>
          </w:p>
        </w:tc>
        <w:tc>
          <w:tcPr>
            <w:tcW w:w="3781" w:type="dxa"/>
            <w:tcBorders>
              <w:top w:val="single" w:sz="4" w:space="0" w:color="auto"/>
              <w:left w:val="single" w:sz="4" w:space="0" w:color="auto"/>
              <w:bottom w:val="single" w:sz="4" w:space="0" w:color="auto"/>
              <w:right w:val="single" w:sz="4" w:space="0" w:color="auto"/>
            </w:tcBorders>
          </w:tcPr>
          <w:p w14:paraId="07209824" w14:textId="77777777" w:rsidR="004261C5" w:rsidRPr="00215EA9" w:rsidRDefault="004261C5" w:rsidP="00703AFF">
            <w:pPr>
              <w:pStyle w:val="TeksIsi"/>
              <w:rPr>
                <w:sz w:val="22"/>
                <w:lang w:val="en-US"/>
              </w:rPr>
            </w:pPr>
            <w:proofErr w:type="spellStart"/>
            <w:r>
              <w:rPr>
                <w:i/>
                <w:sz w:val="22"/>
              </w:rPr>
              <w:t>Recall</w:t>
            </w:r>
            <w:proofErr w:type="spellEnd"/>
          </w:p>
        </w:tc>
        <w:tc>
          <w:tcPr>
            <w:tcW w:w="2616" w:type="dxa"/>
            <w:tcBorders>
              <w:top w:val="single" w:sz="4" w:space="0" w:color="auto"/>
              <w:left w:val="single" w:sz="4" w:space="0" w:color="auto"/>
              <w:bottom w:val="single" w:sz="4" w:space="0" w:color="auto"/>
              <w:right w:val="single" w:sz="4" w:space="0" w:color="auto"/>
            </w:tcBorders>
          </w:tcPr>
          <w:p w14:paraId="08794252" w14:textId="77777777" w:rsidR="004261C5" w:rsidRPr="00215EA9" w:rsidRDefault="004261C5" w:rsidP="00703AFF">
            <w:pPr>
              <w:pStyle w:val="TeksIsi"/>
              <w:rPr>
                <w:sz w:val="22"/>
                <w:lang w:val="en-US"/>
              </w:rPr>
            </w:pPr>
            <w:r>
              <w:rPr>
                <w:sz w:val="22"/>
              </w:rPr>
              <w:t>76,25%</w:t>
            </w:r>
          </w:p>
        </w:tc>
      </w:tr>
      <w:tr w:rsidR="004261C5" w:rsidRPr="00215EA9" w14:paraId="5F72283E"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153D0B25" w14:textId="77777777" w:rsidR="004261C5" w:rsidRPr="00215EA9" w:rsidRDefault="004261C5" w:rsidP="00703AFF">
            <w:pPr>
              <w:pStyle w:val="TeksIsi"/>
              <w:rPr>
                <w:sz w:val="22"/>
                <w:lang w:val="en-US"/>
              </w:rPr>
            </w:pPr>
            <w:r>
              <w:rPr>
                <w:sz w:val="22"/>
                <w:lang w:val="en-US"/>
              </w:rPr>
              <w:t>4</w:t>
            </w:r>
          </w:p>
        </w:tc>
        <w:tc>
          <w:tcPr>
            <w:tcW w:w="3781" w:type="dxa"/>
            <w:tcBorders>
              <w:top w:val="single" w:sz="4" w:space="0" w:color="auto"/>
              <w:left w:val="single" w:sz="4" w:space="0" w:color="auto"/>
              <w:bottom w:val="single" w:sz="4" w:space="0" w:color="auto"/>
              <w:right w:val="single" w:sz="4" w:space="0" w:color="auto"/>
            </w:tcBorders>
          </w:tcPr>
          <w:p w14:paraId="61E137D9" w14:textId="77777777" w:rsidR="004261C5" w:rsidRPr="00215EA9" w:rsidRDefault="004261C5" w:rsidP="00703AFF">
            <w:pPr>
              <w:pStyle w:val="TeksIsi"/>
              <w:rPr>
                <w:sz w:val="22"/>
                <w:lang w:val="en-US"/>
              </w:rPr>
            </w:pPr>
            <w:r>
              <w:rPr>
                <w:i/>
                <w:sz w:val="22"/>
              </w:rPr>
              <w:t>F1-Score</w:t>
            </w:r>
          </w:p>
        </w:tc>
        <w:tc>
          <w:tcPr>
            <w:tcW w:w="2616" w:type="dxa"/>
            <w:tcBorders>
              <w:top w:val="single" w:sz="4" w:space="0" w:color="auto"/>
              <w:left w:val="single" w:sz="4" w:space="0" w:color="auto"/>
              <w:bottom w:val="single" w:sz="4" w:space="0" w:color="auto"/>
              <w:right w:val="single" w:sz="4" w:space="0" w:color="auto"/>
            </w:tcBorders>
          </w:tcPr>
          <w:p w14:paraId="18285C85" w14:textId="77777777" w:rsidR="004261C5" w:rsidRPr="00215EA9" w:rsidRDefault="004261C5" w:rsidP="00703AFF">
            <w:pPr>
              <w:pStyle w:val="TeksIsi"/>
              <w:rPr>
                <w:sz w:val="22"/>
                <w:lang w:val="en-US"/>
              </w:rPr>
            </w:pPr>
            <w:r>
              <w:rPr>
                <w:sz w:val="22"/>
              </w:rPr>
              <w:t>74,58%</w:t>
            </w:r>
          </w:p>
        </w:tc>
      </w:tr>
      <w:tr w:rsidR="004261C5" w:rsidRPr="00215EA9" w14:paraId="3AA737AF"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97EA8C4" w14:textId="77777777" w:rsidR="004261C5" w:rsidRPr="00215EA9" w:rsidRDefault="004261C5" w:rsidP="00703AFF">
            <w:pPr>
              <w:pStyle w:val="TeksIsi"/>
              <w:rPr>
                <w:sz w:val="22"/>
                <w:lang w:val="en-US"/>
              </w:rPr>
            </w:pPr>
            <w:r>
              <w:rPr>
                <w:sz w:val="22"/>
                <w:lang w:val="en-US"/>
              </w:rPr>
              <w:t>5</w:t>
            </w:r>
          </w:p>
        </w:tc>
        <w:tc>
          <w:tcPr>
            <w:tcW w:w="3781" w:type="dxa"/>
            <w:tcBorders>
              <w:top w:val="single" w:sz="4" w:space="0" w:color="auto"/>
              <w:left w:val="single" w:sz="4" w:space="0" w:color="auto"/>
              <w:bottom w:val="single" w:sz="4" w:space="0" w:color="auto"/>
              <w:right w:val="single" w:sz="4" w:space="0" w:color="auto"/>
            </w:tcBorders>
          </w:tcPr>
          <w:p w14:paraId="4B1D43AA" w14:textId="77777777" w:rsidR="004261C5" w:rsidRPr="00215EA9" w:rsidRDefault="004261C5" w:rsidP="00703AFF">
            <w:pPr>
              <w:pStyle w:val="TeksIsi"/>
              <w:rPr>
                <w:sz w:val="22"/>
                <w:lang w:val="en-US"/>
              </w:rPr>
            </w:pPr>
            <w:proofErr w:type="spellStart"/>
            <w:r>
              <w:rPr>
                <w:sz w:val="22"/>
              </w:rPr>
              <w:t>Epoch</w:t>
            </w:r>
            <w:proofErr w:type="spellEnd"/>
          </w:p>
        </w:tc>
        <w:tc>
          <w:tcPr>
            <w:tcW w:w="2616" w:type="dxa"/>
            <w:tcBorders>
              <w:top w:val="single" w:sz="4" w:space="0" w:color="auto"/>
              <w:left w:val="single" w:sz="4" w:space="0" w:color="auto"/>
              <w:bottom w:val="single" w:sz="4" w:space="0" w:color="auto"/>
              <w:right w:val="single" w:sz="4" w:space="0" w:color="auto"/>
            </w:tcBorders>
          </w:tcPr>
          <w:p w14:paraId="3CB9B024" w14:textId="77777777" w:rsidR="004261C5" w:rsidRPr="00215EA9" w:rsidRDefault="004261C5" w:rsidP="00703AFF">
            <w:pPr>
              <w:pStyle w:val="TeksIsi"/>
              <w:rPr>
                <w:sz w:val="22"/>
                <w:lang w:val="en-US"/>
              </w:rPr>
            </w:pPr>
            <w:r>
              <w:rPr>
                <w:sz w:val="22"/>
                <w:lang w:val="en-US"/>
              </w:rPr>
              <w:t>7</w:t>
            </w:r>
          </w:p>
        </w:tc>
      </w:tr>
    </w:tbl>
    <w:p w14:paraId="3C100FEA" w14:textId="77777777" w:rsidR="004261C5" w:rsidRPr="004261C5" w:rsidRDefault="004261C5" w:rsidP="004261C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5.7,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yang telah melalui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memperoleh nilai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sebesar 76,25%, </w:t>
      </w:r>
      <w:proofErr w:type="spellStart"/>
      <w:r>
        <w:rPr>
          <w:rFonts w:asciiTheme="minorHAnsi" w:eastAsia="Times New Roman" w:hAnsiTheme="minorHAnsi" w:cstheme="minorHAnsi"/>
          <w:i/>
          <w:szCs w:val="24"/>
          <w:lang w:eastAsia="id-ID"/>
        </w:rPr>
        <w:t>Precision</w:t>
      </w:r>
      <w:proofErr w:type="spellEnd"/>
      <w:r>
        <w:rPr>
          <w:rFonts w:asciiTheme="minorHAnsi" w:eastAsia="Times New Roman" w:hAnsiTheme="minorHAnsi" w:cstheme="minorHAnsi"/>
          <w:szCs w:val="24"/>
          <w:lang w:eastAsia="id-ID"/>
        </w:rPr>
        <w:t xml:space="preserve"> sebesar 74,55%, </w:t>
      </w:r>
      <w:proofErr w:type="spellStart"/>
      <w:r>
        <w:rPr>
          <w:rFonts w:asciiTheme="minorHAnsi" w:eastAsia="Times New Roman" w:hAnsiTheme="minorHAnsi" w:cstheme="minorHAnsi"/>
          <w:i/>
          <w:szCs w:val="24"/>
          <w:lang w:eastAsia="id-ID"/>
        </w:rPr>
        <w:t>Recall</w:t>
      </w:r>
      <w:proofErr w:type="spellEnd"/>
      <w:r>
        <w:rPr>
          <w:rFonts w:asciiTheme="minorHAnsi" w:eastAsia="Times New Roman" w:hAnsiTheme="minorHAnsi" w:cstheme="minorHAnsi"/>
          <w:szCs w:val="24"/>
          <w:lang w:eastAsia="id-ID"/>
        </w:rPr>
        <w:t xml:space="preserve"> sebesar 76,25%, dan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sebesar 74,58%. Hasil tersebut menunjukkan bahwa model telah mampu mempelajari pola hubungan antara aspek tata kelola dan polaritas sentimen berdasarkan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penelitian. Meskipun demikian, hasil evaluasi tersebut masih diperoleh dari satu proses pelatihan sehingga belum dapat dijadikan sebagai acuan utama dalam menilai performa model secara keseluruhan.</w:t>
      </w:r>
    </w:p>
    <w:p w14:paraId="4F3F4798" w14:textId="77777777" w:rsidR="004261C5" w:rsidRDefault="004261C5" w:rsidP="004261C5">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Oleh karena itu, untuk memperoleh hasil evaluasi yang lebih objektif dan mengurangi kemungkinan bias akibat pembagian data tertentu, model selanjutnya dievaluasi menggunakan metode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Melalui metode tersebut, proses pelatihan dan pengujian dilakukan secara berulang pada sepuluh kombinasi data yang berbeda sehingga menghasilkan gambaran performa </w:t>
      </w:r>
      <w:r>
        <w:rPr>
          <w:rFonts w:asciiTheme="minorHAnsi" w:eastAsia="Times New Roman" w:hAnsiTheme="minorHAnsi" w:cstheme="minorHAnsi"/>
          <w:szCs w:val="24"/>
          <w:lang w:eastAsia="id-ID"/>
        </w:rPr>
        <w:lastRenderedPageBreak/>
        <w:t xml:space="preserve">model yang lebih representatif. Hasil evaluasi menggunakan metode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disajikan pada subbab berikutnya.</w:t>
      </w:r>
    </w:p>
    <w:p w14:paraId="49AA65EA" w14:textId="77777777" w:rsidR="004261C5" w:rsidRDefault="00884A8F" w:rsidP="00884A8F">
      <w:pPr>
        <w:pStyle w:val="Judul2"/>
        <w:rPr>
          <w:lang w:eastAsia="id-ID"/>
        </w:rPr>
      </w:pPr>
      <w:bookmarkStart w:id="135" w:name="_Toc241155026"/>
      <w:r>
        <w:rPr>
          <w:lang w:eastAsia="id-ID"/>
        </w:rPr>
        <w:t xml:space="preserve">Hasil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bookmarkEnd w:id="135"/>
      <w:proofErr w:type="spellEnd"/>
    </w:p>
    <w:p w14:paraId="291497BA" w14:textId="77777777" w:rsidR="00884A8F" w:rsidRPr="00884A8F" w:rsidRDefault="00884A8F" w:rsidP="000C3E3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Evaluasi model dilakukan menggunakan metode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untuk memperoleh gambaran performa model yang lebih objektif dan mengurangi kemungkinan bias akibat pembagian data latih dan data uji. Pada metode ini, </w:t>
      </w:r>
      <w:proofErr w:type="spellStart"/>
      <w:r>
        <w:rPr>
          <w:rFonts w:asciiTheme="minorHAnsi" w:eastAsia="Times New Roman" w:hAnsiTheme="minorHAnsi" w:cstheme="minorHAnsi"/>
          <w:i/>
          <w:szCs w:val="24"/>
          <w:lang w:eastAsia="id-ID"/>
        </w:rPr>
        <w:t>dataset</w:t>
      </w:r>
      <w:proofErr w:type="spellEnd"/>
      <w:r>
        <w:rPr>
          <w:rFonts w:asciiTheme="minorHAnsi" w:eastAsia="Times New Roman" w:hAnsiTheme="minorHAnsi" w:cstheme="minorHAnsi"/>
          <w:szCs w:val="24"/>
          <w:lang w:eastAsia="id-ID"/>
        </w:rPr>
        <w:t xml:space="preserve"> dibagi menjadi sepuluh bagian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dengan tetap mempertahankan proporsi setiap kelas menggunakan </w:t>
      </w:r>
      <w:proofErr w:type="spellStart"/>
      <w:r w:rsidRPr="00FE52FE">
        <w:rPr>
          <w:rFonts w:asciiTheme="minorHAnsi" w:eastAsia="Times New Roman" w:hAnsiTheme="minorHAnsi" w:cstheme="minorHAnsi"/>
          <w:i/>
          <w:iCs/>
          <w:szCs w:val="24"/>
          <w:lang w:eastAsia="id-ID"/>
        </w:rPr>
        <w:t>Stratified</w:t>
      </w:r>
      <w:proofErr w:type="spellEnd"/>
      <w:r w:rsidRPr="00FE52FE">
        <w:rPr>
          <w:rFonts w:asciiTheme="minorHAnsi" w:eastAsia="Times New Roman" w:hAnsiTheme="minorHAnsi" w:cstheme="minorHAnsi"/>
          <w:i/>
          <w:iCs/>
          <w:szCs w:val="24"/>
          <w:lang w:eastAsia="id-ID"/>
        </w:rPr>
        <w:t xml:space="preserve"> K-</w:t>
      </w:r>
      <w:proofErr w:type="spellStart"/>
      <w:r w:rsidRPr="00FE52FE">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digunakan secara bergantian sebagai data uji, sedangkan sembilan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lainnya digunakan sebagai data latih. Proses tersebut menghasilkan sepuluh kali pelatihan dan pengujian sehingga performa model dapat diamati secara menyeluruh. Hasil evaluasi pada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ditunjukkan pada Tabel 5.8.</w:t>
      </w:r>
    </w:p>
    <w:p w14:paraId="5D1EEFC1" w14:textId="5D6D0100" w:rsidR="00914222" w:rsidRDefault="00914222" w:rsidP="00914222">
      <w:pPr>
        <w:pStyle w:val="Keterangan"/>
      </w:pPr>
      <w:bookmarkStart w:id="136" w:name="_Toc241622562"/>
      <w:r>
        <w:t xml:space="preserve">Tabel 5. </w:t>
      </w:r>
      <w:r>
        <w:fldChar w:fldCharType="begin"/>
      </w:r>
      <w:r>
        <w:instrText xml:space="preserve"> SEQ Tabel_5. \* ARABIC </w:instrText>
      </w:r>
      <w:r>
        <w:fldChar w:fldCharType="separate"/>
      </w:r>
      <w:r w:rsidR="005B59CB">
        <w:rPr>
          <w:noProof/>
        </w:rPr>
        <w:t>8</w:t>
      </w:r>
      <w:r>
        <w:fldChar w:fldCharType="end"/>
      </w:r>
      <w:r>
        <w:t xml:space="preserve"> </w:t>
      </w:r>
      <w:r>
        <w:rPr>
          <w:rFonts w:asciiTheme="minorHAnsi" w:eastAsia="Times New Roman" w:hAnsiTheme="minorHAnsi" w:cstheme="minorHAnsi"/>
          <w:szCs w:val="24"/>
          <w:lang w:eastAsia="id-ID"/>
        </w:rPr>
        <w:t xml:space="preserve">Hasil Evaluasi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bookmarkEnd w:id="136"/>
      <w:proofErr w:type="spellEnd"/>
    </w:p>
    <w:tbl>
      <w:tblPr>
        <w:tblW w:w="0" w:type="auto"/>
        <w:jc w:val="center"/>
        <w:tblLook w:val="04A0" w:firstRow="1" w:lastRow="0" w:firstColumn="1" w:lastColumn="0" w:noHBand="0" w:noVBand="1"/>
      </w:tblPr>
      <w:tblGrid>
        <w:gridCol w:w="608"/>
        <w:gridCol w:w="1457"/>
        <w:gridCol w:w="1440"/>
        <w:gridCol w:w="1170"/>
        <w:gridCol w:w="1415"/>
      </w:tblGrid>
      <w:tr w:rsidR="00884A8F" w:rsidRPr="00215EA9" w14:paraId="21DAC671" w14:textId="77777777" w:rsidTr="001774A2">
        <w:trPr>
          <w:tblHeader/>
          <w:jc w:val="center"/>
        </w:trPr>
        <w:tc>
          <w:tcPr>
            <w:tcW w:w="608" w:type="dxa"/>
            <w:tcBorders>
              <w:top w:val="single" w:sz="4" w:space="0" w:color="auto"/>
              <w:left w:val="single" w:sz="4" w:space="0" w:color="auto"/>
              <w:bottom w:val="single" w:sz="4" w:space="0" w:color="auto"/>
              <w:right w:val="single" w:sz="4" w:space="0" w:color="auto"/>
            </w:tcBorders>
          </w:tcPr>
          <w:p w14:paraId="20D85F45" w14:textId="77777777" w:rsidR="00884A8F" w:rsidRPr="00215EA9" w:rsidRDefault="001774A2" w:rsidP="00703AFF">
            <w:pPr>
              <w:pStyle w:val="TeksIsi"/>
              <w:rPr>
                <w:b/>
                <w:bCs/>
                <w:sz w:val="22"/>
                <w:lang w:val="en-US"/>
              </w:rPr>
            </w:pPr>
            <w:proofErr w:type="spellStart"/>
            <w:r>
              <w:rPr>
                <w:b/>
                <w:bCs/>
                <w:i/>
                <w:sz w:val="22"/>
              </w:rPr>
              <w:t>Fold</w:t>
            </w:r>
            <w:proofErr w:type="spellEnd"/>
          </w:p>
        </w:tc>
        <w:tc>
          <w:tcPr>
            <w:tcW w:w="1457" w:type="dxa"/>
            <w:tcBorders>
              <w:top w:val="single" w:sz="4" w:space="0" w:color="auto"/>
              <w:left w:val="single" w:sz="4" w:space="0" w:color="auto"/>
              <w:bottom w:val="single" w:sz="4" w:space="0" w:color="auto"/>
              <w:right w:val="single" w:sz="4" w:space="0" w:color="auto"/>
            </w:tcBorders>
          </w:tcPr>
          <w:p w14:paraId="27CB93B0" w14:textId="77777777" w:rsidR="00884A8F" w:rsidRPr="00215EA9" w:rsidRDefault="001774A2" w:rsidP="00703AFF">
            <w:pPr>
              <w:pStyle w:val="TeksIsi"/>
              <w:rPr>
                <w:b/>
                <w:bCs/>
                <w:sz w:val="22"/>
                <w:lang w:val="en-US"/>
              </w:rPr>
            </w:pPr>
            <w:proofErr w:type="spellStart"/>
            <w:r>
              <w:rPr>
                <w:b/>
                <w:bCs/>
                <w:i/>
                <w:sz w:val="22"/>
              </w:rPr>
              <w:t>Accuracy</w:t>
            </w:r>
            <w:proofErr w:type="spellEnd"/>
            <w:r>
              <w:rPr>
                <w:b/>
                <w:bCs/>
                <w:sz w:val="22"/>
              </w:rPr>
              <w:t xml:space="preserve"> (%)</w:t>
            </w:r>
          </w:p>
        </w:tc>
        <w:tc>
          <w:tcPr>
            <w:tcW w:w="1440" w:type="dxa"/>
            <w:tcBorders>
              <w:top w:val="single" w:sz="4" w:space="0" w:color="auto"/>
              <w:left w:val="single" w:sz="4" w:space="0" w:color="auto"/>
              <w:bottom w:val="single" w:sz="4" w:space="0" w:color="auto"/>
              <w:right w:val="single" w:sz="4" w:space="0" w:color="auto"/>
            </w:tcBorders>
          </w:tcPr>
          <w:p w14:paraId="47ED9490" w14:textId="77777777" w:rsidR="00884A8F" w:rsidRPr="00770667" w:rsidRDefault="001774A2" w:rsidP="00703AFF">
            <w:pPr>
              <w:pStyle w:val="TeksIsi"/>
              <w:rPr>
                <w:b/>
                <w:bCs/>
                <w:sz w:val="22"/>
              </w:rPr>
            </w:pPr>
            <w:proofErr w:type="spellStart"/>
            <w:r>
              <w:rPr>
                <w:b/>
                <w:bCs/>
                <w:i/>
                <w:sz w:val="22"/>
              </w:rPr>
              <w:t>Precision</w:t>
            </w:r>
            <w:proofErr w:type="spellEnd"/>
            <w:r>
              <w:rPr>
                <w:b/>
                <w:bCs/>
                <w:sz w:val="22"/>
              </w:rPr>
              <w:t xml:space="preserve"> (%)</w:t>
            </w:r>
          </w:p>
        </w:tc>
        <w:tc>
          <w:tcPr>
            <w:tcW w:w="1170" w:type="dxa"/>
            <w:tcBorders>
              <w:top w:val="single" w:sz="4" w:space="0" w:color="auto"/>
              <w:left w:val="single" w:sz="4" w:space="0" w:color="auto"/>
              <w:bottom w:val="single" w:sz="4" w:space="0" w:color="auto"/>
              <w:right w:val="single" w:sz="4" w:space="0" w:color="auto"/>
            </w:tcBorders>
          </w:tcPr>
          <w:p w14:paraId="0069390D" w14:textId="77777777" w:rsidR="00884A8F" w:rsidRPr="00770667" w:rsidRDefault="001774A2" w:rsidP="00703AFF">
            <w:pPr>
              <w:pStyle w:val="TeksIsi"/>
              <w:rPr>
                <w:b/>
                <w:bCs/>
                <w:sz w:val="22"/>
              </w:rPr>
            </w:pPr>
            <w:proofErr w:type="spellStart"/>
            <w:r>
              <w:rPr>
                <w:b/>
                <w:bCs/>
                <w:i/>
                <w:sz w:val="22"/>
              </w:rPr>
              <w:t>Recall</w:t>
            </w:r>
            <w:proofErr w:type="spellEnd"/>
            <w:r>
              <w:rPr>
                <w:b/>
                <w:bCs/>
                <w:sz w:val="22"/>
              </w:rPr>
              <w:t xml:space="preserve"> (%)</w:t>
            </w:r>
          </w:p>
        </w:tc>
        <w:tc>
          <w:tcPr>
            <w:tcW w:w="1415" w:type="dxa"/>
            <w:tcBorders>
              <w:top w:val="single" w:sz="4" w:space="0" w:color="auto"/>
              <w:left w:val="single" w:sz="4" w:space="0" w:color="auto"/>
              <w:bottom w:val="single" w:sz="4" w:space="0" w:color="auto"/>
              <w:right w:val="single" w:sz="4" w:space="0" w:color="auto"/>
            </w:tcBorders>
          </w:tcPr>
          <w:p w14:paraId="5FBE47F1" w14:textId="77777777" w:rsidR="00884A8F" w:rsidRPr="00215EA9" w:rsidRDefault="001774A2" w:rsidP="00703AFF">
            <w:pPr>
              <w:pStyle w:val="TeksIsi"/>
              <w:rPr>
                <w:b/>
                <w:bCs/>
                <w:sz w:val="22"/>
                <w:lang w:val="en-US"/>
              </w:rPr>
            </w:pPr>
            <w:r>
              <w:rPr>
                <w:b/>
                <w:bCs/>
                <w:i/>
                <w:sz w:val="22"/>
              </w:rPr>
              <w:t>F1-Score</w:t>
            </w:r>
            <w:r>
              <w:rPr>
                <w:b/>
                <w:bCs/>
                <w:sz w:val="22"/>
              </w:rPr>
              <w:t xml:space="preserve"> (%)</w:t>
            </w:r>
          </w:p>
        </w:tc>
      </w:tr>
      <w:tr w:rsidR="00884A8F" w:rsidRPr="00215EA9" w14:paraId="2927FA64"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60FB8F67" w14:textId="77777777" w:rsidR="00884A8F" w:rsidRPr="00215EA9" w:rsidRDefault="00884A8F" w:rsidP="00703AFF">
            <w:pPr>
              <w:pStyle w:val="TeksIsi"/>
              <w:rPr>
                <w:sz w:val="22"/>
                <w:lang w:val="en-US"/>
              </w:rPr>
            </w:pPr>
            <w:r>
              <w:rPr>
                <w:sz w:val="22"/>
                <w:lang w:val="en-US"/>
              </w:rPr>
              <w:t>1</w:t>
            </w:r>
          </w:p>
        </w:tc>
        <w:tc>
          <w:tcPr>
            <w:tcW w:w="1457" w:type="dxa"/>
            <w:tcBorders>
              <w:top w:val="single" w:sz="4" w:space="0" w:color="auto"/>
              <w:left w:val="single" w:sz="4" w:space="0" w:color="auto"/>
              <w:bottom w:val="single" w:sz="4" w:space="0" w:color="auto"/>
              <w:right w:val="single" w:sz="4" w:space="0" w:color="auto"/>
            </w:tcBorders>
          </w:tcPr>
          <w:p w14:paraId="2DB93EA8"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36A57D83" w14:textId="77777777" w:rsidR="00884A8F" w:rsidRPr="004261C5" w:rsidRDefault="001774A2" w:rsidP="00703AFF">
            <w:pPr>
              <w:pStyle w:val="TeksIsi"/>
              <w:rPr>
                <w:sz w:val="22"/>
              </w:rPr>
            </w:pPr>
            <w:r>
              <w:rPr>
                <w:sz w:val="22"/>
              </w:rPr>
              <w:t>76,31</w:t>
            </w:r>
          </w:p>
        </w:tc>
        <w:tc>
          <w:tcPr>
            <w:tcW w:w="1170" w:type="dxa"/>
            <w:tcBorders>
              <w:top w:val="single" w:sz="4" w:space="0" w:color="auto"/>
              <w:left w:val="single" w:sz="4" w:space="0" w:color="auto"/>
              <w:bottom w:val="single" w:sz="4" w:space="0" w:color="auto"/>
              <w:right w:val="single" w:sz="4" w:space="0" w:color="auto"/>
            </w:tcBorders>
          </w:tcPr>
          <w:p w14:paraId="05CCD333"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1DCEFF61" w14:textId="77777777" w:rsidR="00884A8F" w:rsidRPr="00215EA9" w:rsidRDefault="001774A2" w:rsidP="00703AFF">
            <w:pPr>
              <w:pStyle w:val="TeksIsi"/>
              <w:rPr>
                <w:sz w:val="22"/>
                <w:lang w:val="en-US"/>
              </w:rPr>
            </w:pPr>
            <w:r>
              <w:rPr>
                <w:sz w:val="22"/>
                <w:lang w:val="en-US"/>
              </w:rPr>
              <w:t>75,89</w:t>
            </w:r>
          </w:p>
        </w:tc>
      </w:tr>
      <w:tr w:rsidR="00884A8F" w:rsidRPr="00215EA9" w14:paraId="3EFD8232"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7DBD931C" w14:textId="77777777" w:rsidR="00884A8F" w:rsidRPr="00215EA9" w:rsidRDefault="00884A8F" w:rsidP="00703AFF">
            <w:pPr>
              <w:pStyle w:val="TeksIsi"/>
              <w:rPr>
                <w:sz w:val="22"/>
                <w:lang w:val="en-US"/>
              </w:rPr>
            </w:pPr>
            <w:r>
              <w:rPr>
                <w:sz w:val="22"/>
                <w:lang w:val="en-US"/>
              </w:rPr>
              <w:t>2</w:t>
            </w:r>
          </w:p>
        </w:tc>
        <w:tc>
          <w:tcPr>
            <w:tcW w:w="1457" w:type="dxa"/>
            <w:tcBorders>
              <w:top w:val="single" w:sz="4" w:space="0" w:color="auto"/>
              <w:left w:val="single" w:sz="4" w:space="0" w:color="auto"/>
              <w:bottom w:val="single" w:sz="4" w:space="0" w:color="auto"/>
              <w:right w:val="single" w:sz="4" w:space="0" w:color="auto"/>
            </w:tcBorders>
          </w:tcPr>
          <w:p w14:paraId="6CC18FA2" w14:textId="77777777" w:rsidR="00884A8F" w:rsidRPr="00215EA9" w:rsidRDefault="001774A2" w:rsidP="00703AFF">
            <w:pPr>
              <w:pStyle w:val="TeksIsi"/>
              <w:rPr>
                <w:sz w:val="22"/>
                <w:lang w:val="en-US"/>
              </w:rPr>
            </w:pPr>
            <w:r>
              <w:rPr>
                <w:sz w:val="22"/>
                <w:lang w:val="en-US"/>
              </w:rPr>
              <w:t>82,50</w:t>
            </w:r>
          </w:p>
        </w:tc>
        <w:tc>
          <w:tcPr>
            <w:tcW w:w="1440" w:type="dxa"/>
            <w:tcBorders>
              <w:top w:val="single" w:sz="4" w:space="0" w:color="auto"/>
              <w:left w:val="single" w:sz="4" w:space="0" w:color="auto"/>
              <w:bottom w:val="single" w:sz="4" w:space="0" w:color="auto"/>
              <w:right w:val="single" w:sz="4" w:space="0" w:color="auto"/>
            </w:tcBorders>
          </w:tcPr>
          <w:p w14:paraId="58B01A6F" w14:textId="77777777" w:rsidR="00884A8F" w:rsidRPr="004261C5" w:rsidRDefault="001774A2" w:rsidP="00703AFF">
            <w:pPr>
              <w:pStyle w:val="TeksIsi"/>
              <w:rPr>
                <w:sz w:val="22"/>
              </w:rPr>
            </w:pPr>
            <w:r>
              <w:rPr>
                <w:sz w:val="22"/>
              </w:rPr>
              <w:t>81,67</w:t>
            </w:r>
          </w:p>
        </w:tc>
        <w:tc>
          <w:tcPr>
            <w:tcW w:w="1170" w:type="dxa"/>
            <w:tcBorders>
              <w:top w:val="single" w:sz="4" w:space="0" w:color="auto"/>
              <w:left w:val="single" w:sz="4" w:space="0" w:color="auto"/>
              <w:bottom w:val="single" w:sz="4" w:space="0" w:color="auto"/>
              <w:right w:val="single" w:sz="4" w:space="0" w:color="auto"/>
            </w:tcBorders>
          </w:tcPr>
          <w:p w14:paraId="76F2F368" w14:textId="77777777" w:rsidR="00884A8F" w:rsidRPr="004261C5" w:rsidRDefault="001774A2" w:rsidP="00703AFF">
            <w:pPr>
              <w:pStyle w:val="TeksIsi"/>
              <w:rPr>
                <w:sz w:val="22"/>
              </w:rPr>
            </w:pPr>
            <w:r>
              <w:rPr>
                <w:sz w:val="22"/>
              </w:rPr>
              <w:t>82,50</w:t>
            </w:r>
          </w:p>
        </w:tc>
        <w:tc>
          <w:tcPr>
            <w:tcW w:w="1415" w:type="dxa"/>
            <w:tcBorders>
              <w:top w:val="single" w:sz="4" w:space="0" w:color="auto"/>
              <w:left w:val="single" w:sz="4" w:space="0" w:color="auto"/>
              <w:bottom w:val="single" w:sz="4" w:space="0" w:color="auto"/>
              <w:right w:val="single" w:sz="4" w:space="0" w:color="auto"/>
            </w:tcBorders>
          </w:tcPr>
          <w:p w14:paraId="6170C9E0" w14:textId="77777777" w:rsidR="00884A8F" w:rsidRPr="00215EA9" w:rsidRDefault="001774A2" w:rsidP="00703AFF">
            <w:pPr>
              <w:pStyle w:val="TeksIsi"/>
              <w:rPr>
                <w:sz w:val="22"/>
                <w:lang w:val="en-US"/>
              </w:rPr>
            </w:pPr>
            <w:r>
              <w:rPr>
                <w:sz w:val="22"/>
                <w:lang w:val="en-US"/>
              </w:rPr>
              <w:t>81,87</w:t>
            </w:r>
          </w:p>
        </w:tc>
      </w:tr>
      <w:tr w:rsidR="00884A8F" w:rsidRPr="00215EA9" w14:paraId="41C6D2B0"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1E78A09E" w14:textId="77777777" w:rsidR="00884A8F" w:rsidRPr="00215EA9" w:rsidRDefault="00884A8F" w:rsidP="00703AFF">
            <w:pPr>
              <w:pStyle w:val="TeksIsi"/>
              <w:rPr>
                <w:sz w:val="22"/>
                <w:lang w:val="en-US"/>
              </w:rPr>
            </w:pPr>
            <w:r>
              <w:rPr>
                <w:sz w:val="22"/>
                <w:lang w:val="en-US"/>
              </w:rPr>
              <w:t>3</w:t>
            </w:r>
          </w:p>
        </w:tc>
        <w:tc>
          <w:tcPr>
            <w:tcW w:w="1457" w:type="dxa"/>
            <w:tcBorders>
              <w:top w:val="single" w:sz="4" w:space="0" w:color="auto"/>
              <w:left w:val="single" w:sz="4" w:space="0" w:color="auto"/>
              <w:bottom w:val="single" w:sz="4" w:space="0" w:color="auto"/>
              <w:right w:val="single" w:sz="4" w:space="0" w:color="auto"/>
            </w:tcBorders>
          </w:tcPr>
          <w:p w14:paraId="14B688D2"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39AB9557" w14:textId="77777777" w:rsidR="00884A8F" w:rsidRPr="004261C5" w:rsidRDefault="001774A2" w:rsidP="00703AFF">
            <w:pPr>
              <w:pStyle w:val="TeksIsi"/>
              <w:rPr>
                <w:sz w:val="22"/>
              </w:rPr>
            </w:pPr>
            <w:r>
              <w:rPr>
                <w:sz w:val="22"/>
              </w:rPr>
              <w:t>76,76</w:t>
            </w:r>
          </w:p>
        </w:tc>
        <w:tc>
          <w:tcPr>
            <w:tcW w:w="1170" w:type="dxa"/>
            <w:tcBorders>
              <w:top w:val="single" w:sz="4" w:space="0" w:color="auto"/>
              <w:left w:val="single" w:sz="4" w:space="0" w:color="auto"/>
              <w:bottom w:val="single" w:sz="4" w:space="0" w:color="auto"/>
              <w:right w:val="single" w:sz="4" w:space="0" w:color="auto"/>
            </w:tcBorders>
          </w:tcPr>
          <w:p w14:paraId="068CF52A"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68A5F577" w14:textId="77777777" w:rsidR="00884A8F" w:rsidRPr="00215EA9" w:rsidRDefault="001774A2" w:rsidP="00703AFF">
            <w:pPr>
              <w:pStyle w:val="TeksIsi"/>
              <w:rPr>
                <w:sz w:val="22"/>
                <w:lang w:val="en-US"/>
              </w:rPr>
            </w:pPr>
            <w:r>
              <w:rPr>
                <w:sz w:val="22"/>
                <w:lang w:val="en-US"/>
              </w:rPr>
              <w:t>76,23</w:t>
            </w:r>
          </w:p>
        </w:tc>
      </w:tr>
      <w:tr w:rsidR="00884A8F" w:rsidRPr="00215EA9" w14:paraId="7815A15C"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038D7877" w14:textId="77777777" w:rsidR="00884A8F" w:rsidRPr="00215EA9" w:rsidRDefault="00884A8F" w:rsidP="00703AFF">
            <w:pPr>
              <w:pStyle w:val="TeksIsi"/>
              <w:rPr>
                <w:sz w:val="22"/>
                <w:lang w:val="en-US"/>
              </w:rPr>
            </w:pPr>
            <w:r>
              <w:rPr>
                <w:sz w:val="22"/>
                <w:lang w:val="en-US"/>
              </w:rPr>
              <w:t>4</w:t>
            </w:r>
          </w:p>
        </w:tc>
        <w:tc>
          <w:tcPr>
            <w:tcW w:w="1457" w:type="dxa"/>
            <w:tcBorders>
              <w:top w:val="single" w:sz="4" w:space="0" w:color="auto"/>
              <w:left w:val="single" w:sz="4" w:space="0" w:color="auto"/>
              <w:bottom w:val="single" w:sz="4" w:space="0" w:color="auto"/>
              <w:right w:val="single" w:sz="4" w:space="0" w:color="auto"/>
            </w:tcBorders>
          </w:tcPr>
          <w:p w14:paraId="65532E7E" w14:textId="77777777" w:rsidR="00884A8F" w:rsidRPr="00215EA9" w:rsidRDefault="001774A2" w:rsidP="00703AFF">
            <w:pPr>
              <w:pStyle w:val="TeksIsi"/>
              <w:rPr>
                <w:sz w:val="22"/>
                <w:lang w:val="en-US"/>
              </w:rPr>
            </w:pPr>
            <w:r>
              <w:rPr>
                <w:sz w:val="22"/>
                <w:lang w:val="en-US"/>
              </w:rPr>
              <w:t>77,50</w:t>
            </w:r>
          </w:p>
        </w:tc>
        <w:tc>
          <w:tcPr>
            <w:tcW w:w="1440" w:type="dxa"/>
            <w:tcBorders>
              <w:top w:val="single" w:sz="4" w:space="0" w:color="auto"/>
              <w:left w:val="single" w:sz="4" w:space="0" w:color="auto"/>
              <w:bottom w:val="single" w:sz="4" w:space="0" w:color="auto"/>
              <w:right w:val="single" w:sz="4" w:space="0" w:color="auto"/>
            </w:tcBorders>
          </w:tcPr>
          <w:p w14:paraId="432B79A1" w14:textId="77777777" w:rsidR="00884A8F" w:rsidRPr="004261C5" w:rsidRDefault="001774A2" w:rsidP="00703AFF">
            <w:pPr>
              <w:pStyle w:val="TeksIsi"/>
              <w:rPr>
                <w:sz w:val="22"/>
              </w:rPr>
            </w:pPr>
            <w:r>
              <w:rPr>
                <w:sz w:val="22"/>
              </w:rPr>
              <w:t>76,91</w:t>
            </w:r>
          </w:p>
        </w:tc>
        <w:tc>
          <w:tcPr>
            <w:tcW w:w="1170" w:type="dxa"/>
            <w:tcBorders>
              <w:top w:val="single" w:sz="4" w:space="0" w:color="auto"/>
              <w:left w:val="single" w:sz="4" w:space="0" w:color="auto"/>
              <w:bottom w:val="single" w:sz="4" w:space="0" w:color="auto"/>
              <w:right w:val="single" w:sz="4" w:space="0" w:color="auto"/>
            </w:tcBorders>
          </w:tcPr>
          <w:p w14:paraId="75E5F7DE" w14:textId="77777777" w:rsidR="00884A8F" w:rsidRPr="004261C5" w:rsidRDefault="001774A2" w:rsidP="00703AFF">
            <w:pPr>
              <w:pStyle w:val="TeksIsi"/>
              <w:rPr>
                <w:sz w:val="22"/>
              </w:rPr>
            </w:pPr>
            <w:r>
              <w:rPr>
                <w:sz w:val="22"/>
              </w:rPr>
              <w:t>77,50</w:t>
            </w:r>
          </w:p>
        </w:tc>
        <w:tc>
          <w:tcPr>
            <w:tcW w:w="1415" w:type="dxa"/>
            <w:tcBorders>
              <w:top w:val="single" w:sz="4" w:space="0" w:color="auto"/>
              <w:left w:val="single" w:sz="4" w:space="0" w:color="auto"/>
              <w:bottom w:val="single" w:sz="4" w:space="0" w:color="auto"/>
              <w:right w:val="single" w:sz="4" w:space="0" w:color="auto"/>
            </w:tcBorders>
          </w:tcPr>
          <w:p w14:paraId="1262EC73" w14:textId="77777777" w:rsidR="00884A8F" w:rsidRPr="00215EA9" w:rsidRDefault="001774A2" w:rsidP="00703AFF">
            <w:pPr>
              <w:pStyle w:val="TeksIsi"/>
              <w:rPr>
                <w:sz w:val="22"/>
                <w:lang w:val="en-US"/>
              </w:rPr>
            </w:pPr>
            <w:r>
              <w:rPr>
                <w:sz w:val="22"/>
                <w:lang w:val="en-US"/>
              </w:rPr>
              <w:t>76,35</w:t>
            </w:r>
          </w:p>
        </w:tc>
      </w:tr>
      <w:tr w:rsidR="00884A8F" w:rsidRPr="00215EA9" w14:paraId="5FB57C38"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70DC3F5A" w14:textId="77777777" w:rsidR="00884A8F" w:rsidRPr="00215EA9" w:rsidRDefault="00884A8F" w:rsidP="00703AFF">
            <w:pPr>
              <w:pStyle w:val="TeksIsi"/>
              <w:rPr>
                <w:sz w:val="22"/>
                <w:lang w:val="en-US"/>
              </w:rPr>
            </w:pPr>
            <w:r>
              <w:rPr>
                <w:sz w:val="22"/>
                <w:lang w:val="en-US"/>
              </w:rPr>
              <w:t>5</w:t>
            </w:r>
          </w:p>
        </w:tc>
        <w:tc>
          <w:tcPr>
            <w:tcW w:w="1457" w:type="dxa"/>
            <w:tcBorders>
              <w:top w:val="single" w:sz="4" w:space="0" w:color="auto"/>
              <w:left w:val="single" w:sz="4" w:space="0" w:color="auto"/>
              <w:bottom w:val="single" w:sz="4" w:space="0" w:color="auto"/>
              <w:right w:val="single" w:sz="4" w:space="0" w:color="auto"/>
            </w:tcBorders>
          </w:tcPr>
          <w:p w14:paraId="4C77667E" w14:textId="77777777" w:rsidR="00884A8F" w:rsidRPr="00215EA9" w:rsidRDefault="001774A2" w:rsidP="00703AFF">
            <w:pPr>
              <w:pStyle w:val="TeksIsi"/>
              <w:rPr>
                <w:sz w:val="22"/>
                <w:lang w:val="en-US"/>
              </w:rPr>
            </w:pPr>
            <w:r>
              <w:rPr>
                <w:sz w:val="22"/>
                <w:lang w:val="en-US"/>
              </w:rPr>
              <w:t>78,75</w:t>
            </w:r>
          </w:p>
        </w:tc>
        <w:tc>
          <w:tcPr>
            <w:tcW w:w="1440" w:type="dxa"/>
            <w:tcBorders>
              <w:top w:val="single" w:sz="4" w:space="0" w:color="auto"/>
              <w:left w:val="single" w:sz="4" w:space="0" w:color="auto"/>
              <w:bottom w:val="single" w:sz="4" w:space="0" w:color="auto"/>
              <w:right w:val="single" w:sz="4" w:space="0" w:color="auto"/>
            </w:tcBorders>
          </w:tcPr>
          <w:p w14:paraId="1BA3C0EC" w14:textId="77777777" w:rsidR="00884A8F" w:rsidRDefault="001774A2" w:rsidP="00703AFF">
            <w:pPr>
              <w:pStyle w:val="TeksIsi"/>
              <w:rPr>
                <w:sz w:val="22"/>
                <w:lang w:val="en-US"/>
              </w:rPr>
            </w:pPr>
            <w:r>
              <w:rPr>
                <w:sz w:val="22"/>
                <w:lang w:val="en-US"/>
              </w:rPr>
              <w:t>77,91</w:t>
            </w:r>
          </w:p>
        </w:tc>
        <w:tc>
          <w:tcPr>
            <w:tcW w:w="1170" w:type="dxa"/>
            <w:tcBorders>
              <w:top w:val="single" w:sz="4" w:space="0" w:color="auto"/>
              <w:left w:val="single" w:sz="4" w:space="0" w:color="auto"/>
              <w:bottom w:val="single" w:sz="4" w:space="0" w:color="auto"/>
              <w:right w:val="single" w:sz="4" w:space="0" w:color="auto"/>
            </w:tcBorders>
          </w:tcPr>
          <w:p w14:paraId="742CECB5" w14:textId="77777777" w:rsidR="00884A8F" w:rsidRDefault="001774A2" w:rsidP="00703AFF">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7A81C6D3" w14:textId="77777777" w:rsidR="00884A8F" w:rsidRPr="00215EA9" w:rsidRDefault="001774A2" w:rsidP="00703AFF">
            <w:pPr>
              <w:pStyle w:val="TeksIsi"/>
              <w:rPr>
                <w:sz w:val="22"/>
                <w:lang w:val="en-US"/>
              </w:rPr>
            </w:pPr>
            <w:r>
              <w:rPr>
                <w:sz w:val="22"/>
                <w:lang w:val="en-US"/>
              </w:rPr>
              <w:t>77,86</w:t>
            </w:r>
          </w:p>
        </w:tc>
      </w:tr>
      <w:tr w:rsidR="001774A2" w:rsidRPr="00215EA9" w14:paraId="453419FE"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506B5C04" w14:textId="77777777" w:rsidR="001774A2" w:rsidRPr="00215EA9" w:rsidRDefault="001774A2" w:rsidP="001774A2">
            <w:pPr>
              <w:pStyle w:val="TeksIsi"/>
              <w:rPr>
                <w:sz w:val="22"/>
                <w:lang w:val="en-US"/>
              </w:rPr>
            </w:pPr>
            <w:r>
              <w:rPr>
                <w:sz w:val="22"/>
                <w:lang w:val="en-US"/>
              </w:rPr>
              <w:t>6</w:t>
            </w:r>
          </w:p>
        </w:tc>
        <w:tc>
          <w:tcPr>
            <w:tcW w:w="1457" w:type="dxa"/>
            <w:tcBorders>
              <w:top w:val="single" w:sz="4" w:space="0" w:color="auto"/>
              <w:left w:val="single" w:sz="4" w:space="0" w:color="auto"/>
              <w:bottom w:val="single" w:sz="4" w:space="0" w:color="auto"/>
              <w:right w:val="single" w:sz="4" w:space="0" w:color="auto"/>
            </w:tcBorders>
          </w:tcPr>
          <w:p w14:paraId="41B5DFF7" w14:textId="77777777" w:rsidR="001774A2" w:rsidRPr="004261C5" w:rsidRDefault="001774A2" w:rsidP="001774A2">
            <w:pPr>
              <w:pStyle w:val="TeksIsi"/>
              <w:rPr>
                <w:sz w:val="22"/>
              </w:rPr>
            </w:pPr>
            <w:r>
              <w:rPr>
                <w:sz w:val="22"/>
              </w:rPr>
              <w:t>82,50</w:t>
            </w:r>
          </w:p>
        </w:tc>
        <w:tc>
          <w:tcPr>
            <w:tcW w:w="1440" w:type="dxa"/>
            <w:tcBorders>
              <w:top w:val="single" w:sz="4" w:space="0" w:color="auto"/>
              <w:left w:val="single" w:sz="4" w:space="0" w:color="auto"/>
              <w:bottom w:val="single" w:sz="4" w:space="0" w:color="auto"/>
              <w:right w:val="single" w:sz="4" w:space="0" w:color="auto"/>
            </w:tcBorders>
          </w:tcPr>
          <w:p w14:paraId="795DF0C0" w14:textId="77777777" w:rsidR="001774A2" w:rsidRDefault="001774A2" w:rsidP="001774A2">
            <w:pPr>
              <w:pStyle w:val="TeksIsi"/>
              <w:rPr>
                <w:sz w:val="22"/>
                <w:lang w:val="en-US"/>
              </w:rPr>
            </w:pPr>
            <w:r>
              <w:rPr>
                <w:sz w:val="22"/>
                <w:lang w:val="en-US"/>
              </w:rPr>
              <w:t>81,84</w:t>
            </w:r>
          </w:p>
        </w:tc>
        <w:tc>
          <w:tcPr>
            <w:tcW w:w="1170" w:type="dxa"/>
            <w:tcBorders>
              <w:top w:val="single" w:sz="4" w:space="0" w:color="auto"/>
              <w:left w:val="single" w:sz="4" w:space="0" w:color="auto"/>
              <w:bottom w:val="single" w:sz="4" w:space="0" w:color="auto"/>
              <w:right w:val="single" w:sz="4" w:space="0" w:color="auto"/>
            </w:tcBorders>
          </w:tcPr>
          <w:p w14:paraId="23E9F6C7" w14:textId="77777777" w:rsidR="001774A2" w:rsidRDefault="001774A2" w:rsidP="001774A2">
            <w:pPr>
              <w:pStyle w:val="TeksIsi"/>
              <w:rPr>
                <w:sz w:val="22"/>
                <w:lang w:val="en-US"/>
              </w:rPr>
            </w:pPr>
            <w:r>
              <w:rPr>
                <w:sz w:val="22"/>
                <w:lang w:val="en-US"/>
              </w:rPr>
              <w:t>82,50</w:t>
            </w:r>
          </w:p>
        </w:tc>
        <w:tc>
          <w:tcPr>
            <w:tcW w:w="1415" w:type="dxa"/>
            <w:tcBorders>
              <w:top w:val="single" w:sz="4" w:space="0" w:color="auto"/>
              <w:left w:val="single" w:sz="4" w:space="0" w:color="auto"/>
              <w:bottom w:val="single" w:sz="4" w:space="0" w:color="auto"/>
              <w:right w:val="single" w:sz="4" w:space="0" w:color="auto"/>
            </w:tcBorders>
          </w:tcPr>
          <w:p w14:paraId="61AD020A" w14:textId="77777777" w:rsidR="001774A2" w:rsidRDefault="001774A2" w:rsidP="001774A2">
            <w:pPr>
              <w:pStyle w:val="TeksIsi"/>
              <w:rPr>
                <w:sz w:val="22"/>
                <w:lang w:val="en-US"/>
              </w:rPr>
            </w:pPr>
            <w:r>
              <w:rPr>
                <w:sz w:val="22"/>
                <w:lang w:val="en-US"/>
              </w:rPr>
              <w:t>81,98</w:t>
            </w:r>
          </w:p>
        </w:tc>
      </w:tr>
      <w:tr w:rsidR="001774A2" w:rsidRPr="00215EA9" w14:paraId="09EBF665"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7AD5EF60" w14:textId="77777777" w:rsidR="001774A2" w:rsidRPr="00215EA9" w:rsidRDefault="001774A2" w:rsidP="001774A2">
            <w:pPr>
              <w:pStyle w:val="TeksIsi"/>
              <w:rPr>
                <w:sz w:val="22"/>
                <w:lang w:val="en-US"/>
              </w:rPr>
            </w:pPr>
            <w:r>
              <w:rPr>
                <w:sz w:val="22"/>
                <w:lang w:val="en-US"/>
              </w:rPr>
              <w:t>7</w:t>
            </w:r>
          </w:p>
        </w:tc>
        <w:tc>
          <w:tcPr>
            <w:tcW w:w="1457" w:type="dxa"/>
            <w:tcBorders>
              <w:top w:val="single" w:sz="4" w:space="0" w:color="auto"/>
              <w:left w:val="single" w:sz="4" w:space="0" w:color="auto"/>
              <w:bottom w:val="single" w:sz="4" w:space="0" w:color="auto"/>
              <w:right w:val="single" w:sz="4" w:space="0" w:color="auto"/>
            </w:tcBorders>
          </w:tcPr>
          <w:p w14:paraId="7C4D285D" w14:textId="77777777" w:rsidR="001774A2" w:rsidRPr="004261C5" w:rsidRDefault="001774A2" w:rsidP="001774A2">
            <w:pPr>
              <w:pStyle w:val="TeksIsi"/>
              <w:rPr>
                <w:sz w:val="22"/>
              </w:rPr>
            </w:pPr>
            <w:r>
              <w:rPr>
                <w:sz w:val="22"/>
              </w:rPr>
              <w:t>72,50</w:t>
            </w:r>
          </w:p>
        </w:tc>
        <w:tc>
          <w:tcPr>
            <w:tcW w:w="1440" w:type="dxa"/>
            <w:tcBorders>
              <w:top w:val="single" w:sz="4" w:space="0" w:color="auto"/>
              <w:left w:val="single" w:sz="4" w:space="0" w:color="auto"/>
              <w:bottom w:val="single" w:sz="4" w:space="0" w:color="auto"/>
              <w:right w:val="single" w:sz="4" w:space="0" w:color="auto"/>
            </w:tcBorders>
          </w:tcPr>
          <w:p w14:paraId="3712669B" w14:textId="77777777" w:rsidR="001774A2" w:rsidRDefault="001774A2" w:rsidP="001774A2">
            <w:pPr>
              <w:pStyle w:val="TeksIsi"/>
              <w:rPr>
                <w:sz w:val="22"/>
                <w:lang w:val="en-US"/>
              </w:rPr>
            </w:pPr>
            <w:r>
              <w:rPr>
                <w:sz w:val="22"/>
                <w:lang w:val="en-US"/>
              </w:rPr>
              <w:t>70,86</w:t>
            </w:r>
          </w:p>
        </w:tc>
        <w:tc>
          <w:tcPr>
            <w:tcW w:w="1170" w:type="dxa"/>
            <w:tcBorders>
              <w:top w:val="single" w:sz="4" w:space="0" w:color="auto"/>
              <w:left w:val="single" w:sz="4" w:space="0" w:color="auto"/>
              <w:bottom w:val="single" w:sz="4" w:space="0" w:color="auto"/>
              <w:right w:val="single" w:sz="4" w:space="0" w:color="auto"/>
            </w:tcBorders>
          </w:tcPr>
          <w:p w14:paraId="57F714A9" w14:textId="77777777" w:rsidR="001774A2" w:rsidRDefault="001774A2" w:rsidP="001774A2">
            <w:pPr>
              <w:pStyle w:val="TeksIsi"/>
              <w:rPr>
                <w:sz w:val="22"/>
                <w:lang w:val="en-US"/>
              </w:rPr>
            </w:pPr>
            <w:r>
              <w:rPr>
                <w:sz w:val="22"/>
                <w:lang w:val="en-US"/>
              </w:rPr>
              <w:t>72,50</w:t>
            </w:r>
          </w:p>
        </w:tc>
        <w:tc>
          <w:tcPr>
            <w:tcW w:w="1415" w:type="dxa"/>
            <w:tcBorders>
              <w:top w:val="single" w:sz="4" w:space="0" w:color="auto"/>
              <w:left w:val="single" w:sz="4" w:space="0" w:color="auto"/>
              <w:bottom w:val="single" w:sz="4" w:space="0" w:color="auto"/>
              <w:right w:val="single" w:sz="4" w:space="0" w:color="auto"/>
            </w:tcBorders>
          </w:tcPr>
          <w:p w14:paraId="3CE074C1" w14:textId="77777777" w:rsidR="001774A2" w:rsidRDefault="001774A2" w:rsidP="001774A2">
            <w:pPr>
              <w:pStyle w:val="TeksIsi"/>
              <w:rPr>
                <w:sz w:val="22"/>
                <w:lang w:val="en-US"/>
              </w:rPr>
            </w:pPr>
            <w:r>
              <w:rPr>
                <w:sz w:val="22"/>
                <w:lang w:val="en-US"/>
              </w:rPr>
              <w:t>71,02</w:t>
            </w:r>
          </w:p>
        </w:tc>
      </w:tr>
      <w:tr w:rsidR="001774A2" w:rsidRPr="00215EA9" w14:paraId="1D2BBAB7"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3C5831D8" w14:textId="77777777" w:rsidR="001774A2" w:rsidRPr="00215EA9" w:rsidRDefault="001774A2" w:rsidP="001774A2">
            <w:pPr>
              <w:pStyle w:val="TeksIsi"/>
              <w:rPr>
                <w:sz w:val="22"/>
                <w:lang w:val="en-US"/>
              </w:rPr>
            </w:pPr>
            <w:r>
              <w:rPr>
                <w:sz w:val="22"/>
                <w:lang w:val="en-US"/>
              </w:rPr>
              <w:t>8</w:t>
            </w:r>
          </w:p>
        </w:tc>
        <w:tc>
          <w:tcPr>
            <w:tcW w:w="1457" w:type="dxa"/>
            <w:tcBorders>
              <w:top w:val="single" w:sz="4" w:space="0" w:color="auto"/>
              <w:left w:val="single" w:sz="4" w:space="0" w:color="auto"/>
              <w:bottom w:val="single" w:sz="4" w:space="0" w:color="auto"/>
              <w:right w:val="single" w:sz="4" w:space="0" w:color="auto"/>
            </w:tcBorders>
          </w:tcPr>
          <w:p w14:paraId="1E7D0B4E" w14:textId="77777777" w:rsidR="001774A2" w:rsidRPr="004261C5" w:rsidRDefault="001774A2" w:rsidP="001774A2">
            <w:pPr>
              <w:pStyle w:val="TeksIsi"/>
              <w:rPr>
                <w:sz w:val="22"/>
              </w:rPr>
            </w:pPr>
            <w:r>
              <w:rPr>
                <w:sz w:val="22"/>
              </w:rPr>
              <w:t>78,75</w:t>
            </w:r>
          </w:p>
        </w:tc>
        <w:tc>
          <w:tcPr>
            <w:tcW w:w="1440" w:type="dxa"/>
            <w:tcBorders>
              <w:top w:val="single" w:sz="4" w:space="0" w:color="auto"/>
              <w:left w:val="single" w:sz="4" w:space="0" w:color="auto"/>
              <w:bottom w:val="single" w:sz="4" w:space="0" w:color="auto"/>
              <w:right w:val="single" w:sz="4" w:space="0" w:color="auto"/>
            </w:tcBorders>
          </w:tcPr>
          <w:p w14:paraId="3E276F07" w14:textId="77777777" w:rsidR="001774A2" w:rsidRDefault="001774A2" w:rsidP="001774A2">
            <w:pPr>
              <w:pStyle w:val="TeksIsi"/>
              <w:rPr>
                <w:sz w:val="22"/>
                <w:lang w:val="en-US"/>
              </w:rPr>
            </w:pPr>
            <w:r>
              <w:rPr>
                <w:sz w:val="22"/>
                <w:lang w:val="en-US"/>
              </w:rPr>
              <w:t>77,58</w:t>
            </w:r>
          </w:p>
        </w:tc>
        <w:tc>
          <w:tcPr>
            <w:tcW w:w="1170" w:type="dxa"/>
            <w:tcBorders>
              <w:top w:val="single" w:sz="4" w:space="0" w:color="auto"/>
              <w:left w:val="single" w:sz="4" w:space="0" w:color="auto"/>
              <w:bottom w:val="single" w:sz="4" w:space="0" w:color="auto"/>
              <w:right w:val="single" w:sz="4" w:space="0" w:color="auto"/>
            </w:tcBorders>
          </w:tcPr>
          <w:p w14:paraId="09DB2228" w14:textId="77777777" w:rsidR="001774A2" w:rsidRDefault="001774A2" w:rsidP="001774A2">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36BA1E5E" w14:textId="77777777" w:rsidR="001774A2" w:rsidRDefault="001774A2" w:rsidP="001774A2">
            <w:pPr>
              <w:pStyle w:val="TeksIsi"/>
              <w:rPr>
                <w:sz w:val="22"/>
                <w:lang w:val="en-US"/>
              </w:rPr>
            </w:pPr>
            <w:r>
              <w:rPr>
                <w:sz w:val="22"/>
                <w:lang w:val="en-US"/>
              </w:rPr>
              <w:t>77,90</w:t>
            </w:r>
          </w:p>
        </w:tc>
      </w:tr>
      <w:tr w:rsidR="001774A2" w:rsidRPr="00215EA9" w14:paraId="69E845BA"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31A6CBA8" w14:textId="77777777" w:rsidR="001774A2" w:rsidRPr="00215EA9" w:rsidRDefault="001774A2" w:rsidP="001774A2">
            <w:pPr>
              <w:pStyle w:val="TeksIsi"/>
              <w:rPr>
                <w:sz w:val="22"/>
                <w:lang w:val="en-US"/>
              </w:rPr>
            </w:pPr>
            <w:r>
              <w:rPr>
                <w:sz w:val="22"/>
                <w:lang w:val="en-US"/>
              </w:rPr>
              <w:t>9</w:t>
            </w:r>
          </w:p>
        </w:tc>
        <w:tc>
          <w:tcPr>
            <w:tcW w:w="1457" w:type="dxa"/>
            <w:tcBorders>
              <w:top w:val="single" w:sz="4" w:space="0" w:color="auto"/>
              <w:left w:val="single" w:sz="4" w:space="0" w:color="auto"/>
              <w:bottom w:val="single" w:sz="4" w:space="0" w:color="auto"/>
              <w:right w:val="single" w:sz="4" w:space="0" w:color="auto"/>
            </w:tcBorders>
          </w:tcPr>
          <w:p w14:paraId="66DFC951" w14:textId="77777777" w:rsidR="001774A2" w:rsidRPr="004261C5" w:rsidRDefault="001774A2" w:rsidP="001774A2">
            <w:pPr>
              <w:pStyle w:val="TeksIsi"/>
              <w:rPr>
                <w:sz w:val="22"/>
              </w:rPr>
            </w:pPr>
            <w:r>
              <w:rPr>
                <w:sz w:val="22"/>
              </w:rPr>
              <w:t>78,75</w:t>
            </w:r>
          </w:p>
        </w:tc>
        <w:tc>
          <w:tcPr>
            <w:tcW w:w="1440" w:type="dxa"/>
            <w:tcBorders>
              <w:top w:val="single" w:sz="4" w:space="0" w:color="auto"/>
              <w:left w:val="single" w:sz="4" w:space="0" w:color="auto"/>
              <w:bottom w:val="single" w:sz="4" w:space="0" w:color="auto"/>
              <w:right w:val="single" w:sz="4" w:space="0" w:color="auto"/>
            </w:tcBorders>
          </w:tcPr>
          <w:p w14:paraId="323B07BC" w14:textId="77777777" w:rsidR="001774A2" w:rsidRDefault="001774A2" w:rsidP="001774A2">
            <w:pPr>
              <w:pStyle w:val="TeksIsi"/>
              <w:rPr>
                <w:sz w:val="22"/>
                <w:lang w:val="en-US"/>
              </w:rPr>
            </w:pPr>
            <w:r>
              <w:rPr>
                <w:sz w:val="22"/>
                <w:lang w:val="en-US"/>
              </w:rPr>
              <w:t>77,89</w:t>
            </w:r>
          </w:p>
        </w:tc>
        <w:tc>
          <w:tcPr>
            <w:tcW w:w="1170" w:type="dxa"/>
            <w:tcBorders>
              <w:top w:val="single" w:sz="4" w:space="0" w:color="auto"/>
              <w:left w:val="single" w:sz="4" w:space="0" w:color="auto"/>
              <w:bottom w:val="single" w:sz="4" w:space="0" w:color="auto"/>
              <w:right w:val="single" w:sz="4" w:space="0" w:color="auto"/>
            </w:tcBorders>
          </w:tcPr>
          <w:p w14:paraId="1DA492F0" w14:textId="77777777" w:rsidR="001774A2" w:rsidRDefault="001774A2" w:rsidP="001774A2">
            <w:pPr>
              <w:pStyle w:val="TeksIsi"/>
              <w:rPr>
                <w:sz w:val="22"/>
                <w:lang w:val="en-US"/>
              </w:rPr>
            </w:pPr>
            <w:r>
              <w:rPr>
                <w:sz w:val="22"/>
                <w:lang w:val="en-US"/>
              </w:rPr>
              <w:t>78,75</w:t>
            </w:r>
          </w:p>
        </w:tc>
        <w:tc>
          <w:tcPr>
            <w:tcW w:w="1415" w:type="dxa"/>
            <w:tcBorders>
              <w:top w:val="single" w:sz="4" w:space="0" w:color="auto"/>
              <w:left w:val="single" w:sz="4" w:space="0" w:color="auto"/>
              <w:bottom w:val="single" w:sz="4" w:space="0" w:color="auto"/>
              <w:right w:val="single" w:sz="4" w:space="0" w:color="auto"/>
            </w:tcBorders>
          </w:tcPr>
          <w:p w14:paraId="4DA5BA48" w14:textId="77777777" w:rsidR="001774A2" w:rsidRDefault="001774A2" w:rsidP="001774A2">
            <w:pPr>
              <w:pStyle w:val="TeksIsi"/>
              <w:rPr>
                <w:sz w:val="22"/>
                <w:lang w:val="en-US"/>
              </w:rPr>
            </w:pPr>
            <w:r>
              <w:rPr>
                <w:sz w:val="22"/>
                <w:lang w:val="en-US"/>
              </w:rPr>
              <w:t>77,96</w:t>
            </w:r>
          </w:p>
        </w:tc>
      </w:tr>
      <w:tr w:rsidR="001774A2" w:rsidRPr="00215EA9" w14:paraId="67E2FE74" w14:textId="77777777" w:rsidTr="001774A2">
        <w:trPr>
          <w:jc w:val="center"/>
        </w:trPr>
        <w:tc>
          <w:tcPr>
            <w:tcW w:w="608" w:type="dxa"/>
            <w:tcBorders>
              <w:top w:val="single" w:sz="4" w:space="0" w:color="auto"/>
              <w:left w:val="single" w:sz="4" w:space="0" w:color="auto"/>
              <w:bottom w:val="single" w:sz="4" w:space="0" w:color="auto"/>
              <w:right w:val="single" w:sz="4" w:space="0" w:color="auto"/>
            </w:tcBorders>
          </w:tcPr>
          <w:p w14:paraId="0EC7EE27" w14:textId="77777777" w:rsidR="001774A2" w:rsidRPr="00215EA9" w:rsidRDefault="001774A2" w:rsidP="001774A2">
            <w:pPr>
              <w:pStyle w:val="TeksIsi"/>
              <w:rPr>
                <w:sz w:val="22"/>
                <w:lang w:val="en-US"/>
              </w:rPr>
            </w:pPr>
            <w:r>
              <w:rPr>
                <w:sz w:val="22"/>
                <w:lang w:val="en-US"/>
              </w:rPr>
              <w:t>10</w:t>
            </w:r>
          </w:p>
        </w:tc>
        <w:tc>
          <w:tcPr>
            <w:tcW w:w="1457" w:type="dxa"/>
            <w:tcBorders>
              <w:top w:val="single" w:sz="4" w:space="0" w:color="auto"/>
              <w:left w:val="single" w:sz="4" w:space="0" w:color="auto"/>
              <w:bottom w:val="single" w:sz="4" w:space="0" w:color="auto"/>
              <w:right w:val="single" w:sz="4" w:space="0" w:color="auto"/>
            </w:tcBorders>
          </w:tcPr>
          <w:p w14:paraId="27081221" w14:textId="77777777" w:rsidR="001774A2" w:rsidRPr="004261C5" w:rsidRDefault="001774A2" w:rsidP="001774A2">
            <w:pPr>
              <w:pStyle w:val="TeksIsi"/>
              <w:rPr>
                <w:sz w:val="22"/>
              </w:rPr>
            </w:pPr>
            <w:r>
              <w:rPr>
                <w:sz w:val="22"/>
              </w:rPr>
              <w:t>70,00</w:t>
            </w:r>
          </w:p>
        </w:tc>
        <w:tc>
          <w:tcPr>
            <w:tcW w:w="1440" w:type="dxa"/>
            <w:tcBorders>
              <w:top w:val="single" w:sz="4" w:space="0" w:color="auto"/>
              <w:left w:val="single" w:sz="4" w:space="0" w:color="auto"/>
              <w:bottom w:val="single" w:sz="4" w:space="0" w:color="auto"/>
              <w:right w:val="single" w:sz="4" w:space="0" w:color="auto"/>
            </w:tcBorders>
          </w:tcPr>
          <w:p w14:paraId="7BAC4C29" w14:textId="77777777" w:rsidR="001774A2" w:rsidRDefault="001774A2" w:rsidP="001774A2">
            <w:pPr>
              <w:pStyle w:val="TeksIsi"/>
              <w:rPr>
                <w:sz w:val="22"/>
                <w:lang w:val="en-US"/>
              </w:rPr>
            </w:pPr>
            <w:r>
              <w:rPr>
                <w:sz w:val="22"/>
                <w:lang w:val="en-US"/>
              </w:rPr>
              <w:t>66,87</w:t>
            </w:r>
          </w:p>
        </w:tc>
        <w:tc>
          <w:tcPr>
            <w:tcW w:w="1170" w:type="dxa"/>
            <w:tcBorders>
              <w:top w:val="single" w:sz="4" w:space="0" w:color="auto"/>
              <w:left w:val="single" w:sz="4" w:space="0" w:color="auto"/>
              <w:bottom w:val="single" w:sz="4" w:space="0" w:color="auto"/>
              <w:right w:val="single" w:sz="4" w:space="0" w:color="auto"/>
            </w:tcBorders>
          </w:tcPr>
          <w:p w14:paraId="1BF2A85F" w14:textId="77777777" w:rsidR="001774A2" w:rsidRDefault="001774A2" w:rsidP="001774A2">
            <w:pPr>
              <w:pStyle w:val="TeksIsi"/>
              <w:rPr>
                <w:sz w:val="22"/>
                <w:lang w:val="en-US"/>
              </w:rPr>
            </w:pPr>
            <w:r>
              <w:rPr>
                <w:sz w:val="22"/>
                <w:lang w:val="en-US"/>
              </w:rPr>
              <w:t>70,00</w:t>
            </w:r>
          </w:p>
        </w:tc>
        <w:tc>
          <w:tcPr>
            <w:tcW w:w="1415" w:type="dxa"/>
            <w:tcBorders>
              <w:top w:val="single" w:sz="4" w:space="0" w:color="auto"/>
              <w:left w:val="single" w:sz="4" w:space="0" w:color="auto"/>
              <w:bottom w:val="single" w:sz="4" w:space="0" w:color="auto"/>
              <w:right w:val="single" w:sz="4" w:space="0" w:color="auto"/>
            </w:tcBorders>
          </w:tcPr>
          <w:p w14:paraId="47321882" w14:textId="77777777" w:rsidR="001774A2" w:rsidRDefault="001774A2" w:rsidP="001774A2">
            <w:pPr>
              <w:pStyle w:val="TeksIsi"/>
              <w:rPr>
                <w:sz w:val="22"/>
                <w:lang w:val="en-US"/>
              </w:rPr>
            </w:pPr>
            <w:r>
              <w:rPr>
                <w:sz w:val="22"/>
                <w:lang w:val="en-US"/>
              </w:rPr>
              <w:t>67,88</w:t>
            </w:r>
          </w:p>
        </w:tc>
      </w:tr>
    </w:tbl>
    <w:p w14:paraId="0A489012" w14:textId="77777777" w:rsidR="00884A8F" w:rsidRDefault="001774A2" w:rsidP="001774A2">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Tabel 5.8 terlihat bahwa nilai performa model pada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mengalami variasi. Nilai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tertinggi diperoleh pada </w:t>
      </w:r>
      <w:proofErr w:type="spellStart"/>
      <w:r>
        <w:rPr>
          <w:rFonts w:asciiTheme="minorHAnsi" w:eastAsia="Times New Roman" w:hAnsiTheme="minorHAnsi" w:cstheme="minorHAnsi"/>
          <w:i/>
          <w:szCs w:val="24"/>
          <w:lang w:eastAsia="id-ID"/>
        </w:rPr>
        <w:t>Fold</w:t>
      </w:r>
      <w:proofErr w:type="spellEnd"/>
      <w:r>
        <w:rPr>
          <w:rFonts w:asciiTheme="minorHAnsi" w:eastAsia="Times New Roman" w:hAnsiTheme="minorHAnsi" w:cstheme="minorHAnsi"/>
          <w:szCs w:val="24"/>
          <w:lang w:eastAsia="id-ID"/>
        </w:rPr>
        <w:t xml:space="preserve"> 2 dan </w:t>
      </w:r>
      <w:proofErr w:type="spellStart"/>
      <w:r>
        <w:rPr>
          <w:rFonts w:asciiTheme="minorHAnsi" w:eastAsia="Times New Roman" w:hAnsiTheme="minorHAnsi" w:cstheme="minorHAnsi"/>
          <w:i/>
          <w:szCs w:val="24"/>
          <w:lang w:eastAsia="id-ID"/>
        </w:rPr>
        <w:t>Fold</w:t>
      </w:r>
      <w:proofErr w:type="spellEnd"/>
      <w:r>
        <w:rPr>
          <w:rFonts w:asciiTheme="minorHAnsi" w:eastAsia="Times New Roman" w:hAnsiTheme="minorHAnsi" w:cstheme="minorHAnsi"/>
          <w:szCs w:val="24"/>
          <w:lang w:eastAsia="id-ID"/>
        </w:rPr>
        <w:t xml:space="preserve"> 6, yaitu sebesar 82,50%, sedangkan nilai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terendah diperoleh pada </w:t>
      </w:r>
      <w:proofErr w:type="spellStart"/>
      <w:r>
        <w:rPr>
          <w:rFonts w:asciiTheme="minorHAnsi" w:eastAsia="Times New Roman" w:hAnsiTheme="minorHAnsi" w:cstheme="minorHAnsi"/>
          <w:i/>
          <w:szCs w:val="24"/>
          <w:lang w:eastAsia="id-ID"/>
        </w:rPr>
        <w:t>Fold</w:t>
      </w:r>
      <w:proofErr w:type="spellEnd"/>
      <w:r>
        <w:rPr>
          <w:rFonts w:asciiTheme="minorHAnsi" w:eastAsia="Times New Roman" w:hAnsiTheme="minorHAnsi" w:cstheme="minorHAnsi"/>
          <w:szCs w:val="24"/>
          <w:lang w:eastAsia="id-ID"/>
        </w:rPr>
        <w:t xml:space="preserve"> 10, yaitu sebesar 70,00%. Perbedaan nilai tersebut menunjukkan bahwa karakteristik data uji pada setiap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memberikan tingkat kesulitan yang berbeda bagi model dalam melakukan klasifikasi. Meskipun demikian, seluruh hasil evaluasi masih berada pada rentang performa yang relatif konsisten sehingga menunjukkan bahwa model memiliki kemampuan generalisasi yang cukup baik.</w:t>
      </w:r>
    </w:p>
    <w:p w14:paraId="1CCBB38B" w14:textId="77777777" w:rsidR="001774A2" w:rsidRDefault="001774A2" w:rsidP="001774A2">
      <w:pPr>
        <w:pStyle w:val="Judul3"/>
        <w:rPr>
          <w:lang w:eastAsia="id-ID"/>
        </w:rPr>
      </w:pPr>
      <w:bookmarkStart w:id="137" w:name="_Toc241155027"/>
      <w:r>
        <w:rPr>
          <w:lang w:eastAsia="id-ID"/>
        </w:rPr>
        <w:t xml:space="preserve">Hasil Evaluasi </w:t>
      </w:r>
      <w:proofErr w:type="spellStart"/>
      <w:r>
        <w:rPr>
          <w:i/>
          <w:lang w:eastAsia="id-ID"/>
        </w:rPr>
        <w:t>Fold</w:t>
      </w:r>
      <w:proofErr w:type="spellEnd"/>
      <w:r>
        <w:rPr>
          <w:lang w:eastAsia="id-ID"/>
        </w:rPr>
        <w:t xml:space="preserve"> 1</w:t>
      </w:r>
      <w:bookmarkEnd w:id="137"/>
    </w:p>
    <w:p w14:paraId="4DB3AD64" w14:textId="77777777" w:rsidR="007073A6" w:rsidRDefault="007073A6" w:rsidP="007073A6">
      <w:pPr>
        <w:ind w:firstLine="360"/>
        <w:rPr>
          <w:lang w:eastAsia="id-ID"/>
        </w:rPr>
      </w:pPr>
      <w:r>
        <w:rPr>
          <w:lang w:eastAsia="id-ID"/>
        </w:rPr>
        <w:t xml:space="preserve">Pada </w:t>
      </w:r>
      <w:proofErr w:type="spellStart"/>
      <w:r>
        <w:rPr>
          <w:i/>
          <w:lang w:eastAsia="id-ID"/>
        </w:rPr>
        <w:t>Fold</w:t>
      </w:r>
      <w:proofErr w:type="spellEnd"/>
      <w:r>
        <w:rPr>
          <w:lang w:eastAsia="id-ID"/>
        </w:rPr>
        <w:t xml:space="preserve"> 1, model memperoleh nilai </w:t>
      </w:r>
      <w:proofErr w:type="spellStart"/>
      <w:r>
        <w:rPr>
          <w:i/>
          <w:lang w:eastAsia="id-ID"/>
        </w:rPr>
        <w:t>Accuracy</w:t>
      </w:r>
      <w:proofErr w:type="spellEnd"/>
      <w:r>
        <w:rPr>
          <w:lang w:eastAsia="id-ID"/>
        </w:rPr>
        <w:t xml:space="preserve"> sebesar 77,50%, </w:t>
      </w:r>
      <w:proofErr w:type="spellStart"/>
      <w:r>
        <w:rPr>
          <w:i/>
          <w:lang w:eastAsia="id-ID"/>
        </w:rPr>
        <w:t>Precision</w:t>
      </w:r>
      <w:proofErr w:type="spellEnd"/>
      <w:r>
        <w:rPr>
          <w:lang w:eastAsia="id-ID"/>
        </w:rPr>
        <w:t xml:space="preserve"> sebesar 76,31%, </w:t>
      </w:r>
      <w:proofErr w:type="spellStart"/>
      <w:r>
        <w:rPr>
          <w:i/>
          <w:lang w:eastAsia="id-ID"/>
        </w:rPr>
        <w:t>Recall</w:t>
      </w:r>
      <w:proofErr w:type="spellEnd"/>
      <w:r>
        <w:rPr>
          <w:lang w:eastAsia="id-ID"/>
        </w:rPr>
        <w:t xml:space="preserve"> sebesar 77,50%, dan </w:t>
      </w:r>
      <w:r>
        <w:rPr>
          <w:i/>
          <w:lang w:eastAsia="id-ID"/>
        </w:rPr>
        <w:t>F1-Score</w:t>
      </w:r>
      <w:r>
        <w:rPr>
          <w:lang w:eastAsia="id-ID"/>
        </w:rPr>
        <w:t xml:space="preserve"> sebesar 75,89%. Hasil tersebut menunjukkan bahwa model telah mampu mengklasifikasikan sebagian </w:t>
      </w:r>
      <w:r>
        <w:rPr>
          <w:lang w:eastAsia="id-ID"/>
        </w:rPr>
        <w:lastRenderedPageBreak/>
        <w:t xml:space="preserve">besar komentar sesuai dengan label aspek dan sentimennya. Nilai </w:t>
      </w:r>
      <w:proofErr w:type="spellStart"/>
      <w:r>
        <w:rPr>
          <w:i/>
          <w:iCs/>
          <w:lang w:eastAsia="id-ID"/>
        </w:rPr>
        <w:t>precision</w:t>
      </w:r>
      <w:proofErr w:type="spellEnd"/>
      <w:r>
        <w:rPr>
          <w:lang w:eastAsia="id-ID"/>
        </w:rPr>
        <w:t xml:space="preserve"> dan </w:t>
      </w:r>
      <w:r>
        <w:rPr>
          <w:i/>
          <w:iCs/>
          <w:lang w:eastAsia="id-ID"/>
        </w:rPr>
        <w:t>F1-Score</w:t>
      </w:r>
      <w:r>
        <w:rPr>
          <w:lang w:eastAsia="id-ID"/>
        </w:rPr>
        <w:t xml:space="preserve"> yang sedikit lebih rendah dibandingkan </w:t>
      </w:r>
      <w:proofErr w:type="spellStart"/>
      <w:r>
        <w:rPr>
          <w:i/>
          <w:iCs/>
          <w:lang w:eastAsia="id-ID"/>
        </w:rPr>
        <w:t>accuracy</w:t>
      </w:r>
      <w:proofErr w:type="spellEnd"/>
      <w:r>
        <w:rPr>
          <w:lang w:eastAsia="id-ID"/>
        </w:rPr>
        <w:t xml:space="preserve"> menunjukkan bahwa masih terdapat beberapa komentar yang diprediksi ke kelas yang kurang tepat. Kondisi tersebut dapat terjadi karena adanya kemiripan konteks antar beberapa kategori aspek sehingga model masih mengalami kesalahan klasifikasi pada sebagian data uji.</w:t>
      </w:r>
    </w:p>
    <w:p w14:paraId="010FC3A0" w14:textId="77777777" w:rsidR="007073A6" w:rsidRDefault="007073A6" w:rsidP="007073A6">
      <w:pPr>
        <w:pStyle w:val="Judul3"/>
        <w:rPr>
          <w:lang w:eastAsia="id-ID"/>
        </w:rPr>
      </w:pPr>
      <w:bookmarkStart w:id="138" w:name="_Toc241155028"/>
      <w:r>
        <w:rPr>
          <w:lang w:eastAsia="id-ID"/>
        </w:rPr>
        <w:t xml:space="preserve">Hasil Evaluasi </w:t>
      </w:r>
      <w:proofErr w:type="spellStart"/>
      <w:r>
        <w:rPr>
          <w:i/>
          <w:lang w:eastAsia="id-ID"/>
        </w:rPr>
        <w:t>Fold</w:t>
      </w:r>
      <w:proofErr w:type="spellEnd"/>
      <w:r>
        <w:rPr>
          <w:lang w:eastAsia="id-ID"/>
        </w:rPr>
        <w:t xml:space="preserve"> 2</w:t>
      </w:r>
      <w:bookmarkEnd w:id="138"/>
    </w:p>
    <w:p w14:paraId="54D092FC"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2, model memperoleh nilai </w:t>
      </w:r>
      <w:proofErr w:type="spellStart"/>
      <w:r>
        <w:rPr>
          <w:i/>
          <w:lang w:eastAsia="id-ID"/>
        </w:rPr>
        <w:t>Accuracy</w:t>
      </w:r>
      <w:proofErr w:type="spellEnd"/>
      <w:r>
        <w:rPr>
          <w:lang w:eastAsia="id-ID"/>
        </w:rPr>
        <w:t xml:space="preserve"> sebesar 82,50%, </w:t>
      </w:r>
      <w:proofErr w:type="spellStart"/>
      <w:r>
        <w:rPr>
          <w:i/>
          <w:lang w:eastAsia="id-ID"/>
        </w:rPr>
        <w:t>Precision</w:t>
      </w:r>
      <w:proofErr w:type="spellEnd"/>
      <w:r>
        <w:rPr>
          <w:lang w:eastAsia="id-ID"/>
        </w:rPr>
        <w:t xml:space="preserve"> sebesar 81,67%, </w:t>
      </w:r>
      <w:proofErr w:type="spellStart"/>
      <w:r>
        <w:rPr>
          <w:i/>
          <w:lang w:eastAsia="id-ID"/>
        </w:rPr>
        <w:t>Recall</w:t>
      </w:r>
      <w:proofErr w:type="spellEnd"/>
      <w:r>
        <w:rPr>
          <w:lang w:eastAsia="id-ID"/>
        </w:rPr>
        <w:t xml:space="preserve"> sebesar 82,50%, dan </w:t>
      </w:r>
      <w:r>
        <w:rPr>
          <w:i/>
          <w:lang w:eastAsia="id-ID"/>
        </w:rPr>
        <w:t>F1-Score</w:t>
      </w:r>
      <w:r>
        <w:rPr>
          <w:lang w:eastAsia="id-ID"/>
        </w:rPr>
        <w:t xml:space="preserve"> sebesar 81,87%. Nilai tersebut merupakan salah satu hasil terbaik selama proses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Peningkatan performa menunjukkan bahwa model mampu mengenali pola hubungan antara aspek tata kelola dan polaritas sentimen dengan lebih baik pada kombinasi data latih dan data uji pada </w:t>
      </w:r>
      <w:proofErr w:type="spellStart"/>
      <w:r>
        <w:rPr>
          <w:i/>
          <w:iCs/>
          <w:lang w:eastAsia="id-ID"/>
        </w:rPr>
        <w:t>fold</w:t>
      </w:r>
      <w:proofErr w:type="spellEnd"/>
      <w:r>
        <w:rPr>
          <w:lang w:eastAsia="id-ID"/>
        </w:rPr>
        <w:t xml:space="preserve"> ini. Meskipun distribusi kelas tetap dijaga menggunakan </w:t>
      </w:r>
      <w:proofErr w:type="spellStart"/>
      <w:r w:rsidRPr="00FE52FE">
        <w:rPr>
          <w:i/>
          <w:iCs/>
          <w:lang w:eastAsia="id-ID"/>
        </w:rPr>
        <w:t>Stratified</w:t>
      </w:r>
      <w:proofErr w:type="spellEnd"/>
      <w:r w:rsidRPr="00FE52FE">
        <w:rPr>
          <w:i/>
          <w:iCs/>
          <w:lang w:eastAsia="id-ID"/>
        </w:rPr>
        <w:t xml:space="preserve"> K-</w:t>
      </w:r>
      <w:proofErr w:type="spellStart"/>
      <w:r w:rsidRPr="00FE52FE">
        <w:rPr>
          <w:i/>
          <w:iCs/>
          <w:lang w:eastAsia="id-ID"/>
        </w:rPr>
        <w:t>Fold</w:t>
      </w:r>
      <w:proofErr w:type="spellEnd"/>
      <w:r>
        <w:rPr>
          <w:lang w:eastAsia="id-ID"/>
        </w:rPr>
        <w:t xml:space="preserve">, karakteristik komentar pada data uji relatif lebih mudah dikenali sehingga menghasilkan performa klasifikasi yang lebih tinggi dibandingkan </w:t>
      </w:r>
      <w:proofErr w:type="spellStart"/>
      <w:r>
        <w:rPr>
          <w:i/>
          <w:iCs/>
          <w:lang w:eastAsia="id-ID"/>
        </w:rPr>
        <w:t>fold</w:t>
      </w:r>
      <w:proofErr w:type="spellEnd"/>
      <w:r>
        <w:rPr>
          <w:lang w:eastAsia="id-ID"/>
        </w:rPr>
        <w:t xml:space="preserve"> sebelumnya.</w:t>
      </w:r>
    </w:p>
    <w:p w14:paraId="60A3C0C9" w14:textId="77777777" w:rsidR="007073A6" w:rsidRDefault="007073A6" w:rsidP="007073A6">
      <w:pPr>
        <w:pStyle w:val="Judul3"/>
        <w:rPr>
          <w:lang w:eastAsia="id-ID"/>
        </w:rPr>
      </w:pPr>
      <w:bookmarkStart w:id="139" w:name="_Toc241155029"/>
      <w:r>
        <w:rPr>
          <w:lang w:eastAsia="id-ID"/>
        </w:rPr>
        <w:t xml:space="preserve">Hasil Evaluasi </w:t>
      </w:r>
      <w:proofErr w:type="spellStart"/>
      <w:r>
        <w:rPr>
          <w:i/>
          <w:lang w:eastAsia="id-ID"/>
        </w:rPr>
        <w:t>Fold</w:t>
      </w:r>
      <w:proofErr w:type="spellEnd"/>
      <w:r>
        <w:rPr>
          <w:lang w:eastAsia="id-ID"/>
        </w:rPr>
        <w:t xml:space="preserve"> 3</w:t>
      </w:r>
      <w:bookmarkEnd w:id="139"/>
    </w:p>
    <w:p w14:paraId="0527D243" w14:textId="77777777" w:rsidR="007073A6" w:rsidRDefault="007073A6" w:rsidP="007073A6">
      <w:pPr>
        <w:ind w:firstLine="360"/>
        <w:rPr>
          <w:lang w:eastAsia="id-ID"/>
        </w:rPr>
      </w:pPr>
      <w:r>
        <w:rPr>
          <w:lang w:eastAsia="id-ID"/>
        </w:rPr>
        <w:t xml:space="preserve">Pada </w:t>
      </w:r>
      <w:proofErr w:type="spellStart"/>
      <w:r>
        <w:rPr>
          <w:i/>
          <w:lang w:eastAsia="id-ID"/>
        </w:rPr>
        <w:t>Fold</w:t>
      </w:r>
      <w:proofErr w:type="spellEnd"/>
      <w:r>
        <w:rPr>
          <w:lang w:eastAsia="id-ID"/>
        </w:rPr>
        <w:t xml:space="preserve"> 3, model memperoleh nilai </w:t>
      </w:r>
      <w:proofErr w:type="spellStart"/>
      <w:r>
        <w:rPr>
          <w:i/>
          <w:lang w:eastAsia="id-ID"/>
        </w:rPr>
        <w:t>Accuracy</w:t>
      </w:r>
      <w:proofErr w:type="spellEnd"/>
      <w:r>
        <w:rPr>
          <w:lang w:eastAsia="id-ID"/>
        </w:rPr>
        <w:t xml:space="preserve"> sebesar 77,50%, </w:t>
      </w:r>
      <w:proofErr w:type="spellStart"/>
      <w:r>
        <w:rPr>
          <w:i/>
          <w:lang w:eastAsia="id-ID"/>
        </w:rPr>
        <w:t>Precision</w:t>
      </w:r>
      <w:proofErr w:type="spellEnd"/>
      <w:r>
        <w:rPr>
          <w:lang w:eastAsia="id-ID"/>
        </w:rPr>
        <w:t xml:space="preserve"> sebesar 76,76%, </w:t>
      </w:r>
      <w:proofErr w:type="spellStart"/>
      <w:r>
        <w:rPr>
          <w:i/>
          <w:lang w:eastAsia="id-ID"/>
        </w:rPr>
        <w:t>Recall</w:t>
      </w:r>
      <w:proofErr w:type="spellEnd"/>
      <w:r>
        <w:rPr>
          <w:lang w:eastAsia="id-ID"/>
        </w:rPr>
        <w:t xml:space="preserve"> sebesar 77,50%, dan </w:t>
      </w:r>
      <w:r>
        <w:rPr>
          <w:i/>
          <w:lang w:eastAsia="id-ID"/>
        </w:rPr>
        <w:t>F1-Score</w:t>
      </w:r>
      <w:r>
        <w:rPr>
          <w:lang w:eastAsia="id-ID"/>
        </w:rPr>
        <w:t xml:space="preserve"> sebesar 76,23%. Nilai evaluasi pada </w:t>
      </w:r>
      <w:proofErr w:type="spellStart"/>
      <w:r>
        <w:rPr>
          <w:i/>
          <w:iCs/>
          <w:lang w:eastAsia="id-ID"/>
        </w:rPr>
        <w:t>fold</w:t>
      </w:r>
      <w:proofErr w:type="spellEnd"/>
      <w:r>
        <w:rPr>
          <w:lang w:eastAsia="id-ID"/>
        </w:rPr>
        <w:t xml:space="preserve"> ini relatif sebanding dengan </w:t>
      </w:r>
      <w:proofErr w:type="spellStart"/>
      <w:r>
        <w:rPr>
          <w:i/>
          <w:lang w:eastAsia="id-ID"/>
        </w:rPr>
        <w:t>Fold</w:t>
      </w:r>
      <w:proofErr w:type="spellEnd"/>
      <w:r>
        <w:rPr>
          <w:lang w:eastAsia="id-ID"/>
        </w:rPr>
        <w:t xml:space="preserve"> 1, sehingga menunjukkan bahwa performa model tetap stabil pada kombinasi data yang berbeda. Meskipun demikian, masih terdapat beberapa kesalahan klasifikasi yang memengaruhi nilai </w:t>
      </w:r>
      <w:proofErr w:type="spellStart"/>
      <w:r>
        <w:rPr>
          <w:i/>
          <w:iCs/>
          <w:lang w:eastAsia="id-ID"/>
        </w:rPr>
        <w:t>precision</w:t>
      </w:r>
      <w:proofErr w:type="spellEnd"/>
      <w:r>
        <w:rPr>
          <w:lang w:eastAsia="id-ID"/>
        </w:rPr>
        <w:t xml:space="preserve"> dan </w:t>
      </w:r>
      <w:r>
        <w:rPr>
          <w:i/>
          <w:iCs/>
          <w:lang w:eastAsia="id-ID"/>
        </w:rPr>
        <w:t>F1-Score</w:t>
      </w:r>
      <w:r>
        <w:rPr>
          <w:lang w:eastAsia="id-ID"/>
        </w:rPr>
        <w:t>. Hal tersebut menunjukkan bahwa model masih menghadapi tantangan dalam membedakan komentar yang memiliki karakteristik bahasa atau konteks yang serupa antar kelas.</w:t>
      </w:r>
    </w:p>
    <w:p w14:paraId="63BA15C0" w14:textId="77777777" w:rsidR="007073A6" w:rsidRDefault="007073A6" w:rsidP="007073A6">
      <w:pPr>
        <w:pStyle w:val="Judul3"/>
        <w:rPr>
          <w:lang w:eastAsia="id-ID"/>
        </w:rPr>
      </w:pPr>
      <w:bookmarkStart w:id="140" w:name="_Toc241155030"/>
      <w:r>
        <w:rPr>
          <w:lang w:eastAsia="id-ID"/>
        </w:rPr>
        <w:t xml:space="preserve">Hasil Evaluasi </w:t>
      </w:r>
      <w:proofErr w:type="spellStart"/>
      <w:r>
        <w:rPr>
          <w:i/>
          <w:lang w:eastAsia="id-ID"/>
        </w:rPr>
        <w:t>Fold</w:t>
      </w:r>
      <w:proofErr w:type="spellEnd"/>
      <w:r>
        <w:rPr>
          <w:lang w:eastAsia="id-ID"/>
        </w:rPr>
        <w:t xml:space="preserve"> 4</w:t>
      </w:r>
      <w:bookmarkEnd w:id="140"/>
    </w:p>
    <w:p w14:paraId="74E1568A"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4, model memperoleh nilai </w:t>
      </w:r>
      <w:proofErr w:type="spellStart"/>
      <w:r>
        <w:rPr>
          <w:i/>
          <w:lang w:eastAsia="id-ID"/>
        </w:rPr>
        <w:t>Accuracy</w:t>
      </w:r>
      <w:proofErr w:type="spellEnd"/>
      <w:r>
        <w:rPr>
          <w:lang w:eastAsia="id-ID"/>
        </w:rPr>
        <w:t xml:space="preserve"> sebesar 77,50%, </w:t>
      </w:r>
      <w:proofErr w:type="spellStart"/>
      <w:r>
        <w:rPr>
          <w:i/>
          <w:lang w:eastAsia="id-ID"/>
        </w:rPr>
        <w:t>Precision</w:t>
      </w:r>
      <w:proofErr w:type="spellEnd"/>
      <w:r>
        <w:rPr>
          <w:lang w:eastAsia="id-ID"/>
        </w:rPr>
        <w:t xml:space="preserve"> sebesar 76,91%, </w:t>
      </w:r>
      <w:proofErr w:type="spellStart"/>
      <w:r>
        <w:rPr>
          <w:i/>
          <w:lang w:eastAsia="id-ID"/>
        </w:rPr>
        <w:t>Recall</w:t>
      </w:r>
      <w:proofErr w:type="spellEnd"/>
      <w:r>
        <w:rPr>
          <w:lang w:eastAsia="id-ID"/>
        </w:rPr>
        <w:t xml:space="preserve"> sebesar 77,50%, dan </w:t>
      </w:r>
      <w:r>
        <w:rPr>
          <w:i/>
          <w:lang w:eastAsia="id-ID"/>
        </w:rPr>
        <w:t>F1-Score</w:t>
      </w:r>
      <w:r>
        <w:rPr>
          <w:lang w:eastAsia="id-ID"/>
        </w:rPr>
        <w:t xml:space="preserve"> sebesar 76,35%. Hasil evaluasi pada </w:t>
      </w:r>
      <w:proofErr w:type="spellStart"/>
      <w:r>
        <w:rPr>
          <w:i/>
          <w:iCs/>
          <w:lang w:eastAsia="id-ID"/>
        </w:rPr>
        <w:t>fold</w:t>
      </w:r>
      <w:proofErr w:type="spellEnd"/>
      <w:r>
        <w:rPr>
          <w:lang w:eastAsia="id-ID"/>
        </w:rPr>
        <w:t xml:space="preserve"> ini menunjukkan performa yang relatif stabil dan tidak berbeda jauh dibandingkan </w:t>
      </w:r>
      <w:proofErr w:type="spellStart"/>
      <w:r>
        <w:rPr>
          <w:i/>
          <w:lang w:eastAsia="id-ID"/>
        </w:rPr>
        <w:t>Fold</w:t>
      </w:r>
      <w:proofErr w:type="spellEnd"/>
      <w:r>
        <w:rPr>
          <w:lang w:eastAsia="id-ID"/>
        </w:rPr>
        <w:t xml:space="preserve"> 3. Nilai </w:t>
      </w:r>
      <w:proofErr w:type="spellStart"/>
      <w:r>
        <w:rPr>
          <w:i/>
          <w:iCs/>
          <w:lang w:eastAsia="id-ID"/>
        </w:rPr>
        <w:t>precision</w:t>
      </w:r>
      <w:proofErr w:type="spellEnd"/>
      <w:r>
        <w:rPr>
          <w:lang w:eastAsia="id-ID"/>
        </w:rPr>
        <w:t xml:space="preserve"> dan </w:t>
      </w:r>
      <w:r>
        <w:rPr>
          <w:i/>
          <w:iCs/>
          <w:lang w:eastAsia="id-ID"/>
        </w:rPr>
        <w:t>F1-Score</w:t>
      </w:r>
      <w:r>
        <w:rPr>
          <w:lang w:eastAsia="id-ID"/>
        </w:rPr>
        <w:t xml:space="preserve"> yang sedikit lebih rendah dibandingkan </w:t>
      </w:r>
      <w:proofErr w:type="spellStart"/>
      <w:r>
        <w:rPr>
          <w:i/>
          <w:iCs/>
          <w:lang w:eastAsia="id-ID"/>
        </w:rPr>
        <w:t>accuracy</w:t>
      </w:r>
      <w:proofErr w:type="spellEnd"/>
      <w:r>
        <w:rPr>
          <w:lang w:eastAsia="id-ID"/>
        </w:rPr>
        <w:t xml:space="preserve"> menunjukkan bahwa masih terdapat beberapa prediksi yang belum tepat pada kelas tertentu. Kondisi tersebut mengindikasikan bahwa model masih mengalami kesulitan dalam membedakan komentar yang memiliki karakteristik bahasa dan konteks yang hampir serupa antar aspek tata kelola.</w:t>
      </w:r>
    </w:p>
    <w:p w14:paraId="03C1ECA4" w14:textId="77777777" w:rsidR="007073A6" w:rsidRDefault="007073A6" w:rsidP="007073A6">
      <w:pPr>
        <w:pStyle w:val="Judul3"/>
        <w:rPr>
          <w:lang w:eastAsia="id-ID"/>
        </w:rPr>
      </w:pPr>
      <w:bookmarkStart w:id="141" w:name="_Toc241155031"/>
      <w:r>
        <w:rPr>
          <w:lang w:eastAsia="id-ID"/>
        </w:rPr>
        <w:t xml:space="preserve">Hasil Evaluasi </w:t>
      </w:r>
      <w:proofErr w:type="spellStart"/>
      <w:r>
        <w:rPr>
          <w:i/>
          <w:lang w:eastAsia="id-ID"/>
        </w:rPr>
        <w:t>Fold</w:t>
      </w:r>
      <w:proofErr w:type="spellEnd"/>
      <w:r>
        <w:rPr>
          <w:lang w:eastAsia="id-ID"/>
        </w:rPr>
        <w:t xml:space="preserve"> 5</w:t>
      </w:r>
      <w:bookmarkEnd w:id="141"/>
    </w:p>
    <w:p w14:paraId="419FF079"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5, model memperoleh nilai </w:t>
      </w:r>
      <w:proofErr w:type="spellStart"/>
      <w:r>
        <w:rPr>
          <w:i/>
          <w:lang w:eastAsia="id-ID"/>
        </w:rPr>
        <w:t>Accuracy</w:t>
      </w:r>
      <w:proofErr w:type="spellEnd"/>
      <w:r>
        <w:rPr>
          <w:lang w:eastAsia="id-ID"/>
        </w:rPr>
        <w:t xml:space="preserve"> sebesar 78,75%, </w:t>
      </w:r>
      <w:proofErr w:type="spellStart"/>
      <w:r>
        <w:rPr>
          <w:i/>
          <w:lang w:eastAsia="id-ID"/>
        </w:rPr>
        <w:t>Precision</w:t>
      </w:r>
      <w:proofErr w:type="spellEnd"/>
      <w:r>
        <w:rPr>
          <w:lang w:eastAsia="id-ID"/>
        </w:rPr>
        <w:t xml:space="preserve"> sebesar 77,91%, </w:t>
      </w:r>
      <w:proofErr w:type="spellStart"/>
      <w:r>
        <w:rPr>
          <w:i/>
          <w:lang w:eastAsia="id-ID"/>
        </w:rPr>
        <w:t>Recall</w:t>
      </w:r>
      <w:proofErr w:type="spellEnd"/>
      <w:r>
        <w:rPr>
          <w:lang w:eastAsia="id-ID"/>
        </w:rPr>
        <w:t xml:space="preserve"> sebesar 78,75%, dan </w:t>
      </w:r>
      <w:r>
        <w:rPr>
          <w:i/>
          <w:lang w:eastAsia="id-ID"/>
        </w:rPr>
        <w:t>F1-Score</w:t>
      </w:r>
      <w:r>
        <w:rPr>
          <w:lang w:eastAsia="id-ID"/>
        </w:rPr>
        <w:t xml:space="preserve"> sebesar 77,86%. Dibandingkan dengan </w:t>
      </w:r>
      <w:proofErr w:type="spellStart"/>
      <w:r>
        <w:rPr>
          <w:i/>
          <w:lang w:eastAsia="id-ID"/>
        </w:rPr>
        <w:t>Fold</w:t>
      </w:r>
      <w:proofErr w:type="spellEnd"/>
      <w:r>
        <w:rPr>
          <w:lang w:eastAsia="id-ID"/>
        </w:rPr>
        <w:t xml:space="preserve"> 4, performa model mengalami peningkatan pada seluruh metrik evaluasi. Peningkatan tersebut menunjukkan bahwa model mampu mengenali pola hubungan antara aspek tata kelola dan polaritas sentimen dengan lebih baik pada kombinasi data latih dan data uji pada </w:t>
      </w:r>
      <w:proofErr w:type="spellStart"/>
      <w:r>
        <w:rPr>
          <w:i/>
          <w:iCs/>
          <w:lang w:eastAsia="id-ID"/>
        </w:rPr>
        <w:t>fold</w:t>
      </w:r>
      <w:proofErr w:type="spellEnd"/>
      <w:r>
        <w:rPr>
          <w:lang w:eastAsia="id-ID"/>
        </w:rPr>
        <w:t xml:space="preserve"> ini. Meskipun </w:t>
      </w:r>
      <w:r>
        <w:rPr>
          <w:lang w:eastAsia="id-ID"/>
        </w:rPr>
        <w:lastRenderedPageBreak/>
        <w:t xml:space="preserve">demikian, masih terdapat sejumlah kecil kesalahan klasifikasi yang menyebabkan nilai </w:t>
      </w:r>
      <w:proofErr w:type="spellStart"/>
      <w:r>
        <w:rPr>
          <w:i/>
          <w:iCs/>
          <w:lang w:eastAsia="id-ID"/>
        </w:rPr>
        <w:t>precision</w:t>
      </w:r>
      <w:proofErr w:type="spellEnd"/>
      <w:r>
        <w:rPr>
          <w:lang w:eastAsia="id-ID"/>
        </w:rPr>
        <w:t xml:space="preserve"> dan </w:t>
      </w:r>
      <w:r>
        <w:rPr>
          <w:i/>
          <w:iCs/>
          <w:lang w:eastAsia="id-ID"/>
        </w:rPr>
        <w:t>F1-Score</w:t>
      </w:r>
      <w:r>
        <w:rPr>
          <w:lang w:eastAsia="id-ID"/>
        </w:rPr>
        <w:t xml:space="preserve"> belum mencapai nilai yang sama dengan </w:t>
      </w:r>
      <w:proofErr w:type="spellStart"/>
      <w:r>
        <w:rPr>
          <w:i/>
          <w:iCs/>
          <w:lang w:eastAsia="id-ID"/>
        </w:rPr>
        <w:t>accuracy</w:t>
      </w:r>
      <w:proofErr w:type="spellEnd"/>
      <w:r>
        <w:rPr>
          <w:lang w:eastAsia="id-ID"/>
        </w:rPr>
        <w:t>.</w:t>
      </w:r>
    </w:p>
    <w:p w14:paraId="2FD921D5" w14:textId="77777777" w:rsidR="007073A6" w:rsidRDefault="007073A6" w:rsidP="007073A6">
      <w:pPr>
        <w:pStyle w:val="Judul3"/>
        <w:rPr>
          <w:lang w:eastAsia="id-ID"/>
        </w:rPr>
      </w:pPr>
      <w:bookmarkStart w:id="142" w:name="_Toc241155032"/>
      <w:r>
        <w:rPr>
          <w:lang w:eastAsia="id-ID"/>
        </w:rPr>
        <w:t xml:space="preserve">Hasil Evaluasi </w:t>
      </w:r>
      <w:proofErr w:type="spellStart"/>
      <w:r>
        <w:rPr>
          <w:i/>
          <w:lang w:eastAsia="id-ID"/>
        </w:rPr>
        <w:t>Fold</w:t>
      </w:r>
      <w:proofErr w:type="spellEnd"/>
      <w:r>
        <w:rPr>
          <w:lang w:eastAsia="id-ID"/>
        </w:rPr>
        <w:t xml:space="preserve"> 6</w:t>
      </w:r>
      <w:bookmarkEnd w:id="142"/>
    </w:p>
    <w:p w14:paraId="37F3B3FB"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6, model memperoleh nilai </w:t>
      </w:r>
      <w:proofErr w:type="spellStart"/>
      <w:r>
        <w:rPr>
          <w:i/>
          <w:lang w:eastAsia="id-ID"/>
        </w:rPr>
        <w:t>Accuracy</w:t>
      </w:r>
      <w:proofErr w:type="spellEnd"/>
      <w:r>
        <w:rPr>
          <w:lang w:eastAsia="id-ID"/>
        </w:rPr>
        <w:t xml:space="preserve"> sebesar 82,50%, </w:t>
      </w:r>
      <w:proofErr w:type="spellStart"/>
      <w:r>
        <w:rPr>
          <w:i/>
          <w:lang w:eastAsia="id-ID"/>
        </w:rPr>
        <w:t>Precision</w:t>
      </w:r>
      <w:proofErr w:type="spellEnd"/>
      <w:r>
        <w:rPr>
          <w:lang w:eastAsia="id-ID"/>
        </w:rPr>
        <w:t xml:space="preserve"> sebesar 81,84%, </w:t>
      </w:r>
      <w:proofErr w:type="spellStart"/>
      <w:r>
        <w:rPr>
          <w:i/>
          <w:lang w:eastAsia="id-ID"/>
        </w:rPr>
        <w:t>Recall</w:t>
      </w:r>
      <w:proofErr w:type="spellEnd"/>
      <w:r>
        <w:rPr>
          <w:lang w:eastAsia="id-ID"/>
        </w:rPr>
        <w:t xml:space="preserve"> sebesar 82,50%, dan </w:t>
      </w:r>
      <w:r>
        <w:rPr>
          <w:i/>
          <w:lang w:eastAsia="id-ID"/>
        </w:rPr>
        <w:t>F1-Score</w:t>
      </w:r>
      <w:r>
        <w:rPr>
          <w:lang w:eastAsia="id-ID"/>
        </w:rPr>
        <w:t xml:space="preserve"> sebesar 81,98%. Nilai tersebut merupakan salah satu performa terbaik selama proses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sebanding dengan hasil yang diperoleh pada </w:t>
      </w:r>
      <w:proofErr w:type="spellStart"/>
      <w:r>
        <w:rPr>
          <w:i/>
          <w:lang w:eastAsia="id-ID"/>
        </w:rPr>
        <w:t>Fold</w:t>
      </w:r>
      <w:proofErr w:type="spellEnd"/>
      <w:r>
        <w:rPr>
          <w:lang w:eastAsia="id-ID"/>
        </w:rPr>
        <w:t xml:space="preserve"> 2. Hasil ini menunjukkan bahwa model mampu melakukan klasifikasi dengan sangat baik pada data uji di </w:t>
      </w:r>
      <w:proofErr w:type="spellStart"/>
      <w:r>
        <w:rPr>
          <w:i/>
          <w:iCs/>
          <w:lang w:eastAsia="id-ID"/>
        </w:rPr>
        <w:t>fold</w:t>
      </w:r>
      <w:proofErr w:type="spellEnd"/>
      <w:r>
        <w:rPr>
          <w:lang w:eastAsia="id-ID"/>
        </w:rPr>
        <w:t xml:space="preserve"> ini, sehingga sebagian besar komentar berhasil diprediksi sesuai dengan label yang sebenarnya. Tingginya nilai pada seluruh metrik juga menunjukkan bahwa model memiliki kemampuan yang baik dalam membedakan kombinasi aspek tata kelola dan polaritas sentimen pada data yang digunakan.</w:t>
      </w:r>
    </w:p>
    <w:p w14:paraId="1B4C8897" w14:textId="77777777" w:rsidR="007073A6" w:rsidRDefault="007073A6" w:rsidP="007073A6">
      <w:pPr>
        <w:pStyle w:val="Judul3"/>
        <w:rPr>
          <w:lang w:eastAsia="id-ID"/>
        </w:rPr>
      </w:pPr>
      <w:bookmarkStart w:id="143" w:name="_Toc241155033"/>
      <w:r>
        <w:rPr>
          <w:lang w:eastAsia="id-ID"/>
        </w:rPr>
        <w:t xml:space="preserve">Hasil Evaluasi </w:t>
      </w:r>
      <w:proofErr w:type="spellStart"/>
      <w:r>
        <w:rPr>
          <w:i/>
          <w:lang w:eastAsia="id-ID"/>
        </w:rPr>
        <w:t>Fold</w:t>
      </w:r>
      <w:proofErr w:type="spellEnd"/>
      <w:r>
        <w:rPr>
          <w:lang w:eastAsia="id-ID"/>
        </w:rPr>
        <w:t xml:space="preserve"> 7</w:t>
      </w:r>
      <w:bookmarkEnd w:id="143"/>
    </w:p>
    <w:p w14:paraId="6220CB9D"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7, model memperoleh nilai </w:t>
      </w:r>
      <w:proofErr w:type="spellStart"/>
      <w:r>
        <w:rPr>
          <w:i/>
          <w:lang w:eastAsia="id-ID"/>
        </w:rPr>
        <w:t>Accuracy</w:t>
      </w:r>
      <w:proofErr w:type="spellEnd"/>
      <w:r>
        <w:rPr>
          <w:lang w:eastAsia="id-ID"/>
        </w:rPr>
        <w:t xml:space="preserve"> sebesar 72,50%, </w:t>
      </w:r>
      <w:proofErr w:type="spellStart"/>
      <w:r>
        <w:rPr>
          <w:i/>
          <w:lang w:eastAsia="id-ID"/>
        </w:rPr>
        <w:t>Precision</w:t>
      </w:r>
      <w:proofErr w:type="spellEnd"/>
      <w:r>
        <w:rPr>
          <w:lang w:eastAsia="id-ID"/>
        </w:rPr>
        <w:t xml:space="preserve"> sebesar 70,86%, </w:t>
      </w:r>
      <w:proofErr w:type="spellStart"/>
      <w:r>
        <w:rPr>
          <w:i/>
          <w:lang w:eastAsia="id-ID"/>
        </w:rPr>
        <w:t>Recall</w:t>
      </w:r>
      <w:proofErr w:type="spellEnd"/>
      <w:r>
        <w:rPr>
          <w:lang w:eastAsia="id-ID"/>
        </w:rPr>
        <w:t xml:space="preserve"> sebesar 72,50%, dan </w:t>
      </w:r>
      <w:r>
        <w:rPr>
          <w:i/>
          <w:lang w:eastAsia="id-ID"/>
        </w:rPr>
        <w:t>F1-Score</w:t>
      </w:r>
      <w:r>
        <w:rPr>
          <w:lang w:eastAsia="id-ID"/>
        </w:rPr>
        <w:t xml:space="preserve"> sebesar 71,02%. Dibandingkan dengan beberapa </w:t>
      </w:r>
      <w:proofErr w:type="spellStart"/>
      <w:r>
        <w:rPr>
          <w:i/>
          <w:iCs/>
          <w:lang w:eastAsia="id-ID"/>
        </w:rPr>
        <w:t>fold</w:t>
      </w:r>
      <w:proofErr w:type="spellEnd"/>
      <w:r>
        <w:rPr>
          <w:lang w:eastAsia="id-ID"/>
        </w:rPr>
        <w:t xml:space="preserve"> sebelumnya, performa model pada </w:t>
      </w:r>
      <w:proofErr w:type="spellStart"/>
      <w:r>
        <w:rPr>
          <w:i/>
          <w:iCs/>
          <w:lang w:eastAsia="id-ID"/>
        </w:rPr>
        <w:t>fold</w:t>
      </w:r>
      <w:proofErr w:type="spellEnd"/>
      <w:r>
        <w:rPr>
          <w:lang w:eastAsia="id-ID"/>
        </w:rPr>
        <w:t xml:space="preserve"> ini mengalami penurunan. Penurunan tersebut menunjukkan bahwa model menghadapi data uji yang memiliki karakteristik lebih beragam sehingga proses klasifikasi menjadi lebih menantang. Selain itu, kemiripan konteks antar beberapa kategori aspek dan sentimen menyebabkan model masih melakukan kesalahan prediksi pada sebagian komentar, sehingga memengaruhi nilai </w:t>
      </w:r>
      <w:proofErr w:type="spellStart"/>
      <w:r>
        <w:rPr>
          <w:i/>
          <w:iCs/>
          <w:lang w:eastAsia="id-ID"/>
        </w:rPr>
        <w:t>precision</w:t>
      </w:r>
      <w:proofErr w:type="spellEnd"/>
      <w:r>
        <w:rPr>
          <w:lang w:eastAsia="id-ID"/>
        </w:rPr>
        <w:t xml:space="preserve">, </w:t>
      </w:r>
      <w:proofErr w:type="spellStart"/>
      <w:r>
        <w:rPr>
          <w:i/>
          <w:iCs/>
          <w:lang w:eastAsia="id-ID"/>
        </w:rPr>
        <w:t>recall</w:t>
      </w:r>
      <w:proofErr w:type="spellEnd"/>
      <w:r>
        <w:rPr>
          <w:lang w:eastAsia="id-ID"/>
        </w:rPr>
        <w:t xml:space="preserve">, dan </w:t>
      </w:r>
      <w:r>
        <w:rPr>
          <w:i/>
          <w:iCs/>
          <w:lang w:eastAsia="id-ID"/>
        </w:rPr>
        <w:t>F1-Score</w:t>
      </w:r>
      <w:r>
        <w:rPr>
          <w:lang w:eastAsia="id-ID"/>
        </w:rPr>
        <w:t>.</w:t>
      </w:r>
    </w:p>
    <w:p w14:paraId="1F30402C" w14:textId="77777777" w:rsidR="007073A6" w:rsidRDefault="007073A6" w:rsidP="007073A6">
      <w:pPr>
        <w:pStyle w:val="Judul3"/>
        <w:rPr>
          <w:lang w:eastAsia="id-ID"/>
        </w:rPr>
      </w:pPr>
      <w:bookmarkStart w:id="144" w:name="_Toc241155034"/>
      <w:r>
        <w:rPr>
          <w:lang w:eastAsia="id-ID"/>
        </w:rPr>
        <w:t xml:space="preserve">Hasil Evaluasi </w:t>
      </w:r>
      <w:proofErr w:type="spellStart"/>
      <w:r>
        <w:rPr>
          <w:i/>
          <w:lang w:eastAsia="id-ID"/>
        </w:rPr>
        <w:t>Fold</w:t>
      </w:r>
      <w:proofErr w:type="spellEnd"/>
      <w:r>
        <w:rPr>
          <w:lang w:eastAsia="id-ID"/>
        </w:rPr>
        <w:t xml:space="preserve"> 8</w:t>
      </w:r>
      <w:bookmarkEnd w:id="144"/>
    </w:p>
    <w:p w14:paraId="191A8E4F" w14:textId="77777777" w:rsid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8, model memperoleh nilai </w:t>
      </w:r>
      <w:proofErr w:type="spellStart"/>
      <w:r>
        <w:rPr>
          <w:i/>
          <w:lang w:eastAsia="id-ID"/>
        </w:rPr>
        <w:t>Accuracy</w:t>
      </w:r>
      <w:proofErr w:type="spellEnd"/>
      <w:r>
        <w:rPr>
          <w:lang w:eastAsia="id-ID"/>
        </w:rPr>
        <w:t xml:space="preserve"> sebesar 78,75%, </w:t>
      </w:r>
      <w:proofErr w:type="spellStart"/>
      <w:r>
        <w:rPr>
          <w:i/>
          <w:lang w:eastAsia="id-ID"/>
        </w:rPr>
        <w:t>Precision</w:t>
      </w:r>
      <w:proofErr w:type="spellEnd"/>
      <w:r>
        <w:rPr>
          <w:lang w:eastAsia="id-ID"/>
        </w:rPr>
        <w:t xml:space="preserve"> sebesar 77,58%, </w:t>
      </w:r>
      <w:proofErr w:type="spellStart"/>
      <w:r>
        <w:rPr>
          <w:i/>
          <w:lang w:eastAsia="id-ID"/>
        </w:rPr>
        <w:t>Recall</w:t>
      </w:r>
      <w:proofErr w:type="spellEnd"/>
      <w:r>
        <w:rPr>
          <w:lang w:eastAsia="id-ID"/>
        </w:rPr>
        <w:t xml:space="preserve"> sebesar 78,75%, dan </w:t>
      </w:r>
      <w:r>
        <w:rPr>
          <w:i/>
          <w:lang w:eastAsia="id-ID"/>
        </w:rPr>
        <w:t>F1-Score</w:t>
      </w:r>
      <w:r>
        <w:rPr>
          <w:lang w:eastAsia="id-ID"/>
        </w:rPr>
        <w:t xml:space="preserve"> sebesar 77,90%. Hasil tersebut menunjukkan bahwa model mampu mempertahankan performa klasifikasi yang baik pada kombinasi data latih dan data uji yang berbeda. Nilai evaluasi yang relatif tinggi menunjukkan bahwa sebagian besar komentar berhasil diklasifikasikan sesuai dengan label sebenarnya. Meskipun demikian, masih terdapat sejumlah kecil kesalahan klasifikasi pada beberapa kategori yang memiliki kemiripan konteks sehingga memengaruhi nilai </w:t>
      </w:r>
      <w:proofErr w:type="spellStart"/>
      <w:r>
        <w:rPr>
          <w:i/>
          <w:iCs/>
          <w:lang w:eastAsia="id-ID"/>
        </w:rPr>
        <w:t>precision</w:t>
      </w:r>
      <w:proofErr w:type="spellEnd"/>
      <w:r>
        <w:rPr>
          <w:lang w:eastAsia="id-ID"/>
        </w:rPr>
        <w:t xml:space="preserve"> dan </w:t>
      </w:r>
      <w:r>
        <w:rPr>
          <w:i/>
          <w:iCs/>
          <w:lang w:eastAsia="id-ID"/>
        </w:rPr>
        <w:t>F1-Score</w:t>
      </w:r>
      <w:r>
        <w:rPr>
          <w:lang w:eastAsia="id-ID"/>
        </w:rPr>
        <w:t>.</w:t>
      </w:r>
    </w:p>
    <w:p w14:paraId="2AD23AA0" w14:textId="77777777" w:rsidR="007073A6" w:rsidRDefault="007073A6" w:rsidP="007073A6">
      <w:pPr>
        <w:pStyle w:val="Judul3"/>
        <w:rPr>
          <w:lang w:eastAsia="id-ID"/>
        </w:rPr>
      </w:pPr>
      <w:bookmarkStart w:id="145" w:name="_Toc241155035"/>
      <w:r>
        <w:rPr>
          <w:lang w:eastAsia="id-ID"/>
        </w:rPr>
        <w:t xml:space="preserve">Hasil Evaluasi </w:t>
      </w:r>
      <w:proofErr w:type="spellStart"/>
      <w:r>
        <w:rPr>
          <w:i/>
          <w:lang w:eastAsia="id-ID"/>
        </w:rPr>
        <w:t>Fold</w:t>
      </w:r>
      <w:proofErr w:type="spellEnd"/>
      <w:r>
        <w:rPr>
          <w:lang w:eastAsia="id-ID"/>
        </w:rPr>
        <w:t xml:space="preserve"> 9</w:t>
      </w:r>
      <w:bookmarkEnd w:id="145"/>
    </w:p>
    <w:p w14:paraId="5E1FE25E" w14:textId="77777777" w:rsidR="007073A6" w:rsidRPr="007073A6" w:rsidRDefault="007073A6" w:rsidP="007073A6">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9, model memperoleh nilai </w:t>
      </w:r>
      <w:proofErr w:type="spellStart"/>
      <w:r>
        <w:rPr>
          <w:i/>
          <w:lang w:eastAsia="id-ID"/>
        </w:rPr>
        <w:t>Accuracy</w:t>
      </w:r>
      <w:proofErr w:type="spellEnd"/>
      <w:r>
        <w:rPr>
          <w:lang w:eastAsia="id-ID"/>
        </w:rPr>
        <w:t xml:space="preserve"> sebesar 78,75%, </w:t>
      </w:r>
      <w:proofErr w:type="spellStart"/>
      <w:r>
        <w:rPr>
          <w:i/>
          <w:lang w:eastAsia="id-ID"/>
        </w:rPr>
        <w:t>Precision</w:t>
      </w:r>
      <w:proofErr w:type="spellEnd"/>
      <w:r>
        <w:rPr>
          <w:lang w:eastAsia="id-ID"/>
        </w:rPr>
        <w:t xml:space="preserve"> sebesar 77,89%, </w:t>
      </w:r>
      <w:proofErr w:type="spellStart"/>
      <w:r>
        <w:rPr>
          <w:i/>
          <w:lang w:eastAsia="id-ID"/>
        </w:rPr>
        <w:t>Recall</w:t>
      </w:r>
      <w:proofErr w:type="spellEnd"/>
      <w:r>
        <w:rPr>
          <w:lang w:eastAsia="id-ID"/>
        </w:rPr>
        <w:t xml:space="preserve"> sebesar 78,75%, dan </w:t>
      </w:r>
      <w:r>
        <w:rPr>
          <w:i/>
          <w:lang w:eastAsia="id-ID"/>
        </w:rPr>
        <w:t>F1-Score</w:t>
      </w:r>
      <w:r>
        <w:rPr>
          <w:lang w:eastAsia="id-ID"/>
        </w:rPr>
        <w:t xml:space="preserve"> sebesar 77,96%. Performa model pada </w:t>
      </w:r>
      <w:proofErr w:type="spellStart"/>
      <w:r>
        <w:rPr>
          <w:i/>
          <w:iCs/>
          <w:lang w:eastAsia="id-ID"/>
        </w:rPr>
        <w:t>fold</w:t>
      </w:r>
      <w:proofErr w:type="spellEnd"/>
      <w:r>
        <w:rPr>
          <w:lang w:eastAsia="id-ID"/>
        </w:rPr>
        <w:t xml:space="preserve"> ini relatif konsisten dengan hasil yang diperoleh pada </w:t>
      </w:r>
      <w:proofErr w:type="spellStart"/>
      <w:r>
        <w:rPr>
          <w:i/>
          <w:lang w:eastAsia="id-ID"/>
        </w:rPr>
        <w:t>Fold</w:t>
      </w:r>
      <w:proofErr w:type="spellEnd"/>
      <w:r>
        <w:rPr>
          <w:lang w:eastAsia="id-ID"/>
        </w:rPr>
        <w:t xml:space="preserve"> 8. Konsistensi tersebut menunjukkan bahwa model memiliki kemampuan yang cukup stabil dalam melakukan klasifikasi sentimen berbasis aspek pada data yang berbeda. Selain itu, perbedaan nilai antar metrik yang tidak terlalu besar menunjukkan bahwa model mampu mempertahankan keseimbangan antara ketepatan prediksi dan kemampuan dalam mengenali setiap kelas.</w:t>
      </w:r>
    </w:p>
    <w:p w14:paraId="083C0C9D" w14:textId="77777777" w:rsidR="007073A6" w:rsidRDefault="007073A6" w:rsidP="007073A6">
      <w:pPr>
        <w:pStyle w:val="Judul3"/>
        <w:rPr>
          <w:lang w:eastAsia="id-ID"/>
        </w:rPr>
      </w:pPr>
      <w:bookmarkStart w:id="146" w:name="_Toc241155036"/>
      <w:r>
        <w:rPr>
          <w:lang w:eastAsia="id-ID"/>
        </w:rPr>
        <w:lastRenderedPageBreak/>
        <w:t xml:space="preserve">Hasil Evaluasi </w:t>
      </w:r>
      <w:proofErr w:type="spellStart"/>
      <w:r>
        <w:rPr>
          <w:i/>
          <w:lang w:eastAsia="id-ID"/>
        </w:rPr>
        <w:t>Fold</w:t>
      </w:r>
      <w:proofErr w:type="spellEnd"/>
      <w:r>
        <w:rPr>
          <w:lang w:eastAsia="id-ID"/>
        </w:rPr>
        <w:t xml:space="preserve"> 10</w:t>
      </w:r>
      <w:bookmarkEnd w:id="146"/>
    </w:p>
    <w:p w14:paraId="02BC9C0F" w14:textId="77777777" w:rsidR="00D01016" w:rsidRPr="007073A6" w:rsidRDefault="007073A6" w:rsidP="001D0CFE">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Pada </w:t>
      </w:r>
      <w:proofErr w:type="spellStart"/>
      <w:r>
        <w:rPr>
          <w:rFonts w:asciiTheme="minorHAnsi" w:eastAsia="Times New Roman" w:hAnsiTheme="minorHAnsi" w:cstheme="minorHAnsi"/>
          <w:i/>
          <w:szCs w:val="24"/>
          <w:lang w:eastAsia="id-ID"/>
        </w:rPr>
        <w:t>Fold</w:t>
      </w:r>
      <w:proofErr w:type="spellEnd"/>
      <w:r>
        <w:rPr>
          <w:rFonts w:asciiTheme="minorHAnsi" w:eastAsia="Times New Roman" w:hAnsiTheme="minorHAnsi" w:cstheme="minorHAnsi"/>
          <w:szCs w:val="24"/>
          <w:lang w:eastAsia="id-ID"/>
        </w:rPr>
        <w:t xml:space="preserve"> 10, model memperoleh nilai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sebesar 70,00%, </w:t>
      </w:r>
      <w:proofErr w:type="spellStart"/>
      <w:r>
        <w:rPr>
          <w:rFonts w:asciiTheme="minorHAnsi" w:eastAsia="Times New Roman" w:hAnsiTheme="minorHAnsi" w:cstheme="minorHAnsi"/>
          <w:i/>
          <w:szCs w:val="24"/>
          <w:lang w:eastAsia="id-ID"/>
        </w:rPr>
        <w:t>Precision</w:t>
      </w:r>
      <w:proofErr w:type="spellEnd"/>
      <w:r>
        <w:rPr>
          <w:rFonts w:asciiTheme="minorHAnsi" w:eastAsia="Times New Roman" w:hAnsiTheme="minorHAnsi" w:cstheme="minorHAnsi"/>
          <w:szCs w:val="24"/>
          <w:lang w:eastAsia="id-ID"/>
        </w:rPr>
        <w:t xml:space="preserve"> sebesar 66,87%, </w:t>
      </w:r>
      <w:proofErr w:type="spellStart"/>
      <w:r>
        <w:rPr>
          <w:rFonts w:asciiTheme="minorHAnsi" w:eastAsia="Times New Roman" w:hAnsiTheme="minorHAnsi" w:cstheme="minorHAnsi"/>
          <w:i/>
          <w:szCs w:val="24"/>
          <w:lang w:eastAsia="id-ID"/>
        </w:rPr>
        <w:t>Recall</w:t>
      </w:r>
      <w:proofErr w:type="spellEnd"/>
      <w:r>
        <w:rPr>
          <w:rFonts w:asciiTheme="minorHAnsi" w:eastAsia="Times New Roman" w:hAnsiTheme="minorHAnsi" w:cstheme="minorHAnsi"/>
          <w:szCs w:val="24"/>
          <w:lang w:eastAsia="id-ID"/>
        </w:rPr>
        <w:t xml:space="preserve"> sebesar 70,00%, dan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sebesar 67,88%. Nilai tersebut merupakan hasil evaluasi terendah dibandingkan </w:t>
      </w:r>
      <w:proofErr w:type="spellStart"/>
      <w:r>
        <w:rPr>
          <w:rFonts w:asciiTheme="minorHAnsi" w:eastAsia="Times New Roman" w:hAnsiTheme="minorHAnsi" w:cstheme="minorHAnsi"/>
          <w:i/>
          <w:iCs/>
          <w:szCs w:val="24"/>
          <w:lang w:eastAsia="id-ID"/>
        </w:rPr>
        <w:t>fold</w:t>
      </w:r>
      <w:proofErr w:type="spellEnd"/>
      <w:r>
        <w:rPr>
          <w:rFonts w:asciiTheme="minorHAnsi" w:eastAsia="Times New Roman" w:hAnsiTheme="minorHAnsi" w:cstheme="minorHAnsi"/>
          <w:szCs w:val="24"/>
          <w:lang w:eastAsia="id-ID"/>
        </w:rPr>
        <w:t xml:space="preserve"> lainnya selama proses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Penurunan performa menunjukkan bahwa model menghadapi kombinasi data uji yang lebih kompleks sehingga masih mengalami kesalahan klasifikasi pada beberapa kategori aspek dan sentimen. Meskipun demikian, model tetap mampu mencapai nilai </w:t>
      </w:r>
      <w:proofErr w:type="spellStart"/>
      <w:r>
        <w:rPr>
          <w:rFonts w:asciiTheme="minorHAnsi" w:eastAsia="Times New Roman" w:hAnsiTheme="minorHAnsi" w:cstheme="minorHAnsi"/>
          <w:i/>
          <w:szCs w:val="24"/>
          <w:lang w:eastAsia="id-ID"/>
        </w:rPr>
        <w:t>Accuracy</w:t>
      </w:r>
      <w:proofErr w:type="spellEnd"/>
      <w:r>
        <w:rPr>
          <w:rFonts w:asciiTheme="minorHAnsi" w:eastAsia="Times New Roman" w:hAnsiTheme="minorHAnsi" w:cstheme="minorHAnsi"/>
          <w:szCs w:val="24"/>
          <w:lang w:eastAsia="id-ID"/>
        </w:rPr>
        <w:t xml:space="preserve"> sebesar 70,00%, yang menunjukkan bahwa kemampuan generalisasi model masih berada pada tingkat yang cukup baik. Setelah seluruh proses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selesai dilakukan, diperoleh nilai rata-rata performa model sebagaimana ditunjukkan pada Tabel 5.9.</w:t>
      </w:r>
    </w:p>
    <w:p w14:paraId="6F7D7CCE" w14:textId="199F3A8F" w:rsidR="00914222" w:rsidRDefault="00914222" w:rsidP="00914222">
      <w:pPr>
        <w:pStyle w:val="Keterangan"/>
      </w:pPr>
      <w:bookmarkStart w:id="147" w:name="_Toc241622563"/>
      <w:r>
        <w:t xml:space="preserve">Tabel 5. </w:t>
      </w:r>
      <w:r>
        <w:fldChar w:fldCharType="begin"/>
      </w:r>
      <w:r>
        <w:instrText xml:space="preserve"> SEQ Tabel_5. \* ARABIC </w:instrText>
      </w:r>
      <w:r>
        <w:fldChar w:fldCharType="separate"/>
      </w:r>
      <w:r w:rsidR="005B59CB">
        <w:rPr>
          <w:noProof/>
        </w:rPr>
        <w:t>9</w:t>
      </w:r>
      <w:r>
        <w:fldChar w:fldCharType="end"/>
      </w:r>
      <w:r>
        <w:t xml:space="preserve"> </w:t>
      </w:r>
      <w:r>
        <w:rPr>
          <w:rFonts w:asciiTheme="minorHAnsi" w:eastAsia="Times New Roman" w:hAnsiTheme="minorHAnsi" w:cstheme="minorHAnsi"/>
          <w:szCs w:val="24"/>
          <w:lang w:eastAsia="id-ID"/>
        </w:rPr>
        <w:t xml:space="preserve">Rata-rata Hasil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bookmarkEnd w:id="147"/>
      <w:proofErr w:type="spellEnd"/>
    </w:p>
    <w:tbl>
      <w:tblPr>
        <w:tblW w:w="0" w:type="auto"/>
        <w:jc w:val="center"/>
        <w:tblLook w:val="04A0" w:firstRow="1" w:lastRow="0" w:firstColumn="1" w:lastColumn="0" w:noHBand="0" w:noVBand="1"/>
      </w:tblPr>
      <w:tblGrid>
        <w:gridCol w:w="534"/>
        <w:gridCol w:w="3781"/>
        <w:gridCol w:w="2616"/>
      </w:tblGrid>
      <w:tr w:rsidR="00D01016" w:rsidRPr="00215EA9" w14:paraId="2088B3AA" w14:textId="77777777" w:rsidTr="00703AFF">
        <w:trPr>
          <w:tblHeader/>
          <w:jc w:val="center"/>
        </w:trPr>
        <w:tc>
          <w:tcPr>
            <w:tcW w:w="534" w:type="dxa"/>
            <w:tcBorders>
              <w:top w:val="single" w:sz="4" w:space="0" w:color="auto"/>
              <w:left w:val="single" w:sz="4" w:space="0" w:color="auto"/>
              <w:bottom w:val="single" w:sz="4" w:space="0" w:color="auto"/>
              <w:right w:val="single" w:sz="4" w:space="0" w:color="auto"/>
            </w:tcBorders>
          </w:tcPr>
          <w:p w14:paraId="721D0CA3" w14:textId="77777777" w:rsidR="00D01016" w:rsidRPr="00215EA9" w:rsidRDefault="00D01016" w:rsidP="00703AFF">
            <w:pPr>
              <w:pStyle w:val="TeksIsi"/>
              <w:rPr>
                <w:b/>
                <w:bCs/>
                <w:sz w:val="22"/>
                <w:lang w:val="en-US"/>
              </w:rPr>
            </w:pPr>
            <w:r>
              <w:rPr>
                <w:b/>
                <w:bCs/>
                <w:sz w:val="22"/>
                <w:lang w:val="en-US"/>
              </w:rPr>
              <w:t>No</w:t>
            </w:r>
          </w:p>
        </w:tc>
        <w:tc>
          <w:tcPr>
            <w:tcW w:w="3781" w:type="dxa"/>
            <w:tcBorders>
              <w:top w:val="single" w:sz="4" w:space="0" w:color="auto"/>
              <w:left w:val="single" w:sz="4" w:space="0" w:color="auto"/>
              <w:bottom w:val="single" w:sz="4" w:space="0" w:color="auto"/>
              <w:right w:val="single" w:sz="4" w:space="0" w:color="auto"/>
            </w:tcBorders>
          </w:tcPr>
          <w:p w14:paraId="5F7ACA2A" w14:textId="77777777" w:rsidR="00D01016" w:rsidRPr="00215EA9" w:rsidRDefault="00D01016" w:rsidP="00703AFF">
            <w:pPr>
              <w:pStyle w:val="TeksIsi"/>
              <w:rPr>
                <w:b/>
                <w:bCs/>
                <w:sz w:val="22"/>
                <w:lang w:val="en-US"/>
              </w:rPr>
            </w:pPr>
            <w:r>
              <w:rPr>
                <w:b/>
                <w:bCs/>
                <w:sz w:val="22"/>
              </w:rPr>
              <w:t>Metrik</w:t>
            </w:r>
          </w:p>
        </w:tc>
        <w:tc>
          <w:tcPr>
            <w:tcW w:w="2616" w:type="dxa"/>
            <w:tcBorders>
              <w:top w:val="single" w:sz="4" w:space="0" w:color="auto"/>
              <w:left w:val="single" w:sz="4" w:space="0" w:color="auto"/>
              <w:bottom w:val="single" w:sz="4" w:space="0" w:color="auto"/>
              <w:right w:val="single" w:sz="4" w:space="0" w:color="auto"/>
            </w:tcBorders>
          </w:tcPr>
          <w:p w14:paraId="04AA9E54" w14:textId="77777777" w:rsidR="00D01016" w:rsidRPr="00215EA9" w:rsidRDefault="00D01016" w:rsidP="00703AFF">
            <w:pPr>
              <w:pStyle w:val="TeksIsi"/>
              <w:rPr>
                <w:b/>
                <w:bCs/>
                <w:sz w:val="22"/>
                <w:lang w:val="en-US"/>
              </w:rPr>
            </w:pPr>
            <w:r>
              <w:rPr>
                <w:b/>
                <w:bCs/>
                <w:sz w:val="22"/>
              </w:rPr>
              <w:t>Rata-rata (%)</w:t>
            </w:r>
          </w:p>
        </w:tc>
      </w:tr>
      <w:tr w:rsidR="00D01016" w:rsidRPr="00215EA9" w14:paraId="42446825"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7614E9C" w14:textId="77777777" w:rsidR="00D01016" w:rsidRPr="00215EA9" w:rsidRDefault="00D01016" w:rsidP="00703AFF">
            <w:pPr>
              <w:pStyle w:val="TeksIsi"/>
              <w:rPr>
                <w:sz w:val="22"/>
                <w:lang w:val="en-US"/>
              </w:rPr>
            </w:pPr>
            <w:r>
              <w:rPr>
                <w:sz w:val="22"/>
                <w:lang w:val="en-US"/>
              </w:rPr>
              <w:t>1</w:t>
            </w:r>
          </w:p>
        </w:tc>
        <w:tc>
          <w:tcPr>
            <w:tcW w:w="3781" w:type="dxa"/>
            <w:tcBorders>
              <w:top w:val="single" w:sz="4" w:space="0" w:color="auto"/>
              <w:left w:val="single" w:sz="4" w:space="0" w:color="auto"/>
              <w:bottom w:val="single" w:sz="4" w:space="0" w:color="auto"/>
              <w:right w:val="single" w:sz="4" w:space="0" w:color="auto"/>
            </w:tcBorders>
          </w:tcPr>
          <w:p w14:paraId="2B1185F3" w14:textId="77777777" w:rsidR="00D01016" w:rsidRPr="00215EA9" w:rsidRDefault="00D01016" w:rsidP="00703AFF">
            <w:pPr>
              <w:pStyle w:val="TeksIsi"/>
              <w:rPr>
                <w:sz w:val="22"/>
                <w:lang w:val="en-US"/>
              </w:rPr>
            </w:pPr>
            <w:proofErr w:type="spellStart"/>
            <w:r>
              <w:rPr>
                <w:i/>
                <w:sz w:val="22"/>
              </w:rPr>
              <w:t>Accuracy</w:t>
            </w:r>
            <w:proofErr w:type="spellEnd"/>
          </w:p>
        </w:tc>
        <w:tc>
          <w:tcPr>
            <w:tcW w:w="2616" w:type="dxa"/>
            <w:tcBorders>
              <w:top w:val="single" w:sz="4" w:space="0" w:color="auto"/>
              <w:left w:val="single" w:sz="4" w:space="0" w:color="auto"/>
              <w:bottom w:val="single" w:sz="4" w:space="0" w:color="auto"/>
              <w:right w:val="single" w:sz="4" w:space="0" w:color="auto"/>
            </w:tcBorders>
          </w:tcPr>
          <w:p w14:paraId="5A4C757F" w14:textId="77777777" w:rsidR="00D01016" w:rsidRPr="00215EA9" w:rsidRDefault="00D01016" w:rsidP="00703AFF">
            <w:pPr>
              <w:pStyle w:val="TeksIsi"/>
              <w:rPr>
                <w:sz w:val="22"/>
                <w:lang w:val="en-US"/>
              </w:rPr>
            </w:pPr>
            <w:r>
              <w:rPr>
                <w:sz w:val="22"/>
              </w:rPr>
              <w:t>77,63</w:t>
            </w:r>
          </w:p>
        </w:tc>
      </w:tr>
      <w:tr w:rsidR="00D01016" w:rsidRPr="00215EA9" w14:paraId="5395BF42"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555C3991" w14:textId="77777777" w:rsidR="00D01016" w:rsidRPr="00215EA9" w:rsidRDefault="00D01016" w:rsidP="00703AFF">
            <w:pPr>
              <w:pStyle w:val="TeksIsi"/>
              <w:rPr>
                <w:sz w:val="22"/>
                <w:lang w:val="en-US"/>
              </w:rPr>
            </w:pPr>
            <w:r>
              <w:rPr>
                <w:sz w:val="22"/>
                <w:lang w:val="en-US"/>
              </w:rPr>
              <w:t>2</w:t>
            </w:r>
          </w:p>
        </w:tc>
        <w:tc>
          <w:tcPr>
            <w:tcW w:w="3781" w:type="dxa"/>
            <w:tcBorders>
              <w:top w:val="single" w:sz="4" w:space="0" w:color="auto"/>
              <w:left w:val="single" w:sz="4" w:space="0" w:color="auto"/>
              <w:bottom w:val="single" w:sz="4" w:space="0" w:color="auto"/>
              <w:right w:val="single" w:sz="4" w:space="0" w:color="auto"/>
            </w:tcBorders>
          </w:tcPr>
          <w:p w14:paraId="4E195F9E" w14:textId="77777777" w:rsidR="00D01016" w:rsidRPr="00215EA9" w:rsidRDefault="00D01016" w:rsidP="00703AFF">
            <w:pPr>
              <w:pStyle w:val="TeksIsi"/>
              <w:rPr>
                <w:sz w:val="22"/>
                <w:lang w:val="en-US"/>
              </w:rPr>
            </w:pPr>
            <w:proofErr w:type="spellStart"/>
            <w:r>
              <w:rPr>
                <w:i/>
                <w:sz w:val="22"/>
              </w:rPr>
              <w:t>Precision</w:t>
            </w:r>
            <w:proofErr w:type="spellEnd"/>
          </w:p>
        </w:tc>
        <w:tc>
          <w:tcPr>
            <w:tcW w:w="2616" w:type="dxa"/>
            <w:tcBorders>
              <w:top w:val="single" w:sz="4" w:space="0" w:color="auto"/>
              <w:left w:val="single" w:sz="4" w:space="0" w:color="auto"/>
              <w:bottom w:val="single" w:sz="4" w:space="0" w:color="auto"/>
              <w:right w:val="single" w:sz="4" w:space="0" w:color="auto"/>
            </w:tcBorders>
          </w:tcPr>
          <w:p w14:paraId="3E761879" w14:textId="77777777" w:rsidR="00D01016" w:rsidRPr="00215EA9" w:rsidRDefault="00D01016" w:rsidP="00703AFF">
            <w:pPr>
              <w:pStyle w:val="TeksIsi"/>
              <w:rPr>
                <w:sz w:val="22"/>
                <w:lang w:val="en-US"/>
              </w:rPr>
            </w:pPr>
            <w:r>
              <w:rPr>
                <w:sz w:val="22"/>
              </w:rPr>
              <w:t>76,36</w:t>
            </w:r>
          </w:p>
        </w:tc>
      </w:tr>
      <w:tr w:rsidR="00D01016" w:rsidRPr="00215EA9" w14:paraId="0E83E3B4"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32D736FF" w14:textId="77777777" w:rsidR="00D01016" w:rsidRPr="00215EA9" w:rsidRDefault="00D01016" w:rsidP="00703AFF">
            <w:pPr>
              <w:pStyle w:val="TeksIsi"/>
              <w:rPr>
                <w:sz w:val="22"/>
                <w:lang w:val="en-US"/>
              </w:rPr>
            </w:pPr>
            <w:r>
              <w:rPr>
                <w:sz w:val="22"/>
                <w:lang w:val="en-US"/>
              </w:rPr>
              <w:t>3</w:t>
            </w:r>
          </w:p>
        </w:tc>
        <w:tc>
          <w:tcPr>
            <w:tcW w:w="3781" w:type="dxa"/>
            <w:tcBorders>
              <w:top w:val="single" w:sz="4" w:space="0" w:color="auto"/>
              <w:left w:val="single" w:sz="4" w:space="0" w:color="auto"/>
              <w:bottom w:val="single" w:sz="4" w:space="0" w:color="auto"/>
              <w:right w:val="single" w:sz="4" w:space="0" w:color="auto"/>
            </w:tcBorders>
          </w:tcPr>
          <w:p w14:paraId="05659D52" w14:textId="77777777" w:rsidR="00D01016" w:rsidRPr="00215EA9" w:rsidRDefault="00D01016" w:rsidP="00703AFF">
            <w:pPr>
              <w:pStyle w:val="TeksIsi"/>
              <w:rPr>
                <w:sz w:val="22"/>
                <w:lang w:val="en-US"/>
              </w:rPr>
            </w:pPr>
            <w:proofErr w:type="spellStart"/>
            <w:r>
              <w:rPr>
                <w:i/>
                <w:sz w:val="22"/>
              </w:rPr>
              <w:t>Recall</w:t>
            </w:r>
            <w:proofErr w:type="spellEnd"/>
          </w:p>
        </w:tc>
        <w:tc>
          <w:tcPr>
            <w:tcW w:w="2616" w:type="dxa"/>
            <w:tcBorders>
              <w:top w:val="single" w:sz="4" w:space="0" w:color="auto"/>
              <w:left w:val="single" w:sz="4" w:space="0" w:color="auto"/>
              <w:bottom w:val="single" w:sz="4" w:space="0" w:color="auto"/>
              <w:right w:val="single" w:sz="4" w:space="0" w:color="auto"/>
            </w:tcBorders>
          </w:tcPr>
          <w:p w14:paraId="26510D9C" w14:textId="77777777" w:rsidR="00D01016" w:rsidRPr="00215EA9" w:rsidRDefault="00D01016" w:rsidP="00703AFF">
            <w:pPr>
              <w:pStyle w:val="TeksIsi"/>
              <w:rPr>
                <w:sz w:val="22"/>
                <w:lang w:val="en-US"/>
              </w:rPr>
            </w:pPr>
            <w:r>
              <w:rPr>
                <w:sz w:val="22"/>
              </w:rPr>
              <w:t>77,63</w:t>
            </w:r>
          </w:p>
        </w:tc>
      </w:tr>
      <w:tr w:rsidR="00D01016" w:rsidRPr="00215EA9" w14:paraId="145C0E9C" w14:textId="77777777" w:rsidTr="00703AFF">
        <w:trPr>
          <w:jc w:val="center"/>
        </w:trPr>
        <w:tc>
          <w:tcPr>
            <w:tcW w:w="534" w:type="dxa"/>
            <w:tcBorders>
              <w:top w:val="single" w:sz="4" w:space="0" w:color="auto"/>
              <w:left w:val="single" w:sz="4" w:space="0" w:color="auto"/>
              <w:bottom w:val="single" w:sz="4" w:space="0" w:color="auto"/>
              <w:right w:val="single" w:sz="4" w:space="0" w:color="auto"/>
            </w:tcBorders>
          </w:tcPr>
          <w:p w14:paraId="74C3358C" w14:textId="77777777" w:rsidR="00D01016" w:rsidRPr="00215EA9" w:rsidRDefault="00D01016" w:rsidP="00703AFF">
            <w:pPr>
              <w:pStyle w:val="TeksIsi"/>
              <w:rPr>
                <w:sz w:val="22"/>
                <w:lang w:val="en-US"/>
              </w:rPr>
            </w:pPr>
            <w:r>
              <w:rPr>
                <w:sz w:val="22"/>
                <w:lang w:val="en-US"/>
              </w:rPr>
              <w:t>4</w:t>
            </w:r>
          </w:p>
        </w:tc>
        <w:tc>
          <w:tcPr>
            <w:tcW w:w="3781" w:type="dxa"/>
            <w:tcBorders>
              <w:top w:val="single" w:sz="4" w:space="0" w:color="auto"/>
              <w:left w:val="single" w:sz="4" w:space="0" w:color="auto"/>
              <w:bottom w:val="single" w:sz="4" w:space="0" w:color="auto"/>
              <w:right w:val="single" w:sz="4" w:space="0" w:color="auto"/>
            </w:tcBorders>
          </w:tcPr>
          <w:p w14:paraId="7FEA2ECC" w14:textId="77777777" w:rsidR="00D01016" w:rsidRPr="00215EA9" w:rsidRDefault="00D01016" w:rsidP="00703AFF">
            <w:pPr>
              <w:pStyle w:val="TeksIsi"/>
              <w:rPr>
                <w:sz w:val="22"/>
                <w:lang w:val="en-US"/>
              </w:rPr>
            </w:pPr>
            <w:r>
              <w:rPr>
                <w:i/>
                <w:sz w:val="22"/>
              </w:rPr>
              <w:t>F1-Score</w:t>
            </w:r>
          </w:p>
        </w:tc>
        <w:tc>
          <w:tcPr>
            <w:tcW w:w="2616" w:type="dxa"/>
            <w:tcBorders>
              <w:top w:val="single" w:sz="4" w:space="0" w:color="auto"/>
              <w:left w:val="single" w:sz="4" w:space="0" w:color="auto"/>
              <w:bottom w:val="single" w:sz="4" w:space="0" w:color="auto"/>
              <w:right w:val="single" w:sz="4" w:space="0" w:color="auto"/>
            </w:tcBorders>
          </w:tcPr>
          <w:p w14:paraId="56123A86" w14:textId="77777777" w:rsidR="00D01016" w:rsidRPr="00215EA9" w:rsidRDefault="00D01016" w:rsidP="00703AFF">
            <w:pPr>
              <w:pStyle w:val="TeksIsi"/>
              <w:rPr>
                <w:sz w:val="22"/>
                <w:lang w:val="en-US"/>
              </w:rPr>
            </w:pPr>
            <w:r>
              <w:rPr>
                <w:sz w:val="22"/>
              </w:rPr>
              <w:t>76,09</w:t>
            </w:r>
          </w:p>
        </w:tc>
      </w:tr>
    </w:tbl>
    <w:p w14:paraId="2AA927AD" w14:textId="77777777" w:rsidR="007073A6" w:rsidRPr="007073A6" w:rsidRDefault="007073A6" w:rsidP="007073A6">
      <w:pPr>
        <w:pStyle w:val="TeksIsi"/>
        <w:rPr>
          <w:lang w:eastAsia="id-ID"/>
        </w:rPr>
      </w:pPr>
    </w:p>
    <w:p w14:paraId="3663E9BF" w14:textId="77777777" w:rsidR="000C59D1" w:rsidRPr="000C59D1" w:rsidRDefault="000C59D1" w:rsidP="000C59D1">
      <w:pPr>
        <w:pStyle w:val="TeksIsi"/>
        <w:ind w:firstLine="360"/>
        <w:rPr>
          <w:lang w:eastAsia="id-ID"/>
        </w:rPr>
      </w:pPr>
      <w:r>
        <w:rPr>
          <w:lang w:eastAsia="id-ID"/>
        </w:rPr>
        <w:t xml:space="preserve">Berdasarkan Tabel 5.9 diketahui bahwa model </w:t>
      </w:r>
      <w:proofErr w:type="spellStart"/>
      <w:r>
        <w:rPr>
          <w:lang w:eastAsia="id-ID"/>
        </w:rPr>
        <w:t>IndoBERT</w:t>
      </w:r>
      <w:proofErr w:type="spellEnd"/>
      <w:r>
        <w:rPr>
          <w:lang w:eastAsia="id-ID"/>
        </w:rPr>
        <w:t xml:space="preserve"> memperoleh nilai rata-rata </w:t>
      </w:r>
      <w:proofErr w:type="spellStart"/>
      <w:r>
        <w:rPr>
          <w:i/>
          <w:lang w:eastAsia="id-ID"/>
        </w:rPr>
        <w:t>Accuracy</w:t>
      </w:r>
      <w:proofErr w:type="spellEnd"/>
      <w:r>
        <w:rPr>
          <w:lang w:eastAsia="id-ID"/>
        </w:rPr>
        <w:t xml:space="preserve"> sebesar 77,63%, </w:t>
      </w:r>
      <w:proofErr w:type="spellStart"/>
      <w:r>
        <w:rPr>
          <w:i/>
          <w:lang w:eastAsia="id-ID"/>
        </w:rPr>
        <w:t>Precision</w:t>
      </w:r>
      <w:proofErr w:type="spellEnd"/>
      <w:r>
        <w:rPr>
          <w:lang w:eastAsia="id-ID"/>
        </w:rPr>
        <w:t xml:space="preserve"> sebesar 76,36%, </w:t>
      </w:r>
      <w:proofErr w:type="spellStart"/>
      <w:r>
        <w:rPr>
          <w:i/>
          <w:lang w:eastAsia="id-ID"/>
        </w:rPr>
        <w:t>Recall</w:t>
      </w:r>
      <w:proofErr w:type="spellEnd"/>
      <w:r>
        <w:rPr>
          <w:lang w:eastAsia="id-ID"/>
        </w:rPr>
        <w:t xml:space="preserve"> sebesar 77,63%, dan </w:t>
      </w:r>
      <w:r>
        <w:rPr>
          <w:i/>
          <w:lang w:eastAsia="id-ID"/>
        </w:rPr>
        <w:t>F1-Score</w:t>
      </w:r>
      <w:r>
        <w:rPr>
          <w:lang w:eastAsia="id-ID"/>
        </w:rPr>
        <w:t xml:space="preserve"> sebesar 76,09%. Hasil tersebut menunjukkan bahwa model memiliki performa yang cukup baik dalam mengklasifikasikan sentimen berbasis aspek pada komentar publik. Variasi nilai evaluasi antar </w:t>
      </w:r>
      <w:proofErr w:type="spellStart"/>
      <w:r>
        <w:rPr>
          <w:i/>
          <w:iCs/>
          <w:lang w:eastAsia="id-ID"/>
        </w:rPr>
        <w:t>fold</w:t>
      </w:r>
      <w:proofErr w:type="spellEnd"/>
      <w:r>
        <w:rPr>
          <w:lang w:eastAsia="id-ID"/>
        </w:rPr>
        <w:t xml:space="preserve"> yang tidak terlalu besar menunjukkan bahwa model memiliki kemampuan generalisasi yang relatif stabil ketika diuji menggunakan kombinasi data latih dan data uji yang berbeda. Dengan demikian, metode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memberikan gambaran performa model yang lebih objektif dibandingkan hanya menggunakan satu kali pembagian data.</w:t>
      </w:r>
    </w:p>
    <w:p w14:paraId="320B0C52" w14:textId="77777777" w:rsidR="000C59D1" w:rsidRPr="000C59D1" w:rsidRDefault="000C59D1" w:rsidP="000C59D1">
      <w:pPr>
        <w:pStyle w:val="TeksIsi"/>
        <w:ind w:firstLine="360"/>
        <w:rPr>
          <w:lang w:eastAsia="id-ID"/>
        </w:rPr>
      </w:pPr>
      <w:r>
        <w:rPr>
          <w:lang w:eastAsia="id-ID"/>
        </w:rPr>
        <w:t xml:space="preserve">Selain menggunakan metrik evaluasi, penelitian ini juga memanfaatkan </w:t>
      </w:r>
      <w:proofErr w:type="spellStart"/>
      <w:r>
        <w:rPr>
          <w:i/>
          <w:iCs/>
          <w:lang w:eastAsia="id-ID"/>
        </w:rPr>
        <w:t>Confusion</w:t>
      </w:r>
      <w:proofErr w:type="spellEnd"/>
      <w:r>
        <w:rPr>
          <w:i/>
          <w:iCs/>
          <w:lang w:eastAsia="id-ID"/>
        </w:rPr>
        <w:t xml:space="preserve"> Matrix</w:t>
      </w:r>
      <w:r>
        <w:rPr>
          <w:lang w:eastAsia="id-ID"/>
        </w:rPr>
        <w:t xml:space="preserve"> untuk menganalisis distribusi hasil klasifikasi pada setiap kategori aspek dan sentimen. </w:t>
      </w:r>
      <w:proofErr w:type="spellStart"/>
      <w:r>
        <w:rPr>
          <w:i/>
          <w:iCs/>
          <w:lang w:eastAsia="id-ID"/>
        </w:rPr>
        <w:t>Confusion</w:t>
      </w:r>
      <w:proofErr w:type="spellEnd"/>
      <w:r>
        <w:rPr>
          <w:i/>
          <w:iCs/>
          <w:lang w:eastAsia="id-ID"/>
        </w:rPr>
        <w:t xml:space="preserve"> Matrix</w:t>
      </w:r>
      <w:r>
        <w:rPr>
          <w:lang w:eastAsia="id-ID"/>
        </w:rPr>
        <w:t xml:space="preserve"> memberikan informasi mengenai jumlah prediksi yang benar maupun kesalahan klasifikasi pada masing-masing kelas sehingga dapat digunakan untuk mengevaluasi kemampuan model secara lebih rinci. Pada penelitian ini, </w:t>
      </w:r>
      <w:r w:rsidRPr="0062636F">
        <w:rPr>
          <w:i/>
          <w:iCs/>
          <w:lang w:eastAsia="id-ID"/>
        </w:rPr>
        <w:t>visualisasi</w:t>
      </w:r>
      <w:r>
        <w:rPr>
          <w:lang w:eastAsia="id-ID"/>
        </w:rPr>
        <w:t xml:space="preserve"> </w:t>
      </w:r>
      <w:proofErr w:type="spellStart"/>
      <w:r>
        <w:rPr>
          <w:i/>
          <w:iCs/>
          <w:lang w:eastAsia="id-ID"/>
        </w:rPr>
        <w:t>Confusion</w:t>
      </w:r>
      <w:proofErr w:type="spellEnd"/>
      <w:r>
        <w:rPr>
          <w:i/>
          <w:iCs/>
          <w:lang w:eastAsia="id-ID"/>
        </w:rPr>
        <w:t xml:space="preserve"> Matrix</w:t>
      </w:r>
      <w:r>
        <w:rPr>
          <w:lang w:eastAsia="id-ID"/>
        </w:rPr>
        <w:t xml:space="preserve"> yang ditampilkan berasal dari </w:t>
      </w:r>
      <w:proofErr w:type="spellStart"/>
      <w:r>
        <w:rPr>
          <w:i/>
          <w:lang w:eastAsia="id-ID"/>
        </w:rPr>
        <w:t>Fold</w:t>
      </w:r>
      <w:proofErr w:type="spellEnd"/>
      <w:r>
        <w:rPr>
          <w:lang w:eastAsia="id-ID"/>
        </w:rPr>
        <w:t xml:space="preserve"> 6, karena </w:t>
      </w:r>
      <w:proofErr w:type="spellStart"/>
      <w:r>
        <w:rPr>
          <w:i/>
          <w:iCs/>
          <w:lang w:eastAsia="id-ID"/>
        </w:rPr>
        <w:t>fold</w:t>
      </w:r>
      <w:proofErr w:type="spellEnd"/>
      <w:r>
        <w:rPr>
          <w:lang w:eastAsia="id-ID"/>
        </w:rPr>
        <w:t xml:space="preserve"> tersebut memperoleh nilai </w:t>
      </w:r>
      <w:r>
        <w:rPr>
          <w:i/>
          <w:lang w:eastAsia="id-ID"/>
        </w:rPr>
        <w:t>F1-Score</w:t>
      </w:r>
      <w:r>
        <w:rPr>
          <w:lang w:eastAsia="id-ID"/>
        </w:rPr>
        <w:t xml:space="preserve"> tertinggi selama proses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sehingga dianggap paling representatif dalam menggambarkan performa model.</w:t>
      </w:r>
    </w:p>
    <w:tbl>
      <w:tblPr>
        <w:tblStyle w:val="KisiTabel"/>
        <w:tblW w:w="0" w:type="auto"/>
        <w:tblLook w:val="04A0" w:firstRow="1" w:lastRow="0" w:firstColumn="1" w:lastColumn="0" w:noHBand="0" w:noVBand="1"/>
      </w:tblPr>
      <w:tblGrid>
        <w:gridCol w:w="7927"/>
      </w:tblGrid>
      <w:tr w:rsidR="00D01016" w14:paraId="11693E8C" w14:textId="77777777" w:rsidTr="00D01016">
        <w:tc>
          <w:tcPr>
            <w:tcW w:w="7927" w:type="dxa"/>
          </w:tcPr>
          <w:p w14:paraId="3220A803" w14:textId="77777777" w:rsidR="0042712A" w:rsidRDefault="000C59D1" w:rsidP="0042712A">
            <w:pPr>
              <w:pStyle w:val="TeksIsi"/>
              <w:keepNext/>
            </w:pPr>
            <w:r>
              <w:rPr>
                <w:noProof/>
                <w:lang w:eastAsia="id-ID"/>
              </w:rPr>
              <w:lastRenderedPageBreak/>
              <w:drawing>
                <wp:inline distT="0" distB="0" distL="0" distR="0" wp14:anchorId="73E8BFBA" wp14:editId="431035A9">
                  <wp:extent cx="5039995" cy="4380865"/>
                  <wp:effectExtent l="0" t="0" r="8255" b="635"/>
                  <wp:docPr id="3518158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5899" name=""/>
                          <pic:cNvPicPr/>
                        </pic:nvPicPr>
                        <pic:blipFill>
                          <a:blip r:embed="rId14"/>
                          <a:stretch>
                            <a:fillRect/>
                          </a:stretch>
                        </pic:blipFill>
                        <pic:spPr>
                          <a:xfrm>
                            <a:off x="0" y="0"/>
                            <a:ext cx="5039995" cy="4380865"/>
                          </a:xfrm>
                          <a:prstGeom prst="rect">
                            <a:avLst/>
                          </a:prstGeom>
                        </pic:spPr>
                      </pic:pic>
                    </a:graphicData>
                  </a:graphic>
                </wp:inline>
              </w:drawing>
            </w:r>
          </w:p>
          <w:p w14:paraId="6CE467A6" w14:textId="6A381697" w:rsidR="00D01016" w:rsidRDefault="0042712A" w:rsidP="0042712A">
            <w:pPr>
              <w:pStyle w:val="Keterangan"/>
              <w:rPr>
                <w:lang w:eastAsia="id-ID"/>
              </w:rPr>
            </w:pPr>
            <w:bookmarkStart w:id="148" w:name="_Toc241173806"/>
            <w:r>
              <w:t xml:space="preserve">Gambar 5. </w:t>
            </w:r>
            <w:r>
              <w:fldChar w:fldCharType="begin"/>
            </w:r>
            <w:r>
              <w:instrText xml:space="preserve"> SEQ Gambar_5. \* ARABIC </w:instrText>
            </w:r>
            <w:r>
              <w:fldChar w:fldCharType="separate"/>
            </w:r>
            <w:r>
              <w:rPr>
                <w:noProof/>
              </w:rPr>
              <w:t>5</w:t>
            </w:r>
            <w:r>
              <w:fldChar w:fldCharType="end"/>
            </w:r>
            <w:r>
              <w:t xml:space="preserve"> </w:t>
            </w:r>
            <w:proofErr w:type="spellStart"/>
            <w:r>
              <w:rPr>
                <w:i/>
                <w:lang w:eastAsia="id-ID"/>
              </w:rPr>
              <w:t>Confusion</w:t>
            </w:r>
            <w:proofErr w:type="spellEnd"/>
            <w:r>
              <w:rPr>
                <w:i/>
                <w:lang w:eastAsia="id-ID"/>
              </w:rPr>
              <w:t xml:space="preserve"> Matrix</w:t>
            </w:r>
            <w:r>
              <w:rPr>
                <w:lang w:eastAsia="id-ID"/>
              </w:rPr>
              <w:t xml:space="preserve"> </w:t>
            </w:r>
            <w:proofErr w:type="spellStart"/>
            <w:r>
              <w:rPr>
                <w:i/>
                <w:lang w:eastAsia="id-ID"/>
              </w:rPr>
              <w:t>Fold</w:t>
            </w:r>
            <w:proofErr w:type="spellEnd"/>
            <w:r>
              <w:rPr>
                <w:lang w:eastAsia="id-ID"/>
              </w:rPr>
              <w:t xml:space="preserve"> 6</w:t>
            </w:r>
            <w:bookmarkEnd w:id="148"/>
          </w:p>
        </w:tc>
      </w:tr>
    </w:tbl>
    <w:p w14:paraId="0D91426D" w14:textId="77777777" w:rsidR="00D01016" w:rsidRPr="00D01016" w:rsidRDefault="00D01016" w:rsidP="00D01016">
      <w:pPr>
        <w:pStyle w:val="TeksIsi"/>
        <w:rPr>
          <w:lang w:eastAsia="id-ID"/>
        </w:rPr>
      </w:pPr>
    </w:p>
    <w:p w14:paraId="6659E5D7" w14:textId="77777777" w:rsidR="000C59D1" w:rsidRPr="000C59D1" w:rsidRDefault="000C59D1" w:rsidP="000C59D1">
      <w:pPr>
        <w:pStyle w:val="TeksIsi"/>
        <w:ind w:firstLine="360"/>
        <w:rPr>
          <w:lang w:eastAsia="id-ID"/>
        </w:rPr>
      </w:pPr>
      <w:r>
        <w:rPr>
          <w:lang w:eastAsia="id-ID"/>
        </w:rPr>
        <w:t xml:space="preserve">Berdasarkan Gambar 5.5 terlihat bahwa sebagian besar prediksi model berada pada diagonal utama </w:t>
      </w:r>
      <w:proofErr w:type="spellStart"/>
      <w:r>
        <w:rPr>
          <w:i/>
          <w:iCs/>
          <w:lang w:eastAsia="id-ID"/>
        </w:rPr>
        <w:t>Confusion</w:t>
      </w:r>
      <w:proofErr w:type="spellEnd"/>
      <w:r>
        <w:rPr>
          <w:i/>
          <w:iCs/>
          <w:lang w:eastAsia="id-ID"/>
        </w:rPr>
        <w:t xml:space="preserve"> Matrix</w:t>
      </w:r>
      <w:r>
        <w:rPr>
          <w:lang w:eastAsia="id-ID"/>
        </w:rPr>
        <w:t>. Kondisi tersebut menunjukkan bahwa model berhasil mengklasifikasikan sebagian besar komentar ke dalam kelas yang sesuai dengan label sebenarnya. Sementara itu, nilai yang berada di luar diagonal utama menunjukkan masih terdapat beberapa kesalahan klasifikasi pada beberapa kategori aspek dan sentimen. Kesalahan tersebut mengindikasikan bahwa masih terdapat komentar dengan karakteristik bahasa maupun konteks yang serupa sehingga model mengalami kesulitan dalam membedakan kelas-kelas tertentu.</w:t>
      </w:r>
    </w:p>
    <w:p w14:paraId="21D35767" w14:textId="77777777" w:rsidR="000C59D1" w:rsidRPr="000C59D1" w:rsidRDefault="000C59D1" w:rsidP="000C59D1">
      <w:pPr>
        <w:pStyle w:val="TeksIsi"/>
        <w:ind w:firstLine="360"/>
        <w:rPr>
          <w:lang w:eastAsia="id-ID"/>
        </w:rPr>
      </w:pPr>
      <w:r>
        <w:rPr>
          <w:lang w:eastAsia="id-ID"/>
        </w:rPr>
        <w:t xml:space="preserve">Pada </w:t>
      </w:r>
      <w:proofErr w:type="spellStart"/>
      <w:r>
        <w:rPr>
          <w:i/>
          <w:lang w:eastAsia="id-ID"/>
        </w:rPr>
        <w:t>Fold</w:t>
      </w:r>
      <w:proofErr w:type="spellEnd"/>
      <w:r>
        <w:rPr>
          <w:lang w:eastAsia="id-ID"/>
        </w:rPr>
        <w:t xml:space="preserve"> 6, model menunjukkan performa klasifikasi yang sangat baik, sejalan dengan nilai </w:t>
      </w:r>
      <w:proofErr w:type="spellStart"/>
      <w:r>
        <w:rPr>
          <w:i/>
          <w:lang w:eastAsia="id-ID"/>
        </w:rPr>
        <w:t>Accuracy</w:t>
      </w:r>
      <w:proofErr w:type="spellEnd"/>
      <w:r>
        <w:rPr>
          <w:lang w:eastAsia="id-ID"/>
        </w:rPr>
        <w:t xml:space="preserve"> sebesar 82,50%, </w:t>
      </w:r>
      <w:proofErr w:type="spellStart"/>
      <w:r>
        <w:rPr>
          <w:i/>
          <w:lang w:eastAsia="id-ID"/>
        </w:rPr>
        <w:t>Precision</w:t>
      </w:r>
      <w:proofErr w:type="spellEnd"/>
      <w:r>
        <w:rPr>
          <w:lang w:eastAsia="id-ID"/>
        </w:rPr>
        <w:t xml:space="preserve"> sebesar 81,84%, </w:t>
      </w:r>
      <w:proofErr w:type="spellStart"/>
      <w:r>
        <w:rPr>
          <w:i/>
          <w:lang w:eastAsia="id-ID"/>
        </w:rPr>
        <w:t>Recall</w:t>
      </w:r>
      <w:proofErr w:type="spellEnd"/>
      <w:r>
        <w:rPr>
          <w:lang w:eastAsia="id-ID"/>
        </w:rPr>
        <w:t xml:space="preserve"> sebesar 82,50%, dan </w:t>
      </w:r>
      <w:r>
        <w:rPr>
          <w:i/>
          <w:lang w:eastAsia="id-ID"/>
        </w:rPr>
        <w:t>F1-Score</w:t>
      </w:r>
      <w:r>
        <w:rPr>
          <w:lang w:eastAsia="id-ID"/>
        </w:rPr>
        <w:t xml:space="preserve"> sebesar 81,98%. Sebagian besar kelas berhasil diprediksi dengan benar sehingga jumlah data pada diagonal utama lebih dominan dibandingkan jumlah kesalahan prediksi. Meskipun demikian, masih terdapat beberapa kesalahan klasifikasi pada kelas yang memiliki jumlah data relatif sedikit, terutama pada kategori sentimen positif. Hal tersebut menunjukkan bahwa ketidakseimbangan distribusi data antar kelas masih memengaruhi kemampuan model dalam mengenali seluruh kategori secara merata.</w:t>
      </w:r>
    </w:p>
    <w:p w14:paraId="43CCCC48" w14:textId="77777777" w:rsidR="000C59D1" w:rsidRDefault="000C59D1" w:rsidP="000C59D1">
      <w:pPr>
        <w:pStyle w:val="TeksIsi"/>
        <w:ind w:firstLine="360"/>
        <w:rPr>
          <w:lang w:eastAsia="id-ID"/>
        </w:rPr>
      </w:pPr>
      <w:r>
        <w:rPr>
          <w:lang w:eastAsia="id-ID"/>
        </w:rPr>
        <w:lastRenderedPageBreak/>
        <w:t xml:space="preserve">Secara keseluruhan, hasil </w:t>
      </w:r>
      <w:proofErr w:type="spellStart"/>
      <w:r>
        <w:rPr>
          <w:i/>
          <w:iCs/>
          <w:lang w:eastAsia="id-ID"/>
        </w:rPr>
        <w:t>Confusion</w:t>
      </w:r>
      <w:proofErr w:type="spellEnd"/>
      <w:r>
        <w:rPr>
          <w:i/>
          <w:iCs/>
          <w:lang w:eastAsia="id-ID"/>
        </w:rPr>
        <w:t xml:space="preserve"> Matrix</w:t>
      </w:r>
      <w:r>
        <w:rPr>
          <w:lang w:eastAsia="id-ID"/>
        </w:rPr>
        <w:t xml:space="preserve"> mendukung hasil evaluasi menggunakan metrik </w:t>
      </w:r>
      <w:proofErr w:type="spellStart"/>
      <w:r>
        <w:rPr>
          <w:i/>
          <w:lang w:eastAsia="id-ID"/>
        </w:rPr>
        <w:t>Accuracy</w:t>
      </w:r>
      <w:proofErr w:type="spellEnd"/>
      <w:r>
        <w:rPr>
          <w:lang w:eastAsia="id-ID"/>
        </w:rPr>
        <w:t xml:space="preserve">, </w:t>
      </w:r>
      <w:proofErr w:type="spellStart"/>
      <w:r>
        <w:rPr>
          <w:i/>
          <w:lang w:eastAsia="id-ID"/>
        </w:rPr>
        <w:t>Precision</w:t>
      </w:r>
      <w:proofErr w:type="spellEnd"/>
      <w:r>
        <w:rPr>
          <w:lang w:eastAsia="id-ID"/>
        </w:rPr>
        <w:t xml:space="preserve">, </w:t>
      </w:r>
      <w:proofErr w:type="spellStart"/>
      <w:r>
        <w:rPr>
          <w:i/>
          <w:lang w:eastAsia="id-ID"/>
        </w:rPr>
        <w:t>Recall</w:t>
      </w:r>
      <w:proofErr w:type="spellEnd"/>
      <w:r>
        <w:rPr>
          <w:lang w:eastAsia="id-ID"/>
        </w:rPr>
        <w:t xml:space="preserve">, dan </w:t>
      </w:r>
      <w:r>
        <w:rPr>
          <w:i/>
          <w:lang w:eastAsia="id-ID"/>
        </w:rPr>
        <w:t>F1-Score</w:t>
      </w:r>
      <w:r>
        <w:rPr>
          <w:lang w:eastAsia="id-ID"/>
        </w:rPr>
        <w:t xml:space="preserve"> yang menunjukkan bahwa model </w:t>
      </w:r>
      <w:proofErr w:type="spellStart"/>
      <w:r>
        <w:rPr>
          <w:lang w:eastAsia="id-ID"/>
        </w:rPr>
        <w:t>IndoBERT</w:t>
      </w:r>
      <w:proofErr w:type="spellEnd"/>
      <w:r>
        <w:rPr>
          <w:lang w:eastAsia="id-ID"/>
        </w:rPr>
        <w:t xml:space="preserve"> memiliki kemampuan yang cukup baik dalam melakukan klasifikasi sentimen berbasis aspek. Dominasi prediksi yang benar pada diagonal utama menunjukkan bahwa model telah mampu mempelajari pola hubungan antara aspek tata kelola dan polaritas sentimen secara efektif. Dengan demikian, model yang dihasilkan dapat digunakan sebagai dasar dalam melakukan analisis sentimen berbasis aspek terhadap komentar publik pada isu pengadaan mobil dinas Gubernur Kalimantan Timur.</w:t>
      </w:r>
    </w:p>
    <w:p w14:paraId="22C5B309" w14:textId="77777777" w:rsidR="005C5826" w:rsidRDefault="005C5826" w:rsidP="005C5826">
      <w:pPr>
        <w:pStyle w:val="Judul2"/>
      </w:pPr>
      <w:bookmarkStart w:id="149" w:name="_Toc9990005"/>
      <w:bookmarkStart w:id="150" w:name="_Toc241155037"/>
      <w:r>
        <w:t>Hasil Prediksi Seluruh Komentar</w:t>
      </w:r>
      <w:bookmarkEnd w:id="149"/>
      <w:bookmarkEnd w:id="150"/>
    </w:p>
    <w:p w14:paraId="157221AF" w14:textId="77777777" w:rsidR="00AA4B73" w:rsidRPr="00AA4B73" w:rsidRDefault="005C5826" w:rsidP="00AA4B73">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Model terbaik hasil </w:t>
      </w:r>
      <w:r>
        <w:rPr>
          <w:rFonts w:asciiTheme="minorHAnsi" w:eastAsia="Times New Roman" w:hAnsiTheme="minorHAnsi" w:cstheme="minorHAnsi"/>
          <w:i/>
          <w:iCs/>
          <w:szCs w:val="24"/>
          <w:lang w:eastAsia="id-ID"/>
        </w:rPr>
        <w:t xml:space="preserve">10-Fold </w:t>
      </w:r>
      <w:proofErr w:type="spellStart"/>
      <w:r>
        <w:rPr>
          <w:rFonts w:asciiTheme="minorHAnsi" w:eastAsia="Times New Roman" w:hAnsiTheme="minorHAnsi" w:cstheme="minorHAnsi"/>
          <w:i/>
          <w:iCs/>
          <w:szCs w:val="24"/>
          <w:lang w:eastAsia="id-ID"/>
        </w:rPr>
        <w:t>Cross</w:t>
      </w:r>
      <w:proofErr w:type="spellEnd"/>
      <w:r>
        <w:rPr>
          <w:rFonts w:asciiTheme="minorHAnsi" w:eastAsia="Times New Roman" w:hAnsiTheme="minorHAnsi" w:cstheme="minorHAnsi"/>
          <w:i/>
          <w:iCs/>
          <w:szCs w:val="24"/>
          <w:lang w:eastAsia="id-ID"/>
        </w:rPr>
        <w:t xml:space="preserve"> </w:t>
      </w:r>
      <w:proofErr w:type="spellStart"/>
      <w:r>
        <w:rPr>
          <w:rFonts w:asciiTheme="minorHAnsi" w:eastAsia="Times New Roman" w:hAnsiTheme="minorHAnsi" w:cstheme="minorHAnsi"/>
          <w:i/>
          <w:iCs/>
          <w:szCs w:val="24"/>
          <w:lang w:eastAsia="id-ID"/>
        </w:rPr>
        <w:t>Validation</w:t>
      </w:r>
      <w:proofErr w:type="spellEnd"/>
      <w:r>
        <w:rPr>
          <w:rFonts w:asciiTheme="minorHAnsi" w:eastAsia="Times New Roman" w:hAnsiTheme="minorHAnsi" w:cstheme="minorHAnsi"/>
          <w:szCs w:val="24"/>
          <w:lang w:eastAsia="id-ID"/>
        </w:rPr>
        <w:t xml:space="preserve">, yaitu model pada </w:t>
      </w:r>
      <w:proofErr w:type="spellStart"/>
      <w:r>
        <w:rPr>
          <w:rFonts w:asciiTheme="minorHAnsi" w:eastAsia="Times New Roman" w:hAnsiTheme="minorHAnsi" w:cstheme="minorHAnsi"/>
          <w:i/>
          <w:szCs w:val="24"/>
          <w:lang w:eastAsia="id-ID"/>
        </w:rPr>
        <w:t>Fold</w:t>
      </w:r>
      <w:proofErr w:type="spellEnd"/>
      <w:r>
        <w:rPr>
          <w:rFonts w:asciiTheme="minorHAnsi" w:eastAsia="Times New Roman" w:hAnsiTheme="minorHAnsi" w:cstheme="minorHAnsi"/>
          <w:szCs w:val="24"/>
          <w:lang w:eastAsia="id-ID"/>
        </w:rPr>
        <w:t xml:space="preserve"> 6 dengan </w:t>
      </w:r>
      <w:r>
        <w:rPr>
          <w:rFonts w:asciiTheme="minorHAnsi" w:eastAsia="Times New Roman" w:hAnsiTheme="minorHAnsi" w:cstheme="minorHAnsi"/>
          <w:i/>
          <w:szCs w:val="24"/>
          <w:lang w:eastAsia="id-ID"/>
        </w:rPr>
        <w:t>F1-Score</w:t>
      </w:r>
      <w:r>
        <w:rPr>
          <w:rFonts w:asciiTheme="minorHAnsi" w:eastAsia="Times New Roman" w:hAnsiTheme="minorHAnsi" w:cstheme="minorHAnsi"/>
          <w:szCs w:val="24"/>
          <w:lang w:eastAsia="id-ID"/>
        </w:rPr>
        <w:t xml:space="preserve"> tertinggi sebesar 81,98%, digunakan untuk melakukan proses prediksi, sehingga diperoleh 998 komentar sebagai hasil akhir prediksi sebagaimana dijelaskan pada subbab 4.6. Proses prediksi menghasilkan dua keluaran untuk setiap komentar, yaitu label aspek tata kelola dan label sentimen, yang disimpan pada berkas </w:t>
      </w:r>
      <w:r>
        <w:rPr>
          <w:rFonts w:asciiTheme="minorHAnsi" w:eastAsia="Times New Roman" w:hAnsiTheme="minorHAnsi" w:cstheme="minorHAnsi"/>
          <w:i/>
          <w:iCs/>
          <w:szCs w:val="24"/>
          <w:lang w:eastAsia="id-ID"/>
        </w:rPr>
        <w:t>indobert_absa_result.csv</w:t>
      </w:r>
      <w:r>
        <w:rPr>
          <w:rFonts w:asciiTheme="minorHAnsi" w:eastAsia="Times New Roman" w:hAnsiTheme="minorHAnsi" w:cstheme="minorHAnsi"/>
          <w:szCs w:val="24"/>
          <w:lang w:eastAsia="id-ID"/>
        </w:rPr>
        <w:t>.</w:t>
      </w:r>
    </w:p>
    <w:p w14:paraId="56830001" w14:textId="3FE4CC37" w:rsidR="005C5826" w:rsidRPr="005C5826" w:rsidRDefault="00AA4B73" w:rsidP="00AA4B73">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Hasil </w:t>
      </w:r>
      <w:r w:rsidR="0062636F" w:rsidRPr="0062636F">
        <w:rPr>
          <w:rFonts w:asciiTheme="minorHAnsi" w:eastAsia="Times New Roman" w:hAnsiTheme="minorHAnsi" w:cstheme="minorHAnsi"/>
          <w:szCs w:val="24"/>
          <w:lang w:eastAsia="id-ID"/>
        </w:rPr>
        <w:t xml:space="preserve">prediksi terhadap 998 komentar tersebut menjadi dasar bagi seluruh tahapan analisis lanjutan pada penelitian ini, yaitu distribusi aspek dan sentimen yang dibahas pada subbab 5.7, hasil identifikasi permasalahan pada subbab 5.8, serta </w:t>
      </w:r>
      <w:proofErr w:type="spellStart"/>
      <w:r w:rsidR="0062636F" w:rsidRPr="0062636F">
        <w:rPr>
          <w:rFonts w:asciiTheme="minorHAnsi" w:eastAsia="Times New Roman" w:hAnsiTheme="minorHAnsi" w:cstheme="minorHAnsi"/>
          <w:i/>
          <w:iCs/>
          <w:szCs w:val="24"/>
          <w:lang w:eastAsia="id-ID"/>
        </w:rPr>
        <w:t>Root</w:t>
      </w:r>
      <w:proofErr w:type="spellEnd"/>
      <w:r w:rsidR="0062636F" w:rsidRPr="0062636F">
        <w:rPr>
          <w:rFonts w:asciiTheme="minorHAnsi" w:eastAsia="Times New Roman" w:hAnsiTheme="minorHAnsi" w:cstheme="minorHAnsi"/>
          <w:i/>
          <w:iCs/>
          <w:szCs w:val="24"/>
          <w:lang w:eastAsia="id-ID"/>
        </w:rPr>
        <w:t xml:space="preserve"> </w:t>
      </w:r>
      <w:proofErr w:type="spellStart"/>
      <w:r w:rsidR="0062636F" w:rsidRPr="0062636F">
        <w:rPr>
          <w:rFonts w:asciiTheme="minorHAnsi" w:eastAsia="Times New Roman" w:hAnsiTheme="minorHAnsi" w:cstheme="minorHAnsi"/>
          <w:i/>
          <w:iCs/>
          <w:szCs w:val="24"/>
          <w:lang w:eastAsia="id-ID"/>
        </w:rPr>
        <w:t>Cause</w:t>
      </w:r>
      <w:proofErr w:type="spellEnd"/>
      <w:r w:rsidR="0062636F" w:rsidRPr="0062636F">
        <w:rPr>
          <w:rFonts w:asciiTheme="minorHAnsi" w:eastAsia="Times New Roman" w:hAnsiTheme="minorHAnsi" w:cstheme="minorHAnsi"/>
          <w:i/>
          <w:iCs/>
          <w:szCs w:val="24"/>
          <w:lang w:eastAsia="id-ID"/>
        </w:rPr>
        <w:t xml:space="preserve"> </w:t>
      </w:r>
      <w:proofErr w:type="spellStart"/>
      <w:r w:rsidR="0062636F" w:rsidRPr="0062636F">
        <w:rPr>
          <w:rFonts w:asciiTheme="minorHAnsi" w:eastAsia="Times New Roman" w:hAnsiTheme="minorHAnsi" w:cstheme="minorHAnsi"/>
          <w:i/>
          <w:iCs/>
          <w:szCs w:val="24"/>
          <w:lang w:eastAsia="id-ID"/>
        </w:rPr>
        <w:t>Analysis</w:t>
      </w:r>
      <w:proofErr w:type="spellEnd"/>
      <w:r w:rsidR="0062636F" w:rsidRPr="0062636F">
        <w:rPr>
          <w:rFonts w:asciiTheme="minorHAnsi" w:eastAsia="Times New Roman" w:hAnsiTheme="minorHAnsi" w:cstheme="minorHAnsi"/>
          <w:szCs w:val="24"/>
          <w:lang w:eastAsia="id-ID"/>
        </w:rPr>
        <w:t xml:space="preserve"> (RCA) pada subbab 5.9</w:t>
      </w:r>
      <w:r>
        <w:rPr>
          <w:rFonts w:asciiTheme="minorHAnsi" w:eastAsia="Times New Roman" w:hAnsiTheme="minorHAnsi" w:cstheme="minorHAnsi"/>
          <w:szCs w:val="24"/>
          <w:lang w:eastAsia="id-ID"/>
        </w:rPr>
        <w:t>.</w:t>
      </w:r>
    </w:p>
    <w:p w14:paraId="7AA40080" w14:textId="77777777" w:rsidR="000F57B1" w:rsidRDefault="000F57B1" w:rsidP="000F57B1">
      <w:pPr>
        <w:pStyle w:val="Judul2"/>
        <w:rPr>
          <w:lang w:eastAsia="id-ID"/>
        </w:rPr>
      </w:pPr>
      <w:bookmarkStart w:id="151" w:name="_Toc241155038"/>
      <w:r>
        <w:rPr>
          <w:lang w:eastAsia="id-ID"/>
        </w:rPr>
        <w:t>Hasil Analisis Sentimen Berbasis Aspek</w:t>
      </w:r>
      <w:bookmarkEnd w:id="151"/>
    </w:p>
    <w:p w14:paraId="00B41C0D" w14:textId="4C2840C3" w:rsidR="000F57B1" w:rsidRDefault="000F57B1" w:rsidP="000F57B1">
      <w:pPr>
        <w:pStyle w:val="TeksIsi"/>
        <w:ind w:firstLine="360"/>
        <w:rPr>
          <w:lang w:eastAsia="id-ID"/>
        </w:rPr>
      </w:pPr>
      <w:r>
        <w:rPr>
          <w:lang w:eastAsia="id-ID"/>
        </w:rPr>
        <w:t xml:space="preserve">Setelah model </w:t>
      </w:r>
      <w:proofErr w:type="spellStart"/>
      <w:r>
        <w:rPr>
          <w:lang w:eastAsia="id-ID"/>
        </w:rPr>
        <w:t>IndoBERT</w:t>
      </w:r>
      <w:proofErr w:type="spellEnd"/>
      <w:r>
        <w:rPr>
          <w:lang w:eastAsia="id-ID"/>
        </w:rPr>
        <w:t xml:space="preserve"> melalui</w:t>
      </w:r>
      <w:r w:rsidR="000044DF">
        <w:rPr>
          <w:lang w:eastAsia="id-ID"/>
        </w:rPr>
        <w:t xml:space="preserve"> semua</w:t>
      </w:r>
      <w:r>
        <w:rPr>
          <w:lang w:eastAsia="id-ID"/>
        </w:rPr>
        <w:t xml:space="preserve"> proses </w:t>
      </w:r>
      <w:proofErr w:type="spellStart"/>
      <w:r>
        <w:rPr>
          <w:i/>
          <w:lang w:eastAsia="id-ID"/>
        </w:rPr>
        <w:t>fine-tuning</w:t>
      </w:r>
      <w:proofErr w:type="spellEnd"/>
      <w:r>
        <w:rPr>
          <w:lang w:eastAsia="id-ID"/>
        </w:rPr>
        <w:t xml:space="preserve"> dan dievaluasi menggunakan metode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model terbaik selanjutnya digunakan untuk melakukan proses prediksi. Pada penelitian ini digunakan model hasil </w:t>
      </w:r>
      <w:proofErr w:type="spellStart"/>
      <w:r>
        <w:rPr>
          <w:i/>
          <w:lang w:eastAsia="id-ID"/>
        </w:rPr>
        <w:t>Fold</w:t>
      </w:r>
      <w:proofErr w:type="spellEnd"/>
      <w:r>
        <w:rPr>
          <w:lang w:eastAsia="id-ID"/>
        </w:rPr>
        <w:t xml:space="preserve"> 6, karena memperoleh nilai </w:t>
      </w:r>
      <w:r>
        <w:rPr>
          <w:i/>
          <w:lang w:eastAsia="id-ID"/>
        </w:rPr>
        <w:t>F1-Score</w:t>
      </w:r>
      <w:r>
        <w:rPr>
          <w:lang w:eastAsia="id-ID"/>
        </w:rPr>
        <w:t xml:space="preserve"> tertinggi sebesar 81,98% dibandingkan </w:t>
      </w:r>
      <w:proofErr w:type="spellStart"/>
      <w:r>
        <w:rPr>
          <w:i/>
          <w:lang w:eastAsia="id-ID"/>
        </w:rPr>
        <w:t>fold</w:t>
      </w:r>
      <w:proofErr w:type="spellEnd"/>
      <w:r>
        <w:rPr>
          <w:lang w:eastAsia="id-ID"/>
        </w:rPr>
        <w:t xml:space="preserve"> lainnya. Proses prediksi tersebut menghasilkan sebanyak 998 komentar yang berhasil diprediksi aspek tata kelola dan polaritas sentimennya secara otomatis. Hasil prediksi tersebut kemudian dianalisis untuk mengetahui distribusi aspek, distribusi sentimen, serta hubungan antara aspek tata kelola dengan sentimen yang muncul pada komentar publik mengenai pengadaan mobil dinas Gubernur Kalimantan Timur.</w:t>
      </w:r>
    </w:p>
    <w:p w14:paraId="18A4C16B" w14:textId="77777777" w:rsidR="000F57B1" w:rsidRDefault="000F57B1" w:rsidP="000F57B1">
      <w:pPr>
        <w:pStyle w:val="Judul3"/>
        <w:rPr>
          <w:lang w:eastAsia="id-ID"/>
        </w:rPr>
      </w:pPr>
      <w:bookmarkStart w:id="152" w:name="_Toc241155039"/>
      <w:r>
        <w:rPr>
          <w:lang w:eastAsia="id-ID"/>
        </w:rPr>
        <w:t>Distribusi Aspek Hasil Prediksi</w:t>
      </w:r>
      <w:bookmarkEnd w:id="152"/>
    </w:p>
    <w:p w14:paraId="039CDD2C" w14:textId="77777777" w:rsidR="000F57B1" w:rsidRDefault="000F57B1" w:rsidP="000F57B1">
      <w:pPr>
        <w:pStyle w:val="TeksIsi"/>
        <w:ind w:firstLine="360"/>
        <w:rPr>
          <w:lang w:eastAsia="id-ID"/>
        </w:rPr>
      </w:pPr>
      <w:r>
        <w:rPr>
          <w:lang w:eastAsia="id-ID"/>
        </w:rPr>
        <w:t xml:space="preserve">Hasil prediksi aspek menggunakan model </w:t>
      </w:r>
      <w:proofErr w:type="spellStart"/>
      <w:r>
        <w:rPr>
          <w:lang w:eastAsia="id-ID"/>
        </w:rPr>
        <w:t>IndoBERT</w:t>
      </w:r>
      <w:proofErr w:type="spellEnd"/>
      <w:r>
        <w:rPr>
          <w:lang w:eastAsia="id-ID"/>
        </w:rPr>
        <w:t xml:space="preserve"> terhadap 998 komentar ditunjukkan pada Tabel 5.10.</w:t>
      </w:r>
    </w:p>
    <w:p w14:paraId="60333B82" w14:textId="65FCC391" w:rsidR="00914222" w:rsidRDefault="00914222" w:rsidP="00914222">
      <w:pPr>
        <w:pStyle w:val="Keterangan"/>
      </w:pPr>
      <w:bookmarkStart w:id="153" w:name="_Toc241622564"/>
      <w:r>
        <w:t xml:space="preserve">Tabel 5. </w:t>
      </w:r>
      <w:r>
        <w:fldChar w:fldCharType="begin"/>
      </w:r>
      <w:r>
        <w:instrText xml:space="preserve"> SEQ Tabel_5. \* ARABIC </w:instrText>
      </w:r>
      <w:r>
        <w:fldChar w:fldCharType="separate"/>
      </w:r>
      <w:r w:rsidR="005B59CB">
        <w:rPr>
          <w:noProof/>
        </w:rPr>
        <w:t>10</w:t>
      </w:r>
      <w:r>
        <w:fldChar w:fldCharType="end"/>
      </w:r>
      <w:r>
        <w:t xml:space="preserve"> </w:t>
      </w:r>
      <w:r>
        <w:rPr>
          <w:lang w:eastAsia="id-ID"/>
        </w:rPr>
        <w:t>Distribusi Aspek Hasil Prediksi</w:t>
      </w:r>
      <w:bookmarkEnd w:id="153"/>
    </w:p>
    <w:tbl>
      <w:tblPr>
        <w:tblW w:w="0" w:type="auto"/>
        <w:jc w:val="center"/>
        <w:tblLook w:val="04A0" w:firstRow="1" w:lastRow="0" w:firstColumn="1" w:lastColumn="0" w:noHBand="0" w:noVBand="1"/>
      </w:tblPr>
      <w:tblGrid>
        <w:gridCol w:w="521"/>
        <w:gridCol w:w="3153"/>
        <w:gridCol w:w="2070"/>
        <w:gridCol w:w="2183"/>
      </w:tblGrid>
      <w:tr w:rsidR="000F57B1" w:rsidRPr="00215EA9" w14:paraId="73902CE5" w14:textId="77777777" w:rsidTr="000F57B1">
        <w:trPr>
          <w:tblHeader/>
          <w:jc w:val="center"/>
        </w:trPr>
        <w:tc>
          <w:tcPr>
            <w:tcW w:w="521" w:type="dxa"/>
            <w:tcBorders>
              <w:top w:val="single" w:sz="4" w:space="0" w:color="auto"/>
              <w:left w:val="single" w:sz="4" w:space="0" w:color="auto"/>
              <w:bottom w:val="single" w:sz="4" w:space="0" w:color="auto"/>
              <w:right w:val="single" w:sz="4" w:space="0" w:color="auto"/>
            </w:tcBorders>
          </w:tcPr>
          <w:p w14:paraId="58993D53" w14:textId="77777777" w:rsidR="000F57B1" w:rsidRPr="00215EA9" w:rsidRDefault="000F57B1" w:rsidP="00B67B2B">
            <w:pPr>
              <w:pStyle w:val="TeksIsi"/>
              <w:rPr>
                <w:b/>
                <w:bCs/>
                <w:sz w:val="22"/>
                <w:lang w:val="en-US"/>
              </w:rPr>
            </w:pPr>
            <w:r>
              <w:rPr>
                <w:b/>
                <w:bCs/>
                <w:sz w:val="22"/>
                <w:lang w:val="en-US"/>
              </w:rPr>
              <w:t>No</w:t>
            </w:r>
          </w:p>
        </w:tc>
        <w:tc>
          <w:tcPr>
            <w:tcW w:w="3153" w:type="dxa"/>
            <w:tcBorders>
              <w:top w:val="single" w:sz="4" w:space="0" w:color="auto"/>
              <w:left w:val="single" w:sz="4" w:space="0" w:color="auto"/>
              <w:bottom w:val="single" w:sz="4" w:space="0" w:color="auto"/>
              <w:right w:val="single" w:sz="4" w:space="0" w:color="auto"/>
            </w:tcBorders>
          </w:tcPr>
          <w:p w14:paraId="09D27AE6" w14:textId="77777777" w:rsidR="000F57B1" w:rsidRPr="00215EA9" w:rsidRDefault="000F57B1" w:rsidP="00B67B2B">
            <w:pPr>
              <w:pStyle w:val="TeksIsi"/>
              <w:rPr>
                <w:b/>
                <w:bCs/>
                <w:sz w:val="22"/>
                <w:lang w:val="en-US"/>
              </w:rPr>
            </w:pPr>
            <w:r>
              <w:rPr>
                <w:b/>
                <w:bCs/>
                <w:sz w:val="22"/>
              </w:rPr>
              <w:t>Aspek</w:t>
            </w:r>
          </w:p>
        </w:tc>
        <w:tc>
          <w:tcPr>
            <w:tcW w:w="2070" w:type="dxa"/>
            <w:tcBorders>
              <w:top w:val="single" w:sz="4" w:space="0" w:color="auto"/>
              <w:left w:val="single" w:sz="4" w:space="0" w:color="auto"/>
              <w:bottom w:val="single" w:sz="4" w:space="0" w:color="auto"/>
              <w:right w:val="single" w:sz="4" w:space="0" w:color="auto"/>
            </w:tcBorders>
          </w:tcPr>
          <w:p w14:paraId="6AC18E56" w14:textId="77777777" w:rsidR="000F57B1" w:rsidRPr="00D01016" w:rsidRDefault="000F57B1" w:rsidP="00B67B2B">
            <w:pPr>
              <w:pStyle w:val="TeksIsi"/>
              <w:rPr>
                <w:b/>
                <w:bCs/>
                <w:sz w:val="22"/>
              </w:rPr>
            </w:pPr>
            <w:r>
              <w:rPr>
                <w:b/>
                <w:bCs/>
                <w:sz w:val="22"/>
              </w:rPr>
              <w:t>Jumlah</w:t>
            </w:r>
          </w:p>
        </w:tc>
        <w:tc>
          <w:tcPr>
            <w:tcW w:w="2183" w:type="dxa"/>
            <w:tcBorders>
              <w:top w:val="single" w:sz="4" w:space="0" w:color="auto"/>
              <w:left w:val="single" w:sz="4" w:space="0" w:color="auto"/>
              <w:bottom w:val="single" w:sz="4" w:space="0" w:color="auto"/>
              <w:right w:val="single" w:sz="4" w:space="0" w:color="auto"/>
            </w:tcBorders>
          </w:tcPr>
          <w:p w14:paraId="1E7E6FB5" w14:textId="77777777" w:rsidR="000F57B1" w:rsidRPr="00215EA9" w:rsidRDefault="000F57B1" w:rsidP="00B67B2B">
            <w:pPr>
              <w:pStyle w:val="TeksIsi"/>
              <w:rPr>
                <w:b/>
                <w:bCs/>
                <w:sz w:val="22"/>
                <w:lang w:val="en-US"/>
              </w:rPr>
            </w:pPr>
            <w:r>
              <w:rPr>
                <w:b/>
                <w:bCs/>
                <w:sz w:val="22"/>
              </w:rPr>
              <w:t>Persentase (%)</w:t>
            </w:r>
          </w:p>
        </w:tc>
      </w:tr>
      <w:tr w:rsidR="000F57B1" w:rsidRPr="00215EA9" w14:paraId="4A1CC165"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7D174B98" w14:textId="77777777" w:rsidR="000F57B1" w:rsidRPr="00215EA9" w:rsidRDefault="000F57B1" w:rsidP="00B67B2B">
            <w:pPr>
              <w:pStyle w:val="TeksIsi"/>
              <w:rPr>
                <w:sz w:val="22"/>
                <w:lang w:val="en-US"/>
              </w:rPr>
            </w:pPr>
            <w:r>
              <w:rPr>
                <w:sz w:val="22"/>
                <w:lang w:val="en-US"/>
              </w:rPr>
              <w:t>1</w:t>
            </w:r>
          </w:p>
        </w:tc>
        <w:tc>
          <w:tcPr>
            <w:tcW w:w="3153" w:type="dxa"/>
            <w:tcBorders>
              <w:top w:val="single" w:sz="4" w:space="0" w:color="auto"/>
              <w:left w:val="single" w:sz="4" w:space="0" w:color="auto"/>
              <w:bottom w:val="single" w:sz="4" w:space="0" w:color="auto"/>
              <w:right w:val="single" w:sz="4" w:space="0" w:color="auto"/>
            </w:tcBorders>
          </w:tcPr>
          <w:p w14:paraId="01BBF08C" w14:textId="77777777" w:rsidR="000F57B1" w:rsidRPr="00215EA9" w:rsidRDefault="000F57B1" w:rsidP="00B67B2B">
            <w:pPr>
              <w:pStyle w:val="TeksIsi"/>
              <w:rPr>
                <w:sz w:val="22"/>
                <w:lang w:val="en-US"/>
              </w:rPr>
            </w:pPr>
            <w:r>
              <w:rPr>
                <w:sz w:val="22"/>
              </w:rPr>
              <w:t>Akuntabilitas</w:t>
            </w:r>
          </w:p>
        </w:tc>
        <w:tc>
          <w:tcPr>
            <w:tcW w:w="2070" w:type="dxa"/>
            <w:tcBorders>
              <w:top w:val="single" w:sz="4" w:space="0" w:color="auto"/>
              <w:left w:val="single" w:sz="4" w:space="0" w:color="auto"/>
              <w:bottom w:val="single" w:sz="4" w:space="0" w:color="auto"/>
              <w:right w:val="single" w:sz="4" w:space="0" w:color="auto"/>
            </w:tcBorders>
          </w:tcPr>
          <w:p w14:paraId="2207D4BF" w14:textId="77777777" w:rsidR="000F57B1" w:rsidRPr="00D01016" w:rsidRDefault="000F57B1" w:rsidP="00B67B2B">
            <w:pPr>
              <w:pStyle w:val="TeksIsi"/>
              <w:rPr>
                <w:sz w:val="22"/>
              </w:rPr>
            </w:pPr>
            <w:r>
              <w:rPr>
                <w:sz w:val="22"/>
              </w:rPr>
              <w:t>587</w:t>
            </w:r>
          </w:p>
        </w:tc>
        <w:tc>
          <w:tcPr>
            <w:tcW w:w="2183" w:type="dxa"/>
            <w:tcBorders>
              <w:top w:val="single" w:sz="4" w:space="0" w:color="auto"/>
              <w:left w:val="single" w:sz="4" w:space="0" w:color="auto"/>
              <w:bottom w:val="single" w:sz="4" w:space="0" w:color="auto"/>
              <w:right w:val="single" w:sz="4" w:space="0" w:color="auto"/>
            </w:tcBorders>
          </w:tcPr>
          <w:p w14:paraId="21796B79" w14:textId="77777777" w:rsidR="000F57B1" w:rsidRPr="00215EA9" w:rsidRDefault="000F57B1" w:rsidP="00B67B2B">
            <w:pPr>
              <w:pStyle w:val="TeksIsi"/>
              <w:rPr>
                <w:sz w:val="22"/>
                <w:lang w:val="en-US"/>
              </w:rPr>
            </w:pPr>
            <w:r>
              <w:rPr>
                <w:sz w:val="22"/>
              </w:rPr>
              <w:t>58,82</w:t>
            </w:r>
          </w:p>
        </w:tc>
      </w:tr>
      <w:tr w:rsidR="000F57B1" w:rsidRPr="00215EA9" w14:paraId="4DFDBA94"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4C34219F" w14:textId="77777777" w:rsidR="000F57B1" w:rsidRPr="00215EA9" w:rsidRDefault="000F57B1" w:rsidP="00B67B2B">
            <w:pPr>
              <w:pStyle w:val="TeksIsi"/>
              <w:rPr>
                <w:sz w:val="22"/>
                <w:lang w:val="en-US"/>
              </w:rPr>
            </w:pPr>
            <w:r>
              <w:rPr>
                <w:sz w:val="22"/>
                <w:lang w:val="en-US"/>
              </w:rPr>
              <w:t>2</w:t>
            </w:r>
          </w:p>
        </w:tc>
        <w:tc>
          <w:tcPr>
            <w:tcW w:w="3153" w:type="dxa"/>
            <w:tcBorders>
              <w:top w:val="single" w:sz="4" w:space="0" w:color="auto"/>
              <w:left w:val="single" w:sz="4" w:space="0" w:color="auto"/>
              <w:bottom w:val="single" w:sz="4" w:space="0" w:color="auto"/>
              <w:right w:val="single" w:sz="4" w:space="0" w:color="auto"/>
            </w:tcBorders>
          </w:tcPr>
          <w:p w14:paraId="06FABA1D" w14:textId="77777777" w:rsidR="000F57B1" w:rsidRPr="00215EA9" w:rsidRDefault="000F57B1" w:rsidP="00B67B2B">
            <w:pPr>
              <w:pStyle w:val="TeksIsi"/>
              <w:rPr>
                <w:sz w:val="22"/>
                <w:lang w:val="en-US"/>
              </w:rPr>
            </w:pPr>
            <w:r>
              <w:rPr>
                <w:sz w:val="22"/>
              </w:rPr>
              <w:t>Efektivitas dan Efisiensi</w:t>
            </w:r>
          </w:p>
        </w:tc>
        <w:tc>
          <w:tcPr>
            <w:tcW w:w="2070" w:type="dxa"/>
            <w:tcBorders>
              <w:top w:val="single" w:sz="4" w:space="0" w:color="auto"/>
              <w:left w:val="single" w:sz="4" w:space="0" w:color="auto"/>
              <w:bottom w:val="single" w:sz="4" w:space="0" w:color="auto"/>
              <w:right w:val="single" w:sz="4" w:space="0" w:color="auto"/>
            </w:tcBorders>
          </w:tcPr>
          <w:p w14:paraId="5BC2ACD8" w14:textId="77777777" w:rsidR="000F57B1" w:rsidRPr="00D01016" w:rsidRDefault="000F57B1" w:rsidP="00B67B2B">
            <w:pPr>
              <w:pStyle w:val="TeksIsi"/>
              <w:rPr>
                <w:sz w:val="22"/>
              </w:rPr>
            </w:pPr>
            <w:r>
              <w:rPr>
                <w:sz w:val="22"/>
              </w:rPr>
              <w:t>308</w:t>
            </w:r>
          </w:p>
        </w:tc>
        <w:tc>
          <w:tcPr>
            <w:tcW w:w="2183" w:type="dxa"/>
            <w:tcBorders>
              <w:top w:val="single" w:sz="4" w:space="0" w:color="auto"/>
              <w:left w:val="single" w:sz="4" w:space="0" w:color="auto"/>
              <w:bottom w:val="single" w:sz="4" w:space="0" w:color="auto"/>
              <w:right w:val="single" w:sz="4" w:space="0" w:color="auto"/>
            </w:tcBorders>
          </w:tcPr>
          <w:p w14:paraId="566DD127" w14:textId="77777777" w:rsidR="000F57B1" w:rsidRPr="00215EA9" w:rsidRDefault="000F57B1" w:rsidP="00B67B2B">
            <w:pPr>
              <w:pStyle w:val="TeksIsi"/>
              <w:rPr>
                <w:sz w:val="22"/>
                <w:lang w:val="en-US"/>
              </w:rPr>
            </w:pPr>
            <w:r>
              <w:rPr>
                <w:sz w:val="22"/>
              </w:rPr>
              <w:t>30,86</w:t>
            </w:r>
          </w:p>
        </w:tc>
      </w:tr>
      <w:tr w:rsidR="000F57B1" w:rsidRPr="00215EA9" w14:paraId="7A49E66D"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19EBB1CF" w14:textId="77777777" w:rsidR="000F57B1" w:rsidRPr="00215EA9" w:rsidRDefault="000F57B1" w:rsidP="00B67B2B">
            <w:pPr>
              <w:pStyle w:val="TeksIsi"/>
              <w:rPr>
                <w:sz w:val="22"/>
                <w:lang w:val="en-US"/>
              </w:rPr>
            </w:pPr>
            <w:r>
              <w:rPr>
                <w:sz w:val="22"/>
                <w:lang w:val="en-US"/>
              </w:rPr>
              <w:lastRenderedPageBreak/>
              <w:t>3</w:t>
            </w:r>
          </w:p>
        </w:tc>
        <w:tc>
          <w:tcPr>
            <w:tcW w:w="3153" w:type="dxa"/>
            <w:tcBorders>
              <w:top w:val="single" w:sz="4" w:space="0" w:color="auto"/>
              <w:left w:val="single" w:sz="4" w:space="0" w:color="auto"/>
              <w:bottom w:val="single" w:sz="4" w:space="0" w:color="auto"/>
              <w:right w:val="single" w:sz="4" w:space="0" w:color="auto"/>
            </w:tcBorders>
          </w:tcPr>
          <w:p w14:paraId="02111736" w14:textId="77777777" w:rsidR="000F57B1" w:rsidRPr="00215EA9" w:rsidRDefault="000F57B1" w:rsidP="00B67B2B">
            <w:pPr>
              <w:pStyle w:val="TeksIsi"/>
              <w:rPr>
                <w:sz w:val="22"/>
                <w:lang w:val="en-US"/>
              </w:rPr>
            </w:pPr>
            <w:proofErr w:type="spellStart"/>
            <w:r>
              <w:rPr>
                <w:sz w:val="22"/>
              </w:rPr>
              <w:t>Responsivitas</w:t>
            </w:r>
            <w:proofErr w:type="spellEnd"/>
          </w:p>
        </w:tc>
        <w:tc>
          <w:tcPr>
            <w:tcW w:w="2070" w:type="dxa"/>
            <w:tcBorders>
              <w:top w:val="single" w:sz="4" w:space="0" w:color="auto"/>
              <w:left w:val="single" w:sz="4" w:space="0" w:color="auto"/>
              <w:bottom w:val="single" w:sz="4" w:space="0" w:color="auto"/>
              <w:right w:val="single" w:sz="4" w:space="0" w:color="auto"/>
            </w:tcBorders>
          </w:tcPr>
          <w:p w14:paraId="64B43141" w14:textId="77777777" w:rsidR="000F57B1" w:rsidRPr="00D01016" w:rsidRDefault="000F57B1" w:rsidP="00B67B2B">
            <w:pPr>
              <w:pStyle w:val="TeksIsi"/>
              <w:rPr>
                <w:sz w:val="22"/>
              </w:rPr>
            </w:pPr>
            <w:r>
              <w:rPr>
                <w:sz w:val="22"/>
              </w:rPr>
              <w:t>66</w:t>
            </w:r>
          </w:p>
        </w:tc>
        <w:tc>
          <w:tcPr>
            <w:tcW w:w="2183" w:type="dxa"/>
            <w:tcBorders>
              <w:top w:val="single" w:sz="4" w:space="0" w:color="auto"/>
              <w:left w:val="single" w:sz="4" w:space="0" w:color="auto"/>
              <w:bottom w:val="single" w:sz="4" w:space="0" w:color="auto"/>
              <w:right w:val="single" w:sz="4" w:space="0" w:color="auto"/>
            </w:tcBorders>
          </w:tcPr>
          <w:p w14:paraId="6FD2851F" w14:textId="77777777" w:rsidR="000F57B1" w:rsidRPr="00215EA9" w:rsidRDefault="000F57B1" w:rsidP="00B67B2B">
            <w:pPr>
              <w:pStyle w:val="TeksIsi"/>
              <w:rPr>
                <w:sz w:val="22"/>
                <w:lang w:val="en-US"/>
              </w:rPr>
            </w:pPr>
            <w:r>
              <w:rPr>
                <w:sz w:val="22"/>
              </w:rPr>
              <w:t>6,61</w:t>
            </w:r>
          </w:p>
        </w:tc>
      </w:tr>
      <w:tr w:rsidR="000F57B1" w:rsidRPr="00215EA9" w14:paraId="2738A6F9"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0019E0A8" w14:textId="77777777" w:rsidR="000F57B1" w:rsidRPr="00215EA9" w:rsidRDefault="000F57B1" w:rsidP="00B67B2B">
            <w:pPr>
              <w:pStyle w:val="TeksIsi"/>
              <w:rPr>
                <w:sz w:val="22"/>
                <w:lang w:val="en-US"/>
              </w:rPr>
            </w:pPr>
            <w:r>
              <w:rPr>
                <w:sz w:val="22"/>
                <w:lang w:val="en-US"/>
              </w:rPr>
              <w:t>4</w:t>
            </w:r>
          </w:p>
        </w:tc>
        <w:tc>
          <w:tcPr>
            <w:tcW w:w="3153" w:type="dxa"/>
            <w:tcBorders>
              <w:top w:val="single" w:sz="4" w:space="0" w:color="auto"/>
              <w:left w:val="single" w:sz="4" w:space="0" w:color="auto"/>
              <w:bottom w:val="single" w:sz="4" w:space="0" w:color="auto"/>
              <w:right w:val="single" w:sz="4" w:space="0" w:color="auto"/>
            </w:tcBorders>
          </w:tcPr>
          <w:p w14:paraId="7BCC46A6" w14:textId="77777777" w:rsidR="000F57B1" w:rsidRPr="00215EA9" w:rsidRDefault="000F57B1" w:rsidP="00B67B2B">
            <w:pPr>
              <w:pStyle w:val="TeksIsi"/>
              <w:rPr>
                <w:sz w:val="22"/>
                <w:lang w:val="en-US"/>
              </w:rPr>
            </w:pPr>
            <w:r>
              <w:rPr>
                <w:sz w:val="22"/>
              </w:rPr>
              <w:t>Transparansi</w:t>
            </w:r>
          </w:p>
        </w:tc>
        <w:tc>
          <w:tcPr>
            <w:tcW w:w="2070" w:type="dxa"/>
            <w:tcBorders>
              <w:top w:val="single" w:sz="4" w:space="0" w:color="auto"/>
              <w:left w:val="single" w:sz="4" w:space="0" w:color="auto"/>
              <w:bottom w:val="single" w:sz="4" w:space="0" w:color="auto"/>
              <w:right w:val="single" w:sz="4" w:space="0" w:color="auto"/>
            </w:tcBorders>
          </w:tcPr>
          <w:p w14:paraId="66BF424B" w14:textId="77777777" w:rsidR="000F57B1" w:rsidRPr="00D01016" w:rsidRDefault="000F57B1" w:rsidP="00B67B2B">
            <w:pPr>
              <w:pStyle w:val="TeksIsi"/>
              <w:rPr>
                <w:sz w:val="22"/>
              </w:rPr>
            </w:pPr>
            <w:r>
              <w:rPr>
                <w:sz w:val="22"/>
              </w:rPr>
              <w:t>37</w:t>
            </w:r>
          </w:p>
        </w:tc>
        <w:tc>
          <w:tcPr>
            <w:tcW w:w="2183" w:type="dxa"/>
            <w:tcBorders>
              <w:top w:val="single" w:sz="4" w:space="0" w:color="auto"/>
              <w:left w:val="single" w:sz="4" w:space="0" w:color="auto"/>
              <w:bottom w:val="single" w:sz="4" w:space="0" w:color="auto"/>
              <w:right w:val="single" w:sz="4" w:space="0" w:color="auto"/>
            </w:tcBorders>
          </w:tcPr>
          <w:p w14:paraId="525F25C4" w14:textId="77777777" w:rsidR="000F57B1" w:rsidRPr="00215EA9" w:rsidRDefault="000F57B1" w:rsidP="00B67B2B">
            <w:pPr>
              <w:pStyle w:val="TeksIsi"/>
              <w:rPr>
                <w:sz w:val="22"/>
                <w:lang w:val="en-US"/>
              </w:rPr>
            </w:pPr>
            <w:r>
              <w:rPr>
                <w:sz w:val="22"/>
              </w:rPr>
              <w:t>3,71</w:t>
            </w:r>
          </w:p>
        </w:tc>
      </w:tr>
      <w:tr w:rsidR="000F57B1" w:rsidRPr="00215EA9" w14:paraId="0FCABE08" w14:textId="77777777" w:rsidTr="000F57B1">
        <w:trPr>
          <w:jc w:val="center"/>
        </w:trPr>
        <w:tc>
          <w:tcPr>
            <w:tcW w:w="521" w:type="dxa"/>
            <w:tcBorders>
              <w:top w:val="single" w:sz="4" w:space="0" w:color="auto"/>
              <w:left w:val="single" w:sz="4" w:space="0" w:color="auto"/>
              <w:bottom w:val="single" w:sz="4" w:space="0" w:color="auto"/>
              <w:right w:val="single" w:sz="4" w:space="0" w:color="auto"/>
            </w:tcBorders>
          </w:tcPr>
          <w:p w14:paraId="436A5EF8" w14:textId="77777777" w:rsidR="000F57B1" w:rsidRPr="00215EA9" w:rsidRDefault="000F57B1" w:rsidP="00B67B2B">
            <w:pPr>
              <w:pStyle w:val="TeksIsi"/>
              <w:rPr>
                <w:sz w:val="22"/>
                <w:lang w:val="en-US"/>
              </w:rPr>
            </w:pPr>
            <w:r>
              <w:rPr>
                <w:sz w:val="22"/>
                <w:lang w:val="en-US"/>
              </w:rPr>
              <w:t>5</w:t>
            </w:r>
          </w:p>
        </w:tc>
        <w:tc>
          <w:tcPr>
            <w:tcW w:w="3153" w:type="dxa"/>
            <w:tcBorders>
              <w:top w:val="single" w:sz="4" w:space="0" w:color="auto"/>
              <w:left w:val="single" w:sz="4" w:space="0" w:color="auto"/>
              <w:bottom w:val="single" w:sz="4" w:space="0" w:color="auto"/>
              <w:right w:val="single" w:sz="4" w:space="0" w:color="auto"/>
            </w:tcBorders>
          </w:tcPr>
          <w:p w14:paraId="62CA38FE" w14:textId="77777777" w:rsidR="000F57B1" w:rsidRPr="004261C5" w:rsidRDefault="000F57B1" w:rsidP="00B67B2B">
            <w:pPr>
              <w:pStyle w:val="TeksIsi"/>
              <w:rPr>
                <w:sz w:val="22"/>
              </w:rPr>
            </w:pPr>
            <w:r>
              <w:rPr>
                <w:sz w:val="22"/>
              </w:rPr>
              <w:t>Total</w:t>
            </w:r>
          </w:p>
        </w:tc>
        <w:tc>
          <w:tcPr>
            <w:tcW w:w="2070" w:type="dxa"/>
            <w:tcBorders>
              <w:top w:val="single" w:sz="4" w:space="0" w:color="auto"/>
              <w:left w:val="single" w:sz="4" w:space="0" w:color="auto"/>
              <w:bottom w:val="single" w:sz="4" w:space="0" w:color="auto"/>
              <w:right w:val="single" w:sz="4" w:space="0" w:color="auto"/>
            </w:tcBorders>
          </w:tcPr>
          <w:p w14:paraId="02F94D81" w14:textId="77777777" w:rsidR="000F57B1" w:rsidRPr="00D01016" w:rsidRDefault="000F57B1" w:rsidP="00B67B2B">
            <w:pPr>
              <w:pStyle w:val="TeksIsi"/>
              <w:rPr>
                <w:sz w:val="22"/>
              </w:rPr>
            </w:pPr>
            <w:r>
              <w:rPr>
                <w:sz w:val="22"/>
              </w:rPr>
              <w:t>998</w:t>
            </w:r>
          </w:p>
        </w:tc>
        <w:tc>
          <w:tcPr>
            <w:tcW w:w="2183" w:type="dxa"/>
            <w:tcBorders>
              <w:top w:val="single" w:sz="4" w:space="0" w:color="auto"/>
              <w:left w:val="single" w:sz="4" w:space="0" w:color="auto"/>
              <w:bottom w:val="single" w:sz="4" w:space="0" w:color="auto"/>
              <w:right w:val="single" w:sz="4" w:space="0" w:color="auto"/>
            </w:tcBorders>
          </w:tcPr>
          <w:p w14:paraId="311F108D" w14:textId="77777777" w:rsidR="000F57B1" w:rsidRPr="00D01016" w:rsidRDefault="000F57B1" w:rsidP="00B67B2B">
            <w:pPr>
              <w:pStyle w:val="TeksIsi"/>
              <w:rPr>
                <w:sz w:val="22"/>
              </w:rPr>
            </w:pPr>
            <w:r>
              <w:rPr>
                <w:sz w:val="22"/>
              </w:rPr>
              <w:t>100,00</w:t>
            </w:r>
          </w:p>
        </w:tc>
      </w:tr>
    </w:tbl>
    <w:p w14:paraId="6FE8E3FD" w14:textId="77777777" w:rsidR="000F57B1" w:rsidRPr="000F57B1" w:rsidRDefault="000F57B1" w:rsidP="000F57B1">
      <w:pPr>
        <w:pStyle w:val="TeksIsi"/>
        <w:jc w:val="center"/>
        <w:rPr>
          <w:lang w:eastAsia="id-ID"/>
        </w:rPr>
      </w:pPr>
      <w:r>
        <w:rPr>
          <w:lang w:eastAsia="id-ID"/>
        </w:rPr>
        <w:tab/>
      </w:r>
    </w:p>
    <w:p w14:paraId="547F4BC2" w14:textId="77777777" w:rsidR="000C59D1" w:rsidRDefault="000F57B1" w:rsidP="000F57B1">
      <w:pPr>
        <w:pStyle w:val="TeksIsi"/>
        <w:ind w:firstLine="360"/>
        <w:rPr>
          <w:lang w:eastAsia="id-ID"/>
        </w:rPr>
      </w:pPr>
      <w:r>
        <w:rPr>
          <w:lang w:eastAsia="id-ID"/>
        </w:rPr>
        <w:t xml:space="preserve">Berdasarkan Tabel 5.10 terlihat bahwa aspek Akuntabilitas merupakan aspek yang paling banyak muncul dengan jumlah 587 komentar (58,82%). Hal ini menunjukkan bahwa mayoritas masyarakat memberikan perhatian terhadap isu yang berkaitan dengan pertanggungjawaban pemerintah dalam penggunaan anggaran dan pelaksanaan kebijakan pengadaan mobil dinas. Aspek Efektivitas dan Efisiensi berada pada urutan kedua dengan 308 komentar (30,86%), sedangkan aspek </w:t>
      </w:r>
      <w:proofErr w:type="spellStart"/>
      <w:r>
        <w:rPr>
          <w:lang w:eastAsia="id-ID"/>
        </w:rPr>
        <w:t>Responsivitas</w:t>
      </w:r>
      <w:proofErr w:type="spellEnd"/>
      <w:r>
        <w:rPr>
          <w:lang w:eastAsia="id-ID"/>
        </w:rPr>
        <w:t xml:space="preserve"> dan Transparansi masing-masing memperoleh 66 komentar (6,61%) dan 37 komentar (3,71%).</w:t>
      </w:r>
    </w:p>
    <w:tbl>
      <w:tblPr>
        <w:tblStyle w:val="KisiTabel"/>
        <w:tblW w:w="0" w:type="auto"/>
        <w:tblLook w:val="04A0" w:firstRow="1" w:lastRow="0" w:firstColumn="1" w:lastColumn="0" w:noHBand="0" w:noVBand="1"/>
      </w:tblPr>
      <w:tblGrid>
        <w:gridCol w:w="7927"/>
      </w:tblGrid>
      <w:tr w:rsidR="000F57B1" w14:paraId="79CF128B" w14:textId="77777777" w:rsidTr="000F57B1">
        <w:tc>
          <w:tcPr>
            <w:tcW w:w="7927" w:type="dxa"/>
          </w:tcPr>
          <w:p w14:paraId="640A30C1" w14:textId="77777777" w:rsidR="0042712A" w:rsidRDefault="000F57B1" w:rsidP="0042712A">
            <w:pPr>
              <w:pStyle w:val="TeksIsi"/>
              <w:keepNext/>
            </w:pPr>
            <w:r>
              <w:rPr>
                <w:noProof/>
                <w:lang w:eastAsia="id-ID"/>
              </w:rPr>
              <w:drawing>
                <wp:inline distT="0" distB="0" distL="0" distR="0" wp14:anchorId="35199C86" wp14:editId="329688B0">
                  <wp:extent cx="5039995" cy="3150235"/>
                  <wp:effectExtent l="0" t="0" r="8255" b="0"/>
                  <wp:docPr id="1767846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617" name=""/>
                          <pic:cNvPicPr/>
                        </pic:nvPicPr>
                        <pic:blipFill>
                          <a:blip r:embed="rId15"/>
                          <a:stretch>
                            <a:fillRect/>
                          </a:stretch>
                        </pic:blipFill>
                        <pic:spPr>
                          <a:xfrm>
                            <a:off x="0" y="0"/>
                            <a:ext cx="5039995" cy="3150235"/>
                          </a:xfrm>
                          <a:prstGeom prst="rect">
                            <a:avLst/>
                          </a:prstGeom>
                        </pic:spPr>
                      </pic:pic>
                    </a:graphicData>
                  </a:graphic>
                </wp:inline>
              </w:drawing>
            </w:r>
          </w:p>
          <w:p w14:paraId="328A2C37" w14:textId="768D844A" w:rsidR="000F57B1" w:rsidRDefault="0042712A" w:rsidP="0042712A">
            <w:pPr>
              <w:pStyle w:val="Keterangan"/>
              <w:rPr>
                <w:lang w:eastAsia="id-ID"/>
              </w:rPr>
            </w:pPr>
            <w:bookmarkStart w:id="154" w:name="_Toc241173807"/>
            <w:r>
              <w:t xml:space="preserve">Gambar 5. </w:t>
            </w:r>
            <w:r>
              <w:fldChar w:fldCharType="begin"/>
            </w:r>
            <w:r>
              <w:instrText xml:space="preserve"> SEQ Gambar_5. \* ARABIC </w:instrText>
            </w:r>
            <w:r>
              <w:fldChar w:fldCharType="separate"/>
            </w:r>
            <w:r>
              <w:rPr>
                <w:noProof/>
              </w:rPr>
              <w:t>6</w:t>
            </w:r>
            <w:r>
              <w:fldChar w:fldCharType="end"/>
            </w:r>
            <w:r>
              <w:t xml:space="preserve"> </w:t>
            </w:r>
            <w:r>
              <w:rPr>
                <w:lang w:eastAsia="id-ID"/>
              </w:rPr>
              <w:t>Distribusi Aspek Hasil Prediksi</w:t>
            </w:r>
            <w:bookmarkEnd w:id="154"/>
          </w:p>
        </w:tc>
      </w:tr>
    </w:tbl>
    <w:p w14:paraId="1807532A" w14:textId="77777777" w:rsidR="000F57B1" w:rsidRPr="000F57B1" w:rsidRDefault="000F57B1" w:rsidP="000F57B1">
      <w:pPr>
        <w:pStyle w:val="TeksIsi"/>
        <w:ind w:firstLine="360"/>
        <w:rPr>
          <w:lang w:eastAsia="id-ID"/>
        </w:rPr>
      </w:pPr>
    </w:p>
    <w:p w14:paraId="74BC3B1F" w14:textId="77777777" w:rsidR="000F57B1" w:rsidRDefault="000F57B1" w:rsidP="000F57B1">
      <w:pPr>
        <w:ind w:firstLine="360"/>
        <w:rPr>
          <w:lang w:eastAsia="id-ID"/>
        </w:rPr>
      </w:pPr>
      <w:r>
        <w:rPr>
          <w:lang w:eastAsia="id-ID"/>
        </w:rPr>
        <w:t xml:space="preserve">Berdasarkan Gambar 5.6 terlihat bahwa distribusi aspek didominasi oleh aspek Akuntabilitas, diikuti oleh Efektivitas dan Efisiensi. Sementara itu, aspek </w:t>
      </w:r>
      <w:proofErr w:type="spellStart"/>
      <w:r>
        <w:rPr>
          <w:lang w:eastAsia="id-ID"/>
        </w:rPr>
        <w:t>Responsivitas</w:t>
      </w:r>
      <w:proofErr w:type="spellEnd"/>
      <w:r>
        <w:rPr>
          <w:lang w:eastAsia="id-ID"/>
        </w:rPr>
        <w:t xml:space="preserve"> dan Transparansi memiliki jumlah komentar yang relatif lebih sedikit. Hasil tersebut menunjukkan bahwa pembahasan publik mengenai pengadaan mobil dinas lebih banyak menyoroti pertanggungjawaban pemerintah serta efektivitas penggunaan anggaran dibandingkan aspek tata kelola lainnya.</w:t>
      </w:r>
    </w:p>
    <w:p w14:paraId="743517C2" w14:textId="77777777" w:rsidR="000F57B1" w:rsidRDefault="000F57B1" w:rsidP="000F57B1">
      <w:pPr>
        <w:pStyle w:val="Judul3"/>
        <w:rPr>
          <w:lang w:eastAsia="id-ID"/>
        </w:rPr>
      </w:pPr>
      <w:bookmarkStart w:id="155" w:name="_Toc241155040"/>
      <w:r>
        <w:rPr>
          <w:lang w:eastAsia="id-ID"/>
        </w:rPr>
        <w:lastRenderedPageBreak/>
        <w:t>Distribusi Sentimen Hasil Prediksi</w:t>
      </w:r>
      <w:bookmarkEnd w:id="155"/>
    </w:p>
    <w:p w14:paraId="33DD654A" w14:textId="5C72444B" w:rsidR="000F57B1" w:rsidRPr="000F57B1" w:rsidRDefault="000F57B1" w:rsidP="000F57B1">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Selain mengidentifikasi aspek tata kelola yang dibahas dalam komentar publik,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juga melakukan klasifikasi terhadap polaritas sentimen setiap </w:t>
      </w:r>
      <w:proofErr w:type="spellStart"/>
      <w:r>
        <w:rPr>
          <w:rFonts w:asciiTheme="minorHAnsi" w:eastAsia="Times New Roman" w:hAnsiTheme="minorHAnsi" w:cstheme="minorHAnsi"/>
          <w:szCs w:val="24"/>
          <w:lang w:eastAsia="id-ID"/>
        </w:rPr>
        <w:t>komentar.Hasil</w:t>
      </w:r>
      <w:proofErr w:type="spellEnd"/>
      <w:r>
        <w:rPr>
          <w:rFonts w:asciiTheme="minorHAnsi" w:eastAsia="Times New Roman" w:hAnsiTheme="minorHAnsi" w:cstheme="minorHAnsi"/>
          <w:szCs w:val="24"/>
          <w:lang w:eastAsia="id-ID"/>
        </w:rPr>
        <w:t xml:space="preserve"> distribusi sentimen dari 998 komentar yang berhasil diprediksi ditunjukkan pada Tabel 5.11.</w:t>
      </w:r>
    </w:p>
    <w:p w14:paraId="11F9E0EA" w14:textId="22C61196" w:rsidR="00914222" w:rsidRDefault="00914222" w:rsidP="00914222">
      <w:pPr>
        <w:pStyle w:val="Keterangan"/>
      </w:pPr>
      <w:bookmarkStart w:id="156" w:name="_Toc241622565"/>
      <w:r>
        <w:t xml:space="preserve">Tabel 5. </w:t>
      </w:r>
      <w:r>
        <w:fldChar w:fldCharType="begin"/>
      </w:r>
      <w:r>
        <w:instrText xml:space="preserve"> SEQ Tabel_5. \* ARABIC </w:instrText>
      </w:r>
      <w:r>
        <w:fldChar w:fldCharType="separate"/>
      </w:r>
      <w:r w:rsidR="005B59CB">
        <w:rPr>
          <w:noProof/>
        </w:rPr>
        <w:t>11</w:t>
      </w:r>
      <w:r>
        <w:fldChar w:fldCharType="end"/>
      </w:r>
      <w:r>
        <w:t xml:space="preserve"> </w:t>
      </w:r>
      <w:r>
        <w:rPr>
          <w:rFonts w:asciiTheme="minorHAnsi" w:eastAsia="Times New Roman" w:hAnsiTheme="minorHAnsi" w:cstheme="minorHAnsi"/>
          <w:szCs w:val="24"/>
          <w:lang w:eastAsia="id-ID"/>
        </w:rPr>
        <w:t>Distribusi Sentimen Hasil Prediksi</w:t>
      </w:r>
      <w:bookmarkEnd w:id="156"/>
    </w:p>
    <w:tbl>
      <w:tblPr>
        <w:tblW w:w="0" w:type="auto"/>
        <w:jc w:val="center"/>
        <w:tblLook w:val="04A0" w:firstRow="1" w:lastRow="0" w:firstColumn="1" w:lastColumn="0" w:noHBand="0" w:noVBand="1"/>
      </w:tblPr>
      <w:tblGrid>
        <w:gridCol w:w="521"/>
        <w:gridCol w:w="3153"/>
        <w:gridCol w:w="2070"/>
        <w:gridCol w:w="2183"/>
      </w:tblGrid>
      <w:tr w:rsidR="000F57B1" w:rsidRPr="00215EA9" w14:paraId="38484FD9" w14:textId="77777777" w:rsidTr="00B67B2B">
        <w:trPr>
          <w:tblHeader/>
          <w:jc w:val="center"/>
        </w:trPr>
        <w:tc>
          <w:tcPr>
            <w:tcW w:w="521" w:type="dxa"/>
            <w:tcBorders>
              <w:top w:val="single" w:sz="4" w:space="0" w:color="auto"/>
              <w:left w:val="single" w:sz="4" w:space="0" w:color="auto"/>
              <w:bottom w:val="single" w:sz="4" w:space="0" w:color="auto"/>
              <w:right w:val="single" w:sz="4" w:space="0" w:color="auto"/>
            </w:tcBorders>
          </w:tcPr>
          <w:p w14:paraId="04AFAC9D" w14:textId="77777777" w:rsidR="000F57B1" w:rsidRPr="00215EA9" w:rsidRDefault="000F57B1" w:rsidP="00B67B2B">
            <w:pPr>
              <w:pStyle w:val="TeksIsi"/>
              <w:rPr>
                <w:b/>
                <w:bCs/>
                <w:sz w:val="22"/>
                <w:lang w:val="en-US"/>
              </w:rPr>
            </w:pPr>
            <w:r>
              <w:rPr>
                <w:b/>
                <w:bCs/>
                <w:sz w:val="22"/>
                <w:lang w:val="en-US"/>
              </w:rPr>
              <w:t>No</w:t>
            </w:r>
          </w:p>
        </w:tc>
        <w:tc>
          <w:tcPr>
            <w:tcW w:w="3153" w:type="dxa"/>
            <w:tcBorders>
              <w:top w:val="single" w:sz="4" w:space="0" w:color="auto"/>
              <w:left w:val="single" w:sz="4" w:space="0" w:color="auto"/>
              <w:bottom w:val="single" w:sz="4" w:space="0" w:color="auto"/>
              <w:right w:val="single" w:sz="4" w:space="0" w:color="auto"/>
            </w:tcBorders>
          </w:tcPr>
          <w:p w14:paraId="627DA32D" w14:textId="77777777" w:rsidR="000F57B1" w:rsidRPr="00215EA9" w:rsidRDefault="000F57B1" w:rsidP="00B67B2B">
            <w:pPr>
              <w:pStyle w:val="TeksIsi"/>
              <w:rPr>
                <w:b/>
                <w:bCs/>
                <w:sz w:val="22"/>
                <w:lang w:val="en-US"/>
              </w:rPr>
            </w:pPr>
            <w:r>
              <w:rPr>
                <w:b/>
                <w:bCs/>
                <w:sz w:val="22"/>
              </w:rPr>
              <w:t>Sentimen</w:t>
            </w:r>
          </w:p>
        </w:tc>
        <w:tc>
          <w:tcPr>
            <w:tcW w:w="2070" w:type="dxa"/>
            <w:tcBorders>
              <w:top w:val="single" w:sz="4" w:space="0" w:color="auto"/>
              <w:left w:val="single" w:sz="4" w:space="0" w:color="auto"/>
              <w:bottom w:val="single" w:sz="4" w:space="0" w:color="auto"/>
              <w:right w:val="single" w:sz="4" w:space="0" w:color="auto"/>
            </w:tcBorders>
          </w:tcPr>
          <w:p w14:paraId="08E9F2A2" w14:textId="77777777" w:rsidR="000F57B1" w:rsidRPr="00D01016" w:rsidRDefault="000F57B1" w:rsidP="00B67B2B">
            <w:pPr>
              <w:pStyle w:val="TeksIsi"/>
              <w:rPr>
                <w:b/>
                <w:bCs/>
                <w:sz w:val="22"/>
              </w:rPr>
            </w:pPr>
            <w:r>
              <w:rPr>
                <w:b/>
                <w:bCs/>
                <w:sz w:val="22"/>
              </w:rPr>
              <w:t>Jumlah</w:t>
            </w:r>
          </w:p>
        </w:tc>
        <w:tc>
          <w:tcPr>
            <w:tcW w:w="2183" w:type="dxa"/>
            <w:tcBorders>
              <w:top w:val="single" w:sz="4" w:space="0" w:color="auto"/>
              <w:left w:val="single" w:sz="4" w:space="0" w:color="auto"/>
              <w:bottom w:val="single" w:sz="4" w:space="0" w:color="auto"/>
              <w:right w:val="single" w:sz="4" w:space="0" w:color="auto"/>
            </w:tcBorders>
          </w:tcPr>
          <w:p w14:paraId="120DD8F1" w14:textId="77777777" w:rsidR="000F57B1" w:rsidRPr="00215EA9" w:rsidRDefault="000F57B1" w:rsidP="00B67B2B">
            <w:pPr>
              <w:pStyle w:val="TeksIsi"/>
              <w:rPr>
                <w:b/>
                <w:bCs/>
                <w:sz w:val="22"/>
                <w:lang w:val="en-US"/>
              </w:rPr>
            </w:pPr>
            <w:r>
              <w:rPr>
                <w:b/>
                <w:bCs/>
                <w:sz w:val="22"/>
              </w:rPr>
              <w:t>Persentase (%)</w:t>
            </w:r>
          </w:p>
        </w:tc>
      </w:tr>
      <w:tr w:rsidR="000F57B1" w:rsidRPr="00215EA9" w14:paraId="34047CF9"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492BF772" w14:textId="77777777" w:rsidR="000F57B1" w:rsidRPr="00215EA9" w:rsidRDefault="000F57B1" w:rsidP="00B67B2B">
            <w:pPr>
              <w:pStyle w:val="TeksIsi"/>
              <w:rPr>
                <w:sz w:val="22"/>
                <w:lang w:val="en-US"/>
              </w:rPr>
            </w:pPr>
            <w:r>
              <w:rPr>
                <w:sz w:val="22"/>
                <w:lang w:val="en-US"/>
              </w:rPr>
              <w:t>1</w:t>
            </w:r>
          </w:p>
        </w:tc>
        <w:tc>
          <w:tcPr>
            <w:tcW w:w="3153" w:type="dxa"/>
            <w:tcBorders>
              <w:top w:val="single" w:sz="4" w:space="0" w:color="auto"/>
              <w:left w:val="single" w:sz="4" w:space="0" w:color="auto"/>
              <w:bottom w:val="single" w:sz="4" w:space="0" w:color="auto"/>
              <w:right w:val="single" w:sz="4" w:space="0" w:color="auto"/>
            </w:tcBorders>
          </w:tcPr>
          <w:p w14:paraId="36C0B26C" w14:textId="77777777" w:rsidR="000F57B1" w:rsidRPr="00215EA9" w:rsidRDefault="000F57B1" w:rsidP="00B67B2B">
            <w:pPr>
              <w:pStyle w:val="TeksIsi"/>
              <w:rPr>
                <w:sz w:val="22"/>
                <w:lang w:val="en-US"/>
              </w:rPr>
            </w:pPr>
            <w:r>
              <w:rPr>
                <w:sz w:val="22"/>
              </w:rPr>
              <w:t>Negatif</w:t>
            </w:r>
          </w:p>
        </w:tc>
        <w:tc>
          <w:tcPr>
            <w:tcW w:w="2070" w:type="dxa"/>
            <w:tcBorders>
              <w:top w:val="single" w:sz="4" w:space="0" w:color="auto"/>
              <w:left w:val="single" w:sz="4" w:space="0" w:color="auto"/>
              <w:bottom w:val="single" w:sz="4" w:space="0" w:color="auto"/>
              <w:right w:val="single" w:sz="4" w:space="0" w:color="auto"/>
            </w:tcBorders>
          </w:tcPr>
          <w:p w14:paraId="1989A331" w14:textId="77777777" w:rsidR="000F57B1" w:rsidRPr="00D01016" w:rsidRDefault="000F57B1" w:rsidP="00B67B2B">
            <w:pPr>
              <w:pStyle w:val="TeksIsi"/>
              <w:rPr>
                <w:sz w:val="22"/>
              </w:rPr>
            </w:pPr>
            <w:r>
              <w:rPr>
                <w:sz w:val="22"/>
              </w:rPr>
              <w:t>895</w:t>
            </w:r>
          </w:p>
        </w:tc>
        <w:tc>
          <w:tcPr>
            <w:tcW w:w="2183" w:type="dxa"/>
            <w:tcBorders>
              <w:top w:val="single" w:sz="4" w:space="0" w:color="auto"/>
              <w:left w:val="single" w:sz="4" w:space="0" w:color="auto"/>
              <w:bottom w:val="single" w:sz="4" w:space="0" w:color="auto"/>
              <w:right w:val="single" w:sz="4" w:space="0" w:color="auto"/>
            </w:tcBorders>
          </w:tcPr>
          <w:p w14:paraId="50464CFE" w14:textId="77777777" w:rsidR="000F57B1" w:rsidRPr="00215EA9" w:rsidRDefault="000F57B1" w:rsidP="00B67B2B">
            <w:pPr>
              <w:pStyle w:val="TeksIsi"/>
              <w:rPr>
                <w:sz w:val="22"/>
                <w:lang w:val="en-US"/>
              </w:rPr>
            </w:pPr>
            <w:r>
              <w:rPr>
                <w:sz w:val="22"/>
              </w:rPr>
              <w:t>89,68</w:t>
            </w:r>
          </w:p>
        </w:tc>
      </w:tr>
      <w:tr w:rsidR="000F57B1" w:rsidRPr="00215EA9" w14:paraId="5C038744"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2B3B27FD" w14:textId="77777777" w:rsidR="000F57B1" w:rsidRPr="00215EA9" w:rsidRDefault="000F57B1" w:rsidP="00B67B2B">
            <w:pPr>
              <w:pStyle w:val="TeksIsi"/>
              <w:rPr>
                <w:sz w:val="22"/>
                <w:lang w:val="en-US"/>
              </w:rPr>
            </w:pPr>
            <w:r>
              <w:rPr>
                <w:sz w:val="22"/>
                <w:lang w:val="en-US"/>
              </w:rPr>
              <w:t>2</w:t>
            </w:r>
          </w:p>
        </w:tc>
        <w:tc>
          <w:tcPr>
            <w:tcW w:w="3153" w:type="dxa"/>
            <w:tcBorders>
              <w:top w:val="single" w:sz="4" w:space="0" w:color="auto"/>
              <w:left w:val="single" w:sz="4" w:space="0" w:color="auto"/>
              <w:bottom w:val="single" w:sz="4" w:space="0" w:color="auto"/>
              <w:right w:val="single" w:sz="4" w:space="0" w:color="auto"/>
            </w:tcBorders>
          </w:tcPr>
          <w:p w14:paraId="1779CBFC" w14:textId="77777777" w:rsidR="000F57B1" w:rsidRPr="00215EA9" w:rsidRDefault="000F57B1" w:rsidP="00B67B2B">
            <w:pPr>
              <w:pStyle w:val="TeksIsi"/>
              <w:rPr>
                <w:sz w:val="22"/>
                <w:lang w:val="en-US"/>
              </w:rPr>
            </w:pPr>
            <w:r>
              <w:rPr>
                <w:sz w:val="22"/>
              </w:rPr>
              <w:t>Positif</w:t>
            </w:r>
          </w:p>
        </w:tc>
        <w:tc>
          <w:tcPr>
            <w:tcW w:w="2070" w:type="dxa"/>
            <w:tcBorders>
              <w:top w:val="single" w:sz="4" w:space="0" w:color="auto"/>
              <w:left w:val="single" w:sz="4" w:space="0" w:color="auto"/>
              <w:bottom w:val="single" w:sz="4" w:space="0" w:color="auto"/>
              <w:right w:val="single" w:sz="4" w:space="0" w:color="auto"/>
            </w:tcBorders>
          </w:tcPr>
          <w:p w14:paraId="3693496E" w14:textId="77777777" w:rsidR="000F57B1" w:rsidRPr="00D01016" w:rsidRDefault="000F57B1" w:rsidP="00B67B2B">
            <w:pPr>
              <w:pStyle w:val="TeksIsi"/>
              <w:rPr>
                <w:sz w:val="22"/>
              </w:rPr>
            </w:pPr>
            <w:r>
              <w:rPr>
                <w:sz w:val="22"/>
              </w:rPr>
              <w:t>103</w:t>
            </w:r>
          </w:p>
        </w:tc>
        <w:tc>
          <w:tcPr>
            <w:tcW w:w="2183" w:type="dxa"/>
            <w:tcBorders>
              <w:top w:val="single" w:sz="4" w:space="0" w:color="auto"/>
              <w:left w:val="single" w:sz="4" w:space="0" w:color="auto"/>
              <w:bottom w:val="single" w:sz="4" w:space="0" w:color="auto"/>
              <w:right w:val="single" w:sz="4" w:space="0" w:color="auto"/>
            </w:tcBorders>
          </w:tcPr>
          <w:p w14:paraId="4B74D45B" w14:textId="77777777" w:rsidR="000F57B1" w:rsidRPr="00215EA9" w:rsidRDefault="000F57B1" w:rsidP="00B67B2B">
            <w:pPr>
              <w:pStyle w:val="TeksIsi"/>
              <w:rPr>
                <w:sz w:val="22"/>
                <w:lang w:val="en-US"/>
              </w:rPr>
            </w:pPr>
            <w:r>
              <w:rPr>
                <w:sz w:val="22"/>
              </w:rPr>
              <w:t>10,32</w:t>
            </w:r>
          </w:p>
        </w:tc>
      </w:tr>
      <w:tr w:rsidR="000F57B1" w:rsidRPr="00215EA9" w14:paraId="2B8E48EE" w14:textId="77777777" w:rsidTr="00B67B2B">
        <w:trPr>
          <w:jc w:val="center"/>
        </w:trPr>
        <w:tc>
          <w:tcPr>
            <w:tcW w:w="521" w:type="dxa"/>
            <w:tcBorders>
              <w:top w:val="single" w:sz="4" w:space="0" w:color="auto"/>
              <w:left w:val="single" w:sz="4" w:space="0" w:color="auto"/>
              <w:bottom w:val="single" w:sz="4" w:space="0" w:color="auto"/>
              <w:right w:val="single" w:sz="4" w:space="0" w:color="auto"/>
            </w:tcBorders>
          </w:tcPr>
          <w:p w14:paraId="0E691E3D" w14:textId="77777777" w:rsidR="000F57B1" w:rsidRPr="00215EA9" w:rsidRDefault="000F57B1" w:rsidP="00B67B2B">
            <w:pPr>
              <w:pStyle w:val="TeksIsi"/>
              <w:rPr>
                <w:sz w:val="22"/>
                <w:lang w:val="en-US"/>
              </w:rPr>
            </w:pPr>
            <w:r>
              <w:rPr>
                <w:sz w:val="22"/>
                <w:lang w:val="en-US"/>
              </w:rPr>
              <w:t>3</w:t>
            </w:r>
          </w:p>
        </w:tc>
        <w:tc>
          <w:tcPr>
            <w:tcW w:w="3153" w:type="dxa"/>
            <w:tcBorders>
              <w:top w:val="single" w:sz="4" w:space="0" w:color="auto"/>
              <w:left w:val="single" w:sz="4" w:space="0" w:color="auto"/>
              <w:bottom w:val="single" w:sz="4" w:space="0" w:color="auto"/>
              <w:right w:val="single" w:sz="4" w:space="0" w:color="auto"/>
            </w:tcBorders>
          </w:tcPr>
          <w:p w14:paraId="71B9B82A" w14:textId="77777777" w:rsidR="000F57B1" w:rsidRPr="004261C5" w:rsidRDefault="000F57B1" w:rsidP="00B67B2B">
            <w:pPr>
              <w:pStyle w:val="TeksIsi"/>
              <w:rPr>
                <w:sz w:val="22"/>
              </w:rPr>
            </w:pPr>
            <w:r>
              <w:rPr>
                <w:sz w:val="22"/>
              </w:rPr>
              <w:t>Total</w:t>
            </w:r>
          </w:p>
        </w:tc>
        <w:tc>
          <w:tcPr>
            <w:tcW w:w="2070" w:type="dxa"/>
            <w:tcBorders>
              <w:top w:val="single" w:sz="4" w:space="0" w:color="auto"/>
              <w:left w:val="single" w:sz="4" w:space="0" w:color="auto"/>
              <w:bottom w:val="single" w:sz="4" w:space="0" w:color="auto"/>
              <w:right w:val="single" w:sz="4" w:space="0" w:color="auto"/>
            </w:tcBorders>
          </w:tcPr>
          <w:p w14:paraId="7CDB1153" w14:textId="77777777" w:rsidR="000F57B1" w:rsidRPr="00D01016" w:rsidRDefault="000F57B1" w:rsidP="00B67B2B">
            <w:pPr>
              <w:pStyle w:val="TeksIsi"/>
              <w:rPr>
                <w:sz w:val="22"/>
              </w:rPr>
            </w:pPr>
            <w:r>
              <w:rPr>
                <w:sz w:val="22"/>
              </w:rPr>
              <w:t>998</w:t>
            </w:r>
          </w:p>
        </w:tc>
        <w:tc>
          <w:tcPr>
            <w:tcW w:w="2183" w:type="dxa"/>
            <w:tcBorders>
              <w:top w:val="single" w:sz="4" w:space="0" w:color="auto"/>
              <w:left w:val="single" w:sz="4" w:space="0" w:color="auto"/>
              <w:bottom w:val="single" w:sz="4" w:space="0" w:color="auto"/>
              <w:right w:val="single" w:sz="4" w:space="0" w:color="auto"/>
            </w:tcBorders>
          </w:tcPr>
          <w:p w14:paraId="7B3496E8" w14:textId="77777777" w:rsidR="000F57B1" w:rsidRPr="00D01016" w:rsidRDefault="000F57B1" w:rsidP="00B67B2B">
            <w:pPr>
              <w:pStyle w:val="TeksIsi"/>
              <w:rPr>
                <w:sz w:val="22"/>
              </w:rPr>
            </w:pPr>
            <w:r>
              <w:rPr>
                <w:sz w:val="22"/>
              </w:rPr>
              <w:t>100,00</w:t>
            </w:r>
          </w:p>
        </w:tc>
      </w:tr>
    </w:tbl>
    <w:p w14:paraId="0C9095AD" w14:textId="77777777" w:rsidR="00884A8F" w:rsidRDefault="00567904" w:rsidP="001D0CFE">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5.11 terlihat bahwa sebagian besar komentar diprediksi memiliki sentimen negatif, yaitu sebanyak 895 komentar (89,68%), sedangkan 103 komentar (10,32%) diprediksi memiliki sentimen positif. Dominasi sentimen negatif menunjukkan bahwa mayoritas masyarakat memberikan tanggapan yang kurang mendukung terhadap isu pengadaan mobil dinas Gubernur Kalimantan Timur. Sebaliknya, hanya sebagian kecil komentar yang memberikan apresiasi atau penilaian positif terhadap kebijakan tersebut.</w:t>
      </w:r>
    </w:p>
    <w:tbl>
      <w:tblPr>
        <w:tblStyle w:val="KisiTabel"/>
        <w:tblW w:w="0" w:type="auto"/>
        <w:tblLook w:val="04A0" w:firstRow="1" w:lastRow="0" w:firstColumn="1" w:lastColumn="0" w:noHBand="0" w:noVBand="1"/>
      </w:tblPr>
      <w:tblGrid>
        <w:gridCol w:w="7927"/>
      </w:tblGrid>
      <w:tr w:rsidR="00567904" w14:paraId="7A02C359" w14:textId="77777777" w:rsidTr="00567904">
        <w:tc>
          <w:tcPr>
            <w:tcW w:w="7927" w:type="dxa"/>
          </w:tcPr>
          <w:p w14:paraId="73795CD1" w14:textId="77777777" w:rsidR="0042712A" w:rsidRDefault="00567904" w:rsidP="0042712A">
            <w:pPr>
              <w:keepNext/>
              <w:spacing w:before="100" w:beforeAutospacing="1" w:after="100" w:afterAutospacing="1"/>
            </w:pPr>
            <w:r>
              <w:rPr>
                <w:rFonts w:asciiTheme="minorHAnsi" w:eastAsia="Times New Roman" w:hAnsiTheme="minorHAnsi" w:cstheme="minorHAnsi"/>
                <w:noProof/>
                <w:szCs w:val="24"/>
                <w:lang w:eastAsia="id-ID"/>
              </w:rPr>
              <w:lastRenderedPageBreak/>
              <w:drawing>
                <wp:inline distT="0" distB="0" distL="0" distR="0" wp14:anchorId="38ADFDE6" wp14:editId="05F2359A">
                  <wp:extent cx="5039995" cy="4199890"/>
                  <wp:effectExtent l="0" t="0" r="8255" b="0"/>
                  <wp:docPr id="18737888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88892" name=""/>
                          <pic:cNvPicPr/>
                        </pic:nvPicPr>
                        <pic:blipFill>
                          <a:blip r:embed="rId16"/>
                          <a:stretch>
                            <a:fillRect/>
                          </a:stretch>
                        </pic:blipFill>
                        <pic:spPr>
                          <a:xfrm>
                            <a:off x="0" y="0"/>
                            <a:ext cx="5039995" cy="4199890"/>
                          </a:xfrm>
                          <a:prstGeom prst="rect">
                            <a:avLst/>
                          </a:prstGeom>
                        </pic:spPr>
                      </pic:pic>
                    </a:graphicData>
                  </a:graphic>
                </wp:inline>
              </w:drawing>
            </w:r>
          </w:p>
          <w:p w14:paraId="21CABEB4" w14:textId="7BC65DF3" w:rsidR="00567904" w:rsidRDefault="0042712A" w:rsidP="0042712A">
            <w:pPr>
              <w:pStyle w:val="Keterangan"/>
              <w:rPr>
                <w:rFonts w:asciiTheme="minorHAnsi" w:eastAsia="Times New Roman" w:hAnsiTheme="minorHAnsi" w:cstheme="minorHAnsi"/>
                <w:szCs w:val="24"/>
                <w:lang w:eastAsia="id-ID"/>
              </w:rPr>
            </w:pPr>
            <w:bookmarkStart w:id="157" w:name="_Toc241173808"/>
            <w:r>
              <w:t xml:space="preserve">Gambar 5. </w:t>
            </w:r>
            <w:r>
              <w:fldChar w:fldCharType="begin"/>
            </w:r>
            <w:r>
              <w:instrText xml:space="preserve"> SEQ Gambar_5. \* ARABIC </w:instrText>
            </w:r>
            <w:r>
              <w:fldChar w:fldCharType="separate"/>
            </w:r>
            <w:r>
              <w:rPr>
                <w:noProof/>
              </w:rPr>
              <w:t>7</w:t>
            </w:r>
            <w:r>
              <w:fldChar w:fldCharType="end"/>
            </w:r>
            <w:r>
              <w:t xml:space="preserve"> </w:t>
            </w:r>
            <w:r>
              <w:rPr>
                <w:rFonts w:asciiTheme="minorHAnsi" w:eastAsia="Times New Roman" w:hAnsiTheme="minorHAnsi" w:cstheme="minorHAnsi"/>
                <w:szCs w:val="24"/>
                <w:lang w:eastAsia="id-ID"/>
              </w:rPr>
              <w:t>Distribusi Sentimen Hasil Prediksi</w:t>
            </w:r>
            <w:bookmarkEnd w:id="157"/>
          </w:p>
        </w:tc>
      </w:tr>
    </w:tbl>
    <w:p w14:paraId="2E25E347"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5.7 terlihat bahwa distribusi sentimen didominasi oleh sentimen negatif dengan jumlah yang jauh lebih besar dibandingkan sentimen positif. Perbedaan jumlah yang cukup signifikan menunjukkan bahwa opini publik terhadap isu pengadaan mobil dinas cenderung bernada kritis. Hasil ini mengindikasikan bahwa kebijakan tersebut memperoleh lebih banyak respons negatif dibandingkan respons positif dari masyarakat berdasarkan komentar yang dianalisis oleh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w:t>
      </w:r>
    </w:p>
    <w:p w14:paraId="7E8CD648" w14:textId="77777777" w:rsidR="00567904" w:rsidRDefault="00567904" w:rsidP="00567904">
      <w:pPr>
        <w:pStyle w:val="Judul3"/>
        <w:rPr>
          <w:lang w:eastAsia="id-ID"/>
        </w:rPr>
      </w:pPr>
      <w:bookmarkStart w:id="158" w:name="_Toc241155041"/>
      <w:r>
        <w:rPr>
          <w:lang w:eastAsia="id-ID"/>
        </w:rPr>
        <w:t>Distribusi Aspek dan Sentimen Hasil Prediksi</w:t>
      </w:r>
      <w:bookmarkEnd w:id="158"/>
    </w:p>
    <w:p w14:paraId="7C0590E6"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Untuk memperoleh gambaran yang lebih rinci mengenai opini publik, hasil prediksi aspek tata kelola dikombinasikan dengan hasil prediksi sentimen. Distribusi hubungan antara aspek dan sentimen ditunjukkan pada Tabel 5.12.</w:t>
      </w:r>
    </w:p>
    <w:p w14:paraId="792A3F47" w14:textId="0F82A966" w:rsidR="00914222" w:rsidRDefault="00914222" w:rsidP="00914222">
      <w:pPr>
        <w:pStyle w:val="Keterangan"/>
      </w:pPr>
      <w:bookmarkStart w:id="159" w:name="_Toc241622566"/>
      <w:r>
        <w:t xml:space="preserve">Tabel 5. </w:t>
      </w:r>
      <w:r>
        <w:fldChar w:fldCharType="begin"/>
      </w:r>
      <w:r>
        <w:instrText xml:space="preserve"> SEQ Tabel_5. \* ARABIC </w:instrText>
      </w:r>
      <w:r>
        <w:fldChar w:fldCharType="separate"/>
      </w:r>
      <w:r w:rsidR="005B59CB">
        <w:rPr>
          <w:noProof/>
        </w:rPr>
        <w:t>12</w:t>
      </w:r>
      <w:r>
        <w:fldChar w:fldCharType="end"/>
      </w:r>
      <w:r>
        <w:t xml:space="preserve"> </w:t>
      </w:r>
      <w:r>
        <w:rPr>
          <w:rFonts w:asciiTheme="minorHAnsi" w:eastAsia="Times New Roman" w:hAnsiTheme="minorHAnsi" w:cstheme="minorHAnsi"/>
          <w:szCs w:val="24"/>
          <w:lang w:eastAsia="id-ID"/>
        </w:rPr>
        <w:t>Distribusi Aspek dan Sentimen Hasil Prediksi</w:t>
      </w:r>
      <w:bookmarkEnd w:id="159"/>
    </w:p>
    <w:tbl>
      <w:tblPr>
        <w:tblW w:w="0" w:type="auto"/>
        <w:jc w:val="center"/>
        <w:tblLook w:val="04A0" w:firstRow="1" w:lastRow="0" w:firstColumn="1" w:lastColumn="0" w:noHBand="0" w:noVBand="1"/>
      </w:tblPr>
      <w:tblGrid>
        <w:gridCol w:w="506"/>
        <w:gridCol w:w="2514"/>
        <w:gridCol w:w="1624"/>
        <w:gridCol w:w="1827"/>
        <w:gridCol w:w="1456"/>
      </w:tblGrid>
      <w:tr w:rsidR="00567904" w:rsidRPr="00215EA9" w14:paraId="5FDBECE4" w14:textId="77777777" w:rsidTr="00567904">
        <w:trPr>
          <w:tblHeader/>
          <w:jc w:val="center"/>
        </w:trPr>
        <w:tc>
          <w:tcPr>
            <w:tcW w:w="506" w:type="dxa"/>
            <w:tcBorders>
              <w:top w:val="single" w:sz="4" w:space="0" w:color="auto"/>
              <w:left w:val="single" w:sz="4" w:space="0" w:color="auto"/>
              <w:bottom w:val="single" w:sz="4" w:space="0" w:color="auto"/>
              <w:right w:val="single" w:sz="4" w:space="0" w:color="auto"/>
            </w:tcBorders>
          </w:tcPr>
          <w:p w14:paraId="6FDA9096" w14:textId="77777777" w:rsidR="00567904" w:rsidRPr="00215EA9" w:rsidRDefault="00567904" w:rsidP="00B67B2B">
            <w:pPr>
              <w:pStyle w:val="TeksIsi"/>
              <w:rPr>
                <w:b/>
                <w:bCs/>
                <w:sz w:val="22"/>
                <w:lang w:val="en-US"/>
              </w:rPr>
            </w:pPr>
            <w:r>
              <w:rPr>
                <w:b/>
                <w:bCs/>
                <w:sz w:val="22"/>
                <w:lang w:val="en-US"/>
              </w:rPr>
              <w:t>No</w:t>
            </w:r>
          </w:p>
        </w:tc>
        <w:tc>
          <w:tcPr>
            <w:tcW w:w="2514" w:type="dxa"/>
            <w:tcBorders>
              <w:top w:val="single" w:sz="4" w:space="0" w:color="auto"/>
              <w:left w:val="single" w:sz="4" w:space="0" w:color="auto"/>
              <w:bottom w:val="single" w:sz="4" w:space="0" w:color="auto"/>
              <w:right w:val="single" w:sz="4" w:space="0" w:color="auto"/>
            </w:tcBorders>
          </w:tcPr>
          <w:p w14:paraId="2EE9C65A" w14:textId="77777777" w:rsidR="00567904" w:rsidRPr="00215EA9" w:rsidRDefault="00567904" w:rsidP="00B67B2B">
            <w:pPr>
              <w:pStyle w:val="TeksIsi"/>
              <w:rPr>
                <w:b/>
                <w:bCs/>
                <w:sz w:val="22"/>
                <w:lang w:val="en-US"/>
              </w:rPr>
            </w:pPr>
            <w:r>
              <w:rPr>
                <w:b/>
                <w:bCs/>
                <w:sz w:val="22"/>
              </w:rPr>
              <w:t>Aspek</w:t>
            </w:r>
          </w:p>
        </w:tc>
        <w:tc>
          <w:tcPr>
            <w:tcW w:w="1624" w:type="dxa"/>
            <w:tcBorders>
              <w:top w:val="single" w:sz="4" w:space="0" w:color="auto"/>
              <w:left w:val="single" w:sz="4" w:space="0" w:color="auto"/>
              <w:bottom w:val="single" w:sz="4" w:space="0" w:color="auto"/>
              <w:right w:val="single" w:sz="4" w:space="0" w:color="auto"/>
            </w:tcBorders>
          </w:tcPr>
          <w:p w14:paraId="596B27E9" w14:textId="77777777" w:rsidR="00567904" w:rsidRPr="00D01016" w:rsidRDefault="00567904" w:rsidP="00B67B2B">
            <w:pPr>
              <w:pStyle w:val="TeksIsi"/>
              <w:rPr>
                <w:b/>
                <w:bCs/>
                <w:sz w:val="22"/>
              </w:rPr>
            </w:pPr>
            <w:r>
              <w:rPr>
                <w:b/>
                <w:bCs/>
                <w:sz w:val="22"/>
              </w:rPr>
              <w:t>Negatif</w:t>
            </w:r>
          </w:p>
        </w:tc>
        <w:tc>
          <w:tcPr>
            <w:tcW w:w="1827" w:type="dxa"/>
            <w:tcBorders>
              <w:top w:val="single" w:sz="4" w:space="0" w:color="auto"/>
              <w:left w:val="single" w:sz="4" w:space="0" w:color="auto"/>
              <w:bottom w:val="single" w:sz="4" w:space="0" w:color="auto"/>
              <w:right w:val="single" w:sz="4" w:space="0" w:color="auto"/>
            </w:tcBorders>
          </w:tcPr>
          <w:p w14:paraId="7EE6FED7" w14:textId="77777777" w:rsidR="00567904" w:rsidRPr="00215EA9" w:rsidRDefault="00567904" w:rsidP="00B67B2B">
            <w:pPr>
              <w:pStyle w:val="TeksIsi"/>
              <w:rPr>
                <w:b/>
                <w:bCs/>
                <w:sz w:val="22"/>
                <w:lang w:val="en-US"/>
              </w:rPr>
            </w:pPr>
            <w:r>
              <w:rPr>
                <w:b/>
                <w:bCs/>
                <w:sz w:val="22"/>
              </w:rPr>
              <w:t>Positif</w:t>
            </w:r>
          </w:p>
        </w:tc>
        <w:tc>
          <w:tcPr>
            <w:tcW w:w="1456" w:type="dxa"/>
            <w:tcBorders>
              <w:top w:val="single" w:sz="4" w:space="0" w:color="auto"/>
              <w:left w:val="single" w:sz="4" w:space="0" w:color="auto"/>
              <w:bottom w:val="single" w:sz="4" w:space="0" w:color="auto"/>
              <w:right w:val="single" w:sz="4" w:space="0" w:color="auto"/>
            </w:tcBorders>
          </w:tcPr>
          <w:p w14:paraId="7ECB7F34" w14:textId="77777777" w:rsidR="00567904" w:rsidRPr="000F57B1" w:rsidRDefault="00567904" w:rsidP="00B67B2B">
            <w:pPr>
              <w:pStyle w:val="TeksIsi"/>
              <w:rPr>
                <w:b/>
                <w:bCs/>
                <w:sz w:val="22"/>
              </w:rPr>
            </w:pPr>
            <w:r>
              <w:rPr>
                <w:b/>
                <w:bCs/>
                <w:sz w:val="22"/>
              </w:rPr>
              <w:t>Total</w:t>
            </w:r>
          </w:p>
        </w:tc>
      </w:tr>
      <w:tr w:rsidR="00567904" w:rsidRPr="00215EA9" w14:paraId="23530907"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131BE28A" w14:textId="77777777" w:rsidR="00567904" w:rsidRPr="00215EA9" w:rsidRDefault="00567904" w:rsidP="00B67B2B">
            <w:pPr>
              <w:pStyle w:val="TeksIsi"/>
              <w:rPr>
                <w:sz w:val="22"/>
                <w:lang w:val="en-US"/>
              </w:rPr>
            </w:pPr>
            <w:r>
              <w:rPr>
                <w:sz w:val="22"/>
                <w:lang w:val="en-US"/>
              </w:rPr>
              <w:t>1</w:t>
            </w:r>
          </w:p>
        </w:tc>
        <w:tc>
          <w:tcPr>
            <w:tcW w:w="2514" w:type="dxa"/>
            <w:tcBorders>
              <w:top w:val="single" w:sz="4" w:space="0" w:color="auto"/>
              <w:left w:val="single" w:sz="4" w:space="0" w:color="auto"/>
              <w:bottom w:val="single" w:sz="4" w:space="0" w:color="auto"/>
              <w:right w:val="single" w:sz="4" w:space="0" w:color="auto"/>
            </w:tcBorders>
          </w:tcPr>
          <w:p w14:paraId="2FCE7757" w14:textId="77777777" w:rsidR="00567904" w:rsidRPr="00215EA9" w:rsidRDefault="00567904" w:rsidP="00B67B2B">
            <w:pPr>
              <w:pStyle w:val="TeksIsi"/>
              <w:rPr>
                <w:sz w:val="22"/>
                <w:lang w:val="en-US"/>
              </w:rPr>
            </w:pPr>
            <w:r>
              <w:rPr>
                <w:sz w:val="22"/>
              </w:rPr>
              <w:t>Akuntabilitas</w:t>
            </w:r>
          </w:p>
        </w:tc>
        <w:tc>
          <w:tcPr>
            <w:tcW w:w="1624" w:type="dxa"/>
            <w:tcBorders>
              <w:top w:val="single" w:sz="4" w:space="0" w:color="auto"/>
              <w:left w:val="single" w:sz="4" w:space="0" w:color="auto"/>
              <w:bottom w:val="single" w:sz="4" w:space="0" w:color="auto"/>
              <w:right w:val="single" w:sz="4" w:space="0" w:color="auto"/>
            </w:tcBorders>
          </w:tcPr>
          <w:p w14:paraId="1EC508B8" w14:textId="77777777" w:rsidR="00567904" w:rsidRPr="00D01016" w:rsidRDefault="00567904" w:rsidP="00B67B2B">
            <w:pPr>
              <w:pStyle w:val="TeksIsi"/>
              <w:rPr>
                <w:sz w:val="22"/>
              </w:rPr>
            </w:pPr>
            <w:r>
              <w:rPr>
                <w:sz w:val="22"/>
              </w:rPr>
              <w:t>497</w:t>
            </w:r>
          </w:p>
        </w:tc>
        <w:tc>
          <w:tcPr>
            <w:tcW w:w="1827" w:type="dxa"/>
            <w:tcBorders>
              <w:top w:val="single" w:sz="4" w:space="0" w:color="auto"/>
              <w:left w:val="single" w:sz="4" w:space="0" w:color="auto"/>
              <w:bottom w:val="single" w:sz="4" w:space="0" w:color="auto"/>
              <w:right w:val="single" w:sz="4" w:space="0" w:color="auto"/>
            </w:tcBorders>
          </w:tcPr>
          <w:p w14:paraId="07EC3298" w14:textId="77777777" w:rsidR="00567904" w:rsidRPr="00215EA9" w:rsidRDefault="00567904" w:rsidP="00B67B2B">
            <w:pPr>
              <w:pStyle w:val="TeksIsi"/>
              <w:rPr>
                <w:sz w:val="22"/>
                <w:lang w:val="en-US"/>
              </w:rPr>
            </w:pPr>
            <w:r>
              <w:rPr>
                <w:sz w:val="22"/>
              </w:rPr>
              <w:t>90</w:t>
            </w:r>
          </w:p>
        </w:tc>
        <w:tc>
          <w:tcPr>
            <w:tcW w:w="1456" w:type="dxa"/>
            <w:tcBorders>
              <w:top w:val="single" w:sz="4" w:space="0" w:color="auto"/>
              <w:left w:val="single" w:sz="4" w:space="0" w:color="auto"/>
              <w:bottom w:val="single" w:sz="4" w:space="0" w:color="auto"/>
              <w:right w:val="single" w:sz="4" w:space="0" w:color="auto"/>
            </w:tcBorders>
          </w:tcPr>
          <w:p w14:paraId="0B5DAA18" w14:textId="77777777" w:rsidR="00567904" w:rsidRPr="000F57B1" w:rsidRDefault="00567904" w:rsidP="00B67B2B">
            <w:pPr>
              <w:pStyle w:val="TeksIsi"/>
              <w:rPr>
                <w:sz w:val="22"/>
              </w:rPr>
            </w:pPr>
            <w:r>
              <w:rPr>
                <w:sz w:val="22"/>
              </w:rPr>
              <w:t>587</w:t>
            </w:r>
          </w:p>
        </w:tc>
      </w:tr>
      <w:tr w:rsidR="00567904" w:rsidRPr="00215EA9" w14:paraId="25DA4079"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438E0EC2" w14:textId="77777777" w:rsidR="00567904" w:rsidRPr="00215EA9" w:rsidRDefault="00567904" w:rsidP="00B67B2B">
            <w:pPr>
              <w:pStyle w:val="TeksIsi"/>
              <w:rPr>
                <w:sz w:val="22"/>
                <w:lang w:val="en-US"/>
              </w:rPr>
            </w:pPr>
            <w:r>
              <w:rPr>
                <w:sz w:val="22"/>
                <w:lang w:val="en-US"/>
              </w:rPr>
              <w:t>2</w:t>
            </w:r>
          </w:p>
        </w:tc>
        <w:tc>
          <w:tcPr>
            <w:tcW w:w="2514" w:type="dxa"/>
            <w:tcBorders>
              <w:top w:val="single" w:sz="4" w:space="0" w:color="auto"/>
              <w:left w:val="single" w:sz="4" w:space="0" w:color="auto"/>
              <w:bottom w:val="single" w:sz="4" w:space="0" w:color="auto"/>
              <w:right w:val="single" w:sz="4" w:space="0" w:color="auto"/>
            </w:tcBorders>
          </w:tcPr>
          <w:p w14:paraId="3BD911AD" w14:textId="77777777" w:rsidR="00567904" w:rsidRPr="00215EA9" w:rsidRDefault="00567904" w:rsidP="00B67B2B">
            <w:pPr>
              <w:pStyle w:val="TeksIsi"/>
              <w:rPr>
                <w:sz w:val="22"/>
                <w:lang w:val="en-US"/>
              </w:rPr>
            </w:pPr>
            <w:r>
              <w:rPr>
                <w:sz w:val="22"/>
              </w:rPr>
              <w:t>Efektivitas dan Efisiensi</w:t>
            </w:r>
          </w:p>
        </w:tc>
        <w:tc>
          <w:tcPr>
            <w:tcW w:w="1624" w:type="dxa"/>
            <w:tcBorders>
              <w:top w:val="single" w:sz="4" w:space="0" w:color="auto"/>
              <w:left w:val="single" w:sz="4" w:space="0" w:color="auto"/>
              <w:bottom w:val="single" w:sz="4" w:space="0" w:color="auto"/>
              <w:right w:val="single" w:sz="4" w:space="0" w:color="auto"/>
            </w:tcBorders>
          </w:tcPr>
          <w:p w14:paraId="1187F497" w14:textId="77777777" w:rsidR="00567904" w:rsidRPr="00D01016" w:rsidRDefault="00567904" w:rsidP="00B67B2B">
            <w:pPr>
              <w:pStyle w:val="TeksIsi"/>
              <w:rPr>
                <w:sz w:val="22"/>
              </w:rPr>
            </w:pPr>
            <w:r>
              <w:rPr>
                <w:sz w:val="22"/>
              </w:rPr>
              <w:t>300</w:t>
            </w:r>
          </w:p>
        </w:tc>
        <w:tc>
          <w:tcPr>
            <w:tcW w:w="1827" w:type="dxa"/>
            <w:tcBorders>
              <w:top w:val="single" w:sz="4" w:space="0" w:color="auto"/>
              <w:left w:val="single" w:sz="4" w:space="0" w:color="auto"/>
              <w:bottom w:val="single" w:sz="4" w:space="0" w:color="auto"/>
              <w:right w:val="single" w:sz="4" w:space="0" w:color="auto"/>
            </w:tcBorders>
          </w:tcPr>
          <w:p w14:paraId="27BEF70F" w14:textId="77777777" w:rsidR="00567904" w:rsidRPr="00215EA9" w:rsidRDefault="00567904" w:rsidP="00B67B2B">
            <w:pPr>
              <w:pStyle w:val="TeksIsi"/>
              <w:rPr>
                <w:sz w:val="22"/>
                <w:lang w:val="en-US"/>
              </w:rPr>
            </w:pPr>
            <w:r>
              <w:rPr>
                <w:sz w:val="22"/>
              </w:rPr>
              <w:t>8</w:t>
            </w:r>
          </w:p>
        </w:tc>
        <w:tc>
          <w:tcPr>
            <w:tcW w:w="1456" w:type="dxa"/>
            <w:tcBorders>
              <w:top w:val="single" w:sz="4" w:space="0" w:color="auto"/>
              <w:left w:val="single" w:sz="4" w:space="0" w:color="auto"/>
              <w:bottom w:val="single" w:sz="4" w:space="0" w:color="auto"/>
              <w:right w:val="single" w:sz="4" w:space="0" w:color="auto"/>
            </w:tcBorders>
          </w:tcPr>
          <w:p w14:paraId="6418C8BF" w14:textId="77777777" w:rsidR="00567904" w:rsidRPr="000F57B1" w:rsidRDefault="00567904" w:rsidP="00B67B2B">
            <w:pPr>
              <w:pStyle w:val="TeksIsi"/>
              <w:rPr>
                <w:sz w:val="22"/>
              </w:rPr>
            </w:pPr>
            <w:r>
              <w:rPr>
                <w:sz w:val="22"/>
              </w:rPr>
              <w:t>308</w:t>
            </w:r>
          </w:p>
        </w:tc>
      </w:tr>
      <w:tr w:rsidR="00567904" w:rsidRPr="00215EA9" w14:paraId="110E6752"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40E829D0" w14:textId="77777777" w:rsidR="00567904" w:rsidRPr="00215EA9" w:rsidRDefault="00567904" w:rsidP="00B67B2B">
            <w:pPr>
              <w:pStyle w:val="TeksIsi"/>
              <w:rPr>
                <w:sz w:val="22"/>
                <w:lang w:val="en-US"/>
              </w:rPr>
            </w:pPr>
            <w:r>
              <w:rPr>
                <w:sz w:val="22"/>
                <w:lang w:val="en-US"/>
              </w:rPr>
              <w:lastRenderedPageBreak/>
              <w:t>3</w:t>
            </w:r>
          </w:p>
        </w:tc>
        <w:tc>
          <w:tcPr>
            <w:tcW w:w="2514" w:type="dxa"/>
            <w:tcBorders>
              <w:top w:val="single" w:sz="4" w:space="0" w:color="auto"/>
              <w:left w:val="single" w:sz="4" w:space="0" w:color="auto"/>
              <w:bottom w:val="single" w:sz="4" w:space="0" w:color="auto"/>
              <w:right w:val="single" w:sz="4" w:space="0" w:color="auto"/>
            </w:tcBorders>
          </w:tcPr>
          <w:p w14:paraId="2598F1D2" w14:textId="77777777" w:rsidR="00567904" w:rsidRPr="00215EA9" w:rsidRDefault="00567904" w:rsidP="00B67B2B">
            <w:pPr>
              <w:pStyle w:val="TeksIsi"/>
              <w:rPr>
                <w:sz w:val="22"/>
                <w:lang w:val="en-US"/>
              </w:rPr>
            </w:pPr>
            <w:proofErr w:type="spellStart"/>
            <w:r>
              <w:rPr>
                <w:sz w:val="22"/>
              </w:rPr>
              <w:t>Responsivitas</w:t>
            </w:r>
            <w:proofErr w:type="spellEnd"/>
          </w:p>
        </w:tc>
        <w:tc>
          <w:tcPr>
            <w:tcW w:w="1624" w:type="dxa"/>
            <w:tcBorders>
              <w:top w:val="single" w:sz="4" w:space="0" w:color="auto"/>
              <w:left w:val="single" w:sz="4" w:space="0" w:color="auto"/>
              <w:bottom w:val="single" w:sz="4" w:space="0" w:color="auto"/>
              <w:right w:val="single" w:sz="4" w:space="0" w:color="auto"/>
            </w:tcBorders>
          </w:tcPr>
          <w:p w14:paraId="7781D649" w14:textId="77777777" w:rsidR="00567904" w:rsidRPr="00D01016" w:rsidRDefault="00567904" w:rsidP="00B67B2B">
            <w:pPr>
              <w:pStyle w:val="TeksIsi"/>
              <w:rPr>
                <w:sz w:val="22"/>
              </w:rPr>
            </w:pPr>
            <w:r>
              <w:rPr>
                <w:sz w:val="22"/>
              </w:rPr>
              <w:t>65</w:t>
            </w:r>
          </w:p>
        </w:tc>
        <w:tc>
          <w:tcPr>
            <w:tcW w:w="1827" w:type="dxa"/>
            <w:tcBorders>
              <w:top w:val="single" w:sz="4" w:space="0" w:color="auto"/>
              <w:left w:val="single" w:sz="4" w:space="0" w:color="auto"/>
              <w:bottom w:val="single" w:sz="4" w:space="0" w:color="auto"/>
              <w:right w:val="single" w:sz="4" w:space="0" w:color="auto"/>
            </w:tcBorders>
          </w:tcPr>
          <w:p w14:paraId="4B0695EC" w14:textId="77777777" w:rsidR="00567904" w:rsidRPr="00215EA9" w:rsidRDefault="00567904" w:rsidP="00B67B2B">
            <w:pPr>
              <w:pStyle w:val="TeksIsi"/>
              <w:rPr>
                <w:sz w:val="22"/>
                <w:lang w:val="en-US"/>
              </w:rPr>
            </w:pPr>
            <w:r>
              <w:rPr>
                <w:sz w:val="22"/>
              </w:rPr>
              <w:t>1</w:t>
            </w:r>
          </w:p>
        </w:tc>
        <w:tc>
          <w:tcPr>
            <w:tcW w:w="1456" w:type="dxa"/>
            <w:tcBorders>
              <w:top w:val="single" w:sz="4" w:space="0" w:color="auto"/>
              <w:left w:val="single" w:sz="4" w:space="0" w:color="auto"/>
              <w:bottom w:val="single" w:sz="4" w:space="0" w:color="auto"/>
              <w:right w:val="single" w:sz="4" w:space="0" w:color="auto"/>
            </w:tcBorders>
          </w:tcPr>
          <w:p w14:paraId="56B24BAF" w14:textId="77777777" w:rsidR="00567904" w:rsidRPr="000F57B1" w:rsidRDefault="00567904" w:rsidP="00B67B2B">
            <w:pPr>
              <w:pStyle w:val="TeksIsi"/>
              <w:rPr>
                <w:sz w:val="22"/>
              </w:rPr>
            </w:pPr>
            <w:r>
              <w:rPr>
                <w:sz w:val="22"/>
              </w:rPr>
              <w:t>66</w:t>
            </w:r>
          </w:p>
        </w:tc>
      </w:tr>
      <w:tr w:rsidR="00567904" w:rsidRPr="00215EA9" w14:paraId="65DE9FC3"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709E7A18" w14:textId="77777777" w:rsidR="00567904" w:rsidRPr="00215EA9" w:rsidRDefault="00567904" w:rsidP="00B67B2B">
            <w:pPr>
              <w:pStyle w:val="TeksIsi"/>
              <w:rPr>
                <w:sz w:val="22"/>
                <w:lang w:val="en-US"/>
              </w:rPr>
            </w:pPr>
            <w:r>
              <w:rPr>
                <w:sz w:val="22"/>
                <w:lang w:val="en-US"/>
              </w:rPr>
              <w:t>4</w:t>
            </w:r>
          </w:p>
        </w:tc>
        <w:tc>
          <w:tcPr>
            <w:tcW w:w="2514" w:type="dxa"/>
            <w:tcBorders>
              <w:top w:val="single" w:sz="4" w:space="0" w:color="auto"/>
              <w:left w:val="single" w:sz="4" w:space="0" w:color="auto"/>
              <w:bottom w:val="single" w:sz="4" w:space="0" w:color="auto"/>
              <w:right w:val="single" w:sz="4" w:space="0" w:color="auto"/>
            </w:tcBorders>
          </w:tcPr>
          <w:p w14:paraId="0ABEEB99" w14:textId="77777777" w:rsidR="00567904" w:rsidRPr="00215EA9" w:rsidRDefault="00567904" w:rsidP="00B67B2B">
            <w:pPr>
              <w:pStyle w:val="TeksIsi"/>
              <w:rPr>
                <w:sz w:val="22"/>
                <w:lang w:val="en-US"/>
              </w:rPr>
            </w:pPr>
            <w:r>
              <w:rPr>
                <w:sz w:val="22"/>
              </w:rPr>
              <w:t>Transparansi</w:t>
            </w:r>
          </w:p>
        </w:tc>
        <w:tc>
          <w:tcPr>
            <w:tcW w:w="1624" w:type="dxa"/>
            <w:tcBorders>
              <w:top w:val="single" w:sz="4" w:space="0" w:color="auto"/>
              <w:left w:val="single" w:sz="4" w:space="0" w:color="auto"/>
              <w:bottom w:val="single" w:sz="4" w:space="0" w:color="auto"/>
              <w:right w:val="single" w:sz="4" w:space="0" w:color="auto"/>
            </w:tcBorders>
          </w:tcPr>
          <w:p w14:paraId="5961103E" w14:textId="77777777" w:rsidR="00567904" w:rsidRPr="00D01016" w:rsidRDefault="00567904" w:rsidP="00B67B2B">
            <w:pPr>
              <w:pStyle w:val="TeksIsi"/>
              <w:rPr>
                <w:sz w:val="22"/>
              </w:rPr>
            </w:pPr>
            <w:r>
              <w:rPr>
                <w:sz w:val="22"/>
              </w:rPr>
              <w:t>33</w:t>
            </w:r>
          </w:p>
        </w:tc>
        <w:tc>
          <w:tcPr>
            <w:tcW w:w="1827" w:type="dxa"/>
            <w:tcBorders>
              <w:top w:val="single" w:sz="4" w:space="0" w:color="auto"/>
              <w:left w:val="single" w:sz="4" w:space="0" w:color="auto"/>
              <w:bottom w:val="single" w:sz="4" w:space="0" w:color="auto"/>
              <w:right w:val="single" w:sz="4" w:space="0" w:color="auto"/>
            </w:tcBorders>
          </w:tcPr>
          <w:p w14:paraId="7BB8F52F" w14:textId="77777777" w:rsidR="00567904" w:rsidRPr="00215EA9" w:rsidRDefault="00567904" w:rsidP="00B67B2B">
            <w:pPr>
              <w:pStyle w:val="TeksIsi"/>
              <w:rPr>
                <w:sz w:val="22"/>
                <w:lang w:val="en-US"/>
              </w:rPr>
            </w:pPr>
            <w:r>
              <w:rPr>
                <w:sz w:val="22"/>
              </w:rPr>
              <w:t>4</w:t>
            </w:r>
          </w:p>
        </w:tc>
        <w:tc>
          <w:tcPr>
            <w:tcW w:w="1456" w:type="dxa"/>
            <w:tcBorders>
              <w:top w:val="single" w:sz="4" w:space="0" w:color="auto"/>
              <w:left w:val="single" w:sz="4" w:space="0" w:color="auto"/>
              <w:bottom w:val="single" w:sz="4" w:space="0" w:color="auto"/>
              <w:right w:val="single" w:sz="4" w:space="0" w:color="auto"/>
            </w:tcBorders>
          </w:tcPr>
          <w:p w14:paraId="01A3040A" w14:textId="77777777" w:rsidR="00567904" w:rsidRPr="000F57B1" w:rsidRDefault="00567904" w:rsidP="00B67B2B">
            <w:pPr>
              <w:pStyle w:val="TeksIsi"/>
              <w:rPr>
                <w:sz w:val="22"/>
              </w:rPr>
            </w:pPr>
            <w:r>
              <w:rPr>
                <w:sz w:val="22"/>
              </w:rPr>
              <w:t>37</w:t>
            </w:r>
          </w:p>
        </w:tc>
      </w:tr>
      <w:tr w:rsidR="00567904" w:rsidRPr="00215EA9" w14:paraId="0013424E" w14:textId="77777777" w:rsidTr="00567904">
        <w:trPr>
          <w:jc w:val="center"/>
        </w:trPr>
        <w:tc>
          <w:tcPr>
            <w:tcW w:w="506" w:type="dxa"/>
            <w:tcBorders>
              <w:top w:val="single" w:sz="4" w:space="0" w:color="auto"/>
              <w:left w:val="single" w:sz="4" w:space="0" w:color="auto"/>
              <w:bottom w:val="single" w:sz="4" w:space="0" w:color="auto"/>
              <w:right w:val="single" w:sz="4" w:space="0" w:color="auto"/>
            </w:tcBorders>
          </w:tcPr>
          <w:p w14:paraId="28A3FB85" w14:textId="77777777" w:rsidR="00567904" w:rsidRPr="00215EA9" w:rsidRDefault="00567904" w:rsidP="00B67B2B">
            <w:pPr>
              <w:pStyle w:val="TeksIsi"/>
              <w:rPr>
                <w:sz w:val="22"/>
                <w:lang w:val="en-US"/>
              </w:rPr>
            </w:pPr>
            <w:r>
              <w:rPr>
                <w:sz w:val="22"/>
                <w:lang w:val="en-US"/>
              </w:rPr>
              <w:t>5</w:t>
            </w:r>
          </w:p>
        </w:tc>
        <w:tc>
          <w:tcPr>
            <w:tcW w:w="2514" w:type="dxa"/>
            <w:tcBorders>
              <w:top w:val="single" w:sz="4" w:space="0" w:color="auto"/>
              <w:left w:val="single" w:sz="4" w:space="0" w:color="auto"/>
              <w:bottom w:val="single" w:sz="4" w:space="0" w:color="auto"/>
              <w:right w:val="single" w:sz="4" w:space="0" w:color="auto"/>
            </w:tcBorders>
          </w:tcPr>
          <w:p w14:paraId="35F4F00A" w14:textId="77777777" w:rsidR="00567904" w:rsidRPr="004261C5" w:rsidRDefault="00567904" w:rsidP="00B67B2B">
            <w:pPr>
              <w:pStyle w:val="TeksIsi"/>
              <w:rPr>
                <w:sz w:val="22"/>
              </w:rPr>
            </w:pPr>
            <w:r>
              <w:rPr>
                <w:sz w:val="22"/>
              </w:rPr>
              <w:t>Total</w:t>
            </w:r>
          </w:p>
        </w:tc>
        <w:tc>
          <w:tcPr>
            <w:tcW w:w="1624" w:type="dxa"/>
            <w:tcBorders>
              <w:top w:val="single" w:sz="4" w:space="0" w:color="auto"/>
              <w:left w:val="single" w:sz="4" w:space="0" w:color="auto"/>
              <w:bottom w:val="single" w:sz="4" w:space="0" w:color="auto"/>
              <w:right w:val="single" w:sz="4" w:space="0" w:color="auto"/>
            </w:tcBorders>
          </w:tcPr>
          <w:p w14:paraId="10A9777E" w14:textId="77777777" w:rsidR="00567904" w:rsidRPr="00D01016" w:rsidRDefault="00567904" w:rsidP="00B67B2B">
            <w:pPr>
              <w:pStyle w:val="TeksIsi"/>
              <w:rPr>
                <w:sz w:val="22"/>
              </w:rPr>
            </w:pPr>
            <w:r>
              <w:rPr>
                <w:sz w:val="22"/>
              </w:rPr>
              <w:t>895</w:t>
            </w:r>
          </w:p>
        </w:tc>
        <w:tc>
          <w:tcPr>
            <w:tcW w:w="1827" w:type="dxa"/>
            <w:tcBorders>
              <w:top w:val="single" w:sz="4" w:space="0" w:color="auto"/>
              <w:left w:val="single" w:sz="4" w:space="0" w:color="auto"/>
              <w:bottom w:val="single" w:sz="4" w:space="0" w:color="auto"/>
              <w:right w:val="single" w:sz="4" w:space="0" w:color="auto"/>
            </w:tcBorders>
          </w:tcPr>
          <w:p w14:paraId="5059D7AB" w14:textId="77777777" w:rsidR="00567904" w:rsidRPr="00D01016" w:rsidRDefault="00567904" w:rsidP="00B67B2B">
            <w:pPr>
              <w:pStyle w:val="TeksIsi"/>
              <w:rPr>
                <w:sz w:val="22"/>
              </w:rPr>
            </w:pPr>
            <w:r>
              <w:rPr>
                <w:sz w:val="22"/>
              </w:rPr>
              <w:t>103</w:t>
            </w:r>
          </w:p>
        </w:tc>
        <w:tc>
          <w:tcPr>
            <w:tcW w:w="1456" w:type="dxa"/>
            <w:tcBorders>
              <w:top w:val="single" w:sz="4" w:space="0" w:color="auto"/>
              <w:left w:val="single" w:sz="4" w:space="0" w:color="auto"/>
              <w:bottom w:val="single" w:sz="4" w:space="0" w:color="auto"/>
              <w:right w:val="single" w:sz="4" w:space="0" w:color="auto"/>
            </w:tcBorders>
          </w:tcPr>
          <w:p w14:paraId="21B38C1F" w14:textId="77777777" w:rsidR="00567904" w:rsidRPr="000F57B1" w:rsidRDefault="00567904" w:rsidP="00B67B2B">
            <w:pPr>
              <w:pStyle w:val="TeksIsi"/>
              <w:rPr>
                <w:sz w:val="22"/>
              </w:rPr>
            </w:pPr>
            <w:r>
              <w:rPr>
                <w:sz w:val="22"/>
              </w:rPr>
              <w:t>998</w:t>
            </w:r>
          </w:p>
        </w:tc>
      </w:tr>
    </w:tbl>
    <w:p w14:paraId="7DE350EC"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Berdasarkan Tabel 5.12 terlihat bahwa seluruh aspek tata kelola didominasi oleh sentimen negatif. Aspek Akuntabilitas memiliki jumlah komentar terbanyak dengan 497 komentar negatif dan 90 komentar positif. Hasil tersebut menunjukkan bahwa isu mengenai pertanggungjawaban pemerintah dalam penggunaan anggaran menjadi perhatian utama masyarakat dan lebih banyak memperoleh tanggapan negatif.</w:t>
      </w:r>
    </w:p>
    <w:p w14:paraId="14A45C7C"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Pada aspek Efektivitas dan Efisiensi, terdapat 300 komentar negatif dan 8 komentar positif. Dominasi sentimen negatif pada aspek ini menunjukkan bahwa masyarakat banyak mempertanyakan efektivitas maupun efisiensi kebijakan pengadaan mobil dinas. Sementara itu, aspek </w:t>
      </w:r>
      <w:proofErr w:type="spellStart"/>
      <w:r>
        <w:rPr>
          <w:rFonts w:asciiTheme="minorHAnsi" w:eastAsia="Times New Roman" w:hAnsiTheme="minorHAnsi" w:cstheme="minorHAnsi"/>
          <w:szCs w:val="24"/>
          <w:lang w:eastAsia="id-ID"/>
        </w:rPr>
        <w:t>Responsivitas</w:t>
      </w:r>
      <w:proofErr w:type="spellEnd"/>
      <w:r>
        <w:rPr>
          <w:rFonts w:asciiTheme="minorHAnsi" w:eastAsia="Times New Roman" w:hAnsiTheme="minorHAnsi" w:cstheme="minorHAnsi"/>
          <w:szCs w:val="24"/>
          <w:lang w:eastAsia="id-ID"/>
        </w:rPr>
        <w:t xml:space="preserve"> memperoleh 65 komentar negatif dan 1 komentar positif, sedangkan aspek Transparansi memperoleh 33 komentar negatif dan 4 komentar positif. Meskipun jumlah komentar pada kedua aspek tersebut lebih sedikit, pola sentimen yang dihasilkan tetap didominasi oleh sentimen negatif.</w:t>
      </w:r>
    </w:p>
    <w:tbl>
      <w:tblPr>
        <w:tblStyle w:val="KisiTabel"/>
        <w:tblW w:w="0" w:type="auto"/>
        <w:tblLook w:val="04A0" w:firstRow="1" w:lastRow="0" w:firstColumn="1" w:lastColumn="0" w:noHBand="0" w:noVBand="1"/>
      </w:tblPr>
      <w:tblGrid>
        <w:gridCol w:w="7927"/>
      </w:tblGrid>
      <w:tr w:rsidR="00567904" w14:paraId="4A2395FE" w14:textId="77777777" w:rsidTr="00567904">
        <w:tc>
          <w:tcPr>
            <w:tcW w:w="7927" w:type="dxa"/>
          </w:tcPr>
          <w:p w14:paraId="05E8DF3F" w14:textId="77777777" w:rsidR="0042712A" w:rsidRDefault="00567904" w:rsidP="0042712A">
            <w:pPr>
              <w:keepNext/>
              <w:spacing w:before="100" w:beforeAutospacing="1" w:after="100" w:afterAutospacing="1"/>
            </w:pPr>
            <w:r>
              <w:rPr>
                <w:rFonts w:asciiTheme="minorHAnsi" w:eastAsia="Times New Roman" w:hAnsiTheme="minorHAnsi" w:cstheme="minorHAnsi"/>
                <w:noProof/>
                <w:szCs w:val="24"/>
                <w:lang w:eastAsia="id-ID"/>
              </w:rPr>
              <w:drawing>
                <wp:inline distT="0" distB="0" distL="0" distR="0" wp14:anchorId="065CCA58" wp14:editId="30CB582E">
                  <wp:extent cx="5039995" cy="3359785"/>
                  <wp:effectExtent l="0" t="0" r="8255" b="0"/>
                  <wp:docPr id="10481123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2337" name=""/>
                          <pic:cNvPicPr/>
                        </pic:nvPicPr>
                        <pic:blipFill>
                          <a:blip r:embed="rId17"/>
                          <a:stretch>
                            <a:fillRect/>
                          </a:stretch>
                        </pic:blipFill>
                        <pic:spPr>
                          <a:xfrm>
                            <a:off x="0" y="0"/>
                            <a:ext cx="5039995" cy="3359785"/>
                          </a:xfrm>
                          <a:prstGeom prst="rect">
                            <a:avLst/>
                          </a:prstGeom>
                        </pic:spPr>
                      </pic:pic>
                    </a:graphicData>
                  </a:graphic>
                </wp:inline>
              </w:drawing>
            </w:r>
          </w:p>
          <w:p w14:paraId="007CADC9" w14:textId="09A35DE9" w:rsidR="00567904" w:rsidRDefault="0042712A" w:rsidP="0042712A">
            <w:pPr>
              <w:pStyle w:val="Keterangan"/>
              <w:rPr>
                <w:rFonts w:asciiTheme="minorHAnsi" w:eastAsia="Times New Roman" w:hAnsiTheme="minorHAnsi" w:cstheme="minorHAnsi"/>
                <w:szCs w:val="24"/>
                <w:lang w:eastAsia="id-ID"/>
              </w:rPr>
            </w:pPr>
            <w:bookmarkStart w:id="160" w:name="_Toc241173809"/>
            <w:r>
              <w:t xml:space="preserve">Gambar 5. </w:t>
            </w:r>
            <w:r>
              <w:fldChar w:fldCharType="begin"/>
            </w:r>
            <w:r>
              <w:instrText xml:space="preserve"> SEQ Gambar_5. \* ARABIC </w:instrText>
            </w:r>
            <w:r>
              <w:fldChar w:fldCharType="separate"/>
            </w:r>
            <w:r>
              <w:rPr>
                <w:noProof/>
              </w:rPr>
              <w:t>8</w:t>
            </w:r>
            <w:r>
              <w:fldChar w:fldCharType="end"/>
            </w:r>
            <w:r>
              <w:t xml:space="preserve"> </w:t>
            </w:r>
            <w:r>
              <w:rPr>
                <w:rFonts w:asciiTheme="minorHAnsi" w:eastAsia="Times New Roman" w:hAnsiTheme="minorHAnsi" w:cstheme="minorHAnsi"/>
                <w:szCs w:val="24"/>
                <w:lang w:eastAsia="id-ID"/>
              </w:rPr>
              <w:t>Distribusi Aspek dan Sentimen Hasil Prediksi</w:t>
            </w:r>
            <w:bookmarkEnd w:id="160"/>
          </w:p>
        </w:tc>
      </w:tr>
    </w:tbl>
    <w:p w14:paraId="2F434B6F" w14:textId="77777777" w:rsidR="00567904" w:rsidRP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Berdasarkan Gambar 5.8 terlihat bahwa setiap aspek tata kelola memiliki proporsi sentimen negatif yang lebih tinggi dibandingkan sentimen positif. </w:t>
      </w:r>
      <w:r>
        <w:rPr>
          <w:rFonts w:asciiTheme="minorHAnsi" w:eastAsia="Times New Roman" w:hAnsiTheme="minorHAnsi" w:cstheme="minorHAnsi"/>
          <w:szCs w:val="24"/>
          <w:lang w:eastAsia="id-ID"/>
        </w:rPr>
        <w:lastRenderedPageBreak/>
        <w:t>Dominasi tersebut paling jelas terlihat pada aspek Akuntabilitas dan Efektivitas dan Efisiensi, yang memiliki jumlah komentar paling banyak sekaligus proporsi sentimen negatif terbesar. Hasil ini menunjukkan bahwa opini publik terhadap isu pengadaan mobil dinas lebih banyak menyoroti pertanggungjawaban pemerintah serta efektivitas penggunaan anggaran dengan kecenderungan penilaian yang negatif.</w:t>
      </w:r>
    </w:p>
    <w:p w14:paraId="43B1AF1A" w14:textId="77777777" w:rsidR="00567904" w:rsidRDefault="00567904" w:rsidP="00567904">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t xml:space="preserve">Secara keseluruhan, hasil analisis sentimen berbasis aspek menunjukkan bahwa Akuntabilitas merupakan aspek yang paling banyak dibahas oleh masyarakat, diikuti oleh Efektivitas dan Efisiensi, </w:t>
      </w:r>
      <w:proofErr w:type="spellStart"/>
      <w:r>
        <w:rPr>
          <w:rFonts w:asciiTheme="minorHAnsi" w:eastAsia="Times New Roman" w:hAnsiTheme="minorHAnsi" w:cstheme="minorHAnsi"/>
          <w:szCs w:val="24"/>
          <w:lang w:eastAsia="id-ID"/>
        </w:rPr>
        <w:t>Responsivitas</w:t>
      </w:r>
      <w:proofErr w:type="spellEnd"/>
      <w:r>
        <w:rPr>
          <w:rFonts w:asciiTheme="minorHAnsi" w:eastAsia="Times New Roman" w:hAnsiTheme="minorHAnsi" w:cstheme="minorHAnsi"/>
          <w:szCs w:val="24"/>
          <w:lang w:eastAsia="id-ID"/>
        </w:rPr>
        <w:t xml:space="preserve">, dan Transparansi. Selain itu, distribusi sentimen memperlihatkan bahwa mayoritas komentar pada setiap aspek memiliki kecenderungan sentimen negatif. Temuan ini mengindikasikan bahwa isu pengadaan mobil dinas Gubernur Kalimantan Timur memperoleh perhatian publik yang cukup besar, terutama terkait pertanggungjawaban pemerintah dalam penggunaan anggaran serta efektivitas kebijakan yang diambil. Dengan demikian, model </w:t>
      </w:r>
      <w:proofErr w:type="spellStart"/>
      <w:r>
        <w:rPr>
          <w:rFonts w:asciiTheme="minorHAnsi" w:eastAsia="Times New Roman" w:hAnsiTheme="minorHAnsi" w:cstheme="minorHAnsi"/>
          <w:szCs w:val="24"/>
          <w:lang w:eastAsia="id-ID"/>
        </w:rPr>
        <w:t>IndoBERT</w:t>
      </w:r>
      <w:proofErr w:type="spellEnd"/>
      <w:r>
        <w:rPr>
          <w:rFonts w:asciiTheme="minorHAnsi" w:eastAsia="Times New Roman" w:hAnsiTheme="minorHAnsi" w:cstheme="minorHAnsi"/>
          <w:szCs w:val="24"/>
          <w:lang w:eastAsia="id-ID"/>
        </w:rPr>
        <w:t xml:space="preserve"> yang telah melalui proses </w:t>
      </w:r>
      <w:proofErr w:type="spellStart"/>
      <w:r>
        <w:rPr>
          <w:rFonts w:asciiTheme="minorHAnsi" w:eastAsia="Times New Roman" w:hAnsiTheme="minorHAnsi" w:cstheme="minorHAnsi"/>
          <w:i/>
          <w:iCs/>
          <w:szCs w:val="24"/>
          <w:lang w:eastAsia="id-ID"/>
        </w:rPr>
        <w:t>fine-tuning</w:t>
      </w:r>
      <w:proofErr w:type="spellEnd"/>
      <w:r>
        <w:rPr>
          <w:rFonts w:asciiTheme="minorHAnsi" w:eastAsia="Times New Roman" w:hAnsiTheme="minorHAnsi" w:cstheme="minorHAnsi"/>
          <w:szCs w:val="24"/>
          <w:lang w:eastAsia="id-ID"/>
        </w:rPr>
        <w:t xml:space="preserve"> dan evaluasi menggunakan </w:t>
      </w:r>
      <w:r>
        <w:rPr>
          <w:rFonts w:asciiTheme="minorHAnsi" w:eastAsia="Times New Roman" w:hAnsiTheme="minorHAnsi" w:cstheme="minorHAnsi"/>
          <w:i/>
          <w:szCs w:val="24"/>
          <w:lang w:eastAsia="id-ID"/>
        </w:rPr>
        <w:t xml:space="preserve">10-Fold </w:t>
      </w:r>
      <w:proofErr w:type="spellStart"/>
      <w:r>
        <w:rPr>
          <w:rFonts w:asciiTheme="minorHAnsi" w:eastAsia="Times New Roman" w:hAnsiTheme="minorHAnsi" w:cstheme="minorHAnsi"/>
          <w:i/>
          <w:szCs w:val="24"/>
          <w:lang w:eastAsia="id-ID"/>
        </w:rPr>
        <w:t>Cross</w:t>
      </w:r>
      <w:proofErr w:type="spellEnd"/>
      <w:r>
        <w:rPr>
          <w:rFonts w:asciiTheme="minorHAnsi" w:eastAsia="Times New Roman" w:hAnsiTheme="minorHAnsi" w:cstheme="minorHAnsi"/>
          <w:i/>
          <w:szCs w:val="24"/>
          <w:lang w:eastAsia="id-ID"/>
        </w:rPr>
        <w:t xml:space="preserve"> </w:t>
      </w:r>
      <w:proofErr w:type="spellStart"/>
      <w:r>
        <w:rPr>
          <w:rFonts w:asciiTheme="minorHAnsi" w:eastAsia="Times New Roman" w:hAnsiTheme="minorHAnsi" w:cstheme="minorHAnsi"/>
          <w:i/>
          <w:szCs w:val="24"/>
          <w:lang w:eastAsia="id-ID"/>
        </w:rPr>
        <w:t>Validation</w:t>
      </w:r>
      <w:proofErr w:type="spellEnd"/>
      <w:r>
        <w:rPr>
          <w:rFonts w:asciiTheme="minorHAnsi" w:eastAsia="Times New Roman" w:hAnsiTheme="minorHAnsi" w:cstheme="minorHAnsi"/>
          <w:szCs w:val="24"/>
          <w:lang w:eastAsia="id-ID"/>
        </w:rPr>
        <w:t xml:space="preserve"> mampu mengidentifikasi aspek tata kelola sekaligus mengklasifikasikan sentimen pada komentar publik secara otomatis, sehingga tujuan penelitian untuk melakukan analisis sentimen berbasis aspek terhadap komentar </w:t>
      </w:r>
      <w:proofErr w:type="spellStart"/>
      <w:r>
        <w:rPr>
          <w:rFonts w:asciiTheme="minorHAnsi" w:eastAsia="Times New Roman" w:hAnsiTheme="minorHAnsi" w:cstheme="minorHAnsi"/>
          <w:szCs w:val="24"/>
          <w:lang w:eastAsia="id-ID"/>
        </w:rPr>
        <w:t>TikTok</w:t>
      </w:r>
      <w:proofErr w:type="spellEnd"/>
      <w:r>
        <w:rPr>
          <w:rFonts w:asciiTheme="minorHAnsi" w:eastAsia="Times New Roman" w:hAnsiTheme="minorHAnsi" w:cstheme="minorHAnsi"/>
          <w:szCs w:val="24"/>
          <w:lang w:eastAsia="id-ID"/>
        </w:rPr>
        <w:t xml:space="preserve"> mengenai isu pengadaan mobil dinas Gubernur Kalimantan Timur telah tercapai.</w:t>
      </w:r>
    </w:p>
    <w:p w14:paraId="43DF0363" w14:textId="1E799F21" w:rsidR="009957B8" w:rsidRDefault="009957B8" w:rsidP="009957B8">
      <w:pPr>
        <w:pStyle w:val="Judul2"/>
        <w:rPr>
          <w:lang w:eastAsia="id-ID"/>
        </w:rPr>
      </w:pPr>
      <w:bookmarkStart w:id="161" w:name="_Toc241155042"/>
      <w:r w:rsidRPr="0066016C">
        <w:rPr>
          <w:color w:val="EE0000"/>
          <w:lang w:eastAsia="id-ID"/>
        </w:rPr>
        <w:t xml:space="preserve">Hasil </w:t>
      </w:r>
      <w:r w:rsidRPr="0066016C">
        <w:rPr>
          <w:color w:val="EE0000"/>
        </w:rPr>
        <w:t>Identifikasi Permasalahan</w:t>
      </w:r>
      <w:bookmarkEnd w:id="161"/>
    </w:p>
    <w:p w14:paraId="4F9BEA74" w14:textId="403F794E" w:rsidR="001B6842" w:rsidRDefault="00BB2A5D" w:rsidP="001B6842">
      <w:pPr>
        <w:spacing w:before="100" w:beforeAutospacing="1" w:after="100" w:afterAutospacing="1"/>
        <w:ind w:firstLine="360"/>
        <w:rPr>
          <w:rFonts w:asciiTheme="minorHAnsi" w:eastAsia="Times New Roman" w:hAnsiTheme="minorHAnsi" w:cstheme="minorHAnsi"/>
          <w:szCs w:val="24"/>
          <w:lang w:eastAsia="id-ID"/>
        </w:rPr>
      </w:pPr>
      <w:r w:rsidRPr="00BB2A5D">
        <w:rPr>
          <w:rFonts w:asciiTheme="minorHAnsi" w:eastAsia="Times New Roman" w:hAnsiTheme="minorHAnsi" w:cstheme="minorHAnsi"/>
          <w:szCs w:val="24"/>
          <w:lang w:eastAsia="id-ID"/>
        </w:rPr>
        <w:t xml:space="preserve">Tahap identifikasi permasalahan dilakukan terhadap 998 komentar hasil prediksi untuk menentukan permasalahan pada setiap aspek tata kelola sebagaimana dijelaskan pada subbab 4.7. Identifikasi dilakukan melalui dua tahapan, yaitu analisis distribusi sentimen negatif per aspek dan telaah kualitatif terhadap sampel komentar negatif. Hasil kedua tahapan tersebut menjadi dasar dalam menentukan permasalahan yang akan ditelusuri lebih lanjut menggunakan </w:t>
      </w:r>
      <w:proofErr w:type="spellStart"/>
      <w:r w:rsidRPr="00BB2A5D">
        <w:rPr>
          <w:rFonts w:asciiTheme="minorHAnsi" w:eastAsia="Times New Roman" w:hAnsiTheme="minorHAnsi" w:cstheme="minorHAnsi"/>
          <w:i/>
          <w:iCs/>
          <w:szCs w:val="24"/>
          <w:lang w:eastAsia="id-ID"/>
        </w:rPr>
        <w:t>Root</w:t>
      </w:r>
      <w:proofErr w:type="spellEnd"/>
      <w:r w:rsidRPr="00BB2A5D">
        <w:rPr>
          <w:rFonts w:asciiTheme="minorHAnsi" w:eastAsia="Times New Roman" w:hAnsiTheme="minorHAnsi" w:cstheme="minorHAnsi"/>
          <w:i/>
          <w:iCs/>
          <w:szCs w:val="24"/>
          <w:lang w:eastAsia="id-ID"/>
        </w:rPr>
        <w:t xml:space="preserve"> </w:t>
      </w:r>
      <w:proofErr w:type="spellStart"/>
      <w:r w:rsidRPr="00BB2A5D">
        <w:rPr>
          <w:rFonts w:asciiTheme="minorHAnsi" w:eastAsia="Times New Roman" w:hAnsiTheme="minorHAnsi" w:cstheme="minorHAnsi"/>
          <w:i/>
          <w:iCs/>
          <w:szCs w:val="24"/>
          <w:lang w:eastAsia="id-ID"/>
        </w:rPr>
        <w:t>Cause</w:t>
      </w:r>
      <w:proofErr w:type="spellEnd"/>
      <w:r w:rsidRPr="00BB2A5D">
        <w:rPr>
          <w:rFonts w:asciiTheme="minorHAnsi" w:eastAsia="Times New Roman" w:hAnsiTheme="minorHAnsi" w:cstheme="minorHAnsi"/>
          <w:i/>
          <w:iCs/>
          <w:szCs w:val="24"/>
          <w:lang w:eastAsia="id-ID"/>
        </w:rPr>
        <w:t xml:space="preserve"> </w:t>
      </w:r>
      <w:proofErr w:type="spellStart"/>
      <w:r w:rsidRPr="00BB2A5D">
        <w:rPr>
          <w:rFonts w:asciiTheme="minorHAnsi" w:eastAsia="Times New Roman" w:hAnsiTheme="minorHAnsi" w:cstheme="minorHAnsi"/>
          <w:i/>
          <w:iCs/>
          <w:szCs w:val="24"/>
          <w:lang w:eastAsia="id-ID"/>
        </w:rPr>
        <w:t>Analysis</w:t>
      </w:r>
      <w:proofErr w:type="spellEnd"/>
      <w:r w:rsidRPr="00BB2A5D">
        <w:rPr>
          <w:rFonts w:asciiTheme="minorHAnsi" w:eastAsia="Times New Roman" w:hAnsiTheme="minorHAnsi" w:cstheme="minorHAnsi"/>
          <w:szCs w:val="24"/>
          <w:lang w:eastAsia="id-ID"/>
        </w:rPr>
        <w:t xml:space="preserve"> (RCA) pada subbab berikutnya</w:t>
      </w:r>
      <w:r w:rsidR="001B6842">
        <w:rPr>
          <w:rFonts w:asciiTheme="minorHAnsi" w:eastAsia="Times New Roman" w:hAnsiTheme="minorHAnsi" w:cstheme="minorHAnsi"/>
          <w:szCs w:val="24"/>
          <w:lang w:eastAsia="id-ID"/>
        </w:rPr>
        <w:t>.</w:t>
      </w:r>
    </w:p>
    <w:p w14:paraId="2E0EE2BA" w14:textId="0DA1617E" w:rsidR="00BB2A5D" w:rsidRDefault="00BB2A5D" w:rsidP="00BB2A5D">
      <w:pPr>
        <w:pStyle w:val="Judul3"/>
        <w:rPr>
          <w:lang w:eastAsia="id-ID"/>
        </w:rPr>
      </w:pPr>
      <w:bookmarkStart w:id="162" w:name="_Toc241155043"/>
      <w:r w:rsidRPr="00BB2A5D">
        <w:rPr>
          <w:lang w:eastAsia="id-ID"/>
        </w:rPr>
        <w:t>Distribusi Sentimen Negatif per Aspek</w:t>
      </w:r>
      <w:bookmarkEnd w:id="162"/>
    </w:p>
    <w:p w14:paraId="5C78E0AD" w14:textId="08FC7AF3" w:rsidR="00BB2A5D" w:rsidRPr="00BB2A5D" w:rsidRDefault="00BB2A5D" w:rsidP="00BB2A5D">
      <w:pPr>
        <w:pStyle w:val="TeksIsi"/>
        <w:ind w:firstLine="360"/>
        <w:rPr>
          <w:lang w:eastAsia="id-ID"/>
        </w:rPr>
      </w:pPr>
      <w:r w:rsidRPr="00BB2A5D">
        <w:rPr>
          <w:lang w:eastAsia="id-ID"/>
        </w:rPr>
        <w:t>Distribusi sentimen negatif pada setiap aspek tata kelola, yang diperoleh dari Tabel 5.12, ditunjukkan kembali secara ringkas pada Tabel 5.13.</w:t>
      </w:r>
    </w:p>
    <w:p w14:paraId="39F08848" w14:textId="01CF8A1E" w:rsidR="00914222" w:rsidRDefault="00914222" w:rsidP="00914222">
      <w:pPr>
        <w:pStyle w:val="Keterangan"/>
      </w:pPr>
      <w:bookmarkStart w:id="163" w:name="_Toc241622567"/>
      <w:r>
        <w:t xml:space="preserve">Tabel 5. </w:t>
      </w:r>
      <w:r>
        <w:fldChar w:fldCharType="begin"/>
      </w:r>
      <w:r>
        <w:instrText xml:space="preserve"> SEQ Tabel_5. \* ARABIC </w:instrText>
      </w:r>
      <w:r>
        <w:fldChar w:fldCharType="separate"/>
      </w:r>
      <w:r w:rsidR="005B59CB">
        <w:rPr>
          <w:noProof/>
        </w:rPr>
        <w:t>13</w:t>
      </w:r>
      <w:r>
        <w:fldChar w:fldCharType="end"/>
      </w:r>
      <w:r>
        <w:t xml:space="preserve"> </w:t>
      </w:r>
      <w:r w:rsidRPr="006B2D2E">
        <w:t>Distribusi Sentimen Negatif per Aspek</w:t>
      </w:r>
      <w:bookmarkEnd w:id="163"/>
    </w:p>
    <w:tbl>
      <w:tblPr>
        <w:tblW w:w="7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2610"/>
        <w:gridCol w:w="1890"/>
        <w:gridCol w:w="1350"/>
        <w:gridCol w:w="1522"/>
      </w:tblGrid>
      <w:tr w:rsidR="00BB2A5D" w14:paraId="4BEA6476" w14:textId="75FE361F"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25D48F95" w14:textId="37BB7558" w:rsidR="00BB2A5D" w:rsidRPr="00756638" w:rsidRDefault="00BB2A5D" w:rsidP="00756638">
            <w:pPr>
              <w:jc w:val="left"/>
              <w:rPr>
                <w:b/>
                <w:bCs/>
                <w:sz w:val="22"/>
                <w:lang w:val="en-US"/>
              </w:rPr>
            </w:pPr>
            <w:r>
              <w:rPr>
                <w:b/>
                <w:bCs/>
                <w:sz w:val="22"/>
                <w:lang w:val="en-US"/>
              </w:rPr>
              <w:t>No</w:t>
            </w:r>
          </w:p>
        </w:tc>
        <w:tc>
          <w:tcPr>
            <w:tcW w:w="2610" w:type="dxa"/>
            <w:tcBorders>
              <w:top w:val="single" w:sz="4" w:space="0" w:color="000000"/>
              <w:left w:val="single" w:sz="4" w:space="0" w:color="000000"/>
              <w:bottom w:val="single" w:sz="4" w:space="0" w:color="000000"/>
              <w:right w:val="single" w:sz="4" w:space="0" w:color="000000"/>
            </w:tcBorders>
            <w:vAlign w:val="center"/>
          </w:tcPr>
          <w:p w14:paraId="6694FEF3" w14:textId="5D944310" w:rsidR="00BB2A5D" w:rsidRPr="00756638" w:rsidRDefault="00BB2A5D" w:rsidP="00756638">
            <w:pPr>
              <w:jc w:val="left"/>
              <w:rPr>
                <w:b/>
                <w:bCs/>
                <w:sz w:val="22"/>
                <w:lang w:val="en-US"/>
              </w:rPr>
            </w:pPr>
            <w:proofErr w:type="spellStart"/>
            <w:r>
              <w:rPr>
                <w:b/>
                <w:bCs/>
                <w:sz w:val="22"/>
                <w:lang w:val="en-US"/>
              </w:rPr>
              <w:t>Aspek</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7D05967A" w14:textId="442C6540" w:rsidR="00BB2A5D" w:rsidRPr="00756638" w:rsidRDefault="00BB2A5D" w:rsidP="00756638">
            <w:pPr>
              <w:jc w:val="left"/>
              <w:rPr>
                <w:b/>
                <w:bCs/>
                <w:sz w:val="22"/>
                <w:lang w:val="en-US"/>
              </w:rPr>
            </w:pPr>
            <w:r>
              <w:rPr>
                <w:b/>
                <w:bCs/>
                <w:sz w:val="22"/>
                <w:lang w:val="en-US"/>
              </w:rPr>
              <w:t xml:space="preserve">Total </w:t>
            </w:r>
            <w:proofErr w:type="spellStart"/>
            <w:r>
              <w:rPr>
                <w:b/>
                <w:bCs/>
                <w:sz w:val="22"/>
                <w:lang w:val="en-US"/>
              </w:rPr>
              <w:t>Komentar</w:t>
            </w:r>
            <w:proofErr w:type="spellEnd"/>
          </w:p>
        </w:tc>
        <w:tc>
          <w:tcPr>
            <w:tcW w:w="1350" w:type="dxa"/>
            <w:tcBorders>
              <w:top w:val="single" w:sz="4" w:space="0" w:color="000000"/>
              <w:left w:val="single" w:sz="4" w:space="0" w:color="000000"/>
              <w:bottom w:val="single" w:sz="4" w:space="0" w:color="000000"/>
              <w:right w:val="single" w:sz="4" w:space="0" w:color="000000"/>
            </w:tcBorders>
            <w:vAlign w:val="center"/>
          </w:tcPr>
          <w:p w14:paraId="5A6ABD3B" w14:textId="40F05C5A" w:rsidR="00BB2A5D" w:rsidRPr="00756638" w:rsidRDefault="00BB2A5D" w:rsidP="00756638">
            <w:pPr>
              <w:jc w:val="left"/>
              <w:rPr>
                <w:b/>
                <w:bCs/>
                <w:sz w:val="22"/>
                <w:lang w:val="en-US"/>
              </w:rPr>
            </w:pPr>
            <w:r w:rsidRPr="00BB2A5D">
              <w:rPr>
                <w:b/>
                <w:bCs/>
                <w:sz w:val="22"/>
              </w:rPr>
              <w:t>Negatif</w:t>
            </w:r>
          </w:p>
        </w:tc>
        <w:tc>
          <w:tcPr>
            <w:tcW w:w="1522" w:type="dxa"/>
            <w:tcBorders>
              <w:top w:val="single" w:sz="4" w:space="0" w:color="000000"/>
              <w:left w:val="single" w:sz="4" w:space="0" w:color="000000"/>
              <w:bottom w:val="single" w:sz="4" w:space="0" w:color="000000"/>
              <w:right w:val="single" w:sz="4" w:space="0" w:color="000000"/>
            </w:tcBorders>
          </w:tcPr>
          <w:p w14:paraId="346F475D" w14:textId="704ECEE6" w:rsidR="00BB2A5D" w:rsidRDefault="00BB2A5D" w:rsidP="00756638">
            <w:pPr>
              <w:jc w:val="left"/>
              <w:rPr>
                <w:b/>
                <w:bCs/>
                <w:sz w:val="22"/>
                <w:lang w:val="en-US"/>
              </w:rPr>
            </w:pPr>
            <w:r w:rsidRPr="00BB2A5D">
              <w:rPr>
                <w:b/>
                <w:bCs/>
                <w:sz w:val="22"/>
              </w:rPr>
              <w:t>Negatif</w:t>
            </w:r>
            <w:r>
              <w:rPr>
                <w:b/>
                <w:bCs/>
                <w:sz w:val="22"/>
              </w:rPr>
              <w:t xml:space="preserve"> (%)</w:t>
            </w:r>
          </w:p>
        </w:tc>
      </w:tr>
      <w:tr w:rsidR="00BB2A5D" w14:paraId="45CAE4FA" w14:textId="2C117741"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7A1CEF83" w14:textId="1A643ED9" w:rsidR="00BB2A5D" w:rsidRPr="00756638" w:rsidRDefault="00BB2A5D" w:rsidP="00756638">
            <w:pPr>
              <w:jc w:val="left"/>
              <w:rPr>
                <w:sz w:val="22"/>
                <w:lang w:val="en-US"/>
              </w:rPr>
            </w:pPr>
            <w:r>
              <w:rPr>
                <w:sz w:val="22"/>
                <w:lang w:val="en-US"/>
              </w:rPr>
              <w:t>1</w:t>
            </w:r>
          </w:p>
        </w:tc>
        <w:tc>
          <w:tcPr>
            <w:tcW w:w="2610" w:type="dxa"/>
            <w:tcBorders>
              <w:top w:val="single" w:sz="4" w:space="0" w:color="000000"/>
              <w:left w:val="single" w:sz="4" w:space="0" w:color="000000"/>
              <w:bottom w:val="single" w:sz="4" w:space="0" w:color="000000"/>
              <w:right w:val="single" w:sz="4" w:space="0" w:color="000000"/>
            </w:tcBorders>
            <w:vAlign w:val="center"/>
          </w:tcPr>
          <w:p w14:paraId="431D5CF7" w14:textId="3B087EBF" w:rsidR="00BB2A5D" w:rsidRPr="00756638" w:rsidRDefault="00BB2A5D" w:rsidP="00756638">
            <w:pPr>
              <w:jc w:val="left"/>
              <w:rPr>
                <w:sz w:val="22"/>
                <w:lang w:val="en-US"/>
              </w:rPr>
            </w:pPr>
            <w:r w:rsidRPr="00BB2A5D">
              <w:rPr>
                <w:sz w:val="22"/>
              </w:rPr>
              <w:t>Akuntabilitas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58844A9E" w14:textId="7B8E4295" w:rsidR="00BB2A5D" w:rsidRPr="00756638" w:rsidRDefault="00BB2A5D" w:rsidP="00756638">
            <w:pPr>
              <w:jc w:val="left"/>
              <w:rPr>
                <w:sz w:val="22"/>
                <w:lang w:val="en-US"/>
              </w:rPr>
            </w:pPr>
            <w:r>
              <w:rPr>
                <w:sz w:val="22"/>
                <w:lang w:val="en-US"/>
              </w:rPr>
              <w:t>587</w:t>
            </w:r>
          </w:p>
        </w:tc>
        <w:tc>
          <w:tcPr>
            <w:tcW w:w="1350" w:type="dxa"/>
            <w:tcBorders>
              <w:top w:val="single" w:sz="4" w:space="0" w:color="000000"/>
              <w:left w:val="single" w:sz="4" w:space="0" w:color="000000"/>
              <w:bottom w:val="single" w:sz="4" w:space="0" w:color="000000"/>
              <w:right w:val="single" w:sz="4" w:space="0" w:color="000000"/>
            </w:tcBorders>
            <w:vAlign w:val="center"/>
          </w:tcPr>
          <w:p w14:paraId="662F75E6" w14:textId="0E16770E" w:rsidR="00BB2A5D" w:rsidRPr="00756638" w:rsidRDefault="00BB2A5D" w:rsidP="00756638">
            <w:pPr>
              <w:jc w:val="left"/>
              <w:rPr>
                <w:sz w:val="22"/>
                <w:lang w:val="en-US"/>
              </w:rPr>
            </w:pPr>
            <w:r>
              <w:rPr>
                <w:sz w:val="22"/>
                <w:lang w:val="en-US"/>
              </w:rPr>
              <w:t>497</w:t>
            </w:r>
          </w:p>
        </w:tc>
        <w:tc>
          <w:tcPr>
            <w:tcW w:w="1522" w:type="dxa"/>
            <w:tcBorders>
              <w:top w:val="single" w:sz="4" w:space="0" w:color="000000"/>
              <w:left w:val="single" w:sz="4" w:space="0" w:color="000000"/>
              <w:bottom w:val="single" w:sz="4" w:space="0" w:color="000000"/>
              <w:right w:val="single" w:sz="4" w:space="0" w:color="000000"/>
            </w:tcBorders>
          </w:tcPr>
          <w:p w14:paraId="3518C27E" w14:textId="5B79DE61" w:rsidR="00BB2A5D" w:rsidRDefault="00BB2A5D" w:rsidP="00756638">
            <w:pPr>
              <w:jc w:val="left"/>
              <w:rPr>
                <w:sz w:val="22"/>
                <w:lang w:val="en-US"/>
              </w:rPr>
            </w:pPr>
            <w:r w:rsidRPr="00BB2A5D">
              <w:rPr>
                <w:sz w:val="22"/>
              </w:rPr>
              <w:t>84,67%</w:t>
            </w:r>
          </w:p>
        </w:tc>
      </w:tr>
      <w:tr w:rsidR="00BB2A5D" w14:paraId="3559B962" w14:textId="11EA395D"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13BF1E4B" w14:textId="12CBD6E3" w:rsidR="00BB2A5D" w:rsidRPr="00756638" w:rsidRDefault="00BB2A5D" w:rsidP="00756638">
            <w:pPr>
              <w:jc w:val="left"/>
              <w:rPr>
                <w:sz w:val="22"/>
                <w:lang w:val="en-US"/>
              </w:rPr>
            </w:pPr>
            <w:r>
              <w:rPr>
                <w:sz w:val="22"/>
                <w:lang w:val="en-US"/>
              </w:rPr>
              <w:t>2</w:t>
            </w:r>
          </w:p>
        </w:tc>
        <w:tc>
          <w:tcPr>
            <w:tcW w:w="2610" w:type="dxa"/>
            <w:tcBorders>
              <w:top w:val="single" w:sz="4" w:space="0" w:color="000000"/>
              <w:left w:val="single" w:sz="4" w:space="0" w:color="000000"/>
              <w:bottom w:val="single" w:sz="4" w:space="0" w:color="000000"/>
              <w:right w:val="single" w:sz="4" w:space="0" w:color="000000"/>
            </w:tcBorders>
            <w:vAlign w:val="center"/>
          </w:tcPr>
          <w:p w14:paraId="25F9E410" w14:textId="224FF315" w:rsidR="00BB2A5D" w:rsidRPr="00756638" w:rsidRDefault="00BB2A5D" w:rsidP="00756638">
            <w:pPr>
              <w:jc w:val="left"/>
              <w:rPr>
                <w:sz w:val="22"/>
                <w:lang w:val="en-US"/>
              </w:rPr>
            </w:pPr>
            <w:r w:rsidRPr="00BB2A5D">
              <w:rPr>
                <w:sz w:val="22"/>
              </w:rPr>
              <w:t>Efektivitas dan Efisiensi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7EAEF1DB" w14:textId="6F49FDA9" w:rsidR="00BB2A5D" w:rsidRPr="00756638" w:rsidRDefault="00BB2A5D" w:rsidP="00756638">
            <w:pPr>
              <w:jc w:val="left"/>
              <w:rPr>
                <w:sz w:val="22"/>
                <w:lang w:val="en-US"/>
              </w:rPr>
            </w:pPr>
            <w:r>
              <w:rPr>
                <w:sz w:val="22"/>
                <w:lang w:val="en-US"/>
              </w:rPr>
              <w:t>308</w:t>
            </w:r>
          </w:p>
        </w:tc>
        <w:tc>
          <w:tcPr>
            <w:tcW w:w="1350" w:type="dxa"/>
            <w:tcBorders>
              <w:top w:val="single" w:sz="4" w:space="0" w:color="000000"/>
              <w:left w:val="single" w:sz="4" w:space="0" w:color="000000"/>
              <w:bottom w:val="single" w:sz="4" w:space="0" w:color="000000"/>
              <w:right w:val="single" w:sz="4" w:space="0" w:color="000000"/>
            </w:tcBorders>
            <w:vAlign w:val="center"/>
          </w:tcPr>
          <w:p w14:paraId="188159AB" w14:textId="07215792" w:rsidR="00BB2A5D" w:rsidRPr="00756638" w:rsidRDefault="00BB2A5D" w:rsidP="00756638">
            <w:pPr>
              <w:jc w:val="left"/>
              <w:rPr>
                <w:sz w:val="22"/>
                <w:lang w:val="en-US"/>
              </w:rPr>
            </w:pPr>
            <w:r>
              <w:rPr>
                <w:sz w:val="22"/>
                <w:lang w:val="en-US"/>
              </w:rPr>
              <w:t>300</w:t>
            </w:r>
          </w:p>
        </w:tc>
        <w:tc>
          <w:tcPr>
            <w:tcW w:w="1522" w:type="dxa"/>
            <w:tcBorders>
              <w:top w:val="single" w:sz="4" w:space="0" w:color="000000"/>
              <w:left w:val="single" w:sz="4" w:space="0" w:color="000000"/>
              <w:bottom w:val="single" w:sz="4" w:space="0" w:color="000000"/>
              <w:right w:val="single" w:sz="4" w:space="0" w:color="000000"/>
            </w:tcBorders>
          </w:tcPr>
          <w:p w14:paraId="61A7533D" w14:textId="14A772CA" w:rsidR="00BB2A5D" w:rsidRDefault="00BB2A5D" w:rsidP="00756638">
            <w:pPr>
              <w:jc w:val="left"/>
              <w:rPr>
                <w:sz w:val="22"/>
                <w:lang w:val="en-US"/>
              </w:rPr>
            </w:pPr>
            <w:r w:rsidRPr="00BB2A5D">
              <w:rPr>
                <w:sz w:val="22"/>
              </w:rPr>
              <w:t>97,40%</w:t>
            </w:r>
          </w:p>
        </w:tc>
      </w:tr>
      <w:tr w:rsidR="00BB2A5D" w14:paraId="63A5F1C4" w14:textId="6B313CAD"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4E29AA49" w14:textId="30FF83F4" w:rsidR="00BB2A5D" w:rsidRPr="00756638" w:rsidRDefault="00BB2A5D" w:rsidP="00756638">
            <w:pPr>
              <w:jc w:val="left"/>
              <w:rPr>
                <w:sz w:val="22"/>
                <w:lang w:val="en-US"/>
              </w:rPr>
            </w:pPr>
            <w:r>
              <w:rPr>
                <w:sz w:val="22"/>
                <w:lang w:val="en-US"/>
              </w:rPr>
              <w:t>3</w:t>
            </w:r>
          </w:p>
        </w:tc>
        <w:tc>
          <w:tcPr>
            <w:tcW w:w="2610" w:type="dxa"/>
            <w:tcBorders>
              <w:top w:val="single" w:sz="4" w:space="0" w:color="000000"/>
              <w:left w:val="single" w:sz="4" w:space="0" w:color="000000"/>
              <w:bottom w:val="single" w:sz="4" w:space="0" w:color="000000"/>
              <w:right w:val="single" w:sz="4" w:space="0" w:color="000000"/>
            </w:tcBorders>
            <w:vAlign w:val="center"/>
          </w:tcPr>
          <w:p w14:paraId="2F768983" w14:textId="57F2490D" w:rsidR="00BB2A5D" w:rsidRPr="00756638" w:rsidRDefault="00BB2A5D" w:rsidP="00756638">
            <w:pPr>
              <w:jc w:val="left"/>
              <w:rPr>
                <w:sz w:val="22"/>
                <w:lang w:val="en-US"/>
              </w:rPr>
            </w:pPr>
            <w:proofErr w:type="spellStart"/>
            <w:r w:rsidRPr="00BB2A5D">
              <w:rPr>
                <w:sz w:val="22"/>
              </w:rPr>
              <w:t>Responsivitas</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71863C01" w14:textId="69852AE2" w:rsidR="00BB2A5D" w:rsidRPr="00756638" w:rsidRDefault="00BB2A5D" w:rsidP="00756638">
            <w:pPr>
              <w:jc w:val="left"/>
              <w:rPr>
                <w:sz w:val="22"/>
                <w:lang w:val="en-US"/>
              </w:rPr>
            </w:pPr>
            <w:r>
              <w:rPr>
                <w:sz w:val="22"/>
                <w:lang w:val="en-US"/>
              </w:rPr>
              <w:t>66</w:t>
            </w:r>
          </w:p>
        </w:tc>
        <w:tc>
          <w:tcPr>
            <w:tcW w:w="1350" w:type="dxa"/>
            <w:tcBorders>
              <w:top w:val="single" w:sz="4" w:space="0" w:color="000000"/>
              <w:left w:val="single" w:sz="4" w:space="0" w:color="000000"/>
              <w:bottom w:val="single" w:sz="4" w:space="0" w:color="000000"/>
              <w:right w:val="single" w:sz="4" w:space="0" w:color="000000"/>
            </w:tcBorders>
            <w:vAlign w:val="center"/>
          </w:tcPr>
          <w:p w14:paraId="45B8F543" w14:textId="05854BE1" w:rsidR="00BB2A5D" w:rsidRPr="00756638" w:rsidRDefault="00BB2A5D" w:rsidP="00756638">
            <w:pPr>
              <w:jc w:val="left"/>
              <w:rPr>
                <w:sz w:val="22"/>
                <w:lang w:val="en-US"/>
              </w:rPr>
            </w:pPr>
            <w:r>
              <w:rPr>
                <w:sz w:val="22"/>
                <w:lang w:val="en-US"/>
              </w:rPr>
              <w:t>65</w:t>
            </w:r>
          </w:p>
        </w:tc>
        <w:tc>
          <w:tcPr>
            <w:tcW w:w="1522" w:type="dxa"/>
            <w:tcBorders>
              <w:top w:val="single" w:sz="4" w:space="0" w:color="000000"/>
              <w:left w:val="single" w:sz="4" w:space="0" w:color="000000"/>
              <w:bottom w:val="single" w:sz="4" w:space="0" w:color="000000"/>
              <w:right w:val="single" w:sz="4" w:space="0" w:color="000000"/>
            </w:tcBorders>
          </w:tcPr>
          <w:p w14:paraId="5AF199CE" w14:textId="0724A3BC" w:rsidR="00BB2A5D" w:rsidRDefault="00BB2A5D" w:rsidP="00756638">
            <w:pPr>
              <w:jc w:val="left"/>
              <w:rPr>
                <w:sz w:val="22"/>
                <w:lang w:val="en-US"/>
              </w:rPr>
            </w:pPr>
            <w:r w:rsidRPr="00BB2A5D">
              <w:rPr>
                <w:sz w:val="22"/>
              </w:rPr>
              <w:t>98,48%</w:t>
            </w:r>
          </w:p>
        </w:tc>
      </w:tr>
      <w:tr w:rsidR="00BB2A5D" w14:paraId="56E53AC3" w14:textId="01A64F7A" w:rsidTr="00BB2A5D">
        <w:tc>
          <w:tcPr>
            <w:tcW w:w="535" w:type="dxa"/>
            <w:tcBorders>
              <w:top w:val="single" w:sz="4" w:space="0" w:color="000000"/>
              <w:left w:val="single" w:sz="4" w:space="0" w:color="000000"/>
              <w:bottom w:val="single" w:sz="4" w:space="0" w:color="000000"/>
              <w:right w:val="single" w:sz="4" w:space="0" w:color="000000"/>
            </w:tcBorders>
            <w:vAlign w:val="center"/>
          </w:tcPr>
          <w:p w14:paraId="7038D1A7" w14:textId="5575F80A" w:rsidR="00BB2A5D" w:rsidRPr="00756638" w:rsidRDefault="00BB2A5D" w:rsidP="00756638">
            <w:pPr>
              <w:jc w:val="left"/>
              <w:rPr>
                <w:sz w:val="22"/>
                <w:lang w:val="en-US"/>
              </w:rPr>
            </w:pPr>
            <w:r>
              <w:rPr>
                <w:sz w:val="22"/>
                <w:lang w:val="en-US"/>
              </w:rPr>
              <w:t>4</w:t>
            </w:r>
          </w:p>
        </w:tc>
        <w:tc>
          <w:tcPr>
            <w:tcW w:w="2610" w:type="dxa"/>
            <w:tcBorders>
              <w:top w:val="single" w:sz="4" w:space="0" w:color="000000"/>
              <w:left w:val="single" w:sz="4" w:space="0" w:color="000000"/>
              <w:bottom w:val="single" w:sz="4" w:space="0" w:color="000000"/>
              <w:right w:val="single" w:sz="4" w:space="0" w:color="000000"/>
            </w:tcBorders>
            <w:vAlign w:val="center"/>
          </w:tcPr>
          <w:p w14:paraId="4ECFF19F" w14:textId="5A70DA04" w:rsidR="00BB2A5D" w:rsidRPr="00756638" w:rsidRDefault="00BB2A5D" w:rsidP="00756638">
            <w:pPr>
              <w:jc w:val="left"/>
              <w:rPr>
                <w:sz w:val="22"/>
                <w:lang w:val="en-US"/>
              </w:rPr>
            </w:pPr>
            <w:r w:rsidRPr="00BB2A5D">
              <w:rPr>
                <w:sz w:val="22"/>
              </w:rPr>
              <w:t>Transparansi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1A7547A4" w14:textId="6C13EB00" w:rsidR="00BB2A5D" w:rsidRPr="00756638" w:rsidRDefault="00BB2A5D" w:rsidP="00756638">
            <w:pPr>
              <w:jc w:val="left"/>
              <w:rPr>
                <w:sz w:val="22"/>
                <w:lang w:val="en-US"/>
              </w:rPr>
            </w:pPr>
            <w:r>
              <w:rPr>
                <w:sz w:val="22"/>
                <w:lang w:val="en-US"/>
              </w:rPr>
              <w:t>37</w:t>
            </w:r>
          </w:p>
        </w:tc>
        <w:tc>
          <w:tcPr>
            <w:tcW w:w="1350" w:type="dxa"/>
            <w:tcBorders>
              <w:top w:val="single" w:sz="4" w:space="0" w:color="000000"/>
              <w:left w:val="single" w:sz="4" w:space="0" w:color="000000"/>
              <w:bottom w:val="single" w:sz="4" w:space="0" w:color="000000"/>
              <w:right w:val="single" w:sz="4" w:space="0" w:color="000000"/>
            </w:tcBorders>
            <w:vAlign w:val="center"/>
          </w:tcPr>
          <w:p w14:paraId="204A211E" w14:textId="422C7CD9" w:rsidR="00BB2A5D" w:rsidRPr="00756638" w:rsidRDefault="00BB2A5D" w:rsidP="00756638">
            <w:pPr>
              <w:jc w:val="left"/>
              <w:rPr>
                <w:sz w:val="22"/>
                <w:lang w:val="en-US"/>
              </w:rPr>
            </w:pPr>
            <w:r>
              <w:rPr>
                <w:sz w:val="22"/>
                <w:lang w:val="en-US"/>
              </w:rPr>
              <w:t>33</w:t>
            </w:r>
          </w:p>
        </w:tc>
        <w:tc>
          <w:tcPr>
            <w:tcW w:w="1522" w:type="dxa"/>
            <w:tcBorders>
              <w:top w:val="single" w:sz="4" w:space="0" w:color="000000"/>
              <w:left w:val="single" w:sz="4" w:space="0" w:color="000000"/>
              <w:bottom w:val="single" w:sz="4" w:space="0" w:color="000000"/>
              <w:right w:val="single" w:sz="4" w:space="0" w:color="000000"/>
            </w:tcBorders>
          </w:tcPr>
          <w:p w14:paraId="6443B46A" w14:textId="344D6AF3" w:rsidR="00BB2A5D" w:rsidRDefault="00BB2A5D" w:rsidP="00756638">
            <w:pPr>
              <w:jc w:val="left"/>
              <w:rPr>
                <w:sz w:val="22"/>
                <w:lang w:val="en-US"/>
              </w:rPr>
            </w:pPr>
            <w:r w:rsidRPr="00BB2A5D">
              <w:rPr>
                <w:sz w:val="22"/>
              </w:rPr>
              <w:t>89,19%</w:t>
            </w:r>
          </w:p>
        </w:tc>
      </w:tr>
    </w:tbl>
    <w:p w14:paraId="64F66AF6" w14:textId="77777777" w:rsidR="00202D4A" w:rsidRDefault="00756638" w:rsidP="00202D4A">
      <w:pPr>
        <w:spacing w:before="100" w:beforeAutospacing="1" w:after="100" w:afterAutospacing="1"/>
        <w:ind w:firstLine="360"/>
        <w:rPr>
          <w:rFonts w:asciiTheme="minorHAnsi" w:eastAsia="Times New Roman" w:hAnsiTheme="minorHAnsi" w:cstheme="minorHAnsi"/>
          <w:szCs w:val="24"/>
          <w:lang w:eastAsia="id-ID"/>
        </w:rPr>
      </w:pPr>
      <w:r>
        <w:rPr>
          <w:rFonts w:asciiTheme="minorHAnsi" w:eastAsia="Times New Roman" w:hAnsiTheme="minorHAnsi" w:cstheme="minorHAnsi"/>
          <w:szCs w:val="24"/>
          <w:lang w:eastAsia="id-ID"/>
        </w:rPr>
        <w:lastRenderedPageBreak/>
        <w:t xml:space="preserve">Berdasarkan </w:t>
      </w:r>
      <w:r w:rsidR="00BB2A5D" w:rsidRPr="00BB2A5D">
        <w:rPr>
          <w:rFonts w:asciiTheme="minorHAnsi" w:eastAsia="Times New Roman" w:hAnsiTheme="minorHAnsi" w:cstheme="minorHAnsi"/>
          <w:szCs w:val="24"/>
          <w:lang w:eastAsia="id-ID"/>
        </w:rPr>
        <w:t xml:space="preserve">Tabel 5.13, aspek Akuntabilitas memiliki volume komentar negatif terbanyak (497 komentar), sehingga menjadi aspek yang paling banyak mendapat perhatian publik. Di sisi lain, aspek </w:t>
      </w:r>
      <w:proofErr w:type="spellStart"/>
      <w:r w:rsidR="00BB2A5D" w:rsidRPr="00BB2A5D">
        <w:rPr>
          <w:rFonts w:asciiTheme="minorHAnsi" w:eastAsia="Times New Roman" w:hAnsiTheme="minorHAnsi" w:cstheme="minorHAnsi"/>
          <w:szCs w:val="24"/>
          <w:lang w:eastAsia="id-ID"/>
        </w:rPr>
        <w:t>Responsivitas</w:t>
      </w:r>
      <w:proofErr w:type="spellEnd"/>
      <w:r w:rsidR="00BB2A5D" w:rsidRPr="00BB2A5D">
        <w:rPr>
          <w:rFonts w:asciiTheme="minorHAnsi" w:eastAsia="Times New Roman" w:hAnsiTheme="minorHAnsi" w:cstheme="minorHAnsi"/>
          <w:szCs w:val="24"/>
          <w:lang w:eastAsia="id-ID"/>
        </w:rPr>
        <w:t xml:space="preserve"> memiliki persentase sentimen negatif tertinggi (98,48%), diikuti Efektivitas dan Efisiensi (97,40%), yang menunjukkan bahwa opini publik pada kedua aspek tersebut hampir seluruhnya bernada kritik meskipun volume komentarnya lebih kecil dibandingkan Akuntabilitas.</w:t>
      </w:r>
    </w:p>
    <w:p w14:paraId="77C47712" w14:textId="7ED5A3B6" w:rsidR="00BB2A5D" w:rsidRDefault="00BB2A5D" w:rsidP="00202D4A">
      <w:pPr>
        <w:spacing w:before="100" w:beforeAutospacing="1" w:after="100" w:afterAutospacing="1"/>
        <w:rPr>
          <w:rFonts w:asciiTheme="minorHAnsi" w:eastAsia="Times New Roman" w:hAnsiTheme="minorHAnsi" w:cstheme="minorHAnsi"/>
          <w:szCs w:val="24"/>
          <w:lang w:eastAsia="id-ID"/>
        </w:rPr>
      </w:pPr>
      <w:r w:rsidRPr="00BB2A5D">
        <w:rPr>
          <w:rFonts w:asciiTheme="minorHAnsi" w:eastAsia="Times New Roman" w:hAnsiTheme="minorHAnsi" w:cstheme="minorHAnsi"/>
          <w:szCs w:val="24"/>
          <w:lang w:eastAsia="id-ID"/>
        </w:rPr>
        <w:t>Visualisasi jumlah dan persentase komentar negatif per aspek ditunjukkan pada Gambar 5.9</w:t>
      </w:r>
      <w:r w:rsidR="00756638">
        <w:rPr>
          <w:rFonts w:asciiTheme="minorHAnsi" w:eastAsia="Times New Roman" w:hAnsiTheme="minorHAnsi" w:cstheme="minorHAnsi"/>
          <w:szCs w:val="24"/>
          <w:lang w:eastAsia="id-ID"/>
        </w:rPr>
        <w:t>.</w:t>
      </w:r>
    </w:p>
    <w:tbl>
      <w:tblPr>
        <w:tblStyle w:val="KisiTabel"/>
        <w:tblW w:w="0" w:type="auto"/>
        <w:tblLook w:val="04A0" w:firstRow="1" w:lastRow="0" w:firstColumn="1" w:lastColumn="0" w:noHBand="0" w:noVBand="1"/>
      </w:tblPr>
      <w:tblGrid>
        <w:gridCol w:w="7927"/>
      </w:tblGrid>
      <w:tr w:rsidR="00BB2A5D" w14:paraId="240630F2" w14:textId="77777777" w:rsidTr="002B4C0E">
        <w:tc>
          <w:tcPr>
            <w:tcW w:w="7927" w:type="dxa"/>
          </w:tcPr>
          <w:p w14:paraId="1B1A1BED" w14:textId="77777777" w:rsidR="0042712A" w:rsidRDefault="00BB2A5D" w:rsidP="0042712A">
            <w:pPr>
              <w:keepNext/>
              <w:spacing w:before="100" w:beforeAutospacing="1" w:after="100" w:afterAutospacing="1"/>
            </w:pPr>
            <w:r w:rsidRPr="00BB2A5D">
              <w:rPr>
                <w:rFonts w:asciiTheme="minorHAnsi" w:eastAsia="Times New Roman" w:hAnsiTheme="minorHAnsi" w:cstheme="minorHAnsi"/>
                <w:noProof/>
                <w:szCs w:val="24"/>
                <w:lang w:eastAsia="id-ID"/>
              </w:rPr>
              <w:drawing>
                <wp:inline distT="0" distB="0" distL="0" distR="0" wp14:anchorId="37002FE3" wp14:editId="7596F923">
                  <wp:extent cx="5039995" cy="2333625"/>
                  <wp:effectExtent l="0" t="0" r="8255" b="9525"/>
                  <wp:docPr id="3629725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72564" name=""/>
                          <pic:cNvPicPr/>
                        </pic:nvPicPr>
                        <pic:blipFill>
                          <a:blip r:embed="rId18"/>
                          <a:stretch>
                            <a:fillRect/>
                          </a:stretch>
                        </pic:blipFill>
                        <pic:spPr>
                          <a:xfrm>
                            <a:off x="0" y="0"/>
                            <a:ext cx="5039995" cy="2333625"/>
                          </a:xfrm>
                          <a:prstGeom prst="rect">
                            <a:avLst/>
                          </a:prstGeom>
                        </pic:spPr>
                      </pic:pic>
                    </a:graphicData>
                  </a:graphic>
                </wp:inline>
              </w:drawing>
            </w:r>
          </w:p>
          <w:p w14:paraId="4718F89B" w14:textId="1DA2AA46" w:rsidR="00BB2A5D" w:rsidRDefault="0042712A" w:rsidP="0042712A">
            <w:pPr>
              <w:pStyle w:val="Keterangan"/>
              <w:rPr>
                <w:rFonts w:asciiTheme="minorHAnsi" w:eastAsia="Times New Roman" w:hAnsiTheme="minorHAnsi" w:cstheme="minorHAnsi"/>
                <w:szCs w:val="24"/>
                <w:lang w:eastAsia="id-ID"/>
              </w:rPr>
            </w:pPr>
            <w:bookmarkStart w:id="164" w:name="_Toc241173810"/>
            <w:r>
              <w:t xml:space="preserve">Gambar 5. </w:t>
            </w:r>
            <w:r>
              <w:fldChar w:fldCharType="begin"/>
            </w:r>
            <w:r>
              <w:instrText xml:space="preserve"> SEQ Gambar_5. \* ARABIC </w:instrText>
            </w:r>
            <w:r>
              <w:fldChar w:fldCharType="separate"/>
            </w:r>
            <w:r>
              <w:rPr>
                <w:noProof/>
              </w:rPr>
              <w:t>9</w:t>
            </w:r>
            <w:r>
              <w:fldChar w:fldCharType="end"/>
            </w:r>
            <w:r>
              <w:t xml:space="preserve"> </w:t>
            </w:r>
            <w:r>
              <w:rPr>
                <w:rFonts w:asciiTheme="minorHAnsi" w:eastAsia="Times New Roman" w:hAnsiTheme="minorHAnsi" w:cstheme="minorHAnsi"/>
                <w:szCs w:val="24"/>
                <w:lang w:eastAsia="id-ID"/>
              </w:rPr>
              <w:t>Distribusi</w:t>
            </w:r>
            <w:r w:rsidRPr="00BB2A5D">
              <w:t xml:space="preserve"> </w:t>
            </w:r>
            <w:r w:rsidRPr="00BB2A5D">
              <w:rPr>
                <w:rFonts w:asciiTheme="minorHAnsi" w:eastAsia="Times New Roman" w:hAnsiTheme="minorHAnsi" w:cstheme="minorHAnsi"/>
                <w:szCs w:val="24"/>
                <w:lang w:eastAsia="id-ID"/>
              </w:rPr>
              <w:t>Sentimen Negatif per Aspek</w:t>
            </w:r>
            <w:bookmarkEnd w:id="164"/>
          </w:p>
        </w:tc>
      </w:tr>
    </w:tbl>
    <w:p w14:paraId="43022EDB" w14:textId="65426D72" w:rsidR="0026648B" w:rsidRDefault="0026648B" w:rsidP="00756638">
      <w:pPr>
        <w:spacing w:before="100" w:beforeAutospacing="1" w:after="100" w:afterAutospacing="1"/>
        <w:ind w:firstLine="360"/>
        <w:rPr>
          <w:rFonts w:asciiTheme="minorHAnsi" w:eastAsia="Times New Roman" w:hAnsiTheme="minorHAnsi" w:cstheme="minorHAnsi"/>
          <w:szCs w:val="24"/>
          <w:lang w:eastAsia="id-ID"/>
        </w:rPr>
      </w:pPr>
      <w:r>
        <w:t xml:space="preserve">Berdasarkan Gambar 5.9, grafik sebelah kiri menunjukkan bahwa aspek Akuntabilitas memiliki jumlah komentar negatif terbanyak secara absolut, sedangkan grafik sebelah kanan menunjukkan bahwa aspek </w:t>
      </w:r>
      <w:proofErr w:type="spellStart"/>
      <w:r>
        <w:t>Responsivitas</w:t>
      </w:r>
      <w:proofErr w:type="spellEnd"/>
      <w:r>
        <w:t xml:space="preserve"> dan Efektivitas dan Efisiensi memiliki proporsi sentimen negatif yang hampir mutlak. Perbedaan pola antara kedua grafik ini memperkuat temuan bahwa Akuntabilitas merupakan aspek yang paling banyak dibahas publik, sementara </w:t>
      </w:r>
      <w:proofErr w:type="spellStart"/>
      <w:r>
        <w:t>Responsivitas</w:t>
      </w:r>
      <w:proofErr w:type="spellEnd"/>
      <w:r>
        <w:t xml:space="preserve"> dan Efektivitas dan Efisiensi merupakan aspek dengan tingkat penolakan publik yang paling tinggi. Aspek Transparansi memiliki volume komentar paling sedikit, namun tetap didominasi sentimen negatif (89,19%). Dengan demikian, keempat aspek tata kelola menunjukkan pola permasalahan yang berbeda dan seluruhnya perlu ditelusuri lebih lanjut. Meskipun demikian, besarnya volume maupun persentase komentar negatif pada Tabel 5.13 dan Gambar 5.9 baru menunjukkan seberapa besar penolakan publik pada setiap aspek, dan belum menjelaskan substansi permasalahan yang melatarbelakangi penolakan tersebut. </w:t>
      </w:r>
      <w:r w:rsidR="008C627D" w:rsidRPr="008C627D">
        <w:t>Substansi permasalahan tersebut ditelusuri lebih lanjut melalui telaah kualitatif pada subbab 5.8.2 dan analisis isi (</w:t>
      </w:r>
      <w:proofErr w:type="spellStart"/>
      <w:r w:rsidR="008C627D" w:rsidRPr="008C627D">
        <w:t>content</w:t>
      </w:r>
      <w:proofErr w:type="spellEnd"/>
      <w:r w:rsidR="008C627D" w:rsidRPr="008C627D">
        <w:t xml:space="preserve"> </w:t>
      </w:r>
      <w:proofErr w:type="spellStart"/>
      <w:r w:rsidR="008C627D" w:rsidRPr="008C627D">
        <w:t>analysis</w:t>
      </w:r>
      <w:proofErr w:type="spellEnd"/>
      <w:r w:rsidR="008C627D" w:rsidRPr="008C627D">
        <w:t>) pada subbab</w:t>
      </w:r>
      <w:r w:rsidR="008C627D">
        <w:t xml:space="preserve"> </w:t>
      </w:r>
      <w:r>
        <w:t>5.8.3.</w:t>
      </w:r>
    </w:p>
    <w:p w14:paraId="15A4F954" w14:textId="3CA834DF" w:rsidR="00BB2A5D" w:rsidRDefault="00BB2A5D" w:rsidP="00BB2A5D">
      <w:pPr>
        <w:pStyle w:val="Judul3"/>
        <w:rPr>
          <w:lang w:eastAsia="id-ID"/>
        </w:rPr>
      </w:pPr>
      <w:bookmarkStart w:id="165" w:name="_Toc241155044"/>
      <w:r w:rsidRPr="00BB2A5D">
        <w:rPr>
          <w:lang w:eastAsia="id-ID"/>
        </w:rPr>
        <w:lastRenderedPageBreak/>
        <w:t>Telaah Kualitatif Komentar Negatif</w:t>
      </w:r>
      <w:bookmarkEnd w:id="165"/>
    </w:p>
    <w:p w14:paraId="544FFD65" w14:textId="77777777" w:rsidR="00202D4A" w:rsidRDefault="00BB2A5D" w:rsidP="000921C9">
      <w:pPr>
        <w:pStyle w:val="TeksIsi"/>
        <w:ind w:firstLine="360"/>
        <w:rPr>
          <w:lang w:eastAsia="id-ID"/>
        </w:rPr>
      </w:pPr>
      <w:r w:rsidRPr="00BB2A5D">
        <w:rPr>
          <w:lang w:eastAsia="id-ID"/>
        </w:rPr>
        <w:t xml:space="preserve">Untuk memperoleh pemahaman yang lebih mendalam mengenai permasalahan pada setiap aspek, dilakukan telaah kualitatif terhadap sampel komentar negatif menggunakan teknik </w:t>
      </w:r>
      <w:proofErr w:type="spellStart"/>
      <w:r w:rsidRPr="00BB2A5D">
        <w:rPr>
          <w:i/>
          <w:iCs/>
          <w:lang w:eastAsia="id-ID"/>
        </w:rPr>
        <w:t>random</w:t>
      </w:r>
      <w:proofErr w:type="spellEnd"/>
      <w:r w:rsidRPr="00BB2A5D">
        <w:rPr>
          <w:i/>
          <w:iCs/>
          <w:lang w:eastAsia="id-ID"/>
        </w:rPr>
        <w:t xml:space="preserve"> sampling</w:t>
      </w:r>
      <w:r w:rsidRPr="00BB2A5D">
        <w:rPr>
          <w:lang w:eastAsia="id-ID"/>
        </w:rPr>
        <w:t>.</w:t>
      </w:r>
    </w:p>
    <w:p w14:paraId="5325195D" w14:textId="19510596" w:rsidR="000921C9" w:rsidRPr="00BB2A5D" w:rsidRDefault="00BB2A5D" w:rsidP="00202D4A">
      <w:pPr>
        <w:pStyle w:val="TeksIsi"/>
        <w:rPr>
          <w:lang w:eastAsia="id-ID"/>
        </w:rPr>
      </w:pPr>
      <w:r w:rsidRPr="00BB2A5D">
        <w:rPr>
          <w:lang w:eastAsia="id-ID"/>
        </w:rPr>
        <w:t>Contoh sampel komentar beserta aspek dan sentimen hasil prediksi ditunjukkan pada Tabel 5.14.</w:t>
      </w:r>
    </w:p>
    <w:p w14:paraId="6F37DFC4" w14:textId="2AC8DB65" w:rsidR="00914222" w:rsidRDefault="00914222" w:rsidP="00914222">
      <w:pPr>
        <w:pStyle w:val="Keterangan"/>
      </w:pPr>
      <w:bookmarkStart w:id="166" w:name="_Toc241622568"/>
      <w:r>
        <w:t xml:space="preserve">Tabel 5. </w:t>
      </w:r>
      <w:r>
        <w:fldChar w:fldCharType="begin"/>
      </w:r>
      <w:r>
        <w:instrText xml:space="preserve"> SEQ Tabel_5. \* ARABIC </w:instrText>
      </w:r>
      <w:r>
        <w:fldChar w:fldCharType="separate"/>
      </w:r>
      <w:r w:rsidR="005B59CB">
        <w:rPr>
          <w:noProof/>
        </w:rPr>
        <w:t>14</w:t>
      </w:r>
      <w:r>
        <w:fldChar w:fldCharType="end"/>
      </w:r>
      <w:r>
        <w:t xml:space="preserve"> </w:t>
      </w:r>
      <w:r w:rsidRPr="00C716D8">
        <w:t>Contoh Sampel Komentar Negatif Hasil Prediksi</w:t>
      </w:r>
      <w:bookmarkEnd w:id="166"/>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3870"/>
        <w:gridCol w:w="1620"/>
        <w:gridCol w:w="1890"/>
      </w:tblGrid>
      <w:tr w:rsidR="00C716D8" w14:paraId="0A142250"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0FCFA665" w14:textId="77777777" w:rsidR="00C716D8" w:rsidRPr="00756638" w:rsidRDefault="00C716D8" w:rsidP="002B4C0E">
            <w:pPr>
              <w:jc w:val="left"/>
              <w:rPr>
                <w:b/>
                <w:bCs/>
                <w:sz w:val="22"/>
                <w:lang w:val="en-US"/>
              </w:rPr>
            </w:pPr>
            <w:r>
              <w:rPr>
                <w:b/>
                <w:bCs/>
                <w:sz w:val="22"/>
                <w:lang w:val="en-US"/>
              </w:rPr>
              <w:t>No</w:t>
            </w:r>
          </w:p>
        </w:tc>
        <w:tc>
          <w:tcPr>
            <w:tcW w:w="3870" w:type="dxa"/>
            <w:tcBorders>
              <w:top w:val="single" w:sz="4" w:space="0" w:color="000000"/>
              <w:left w:val="single" w:sz="4" w:space="0" w:color="000000"/>
              <w:bottom w:val="single" w:sz="4" w:space="0" w:color="000000"/>
              <w:right w:val="single" w:sz="4" w:space="0" w:color="000000"/>
            </w:tcBorders>
            <w:vAlign w:val="center"/>
          </w:tcPr>
          <w:p w14:paraId="2C2F1ABA" w14:textId="70D42AEC" w:rsidR="00C716D8" w:rsidRPr="00756638" w:rsidRDefault="00C716D8" w:rsidP="002B4C0E">
            <w:pPr>
              <w:jc w:val="left"/>
              <w:rPr>
                <w:b/>
                <w:bCs/>
                <w:sz w:val="22"/>
                <w:lang w:val="en-US"/>
              </w:rPr>
            </w:pPr>
            <w:proofErr w:type="spellStart"/>
            <w:r>
              <w:rPr>
                <w:b/>
                <w:bCs/>
                <w:sz w:val="22"/>
                <w:lang w:val="en-US"/>
              </w:rPr>
              <w:t>Komentar</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26212797" w14:textId="61E73A85" w:rsidR="00C716D8" w:rsidRPr="00756638" w:rsidRDefault="00C716D8" w:rsidP="002B4C0E">
            <w:pPr>
              <w:jc w:val="left"/>
              <w:rPr>
                <w:b/>
                <w:bCs/>
                <w:sz w:val="22"/>
                <w:lang w:val="en-US"/>
              </w:rPr>
            </w:pPr>
            <w:r w:rsidRPr="00C716D8">
              <w:rPr>
                <w:b/>
                <w:bCs/>
                <w:sz w:val="22"/>
              </w:rPr>
              <w:t>Aspek Prediksi</w:t>
            </w:r>
          </w:p>
        </w:tc>
        <w:tc>
          <w:tcPr>
            <w:tcW w:w="1890" w:type="dxa"/>
            <w:tcBorders>
              <w:top w:val="single" w:sz="4" w:space="0" w:color="000000"/>
              <w:left w:val="single" w:sz="4" w:space="0" w:color="000000"/>
              <w:bottom w:val="single" w:sz="4" w:space="0" w:color="000000"/>
              <w:right w:val="single" w:sz="4" w:space="0" w:color="000000"/>
            </w:tcBorders>
            <w:vAlign w:val="center"/>
          </w:tcPr>
          <w:p w14:paraId="60F89369" w14:textId="356E3CBC" w:rsidR="00C716D8" w:rsidRPr="00756638" w:rsidRDefault="00C716D8" w:rsidP="002B4C0E">
            <w:pPr>
              <w:jc w:val="left"/>
              <w:rPr>
                <w:b/>
                <w:bCs/>
                <w:sz w:val="22"/>
                <w:lang w:val="en-US"/>
              </w:rPr>
            </w:pPr>
            <w:r w:rsidRPr="00C716D8">
              <w:rPr>
                <w:b/>
                <w:bCs/>
                <w:sz w:val="22"/>
              </w:rPr>
              <w:t>Sentimen Prediksi</w:t>
            </w:r>
          </w:p>
        </w:tc>
      </w:tr>
      <w:tr w:rsidR="00C716D8" w14:paraId="269022B4"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4175169A" w14:textId="241EA480" w:rsidR="00C716D8" w:rsidRPr="00756638" w:rsidRDefault="00C716D8" w:rsidP="002B4C0E">
            <w:pPr>
              <w:jc w:val="left"/>
              <w:rPr>
                <w:sz w:val="22"/>
                <w:lang w:val="en-US"/>
              </w:rPr>
            </w:pPr>
            <w:r>
              <w:rPr>
                <w:sz w:val="22"/>
                <w:lang w:val="en-US"/>
              </w:rPr>
              <w:t>1</w:t>
            </w:r>
          </w:p>
        </w:tc>
        <w:tc>
          <w:tcPr>
            <w:tcW w:w="3870" w:type="dxa"/>
            <w:tcBorders>
              <w:top w:val="single" w:sz="4" w:space="0" w:color="000000"/>
              <w:left w:val="single" w:sz="4" w:space="0" w:color="000000"/>
              <w:bottom w:val="single" w:sz="4" w:space="0" w:color="000000"/>
              <w:right w:val="single" w:sz="4" w:space="0" w:color="000000"/>
            </w:tcBorders>
            <w:vAlign w:val="center"/>
          </w:tcPr>
          <w:p w14:paraId="43F0ECFC" w14:textId="72B3321D" w:rsidR="00C716D8" w:rsidRPr="00756638" w:rsidRDefault="00C716D8" w:rsidP="002B4C0E">
            <w:pPr>
              <w:jc w:val="left"/>
              <w:rPr>
                <w:sz w:val="22"/>
                <w:lang w:val="en-US"/>
              </w:rPr>
            </w:pPr>
            <w:proofErr w:type="spellStart"/>
            <w:r w:rsidRPr="00C716D8">
              <w:rPr>
                <w:sz w:val="22"/>
              </w:rPr>
              <w:t>lha</w:t>
            </w:r>
            <w:proofErr w:type="spellEnd"/>
            <w:r w:rsidRPr="00C716D8">
              <w:rPr>
                <w:sz w:val="22"/>
              </w:rPr>
              <w:t xml:space="preserve"> kalau kepala daerah </w:t>
            </w:r>
            <w:proofErr w:type="spellStart"/>
            <w:r w:rsidRPr="00C716D8">
              <w:rPr>
                <w:sz w:val="22"/>
              </w:rPr>
              <w:t>nya</w:t>
            </w:r>
            <w:proofErr w:type="spellEnd"/>
            <w:r w:rsidRPr="00C716D8">
              <w:rPr>
                <w:sz w:val="22"/>
              </w:rPr>
              <w:t xml:space="preserve"> seperti </w:t>
            </w:r>
            <w:proofErr w:type="spellStart"/>
            <w:r w:rsidRPr="00C716D8">
              <w:rPr>
                <w:sz w:val="22"/>
              </w:rPr>
              <w:t>inii</w:t>
            </w:r>
            <w:proofErr w:type="spellEnd"/>
            <w:r w:rsidRPr="00C716D8">
              <w:rPr>
                <w:sz w:val="22"/>
              </w:rPr>
              <w:t xml:space="preserve"> ya rakyat miskin sengsara pak</w:t>
            </w:r>
          </w:p>
        </w:tc>
        <w:tc>
          <w:tcPr>
            <w:tcW w:w="1620" w:type="dxa"/>
            <w:tcBorders>
              <w:top w:val="single" w:sz="4" w:space="0" w:color="000000"/>
              <w:left w:val="single" w:sz="4" w:space="0" w:color="000000"/>
              <w:bottom w:val="single" w:sz="4" w:space="0" w:color="000000"/>
              <w:right w:val="single" w:sz="4" w:space="0" w:color="000000"/>
            </w:tcBorders>
            <w:vAlign w:val="center"/>
          </w:tcPr>
          <w:p w14:paraId="0CC04DA0" w14:textId="156D9D6A" w:rsidR="00C716D8" w:rsidRPr="00756638" w:rsidRDefault="00C716D8" w:rsidP="002B4C0E">
            <w:pPr>
              <w:jc w:val="left"/>
              <w:rPr>
                <w:sz w:val="22"/>
                <w:lang w:val="en-US"/>
              </w:rPr>
            </w:pPr>
            <w:r w:rsidRPr="00C716D8">
              <w:rPr>
                <w:sz w:val="22"/>
              </w:rPr>
              <w:t>Akuntabilitas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486EB0F1" w14:textId="4472C7E3" w:rsidR="00C716D8" w:rsidRPr="00756638" w:rsidRDefault="00C716D8" w:rsidP="002B4C0E">
            <w:pPr>
              <w:jc w:val="left"/>
              <w:rPr>
                <w:sz w:val="22"/>
                <w:lang w:val="en-US"/>
              </w:rPr>
            </w:pPr>
            <w:r w:rsidRPr="00C716D8">
              <w:rPr>
                <w:sz w:val="22"/>
              </w:rPr>
              <w:t>Negatif</w:t>
            </w:r>
          </w:p>
        </w:tc>
      </w:tr>
      <w:tr w:rsidR="00C716D8" w14:paraId="4A4257CF"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02900898" w14:textId="469980B1" w:rsidR="00C716D8" w:rsidRPr="00756638" w:rsidRDefault="00C716D8" w:rsidP="002B4C0E">
            <w:pPr>
              <w:jc w:val="left"/>
              <w:rPr>
                <w:sz w:val="22"/>
                <w:lang w:val="en-US"/>
              </w:rPr>
            </w:pPr>
            <w:r>
              <w:rPr>
                <w:sz w:val="22"/>
                <w:lang w:val="en-US"/>
              </w:rPr>
              <w:t>2</w:t>
            </w:r>
          </w:p>
        </w:tc>
        <w:tc>
          <w:tcPr>
            <w:tcW w:w="3870" w:type="dxa"/>
            <w:tcBorders>
              <w:top w:val="single" w:sz="4" w:space="0" w:color="000000"/>
              <w:left w:val="single" w:sz="4" w:space="0" w:color="000000"/>
              <w:bottom w:val="single" w:sz="4" w:space="0" w:color="000000"/>
              <w:right w:val="single" w:sz="4" w:space="0" w:color="000000"/>
            </w:tcBorders>
            <w:vAlign w:val="center"/>
          </w:tcPr>
          <w:p w14:paraId="6AA66158" w14:textId="2D1174EC" w:rsidR="00C716D8" w:rsidRPr="00756638" w:rsidRDefault="009D2653" w:rsidP="002B4C0E">
            <w:pPr>
              <w:jc w:val="left"/>
              <w:rPr>
                <w:sz w:val="22"/>
                <w:lang w:val="en-US"/>
              </w:rPr>
            </w:pPr>
            <w:r w:rsidRPr="009D2653">
              <w:rPr>
                <w:sz w:val="22"/>
              </w:rPr>
              <w:t xml:space="preserve">ternyata gaya kepemimpinan </w:t>
            </w:r>
            <w:proofErr w:type="spellStart"/>
            <w:r w:rsidRPr="009D2653">
              <w:rPr>
                <w:sz w:val="22"/>
              </w:rPr>
              <w:t>nya</w:t>
            </w:r>
            <w:proofErr w:type="spellEnd"/>
            <w:r w:rsidRPr="009D2653">
              <w:rPr>
                <w:sz w:val="22"/>
              </w:rPr>
              <w:t xml:space="preserve"> HEDON</w:t>
            </w:r>
          </w:p>
        </w:tc>
        <w:tc>
          <w:tcPr>
            <w:tcW w:w="1620" w:type="dxa"/>
            <w:tcBorders>
              <w:top w:val="single" w:sz="4" w:space="0" w:color="000000"/>
              <w:left w:val="single" w:sz="4" w:space="0" w:color="000000"/>
              <w:bottom w:val="single" w:sz="4" w:space="0" w:color="000000"/>
              <w:right w:val="single" w:sz="4" w:space="0" w:color="000000"/>
            </w:tcBorders>
            <w:vAlign w:val="center"/>
          </w:tcPr>
          <w:p w14:paraId="0BF15AAB" w14:textId="763F109B" w:rsidR="00C716D8" w:rsidRPr="00756638" w:rsidRDefault="00C716D8" w:rsidP="002B4C0E">
            <w:pPr>
              <w:jc w:val="left"/>
              <w:rPr>
                <w:sz w:val="22"/>
                <w:lang w:val="en-US"/>
              </w:rPr>
            </w:pPr>
            <w:r w:rsidRPr="00C716D8">
              <w:rPr>
                <w:sz w:val="22"/>
              </w:rPr>
              <w:t>Akuntabilitas</w:t>
            </w:r>
          </w:p>
        </w:tc>
        <w:tc>
          <w:tcPr>
            <w:tcW w:w="1890" w:type="dxa"/>
            <w:tcBorders>
              <w:top w:val="single" w:sz="4" w:space="0" w:color="000000"/>
              <w:left w:val="single" w:sz="4" w:space="0" w:color="000000"/>
              <w:bottom w:val="single" w:sz="4" w:space="0" w:color="000000"/>
              <w:right w:val="single" w:sz="4" w:space="0" w:color="000000"/>
            </w:tcBorders>
            <w:vAlign w:val="center"/>
          </w:tcPr>
          <w:p w14:paraId="4530199A" w14:textId="3F1CD25A" w:rsidR="00C716D8" w:rsidRPr="00756638" w:rsidRDefault="00C716D8" w:rsidP="002B4C0E">
            <w:pPr>
              <w:jc w:val="left"/>
              <w:rPr>
                <w:sz w:val="22"/>
                <w:lang w:val="en-US"/>
              </w:rPr>
            </w:pPr>
            <w:r w:rsidRPr="00C716D8">
              <w:rPr>
                <w:sz w:val="22"/>
              </w:rPr>
              <w:t>Negatif</w:t>
            </w:r>
          </w:p>
        </w:tc>
      </w:tr>
      <w:tr w:rsidR="00C716D8" w14:paraId="5EA4AE12"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6E2F85B9" w14:textId="09EAD701" w:rsidR="00C716D8" w:rsidRPr="00756638" w:rsidRDefault="00C716D8" w:rsidP="002B4C0E">
            <w:pPr>
              <w:jc w:val="left"/>
              <w:rPr>
                <w:sz w:val="22"/>
                <w:lang w:val="en-US"/>
              </w:rPr>
            </w:pPr>
            <w:r>
              <w:rPr>
                <w:sz w:val="22"/>
                <w:lang w:val="en-US"/>
              </w:rPr>
              <w:t>3</w:t>
            </w:r>
          </w:p>
        </w:tc>
        <w:tc>
          <w:tcPr>
            <w:tcW w:w="3870" w:type="dxa"/>
            <w:tcBorders>
              <w:top w:val="single" w:sz="4" w:space="0" w:color="000000"/>
              <w:left w:val="single" w:sz="4" w:space="0" w:color="000000"/>
              <w:bottom w:val="single" w:sz="4" w:space="0" w:color="000000"/>
              <w:right w:val="single" w:sz="4" w:space="0" w:color="000000"/>
            </w:tcBorders>
            <w:vAlign w:val="center"/>
          </w:tcPr>
          <w:p w14:paraId="302A0F22" w14:textId="4EA25C97" w:rsidR="00C716D8" w:rsidRPr="00756638" w:rsidRDefault="00C716D8" w:rsidP="002B4C0E">
            <w:pPr>
              <w:jc w:val="left"/>
              <w:rPr>
                <w:sz w:val="22"/>
                <w:lang w:val="en-US"/>
              </w:rPr>
            </w:pPr>
            <w:r w:rsidRPr="00C716D8">
              <w:rPr>
                <w:sz w:val="22"/>
              </w:rPr>
              <w:t xml:space="preserve">gubernur dinasti duit </w:t>
            </w:r>
            <w:proofErr w:type="spellStart"/>
            <w:r w:rsidRPr="00C716D8">
              <w:rPr>
                <w:sz w:val="22"/>
              </w:rPr>
              <w:t>miliyaran</w:t>
            </w:r>
            <w:proofErr w:type="spellEnd"/>
            <w:r w:rsidRPr="00C716D8">
              <w:rPr>
                <w:sz w:val="22"/>
              </w:rPr>
              <w:t xml:space="preserve"> orak </w:t>
            </w:r>
            <w:proofErr w:type="spellStart"/>
            <w:r w:rsidRPr="00C716D8">
              <w:rPr>
                <w:sz w:val="22"/>
              </w:rPr>
              <w:t>gawe</w:t>
            </w:r>
            <w:proofErr w:type="spellEnd"/>
            <w:r w:rsidRPr="00C716D8">
              <w:rPr>
                <w:sz w:val="22"/>
              </w:rPr>
              <w:t xml:space="preserve"> dandan </w:t>
            </w:r>
            <w:proofErr w:type="spellStart"/>
            <w:r w:rsidRPr="00C716D8">
              <w:rPr>
                <w:sz w:val="22"/>
              </w:rPr>
              <w:t>dalan</w:t>
            </w:r>
            <w:proofErr w:type="spellEnd"/>
            <w:r w:rsidRPr="00C716D8">
              <w:rPr>
                <w:sz w:val="22"/>
              </w:rPr>
              <w:t xml:space="preserve"> malah </w:t>
            </w:r>
            <w:proofErr w:type="spellStart"/>
            <w:r w:rsidRPr="00C716D8">
              <w:rPr>
                <w:sz w:val="22"/>
              </w:rPr>
              <w:t>gawe</w:t>
            </w:r>
            <w:proofErr w:type="spellEnd"/>
            <w:r w:rsidRPr="00C716D8">
              <w:rPr>
                <w:sz w:val="22"/>
              </w:rPr>
              <w:t xml:space="preserve"> tuku mobil</w:t>
            </w:r>
          </w:p>
        </w:tc>
        <w:tc>
          <w:tcPr>
            <w:tcW w:w="1620" w:type="dxa"/>
            <w:tcBorders>
              <w:top w:val="single" w:sz="4" w:space="0" w:color="000000"/>
              <w:left w:val="single" w:sz="4" w:space="0" w:color="000000"/>
              <w:bottom w:val="single" w:sz="4" w:space="0" w:color="000000"/>
              <w:right w:val="single" w:sz="4" w:space="0" w:color="000000"/>
            </w:tcBorders>
            <w:vAlign w:val="center"/>
          </w:tcPr>
          <w:p w14:paraId="589347D1" w14:textId="5D90D37A" w:rsidR="00C716D8" w:rsidRPr="00756638" w:rsidRDefault="00C716D8" w:rsidP="002B4C0E">
            <w:pPr>
              <w:jc w:val="left"/>
              <w:rPr>
                <w:sz w:val="22"/>
                <w:lang w:val="en-US"/>
              </w:rPr>
            </w:pPr>
            <w:r w:rsidRPr="00C716D8">
              <w:rPr>
                <w:sz w:val="22"/>
              </w:rPr>
              <w:t>Efektivitas dan Efisiensi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25370D2C" w14:textId="0B7F6CAB" w:rsidR="00C716D8" w:rsidRPr="00756638" w:rsidRDefault="00C716D8" w:rsidP="002B4C0E">
            <w:pPr>
              <w:jc w:val="left"/>
              <w:rPr>
                <w:sz w:val="22"/>
                <w:lang w:val="en-US"/>
              </w:rPr>
            </w:pPr>
            <w:r w:rsidRPr="00C716D8">
              <w:rPr>
                <w:sz w:val="22"/>
              </w:rPr>
              <w:t>Negatif</w:t>
            </w:r>
          </w:p>
        </w:tc>
      </w:tr>
      <w:tr w:rsidR="00C716D8" w14:paraId="2554C58A"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6EB6DA0E" w14:textId="1146E688" w:rsidR="00C716D8" w:rsidRPr="00756638" w:rsidRDefault="00C716D8" w:rsidP="002B4C0E">
            <w:pPr>
              <w:jc w:val="left"/>
              <w:rPr>
                <w:sz w:val="22"/>
                <w:lang w:val="en-US"/>
              </w:rPr>
            </w:pPr>
            <w:r>
              <w:rPr>
                <w:sz w:val="22"/>
                <w:lang w:val="en-US"/>
              </w:rPr>
              <w:t>4</w:t>
            </w:r>
          </w:p>
        </w:tc>
        <w:tc>
          <w:tcPr>
            <w:tcW w:w="3870" w:type="dxa"/>
            <w:tcBorders>
              <w:top w:val="single" w:sz="4" w:space="0" w:color="000000"/>
              <w:left w:val="single" w:sz="4" w:space="0" w:color="000000"/>
              <w:bottom w:val="single" w:sz="4" w:space="0" w:color="000000"/>
              <w:right w:val="single" w:sz="4" w:space="0" w:color="000000"/>
            </w:tcBorders>
            <w:vAlign w:val="center"/>
          </w:tcPr>
          <w:p w14:paraId="77D82C0A" w14:textId="0CB92170" w:rsidR="00C716D8" w:rsidRPr="00756638" w:rsidRDefault="00C716D8" w:rsidP="002B4C0E">
            <w:pPr>
              <w:jc w:val="left"/>
              <w:rPr>
                <w:sz w:val="22"/>
                <w:lang w:val="en-US"/>
              </w:rPr>
            </w:pPr>
            <w:r w:rsidRPr="00C716D8">
              <w:rPr>
                <w:sz w:val="22"/>
              </w:rPr>
              <w:t xml:space="preserve">jalannya yang harus </w:t>
            </w:r>
            <w:proofErr w:type="spellStart"/>
            <w:r w:rsidRPr="00C716D8">
              <w:rPr>
                <w:sz w:val="22"/>
              </w:rPr>
              <w:t>dibagusin</w:t>
            </w:r>
            <w:proofErr w:type="spellEnd"/>
            <w:r w:rsidRPr="00C716D8">
              <w:rPr>
                <w:sz w:val="22"/>
              </w:rPr>
              <w:t xml:space="preserve"> bukan malah mobilnya yang diganti bagus</w:t>
            </w:r>
          </w:p>
        </w:tc>
        <w:tc>
          <w:tcPr>
            <w:tcW w:w="1620" w:type="dxa"/>
            <w:tcBorders>
              <w:top w:val="single" w:sz="4" w:space="0" w:color="000000"/>
              <w:left w:val="single" w:sz="4" w:space="0" w:color="000000"/>
              <w:bottom w:val="single" w:sz="4" w:space="0" w:color="000000"/>
              <w:right w:val="single" w:sz="4" w:space="0" w:color="000000"/>
            </w:tcBorders>
            <w:vAlign w:val="center"/>
          </w:tcPr>
          <w:p w14:paraId="3B1E7DA2" w14:textId="5F6716C2" w:rsidR="00C716D8" w:rsidRPr="00756638" w:rsidRDefault="00C716D8" w:rsidP="002B4C0E">
            <w:pPr>
              <w:jc w:val="left"/>
              <w:rPr>
                <w:sz w:val="22"/>
                <w:lang w:val="en-US"/>
              </w:rPr>
            </w:pPr>
            <w:r w:rsidRPr="00C716D8">
              <w:rPr>
                <w:sz w:val="22"/>
              </w:rPr>
              <w:t>Efektivitas dan Efisiensi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1BC68F63" w14:textId="3EE30574" w:rsidR="00C716D8" w:rsidRPr="00756638" w:rsidRDefault="00C716D8" w:rsidP="002B4C0E">
            <w:pPr>
              <w:jc w:val="left"/>
              <w:rPr>
                <w:sz w:val="22"/>
                <w:lang w:val="en-US"/>
              </w:rPr>
            </w:pPr>
            <w:r w:rsidRPr="00C716D8">
              <w:rPr>
                <w:sz w:val="22"/>
              </w:rPr>
              <w:t>Negatif</w:t>
            </w:r>
          </w:p>
        </w:tc>
      </w:tr>
      <w:tr w:rsidR="00C716D8" w14:paraId="602FCEA2"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74B098EA" w14:textId="25170441" w:rsidR="00C716D8" w:rsidRDefault="00C716D8" w:rsidP="002B4C0E">
            <w:pPr>
              <w:jc w:val="left"/>
              <w:rPr>
                <w:sz w:val="22"/>
                <w:lang w:val="en-US"/>
              </w:rPr>
            </w:pPr>
            <w:r>
              <w:rPr>
                <w:sz w:val="22"/>
                <w:lang w:val="en-US"/>
              </w:rPr>
              <w:t>5</w:t>
            </w:r>
          </w:p>
        </w:tc>
        <w:tc>
          <w:tcPr>
            <w:tcW w:w="3870" w:type="dxa"/>
            <w:tcBorders>
              <w:top w:val="single" w:sz="4" w:space="0" w:color="000000"/>
              <w:left w:val="single" w:sz="4" w:space="0" w:color="000000"/>
              <w:bottom w:val="single" w:sz="4" w:space="0" w:color="000000"/>
              <w:right w:val="single" w:sz="4" w:space="0" w:color="000000"/>
            </w:tcBorders>
            <w:vAlign w:val="center"/>
          </w:tcPr>
          <w:p w14:paraId="35E743BE" w14:textId="15B0D58A" w:rsidR="00C716D8" w:rsidRPr="00756638" w:rsidRDefault="00C716D8" w:rsidP="002B4C0E">
            <w:pPr>
              <w:jc w:val="left"/>
              <w:rPr>
                <w:sz w:val="22"/>
                <w:lang w:val="en-US"/>
              </w:rPr>
            </w:pPr>
            <w:r w:rsidRPr="00C716D8">
              <w:rPr>
                <w:sz w:val="22"/>
              </w:rPr>
              <w:t xml:space="preserve">tolong jangan sampai redup kasus ini kami sebagai warga </w:t>
            </w:r>
            <w:proofErr w:type="spellStart"/>
            <w:r w:rsidRPr="00C716D8">
              <w:rPr>
                <w:sz w:val="22"/>
              </w:rPr>
              <w:t>kaltim</w:t>
            </w:r>
            <w:proofErr w:type="spellEnd"/>
            <w:r w:rsidRPr="00C716D8">
              <w:rPr>
                <w:sz w:val="22"/>
              </w:rPr>
              <w:t xml:space="preserve"> sudah bersuara tapi tetap di abaikan</w:t>
            </w:r>
          </w:p>
        </w:tc>
        <w:tc>
          <w:tcPr>
            <w:tcW w:w="1620" w:type="dxa"/>
            <w:tcBorders>
              <w:top w:val="single" w:sz="4" w:space="0" w:color="000000"/>
              <w:left w:val="single" w:sz="4" w:space="0" w:color="000000"/>
              <w:bottom w:val="single" w:sz="4" w:space="0" w:color="000000"/>
              <w:right w:val="single" w:sz="4" w:space="0" w:color="000000"/>
            </w:tcBorders>
            <w:vAlign w:val="center"/>
          </w:tcPr>
          <w:p w14:paraId="041E97E2" w14:textId="69959290" w:rsidR="00C716D8" w:rsidRPr="00756638" w:rsidRDefault="00C716D8" w:rsidP="002B4C0E">
            <w:pPr>
              <w:jc w:val="left"/>
              <w:rPr>
                <w:sz w:val="22"/>
                <w:lang w:val="en-US"/>
              </w:rPr>
            </w:pPr>
            <w:proofErr w:type="spellStart"/>
            <w:r w:rsidRPr="00C716D8">
              <w:rPr>
                <w:sz w:val="22"/>
              </w:rPr>
              <w:t>Responsivitas</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24B573FF" w14:textId="2378E61E" w:rsidR="00C716D8" w:rsidRPr="00756638" w:rsidRDefault="00C716D8" w:rsidP="002B4C0E">
            <w:pPr>
              <w:jc w:val="left"/>
              <w:rPr>
                <w:sz w:val="22"/>
                <w:lang w:val="en-US"/>
              </w:rPr>
            </w:pPr>
            <w:r w:rsidRPr="00C716D8">
              <w:rPr>
                <w:sz w:val="22"/>
              </w:rPr>
              <w:t>Negatif</w:t>
            </w:r>
          </w:p>
        </w:tc>
      </w:tr>
      <w:tr w:rsidR="00C716D8" w14:paraId="6CED1BC1"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48D28DCC" w14:textId="1DAAE3CE" w:rsidR="00C716D8" w:rsidRDefault="00C716D8" w:rsidP="002B4C0E">
            <w:pPr>
              <w:jc w:val="left"/>
              <w:rPr>
                <w:sz w:val="22"/>
                <w:lang w:val="en-US"/>
              </w:rPr>
            </w:pPr>
            <w:r>
              <w:rPr>
                <w:sz w:val="22"/>
                <w:lang w:val="en-US"/>
              </w:rPr>
              <w:t>6</w:t>
            </w:r>
          </w:p>
        </w:tc>
        <w:tc>
          <w:tcPr>
            <w:tcW w:w="3870" w:type="dxa"/>
            <w:tcBorders>
              <w:top w:val="single" w:sz="4" w:space="0" w:color="000000"/>
              <w:left w:val="single" w:sz="4" w:space="0" w:color="000000"/>
              <w:bottom w:val="single" w:sz="4" w:space="0" w:color="000000"/>
              <w:right w:val="single" w:sz="4" w:space="0" w:color="000000"/>
            </w:tcBorders>
            <w:vAlign w:val="center"/>
          </w:tcPr>
          <w:p w14:paraId="5096AAA4" w14:textId="693EA50B" w:rsidR="00C716D8" w:rsidRPr="00C716D8" w:rsidRDefault="00FC5760" w:rsidP="002B4C0E">
            <w:pPr>
              <w:jc w:val="left"/>
              <w:rPr>
                <w:sz w:val="22"/>
              </w:rPr>
            </w:pPr>
            <w:r w:rsidRPr="00FC5760">
              <w:rPr>
                <w:sz w:val="22"/>
              </w:rPr>
              <w:t xml:space="preserve">masa harus </w:t>
            </w:r>
            <w:proofErr w:type="spellStart"/>
            <w:r w:rsidRPr="00FC5760">
              <w:rPr>
                <w:sz w:val="22"/>
              </w:rPr>
              <w:t>viral</w:t>
            </w:r>
            <w:proofErr w:type="spellEnd"/>
            <w:r w:rsidRPr="00FC5760">
              <w:rPr>
                <w:sz w:val="22"/>
              </w:rPr>
              <w:t xml:space="preserve"> dulu, baru klarifikasi </w:t>
            </w:r>
            <w:proofErr w:type="spellStart"/>
            <w:r w:rsidRPr="00FC5760">
              <w:rPr>
                <w:sz w:val="22"/>
              </w:rPr>
              <w:t>wkwk</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3F1D461F" w14:textId="47FDC719" w:rsidR="00C716D8" w:rsidRPr="00756638" w:rsidRDefault="00C716D8" w:rsidP="002B4C0E">
            <w:pPr>
              <w:jc w:val="left"/>
              <w:rPr>
                <w:sz w:val="22"/>
                <w:lang w:val="en-US"/>
              </w:rPr>
            </w:pPr>
            <w:proofErr w:type="spellStart"/>
            <w:r w:rsidRPr="00C716D8">
              <w:rPr>
                <w:sz w:val="22"/>
              </w:rPr>
              <w:t>Responsivitas</w:t>
            </w:r>
            <w:proofErr w:type="spellEnd"/>
          </w:p>
        </w:tc>
        <w:tc>
          <w:tcPr>
            <w:tcW w:w="1890" w:type="dxa"/>
            <w:tcBorders>
              <w:top w:val="single" w:sz="4" w:space="0" w:color="000000"/>
              <w:left w:val="single" w:sz="4" w:space="0" w:color="000000"/>
              <w:bottom w:val="single" w:sz="4" w:space="0" w:color="000000"/>
              <w:right w:val="single" w:sz="4" w:space="0" w:color="000000"/>
            </w:tcBorders>
            <w:vAlign w:val="center"/>
          </w:tcPr>
          <w:p w14:paraId="6117E65B" w14:textId="00CEA15B" w:rsidR="00C716D8" w:rsidRPr="00756638" w:rsidRDefault="00C716D8" w:rsidP="002B4C0E">
            <w:pPr>
              <w:jc w:val="left"/>
              <w:rPr>
                <w:sz w:val="22"/>
                <w:lang w:val="en-US"/>
              </w:rPr>
            </w:pPr>
            <w:r w:rsidRPr="00C716D8">
              <w:rPr>
                <w:sz w:val="22"/>
              </w:rPr>
              <w:t>Negatif</w:t>
            </w:r>
          </w:p>
        </w:tc>
      </w:tr>
      <w:tr w:rsidR="00C716D8" w14:paraId="45F59AF2"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3C511216" w14:textId="3FF215AD" w:rsidR="00C716D8" w:rsidRDefault="00C716D8" w:rsidP="002B4C0E">
            <w:pPr>
              <w:jc w:val="left"/>
              <w:rPr>
                <w:sz w:val="22"/>
                <w:lang w:val="en-US"/>
              </w:rPr>
            </w:pPr>
            <w:r>
              <w:rPr>
                <w:sz w:val="22"/>
                <w:lang w:val="en-US"/>
              </w:rPr>
              <w:t>7</w:t>
            </w:r>
          </w:p>
        </w:tc>
        <w:tc>
          <w:tcPr>
            <w:tcW w:w="3870" w:type="dxa"/>
            <w:tcBorders>
              <w:top w:val="single" w:sz="4" w:space="0" w:color="000000"/>
              <w:left w:val="single" w:sz="4" w:space="0" w:color="000000"/>
              <w:bottom w:val="single" w:sz="4" w:space="0" w:color="000000"/>
              <w:right w:val="single" w:sz="4" w:space="0" w:color="000000"/>
            </w:tcBorders>
            <w:vAlign w:val="center"/>
          </w:tcPr>
          <w:p w14:paraId="0D2FB2D5" w14:textId="31DEDA01" w:rsidR="00C716D8" w:rsidRPr="00C716D8" w:rsidRDefault="00C41B26" w:rsidP="002B4C0E">
            <w:pPr>
              <w:jc w:val="left"/>
              <w:rPr>
                <w:sz w:val="22"/>
              </w:rPr>
            </w:pPr>
            <w:proofErr w:type="spellStart"/>
            <w:r w:rsidRPr="00C41B26">
              <w:rPr>
                <w:sz w:val="22"/>
              </w:rPr>
              <w:t>trus</w:t>
            </w:r>
            <w:proofErr w:type="spellEnd"/>
            <w:r w:rsidRPr="00C41B26">
              <w:rPr>
                <w:sz w:val="22"/>
              </w:rPr>
              <w:t xml:space="preserve"> kalau </w:t>
            </w:r>
            <w:proofErr w:type="spellStart"/>
            <w:r w:rsidRPr="00C41B26">
              <w:rPr>
                <w:sz w:val="22"/>
              </w:rPr>
              <w:t>dibalikin</w:t>
            </w:r>
            <w:proofErr w:type="spellEnd"/>
            <w:r w:rsidRPr="00C41B26">
              <w:rPr>
                <w:sz w:val="22"/>
              </w:rPr>
              <w:t xml:space="preserve"> </w:t>
            </w:r>
            <w:proofErr w:type="spellStart"/>
            <w:r w:rsidRPr="00C41B26">
              <w:rPr>
                <w:sz w:val="22"/>
              </w:rPr>
              <w:t>gimana</w:t>
            </w:r>
            <w:proofErr w:type="spellEnd"/>
            <w:r w:rsidRPr="00C41B26">
              <w:rPr>
                <w:sz w:val="22"/>
              </w:rPr>
              <w:t xml:space="preserve"> uangnya? bida balik </w:t>
            </w:r>
            <w:proofErr w:type="spellStart"/>
            <w:r w:rsidRPr="00C41B26">
              <w:rPr>
                <w:sz w:val="22"/>
              </w:rPr>
              <w:t>brp</w:t>
            </w:r>
            <w:proofErr w:type="spellEnd"/>
            <w:r w:rsidRPr="00C41B26">
              <w:rPr>
                <w:sz w:val="22"/>
              </w:rPr>
              <w:t xml:space="preserve">? kalau dijual </w:t>
            </w:r>
            <w:proofErr w:type="spellStart"/>
            <w:r w:rsidRPr="00C41B26">
              <w:rPr>
                <w:sz w:val="22"/>
              </w:rPr>
              <w:t>jd</w:t>
            </w:r>
            <w:proofErr w:type="spellEnd"/>
            <w:r w:rsidRPr="00C41B26">
              <w:rPr>
                <w:sz w:val="22"/>
              </w:rPr>
              <w:t xml:space="preserve"> mobil </w:t>
            </w:r>
            <w:proofErr w:type="spellStart"/>
            <w:r w:rsidRPr="00C41B26">
              <w:rPr>
                <w:sz w:val="22"/>
              </w:rPr>
              <w:t>second</w:t>
            </w:r>
            <w:proofErr w:type="spellEnd"/>
            <w:r w:rsidRPr="00C41B26">
              <w:rPr>
                <w:sz w:val="22"/>
              </w:rPr>
              <w:t xml:space="preserve">...siapa </w:t>
            </w:r>
            <w:proofErr w:type="spellStart"/>
            <w:r w:rsidRPr="00C41B26">
              <w:rPr>
                <w:sz w:val="22"/>
              </w:rPr>
              <w:t>yg</w:t>
            </w:r>
            <w:proofErr w:type="spellEnd"/>
            <w:r w:rsidRPr="00C41B26">
              <w:rPr>
                <w:sz w:val="22"/>
              </w:rPr>
              <w:t xml:space="preserve"> mau beli 8.5M..kok </w:t>
            </w:r>
            <w:proofErr w:type="spellStart"/>
            <w:r w:rsidRPr="00C41B26">
              <w:rPr>
                <w:sz w:val="22"/>
              </w:rPr>
              <w:t>gk</w:t>
            </w:r>
            <w:proofErr w:type="spellEnd"/>
            <w:r w:rsidRPr="00C41B26">
              <w:rPr>
                <w:sz w:val="22"/>
              </w:rPr>
              <w:t xml:space="preserve"> </w:t>
            </w:r>
            <w:proofErr w:type="spellStart"/>
            <w:r w:rsidRPr="00C41B26">
              <w:rPr>
                <w:sz w:val="22"/>
              </w:rPr>
              <w:t>oake</w:t>
            </w:r>
            <w:proofErr w:type="spellEnd"/>
            <w:r w:rsidRPr="00C41B26">
              <w:rPr>
                <w:sz w:val="22"/>
              </w:rPr>
              <w:t xml:space="preserve"> </w:t>
            </w:r>
            <w:proofErr w:type="spellStart"/>
            <w:r w:rsidRPr="00C41B26">
              <w:rPr>
                <w:sz w:val="22"/>
              </w:rPr>
              <w:t>ota</w:t>
            </w:r>
            <w:proofErr w:type="spellEnd"/>
            <w:r w:rsidRPr="00C41B26">
              <w:rPr>
                <w:sz w:val="22"/>
              </w:rPr>
              <w:t xml:space="preserve">. </w:t>
            </w:r>
            <w:proofErr w:type="spellStart"/>
            <w:r w:rsidRPr="00C41B26">
              <w:rPr>
                <w:sz w:val="22"/>
              </w:rPr>
              <w:t>wkt</w:t>
            </w:r>
            <w:proofErr w:type="spellEnd"/>
            <w:r w:rsidRPr="00C41B26">
              <w:rPr>
                <w:sz w:val="22"/>
              </w:rPr>
              <w:t xml:space="preserve"> </w:t>
            </w:r>
            <w:proofErr w:type="spellStart"/>
            <w:r w:rsidRPr="00C41B26">
              <w:rPr>
                <w:sz w:val="22"/>
              </w:rPr>
              <w:t>mengajuakannya</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79EC4AE0" w14:textId="40976EDD" w:rsidR="00C716D8" w:rsidRPr="00756638" w:rsidRDefault="00C716D8" w:rsidP="002B4C0E">
            <w:pPr>
              <w:jc w:val="left"/>
              <w:rPr>
                <w:sz w:val="22"/>
                <w:lang w:val="en-US"/>
              </w:rPr>
            </w:pPr>
            <w:r w:rsidRPr="00C716D8">
              <w:rPr>
                <w:sz w:val="22"/>
              </w:rPr>
              <w:t>Transparansi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790167BC" w14:textId="1D0B6F38" w:rsidR="00C716D8" w:rsidRPr="00756638" w:rsidRDefault="00C716D8" w:rsidP="002B4C0E">
            <w:pPr>
              <w:jc w:val="left"/>
              <w:rPr>
                <w:sz w:val="22"/>
                <w:lang w:val="en-US"/>
              </w:rPr>
            </w:pPr>
            <w:r w:rsidRPr="00C716D8">
              <w:rPr>
                <w:sz w:val="22"/>
              </w:rPr>
              <w:t>Negatif</w:t>
            </w:r>
          </w:p>
        </w:tc>
      </w:tr>
      <w:tr w:rsidR="00C716D8" w14:paraId="15F2C637" w14:textId="77777777" w:rsidTr="00C716D8">
        <w:tc>
          <w:tcPr>
            <w:tcW w:w="535" w:type="dxa"/>
            <w:tcBorders>
              <w:top w:val="single" w:sz="4" w:space="0" w:color="000000"/>
              <w:left w:val="single" w:sz="4" w:space="0" w:color="000000"/>
              <w:bottom w:val="single" w:sz="4" w:space="0" w:color="000000"/>
              <w:right w:val="single" w:sz="4" w:space="0" w:color="000000"/>
            </w:tcBorders>
            <w:vAlign w:val="center"/>
          </w:tcPr>
          <w:p w14:paraId="7EFEF383" w14:textId="45365E65" w:rsidR="00C716D8" w:rsidRDefault="00C716D8" w:rsidP="002B4C0E">
            <w:pPr>
              <w:jc w:val="left"/>
              <w:rPr>
                <w:sz w:val="22"/>
                <w:lang w:val="en-US"/>
              </w:rPr>
            </w:pPr>
            <w:r>
              <w:rPr>
                <w:sz w:val="22"/>
                <w:lang w:val="en-US"/>
              </w:rPr>
              <w:t>8</w:t>
            </w:r>
          </w:p>
        </w:tc>
        <w:tc>
          <w:tcPr>
            <w:tcW w:w="3870" w:type="dxa"/>
            <w:tcBorders>
              <w:top w:val="single" w:sz="4" w:space="0" w:color="000000"/>
              <w:left w:val="single" w:sz="4" w:space="0" w:color="000000"/>
              <w:bottom w:val="single" w:sz="4" w:space="0" w:color="000000"/>
              <w:right w:val="single" w:sz="4" w:space="0" w:color="000000"/>
            </w:tcBorders>
            <w:vAlign w:val="center"/>
          </w:tcPr>
          <w:p w14:paraId="15D0E799" w14:textId="698224AE" w:rsidR="00C716D8" w:rsidRPr="00C716D8" w:rsidRDefault="00C716D8" w:rsidP="002B4C0E">
            <w:pPr>
              <w:jc w:val="left"/>
              <w:rPr>
                <w:sz w:val="22"/>
              </w:rPr>
            </w:pPr>
            <w:proofErr w:type="spellStart"/>
            <w:r w:rsidRPr="00C716D8">
              <w:rPr>
                <w:sz w:val="22"/>
              </w:rPr>
              <w:t>dikibulin</w:t>
            </w:r>
            <w:proofErr w:type="spellEnd"/>
            <w:r w:rsidRPr="00C716D8">
              <w:rPr>
                <w:sz w:val="22"/>
              </w:rPr>
              <w:t xml:space="preserve"> pejabat pemprov n gubernurnya warga </w:t>
            </w:r>
            <w:proofErr w:type="spellStart"/>
            <w:r w:rsidRPr="00C716D8">
              <w:rPr>
                <w:sz w:val="22"/>
              </w:rPr>
              <w:t>kaltim</w:t>
            </w:r>
            <w:proofErr w:type="spellEnd"/>
          </w:p>
        </w:tc>
        <w:tc>
          <w:tcPr>
            <w:tcW w:w="1620" w:type="dxa"/>
            <w:tcBorders>
              <w:top w:val="single" w:sz="4" w:space="0" w:color="000000"/>
              <w:left w:val="single" w:sz="4" w:space="0" w:color="000000"/>
              <w:bottom w:val="single" w:sz="4" w:space="0" w:color="000000"/>
              <w:right w:val="single" w:sz="4" w:space="0" w:color="000000"/>
            </w:tcBorders>
            <w:vAlign w:val="center"/>
          </w:tcPr>
          <w:p w14:paraId="0A518791" w14:textId="2C6A6A9B" w:rsidR="00C716D8" w:rsidRPr="00756638" w:rsidRDefault="00C716D8" w:rsidP="002B4C0E">
            <w:pPr>
              <w:jc w:val="left"/>
              <w:rPr>
                <w:sz w:val="22"/>
                <w:lang w:val="en-US"/>
              </w:rPr>
            </w:pPr>
            <w:r w:rsidRPr="00C716D8">
              <w:rPr>
                <w:sz w:val="22"/>
              </w:rPr>
              <w:t>Transparansi</w:t>
            </w:r>
          </w:p>
        </w:tc>
        <w:tc>
          <w:tcPr>
            <w:tcW w:w="1890" w:type="dxa"/>
            <w:tcBorders>
              <w:top w:val="single" w:sz="4" w:space="0" w:color="000000"/>
              <w:left w:val="single" w:sz="4" w:space="0" w:color="000000"/>
              <w:bottom w:val="single" w:sz="4" w:space="0" w:color="000000"/>
              <w:right w:val="single" w:sz="4" w:space="0" w:color="000000"/>
            </w:tcBorders>
            <w:vAlign w:val="center"/>
          </w:tcPr>
          <w:p w14:paraId="74CA74E1" w14:textId="0F1046B9" w:rsidR="00C716D8" w:rsidRPr="00756638" w:rsidRDefault="00C716D8" w:rsidP="002B4C0E">
            <w:pPr>
              <w:jc w:val="left"/>
              <w:rPr>
                <w:sz w:val="22"/>
                <w:lang w:val="en-US"/>
              </w:rPr>
            </w:pPr>
            <w:r w:rsidRPr="00C716D8">
              <w:rPr>
                <w:sz w:val="22"/>
              </w:rPr>
              <w:t>Negatif</w:t>
            </w:r>
          </w:p>
        </w:tc>
      </w:tr>
    </w:tbl>
    <w:p w14:paraId="0D35028F" w14:textId="77777777" w:rsidR="00BB2A5D" w:rsidRDefault="00BB2A5D" w:rsidP="00C716D8">
      <w:pPr>
        <w:pStyle w:val="TeksIsi"/>
        <w:rPr>
          <w:lang w:eastAsia="id-ID"/>
        </w:rPr>
      </w:pPr>
    </w:p>
    <w:p w14:paraId="245A8CE1" w14:textId="3E3FCD66" w:rsidR="0026648B" w:rsidRPr="008C627D" w:rsidRDefault="0026648B" w:rsidP="0026648B">
      <w:pPr>
        <w:pStyle w:val="TeksIsi"/>
        <w:ind w:firstLine="360"/>
      </w:pPr>
      <w:r>
        <w:t xml:space="preserve">Berdasarkan Tabel 5.14, tema keluhan pada aspek Akuntabilitas berkaitan dengan pertanggungjawaban pemerintah daerah atas penggunaan anggaran publik. Pada aspek Efektivitas dan Efisiensi, keluhan berkaitan dengan anggapan bahwa dana lebih dibutuhkan untuk perbaikan infrastruktur jalan dibandingkan pengadaan mobil dinas. Aspek </w:t>
      </w:r>
      <w:proofErr w:type="spellStart"/>
      <w:r>
        <w:t>Responsivitas</w:t>
      </w:r>
      <w:proofErr w:type="spellEnd"/>
      <w:r>
        <w:t xml:space="preserve"> menunjukkan tema keluhan mengenai minimnya tanggapan resmi pemerintah terhadap kritik publik, sedangkan aspek Transparansi berkaitan dengan </w:t>
      </w:r>
      <w:proofErr w:type="spellStart"/>
      <w:r>
        <w:t>ketidakjelasan</w:t>
      </w:r>
      <w:proofErr w:type="spellEnd"/>
      <w:r>
        <w:t xml:space="preserve"> angka anggaran serta kecurigaan publik terhadap proses pengadaan. Karena gambaran tema pada tahap ini masih bersumber dari sampel komentar, </w:t>
      </w:r>
      <w:r w:rsidR="008C627D" w:rsidRPr="008C627D">
        <w:t>gambaran tersebut diperkuat melalui analisis isi (</w:t>
      </w:r>
      <w:proofErr w:type="spellStart"/>
      <w:r w:rsidR="008C627D" w:rsidRPr="008C627D">
        <w:rPr>
          <w:i/>
          <w:iCs/>
        </w:rPr>
        <w:t>content</w:t>
      </w:r>
      <w:proofErr w:type="spellEnd"/>
      <w:r w:rsidR="008C627D" w:rsidRPr="008C627D">
        <w:rPr>
          <w:i/>
          <w:iCs/>
        </w:rPr>
        <w:t xml:space="preserve"> </w:t>
      </w:r>
      <w:proofErr w:type="spellStart"/>
      <w:r w:rsidR="008C627D" w:rsidRPr="008C627D">
        <w:rPr>
          <w:i/>
          <w:iCs/>
        </w:rPr>
        <w:t>analysis</w:t>
      </w:r>
      <w:proofErr w:type="spellEnd"/>
      <w:r w:rsidR="008C627D" w:rsidRPr="008C627D">
        <w:t xml:space="preserve">) terhadap keseluruhan komentar negatif pada subbab 5.8.3 untuk memastikan kategori masalah yang teridentifikasi benar-benar merepresentasikan pola </w:t>
      </w:r>
      <w:proofErr w:type="spellStart"/>
      <w:r w:rsidR="008C627D" w:rsidRPr="008C627D">
        <w:t>keluhan</w:t>
      </w:r>
      <w:r w:rsidRPr="008C627D">
        <w:t>secara</w:t>
      </w:r>
      <w:proofErr w:type="spellEnd"/>
      <w:r w:rsidRPr="008C627D">
        <w:t xml:space="preserve"> menyeluruh pada setiap aspek.</w:t>
      </w:r>
    </w:p>
    <w:p w14:paraId="5ABE20FF" w14:textId="59B86EF1" w:rsidR="0026648B" w:rsidRDefault="00877AEE" w:rsidP="0026648B">
      <w:pPr>
        <w:pStyle w:val="Judul3"/>
      </w:pPr>
      <w:bookmarkStart w:id="167" w:name="_Toc241155045"/>
      <w:r w:rsidRPr="00877AEE">
        <w:lastRenderedPageBreak/>
        <w:t>Identifikasi Masalah Menggunakan Analisis Isi (</w:t>
      </w:r>
      <w:proofErr w:type="spellStart"/>
      <w:r w:rsidRPr="00877AEE">
        <w:rPr>
          <w:i/>
          <w:iCs/>
        </w:rPr>
        <w:t>Content</w:t>
      </w:r>
      <w:proofErr w:type="spellEnd"/>
      <w:r w:rsidRPr="00877AEE">
        <w:rPr>
          <w:i/>
          <w:iCs/>
        </w:rPr>
        <w:t xml:space="preserve"> </w:t>
      </w:r>
      <w:proofErr w:type="spellStart"/>
      <w:r w:rsidRPr="00877AEE">
        <w:rPr>
          <w:i/>
          <w:iCs/>
        </w:rPr>
        <w:t>Analysis</w:t>
      </w:r>
      <w:proofErr w:type="spellEnd"/>
      <w:r w:rsidRPr="00877AEE">
        <w:t>)</w:t>
      </w:r>
      <w:bookmarkEnd w:id="167"/>
    </w:p>
    <w:p w14:paraId="00648EB2" w14:textId="77777777" w:rsidR="007F4993" w:rsidRDefault="00877AEE" w:rsidP="00877AEE">
      <w:pPr>
        <w:pStyle w:val="TeksIsi"/>
        <w:ind w:firstLine="360"/>
      </w:pPr>
      <w:r w:rsidRPr="00877AEE">
        <w:t xml:space="preserve">Untuk memperoleh gambaran permasalahan yang lebih representatif dan dapat dipertanggungjawabkan dibandingkan sampel pada Tabel 5.14, dilakukan identifikasi masalah terhadap seluruh komentar bersentimen negatif secara individual pada setiap aspek tata kelola, yaitu 497 komentar pada aspek Akuntabilitas, 300 komentar pada aspek Efektivitas dan Efisiensi, 65 komentar pada aspek </w:t>
      </w:r>
      <w:proofErr w:type="spellStart"/>
      <w:r w:rsidRPr="00877AEE">
        <w:t>Responsivitas</w:t>
      </w:r>
      <w:proofErr w:type="spellEnd"/>
      <w:r w:rsidRPr="00877AEE">
        <w:t>, dan 33 komentar pada aspek Transparansi, menggunakan pendekatan analisis isi (</w:t>
      </w:r>
      <w:proofErr w:type="spellStart"/>
      <w:r w:rsidRPr="00877AEE">
        <w:rPr>
          <w:i/>
          <w:iCs/>
        </w:rPr>
        <w:t>content</w:t>
      </w:r>
      <w:proofErr w:type="spellEnd"/>
      <w:r w:rsidRPr="00877AEE">
        <w:rPr>
          <w:i/>
          <w:iCs/>
        </w:rPr>
        <w:t xml:space="preserve"> </w:t>
      </w:r>
      <w:proofErr w:type="spellStart"/>
      <w:r w:rsidRPr="00877AEE">
        <w:rPr>
          <w:i/>
          <w:iCs/>
        </w:rPr>
        <w:t>analysis</w:t>
      </w:r>
      <w:proofErr w:type="spellEnd"/>
      <w:r w:rsidRPr="00877AEE">
        <w:t xml:space="preserve">) (Safitri, Saufi, &amp; Sakti, 2022). Berbeda dengan pendekatan tematik yang hanya menampilkan tema-tema paling dominan tanpa mencakup keseluruhan data, identifikasi ini dilakukan melalui empat tahap. </w:t>
      </w:r>
    </w:p>
    <w:p w14:paraId="0553D68E" w14:textId="77777777" w:rsidR="007F4993" w:rsidRDefault="00877AEE" w:rsidP="007F4993">
      <w:pPr>
        <w:pStyle w:val="TeksIsi"/>
        <w:ind w:firstLine="360"/>
      </w:pPr>
      <w:r w:rsidRPr="00877AEE">
        <w:t xml:space="preserve">Tahap pertama adalah </w:t>
      </w:r>
      <w:r w:rsidRPr="00877AEE">
        <w:rPr>
          <w:i/>
          <w:iCs/>
        </w:rPr>
        <w:t xml:space="preserve">open </w:t>
      </w:r>
      <w:proofErr w:type="spellStart"/>
      <w:r w:rsidRPr="00877AEE">
        <w:rPr>
          <w:i/>
          <w:iCs/>
        </w:rPr>
        <w:t>coding</w:t>
      </w:r>
      <w:proofErr w:type="spellEnd"/>
      <w:r w:rsidRPr="00877AEE">
        <w:t xml:space="preserve">, yaitu pembacaan manual menyeluruh terhadap seluruh komentar negatif untuk menyusun kategori masalah beserta kata kunci representatif. Tahap kedua adalah pemberian satu kategori masalah pada setiap komentar secara individual berdasarkan kata kunci hasil </w:t>
      </w:r>
      <w:r w:rsidRPr="00877AEE">
        <w:rPr>
          <w:i/>
          <w:iCs/>
        </w:rPr>
        <w:t xml:space="preserve">open </w:t>
      </w:r>
      <w:proofErr w:type="spellStart"/>
      <w:r w:rsidRPr="00877AEE">
        <w:rPr>
          <w:i/>
          <w:iCs/>
        </w:rPr>
        <w:t>coding</w:t>
      </w:r>
      <w:proofErr w:type="spellEnd"/>
      <w:r w:rsidRPr="00877AEE">
        <w:t xml:space="preserve"> tersebut</w:t>
      </w:r>
      <w:r w:rsidR="007F4993">
        <w:t xml:space="preserve">. </w:t>
      </w:r>
      <w:r w:rsidRPr="00877AEE">
        <w:t xml:space="preserve">Tahap ketiga adalah penyediaan kategori "fragmen ekspresi tanpa konten teridentifikasi" bagi komentar yang secara </w:t>
      </w:r>
      <w:proofErr w:type="spellStart"/>
      <w:r w:rsidRPr="00877AEE">
        <w:t>genuin</w:t>
      </w:r>
      <w:proofErr w:type="spellEnd"/>
      <w:r w:rsidRPr="00877AEE">
        <w:t xml:space="preserve"> tidak menyebut isu institusional spesifik, sehingga setiap komentar negatif memiliki tepat satu kategori masalah dan total persentase kategori pada setiap aspek mencapai 100%. Tahap keempat adalah </w:t>
      </w:r>
      <w:proofErr w:type="spellStart"/>
      <w:r w:rsidRPr="00877AEE">
        <w:t>rekontekstualisasi</w:t>
      </w:r>
      <w:proofErr w:type="spellEnd"/>
      <w:r w:rsidRPr="00877AEE">
        <w:t>, yaitu verifikasi ulang terhadap komentar yang belum terklasifikasi untuk memastikan tidak ada komentar yang terlewat (Safitri, Saufi, &amp; Sakti, 2022).</w:t>
      </w:r>
    </w:p>
    <w:p w14:paraId="5DBD1169" w14:textId="7A28ABCD" w:rsidR="00877AEE" w:rsidRDefault="00877AEE" w:rsidP="007F4993">
      <w:pPr>
        <w:pStyle w:val="TeksIsi"/>
        <w:ind w:firstLine="360"/>
      </w:pPr>
      <w:r w:rsidRPr="00877AEE">
        <w:t>Hasil identifikasi disertai bukti anotasi lengkap per komentar (</w:t>
      </w:r>
      <w:proofErr w:type="spellStart"/>
      <w:r w:rsidR="00000A81" w:rsidRPr="00000A81">
        <w:t>bukti_komentar</w:t>
      </w:r>
      <w:proofErr w:type="spellEnd"/>
      <w:r w:rsidR="00000A81" w:rsidRPr="00000A81">
        <w:t>_*.</w:t>
      </w:r>
      <w:proofErr w:type="spellStart"/>
      <w:r w:rsidR="00000A81" w:rsidRPr="00000A81">
        <w:t>csv</w:t>
      </w:r>
      <w:proofErr w:type="spellEnd"/>
      <w:r w:rsidRPr="00877AEE">
        <w:t xml:space="preserve">) yang memuat nama pengguna, tautan profil, tautan unggahan </w:t>
      </w:r>
      <w:proofErr w:type="spellStart"/>
      <w:r w:rsidRPr="00877AEE">
        <w:t>TikTok</w:t>
      </w:r>
      <w:proofErr w:type="spellEnd"/>
      <w:r w:rsidRPr="00877AEE">
        <w:t xml:space="preserve"> asal, serta kategori masalah, sehingga setiap klaim persentase dapat ditelusuri kembali ke sumber komentar aslinya. Kategori masalah pada setiap aspek tata kelola, beserta jumlah dan persentasenya, diuraikan secara berurutan pada Tabel 5.15 untuk aspek Akuntabilitas, Tabel 5.16 untuk aspek Efektivitas dan Efisiensi, Tabel 5.17 untuk aspek </w:t>
      </w:r>
      <w:proofErr w:type="spellStart"/>
      <w:r w:rsidRPr="00877AEE">
        <w:t>Responsivitas</w:t>
      </w:r>
      <w:proofErr w:type="spellEnd"/>
      <w:r w:rsidRPr="00877AEE">
        <w:t>, dan Tabel 5.18 untuk aspek Transparansi</w:t>
      </w:r>
    </w:p>
    <w:p w14:paraId="082FA4A7" w14:textId="55FD3CD0" w:rsidR="00914222" w:rsidRDefault="00914222" w:rsidP="00914222">
      <w:pPr>
        <w:pStyle w:val="Keterangan"/>
      </w:pPr>
      <w:bookmarkStart w:id="168" w:name="_Toc241622569"/>
      <w:r>
        <w:t xml:space="preserve">Tabel 5. </w:t>
      </w:r>
      <w:r>
        <w:fldChar w:fldCharType="begin"/>
      </w:r>
      <w:r>
        <w:instrText xml:space="preserve"> SEQ Tabel_5. \* ARABIC </w:instrText>
      </w:r>
      <w:r>
        <w:fldChar w:fldCharType="separate"/>
      </w:r>
      <w:r w:rsidR="005B59CB">
        <w:rPr>
          <w:noProof/>
        </w:rPr>
        <w:t>15</w:t>
      </w:r>
      <w:r>
        <w:fldChar w:fldCharType="end"/>
      </w:r>
      <w:r>
        <w:t xml:space="preserve"> </w:t>
      </w:r>
      <w:r w:rsidRPr="001F2F1C">
        <w:t>Kategori Masalah Komentar Negatif Aspek Akuntabilitas</w:t>
      </w:r>
      <w:bookmarkEnd w:id="168"/>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26648B" w14:paraId="026EEA15"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2FBEDFED" w14:textId="77777777" w:rsidR="0026648B" w:rsidRPr="00756638" w:rsidRDefault="0026648B" w:rsidP="001F2F1C">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48A146F0" w14:textId="5EE27BAA" w:rsidR="0026648B" w:rsidRPr="00756638" w:rsidRDefault="001F2F1C" w:rsidP="001F2F1C">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6E2B35BC" w14:textId="4E6677DC" w:rsidR="0026648B" w:rsidRPr="0026648B" w:rsidRDefault="001F2F1C" w:rsidP="001F2F1C">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0AB95141" w14:textId="57ED1DA3" w:rsidR="0026648B" w:rsidRPr="0026648B" w:rsidRDefault="001F2F1C" w:rsidP="001F2F1C">
            <w:pPr>
              <w:jc w:val="center"/>
              <w:rPr>
                <w:b/>
                <w:bCs/>
                <w:sz w:val="22"/>
                <w:lang w:val="en-US"/>
              </w:rPr>
            </w:pPr>
            <w:r w:rsidRPr="001F2F1C">
              <w:rPr>
                <w:b/>
                <w:sz w:val="22"/>
              </w:rPr>
              <w:t>%</w:t>
            </w:r>
          </w:p>
        </w:tc>
      </w:tr>
      <w:tr w:rsidR="0026648B" w14:paraId="521541C3"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7416D555" w14:textId="6CAF6D80" w:rsidR="0026648B" w:rsidRPr="00756638" w:rsidRDefault="0026648B" w:rsidP="003147C7">
            <w:pPr>
              <w:rPr>
                <w:sz w:val="22"/>
                <w:lang w:val="en-US"/>
              </w:rPr>
            </w:pPr>
            <w:r>
              <w:rPr>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2B031671" w14:textId="3AEE3A99" w:rsidR="0026648B" w:rsidRPr="0026648B" w:rsidRDefault="001F2F1C" w:rsidP="003147C7">
            <w:pPr>
              <w:rPr>
                <w:sz w:val="22"/>
                <w:lang w:val="en-US"/>
              </w:rPr>
            </w:pPr>
            <w:r w:rsidRPr="001F2F1C">
              <w:rPr>
                <w:sz w:val="22"/>
              </w:rPr>
              <w:t>Kesenjangan gaya hidup mewah pejabat vs kondisi rakyat</w:t>
            </w:r>
          </w:p>
        </w:tc>
        <w:tc>
          <w:tcPr>
            <w:tcW w:w="900" w:type="dxa"/>
            <w:tcBorders>
              <w:top w:val="single" w:sz="4" w:space="0" w:color="000000"/>
              <w:left w:val="single" w:sz="4" w:space="0" w:color="000000"/>
              <w:bottom w:val="single" w:sz="4" w:space="0" w:color="000000"/>
              <w:right w:val="single" w:sz="4" w:space="0" w:color="000000"/>
            </w:tcBorders>
            <w:vAlign w:val="center"/>
          </w:tcPr>
          <w:p w14:paraId="3080C17F" w14:textId="72BCB767" w:rsidR="0026648B" w:rsidRPr="00756638" w:rsidRDefault="001F2F1C" w:rsidP="003147C7">
            <w:pPr>
              <w:rPr>
                <w:sz w:val="22"/>
                <w:lang w:val="en-US"/>
              </w:rPr>
            </w:pPr>
            <w:r>
              <w:rPr>
                <w:sz w:val="22"/>
                <w:lang w:val="en-US"/>
              </w:rPr>
              <w:t>114</w:t>
            </w:r>
          </w:p>
        </w:tc>
        <w:tc>
          <w:tcPr>
            <w:tcW w:w="900" w:type="dxa"/>
            <w:tcBorders>
              <w:top w:val="single" w:sz="4" w:space="0" w:color="000000"/>
              <w:left w:val="single" w:sz="4" w:space="0" w:color="000000"/>
              <w:bottom w:val="single" w:sz="4" w:space="0" w:color="000000"/>
              <w:right w:val="single" w:sz="4" w:space="0" w:color="000000"/>
            </w:tcBorders>
            <w:vAlign w:val="center"/>
          </w:tcPr>
          <w:p w14:paraId="568BF3CF" w14:textId="51419A6F" w:rsidR="0026648B" w:rsidRPr="00756638" w:rsidRDefault="001F2F1C" w:rsidP="003147C7">
            <w:pPr>
              <w:rPr>
                <w:sz w:val="22"/>
                <w:lang w:val="en-US"/>
              </w:rPr>
            </w:pPr>
            <w:r w:rsidRPr="001F2F1C">
              <w:rPr>
                <w:sz w:val="22"/>
              </w:rPr>
              <w:t>22,9%</w:t>
            </w:r>
          </w:p>
        </w:tc>
      </w:tr>
      <w:tr w:rsidR="0026648B" w14:paraId="6B7837A5"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1488AF75" w14:textId="2108C801" w:rsidR="0026648B" w:rsidRPr="00756638" w:rsidRDefault="0026648B" w:rsidP="003147C7">
            <w:pPr>
              <w:rPr>
                <w:sz w:val="22"/>
                <w:lang w:val="en-US"/>
              </w:rPr>
            </w:pPr>
            <w:r>
              <w:rPr>
                <w:sz w:val="22"/>
                <w:lang w:val="en-US"/>
              </w:rPr>
              <w:t>2</w:t>
            </w:r>
          </w:p>
        </w:tc>
        <w:tc>
          <w:tcPr>
            <w:tcW w:w="5580" w:type="dxa"/>
            <w:tcBorders>
              <w:top w:val="single" w:sz="4" w:space="0" w:color="000000"/>
              <w:left w:val="single" w:sz="4" w:space="0" w:color="000000"/>
              <w:bottom w:val="single" w:sz="4" w:space="0" w:color="000000"/>
              <w:right w:val="single" w:sz="4" w:space="0" w:color="000000"/>
            </w:tcBorders>
            <w:vAlign w:val="center"/>
          </w:tcPr>
          <w:p w14:paraId="5ABFD845" w14:textId="77146D85" w:rsidR="0026648B" w:rsidRPr="00756638" w:rsidRDefault="001F2F1C" w:rsidP="003147C7">
            <w:pPr>
              <w:rPr>
                <w:sz w:val="22"/>
                <w:lang w:val="en-US"/>
              </w:rPr>
            </w:pPr>
            <w:r w:rsidRPr="001F2F1C">
              <w:rPr>
                <w:sz w:val="22"/>
              </w:rPr>
              <w:t>Dugaan penyalahgunaan wewenang/korupsi &amp; tuntutan pemeriksaan</w:t>
            </w:r>
          </w:p>
        </w:tc>
        <w:tc>
          <w:tcPr>
            <w:tcW w:w="900" w:type="dxa"/>
            <w:tcBorders>
              <w:top w:val="single" w:sz="4" w:space="0" w:color="000000"/>
              <w:left w:val="single" w:sz="4" w:space="0" w:color="000000"/>
              <w:bottom w:val="single" w:sz="4" w:space="0" w:color="000000"/>
              <w:right w:val="single" w:sz="4" w:space="0" w:color="000000"/>
            </w:tcBorders>
            <w:vAlign w:val="center"/>
          </w:tcPr>
          <w:p w14:paraId="0CD8B4D3" w14:textId="1C5128EE" w:rsidR="0026648B" w:rsidRPr="00756638" w:rsidRDefault="001F2F1C" w:rsidP="003147C7">
            <w:pPr>
              <w:rPr>
                <w:sz w:val="22"/>
                <w:lang w:val="en-US"/>
              </w:rPr>
            </w:pPr>
            <w:r>
              <w:rPr>
                <w:sz w:val="22"/>
                <w:lang w:val="en-US"/>
              </w:rPr>
              <w:t>66</w:t>
            </w:r>
          </w:p>
        </w:tc>
        <w:tc>
          <w:tcPr>
            <w:tcW w:w="900" w:type="dxa"/>
            <w:tcBorders>
              <w:top w:val="single" w:sz="4" w:space="0" w:color="000000"/>
              <w:left w:val="single" w:sz="4" w:space="0" w:color="000000"/>
              <w:bottom w:val="single" w:sz="4" w:space="0" w:color="000000"/>
              <w:right w:val="single" w:sz="4" w:space="0" w:color="000000"/>
            </w:tcBorders>
            <w:vAlign w:val="center"/>
          </w:tcPr>
          <w:p w14:paraId="709DA963" w14:textId="246B9CB9" w:rsidR="0026648B" w:rsidRPr="00756638" w:rsidRDefault="001F2F1C" w:rsidP="003147C7">
            <w:pPr>
              <w:rPr>
                <w:sz w:val="22"/>
                <w:lang w:val="en-US"/>
              </w:rPr>
            </w:pPr>
            <w:r w:rsidRPr="001F2F1C">
              <w:rPr>
                <w:sz w:val="22"/>
                <w:lang w:val="en-US"/>
              </w:rPr>
              <w:t>13,3%</w:t>
            </w:r>
          </w:p>
        </w:tc>
      </w:tr>
      <w:tr w:rsidR="0026648B" w14:paraId="7024C14D"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7DFB985E" w14:textId="68ED959E" w:rsidR="0026648B" w:rsidRPr="00756638" w:rsidRDefault="0026648B" w:rsidP="003147C7">
            <w:pPr>
              <w:rPr>
                <w:sz w:val="22"/>
                <w:lang w:val="en-US"/>
              </w:rPr>
            </w:pPr>
            <w:r>
              <w:rPr>
                <w:sz w:val="22"/>
                <w:lang w:val="en-US"/>
              </w:rPr>
              <w:t>3</w:t>
            </w:r>
          </w:p>
        </w:tc>
        <w:tc>
          <w:tcPr>
            <w:tcW w:w="5580" w:type="dxa"/>
            <w:tcBorders>
              <w:top w:val="single" w:sz="4" w:space="0" w:color="000000"/>
              <w:left w:val="single" w:sz="4" w:space="0" w:color="000000"/>
              <w:bottom w:val="single" w:sz="4" w:space="0" w:color="000000"/>
              <w:right w:val="single" w:sz="4" w:space="0" w:color="000000"/>
            </w:tcBorders>
            <w:vAlign w:val="center"/>
          </w:tcPr>
          <w:p w14:paraId="38114FDA" w14:textId="37351CA3" w:rsidR="0026648B" w:rsidRPr="00756638" w:rsidRDefault="001F2F1C" w:rsidP="003147C7">
            <w:pPr>
              <w:rPr>
                <w:sz w:val="22"/>
                <w:lang w:val="en-US"/>
              </w:rPr>
            </w:pPr>
            <w:r w:rsidRPr="001F2F1C">
              <w:rPr>
                <w:sz w:val="22"/>
              </w:rPr>
              <w:t>Dugaan dinasti politik/nepotisme keluarga pejabat</w:t>
            </w:r>
          </w:p>
        </w:tc>
        <w:tc>
          <w:tcPr>
            <w:tcW w:w="900" w:type="dxa"/>
            <w:tcBorders>
              <w:top w:val="single" w:sz="4" w:space="0" w:color="000000"/>
              <w:left w:val="single" w:sz="4" w:space="0" w:color="000000"/>
              <w:bottom w:val="single" w:sz="4" w:space="0" w:color="000000"/>
              <w:right w:val="single" w:sz="4" w:space="0" w:color="000000"/>
            </w:tcBorders>
            <w:vAlign w:val="center"/>
          </w:tcPr>
          <w:p w14:paraId="0B3121DC" w14:textId="72651D4E" w:rsidR="0026648B" w:rsidRPr="00756638" w:rsidRDefault="001F2F1C" w:rsidP="003147C7">
            <w:pPr>
              <w:rPr>
                <w:sz w:val="22"/>
                <w:lang w:val="en-US"/>
              </w:rPr>
            </w:pPr>
            <w:r>
              <w:rPr>
                <w:sz w:val="22"/>
                <w:lang w:val="en-US"/>
              </w:rPr>
              <w:t>11</w:t>
            </w:r>
          </w:p>
        </w:tc>
        <w:tc>
          <w:tcPr>
            <w:tcW w:w="900" w:type="dxa"/>
            <w:tcBorders>
              <w:top w:val="single" w:sz="4" w:space="0" w:color="000000"/>
              <w:left w:val="single" w:sz="4" w:space="0" w:color="000000"/>
              <w:bottom w:val="single" w:sz="4" w:space="0" w:color="000000"/>
              <w:right w:val="single" w:sz="4" w:space="0" w:color="000000"/>
            </w:tcBorders>
            <w:vAlign w:val="center"/>
          </w:tcPr>
          <w:p w14:paraId="76ECA938" w14:textId="081CE2C8" w:rsidR="0026648B" w:rsidRPr="00756638" w:rsidRDefault="001F2F1C" w:rsidP="003147C7">
            <w:pPr>
              <w:rPr>
                <w:sz w:val="22"/>
                <w:lang w:val="en-US"/>
              </w:rPr>
            </w:pPr>
            <w:r w:rsidRPr="001F2F1C">
              <w:rPr>
                <w:sz w:val="22"/>
              </w:rPr>
              <w:t>2,2%</w:t>
            </w:r>
          </w:p>
        </w:tc>
      </w:tr>
      <w:tr w:rsidR="0026648B" w14:paraId="2A91C38E"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4D189FD5" w14:textId="7D91C4A2" w:rsidR="0026648B" w:rsidRPr="00756638" w:rsidRDefault="0026648B" w:rsidP="003147C7">
            <w:pPr>
              <w:rPr>
                <w:sz w:val="22"/>
                <w:lang w:val="en-US"/>
              </w:rPr>
            </w:pPr>
            <w:r>
              <w:rPr>
                <w:sz w:val="22"/>
                <w:lang w:val="en-US"/>
              </w:rPr>
              <w:t>4</w:t>
            </w:r>
          </w:p>
        </w:tc>
        <w:tc>
          <w:tcPr>
            <w:tcW w:w="5580" w:type="dxa"/>
            <w:tcBorders>
              <w:top w:val="single" w:sz="4" w:space="0" w:color="000000"/>
              <w:left w:val="single" w:sz="4" w:space="0" w:color="000000"/>
              <w:bottom w:val="single" w:sz="4" w:space="0" w:color="000000"/>
              <w:right w:val="single" w:sz="4" w:space="0" w:color="000000"/>
            </w:tcBorders>
            <w:vAlign w:val="center"/>
          </w:tcPr>
          <w:p w14:paraId="44B887C5" w14:textId="66B55F66" w:rsidR="0026648B" w:rsidRPr="00756638" w:rsidRDefault="001F2F1C" w:rsidP="003147C7">
            <w:pPr>
              <w:rPr>
                <w:sz w:val="22"/>
                <w:lang w:val="en-US"/>
              </w:rPr>
            </w:pPr>
            <w:r w:rsidRPr="001F2F1C">
              <w:rPr>
                <w:sz w:val="22"/>
              </w:rPr>
              <w:t>Kinerja kepemimpinan dinilai buruk/mementingkan diri sendiri</w:t>
            </w:r>
          </w:p>
        </w:tc>
        <w:tc>
          <w:tcPr>
            <w:tcW w:w="900" w:type="dxa"/>
            <w:tcBorders>
              <w:top w:val="single" w:sz="4" w:space="0" w:color="000000"/>
              <w:left w:val="single" w:sz="4" w:space="0" w:color="000000"/>
              <w:bottom w:val="single" w:sz="4" w:space="0" w:color="000000"/>
              <w:right w:val="single" w:sz="4" w:space="0" w:color="000000"/>
            </w:tcBorders>
            <w:vAlign w:val="center"/>
          </w:tcPr>
          <w:p w14:paraId="763D5ECA" w14:textId="7FC519FA" w:rsidR="0026648B" w:rsidRPr="00756638" w:rsidRDefault="001F2F1C" w:rsidP="003147C7">
            <w:pPr>
              <w:rPr>
                <w:sz w:val="22"/>
                <w:lang w:val="en-US"/>
              </w:rPr>
            </w:pPr>
            <w:r>
              <w:rPr>
                <w:sz w:val="22"/>
                <w:lang w:val="en-US"/>
              </w:rPr>
              <w:t>23</w:t>
            </w:r>
          </w:p>
        </w:tc>
        <w:tc>
          <w:tcPr>
            <w:tcW w:w="900" w:type="dxa"/>
            <w:tcBorders>
              <w:top w:val="single" w:sz="4" w:space="0" w:color="000000"/>
              <w:left w:val="single" w:sz="4" w:space="0" w:color="000000"/>
              <w:bottom w:val="single" w:sz="4" w:space="0" w:color="000000"/>
              <w:right w:val="single" w:sz="4" w:space="0" w:color="000000"/>
            </w:tcBorders>
            <w:vAlign w:val="center"/>
          </w:tcPr>
          <w:p w14:paraId="2B6A5D80" w14:textId="316C2D32" w:rsidR="0026648B" w:rsidRPr="00756638" w:rsidRDefault="001F2F1C" w:rsidP="003147C7">
            <w:pPr>
              <w:rPr>
                <w:sz w:val="22"/>
                <w:lang w:val="en-US"/>
              </w:rPr>
            </w:pPr>
            <w:r w:rsidRPr="001F2F1C">
              <w:rPr>
                <w:sz w:val="22"/>
                <w:lang w:val="en-US"/>
              </w:rPr>
              <w:t>4,6%</w:t>
            </w:r>
          </w:p>
        </w:tc>
      </w:tr>
      <w:tr w:rsidR="0026648B" w14:paraId="32B88FC3"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507E013" w14:textId="5C316CD1" w:rsidR="0026648B" w:rsidRDefault="0026648B" w:rsidP="003147C7">
            <w:pPr>
              <w:rPr>
                <w:sz w:val="22"/>
                <w:lang w:val="en-US"/>
              </w:rPr>
            </w:pPr>
            <w:r>
              <w:rPr>
                <w:sz w:val="22"/>
                <w:lang w:val="en-US"/>
              </w:rPr>
              <w:t>5</w:t>
            </w:r>
          </w:p>
        </w:tc>
        <w:tc>
          <w:tcPr>
            <w:tcW w:w="5580" w:type="dxa"/>
            <w:tcBorders>
              <w:top w:val="single" w:sz="4" w:space="0" w:color="000000"/>
              <w:left w:val="single" w:sz="4" w:space="0" w:color="000000"/>
              <w:bottom w:val="single" w:sz="4" w:space="0" w:color="000000"/>
              <w:right w:val="single" w:sz="4" w:space="0" w:color="000000"/>
            </w:tcBorders>
            <w:vAlign w:val="center"/>
          </w:tcPr>
          <w:p w14:paraId="0A2C094E" w14:textId="5264348A" w:rsidR="0026648B" w:rsidRPr="00756638" w:rsidRDefault="001F2F1C" w:rsidP="003147C7">
            <w:pPr>
              <w:rPr>
                <w:sz w:val="22"/>
                <w:lang w:val="en-US"/>
              </w:rPr>
            </w:pPr>
            <w:r w:rsidRPr="001F2F1C">
              <w:rPr>
                <w:sz w:val="22"/>
              </w:rPr>
              <w:t>Tuntutan pertanggungjawaban politik/tindakan tegas</w:t>
            </w:r>
          </w:p>
        </w:tc>
        <w:tc>
          <w:tcPr>
            <w:tcW w:w="900" w:type="dxa"/>
            <w:tcBorders>
              <w:top w:val="single" w:sz="4" w:space="0" w:color="000000"/>
              <w:left w:val="single" w:sz="4" w:space="0" w:color="000000"/>
              <w:bottom w:val="single" w:sz="4" w:space="0" w:color="000000"/>
              <w:right w:val="single" w:sz="4" w:space="0" w:color="000000"/>
            </w:tcBorders>
            <w:vAlign w:val="center"/>
          </w:tcPr>
          <w:p w14:paraId="566DA4FD" w14:textId="75A0DBD1" w:rsidR="0026648B" w:rsidRPr="00756638" w:rsidRDefault="001F2F1C" w:rsidP="003147C7">
            <w:pPr>
              <w:rPr>
                <w:sz w:val="22"/>
                <w:lang w:val="en-US"/>
              </w:rPr>
            </w:pPr>
            <w:r>
              <w:rPr>
                <w:sz w:val="22"/>
                <w:lang w:val="en-US"/>
              </w:rPr>
              <w:t>37</w:t>
            </w:r>
          </w:p>
        </w:tc>
        <w:tc>
          <w:tcPr>
            <w:tcW w:w="900" w:type="dxa"/>
            <w:tcBorders>
              <w:top w:val="single" w:sz="4" w:space="0" w:color="000000"/>
              <w:left w:val="single" w:sz="4" w:space="0" w:color="000000"/>
              <w:bottom w:val="single" w:sz="4" w:space="0" w:color="000000"/>
              <w:right w:val="single" w:sz="4" w:space="0" w:color="000000"/>
            </w:tcBorders>
            <w:vAlign w:val="center"/>
          </w:tcPr>
          <w:p w14:paraId="475F6BD4" w14:textId="0F3597B3" w:rsidR="0026648B" w:rsidRPr="00756638" w:rsidRDefault="001F2F1C" w:rsidP="003147C7">
            <w:pPr>
              <w:rPr>
                <w:sz w:val="22"/>
                <w:lang w:val="en-US"/>
              </w:rPr>
            </w:pPr>
            <w:r w:rsidRPr="001F2F1C">
              <w:rPr>
                <w:sz w:val="22"/>
              </w:rPr>
              <w:t>7,5%</w:t>
            </w:r>
          </w:p>
        </w:tc>
      </w:tr>
      <w:tr w:rsidR="0026648B" w14:paraId="0BEAA344"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6D700D52" w14:textId="6F287267" w:rsidR="0026648B" w:rsidRDefault="0026648B" w:rsidP="003147C7">
            <w:pPr>
              <w:rPr>
                <w:sz w:val="22"/>
                <w:lang w:val="en-US"/>
              </w:rPr>
            </w:pPr>
            <w:r>
              <w:rPr>
                <w:sz w:val="22"/>
                <w:lang w:val="en-US"/>
              </w:rPr>
              <w:t>6</w:t>
            </w:r>
          </w:p>
        </w:tc>
        <w:tc>
          <w:tcPr>
            <w:tcW w:w="5580" w:type="dxa"/>
            <w:tcBorders>
              <w:top w:val="single" w:sz="4" w:space="0" w:color="000000"/>
              <w:left w:val="single" w:sz="4" w:space="0" w:color="000000"/>
              <w:bottom w:val="single" w:sz="4" w:space="0" w:color="000000"/>
              <w:right w:val="single" w:sz="4" w:space="0" w:color="000000"/>
            </w:tcBorders>
            <w:vAlign w:val="center"/>
          </w:tcPr>
          <w:p w14:paraId="7EBBE8B0" w14:textId="322E358F" w:rsidR="0026648B" w:rsidRPr="00C716D8" w:rsidRDefault="001F2F1C" w:rsidP="003147C7">
            <w:pPr>
              <w:rPr>
                <w:sz w:val="22"/>
              </w:rPr>
            </w:pPr>
            <w:r w:rsidRPr="001F2F1C">
              <w:rPr>
                <w:sz w:val="22"/>
              </w:rPr>
              <w:t>Sinisme/ejekan personal terhadap sosok gubernur</w:t>
            </w:r>
          </w:p>
        </w:tc>
        <w:tc>
          <w:tcPr>
            <w:tcW w:w="900" w:type="dxa"/>
            <w:tcBorders>
              <w:top w:val="single" w:sz="4" w:space="0" w:color="000000"/>
              <w:left w:val="single" w:sz="4" w:space="0" w:color="000000"/>
              <w:bottom w:val="single" w:sz="4" w:space="0" w:color="000000"/>
              <w:right w:val="single" w:sz="4" w:space="0" w:color="000000"/>
            </w:tcBorders>
            <w:vAlign w:val="center"/>
          </w:tcPr>
          <w:p w14:paraId="09DAA958" w14:textId="0CC90967" w:rsidR="0026648B" w:rsidRPr="00756638" w:rsidRDefault="001F2F1C" w:rsidP="003147C7">
            <w:pPr>
              <w:rPr>
                <w:sz w:val="22"/>
                <w:lang w:val="en-US"/>
              </w:rPr>
            </w:pPr>
            <w:r>
              <w:rPr>
                <w:sz w:val="22"/>
                <w:lang w:val="en-US"/>
              </w:rPr>
              <w:t>22</w:t>
            </w:r>
          </w:p>
        </w:tc>
        <w:tc>
          <w:tcPr>
            <w:tcW w:w="900" w:type="dxa"/>
            <w:tcBorders>
              <w:top w:val="single" w:sz="4" w:space="0" w:color="000000"/>
              <w:left w:val="single" w:sz="4" w:space="0" w:color="000000"/>
              <w:bottom w:val="single" w:sz="4" w:space="0" w:color="000000"/>
              <w:right w:val="single" w:sz="4" w:space="0" w:color="000000"/>
            </w:tcBorders>
            <w:vAlign w:val="center"/>
          </w:tcPr>
          <w:p w14:paraId="249F3CC2" w14:textId="06E29C6A" w:rsidR="0026648B" w:rsidRPr="00756638" w:rsidRDefault="001F2F1C" w:rsidP="003147C7">
            <w:pPr>
              <w:rPr>
                <w:sz w:val="22"/>
                <w:lang w:val="en-US"/>
              </w:rPr>
            </w:pPr>
            <w:r w:rsidRPr="001F2F1C">
              <w:rPr>
                <w:sz w:val="22"/>
              </w:rPr>
              <w:t>4,4%</w:t>
            </w:r>
          </w:p>
        </w:tc>
      </w:tr>
      <w:tr w:rsidR="0026648B" w14:paraId="24D2A349"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43861170" w14:textId="7DB9C982" w:rsidR="0026648B" w:rsidRDefault="0026648B" w:rsidP="003147C7">
            <w:pPr>
              <w:rPr>
                <w:sz w:val="22"/>
                <w:lang w:val="en-US"/>
              </w:rPr>
            </w:pPr>
            <w:r>
              <w:rPr>
                <w:sz w:val="22"/>
                <w:lang w:val="en-US"/>
              </w:rPr>
              <w:lastRenderedPageBreak/>
              <w:t>7</w:t>
            </w:r>
          </w:p>
        </w:tc>
        <w:tc>
          <w:tcPr>
            <w:tcW w:w="5580" w:type="dxa"/>
            <w:tcBorders>
              <w:top w:val="single" w:sz="4" w:space="0" w:color="000000"/>
              <w:left w:val="single" w:sz="4" w:space="0" w:color="000000"/>
              <w:bottom w:val="single" w:sz="4" w:space="0" w:color="000000"/>
              <w:right w:val="single" w:sz="4" w:space="0" w:color="000000"/>
            </w:tcBorders>
            <w:vAlign w:val="center"/>
          </w:tcPr>
          <w:p w14:paraId="0957D633" w14:textId="4D50E84D" w:rsidR="0026648B" w:rsidRPr="00C716D8" w:rsidRDefault="001F2F1C" w:rsidP="003147C7">
            <w:pPr>
              <w:rPr>
                <w:sz w:val="22"/>
              </w:rPr>
            </w:pPr>
            <w:r w:rsidRPr="001F2F1C">
              <w:rPr>
                <w:sz w:val="22"/>
              </w:rPr>
              <w:t>Rasa malu warga &amp; sorotan negatif nama daerah</w:t>
            </w:r>
          </w:p>
        </w:tc>
        <w:tc>
          <w:tcPr>
            <w:tcW w:w="900" w:type="dxa"/>
            <w:tcBorders>
              <w:top w:val="single" w:sz="4" w:space="0" w:color="000000"/>
              <w:left w:val="single" w:sz="4" w:space="0" w:color="000000"/>
              <w:bottom w:val="single" w:sz="4" w:space="0" w:color="000000"/>
              <w:right w:val="single" w:sz="4" w:space="0" w:color="000000"/>
            </w:tcBorders>
            <w:vAlign w:val="center"/>
          </w:tcPr>
          <w:p w14:paraId="09C11435" w14:textId="4CF0B95F" w:rsidR="0026648B" w:rsidRPr="00756638" w:rsidRDefault="001F2F1C" w:rsidP="003147C7">
            <w:pPr>
              <w:rPr>
                <w:sz w:val="22"/>
                <w:lang w:val="en-US"/>
              </w:rPr>
            </w:pPr>
            <w:r>
              <w:rPr>
                <w:sz w:val="22"/>
                <w:lang w:val="en-US"/>
              </w:rPr>
              <w:t>13</w:t>
            </w:r>
          </w:p>
        </w:tc>
        <w:tc>
          <w:tcPr>
            <w:tcW w:w="900" w:type="dxa"/>
            <w:tcBorders>
              <w:top w:val="single" w:sz="4" w:space="0" w:color="000000"/>
              <w:left w:val="single" w:sz="4" w:space="0" w:color="000000"/>
              <w:bottom w:val="single" w:sz="4" w:space="0" w:color="000000"/>
              <w:right w:val="single" w:sz="4" w:space="0" w:color="000000"/>
            </w:tcBorders>
            <w:vAlign w:val="center"/>
          </w:tcPr>
          <w:p w14:paraId="4F30F923" w14:textId="37907AB6" w:rsidR="0026648B" w:rsidRPr="00756638" w:rsidRDefault="001F2F1C" w:rsidP="003147C7">
            <w:pPr>
              <w:rPr>
                <w:sz w:val="22"/>
                <w:lang w:val="en-US"/>
              </w:rPr>
            </w:pPr>
            <w:r w:rsidRPr="001F2F1C">
              <w:rPr>
                <w:sz w:val="22"/>
              </w:rPr>
              <w:t>2,6%</w:t>
            </w:r>
          </w:p>
        </w:tc>
      </w:tr>
      <w:tr w:rsidR="0026648B" w14:paraId="5C9922B8"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3FCEECC1" w14:textId="5B74763D" w:rsidR="0026648B" w:rsidRDefault="0026648B" w:rsidP="003147C7">
            <w:pPr>
              <w:rPr>
                <w:sz w:val="22"/>
                <w:lang w:val="en-US"/>
              </w:rPr>
            </w:pPr>
            <w:r>
              <w:rPr>
                <w:sz w:val="22"/>
                <w:lang w:val="en-US"/>
              </w:rPr>
              <w:t>8</w:t>
            </w:r>
          </w:p>
        </w:tc>
        <w:tc>
          <w:tcPr>
            <w:tcW w:w="5580" w:type="dxa"/>
            <w:tcBorders>
              <w:top w:val="single" w:sz="4" w:space="0" w:color="000000"/>
              <w:left w:val="single" w:sz="4" w:space="0" w:color="000000"/>
              <w:bottom w:val="single" w:sz="4" w:space="0" w:color="000000"/>
              <w:right w:val="single" w:sz="4" w:space="0" w:color="000000"/>
            </w:tcBorders>
            <w:vAlign w:val="center"/>
          </w:tcPr>
          <w:p w14:paraId="005D7BAA" w14:textId="2D6639FE" w:rsidR="0026648B" w:rsidRPr="00C716D8" w:rsidRDefault="00B327C2" w:rsidP="003147C7">
            <w:pPr>
              <w:rPr>
                <w:sz w:val="22"/>
              </w:rPr>
            </w:pPr>
            <w:r w:rsidRPr="00B327C2">
              <w:rPr>
                <w:sz w:val="22"/>
              </w:rPr>
              <w:t>Komentar yang membela pihak gubernur dari kritik</w:t>
            </w:r>
          </w:p>
        </w:tc>
        <w:tc>
          <w:tcPr>
            <w:tcW w:w="900" w:type="dxa"/>
            <w:tcBorders>
              <w:top w:val="single" w:sz="4" w:space="0" w:color="000000"/>
              <w:left w:val="single" w:sz="4" w:space="0" w:color="000000"/>
              <w:bottom w:val="single" w:sz="4" w:space="0" w:color="000000"/>
              <w:right w:val="single" w:sz="4" w:space="0" w:color="000000"/>
            </w:tcBorders>
            <w:vAlign w:val="center"/>
          </w:tcPr>
          <w:p w14:paraId="1D5DCA2E" w14:textId="090AA948" w:rsidR="0026648B" w:rsidRPr="00756638" w:rsidRDefault="00B327C2" w:rsidP="003147C7">
            <w:pPr>
              <w:rPr>
                <w:sz w:val="22"/>
                <w:lang w:val="en-US"/>
              </w:rPr>
            </w:pPr>
            <w:r>
              <w:rPr>
                <w:sz w:val="22"/>
                <w:lang w:val="en-US"/>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3221FAA4" w14:textId="7C0D6BB4" w:rsidR="0026648B" w:rsidRPr="00756638" w:rsidRDefault="001F2F1C" w:rsidP="003147C7">
            <w:pPr>
              <w:rPr>
                <w:sz w:val="22"/>
                <w:lang w:val="en-US"/>
              </w:rPr>
            </w:pPr>
            <w:r w:rsidRPr="001F2F1C">
              <w:rPr>
                <w:sz w:val="22"/>
              </w:rPr>
              <w:t>0,</w:t>
            </w:r>
            <w:r w:rsidR="00B327C2">
              <w:rPr>
                <w:sz w:val="22"/>
              </w:rPr>
              <w:t>4</w:t>
            </w:r>
            <w:r w:rsidRPr="001F2F1C">
              <w:rPr>
                <w:sz w:val="22"/>
              </w:rPr>
              <w:t>%</w:t>
            </w:r>
          </w:p>
        </w:tc>
      </w:tr>
      <w:tr w:rsidR="00B327C2" w14:paraId="244A220D"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586C1A82" w14:textId="4B090392" w:rsidR="00B327C2" w:rsidRDefault="00B327C2" w:rsidP="003147C7">
            <w:pPr>
              <w:rPr>
                <w:sz w:val="22"/>
                <w:lang w:val="en-US"/>
              </w:rPr>
            </w:pPr>
            <w:r>
              <w:rPr>
                <w:sz w:val="22"/>
                <w:lang w:val="en-US"/>
              </w:rPr>
              <w:t>9</w:t>
            </w:r>
          </w:p>
        </w:tc>
        <w:tc>
          <w:tcPr>
            <w:tcW w:w="5580" w:type="dxa"/>
            <w:tcBorders>
              <w:top w:val="single" w:sz="4" w:space="0" w:color="000000"/>
              <w:left w:val="single" w:sz="4" w:space="0" w:color="000000"/>
              <w:bottom w:val="single" w:sz="4" w:space="0" w:color="000000"/>
              <w:right w:val="single" w:sz="4" w:space="0" w:color="000000"/>
            </w:tcBorders>
            <w:vAlign w:val="center"/>
          </w:tcPr>
          <w:p w14:paraId="4641BF59" w14:textId="44522CCA" w:rsidR="00B327C2" w:rsidRPr="001F2F1C" w:rsidRDefault="00B327C2" w:rsidP="003147C7">
            <w:pPr>
              <w:rPr>
                <w:sz w:val="22"/>
              </w:rPr>
            </w:pPr>
            <w:r w:rsidRPr="00B327C2">
              <w:rPr>
                <w:sz w:val="22"/>
              </w:rPr>
              <w:t>Perbandingan tidak menguntungkan dengan kepemimpinan sebelumnya</w:t>
            </w:r>
          </w:p>
        </w:tc>
        <w:tc>
          <w:tcPr>
            <w:tcW w:w="900" w:type="dxa"/>
            <w:tcBorders>
              <w:top w:val="single" w:sz="4" w:space="0" w:color="000000"/>
              <w:left w:val="single" w:sz="4" w:space="0" w:color="000000"/>
              <w:bottom w:val="single" w:sz="4" w:space="0" w:color="000000"/>
              <w:right w:val="single" w:sz="4" w:space="0" w:color="000000"/>
            </w:tcBorders>
            <w:vAlign w:val="center"/>
          </w:tcPr>
          <w:p w14:paraId="6356962B" w14:textId="1F8D15FB" w:rsidR="00B327C2" w:rsidRDefault="00B327C2" w:rsidP="003147C7">
            <w:pPr>
              <w:rPr>
                <w:sz w:val="22"/>
                <w:lang w:val="en-US"/>
              </w:rPr>
            </w:pPr>
            <w:r>
              <w:rPr>
                <w:sz w:val="22"/>
                <w:lang w:val="en-US"/>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0BCBCB7D" w14:textId="0E1A7270" w:rsidR="00B327C2" w:rsidRPr="001F2F1C" w:rsidRDefault="00B327C2" w:rsidP="003147C7">
            <w:pPr>
              <w:rPr>
                <w:sz w:val="22"/>
              </w:rPr>
            </w:pPr>
            <w:r>
              <w:rPr>
                <w:sz w:val="22"/>
              </w:rPr>
              <w:t>0,2%</w:t>
            </w:r>
          </w:p>
        </w:tc>
      </w:tr>
      <w:tr w:rsidR="0026648B" w14:paraId="63149F87"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5F98EEEF" w14:textId="77F52DB8" w:rsidR="0026648B" w:rsidRDefault="00B327C2" w:rsidP="003147C7">
            <w:pPr>
              <w:rPr>
                <w:sz w:val="22"/>
                <w:lang w:val="en-US"/>
              </w:rPr>
            </w:pPr>
            <w:r>
              <w:rPr>
                <w:sz w:val="22"/>
                <w:lang w:val="en-US"/>
              </w:rPr>
              <w:t>10</w:t>
            </w:r>
          </w:p>
        </w:tc>
        <w:tc>
          <w:tcPr>
            <w:tcW w:w="5580" w:type="dxa"/>
            <w:tcBorders>
              <w:top w:val="single" w:sz="4" w:space="0" w:color="000000"/>
              <w:left w:val="single" w:sz="4" w:space="0" w:color="000000"/>
              <w:bottom w:val="single" w:sz="4" w:space="0" w:color="000000"/>
              <w:right w:val="single" w:sz="4" w:space="0" w:color="000000"/>
            </w:tcBorders>
            <w:vAlign w:val="center"/>
          </w:tcPr>
          <w:p w14:paraId="091320E4" w14:textId="24259A74" w:rsidR="0026648B" w:rsidRPr="00C716D8" w:rsidRDefault="001F2F1C" w:rsidP="003147C7">
            <w:pPr>
              <w:rPr>
                <w:sz w:val="22"/>
              </w:rPr>
            </w:pPr>
            <w:r w:rsidRPr="001F2F1C">
              <w:rPr>
                <w:sz w:val="22"/>
              </w:rPr>
              <w:t>Kekecewaan terhadap kondisi politik Indonesia secara umum</w:t>
            </w:r>
          </w:p>
        </w:tc>
        <w:tc>
          <w:tcPr>
            <w:tcW w:w="900" w:type="dxa"/>
            <w:tcBorders>
              <w:top w:val="single" w:sz="4" w:space="0" w:color="000000"/>
              <w:left w:val="single" w:sz="4" w:space="0" w:color="000000"/>
              <w:bottom w:val="single" w:sz="4" w:space="0" w:color="000000"/>
              <w:right w:val="single" w:sz="4" w:space="0" w:color="000000"/>
            </w:tcBorders>
            <w:vAlign w:val="center"/>
          </w:tcPr>
          <w:p w14:paraId="3DE18B0B" w14:textId="24F34907" w:rsidR="0026648B" w:rsidRPr="00756638" w:rsidRDefault="001F2F1C" w:rsidP="003147C7">
            <w:pPr>
              <w:rPr>
                <w:sz w:val="22"/>
                <w:lang w:val="en-US"/>
              </w:rPr>
            </w:pPr>
            <w:r>
              <w:rPr>
                <w:sz w:val="22"/>
                <w:lang w:val="en-US"/>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109FF207" w14:textId="63A3792F" w:rsidR="0026648B" w:rsidRPr="00756638" w:rsidRDefault="001F2F1C" w:rsidP="003147C7">
            <w:pPr>
              <w:rPr>
                <w:sz w:val="22"/>
                <w:lang w:val="en-US"/>
              </w:rPr>
            </w:pPr>
            <w:r w:rsidRPr="001F2F1C">
              <w:rPr>
                <w:sz w:val="22"/>
              </w:rPr>
              <w:t>1,2%</w:t>
            </w:r>
          </w:p>
        </w:tc>
      </w:tr>
      <w:tr w:rsidR="0026648B" w14:paraId="00D270D0"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2938E598" w14:textId="407D3AF5" w:rsidR="0026648B" w:rsidRDefault="0026648B" w:rsidP="003147C7">
            <w:pPr>
              <w:rPr>
                <w:sz w:val="22"/>
                <w:lang w:val="en-US"/>
              </w:rPr>
            </w:pPr>
            <w:r>
              <w:rPr>
                <w:sz w:val="22"/>
                <w:lang w:val="en-US"/>
              </w:rPr>
              <w:t>1</w:t>
            </w:r>
            <w:r w:rsidR="00B327C2">
              <w:rPr>
                <w:sz w:val="22"/>
                <w:lang w:val="en-US"/>
              </w:rPr>
              <w:t>1</w:t>
            </w:r>
          </w:p>
        </w:tc>
        <w:tc>
          <w:tcPr>
            <w:tcW w:w="5580" w:type="dxa"/>
            <w:tcBorders>
              <w:top w:val="single" w:sz="4" w:space="0" w:color="000000"/>
              <w:left w:val="single" w:sz="4" w:space="0" w:color="000000"/>
              <w:bottom w:val="single" w:sz="4" w:space="0" w:color="000000"/>
              <w:right w:val="single" w:sz="4" w:space="0" w:color="000000"/>
            </w:tcBorders>
            <w:vAlign w:val="center"/>
          </w:tcPr>
          <w:p w14:paraId="06CCD31C" w14:textId="6ACB6B59" w:rsidR="0026648B" w:rsidRPr="00C716D8" w:rsidRDefault="001F2F1C" w:rsidP="003147C7">
            <w:pPr>
              <w:rPr>
                <w:sz w:val="22"/>
              </w:rPr>
            </w:pPr>
            <w:r w:rsidRPr="001F2F1C">
              <w:rPr>
                <w:sz w:val="22"/>
              </w:rPr>
              <w:t>Di luar konteks isu pengadaan mobil (</w:t>
            </w:r>
            <w:proofErr w:type="spellStart"/>
            <w:r w:rsidRPr="001F2F1C">
              <w:rPr>
                <w:i/>
                <w:iCs/>
                <w:sz w:val="22"/>
              </w:rPr>
              <w:t>noise</w:t>
            </w:r>
            <w:proofErr w:type="spellEnd"/>
            <w:r w:rsidRPr="001F2F1C">
              <w:rPr>
                <w:sz w:val="22"/>
              </w:rPr>
              <w:t>)</w:t>
            </w:r>
          </w:p>
        </w:tc>
        <w:tc>
          <w:tcPr>
            <w:tcW w:w="900" w:type="dxa"/>
            <w:tcBorders>
              <w:top w:val="single" w:sz="4" w:space="0" w:color="000000"/>
              <w:left w:val="single" w:sz="4" w:space="0" w:color="000000"/>
              <w:bottom w:val="single" w:sz="4" w:space="0" w:color="000000"/>
              <w:right w:val="single" w:sz="4" w:space="0" w:color="000000"/>
            </w:tcBorders>
            <w:vAlign w:val="center"/>
          </w:tcPr>
          <w:p w14:paraId="7ACB994F" w14:textId="15130D57" w:rsidR="0026648B" w:rsidRPr="00756638" w:rsidRDefault="001F2F1C" w:rsidP="003147C7">
            <w:pPr>
              <w:rPr>
                <w:sz w:val="22"/>
                <w:lang w:val="en-US"/>
              </w:rPr>
            </w:pPr>
            <w:r>
              <w:rPr>
                <w:sz w:val="22"/>
                <w:lang w:val="en-US"/>
              </w:rPr>
              <w:t>38</w:t>
            </w:r>
          </w:p>
        </w:tc>
        <w:tc>
          <w:tcPr>
            <w:tcW w:w="900" w:type="dxa"/>
            <w:tcBorders>
              <w:top w:val="single" w:sz="4" w:space="0" w:color="000000"/>
              <w:left w:val="single" w:sz="4" w:space="0" w:color="000000"/>
              <w:bottom w:val="single" w:sz="4" w:space="0" w:color="000000"/>
              <w:right w:val="single" w:sz="4" w:space="0" w:color="000000"/>
            </w:tcBorders>
            <w:vAlign w:val="center"/>
          </w:tcPr>
          <w:p w14:paraId="6FC5581E" w14:textId="62C7AE4D" w:rsidR="0026648B" w:rsidRPr="00756638" w:rsidRDefault="001F2F1C" w:rsidP="003147C7">
            <w:pPr>
              <w:rPr>
                <w:sz w:val="22"/>
                <w:lang w:val="en-US"/>
              </w:rPr>
            </w:pPr>
            <w:r w:rsidRPr="001F2F1C">
              <w:rPr>
                <w:sz w:val="22"/>
              </w:rPr>
              <w:t>7,7%</w:t>
            </w:r>
          </w:p>
        </w:tc>
      </w:tr>
      <w:tr w:rsidR="0026648B" w14:paraId="21A2B186"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243E7D0F" w14:textId="30910E39" w:rsidR="0026648B" w:rsidRDefault="0026648B" w:rsidP="003147C7">
            <w:pPr>
              <w:rPr>
                <w:sz w:val="22"/>
                <w:lang w:val="en-US"/>
              </w:rPr>
            </w:pPr>
            <w:r>
              <w:rPr>
                <w:sz w:val="22"/>
                <w:lang w:val="en-US"/>
              </w:rPr>
              <w:t>1</w:t>
            </w:r>
            <w:r w:rsidR="00B327C2">
              <w:rPr>
                <w:sz w:val="22"/>
                <w:lang w:val="en-US"/>
              </w:rPr>
              <w:t>2</w:t>
            </w:r>
          </w:p>
        </w:tc>
        <w:tc>
          <w:tcPr>
            <w:tcW w:w="5580" w:type="dxa"/>
            <w:tcBorders>
              <w:top w:val="single" w:sz="4" w:space="0" w:color="000000"/>
              <w:left w:val="single" w:sz="4" w:space="0" w:color="000000"/>
              <w:bottom w:val="single" w:sz="4" w:space="0" w:color="000000"/>
              <w:right w:val="single" w:sz="4" w:space="0" w:color="000000"/>
            </w:tcBorders>
            <w:vAlign w:val="center"/>
          </w:tcPr>
          <w:p w14:paraId="0C506359" w14:textId="24C6B85F" w:rsidR="0026648B" w:rsidRPr="00C716D8" w:rsidRDefault="001F2F1C" w:rsidP="003147C7">
            <w:pPr>
              <w:rPr>
                <w:sz w:val="22"/>
              </w:rPr>
            </w:pPr>
            <w:r w:rsidRPr="001F2F1C">
              <w:rPr>
                <w:sz w:val="22"/>
              </w:rPr>
              <w:t>Fragmen tanpa konten teridentifikasi</w:t>
            </w:r>
          </w:p>
        </w:tc>
        <w:tc>
          <w:tcPr>
            <w:tcW w:w="900" w:type="dxa"/>
            <w:tcBorders>
              <w:top w:val="single" w:sz="4" w:space="0" w:color="000000"/>
              <w:left w:val="single" w:sz="4" w:space="0" w:color="000000"/>
              <w:bottom w:val="single" w:sz="4" w:space="0" w:color="000000"/>
              <w:right w:val="single" w:sz="4" w:space="0" w:color="000000"/>
            </w:tcBorders>
            <w:vAlign w:val="center"/>
          </w:tcPr>
          <w:p w14:paraId="03000379" w14:textId="5B006F70" w:rsidR="0026648B" w:rsidRPr="00756638" w:rsidRDefault="001F2F1C" w:rsidP="003147C7">
            <w:pPr>
              <w:rPr>
                <w:sz w:val="22"/>
                <w:lang w:val="en-US"/>
              </w:rPr>
            </w:pPr>
            <w:r>
              <w:rPr>
                <w:sz w:val="22"/>
                <w:lang w:val="en-US"/>
              </w:rPr>
              <w:t>164</w:t>
            </w:r>
          </w:p>
        </w:tc>
        <w:tc>
          <w:tcPr>
            <w:tcW w:w="900" w:type="dxa"/>
            <w:tcBorders>
              <w:top w:val="single" w:sz="4" w:space="0" w:color="000000"/>
              <w:left w:val="single" w:sz="4" w:space="0" w:color="000000"/>
              <w:bottom w:val="single" w:sz="4" w:space="0" w:color="000000"/>
              <w:right w:val="single" w:sz="4" w:space="0" w:color="000000"/>
            </w:tcBorders>
            <w:vAlign w:val="center"/>
          </w:tcPr>
          <w:p w14:paraId="3291E248" w14:textId="6F3B7D81" w:rsidR="0026648B" w:rsidRPr="00756638" w:rsidRDefault="001F2F1C" w:rsidP="003147C7">
            <w:pPr>
              <w:rPr>
                <w:sz w:val="22"/>
                <w:lang w:val="en-US"/>
              </w:rPr>
            </w:pPr>
            <w:r w:rsidRPr="001F2F1C">
              <w:rPr>
                <w:sz w:val="22"/>
              </w:rPr>
              <w:t>33,0%</w:t>
            </w:r>
          </w:p>
        </w:tc>
      </w:tr>
      <w:tr w:rsidR="0026648B" w14:paraId="7A64F540" w14:textId="77777777" w:rsidTr="001F2F1C">
        <w:tc>
          <w:tcPr>
            <w:tcW w:w="535" w:type="dxa"/>
            <w:tcBorders>
              <w:top w:val="single" w:sz="4" w:space="0" w:color="000000"/>
              <w:left w:val="single" w:sz="4" w:space="0" w:color="000000"/>
              <w:bottom w:val="single" w:sz="4" w:space="0" w:color="000000"/>
              <w:right w:val="single" w:sz="4" w:space="0" w:color="000000"/>
            </w:tcBorders>
            <w:vAlign w:val="center"/>
          </w:tcPr>
          <w:p w14:paraId="79812DD7" w14:textId="61128F53" w:rsidR="0026648B" w:rsidRDefault="0026648B" w:rsidP="003147C7">
            <w:pPr>
              <w:rPr>
                <w:sz w:val="22"/>
                <w:lang w:val="en-US"/>
              </w:rPr>
            </w:pPr>
          </w:p>
        </w:tc>
        <w:tc>
          <w:tcPr>
            <w:tcW w:w="5580" w:type="dxa"/>
            <w:tcBorders>
              <w:top w:val="single" w:sz="4" w:space="0" w:color="000000"/>
              <w:left w:val="single" w:sz="4" w:space="0" w:color="000000"/>
              <w:bottom w:val="single" w:sz="4" w:space="0" w:color="000000"/>
              <w:right w:val="single" w:sz="4" w:space="0" w:color="000000"/>
            </w:tcBorders>
            <w:vAlign w:val="center"/>
          </w:tcPr>
          <w:p w14:paraId="6BC89696" w14:textId="17216EBA" w:rsidR="0026648B" w:rsidRPr="00C716D8" w:rsidRDefault="001F2F1C" w:rsidP="003147C7">
            <w:pPr>
              <w:rPr>
                <w:sz w:val="22"/>
              </w:rPr>
            </w:pPr>
            <w:r w:rsidRPr="001F2F1C">
              <w:rPr>
                <w:sz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0945FC4B" w14:textId="05960137" w:rsidR="0026648B" w:rsidRPr="00756638" w:rsidRDefault="001F2F1C" w:rsidP="003147C7">
            <w:pPr>
              <w:rPr>
                <w:sz w:val="22"/>
                <w:lang w:val="en-US"/>
              </w:rPr>
            </w:pPr>
            <w:r>
              <w:rPr>
                <w:sz w:val="22"/>
                <w:lang w:val="en-US"/>
              </w:rPr>
              <w:t>497</w:t>
            </w:r>
          </w:p>
        </w:tc>
        <w:tc>
          <w:tcPr>
            <w:tcW w:w="900" w:type="dxa"/>
            <w:tcBorders>
              <w:top w:val="single" w:sz="4" w:space="0" w:color="000000"/>
              <w:left w:val="single" w:sz="4" w:space="0" w:color="000000"/>
              <w:bottom w:val="single" w:sz="4" w:space="0" w:color="000000"/>
              <w:right w:val="single" w:sz="4" w:space="0" w:color="000000"/>
            </w:tcBorders>
            <w:vAlign w:val="center"/>
          </w:tcPr>
          <w:p w14:paraId="5CEC9034" w14:textId="39867C47" w:rsidR="0026648B" w:rsidRPr="00756638" w:rsidRDefault="001F2F1C" w:rsidP="003147C7">
            <w:pPr>
              <w:rPr>
                <w:sz w:val="22"/>
                <w:lang w:val="en-US"/>
              </w:rPr>
            </w:pPr>
            <w:r w:rsidRPr="001F2F1C">
              <w:rPr>
                <w:sz w:val="22"/>
              </w:rPr>
              <w:t>100%</w:t>
            </w:r>
          </w:p>
        </w:tc>
      </w:tr>
    </w:tbl>
    <w:p w14:paraId="3FD655A6" w14:textId="77777777" w:rsidR="00EF5225" w:rsidRDefault="00EF5225" w:rsidP="00EF5225">
      <w:pPr>
        <w:pStyle w:val="TeksIsi"/>
        <w:rPr>
          <w:lang w:eastAsia="id-ID"/>
        </w:rPr>
      </w:pPr>
    </w:p>
    <w:p w14:paraId="03BE5CF0" w14:textId="6EAE6F95" w:rsidR="009E0CB9" w:rsidRDefault="001F2F1C" w:rsidP="001F2F1C">
      <w:pPr>
        <w:pStyle w:val="TeksIsi"/>
        <w:ind w:firstLine="360"/>
        <w:rPr>
          <w:rFonts w:asciiTheme="minorHAnsi" w:eastAsia="Times New Roman" w:hAnsiTheme="minorHAnsi" w:cstheme="minorHAnsi"/>
          <w:b/>
          <w:bCs/>
          <w:szCs w:val="24"/>
          <w:lang w:eastAsia="id-ID"/>
        </w:rPr>
      </w:pPr>
      <w:r w:rsidRPr="001F2F1C">
        <w:rPr>
          <w:lang w:eastAsia="id-ID"/>
        </w:rPr>
        <w:t xml:space="preserve">Berdasarkan Tabel 5.15, kategori masalah </w:t>
      </w:r>
      <w:r w:rsidR="00B327C2" w:rsidRPr="00B327C2">
        <w:rPr>
          <w:lang w:eastAsia="id-ID"/>
        </w:rPr>
        <w:t xml:space="preserve">paling dominan pada aspek Akuntabilitas adalah kesenjangan gaya hidup mewah pejabat dibandingkan kondisi rakyat (22,9%), seperti tercermin dalam komentar </w:t>
      </w:r>
      <w:r w:rsidR="00B327C2" w:rsidRPr="00B327C2">
        <w:rPr>
          <w:i/>
          <w:iCs/>
          <w:lang w:eastAsia="id-ID"/>
        </w:rPr>
        <w:t>"apalah artinya hidup mewah kalau di atas penderitaan rakyatnya"</w:t>
      </w:r>
      <w:r w:rsidR="00B327C2" w:rsidRPr="00B327C2">
        <w:rPr>
          <w:lang w:eastAsia="id-ID"/>
        </w:rPr>
        <w:t xml:space="preserve">. Kategori terbesar kedua adalah dugaan penyalahgunaan wewenang atau korupsi (13,3%), ditandai dengan tuntutan agar lembaga pengawas turun tangan, seperti </w:t>
      </w:r>
      <w:r w:rsidR="00B327C2" w:rsidRPr="00B327C2">
        <w:rPr>
          <w:i/>
          <w:iCs/>
          <w:lang w:eastAsia="id-ID"/>
        </w:rPr>
        <w:t>"</w:t>
      </w:r>
      <w:proofErr w:type="spellStart"/>
      <w:r w:rsidR="00B327C2" w:rsidRPr="00B327C2">
        <w:rPr>
          <w:i/>
          <w:iCs/>
          <w:lang w:eastAsia="id-ID"/>
        </w:rPr>
        <w:t>kpk</w:t>
      </w:r>
      <w:proofErr w:type="spellEnd"/>
      <w:r w:rsidR="00B327C2" w:rsidRPr="00B327C2">
        <w:rPr>
          <w:i/>
          <w:iCs/>
          <w:lang w:eastAsia="id-ID"/>
        </w:rPr>
        <w:t xml:space="preserve"> periksa </w:t>
      </w:r>
      <w:proofErr w:type="spellStart"/>
      <w:r w:rsidR="00B327C2" w:rsidRPr="00B327C2">
        <w:rPr>
          <w:i/>
          <w:iCs/>
          <w:lang w:eastAsia="id-ID"/>
        </w:rPr>
        <w:t>guburnur</w:t>
      </w:r>
      <w:proofErr w:type="spellEnd"/>
      <w:r w:rsidR="00B327C2" w:rsidRPr="00B327C2">
        <w:rPr>
          <w:i/>
          <w:iCs/>
          <w:lang w:eastAsia="id-ID"/>
        </w:rPr>
        <w:t xml:space="preserve"> </w:t>
      </w:r>
      <w:proofErr w:type="spellStart"/>
      <w:r w:rsidR="00B327C2" w:rsidRPr="00B327C2">
        <w:rPr>
          <w:i/>
          <w:iCs/>
          <w:lang w:eastAsia="id-ID"/>
        </w:rPr>
        <w:t>kkn</w:t>
      </w:r>
      <w:proofErr w:type="spellEnd"/>
      <w:r w:rsidR="00B327C2" w:rsidRPr="00B327C2">
        <w:rPr>
          <w:i/>
          <w:iCs/>
          <w:lang w:eastAsia="id-ID"/>
        </w:rPr>
        <w:t xml:space="preserve"> itu"</w:t>
      </w:r>
      <w:r w:rsidR="00B327C2" w:rsidRPr="00B327C2">
        <w:rPr>
          <w:lang w:eastAsia="id-ID"/>
        </w:rPr>
        <w:t xml:space="preserve"> dan </w:t>
      </w:r>
      <w:r w:rsidR="00B327C2" w:rsidRPr="00B327C2">
        <w:rPr>
          <w:i/>
          <w:iCs/>
          <w:lang w:eastAsia="id-ID"/>
        </w:rPr>
        <w:t xml:space="preserve">"audit dana pajak </w:t>
      </w:r>
      <w:proofErr w:type="spellStart"/>
      <w:r w:rsidR="00B327C2" w:rsidRPr="00B327C2">
        <w:rPr>
          <w:i/>
          <w:iCs/>
          <w:lang w:eastAsia="id-ID"/>
        </w:rPr>
        <w:t>kaltim</w:t>
      </w:r>
      <w:proofErr w:type="spellEnd"/>
      <w:r w:rsidR="00B327C2" w:rsidRPr="00B327C2">
        <w:rPr>
          <w:i/>
          <w:iCs/>
          <w:lang w:eastAsia="id-ID"/>
        </w:rPr>
        <w:t>"</w:t>
      </w:r>
      <w:r w:rsidR="00B327C2" w:rsidRPr="00B327C2">
        <w:rPr>
          <w:lang w:eastAsia="id-ID"/>
        </w:rPr>
        <w:t>. Sebesar 33,0% komentar tergolong komentar tanpa keluhan spesifik, konsisten dengan karakteristik komentar media sosial yang cenderung reaktif dan ringkas. Temuan ini menunjukkan bahwa kritik akuntabilitas pada kasus ini lebih banyak dipicu oleh persepsi ketimpangan moral dibandingkan aspek administratif semata</w:t>
      </w:r>
      <w:r w:rsidR="009E0CB9" w:rsidRPr="009E0CB9">
        <w:rPr>
          <w:lang w:eastAsia="id-ID"/>
        </w:rPr>
        <w:t>.</w:t>
      </w:r>
      <w:r w:rsidR="009E0CB9" w:rsidRPr="009E0CB9">
        <w:rPr>
          <w:rFonts w:asciiTheme="minorHAnsi" w:eastAsia="Times New Roman" w:hAnsiTheme="minorHAnsi" w:cstheme="minorHAnsi"/>
          <w:b/>
          <w:bCs/>
          <w:szCs w:val="24"/>
          <w:lang w:eastAsia="id-ID"/>
        </w:rPr>
        <w:t xml:space="preserve"> </w:t>
      </w:r>
    </w:p>
    <w:p w14:paraId="44FFDD65" w14:textId="092CE85E" w:rsidR="00914222" w:rsidRDefault="00914222" w:rsidP="00914222">
      <w:pPr>
        <w:pStyle w:val="Keterangan"/>
      </w:pPr>
      <w:bookmarkStart w:id="169" w:name="_Toc241622570"/>
      <w:r>
        <w:t xml:space="preserve">Tabel 5. </w:t>
      </w:r>
      <w:r>
        <w:fldChar w:fldCharType="begin"/>
      </w:r>
      <w:r>
        <w:instrText xml:space="preserve"> SEQ Tabel_5. \* ARABIC </w:instrText>
      </w:r>
      <w:r>
        <w:fldChar w:fldCharType="separate"/>
      </w:r>
      <w:r w:rsidR="005B59CB">
        <w:rPr>
          <w:noProof/>
        </w:rPr>
        <w:t>16</w:t>
      </w:r>
      <w:r>
        <w:fldChar w:fldCharType="end"/>
      </w:r>
      <w:r>
        <w:t xml:space="preserve"> </w:t>
      </w:r>
      <w:r w:rsidRPr="00A66FD9">
        <w:t>Kategori Masalah Komentar Negatif Aspek Efektivitas dan Efisiensi</w:t>
      </w:r>
      <w:bookmarkEnd w:id="169"/>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0EEA59ED"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A477DA3"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23ABDD3D"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13532CED"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78EF49AD" w14:textId="77777777" w:rsidR="00A66FD9" w:rsidRPr="0026648B" w:rsidRDefault="00A66FD9" w:rsidP="00D66DE9">
            <w:pPr>
              <w:jc w:val="center"/>
              <w:rPr>
                <w:b/>
                <w:bCs/>
                <w:sz w:val="22"/>
                <w:lang w:val="en-US"/>
              </w:rPr>
            </w:pPr>
            <w:r w:rsidRPr="001F2F1C">
              <w:rPr>
                <w:b/>
                <w:sz w:val="22"/>
              </w:rPr>
              <w:t>%</w:t>
            </w:r>
          </w:p>
        </w:tc>
      </w:tr>
      <w:tr w:rsidR="00A66FD9" w14:paraId="1FFFC68A"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4F88981D" w14:textId="77777777" w:rsidR="00A66FD9" w:rsidRPr="00756638" w:rsidRDefault="00A66FD9" w:rsidP="00D66DE9">
            <w:pPr>
              <w:rPr>
                <w:sz w:val="22"/>
                <w:lang w:val="en-US"/>
              </w:rPr>
            </w:pPr>
            <w:r>
              <w:rPr>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46406128" w14:textId="37E70A89" w:rsidR="00A66FD9" w:rsidRPr="0026648B" w:rsidRDefault="00202B83" w:rsidP="00D66DE9">
            <w:pPr>
              <w:rPr>
                <w:sz w:val="22"/>
                <w:lang w:val="en-US"/>
              </w:rPr>
            </w:pPr>
            <w:proofErr w:type="spellStart"/>
            <w:r w:rsidRPr="00202B83">
              <w:rPr>
                <w:sz w:val="22"/>
                <w:lang w:val="en-US"/>
              </w:rPr>
              <w:t>Pemborosan</w:t>
            </w:r>
            <w:proofErr w:type="spellEnd"/>
            <w:r w:rsidRPr="00202B83">
              <w:rPr>
                <w:sz w:val="22"/>
                <w:lang w:val="en-US"/>
              </w:rPr>
              <w:t xml:space="preserve"> </w:t>
            </w:r>
            <w:proofErr w:type="spellStart"/>
            <w:r w:rsidRPr="00202B83">
              <w:rPr>
                <w:sz w:val="22"/>
                <w:lang w:val="en-US"/>
              </w:rPr>
              <w:t>anggaran</w:t>
            </w:r>
            <w:proofErr w:type="spellEnd"/>
            <w:r w:rsidRPr="00202B83">
              <w:rPr>
                <w:sz w:val="22"/>
                <w:lang w:val="en-US"/>
              </w:rPr>
              <w:t xml:space="preserve"> lain di </w:t>
            </w:r>
            <w:proofErr w:type="spellStart"/>
            <w:r w:rsidRPr="00202B83">
              <w:rPr>
                <w:sz w:val="22"/>
                <w:lang w:val="en-US"/>
              </w:rPr>
              <w:t>luar</w:t>
            </w:r>
            <w:proofErr w:type="spellEnd"/>
            <w:r w:rsidRPr="00202B83">
              <w:rPr>
                <w:sz w:val="22"/>
                <w:lang w:val="en-US"/>
              </w:rPr>
              <w:t xml:space="preserve"> </w:t>
            </w:r>
            <w:proofErr w:type="spellStart"/>
            <w:r w:rsidRPr="00202B83">
              <w:rPr>
                <w:sz w:val="22"/>
                <w:lang w:val="en-US"/>
              </w:rPr>
              <w:t>mobil</w:t>
            </w:r>
            <w:proofErr w:type="spellEnd"/>
            <w:r w:rsidRPr="00202B83">
              <w:rPr>
                <w:sz w:val="22"/>
                <w:lang w:val="en-US"/>
              </w:rPr>
              <w:t xml:space="preserve"> </w:t>
            </w:r>
            <w:proofErr w:type="spellStart"/>
            <w:r w:rsidRPr="00202B83">
              <w:rPr>
                <w:sz w:val="22"/>
                <w:lang w:val="en-US"/>
              </w:rPr>
              <w:t>dinas</w:t>
            </w:r>
            <w:proofErr w:type="spellEnd"/>
            <w:r w:rsidRPr="00202B83">
              <w:rPr>
                <w:sz w:val="22"/>
                <w:lang w:val="en-US"/>
              </w:rPr>
              <w:t xml:space="preserve"> (</w:t>
            </w:r>
            <w:proofErr w:type="spellStart"/>
            <w:r w:rsidRPr="00202B83">
              <w:rPr>
                <w:sz w:val="22"/>
                <w:lang w:val="en-US"/>
              </w:rPr>
              <w:t>rumah</w:t>
            </w:r>
            <w:proofErr w:type="spellEnd"/>
            <w:r w:rsidRPr="00202B83">
              <w:rPr>
                <w:sz w:val="22"/>
                <w:lang w:val="en-US"/>
              </w:rPr>
              <w:t xml:space="preserve"> </w:t>
            </w:r>
            <w:proofErr w:type="spellStart"/>
            <w:r w:rsidRPr="00202B83">
              <w:rPr>
                <w:sz w:val="22"/>
                <w:lang w:val="en-US"/>
              </w:rPr>
              <w:t>dinas</w:t>
            </w:r>
            <w:proofErr w:type="spellEnd"/>
            <w:r w:rsidRPr="00202B83">
              <w:rPr>
                <w:sz w:val="22"/>
                <w:lang w:val="en-US"/>
              </w:rPr>
              <w:t xml:space="preserve">, toilet </w:t>
            </w:r>
            <w:proofErr w:type="spellStart"/>
            <w:r w:rsidRPr="00202B83">
              <w:rPr>
                <w:sz w:val="22"/>
                <w:lang w:val="en-US"/>
              </w:rPr>
              <w:t>renovasi</w:t>
            </w:r>
            <w:proofErr w:type="spellEnd"/>
            <w:r w:rsidRPr="00202B83">
              <w:rPr>
                <w:sz w:val="22"/>
                <w:lang w:val="en-US"/>
              </w:rPr>
              <w:t xml:space="preserve">, </w:t>
            </w:r>
            <w:proofErr w:type="spellStart"/>
            <w:r w:rsidRPr="00202B83">
              <w:rPr>
                <w:sz w:val="22"/>
                <w:lang w:val="en-US"/>
              </w:rPr>
              <w:t>pesawat</w:t>
            </w:r>
            <w:proofErr w:type="spellEnd"/>
            <w:r w:rsidRPr="00202B83">
              <w:rPr>
                <w:sz w:val="22"/>
                <w:lang w:val="en-US"/>
              </w:rPr>
              <w:t xml:space="preserve">/jet </w:t>
            </w:r>
            <w:proofErr w:type="spellStart"/>
            <w:r w:rsidRPr="00202B83">
              <w:rPr>
                <w:sz w:val="22"/>
                <w:lang w:val="en-US"/>
              </w:rPr>
              <w:t>pribadi</w:t>
            </w:r>
            <w:proofErr w:type="spellEnd"/>
            <w:r w:rsidRPr="00202B83">
              <w:rPr>
                <w:sz w:val="22"/>
                <w:lang w:val="en-US"/>
              </w:rPr>
              <w:t xml:space="preserve">, </w:t>
            </w:r>
            <w:proofErr w:type="spellStart"/>
            <w:r w:rsidRPr="00202B83">
              <w:rPr>
                <w:sz w:val="22"/>
                <w:lang w:val="en-US"/>
              </w:rPr>
              <w:t>dll</w:t>
            </w:r>
            <w:proofErr w:type="spellEnd"/>
            <w:r w:rsidRPr="00202B83">
              <w:rPr>
                <w:sz w:val="22"/>
                <w:lang w:val="en-US"/>
              </w:rPr>
              <w:t>)</w:t>
            </w:r>
          </w:p>
        </w:tc>
        <w:tc>
          <w:tcPr>
            <w:tcW w:w="900" w:type="dxa"/>
            <w:tcBorders>
              <w:top w:val="single" w:sz="4" w:space="0" w:color="000000"/>
              <w:left w:val="single" w:sz="4" w:space="0" w:color="000000"/>
              <w:bottom w:val="single" w:sz="4" w:space="0" w:color="000000"/>
              <w:right w:val="single" w:sz="4" w:space="0" w:color="000000"/>
            </w:tcBorders>
            <w:vAlign w:val="center"/>
          </w:tcPr>
          <w:p w14:paraId="2EDC2675" w14:textId="53E8BDE7" w:rsidR="00A66FD9" w:rsidRPr="00756638" w:rsidRDefault="00A66FD9" w:rsidP="00D66DE9">
            <w:pPr>
              <w:rPr>
                <w:sz w:val="22"/>
                <w:lang w:val="en-US"/>
              </w:rPr>
            </w:pPr>
            <w:r>
              <w:rPr>
                <w:sz w:val="22"/>
                <w:lang w:val="en-US"/>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4EBC11B2" w14:textId="73437412" w:rsidR="00A66FD9" w:rsidRPr="00756638" w:rsidRDefault="00A66FD9" w:rsidP="00D66DE9">
            <w:pPr>
              <w:rPr>
                <w:sz w:val="22"/>
                <w:lang w:val="en-US"/>
              </w:rPr>
            </w:pPr>
            <w:r w:rsidRPr="00A66FD9">
              <w:rPr>
                <w:sz w:val="22"/>
              </w:rPr>
              <w:t>2,0%</w:t>
            </w:r>
          </w:p>
        </w:tc>
      </w:tr>
      <w:tr w:rsidR="00A66FD9" w14:paraId="5D0C41BD"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2704CB0" w14:textId="77777777" w:rsidR="00A66FD9" w:rsidRPr="00756638" w:rsidRDefault="00A66FD9" w:rsidP="00D66DE9">
            <w:pPr>
              <w:rPr>
                <w:sz w:val="22"/>
                <w:lang w:val="en-US"/>
              </w:rPr>
            </w:pPr>
            <w:r>
              <w:rPr>
                <w:sz w:val="22"/>
                <w:lang w:val="en-US"/>
              </w:rPr>
              <w:t>2</w:t>
            </w:r>
          </w:p>
        </w:tc>
        <w:tc>
          <w:tcPr>
            <w:tcW w:w="5580" w:type="dxa"/>
            <w:tcBorders>
              <w:top w:val="single" w:sz="4" w:space="0" w:color="000000"/>
              <w:left w:val="single" w:sz="4" w:space="0" w:color="000000"/>
              <w:bottom w:val="single" w:sz="4" w:space="0" w:color="000000"/>
              <w:right w:val="single" w:sz="4" w:space="0" w:color="000000"/>
            </w:tcBorders>
            <w:vAlign w:val="center"/>
          </w:tcPr>
          <w:p w14:paraId="193ACA64" w14:textId="72B38880" w:rsidR="00A66FD9" w:rsidRPr="00756638" w:rsidRDefault="00202B83" w:rsidP="00D66DE9">
            <w:pPr>
              <w:rPr>
                <w:sz w:val="22"/>
                <w:lang w:val="en-US"/>
              </w:rPr>
            </w:pPr>
            <w:proofErr w:type="spellStart"/>
            <w:r w:rsidRPr="00202B83">
              <w:rPr>
                <w:sz w:val="22"/>
                <w:lang w:val="en-US"/>
              </w:rPr>
              <w:t>Dugaan</w:t>
            </w:r>
            <w:proofErr w:type="spellEnd"/>
            <w:r w:rsidRPr="00202B83">
              <w:rPr>
                <w:sz w:val="22"/>
                <w:lang w:val="en-US"/>
              </w:rPr>
              <w:t xml:space="preserve"> </w:t>
            </w:r>
            <w:proofErr w:type="spellStart"/>
            <w:r w:rsidRPr="00202B83">
              <w:rPr>
                <w:sz w:val="22"/>
                <w:lang w:val="en-US"/>
              </w:rPr>
              <w:t>penyalahgunaan</w:t>
            </w:r>
            <w:proofErr w:type="spellEnd"/>
            <w:r w:rsidRPr="00202B83">
              <w:rPr>
                <w:sz w:val="22"/>
                <w:lang w:val="en-US"/>
              </w:rPr>
              <w:t xml:space="preserve"> status </w:t>
            </w:r>
            <w:proofErr w:type="spellStart"/>
            <w:r w:rsidRPr="00202B83">
              <w:rPr>
                <w:sz w:val="22"/>
                <w:lang w:val="en-US"/>
              </w:rPr>
              <w:t>kepemilikan</w:t>
            </w:r>
            <w:proofErr w:type="spellEnd"/>
            <w:r w:rsidRPr="00202B83">
              <w:rPr>
                <w:sz w:val="22"/>
                <w:lang w:val="en-US"/>
              </w:rPr>
              <w:t xml:space="preserve"> </w:t>
            </w:r>
            <w:proofErr w:type="spellStart"/>
            <w:r w:rsidRPr="00202B83">
              <w:rPr>
                <w:sz w:val="22"/>
                <w:lang w:val="en-US"/>
              </w:rPr>
              <w:t>aset</w:t>
            </w:r>
            <w:proofErr w:type="spellEnd"/>
            <w:r w:rsidRPr="00202B83">
              <w:rPr>
                <w:sz w:val="22"/>
                <w:lang w:val="en-US"/>
              </w:rPr>
              <w:t xml:space="preserve"> </w:t>
            </w:r>
            <w:proofErr w:type="spellStart"/>
            <w:r w:rsidRPr="00202B83">
              <w:rPr>
                <w:sz w:val="22"/>
                <w:lang w:val="en-US"/>
              </w:rPr>
              <w:t>dinas</w:t>
            </w:r>
            <w:proofErr w:type="spellEnd"/>
            <w:r w:rsidRPr="00202B83">
              <w:rPr>
                <w:sz w:val="22"/>
                <w:lang w:val="en-US"/>
              </w:rPr>
              <w:t xml:space="preserve"> </w:t>
            </w:r>
            <w:proofErr w:type="spellStart"/>
            <w:r w:rsidRPr="00202B83">
              <w:rPr>
                <w:sz w:val="22"/>
                <w:lang w:val="en-US"/>
              </w:rPr>
              <w:t>pasca</w:t>
            </w:r>
            <w:proofErr w:type="spellEnd"/>
            <w:r w:rsidRPr="00202B83">
              <w:rPr>
                <w:sz w:val="22"/>
                <w:lang w:val="en-US"/>
              </w:rPr>
              <w:t xml:space="preserve"> masa </w:t>
            </w:r>
            <w:proofErr w:type="spellStart"/>
            <w:r w:rsidRPr="00202B83">
              <w:rPr>
                <w:sz w:val="22"/>
                <w:lang w:val="en-US"/>
              </w:rPr>
              <w:t>jabatan</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7F73189E" w14:textId="0B073B9E" w:rsidR="00A66FD9" w:rsidRPr="00756638" w:rsidRDefault="00A66FD9" w:rsidP="00D66DE9">
            <w:pPr>
              <w:rPr>
                <w:sz w:val="22"/>
                <w:lang w:val="en-US"/>
              </w:rPr>
            </w:pPr>
            <w:r>
              <w:rPr>
                <w:sz w:val="22"/>
                <w:lang w:val="en-US"/>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7D8471BC" w14:textId="048183BA" w:rsidR="00A66FD9" w:rsidRPr="00756638" w:rsidRDefault="00A66FD9" w:rsidP="00D66DE9">
            <w:pPr>
              <w:rPr>
                <w:sz w:val="22"/>
                <w:lang w:val="en-US"/>
              </w:rPr>
            </w:pPr>
            <w:r w:rsidRPr="00A66FD9">
              <w:rPr>
                <w:sz w:val="22"/>
              </w:rPr>
              <w:t>0,7%</w:t>
            </w:r>
          </w:p>
        </w:tc>
      </w:tr>
      <w:tr w:rsidR="00A66FD9" w14:paraId="3378C7BC"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A42E706" w14:textId="77777777" w:rsidR="00A66FD9" w:rsidRPr="00756638" w:rsidRDefault="00A66FD9" w:rsidP="00D66DE9">
            <w:pPr>
              <w:rPr>
                <w:sz w:val="22"/>
                <w:lang w:val="en-US"/>
              </w:rPr>
            </w:pPr>
            <w:r>
              <w:rPr>
                <w:sz w:val="22"/>
                <w:lang w:val="en-US"/>
              </w:rPr>
              <w:t>3</w:t>
            </w:r>
          </w:p>
        </w:tc>
        <w:tc>
          <w:tcPr>
            <w:tcW w:w="5580" w:type="dxa"/>
            <w:tcBorders>
              <w:top w:val="single" w:sz="4" w:space="0" w:color="000000"/>
              <w:left w:val="single" w:sz="4" w:space="0" w:color="000000"/>
              <w:bottom w:val="single" w:sz="4" w:space="0" w:color="000000"/>
              <w:right w:val="single" w:sz="4" w:space="0" w:color="000000"/>
            </w:tcBorders>
            <w:vAlign w:val="center"/>
          </w:tcPr>
          <w:p w14:paraId="33A59238" w14:textId="5498A1CE" w:rsidR="00A66FD9" w:rsidRPr="00756638" w:rsidRDefault="00202B83" w:rsidP="00D66DE9">
            <w:pPr>
              <w:rPr>
                <w:sz w:val="22"/>
                <w:lang w:val="en-US"/>
              </w:rPr>
            </w:pPr>
            <w:proofErr w:type="spellStart"/>
            <w:r w:rsidRPr="00202B83">
              <w:rPr>
                <w:sz w:val="22"/>
                <w:lang w:val="en-US"/>
              </w:rPr>
              <w:t>Prioritas</w:t>
            </w:r>
            <w:proofErr w:type="spellEnd"/>
            <w:r w:rsidRPr="00202B83">
              <w:rPr>
                <w:sz w:val="22"/>
                <w:lang w:val="en-US"/>
              </w:rPr>
              <w:t xml:space="preserve"> </w:t>
            </w:r>
            <w:proofErr w:type="spellStart"/>
            <w:r w:rsidRPr="00202B83">
              <w:rPr>
                <w:sz w:val="22"/>
                <w:lang w:val="en-US"/>
              </w:rPr>
              <w:t>anggaran</w:t>
            </w:r>
            <w:proofErr w:type="spellEnd"/>
            <w:r w:rsidRPr="00202B83">
              <w:rPr>
                <w:sz w:val="22"/>
                <w:lang w:val="en-US"/>
              </w:rPr>
              <w:t xml:space="preserve"> </w:t>
            </w:r>
            <w:proofErr w:type="spellStart"/>
            <w:r w:rsidRPr="00202B83">
              <w:rPr>
                <w:sz w:val="22"/>
                <w:lang w:val="en-US"/>
              </w:rPr>
              <w:t>dinilai</w:t>
            </w:r>
            <w:proofErr w:type="spellEnd"/>
            <w:r w:rsidRPr="00202B83">
              <w:rPr>
                <w:sz w:val="22"/>
                <w:lang w:val="en-US"/>
              </w:rPr>
              <w:t xml:space="preserve"> </w:t>
            </w:r>
            <w:proofErr w:type="spellStart"/>
            <w:r w:rsidRPr="00202B83">
              <w:rPr>
                <w:sz w:val="22"/>
                <w:lang w:val="en-US"/>
              </w:rPr>
              <w:t>keliru</w:t>
            </w:r>
            <w:proofErr w:type="spellEnd"/>
            <w:r w:rsidRPr="00202B83">
              <w:rPr>
                <w:sz w:val="22"/>
                <w:lang w:val="en-US"/>
              </w:rPr>
              <w:t xml:space="preserve">: </w:t>
            </w:r>
            <w:proofErr w:type="spellStart"/>
            <w:r w:rsidRPr="00202B83">
              <w:rPr>
                <w:sz w:val="22"/>
                <w:lang w:val="en-US"/>
              </w:rPr>
              <w:t>jalan</w:t>
            </w:r>
            <w:proofErr w:type="spellEnd"/>
            <w:r w:rsidRPr="00202B83">
              <w:rPr>
                <w:sz w:val="22"/>
                <w:lang w:val="en-US"/>
              </w:rPr>
              <w:t>/</w:t>
            </w:r>
            <w:proofErr w:type="spellStart"/>
            <w:r w:rsidRPr="00202B83">
              <w:rPr>
                <w:sz w:val="22"/>
                <w:lang w:val="en-US"/>
              </w:rPr>
              <w:t>infrastruktur</w:t>
            </w:r>
            <w:proofErr w:type="spellEnd"/>
            <w:r w:rsidRPr="00202B83">
              <w:rPr>
                <w:sz w:val="22"/>
                <w:lang w:val="en-US"/>
              </w:rPr>
              <w:t xml:space="preserve"> </w:t>
            </w:r>
            <w:proofErr w:type="spellStart"/>
            <w:r w:rsidRPr="00202B83">
              <w:rPr>
                <w:sz w:val="22"/>
                <w:lang w:val="en-US"/>
              </w:rPr>
              <w:t>diabaikan</w:t>
            </w:r>
            <w:proofErr w:type="spellEnd"/>
            <w:r w:rsidRPr="00202B83">
              <w:rPr>
                <w:sz w:val="22"/>
                <w:lang w:val="en-US"/>
              </w:rPr>
              <w:t xml:space="preserve"> demi </w:t>
            </w:r>
            <w:proofErr w:type="spellStart"/>
            <w:r w:rsidRPr="00202B83">
              <w:rPr>
                <w:sz w:val="22"/>
                <w:lang w:val="en-US"/>
              </w:rPr>
              <w:t>mobil</w:t>
            </w:r>
            <w:proofErr w:type="spellEnd"/>
            <w:r w:rsidRPr="00202B83">
              <w:rPr>
                <w:sz w:val="22"/>
                <w:lang w:val="en-US"/>
              </w:rPr>
              <w:t xml:space="preserve"> </w:t>
            </w:r>
            <w:proofErr w:type="spellStart"/>
            <w:r w:rsidRPr="00202B83">
              <w:rPr>
                <w:sz w:val="22"/>
                <w:lang w:val="en-US"/>
              </w:rPr>
              <w:t>dinas</w:t>
            </w:r>
            <w:proofErr w:type="spellEnd"/>
            <w:r w:rsidRPr="00202B83">
              <w:rPr>
                <w:sz w:val="22"/>
                <w:lang w:val="en-US"/>
              </w:rPr>
              <w:t xml:space="preserve"> </w:t>
            </w:r>
            <w:proofErr w:type="spellStart"/>
            <w:r w:rsidRPr="00202B83">
              <w:rPr>
                <w:sz w:val="22"/>
                <w:lang w:val="en-US"/>
              </w:rPr>
              <w:t>mewah</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71E73B4B" w14:textId="69015CBC" w:rsidR="00A66FD9" w:rsidRPr="00756638" w:rsidRDefault="00A66FD9" w:rsidP="00D66DE9">
            <w:pPr>
              <w:rPr>
                <w:sz w:val="22"/>
                <w:lang w:val="en-US"/>
              </w:rPr>
            </w:pPr>
            <w:r>
              <w:rPr>
                <w:sz w:val="22"/>
                <w:lang w:val="en-US"/>
              </w:rPr>
              <w:t>163</w:t>
            </w:r>
          </w:p>
        </w:tc>
        <w:tc>
          <w:tcPr>
            <w:tcW w:w="900" w:type="dxa"/>
            <w:tcBorders>
              <w:top w:val="single" w:sz="4" w:space="0" w:color="000000"/>
              <w:left w:val="single" w:sz="4" w:space="0" w:color="000000"/>
              <w:bottom w:val="single" w:sz="4" w:space="0" w:color="000000"/>
              <w:right w:val="single" w:sz="4" w:space="0" w:color="000000"/>
            </w:tcBorders>
            <w:vAlign w:val="center"/>
          </w:tcPr>
          <w:p w14:paraId="4EDA9AFD" w14:textId="17D70F83" w:rsidR="00A66FD9" w:rsidRPr="00756638" w:rsidRDefault="00A66FD9" w:rsidP="00D66DE9">
            <w:pPr>
              <w:rPr>
                <w:sz w:val="22"/>
                <w:lang w:val="en-US"/>
              </w:rPr>
            </w:pPr>
            <w:r w:rsidRPr="00A66FD9">
              <w:rPr>
                <w:sz w:val="22"/>
              </w:rPr>
              <w:t>54,3%</w:t>
            </w:r>
          </w:p>
        </w:tc>
      </w:tr>
      <w:tr w:rsidR="00A66FD9" w14:paraId="51F3F14D"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B933962" w14:textId="77777777" w:rsidR="00A66FD9" w:rsidRPr="00756638" w:rsidRDefault="00A66FD9" w:rsidP="00D66DE9">
            <w:pPr>
              <w:rPr>
                <w:sz w:val="22"/>
                <w:lang w:val="en-US"/>
              </w:rPr>
            </w:pPr>
            <w:r>
              <w:rPr>
                <w:sz w:val="22"/>
                <w:lang w:val="en-US"/>
              </w:rPr>
              <w:t>4</w:t>
            </w:r>
          </w:p>
        </w:tc>
        <w:tc>
          <w:tcPr>
            <w:tcW w:w="5580" w:type="dxa"/>
            <w:tcBorders>
              <w:top w:val="single" w:sz="4" w:space="0" w:color="000000"/>
              <w:left w:val="single" w:sz="4" w:space="0" w:color="000000"/>
              <w:bottom w:val="single" w:sz="4" w:space="0" w:color="000000"/>
              <w:right w:val="single" w:sz="4" w:space="0" w:color="000000"/>
            </w:tcBorders>
            <w:vAlign w:val="center"/>
          </w:tcPr>
          <w:p w14:paraId="1A0D4663" w14:textId="39EBF9DE" w:rsidR="00A66FD9" w:rsidRPr="00756638" w:rsidRDefault="00202B83" w:rsidP="00D66DE9">
            <w:pPr>
              <w:rPr>
                <w:sz w:val="22"/>
                <w:lang w:val="en-US"/>
              </w:rPr>
            </w:pPr>
            <w:r w:rsidRPr="00202B83">
              <w:rPr>
                <w:sz w:val="22"/>
                <w:lang w:val="en-US"/>
              </w:rPr>
              <w:t>Harga/</w:t>
            </w:r>
            <w:proofErr w:type="spellStart"/>
            <w:r w:rsidRPr="00202B83">
              <w:rPr>
                <w:sz w:val="22"/>
                <w:lang w:val="en-US"/>
              </w:rPr>
              <w:t>nilai</w:t>
            </w:r>
            <w:proofErr w:type="spellEnd"/>
            <w:r w:rsidRPr="00202B83">
              <w:rPr>
                <w:sz w:val="22"/>
                <w:lang w:val="en-US"/>
              </w:rPr>
              <w:t xml:space="preserve"> </w:t>
            </w:r>
            <w:proofErr w:type="spellStart"/>
            <w:r w:rsidRPr="00202B83">
              <w:rPr>
                <w:sz w:val="22"/>
                <w:lang w:val="en-US"/>
              </w:rPr>
              <w:t>mobil</w:t>
            </w:r>
            <w:proofErr w:type="spellEnd"/>
            <w:r w:rsidRPr="00202B83">
              <w:rPr>
                <w:sz w:val="22"/>
                <w:lang w:val="en-US"/>
              </w:rPr>
              <w:t xml:space="preserve"> </w:t>
            </w:r>
            <w:proofErr w:type="spellStart"/>
            <w:r w:rsidRPr="00202B83">
              <w:rPr>
                <w:sz w:val="22"/>
                <w:lang w:val="en-US"/>
              </w:rPr>
              <w:t>dinas</w:t>
            </w:r>
            <w:proofErr w:type="spellEnd"/>
            <w:r w:rsidRPr="00202B83">
              <w:rPr>
                <w:sz w:val="22"/>
                <w:lang w:val="en-US"/>
              </w:rPr>
              <w:t xml:space="preserve"> </w:t>
            </w:r>
            <w:proofErr w:type="spellStart"/>
            <w:r w:rsidRPr="00202B83">
              <w:rPr>
                <w:sz w:val="22"/>
                <w:lang w:val="en-US"/>
              </w:rPr>
              <w:t>dinilai</w:t>
            </w:r>
            <w:proofErr w:type="spellEnd"/>
            <w:r w:rsidRPr="00202B83">
              <w:rPr>
                <w:sz w:val="22"/>
                <w:lang w:val="en-US"/>
              </w:rPr>
              <w:t xml:space="preserve"> </w:t>
            </w:r>
            <w:proofErr w:type="spellStart"/>
            <w:r w:rsidRPr="00202B83">
              <w:rPr>
                <w:sz w:val="22"/>
                <w:lang w:val="en-US"/>
              </w:rPr>
              <w:t>kemahalan</w:t>
            </w:r>
            <w:proofErr w:type="spellEnd"/>
            <w:r w:rsidRPr="00202B83">
              <w:rPr>
                <w:sz w:val="22"/>
                <w:lang w:val="en-US"/>
              </w:rPr>
              <w:t>/</w:t>
            </w:r>
            <w:proofErr w:type="spellStart"/>
            <w:r w:rsidRPr="00202B83">
              <w:rPr>
                <w:sz w:val="22"/>
                <w:lang w:val="en-US"/>
              </w:rPr>
              <w:t>boros</w:t>
            </w:r>
            <w:proofErr w:type="spellEnd"/>
            <w:r w:rsidRPr="00202B83">
              <w:rPr>
                <w:sz w:val="22"/>
                <w:lang w:val="en-US"/>
              </w:rPr>
              <w:t xml:space="preserve">, </w:t>
            </w:r>
            <w:proofErr w:type="spellStart"/>
            <w:r w:rsidRPr="00202B83">
              <w:rPr>
                <w:sz w:val="22"/>
                <w:lang w:val="en-US"/>
              </w:rPr>
              <w:t>termasuk</w:t>
            </w:r>
            <w:proofErr w:type="spellEnd"/>
            <w:r w:rsidRPr="00202B83">
              <w:rPr>
                <w:sz w:val="22"/>
                <w:lang w:val="en-US"/>
              </w:rPr>
              <w:t xml:space="preserve"> saran </w:t>
            </w:r>
            <w:proofErr w:type="spellStart"/>
            <w:r w:rsidRPr="00202B83">
              <w:rPr>
                <w:sz w:val="22"/>
                <w:lang w:val="en-US"/>
              </w:rPr>
              <w:t>merek</w:t>
            </w:r>
            <w:proofErr w:type="spellEnd"/>
            <w:r w:rsidRPr="00202B83">
              <w:rPr>
                <w:sz w:val="22"/>
                <w:lang w:val="en-US"/>
              </w:rPr>
              <w:t xml:space="preserve"> </w:t>
            </w:r>
            <w:proofErr w:type="spellStart"/>
            <w:r w:rsidRPr="00202B83">
              <w:rPr>
                <w:sz w:val="22"/>
                <w:lang w:val="en-US"/>
              </w:rPr>
              <w:t>alternatif</w:t>
            </w:r>
            <w:proofErr w:type="spellEnd"/>
            <w:r w:rsidRPr="00202B83">
              <w:rPr>
                <w:sz w:val="22"/>
                <w:lang w:val="en-US"/>
              </w:rPr>
              <w:t xml:space="preserve"> </w:t>
            </w:r>
            <w:proofErr w:type="spellStart"/>
            <w:r w:rsidRPr="00202B83">
              <w:rPr>
                <w:sz w:val="22"/>
                <w:lang w:val="en-US"/>
              </w:rPr>
              <w:t>lebih</w:t>
            </w:r>
            <w:proofErr w:type="spellEnd"/>
            <w:r w:rsidRPr="00202B83">
              <w:rPr>
                <w:sz w:val="22"/>
                <w:lang w:val="en-US"/>
              </w:rPr>
              <w:t xml:space="preserve"> </w:t>
            </w:r>
            <w:proofErr w:type="spellStart"/>
            <w:r w:rsidRPr="00202B83">
              <w:rPr>
                <w:sz w:val="22"/>
                <w:lang w:val="en-US"/>
              </w:rPr>
              <w:t>murah</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0A51F905" w14:textId="2BCB417C" w:rsidR="00A66FD9" w:rsidRPr="00756638" w:rsidRDefault="00A66FD9" w:rsidP="00D66DE9">
            <w:pPr>
              <w:rPr>
                <w:sz w:val="22"/>
                <w:lang w:val="en-US"/>
              </w:rPr>
            </w:pPr>
            <w:r>
              <w:rPr>
                <w:sz w:val="22"/>
                <w:lang w:val="en-US"/>
              </w:rPr>
              <w:t>96</w:t>
            </w:r>
          </w:p>
        </w:tc>
        <w:tc>
          <w:tcPr>
            <w:tcW w:w="900" w:type="dxa"/>
            <w:tcBorders>
              <w:top w:val="single" w:sz="4" w:space="0" w:color="000000"/>
              <w:left w:val="single" w:sz="4" w:space="0" w:color="000000"/>
              <w:bottom w:val="single" w:sz="4" w:space="0" w:color="000000"/>
              <w:right w:val="single" w:sz="4" w:space="0" w:color="000000"/>
            </w:tcBorders>
            <w:vAlign w:val="center"/>
          </w:tcPr>
          <w:p w14:paraId="05CAD903" w14:textId="282F0476" w:rsidR="00A66FD9" w:rsidRPr="00756638" w:rsidRDefault="00A66FD9" w:rsidP="00D66DE9">
            <w:pPr>
              <w:rPr>
                <w:sz w:val="22"/>
                <w:lang w:val="en-US"/>
              </w:rPr>
            </w:pPr>
            <w:r w:rsidRPr="00A66FD9">
              <w:rPr>
                <w:sz w:val="22"/>
              </w:rPr>
              <w:t>32,0%</w:t>
            </w:r>
          </w:p>
        </w:tc>
      </w:tr>
      <w:tr w:rsidR="00A66FD9" w14:paraId="77CE8835"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67CED11" w14:textId="77777777" w:rsidR="00A66FD9" w:rsidRDefault="00A66FD9" w:rsidP="00D66DE9">
            <w:pPr>
              <w:rPr>
                <w:sz w:val="22"/>
                <w:lang w:val="en-US"/>
              </w:rPr>
            </w:pPr>
            <w:r>
              <w:rPr>
                <w:sz w:val="22"/>
                <w:lang w:val="en-US"/>
              </w:rPr>
              <w:t>5</w:t>
            </w:r>
          </w:p>
        </w:tc>
        <w:tc>
          <w:tcPr>
            <w:tcW w:w="5580" w:type="dxa"/>
            <w:tcBorders>
              <w:top w:val="single" w:sz="4" w:space="0" w:color="000000"/>
              <w:left w:val="single" w:sz="4" w:space="0" w:color="000000"/>
              <w:bottom w:val="single" w:sz="4" w:space="0" w:color="000000"/>
              <w:right w:val="single" w:sz="4" w:space="0" w:color="000000"/>
            </w:tcBorders>
            <w:vAlign w:val="center"/>
          </w:tcPr>
          <w:p w14:paraId="519F73B3" w14:textId="6E2A392E" w:rsidR="00A66FD9" w:rsidRPr="00756638" w:rsidRDefault="00202B83" w:rsidP="00D66DE9">
            <w:pPr>
              <w:rPr>
                <w:sz w:val="22"/>
                <w:lang w:val="en-US"/>
              </w:rPr>
            </w:pPr>
            <w:r w:rsidRPr="00202B83">
              <w:rPr>
                <w:sz w:val="22"/>
                <w:lang w:val="en-US"/>
              </w:rPr>
              <w:t xml:space="preserve">Kritik </w:t>
            </w:r>
            <w:proofErr w:type="spellStart"/>
            <w:r w:rsidRPr="00202B83">
              <w:rPr>
                <w:sz w:val="22"/>
                <w:lang w:val="en-US"/>
              </w:rPr>
              <w:t>penggunaan</w:t>
            </w:r>
            <w:proofErr w:type="spellEnd"/>
            <w:r w:rsidRPr="00202B83">
              <w:rPr>
                <w:sz w:val="22"/>
                <w:lang w:val="en-US"/>
              </w:rPr>
              <w:t xml:space="preserve"> </w:t>
            </w:r>
            <w:proofErr w:type="spellStart"/>
            <w:r w:rsidRPr="00202B83">
              <w:rPr>
                <w:sz w:val="22"/>
                <w:lang w:val="en-US"/>
              </w:rPr>
              <w:t>anggaran</w:t>
            </w:r>
            <w:proofErr w:type="spellEnd"/>
            <w:r w:rsidRPr="00202B83">
              <w:rPr>
                <w:sz w:val="22"/>
                <w:lang w:val="en-US"/>
              </w:rPr>
              <w:t xml:space="preserve">/uang </w:t>
            </w:r>
            <w:proofErr w:type="spellStart"/>
            <w:r w:rsidRPr="00202B83">
              <w:rPr>
                <w:sz w:val="22"/>
                <w:lang w:val="en-US"/>
              </w:rPr>
              <w:t>pajak</w:t>
            </w:r>
            <w:proofErr w:type="spellEnd"/>
            <w:r w:rsidRPr="00202B83">
              <w:rPr>
                <w:sz w:val="22"/>
                <w:lang w:val="en-US"/>
              </w:rPr>
              <w:t xml:space="preserve"> rakyat </w:t>
            </w:r>
            <w:proofErr w:type="spellStart"/>
            <w:r w:rsidRPr="00202B83">
              <w:rPr>
                <w:sz w:val="22"/>
                <w:lang w:val="en-US"/>
              </w:rPr>
              <w:t>untuk</w:t>
            </w:r>
            <w:proofErr w:type="spellEnd"/>
            <w:r w:rsidRPr="00202B83">
              <w:rPr>
                <w:sz w:val="22"/>
                <w:lang w:val="en-US"/>
              </w:rPr>
              <w:t xml:space="preserve"> </w:t>
            </w:r>
            <w:proofErr w:type="spellStart"/>
            <w:r w:rsidRPr="00202B83">
              <w:rPr>
                <w:sz w:val="22"/>
                <w:lang w:val="en-US"/>
              </w:rPr>
              <w:t>hal</w:t>
            </w:r>
            <w:proofErr w:type="spellEnd"/>
            <w:r w:rsidRPr="00202B83">
              <w:rPr>
                <w:sz w:val="22"/>
                <w:lang w:val="en-US"/>
              </w:rPr>
              <w:t xml:space="preserve"> yang </w:t>
            </w:r>
            <w:proofErr w:type="spellStart"/>
            <w:r w:rsidRPr="00202B83">
              <w:rPr>
                <w:sz w:val="22"/>
                <w:lang w:val="en-US"/>
              </w:rPr>
              <w:t>tidak</w:t>
            </w:r>
            <w:proofErr w:type="spellEnd"/>
            <w:r w:rsidRPr="00202B83">
              <w:rPr>
                <w:sz w:val="22"/>
                <w:lang w:val="en-US"/>
              </w:rPr>
              <w:t xml:space="preserve"> </w:t>
            </w:r>
            <w:proofErr w:type="spellStart"/>
            <w:r w:rsidRPr="00202B83">
              <w:rPr>
                <w:sz w:val="22"/>
                <w:lang w:val="en-US"/>
              </w:rPr>
              <w:t>esensial</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6D2681A7" w14:textId="0EEE673F" w:rsidR="00A66FD9" w:rsidRPr="00756638" w:rsidRDefault="00A66FD9" w:rsidP="00D66DE9">
            <w:pPr>
              <w:rPr>
                <w:sz w:val="22"/>
                <w:lang w:val="en-US"/>
              </w:rPr>
            </w:pPr>
            <w:r>
              <w:rPr>
                <w:sz w:val="22"/>
                <w:lang w:val="en-US"/>
              </w:rPr>
              <w:t>11</w:t>
            </w:r>
          </w:p>
        </w:tc>
        <w:tc>
          <w:tcPr>
            <w:tcW w:w="900" w:type="dxa"/>
            <w:tcBorders>
              <w:top w:val="single" w:sz="4" w:space="0" w:color="000000"/>
              <w:left w:val="single" w:sz="4" w:space="0" w:color="000000"/>
              <w:bottom w:val="single" w:sz="4" w:space="0" w:color="000000"/>
              <w:right w:val="single" w:sz="4" w:space="0" w:color="000000"/>
            </w:tcBorders>
            <w:vAlign w:val="center"/>
          </w:tcPr>
          <w:p w14:paraId="7948C585" w14:textId="2E0CC376" w:rsidR="00A66FD9" w:rsidRPr="00756638" w:rsidRDefault="00A66FD9" w:rsidP="00D66DE9">
            <w:pPr>
              <w:rPr>
                <w:sz w:val="22"/>
                <w:lang w:val="en-US"/>
              </w:rPr>
            </w:pPr>
            <w:r w:rsidRPr="00A66FD9">
              <w:rPr>
                <w:sz w:val="22"/>
              </w:rPr>
              <w:t>3,7%</w:t>
            </w:r>
          </w:p>
        </w:tc>
      </w:tr>
      <w:tr w:rsidR="00A66FD9" w14:paraId="36D727DA"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494C5410" w14:textId="77777777" w:rsidR="00A66FD9" w:rsidRDefault="00A66FD9" w:rsidP="00D66DE9">
            <w:pPr>
              <w:rPr>
                <w:sz w:val="22"/>
                <w:lang w:val="en-US"/>
              </w:rPr>
            </w:pPr>
            <w:r>
              <w:rPr>
                <w:sz w:val="22"/>
                <w:lang w:val="en-US"/>
              </w:rPr>
              <w:t>6</w:t>
            </w:r>
          </w:p>
        </w:tc>
        <w:tc>
          <w:tcPr>
            <w:tcW w:w="5580" w:type="dxa"/>
            <w:tcBorders>
              <w:top w:val="single" w:sz="4" w:space="0" w:color="000000"/>
              <w:left w:val="single" w:sz="4" w:space="0" w:color="000000"/>
              <w:bottom w:val="single" w:sz="4" w:space="0" w:color="000000"/>
              <w:right w:val="single" w:sz="4" w:space="0" w:color="000000"/>
            </w:tcBorders>
            <w:vAlign w:val="center"/>
          </w:tcPr>
          <w:p w14:paraId="1041B891" w14:textId="1A7E6947" w:rsidR="00A66FD9" w:rsidRPr="00C716D8" w:rsidRDefault="00202B83" w:rsidP="00D66DE9">
            <w:pPr>
              <w:rPr>
                <w:sz w:val="22"/>
              </w:rPr>
            </w:pPr>
            <w:r w:rsidRPr="00202B83">
              <w:rPr>
                <w:sz w:val="22"/>
              </w:rPr>
              <w:t>Komentar di luar konteks isu pengadaan mobil (</w:t>
            </w:r>
            <w:proofErr w:type="spellStart"/>
            <w:r w:rsidRPr="00202B83">
              <w:rPr>
                <w:sz w:val="22"/>
              </w:rPr>
              <w:t>noise</w:t>
            </w:r>
            <w:proofErr w:type="spellEnd"/>
            <w:r w:rsidRPr="00202B83">
              <w:rPr>
                <w:sz w:val="22"/>
              </w:rPr>
              <w:t>/tidak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4452427B" w14:textId="6AFB9069" w:rsidR="00A66FD9" w:rsidRPr="00756638" w:rsidRDefault="00A66FD9" w:rsidP="00D66DE9">
            <w:pPr>
              <w:rPr>
                <w:sz w:val="22"/>
                <w:lang w:val="en-US"/>
              </w:rPr>
            </w:pPr>
            <w:r>
              <w:rPr>
                <w:sz w:val="22"/>
                <w:lang w:val="en-US"/>
              </w:rPr>
              <w:t>9</w:t>
            </w:r>
          </w:p>
        </w:tc>
        <w:tc>
          <w:tcPr>
            <w:tcW w:w="900" w:type="dxa"/>
            <w:tcBorders>
              <w:top w:val="single" w:sz="4" w:space="0" w:color="000000"/>
              <w:left w:val="single" w:sz="4" w:space="0" w:color="000000"/>
              <w:bottom w:val="single" w:sz="4" w:space="0" w:color="000000"/>
              <w:right w:val="single" w:sz="4" w:space="0" w:color="000000"/>
            </w:tcBorders>
            <w:vAlign w:val="center"/>
          </w:tcPr>
          <w:p w14:paraId="22CD3E2E" w14:textId="6491B15A" w:rsidR="00A66FD9" w:rsidRPr="00756638" w:rsidRDefault="00A66FD9" w:rsidP="00D66DE9">
            <w:pPr>
              <w:rPr>
                <w:sz w:val="22"/>
                <w:lang w:val="en-US"/>
              </w:rPr>
            </w:pPr>
            <w:r w:rsidRPr="00A66FD9">
              <w:rPr>
                <w:sz w:val="22"/>
              </w:rPr>
              <w:t>3,0%</w:t>
            </w:r>
          </w:p>
        </w:tc>
      </w:tr>
      <w:tr w:rsidR="00A66FD9" w14:paraId="2962B228"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720B86C" w14:textId="77777777" w:rsidR="00A66FD9" w:rsidRDefault="00A66FD9" w:rsidP="00D66DE9">
            <w:pPr>
              <w:rPr>
                <w:sz w:val="22"/>
                <w:lang w:val="en-US"/>
              </w:rPr>
            </w:pPr>
            <w:r>
              <w:rPr>
                <w:sz w:val="22"/>
                <w:lang w:val="en-US"/>
              </w:rPr>
              <w:t>7</w:t>
            </w:r>
          </w:p>
        </w:tc>
        <w:tc>
          <w:tcPr>
            <w:tcW w:w="5580" w:type="dxa"/>
            <w:tcBorders>
              <w:top w:val="single" w:sz="4" w:space="0" w:color="000000"/>
              <w:left w:val="single" w:sz="4" w:space="0" w:color="000000"/>
              <w:bottom w:val="single" w:sz="4" w:space="0" w:color="000000"/>
              <w:right w:val="single" w:sz="4" w:space="0" w:color="000000"/>
            </w:tcBorders>
            <w:vAlign w:val="center"/>
          </w:tcPr>
          <w:p w14:paraId="3D500C75" w14:textId="420884D8" w:rsidR="00A66FD9" w:rsidRPr="00C716D8" w:rsidRDefault="00B327C2" w:rsidP="00D66DE9">
            <w:pPr>
              <w:rPr>
                <w:sz w:val="22"/>
              </w:rPr>
            </w:pPr>
            <w:r w:rsidRPr="00B327C2">
              <w:rPr>
                <w:sz w:val="22"/>
              </w:rPr>
              <w:t>Komentar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42FABCD8" w14:textId="5D6C905C" w:rsidR="00A66FD9" w:rsidRPr="00756638" w:rsidRDefault="00A66FD9" w:rsidP="00D66DE9">
            <w:pPr>
              <w:rPr>
                <w:sz w:val="22"/>
                <w:lang w:val="en-US"/>
              </w:rPr>
            </w:pPr>
            <w:r>
              <w:rPr>
                <w:sz w:val="22"/>
                <w:lang w:val="en-US"/>
              </w:rPr>
              <w:t>13</w:t>
            </w:r>
          </w:p>
        </w:tc>
        <w:tc>
          <w:tcPr>
            <w:tcW w:w="900" w:type="dxa"/>
            <w:tcBorders>
              <w:top w:val="single" w:sz="4" w:space="0" w:color="000000"/>
              <w:left w:val="single" w:sz="4" w:space="0" w:color="000000"/>
              <w:bottom w:val="single" w:sz="4" w:space="0" w:color="000000"/>
              <w:right w:val="single" w:sz="4" w:space="0" w:color="000000"/>
            </w:tcBorders>
            <w:vAlign w:val="center"/>
          </w:tcPr>
          <w:p w14:paraId="282B8A3B" w14:textId="5634FBC8" w:rsidR="00A66FD9" w:rsidRPr="00756638" w:rsidRDefault="00A66FD9" w:rsidP="00D66DE9">
            <w:pPr>
              <w:rPr>
                <w:sz w:val="22"/>
                <w:lang w:val="en-US"/>
              </w:rPr>
            </w:pPr>
            <w:r w:rsidRPr="00A66FD9">
              <w:rPr>
                <w:sz w:val="22"/>
              </w:rPr>
              <w:t>4,3%</w:t>
            </w:r>
          </w:p>
        </w:tc>
      </w:tr>
      <w:tr w:rsidR="00A66FD9" w14:paraId="2005702A"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4A596F43" w14:textId="0B11FB84" w:rsidR="00A66FD9" w:rsidRDefault="00A66FD9" w:rsidP="00D66DE9">
            <w:pPr>
              <w:rPr>
                <w:sz w:val="22"/>
                <w:lang w:val="en-US"/>
              </w:rPr>
            </w:pPr>
          </w:p>
        </w:tc>
        <w:tc>
          <w:tcPr>
            <w:tcW w:w="5580" w:type="dxa"/>
            <w:tcBorders>
              <w:top w:val="single" w:sz="4" w:space="0" w:color="000000"/>
              <w:left w:val="single" w:sz="4" w:space="0" w:color="000000"/>
              <w:bottom w:val="single" w:sz="4" w:space="0" w:color="000000"/>
              <w:right w:val="single" w:sz="4" w:space="0" w:color="000000"/>
            </w:tcBorders>
            <w:vAlign w:val="center"/>
          </w:tcPr>
          <w:p w14:paraId="640E4929" w14:textId="128D5B00" w:rsidR="00A66FD9" w:rsidRPr="00C716D8" w:rsidRDefault="00A66FD9" w:rsidP="00D66DE9">
            <w:pPr>
              <w:rPr>
                <w:sz w:val="22"/>
              </w:rPr>
            </w:pPr>
            <w:r>
              <w:rPr>
                <w:sz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13199259" w14:textId="2955A2CB" w:rsidR="00A66FD9" w:rsidRPr="00756638" w:rsidRDefault="00A66FD9" w:rsidP="00D66DE9">
            <w:pPr>
              <w:rPr>
                <w:sz w:val="22"/>
                <w:lang w:val="en-US"/>
              </w:rPr>
            </w:pPr>
            <w:r>
              <w:rPr>
                <w:sz w:val="22"/>
                <w:lang w:val="en-US"/>
              </w:rPr>
              <w:t>300</w:t>
            </w:r>
          </w:p>
        </w:tc>
        <w:tc>
          <w:tcPr>
            <w:tcW w:w="900" w:type="dxa"/>
            <w:tcBorders>
              <w:top w:val="single" w:sz="4" w:space="0" w:color="000000"/>
              <w:left w:val="single" w:sz="4" w:space="0" w:color="000000"/>
              <w:bottom w:val="single" w:sz="4" w:space="0" w:color="000000"/>
              <w:right w:val="single" w:sz="4" w:space="0" w:color="000000"/>
            </w:tcBorders>
            <w:vAlign w:val="center"/>
          </w:tcPr>
          <w:p w14:paraId="57101BC0" w14:textId="4715D7BD" w:rsidR="00A66FD9" w:rsidRPr="00756638" w:rsidRDefault="00A66FD9" w:rsidP="00D66DE9">
            <w:pPr>
              <w:rPr>
                <w:sz w:val="22"/>
                <w:lang w:val="en-US"/>
              </w:rPr>
            </w:pPr>
            <w:r w:rsidRPr="00A66FD9">
              <w:rPr>
                <w:sz w:val="22"/>
              </w:rPr>
              <w:t>100%</w:t>
            </w:r>
          </w:p>
        </w:tc>
      </w:tr>
    </w:tbl>
    <w:p w14:paraId="59DFE6BC" w14:textId="77777777" w:rsidR="001F2F1C" w:rsidRDefault="001F2F1C" w:rsidP="00A66FD9">
      <w:pPr>
        <w:pStyle w:val="TeksIsi"/>
        <w:rPr>
          <w:rFonts w:asciiTheme="minorHAnsi" w:eastAsia="Times New Roman" w:hAnsiTheme="minorHAnsi" w:cstheme="minorHAnsi"/>
          <w:b/>
          <w:bCs/>
          <w:szCs w:val="24"/>
          <w:lang w:eastAsia="id-ID"/>
        </w:rPr>
      </w:pPr>
    </w:p>
    <w:p w14:paraId="51118378" w14:textId="2C5965E4" w:rsidR="00A66FD9" w:rsidRDefault="00A66FD9" w:rsidP="00202B83">
      <w:pPr>
        <w:pStyle w:val="TeksIsi"/>
        <w:ind w:firstLine="360"/>
        <w:rPr>
          <w:rFonts w:asciiTheme="minorHAnsi" w:eastAsia="Times New Roman" w:hAnsiTheme="minorHAnsi" w:cstheme="minorHAnsi"/>
          <w:b/>
          <w:bCs/>
          <w:szCs w:val="24"/>
          <w:lang w:eastAsia="id-ID"/>
        </w:rPr>
      </w:pPr>
      <w:r w:rsidRPr="001F2F1C">
        <w:rPr>
          <w:lang w:eastAsia="id-ID"/>
        </w:rPr>
        <w:lastRenderedPageBreak/>
        <w:t xml:space="preserve">Berdasarkan </w:t>
      </w:r>
      <w:r w:rsidRPr="00A66FD9">
        <w:rPr>
          <w:lang w:eastAsia="id-ID"/>
        </w:rPr>
        <w:t xml:space="preserve">Tabel 5.16, lebih </w:t>
      </w:r>
      <w:r w:rsidR="00B327C2" w:rsidRPr="00B327C2">
        <w:rPr>
          <w:lang w:eastAsia="id-ID"/>
        </w:rPr>
        <w:t>dari separuh komentar negatif (54,3%) mempermasalahkan prioritas anggaran yang dinilai keliru, yaitu pengadaan mobil dinas mewah di tengah kondisi jalan yang belum diperbaiki. Kategori harga mobil dinilai kemahalan (32,0%) turut menyumbang porsi besar, dengan banyak komentar menyarankan alternatif merek kendaraan yang dinilai lebih terjangkau. Kedua kategori ini secara kumulatif mencakup 86,3% dari seluruh komentar negatif. Hal ini menjadikan aspek Efektivitas dan Efisiensi sebagai aspek dengan kategori masalah paling terpusat dibandingkan aspek lainnya</w:t>
      </w:r>
      <w:r w:rsidR="00B327C2">
        <w:rPr>
          <w:lang w:eastAsia="id-ID"/>
        </w:rPr>
        <w:t>.</w:t>
      </w:r>
    </w:p>
    <w:p w14:paraId="19344988" w14:textId="740F42B1" w:rsidR="00914222" w:rsidRDefault="00914222" w:rsidP="00914222">
      <w:pPr>
        <w:pStyle w:val="Keterangan"/>
      </w:pPr>
      <w:bookmarkStart w:id="170" w:name="_Toc241622571"/>
      <w:r>
        <w:t xml:space="preserve">Tabel 5. </w:t>
      </w:r>
      <w:r>
        <w:fldChar w:fldCharType="begin"/>
      </w:r>
      <w:r>
        <w:instrText xml:space="preserve"> SEQ Tabel_5. \* ARABIC </w:instrText>
      </w:r>
      <w:r>
        <w:fldChar w:fldCharType="separate"/>
      </w:r>
      <w:r w:rsidR="005B59CB">
        <w:rPr>
          <w:noProof/>
        </w:rPr>
        <w:t>17</w:t>
      </w:r>
      <w:r>
        <w:fldChar w:fldCharType="end"/>
      </w:r>
      <w:r>
        <w:t xml:space="preserve"> </w:t>
      </w:r>
      <w:r w:rsidRPr="00A66FD9">
        <w:t xml:space="preserve">Kategori Masalah Komentar Negatif Aspek </w:t>
      </w:r>
      <w:proofErr w:type="spellStart"/>
      <w:r w:rsidRPr="00A66FD9">
        <w:t>Responsivitas</w:t>
      </w:r>
      <w:bookmarkEnd w:id="170"/>
      <w:proofErr w:type="spellEnd"/>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3A81D838"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D1A70D4"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5A6752AD"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48DB92A2"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2A953E40" w14:textId="77777777" w:rsidR="00A66FD9" w:rsidRPr="0026648B" w:rsidRDefault="00A66FD9" w:rsidP="00D66DE9">
            <w:pPr>
              <w:jc w:val="center"/>
              <w:rPr>
                <w:b/>
                <w:bCs/>
                <w:sz w:val="22"/>
                <w:lang w:val="en-US"/>
              </w:rPr>
            </w:pPr>
            <w:r w:rsidRPr="001F2F1C">
              <w:rPr>
                <w:b/>
                <w:sz w:val="22"/>
              </w:rPr>
              <w:t>%</w:t>
            </w:r>
          </w:p>
        </w:tc>
      </w:tr>
      <w:tr w:rsidR="00A66FD9" w14:paraId="3D30EBE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2250B450" w14:textId="77777777" w:rsidR="00A66FD9" w:rsidRPr="00756638" w:rsidRDefault="00A66FD9" w:rsidP="00D66DE9">
            <w:pPr>
              <w:rPr>
                <w:sz w:val="22"/>
                <w:lang w:val="en-US"/>
              </w:rPr>
            </w:pPr>
            <w:r>
              <w:rPr>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0D221DFC" w14:textId="687999A6" w:rsidR="00A66FD9" w:rsidRPr="0026648B" w:rsidRDefault="00A94A85" w:rsidP="00D66DE9">
            <w:pPr>
              <w:rPr>
                <w:sz w:val="22"/>
                <w:lang w:val="en-US"/>
              </w:rPr>
            </w:pPr>
            <w:proofErr w:type="spellStart"/>
            <w:r w:rsidRPr="00A94A85">
              <w:rPr>
                <w:sz w:val="22"/>
                <w:lang w:val="en-US"/>
              </w:rPr>
              <w:t>Tuntutan</w:t>
            </w:r>
            <w:proofErr w:type="spellEnd"/>
            <w:r w:rsidRPr="00A94A85">
              <w:rPr>
                <w:sz w:val="22"/>
                <w:lang w:val="en-US"/>
              </w:rPr>
              <w:t xml:space="preserve"> </w:t>
            </w:r>
            <w:proofErr w:type="spellStart"/>
            <w:r w:rsidRPr="00A94A85">
              <w:rPr>
                <w:sz w:val="22"/>
                <w:lang w:val="en-US"/>
              </w:rPr>
              <w:t>transparansi</w:t>
            </w:r>
            <w:proofErr w:type="spellEnd"/>
            <w:r w:rsidRPr="00A94A85">
              <w:rPr>
                <w:sz w:val="22"/>
                <w:lang w:val="en-US"/>
              </w:rPr>
              <w:t>/</w:t>
            </w:r>
            <w:proofErr w:type="spellStart"/>
            <w:r w:rsidRPr="00A94A85">
              <w:rPr>
                <w:sz w:val="22"/>
                <w:lang w:val="en-US"/>
              </w:rPr>
              <w:t>klarifikasi</w:t>
            </w:r>
            <w:proofErr w:type="spellEnd"/>
            <w:r w:rsidRPr="00A94A85">
              <w:rPr>
                <w:sz w:val="22"/>
                <w:lang w:val="en-US"/>
              </w:rPr>
              <w:t xml:space="preserve"> </w:t>
            </w:r>
            <w:proofErr w:type="spellStart"/>
            <w:r w:rsidRPr="00A94A85">
              <w:rPr>
                <w:sz w:val="22"/>
                <w:lang w:val="en-US"/>
              </w:rPr>
              <w:t>resmi</w:t>
            </w:r>
            <w:proofErr w:type="spellEnd"/>
            <w:r w:rsidRPr="00A94A85">
              <w:rPr>
                <w:sz w:val="22"/>
                <w:lang w:val="en-US"/>
              </w:rPr>
              <w:t xml:space="preserve"> (tag </w:t>
            </w:r>
            <w:proofErr w:type="spellStart"/>
            <w:r w:rsidRPr="00A94A85">
              <w:rPr>
                <w:sz w:val="22"/>
                <w:lang w:val="en-US"/>
              </w:rPr>
              <w:t>akun</w:t>
            </w:r>
            <w:proofErr w:type="spellEnd"/>
            <w:r w:rsidRPr="00A94A85">
              <w:rPr>
                <w:sz w:val="22"/>
                <w:lang w:val="en-US"/>
              </w:rPr>
              <w:t xml:space="preserve"> </w:t>
            </w:r>
            <w:proofErr w:type="spellStart"/>
            <w:r w:rsidRPr="00A94A85">
              <w:rPr>
                <w:sz w:val="22"/>
                <w:lang w:val="en-US"/>
              </w:rPr>
              <w:t>pejabat</w:t>
            </w:r>
            <w:proofErr w:type="spellEnd"/>
            <w:r w:rsidRPr="00A94A85">
              <w:rPr>
                <w:sz w:val="22"/>
                <w:lang w:val="en-US"/>
              </w:rPr>
              <w:t xml:space="preserve">, </w:t>
            </w:r>
            <w:proofErr w:type="spellStart"/>
            <w:r w:rsidRPr="00A94A85">
              <w:rPr>
                <w:sz w:val="22"/>
                <w:lang w:val="en-US"/>
              </w:rPr>
              <w:t>minta</w:t>
            </w:r>
            <w:proofErr w:type="spellEnd"/>
            <w:r w:rsidRPr="00A94A85">
              <w:rPr>
                <w:sz w:val="22"/>
                <w:lang w:val="en-US"/>
              </w:rPr>
              <w:t xml:space="preserve"> </w:t>
            </w:r>
            <w:proofErr w:type="spellStart"/>
            <w:r w:rsidRPr="00A94A85">
              <w:rPr>
                <w:sz w:val="22"/>
                <w:lang w:val="en-US"/>
              </w:rPr>
              <w:t>konten</w:t>
            </w:r>
            <w:proofErr w:type="spellEnd"/>
            <w:r w:rsidRPr="00A94A85">
              <w:rPr>
                <w:sz w:val="22"/>
                <w:lang w:val="en-US"/>
              </w:rPr>
              <w:t xml:space="preserve">/video/update </w:t>
            </w:r>
            <w:proofErr w:type="spellStart"/>
            <w:r w:rsidRPr="00A94A85">
              <w:rPr>
                <w:sz w:val="22"/>
                <w:lang w:val="en-US"/>
              </w:rPr>
              <w:t>resmi</w:t>
            </w:r>
            <w:proofErr w:type="spellEnd"/>
            <w:r w:rsidRPr="00A94A85">
              <w:rPr>
                <w:sz w:val="22"/>
                <w:lang w:val="en-US"/>
              </w:rPr>
              <w:t>)</w:t>
            </w:r>
          </w:p>
        </w:tc>
        <w:tc>
          <w:tcPr>
            <w:tcW w:w="900" w:type="dxa"/>
            <w:tcBorders>
              <w:top w:val="single" w:sz="4" w:space="0" w:color="000000"/>
              <w:left w:val="single" w:sz="4" w:space="0" w:color="000000"/>
              <w:bottom w:val="single" w:sz="4" w:space="0" w:color="000000"/>
              <w:right w:val="single" w:sz="4" w:space="0" w:color="000000"/>
            </w:tcBorders>
            <w:vAlign w:val="center"/>
          </w:tcPr>
          <w:p w14:paraId="70E4F382" w14:textId="20F30A18" w:rsidR="00A66FD9" w:rsidRPr="00756638" w:rsidRDefault="00A66FD9" w:rsidP="00D66DE9">
            <w:pPr>
              <w:rPr>
                <w:sz w:val="22"/>
                <w:lang w:val="en-US"/>
              </w:rPr>
            </w:pPr>
            <w:r>
              <w:rPr>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1A5EAD74" w14:textId="401185FD" w:rsidR="00A66FD9" w:rsidRPr="00756638" w:rsidRDefault="00A66FD9" w:rsidP="00D66DE9">
            <w:pPr>
              <w:rPr>
                <w:sz w:val="22"/>
                <w:lang w:val="en-US"/>
              </w:rPr>
            </w:pPr>
            <w:r w:rsidRPr="00A66FD9">
              <w:rPr>
                <w:sz w:val="22"/>
              </w:rPr>
              <w:t>7,7%</w:t>
            </w:r>
          </w:p>
        </w:tc>
      </w:tr>
      <w:tr w:rsidR="00A66FD9" w14:paraId="11E77CA6"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8D779BB" w14:textId="77777777" w:rsidR="00A66FD9" w:rsidRPr="00756638" w:rsidRDefault="00A66FD9" w:rsidP="00D66DE9">
            <w:pPr>
              <w:rPr>
                <w:sz w:val="22"/>
                <w:lang w:val="en-US"/>
              </w:rPr>
            </w:pPr>
            <w:r>
              <w:rPr>
                <w:sz w:val="22"/>
                <w:lang w:val="en-US"/>
              </w:rPr>
              <w:t>2</w:t>
            </w:r>
          </w:p>
        </w:tc>
        <w:tc>
          <w:tcPr>
            <w:tcW w:w="5580" w:type="dxa"/>
            <w:tcBorders>
              <w:top w:val="single" w:sz="4" w:space="0" w:color="000000"/>
              <w:left w:val="single" w:sz="4" w:space="0" w:color="000000"/>
              <w:bottom w:val="single" w:sz="4" w:space="0" w:color="000000"/>
              <w:right w:val="single" w:sz="4" w:space="0" w:color="000000"/>
            </w:tcBorders>
            <w:vAlign w:val="center"/>
          </w:tcPr>
          <w:p w14:paraId="1D65A8DE" w14:textId="7C3E3D18" w:rsidR="00A66FD9" w:rsidRPr="00756638" w:rsidRDefault="00A94A85" w:rsidP="00D66DE9">
            <w:pPr>
              <w:rPr>
                <w:sz w:val="22"/>
                <w:lang w:val="en-US"/>
              </w:rPr>
            </w:pPr>
            <w:r w:rsidRPr="00A94A85">
              <w:rPr>
                <w:sz w:val="22"/>
                <w:lang w:val="en-US"/>
              </w:rPr>
              <w:t xml:space="preserve">Kritik </w:t>
            </w:r>
            <w:proofErr w:type="spellStart"/>
            <w:r w:rsidRPr="00A94A85">
              <w:rPr>
                <w:sz w:val="22"/>
                <w:lang w:val="en-US"/>
              </w:rPr>
              <w:t>lambatnya</w:t>
            </w:r>
            <w:proofErr w:type="spellEnd"/>
            <w:r w:rsidRPr="00A94A85">
              <w:rPr>
                <w:sz w:val="22"/>
                <w:lang w:val="en-US"/>
              </w:rPr>
              <w:t xml:space="preserve"> </w:t>
            </w:r>
            <w:proofErr w:type="spellStart"/>
            <w:r w:rsidRPr="00A94A85">
              <w:rPr>
                <w:sz w:val="22"/>
                <w:lang w:val="en-US"/>
              </w:rPr>
              <w:t>respon</w:t>
            </w:r>
            <w:proofErr w:type="spellEnd"/>
            <w:r w:rsidRPr="00A94A85">
              <w:rPr>
                <w:sz w:val="22"/>
                <w:lang w:val="en-US"/>
              </w:rPr>
              <w:t xml:space="preserve"> </w:t>
            </w:r>
            <w:proofErr w:type="spellStart"/>
            <w:r w:rsidRPr="00A94A85">
              <w:rPr>
                <w:sz w:val="22"/>
                <w:lang w:val="en-US"/>
              </w:rPr>
              <w:t>pemerintah</w:t>
            </w:r>
            <w:proofErr w:type="spellEnd"/>
            <w:r w:rsidRPr="00A94A85">
              <w:rPr>
                <w:sz w:val="22"/>
                <w:lang w:val="en-US"/>
              </w:rPr>
              <w:t xml:space="preserve"> </w:t>
            </w:r>
            <w:proofErr w:type="spellStart"/>
            <w:r w:rsidRPr="00A94A85">
              <w:rPr>
                <w:sz w:val="22"/>
                <w:lang w:val="en-US"/>
              </w:rPr>
              <w:t>terhadap</w:t>
            </w:r>
            <w:proofErr w:type="spellEnd"/>
            <w:r w:rsidRPr="00A94A85">
              <w:rPr>
                <w:sz w:val="22"/>
                <w:lang w:val="en-US"/>
              </w:rPr>
              <w:t xml:space="preserve"> </w:t>
            </w:r>
            <w:proofErr w:type="spellStart"/>
            <w:r w:rsidRPr="00A94A85">
              <w:rPr>
                <w:sz w:val="22"/>
                <w:lang w:val="en-US"/>
              </w:rPr>
              <w:t>isu</w:t>
            </w:r>
            <w:proofErr w:type="spellEnd"/>
            <w:r w:rsidRPr="00A94A85">
              <w:rPr>
                <w:sz w:val="22"/>
                <w:lang w:val="en-US"/>
              </w:rPr>
              <w:t xml:space="preserve"> lain (</w:t>
            </w:r>
            <w:proofErr w:type="spellStart"/>
            <w:r w:rsidRPr="00A94A85">
              <w:rPr>
                <w:sz w:val="22"/>
                <w:lang w:val="en-US"/>
              </w:rPr>
              <w:t>bencana</w:t>
            </w:r>
            <w:proofErr w:type="spellEnd"/>
            <w:r w:rsidRPr="00A94A85">
              <w:rPr>
                <w:sz w:val="22"/>
                <w:lang w:val="en-US"/>
              </w:rPr>
              <w:t xml:space="preserve">, </w:t>
            </w:r>
            <w:proofErr w:type="spellStart"/>
            <w:r w:rsidRPr="00A94A85">
              <w:rPr>
                <w:sz w:val="22"/>
                <w:lang w:val="en-US"/>
              </w:rPr>
              <w:t>tambang</w:t>
            </w:r>
            <w:proofErr w:type="spellEnd"/>
            <w:r w:rsidRPr="00A94A85">
              <w:rPr>
                <w:sz w:val="22"/>
                <w:lang w:val="en-US"/>
              </w:rPr>
              <w:t xml:space="preserve"> liar, </w:t>
            </w:r>
            <w:proofErr w:type="spellStart"/>
            <w:r w:rsidRPr="00A94A85">
              <w:rPr>
                <w:sz w:val="22"/>
                <w:lang w:val="en-US"/>
              </w:rPr>
              <w:t>dll</w:t>
            </w:r>
            <w:proofErr w:type="spellEnd"/>
            <w:r w:rsidRPr="00A94A85">
              <w:rPr>
                <w:sz w:val="22"/>
                <w:lang w:val="en-US"/>
              </w:rPr>
              <w:t>)</w:t>
            </w:r>
          </w:p>
        </w:tc>
        <w:tc>
          <w:tcPr>
            <w:tcW w:w="900" w:type="dxa"/>
            <w:tcBorders>
              <w:top w:val="single" w:sz="4" w:space="0" w:color="000000"/>
              <w:left w:val="single" w:sz="4" w:space="0" w:color="000000"/>
              <w:bottom w:val="single" w:sz="4" w:space="0" w:color="000000"/>
              <w:right w:val="single" w:sz="4" w:space="0" w:color="000000"/>
            </w:tcBorders>
            <w:vAlign w:val="center"/>
          </w:tcPr>
          <w:p w14:paraId="600C0D63" w14:textId="26D6F1A5" w:rsidR="00A66FD9" w:rsidRPr="00756638" w:rsidRDefault="00A66FD9" w:rsidP="00D66DE9">
            <w:pPr>
              <w:rPr>
                <w:sz w:val="22"/>
                <w:lang w:val="en-US"/>
              </w:rPr>
            </w:pPr>
            <w:r>
              <w:rPr>
                <w:sz w:val="22"/>
                <w:lang w:val="en-US"/>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496A6668" w14:textId="479462FF" w:rsidR="00A66FD9" w:rsidRPr="00756638" w:rsidRDefault="00A66FD9" w:rsidP="00D66DE9">
            <w:pPr>
              <w:rPr>
                <w:sz w:val="22"/>
                <w:lang w:val="en-US"/>
              </w:rPr>
            </w:pPr>
            <w:r w:rsidRPr="00A66FD9">
              <w:rPr>
                <w:sz w:val="22"/>
              </w:rPr>
              <w:t>6,2%</w:t>
            </w:r>
          </w:p>
        </w:tc>
      </w:tr>
      <w:tr w:rsidR="00A66FD9" w14:paraId="04CC9F6D"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8A5B01D" w14:textId="77777777" w:rsidR="00A66FD9" w:rsidRPr="00756638" w:rsidRDefault="00A66FD9" w:rsidP="00D66DE9">
            <w:pPr>
              <w:rPr>
                <w:sz w:val="22"/>
                <w:lang w:val="en-US"/>
              </w:rPr>
            </w:pPr>
            <w:r>
              <w:rPr>
                <w:sz w:val="22"/>
                <w:lang w:val="en-US"/>
              </w:rPr>
              <w:t>3</w:t>
            </w:r>
          </w:p>
        </w:tc>
        <w:tc>
          <w:tcPr>
            <w:tcW w:w="5580" w:type="dxa"/>
            <w:tcBorders>
              <w:top w:val="single" w:sz="4" w:space="0" w:color="000000"/>
              <w:left w:val="single" w:sz="4" w:space="0" w:color="000000"/>
              <w:bottom w:val="single" w:sz="4" w:space="0" w:color="000000"/>
              <w:right w:val="single" w:sz="4" w:space="0" w:color="000000"/>
            </w:tcBorders>
            <w:vAlign w:val="center"/>
          </w:tcPr>
          <w:p w14:paraId="07623124" w14:textId="763B103E" w:rsidR="00A66FD9" w:rsidRPr="00756638" w:rsidRDefault="00202B83" w:rsidP="00D66DE9">
            <w:pPr>
              <w:rPr>
                <w:sz w:val="22"/>
                <w:lang w:val="en-US"/>
              </w:rPr>
            </w:pPr>
            <w:proofErr w:type="spellStart"/>
            <w:r w:rsidRPr="00202B83">
              <w:rPr>
                <w:sz w:val="22"/>
                <w:lang w:val="en-US"/>
              </w:rPr>
              <w:t>Sinisme</w:t>
            </w:r>
            <w:proofErr w:type="spellEnd"/>
            <w:r w:rsidRPr="00202B83">
              <w:rPr>
                <w:sz w:val="22"/>
                <w:lang w:val="en-US"/>
              </w:rPr>
              <w:t>/</w:t>
            </w:r>
            <w:proofErr w:type="spellStart"/>
            <w:r w:rsidRPr="00202B83">
              <w:rPr>
                <w:sz w:val="22"/>
                <w:lang w:val="en-US"/>
              </w:rPr>
              <w:t>ejekan</w:t>
            </w:r>
            <w:proofErr w:type="spellEnd"/>
            <w:r w:rsidRPr="00202B83">
              <w:rPr>
                <w:sz w:val="22"/>
                <w:lang w:val="en-US"/>
              </w:rPr>
              <w:t xml:space="preserve"> </w:t>
            </w:r>
            <w:proofErr w:type="spellStart"/>
            <w:r w:rsidRPr="00202B83">
              <w:rPr>
                <w:sz w:val="22"/>
                <w:lang w:val="en-US"/>
              </w:rPr>
              <w:t>terhadap</w:t>
            </w:r>
            <w:proofErr w:type="spellEnd"/>
            <w:r w:rsidRPr="00202B83">
              <w:rPr>
                <w:sz w:val="22"/>
                <w:lang w:val="en-US"/>
              </w:rPr>
              <w:t xml:space="preserve"> </w:t>
            </w:r>
            <w:proofErr w:type="spellStart"/>
            <w:r w:rsidRPr="00202B83">
              <w:rPr>
                <w:sz w:val="22"/>
                <w:lang w:val="en-US"/>
              </w:rPr>
              <w:t>gaya</w:t>
            </w:r>
            <w:proofErr w:type="spellEnd"/>
            <w:r w:rsidRPr="00202B83">
              <w:rPr>
                <w:sz w:val="22"/>
                <w:lang w:val="en-US"/>
              </w:rPr>
              <w:t xml:space="preserve"> </w:t>
            </w:r>
            <w:proofErr w:type="spellStart"/>
            <w:r w:rsidRPr="00202B83">
              <w:rPr>
                <w:sz w:val="22"/>
                <w:lang w:val="en-US"/>
              </w:rPr>
              <w:t>bicara</w:t>
            </w:r>
            <w:proofErr w:type="spellEnd"/>
            <w:r w:rsidRPr="00202B83">
              <w:rPr>
                <w:sz w:val="22"/>
                <w:lang w:val="en-US"/>
              </w:rPr>
              <w:t xml:space="preserve"> personal </w:t>
            </w:r>
            <w:proofErr w:type="spellStart"/>
            <w:r w:rsidRPr="00202B83">
              <w:rPr>
                <w:sz w:val="22"/>
                <w:lang w:val="en-US"/>
              </w:rPr>
              <w:t>pejabat</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5D03D511" w14:textId="45635BE7" w:rsidR="00A66FD9" w:rsidRPr="00756638" w:rsidRDefault="00A66FD9" w:rsidP="00D66DE9">
            <w:pPr>
              <w:rPr>
                <w:sz w:val="22"/>
                <w:lang w:val="en-US"/>
              </w:rPr>
            </w:pPr>
            <w:r>
              <w:rPr>
                <w:sz w:val="22"/>
                <w:lang w:val="en-US"/>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7711E6B5" w14:textId="370FBAB5" w:rsidR="00A66FD9" w:rsidRPr="00756638" w:rsidRDefault="00A66FD9" w:rsidP="00D66DE9">
            <w:pPr>
              <w:rPr>
                <w:sz w:val="22"/>
                <w:lang w:val="en-US"/>
              </w:rPr>
            </w:pPr>
            <w:r w:rsidRPr="00A66FD9">
              <w:rPr>
                <w:sz w:val="22"/>
              </w:rPr>
              <w:t>9,2%</w:t>
            </w:r>
          </w:p>
        </w:tc>
      </w:tr>
      <w:tr w:rsidR="00A66FD9" w14:paraId="3941105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90CBAD7" w14:textId="77777777" w:rsidR="00A66FD9" w:rsidRPr="00756638" w:rsidRDefault="00A66FD9" w:rsidP="00D66DE9">
            <w:pPr>
              <w:rPr>
                <w:sz w:val="22"/>
                <w:lang w:val="en-US"/>
              </w:rPr>
            </w:pPr>
            <w:r>
              <w:rPr>
                <w:sz w:val="22"/>
                <w:lang w:val="en-US"/>
              </w:rPr>
              <w:t>4</w:t>
            </w:r>
          </w:p>
        </w:tc>
        <w:tc>
          <w:tcPr>
            <w:tcW w:w="5580" w:type="dxa"/>
            <w:tcBorders>
              <w:top w:val="single" w:sz="4" w:space="0" w:color="000000"/>
              <w:left w:val="single" w:sz="4" w:space="0" w:color="000000"/>
              <w:bottom w:val="single" w:sz="4" w:space="0" w:color="000000"/>
              <w:right w:val="single" w:sz="4" w:space="0" w:color="000000"/>
            </w:tcBorders>
            <w:vAlign w:val="center"/>
          </w:tcPr>
          <w:p w14:paraId="3868A452" w14:textId="0CFBE1CD" w:rsidR="00A66FD9" w:rsidRPr="00756638" w:rsidRDefault="00B327C2" w:rsidP="00D66DE9">
            <w:pPr>
              <w:rPr>
                <w:sz w:val="22"/>
                <w:lang w:val="en-US"/>
              </w:rPr>
            </w:pPr>
            <w:proofErr w:type="spellStart"/>
            <w:r w:rsidRPr="00B327C2">
              <w:rPr>
                <w:sz w:val="22"/>
                <w:lang w:val="en-US"/>
              </w:rPr>
              <w:t>Minimnya</w:t>
            </w:r>
            <w:proofErr w:type="spellEnd"/>
            <w:r w:rsidRPr="00B327C2">
              <w:rPr>
                <w:sz w:val="22"/>
                <w:lang w:val="en-US"/>
              </w:rPr>
              <w:t xml:space="preserve"> </w:t>
            </w:r>
            <w:proofErr w:type="spellStart"/>
            <w:r w:rsidRPr="00B327C2">
              <w:rPr>
                <w:sz w:val="22"/>
                <w:lang w:val="en-US"/>
              </w:rPr>
              <w:t>suara</w:t>
            </w:r>
            <w:proofErr w:type="spellEnd"/>
            <w:r w:rsidRPr="00B327C2">
              <w:rPr>
                <w:sz w:val="22"/>
                <w:lang w:val="en-US"/>
              </w:rPr>
              <w:t xml:space="preserve"> </w:t>
            </w:r>
            <w:proofErr w:type="spellStart"/>
            <w:r w:rsidRPr="00B327C2">
              <w:rPr>
                <w:sz w:val="22"/>
                <w:lang w:val="en-US"/>
              </w:rPr>
              <w:t>publik</w:t>
            </w:r>
            <w:proofErr w:type="spellEnd"/>
            <w:r w:rsidRPr="00B327C2">
              <w:rPr>
                <w:sz w:val="22"/>
                <w:lang w:val="en-US"/>
              </w:rPr>
              <w:t xml:space="preserve"> </w:t>
            </w:r>
            <w:proofErr w:type="spellStart"/>
            <w:r w:rsidRPr="00B327C2">
              <w:rPr>
                <w:sz w:val="22"/>
                <w:lang w:val="en-US"/>
              </w:rPr>
              <w:t>Kaltim</w:t>
            </w:r>
            <w:proofErr w:type="spellEnd"/>
            <w:r w:rsidRPr="00B327C2">
              <w:rPr>
                <w:sz w:val="22"/>
                <w:lang w:val="en-US"/>
              </w:rPr>
              <w:t xml:space="preserve"> </w:t>
            </w:r>
            <w:proofErr w:type="spellStart"/>
            <w:r w:rsidRPr="00B327C2">
              <w:rPr>
                <w:sz w:val="22"/>
                <w:lang w:val="en-US"/>
              </w:rPr>
              <w:t>menanggapi</w:t>
            </w:r>
            <w:proofErr w:type="spellEnd"/>
            <w:r w:rsidRPr="00B327C2">
              <w:rPr>
                <w:sz w:val="22"/>
                <w:lang w:val="en-US"/>
              </w:rPr>
              <w:t xml:space="preserve"> </w:t>
            </w:r>
            <w:proofErr w:type="spellStart"/>
            <w:r w:rsidRPr="00B327C2">
              <w:rPr>
                <w:sz w:val="22"/>
                <w:lang w:val="en-US"/>
              </w:rPr>
              <w:t>isu</w:t>
            </w:r>
            <w:proofErr w:type="spellEnd"/>
            <w:r w:rsidRPr="00B327C2">
              <w:rPr>
                <w:sz w:val="22"/>
                <w:lang w:val="en-US"/>
              </w:rPr>
              <w:t xml:space="preserve"> </w:t>
            </w:r>
            <w:proofErr w:type="spellStart"/>
            <w:r w:rsidRPr="00B327C2">
              <w:rPr>
                <w:sz w:val="22"/>
                <w:lang w:val="en-US"/>
              </w:rPr>
              <w:t>ini</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14:paraId="2174ABF1" w14:textId="439F36FD" w:rsidR="00A66FD9" w:rsidRPr="00756638" w:rsidRDefault="00A66FD9" w:rsidP="00D66DE9">
            <w:pPr>
              <w:rPr>
                <w:sz w:val="22"/>
                <w:lang w:val="en-US"/>
              </w:rPr>
            </w:pPr>
            <w:r>
              <w:rPr>
                <w:sz w:val="22"/>
                <w:lang w:val="en-US"/>
              </w:rPr>
              <w:t>13</w:t>
            </w:r>
          </w:p>
        </w:tc>
        <w:tc>
          <w:tcPr>
            <w:tcW w:w="900" w:type="dxa"/>
            <w:tcBorders>
              <w:top w:val="single" w:sz="4" w:space="0" w:color="000000"/>
              <w:left w:val="single" w:sz="4" w:space="0" w:color="000000"/>
              <w:bottom w:val="single" w:sz="4" w:space="0" w:color="000000"/>
              <w:right w:val="single" w:sz="4" w:space="0" w:color="000000"/>
            </w:tcBorders>
            <w:vAlign w:val="center"/>
          </w:tcPr>
          <w:p w14:paraId="13F50157" w14:textId="6ED6948D" w:rsidR="00A66FD9" w:rsidRPr="00756638" w:rsidRDefault="00A66FD9" w:rsidP="00D66DE9">
            <w:pPr>
              <w:rPr>
                <w:sz w:val="22"/>
                <w:lang w:val="en-US"/>
              </w:rPr>
            </w:pPr>
            <w:r w:rsidRPr="00A66FD9">
              <w:rPr>
                <w:sz w:val="22"/>
              </w:rPr>
              <w:t>20,0%</w:t>
            </w:r>
          </w:p>
        </w:tc>
      </w:tr>
      <w:tr w:rsidR="00A66FD9" w14:paraId="79208C9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01CBA1E" w14:textId="77777777" w:rsidR="00A66FD9" w:rsidRDefault="00A66FD9" w:rsidP="00D66DE9">
            <w:pPr>
              <w:rPr>
                <w:sz w:val="22"/>
                <w:lang w:val="en-US"/>
              </w:rPr>
            </w:pPr>
            <w:r>
              <w:rPr>
                <w:sz w:val="22"/>
                <w:lang w:val="en-US"/>
              </w:rPr>
              <w:t>5</w:t>
            </w:r>
          </w:p>
        </w:tc>
        <w:tc>
          <w:tcPr>
            <w:tcW w:w="5580" w:type="dxa"/>
            <w:tcBorders>
              <w:top w:val="single" w:sz="4" w:space="0" w:color="000000"/>
              <w:left w:val="single" w:sz="4" w:space="0" w:color="000000"/>
              <w:bottom w:val="single" w:sz="4" w:space="0" w:color="000000"/>
              <w:right w:val="single" w:sz="4" w:space="0" w:color="000000"/>
            </w:tcBorders>
            <w:vAlign w:val="center"/>
          </w:tcPr>
          <w:p w14:paraId="391CC294" w14:textId="20B36E04" w:rsidR="00A66FD9" w:rsidRPr="00756638" w:rsidRDefault="00202B83" w:rsidP="00D66DE9">
            <w:pPr>
              <w:rPr>
                <w:sz w:val="22"/>
                <w:lang w:val="en-US"/>
              </w:rPr>
            </w:pPr>
            <w:proofErr w:type="spellStart"/>
            <w:r w:rsidRPr="00202B83">
              <w:rPr>
                <w:sz w:val="22"/>
                <w:lang w:val="en-US"/>
              </w:rPr>
              <w:t>Pejabat</w:t>
            </w:r>
            <w:proofErr w:type="spellEnd"/>
            <w:r w:rsidRPr="00202B83">
              <w:rPr>
                <w:sz w:val="22"/>
                <w:lang w:val="en-US"/>
              </w:rPr>
              <w:t>/</w:t>
            </w:r>
            <w:proofErr w:type="spellStart"/>
            <w:r w:rsidRPr="00202B83">
              <w:rPr>
                <w:sz w:val="22"/>
                <w:lang w:val="en-US"/>
              </w:rPr>
              <w:t>pemerintah</w:t>
            </w:r>
            <w:proofErr w:type="spellEnd"/>
            <w:r w:rsidRPr="00202B83">
              <w:rPr>
                <w:sz w:val="22"/>
                <w:lang w:val="en-US"/>
              </w:rPr>
              <w:t xml:space="preserve"> </w:t>
            </w:r>
            <w:proofErr w:type="spellStart"/>
            <w:r w:rsidRPr="00202B83">
              <w:rPr>
                <w:sz w:val="22"/>
                <w:lang w:val="en-US"/>
              </w:rPr>
              <w:t>dinilai</w:t>
            </w:r>
            <w:proofErr w:type="spellEnd"/>
            <w:r w:rsidRPr="00202B83">
              <w:rPr>
                <w:sz w:val="22"/>
                <w:lang w:val="en-US"/>
              </w:rPr>
              <w:t xml:space="preserve"> </w:t>
            </w:r>
            <w:proofErr w:type="spellStart"/>
            <w:r w:rsidRPr="00202B83">
              <w:rPr>
                <w:sz w:val="22"/>
                <w:lang w:val="en-US"/>
              </w:rPr>
              <w:t>hanya</w:t>
            </w:r>
            <w:proofErr w:type="spellEnd"/>
            <w:r w:rsidRPr="00202B83">
              <w:rPr>
                <w:sz w:val="22"/>
                <w:lang w:val="en-US"/>
              </w:rPr>
              <w:t xml:space="preserve"> </w:t>
            </w:r>
            <w:proofErr w:type="spellStart"/>
            <w:r w:rsidRPr="00202B83">
              <w:rPr>
                <w:sz w:val="22"/>
                <w:lang w:val="en-US"/>
              </w:rPr>
              <w:t>menyindir</w:t>
            </w:r>
            <w:proofErr w:type="spellEnd"/>
            <w:r w:rsidRPr="00202B83">
              <w:rPr>
                <w:sz w:val="22"/>
                <w:lang w:val="en-US"/>
              </w:rPr>
              <w:t>/</w:t>
            </w:r>
            <w:proofErr w:type="spellStart"/>
            <w:r w:rsidRPr="00202B83">
              <w:rPr>
                <w:sz w:val="22"/>
                <w:lang w:val="en-US"/>
              </w:rPr>
              <w:t>berwacana</w:t>
            </w:r>
            <w:proofErr w:type="spellEnd"/>
            <w:r w:rsidRPr="00202B83">
              <w:rPr>
                <w:sz w:val="22"/>
                <w:lang w:val="en-US"/>
              </w:rPr>
              <w:t>/</w:t>
            </w:r>
            <w:proofErr w:type="spellStart"/>
            <w:r w:rsidRPr="00202B83">
              <w:rPr>
                <w:sz w:val="22"/>
                <w:lang w:val="en-US"/>
              </w:rPr>
              <w:t>bicara</w:t>
            </w:r>
            <w:proofErr w:type="spellEnd"/>
            <w:r w:rsidRPr="00202B83">
              <w:rPr>
                <w:sz w:val="22"/>
                <w:lang w:val="en-US"/>
              </w:rPr>
              <w:t xml:space="preserve"> </w:t>
            </w:r>
            <w:proofErr w:type="spellStart"/>
            <w:r w:rsidRPr="00202B83">
              <w:rPr>
                <w:sz w:val="22"/>
                <w:lang w:val="en-US"/>
              </w:rPr>
              <w:t>tanpa</w:t>
            </w:r>
            <w:proofErr w:type="spellEnd"/>
            <w:r w:rsidRPr="00202B83">
              <w:rPr>
                <w:sz w:val="22"/>
                <w:lang w:val="en-US"/>
              </w:rPr>
              <w:t xml:space="preserve"> </w:t>
            </w:r>
            <w:proofErr w:type="spellStart"/>
            <w:r w:rsidRPr="00202B83">
              <w:rPr>
                <w:sz w:val="22"/>
                <w:lang w:val="en-US"/>
              </w:rPr>
              <w:t>tindakan</w:t>
            </w:r>
            <w:proofErr w:type="spellEnd"/>
            <w:r w:rsidRPr="00202B83">
              <w:rPr>
                <w:sz w:val="22"/>
                <w:lang w:val="en-US"/>
              </w:rPr>
              <w:t xml:space="preserve"> </w:t>
            </w:r>
            <w:proofErr w:type="spellStart"/>
            <w:r w:rsidRPr="00202B83">
              <w:rPr>
                <w:sz w:val="22"/>
                <w:lang w:val="en-US"/>
              </w:rPr>
              <w:t>nyata</w:t>
            </w:r>
            <w:proofErr w:type="spellEnd"/>
            <w:r w:rsidRPr="00202B83">
              <w:rPr>
                <w:sz w:val="22"/>
                <w:lang w:val="en-US"/>
              </w:rPr>
              <w:t xml:space="preserve"> (</w:t>
            </w:r>
            <w:proofErr w:type="spellStart"/>
            <w:r w:rsidRPr="00202B83">
              <w:rPr>
                <w:sz w:val="22"/>
                <w:lang w:val="en-US"/>
              </w:rPr>
              <w:t>termasuk</w:t>
            </w:r>
            <w:proofErr w:type="spellEnd"/>
            <w:r w:rsidRPr="00202B83">
              <w:rPr>
                <w:sz w:val="22"/>
                <w:lang w:val="en-US"/>
              </w:rPr>
              <w:t xml:space="preserve"> </w:t>
            </w:r>
            <w:proofErr w:type="spellStart"/>
            <w:r w:rsidRPr="00202B83">
              <w:rPr>
                <w:sz w:val="22"/>
                <w:lang w:val="en-US"/>
              </w:rPr>
              <w:t>kesadaran</w:t>
            </w:r>
            <w:proofErr w:type="spellEnd"/>
            <w:r w:rsidRPr="00202B83">
              <w:rPr>
                <w:sz w:val="22"/>
                <w:lang w:val="en-US"/>
              </w:rPr>
              <w:t xml:space="preserve"> yang </w:t>
            </w:r>
            <w:proofErr w:type="spellStart"/>
            <w:r w:rsidRPr="00202B83">
              <w:rPr>
                <w:sz w:val="22"/>
                <w:lang w:val="en-US"/>
              </w:rPr>
              <w:t>baru</w:t>
            </w:r>
            <w:proofErr w:type="spellEnd"/>
            <w:r w:rsidRPr="00202B83">
              <w:rPr>
                <w:sz w:val="22"/>
                <w:lang w:val="en-US"/>
              </w:rPr>
              <w:t xml:space="preserve"> </w:t>
            </w:r>
            <w:proofErr w:type="spellStart"/>
            <w:r w:rsidRPr="00202B83">
              <w:rPr>
                <w:sz w:val="22"/>
                <w:lang w:val="en-US"/>
              </w:rPr>
              <w:t>muncul</w:t>
            </w:r>
            <w:proofErr w:type="spellEnd"/>
            <w:r w:rsidRPr="00202B83">
              <w:rPr>
                <w:sz w:val="22"/>
                <w:lang w:val="en-US"/>
              </w:rPr>
              <w:t xml:space="preserve"> </w:t>
            </w:r>
            <w:proofErr w:type="spellStart"/>
            <w:r w:rsidRPr="00202B83">
              <w:rPr>
                <w:sz w:val="22"/>
                <w:lang w:val="en-US"/>
              </w:rPr>
              <w:t>setelah</w:t>
            </w:r>
            <w:proofErr w:type="spellEnd"/>
            <w:r w:rsidRPr="00202B83">
              <w:rPr>
                <w:sz w:val="22"/>
                <w:lang w:val="en-US"/>
              </w:rPr>
              <w:t xml:space="preserve"> </w:t>
            </w:r>
            <w:proofErr w:type="spellStart"/>
            <w:r w:rsidRPr="00202B83">
              <w:rPr>
                <w:sz w:val="22"/>
                <w:lang w:val="en-US"/>
              </w:rPr>
              <w:t>tekanan</w:t>
            </w:r>
            <w:proofErr w:type="spellEnd"/>
            <w:r w:rsidRPr="00202B83">
              <w:rPr>
                <w:sz w:val="22"/>
                <w:lang w:val="en-US"/>
              </w:rPr>
              <w:t xml:space="preserve"> </w:t>
            </w:r>
            <w:proofErr w:type="spellStart"/>
            <w:r w:rsidRPr="00202B83">
              <w:rPr>
                <w:sz w:val="22"/>
                <w:lang w:val="en-US"/>
              </w:rPr>
              <w:t>publik</w:t>
            </w:r>
            <w:proofErr w:type="spellEnd"/>
            <w:r w:rsidRPr="00202B83">
              <w:rPr>
                <w:sz w:val="22"/>
                <w:lang w:val="en-US"/>
              </w:rPr>
              <w:t>)</w:t>
            </w:r>
          </w:p>
        </w:tc>
        <w:tc>
          <w:tcPr>
            <w:tcW w:w="900" w:type="dxa"/>
            <w:tcBorders>
              <w:top w:val="single" w:sz="4" w:space="0" w:color="000000"/>
              <w:left w:val="single" w:sz="4" w:space="0" w:color="000000"/>
              <w:bottom w:val="single" w:sz="4" w:space="0" w:color="000000"/>
              <w:right w:val="single" w:sz="4" w:space="0" w:color="000000"/>
            </w:tcBorders>
            <w:vAlign w:val="center"/>
          </w:tcPr>
          <w:p w14:paraId="1F616BA7" w14:textId="2FECBC80" w:rsidR="00A66FD9" w:rsidRPr="00756638" w:rsidRDefault="00A66FD9" w:rsidP="00D66DE9">
            <w:pPr>
              <w:rPr>
                <w:sz w:val="22"/>
                <w:lang w:val="en-US"/>
              </w:rPr>
            </w:pPr>
            <w:r>
              <w:rPr>
                <w:sz w:val="22"/>
                <w:lang w:val="en-US"/>
              </w:rPr>
              <w:t>2</w:t>
            </w:r>
            <w:r w:rsidR="00A94A85">
              <w:rPr>
                <w:sz w:val="22"/>
                <w:lang w:val="en-US"/>
              </w:rPr>
              <w:t>7</w:t>
            </w:r>
          </w:p>
        </w:tc>
        <w:tc>
          <w:tcPr>
            <w:tcW w:w="900" w:type="dxa"/>
            <w:tcBorders>
              <w:top w:val="single" w:sz="4" w:space="0" w:color="000000"/>
              <w:left w:val="single" w:sz="4" w:space="0" w:color="000000"/>
              <w:bottom w:val="single" w:sz="4" w:space="0" w:color="000000"/>
              <w:right w:val="single" w:sz="4" w:space="0" w:color="000000"/>
            </w:tcBorders>
            <w:vAlign w:val="center"/>
          </w:tcPr>
          <w:p w14:paraId="776BAEDF" w14:textId="4BDDB8A2" w:rsidR="00A66FD9" w:rsidRPr="00756638" w:rsidRDefault="00A66FD9" w:rsidP="00D66DE9">
            <w:pPr>
              <w:rPr>
                <w:sz w:val="22"/>
                <w:lang w:val="en-US"/>
              </w:rPr>
            </w:pPr>
            <w:r w:rsidRPr="00A66FD9">
              <w:rPr>
                <w:sz w:val="22"/>
              </w:rPr>
              <w:t>4</w:t>
            </w:r>
            <w:r w:rsidR="00A94A85">
              <w:rPr>
                <w:sz w:val="22"/>
              </w:rPr>
              <w:t>1</w:t>
            </w:r>
            <w:r w:rsidRPr="00A66FD9">
              <w:rPr>
                <w:sz w:val="22"/>
              </w:rPr>
              <w:t>,</w:t>
            </w:r>
            <w:r w:rsidR="00A94A85">
              <w:rPr>
                <w:sz w:val="22"/>
              </w:rPr>
              <w:t>5</w:t>
            </w:r>
            <w:r w:rsidRPr="00A66FD9">
              <w:rPr>
                <w:sz w:val="22"/>
              </w:rPr>
              <w:t>%</w:t>
            </w:r>
          </w:p>
        </w:tc>
      </w:tr>
      <w:tr w:rsidR="00A66FD9" w14:paraId="2D13539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0BF1037" w14:textId="77777777" w:rsidR="00A66FD9" w:rsidRDefault="00A66FD9" w:rsidP="00D66DE9">
            <w:pPr>
              <w:rPr>
                <w:sz w:val="22"/>
                <w:lang w:val="en-US"/>
              </w:rPr>
            </w:pPr>
            <w:r>
              <w:rPr>
                <w:sz w:val="22"/>
                <w:lang w:val="en-US"/>
              </w:rPr>
              <w:t>6</w:t>
            </w:r>
          </w:p>
        </w:tc>
        <w:tc>
          <w:tcPr>
            <w:tcW w:w="5580" w:type="dxa"/>
            <w:tcBorders>
              <w:top w:val="single" w:sz="4" w:space="0" w:color="000000"/>
              <w:left w:val="single" w:sz="4" w:space="0" w:color="000000"/>
              <w:bottom w:val="single" w:sz="4" w:space="0" w:color="000000"/>
              <w:right w:val="single" w:sz="4" w:space="0" w:color="000000"/>
            </w:tcBorders>
            <w:vAlign w:val="center"/>
          </w:tcPr>
          <w:p w14:paraId="6CDDFC33" w14:textId="44209AEA" w:rsidR="00A66FD9" w:rsidRPr="00C716D8" w:rsidRDefault="00202B83" w:rsidP="00D66DE9">
            <w:pPr>
              <w:rPr>
                <w:sz w:val="22"/>
              </w:rPr>
            </w:pPr>
            <w:r w:rsidRPr="00202B83">
              <w:rPr>
                <w:sz w:val="22"/>
              </w:rPr>
              <w:t>Komentar di luar konteks isu ini (</w:t>
            </w:r>
            <w:proofErr w:type="spellStart"/>
            <w:r w:rsidRPr="00202B83">
              <w:rPr>
                <w:sz w:val="22"/>
              </w:rPr>
              <w:t>noise</w:t>
            </w:r>
            <w:proofErr w:type="spellEnd"/>
            <w:r w:rsidRPr="00202B83">
              <w:rPr>
                <w:sz w:val="22"/>
              </w:rPr>
              <w:t>/tidak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1B2111DD" w14:textId="05D15194" w:rsidR="00A66FD9" w:rsidRPr="00756638" w:rsidRDefault="00A66FD9" w:rsidP="00D66DE9">
            <w:pPr>
              <w:rPr>
                <w:sz w:val="22"/>
                <w:lang w:val="en-US"/>
              </w:rPr>
            </w:pPr>
            <w:r>
              <w:rPr>
                <w:sz w:val="22"/>
                <w:lang w:val="en-US"/>
              </w:rPr>
              <w:t>7</w:t>
            </w:r>
          </w:p>
        </w:tc>
        <w:tc>
          <w:tcPr>
            <w:tcW w:w="900" w:type="dxa"/>
            <w:tcBorders>
              <w:top w:val="single" w:sz="4" w:space="0" w:color="000000"/>
              <w:left w:val="single" w:sz="4" w:space="0" w:color="000000"/>
              <w:bottom w:val="single" w:sz="4" w:space="0" w:color="000000"/>
              <w:right w:val="single" w:sz="4" w:space="0" w:color="000000"/>
            </w:tcBorders>
            <w:vAlign w:val="center"/>
          </w:tcPr>
          <w:p w14:paraId="5EB6FCF6" w14:textId="4E25C334" w:rsidR="00A66FD9" w:rsidRPr="00756638" w:rsidRDefault="00A66FD9" w:rsidP="00D66DE9">
            <w:pPr>
              <w:rPr>
                <w:sz w:val="22"/>
                <w:lang w:val="en-US"/>
              </w:rPr>
            </w:pPr>
            <w:r w:rsidRPr="00A66FD9">
              <w:rPr>
                <w:sz w:val="22"/>
              </w:rPr>
              <w:t>10,8%</w:t>
            </w:r>
          </w:p>
        </w:tc>
      </w:tr>
      <w:tr w:rsidR="00A66FD9" w14:paraId="5010358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97B9D9A" w14:textId="77777777" w:rsidR="00A66FD9" w:rsidRDefault="00A66FD9" w:rsidP="00D66DE9">
            <w:pPr>
              <w:rPr>
                <w:sz w:val="22"/>
                <w:lang w:val="en-US"/>
              </w:rPr>
            </w:pPr>
            <w:r>
              <w:rPr>
                <w:sz w:val="22"/>
                <w:lang w:val="en-US"/>
              </w:rPr>
              <w:t>7</w:t>
            </w:r>
          </w:p>
        </w:tc>
        <w:tc>
          <w:tcPr>
            <w:tcW w:w="5580" w:type="dxa"/>
            <w:tcBorders>
              <w:top w:val="single" w:sz="4" w:space="0" w:color="000000"/>
              <w:left w:val="single" w:sz="4" w:space="0" w:color="000000"/>
              <w:bottom w:val="single" w:sz="4" w:space="0" w:color="000000"/>
              <w:right w:val="single" w:sz="4" w:space="0" w:color="000000"/>
            </w:tcBorders>
            <w:vAlign w:val="center"/>
          </w:tcPr>
          <w:p w14:paraId="765A088A" w14:textId="2C223734" w:rsidR="00A66FD9" w:rsidRPr="00C716D8" w:rsidRDefault="00B327C2" w:rsidP="00D66DE9">
            <w:pPr>
              <w:rPr>
                <w:sz w:val="22"/>
              </w:rPr>
            </w:pPr>
            <w:r>
              <w:rPr>
                <w:sz w:val="22"/>
              </w:rPr>
              <w:t>K</w:t>
            </w:r>
            <w:r w:rsidRPr="00B327C2">
              <w:rPr>
                <w:sz w:val="22"/>
              </w:rPr>
              <w:t>omentar tanpa keluhan spesifik</w:t>
            </w:r>
          </w:p>
        </w:tc>
        <w:tc>
          <w:tcPr>
            <w:tcW w:w="900" w:type="dxa"/>
            <w:tcBorders>
              <w:top w:val="single" w:sz="4" w:space="0" w:color="000000"/>
              <w:left w:val="single" w:sz="4" w:space="0" w:color="000000"/>
              <w:bottom w:val="single" w:sz="4" w:space="0" w:color="000000"/>
              <w:right w:val="single" w:sz="4" w:space="0" w:color="000000"/>
            </w:tcBorders>
            <w:vAlign w:val="center"/>
          </w:tcPr>
          <w:p w14:paraId="7706900A" w14:textId="5E7F2E7B" w:rsidR="00A66FD9" w:rsidRPr="00756638" w:rsidRDefault="00A94A85" w:rsidP="00D66DE9">
            <w:pPr>
              <w:rPr>
                <w:sz w:val="22"/>
                <w:lang w:val="en-US"/>
              </w:rPr>
            </w:pPr>
            <w:r>
              <w:rPr>
                <w:sz w:val="22"/>
                <w:lang w:val="en-US"/>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51D0BDDA" w14:textId="7D91CA0A" w:rsidR="00A66FD9" w:rsidRPr="00756638" w:rsidRDefault="00A94A85" w:rsidP="00D66DE9">
            <w:pPr>
              <w:rPr>
                <w:sz w:val="22"/>
                <w:lang w:val="en-US"/>
              </w:rPr>
            </w:pPr>
            <w:r>
              <w:rPr>
                <w:sz w:val="22"/>
              </w:rPr>
              <w:t>4</w:t>
            </w:r>
            <w:r w:rsidR="00A66FD9" w:rsidRPr="00A66FD9">
              <w:rPr>
                <w:sz w:val="22"/>
              </w:rPr>
              <w:t>,</w:t>
            </w:r>
            <w:r>
              <w:rPr>
                <w:sz w:val="22"/>
              </w:rPr>
              <w:t>6</w:t>
            </w:r>
            <w:r w:rsidR="00A66FD9" w:rsidRPr="00A66FD9">
              <w:rPr>
                <w:sz w:val="22"/>
              </w:rPr>
              <w:t>%</w:t>
            </w:r>
          </w:p>
        </w:tc>
      </w:tr>
      <w:tr w:rsidR="00A66FD9" w14:paraId="393551F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8E25403" w14:textId="77777777" w:rsidR="00A66FD9" w:rsidRDefault="00A66FD9" w:rsidP="00D66DE9">
            <w:pPr>
              <w:rPr>
                <w:sz w:val="22"/>
                <w:lang w:val="en-US"/>
              </w:rPr>
            </w:pPr>
          </w:p>
        </w:tc>
        <w:tc>
          <w:tcPr>
            <w:tcW w:w="5580" w:type="dxa"/>
            <w:tcBorders>
              <w:top w:val="single" w:sz="4" w:space="0" w:color="000000"/>
              <w:left w:val="single" w:sz="4" w:space="0" w:color="000000"/>
              <w:bottom w:val="single" w:sz="4" w:space="0" w:color="000000"/>
              <w:right w:val="single" w:sz="4" w:space="0" w:color="000000"/>
            </w:tcBorders>
            <w:vAlign w:val="center"/>
          </w:tcPr>
          <w:p w14:paraId="3DBDB402" w14:textId="4F984DF2" w:rsidR="00A66FD9" w:rsidRPr="00C716D8" w:rsidRDefault="00A66FD9" w:rsidP="00D66DE9">
            <w:pPr>
              <w:rPr>
                <w:sz w:val="22"/>
              </w:rPr>
            </w:pPr>
            <w:r>
              <w:rPr>
                <w:sz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31AF7E0E" w14:textId="0D9934D0" w:rsidR="00A66FD9" w:rsidRPr="00756638" w:rsidRDefault="00A66FD9" w:rsidP="00D66DE9">
            <w:pPr>
              <w:rPr>
                <w:sz w:val="22"/>
                <w:lang w:val="en-US"/>
              </w:rPr>
            </w:pPr>
            <w:r>
              <w:rPr>
                <w:sz w:val="22"/>
                <w:lang w:val="en-US"/>
              </w:rPr>
              <w:t>65</w:t>
            </w:r>
          </w:p>
        </w:tc>
        <w:tc>
          <w:tcPr>
            <w:tcW w:w="900" w:type="dxa"/>
            <w:tcBorders>
              <w:top w:val="single" w:sz="4" w:space="0" w:color="000000"/>
              <w:left w:val="single" w:sz="4" w:space="0" w:color="000000"/>
              <w:bottom w:val="single" w:sz="4" w:space="0" w:color="000000"/>
              <w:right w:val="single" w:sz="4" w:space="0" w:color="000000"/>
            </w:tcBorders>
            <w:vAlign w:val="center"/>
          </w:tcPr>
          <w:p w14:paraId="3483A3F2" w14:textId="0D63B8C1" w:rsidR="00A66FD9" w:rsidRPr="00756638" w:rsidRDefault="00A66FD9" w:rsidP="00D66DE9">
            <w:pPr>
              <w:rPr>
                <w:sz w:val="22"/>
                <w:lang w:val="en-US"/>
              </w:rPr>
            </w:pPr>
            <w:r w:rsidRPr="00A66FD9">
              <w:rPr>
                <w:sz w:val="22"/>
              </w:rPr>
              <w:t>100%</w:t>
            </w:r>
          </w:p>
        </w:tc>
      </w:tr>
    </w:tbl>
    <w:p w14:paraId="54BBEBE2" w14:textId="77777777" w:rsidR="00A66FD9" w:rsidRDefault="00A66FD9" w:rsidP="00A66FD9">
      <w:pPr>
        <w:pStyle w:val="TeksIsi"/>
        <w:rPr>
          <w:rFonts w:asciiTheme="minorHAnsi" w:eastAsia="Times New Roman" w:hAnsiTheme="minorHAnsi" w:cstheme="minorHAnsi"/>
          <w:b/>
          <w:bCs/>
          <w:szCs w:val="24"/>
          <w:lang w:eastAsia="id-ID"/>
        </w:rPr>
      </w:pPr>
    </w:p>
    <w:p w14:paraId="64F96E81" w14:textId="52FCF05F" w:rsidR="00A66FD9" w:rsidRDefault="00A66FD9" w:rsidP="00A66FD9">
      <w:pPr>
        <w:pStyle w:val="TeksIsi"/>
        <w:ind w:firstLine="360"/>
        <w:rPr>
          <w:lang w:eastAsia="id-ID"/>
        </w:rPr>
      </w:pPr>
      <w:r w:rsidRPr="001F2F1C">
        <w:rPr>
          <w:lang w:eastAsia="id-ID"/>
        </w:rPr>
        <w:t xml:space="preserve">Berdasarkan </w:t>
      </w:r>
      <w:r w:rsidRPr="00A66FD9">
        <w:rPr>
          <w:lang w:eastAsia="id-ID"/>
        </w:rPr>
        <w:t xml:space="preserve">Tabel 5.17, kategori </w:t>
      </w:r>
      <w:r w:rsidR="00B327C2" w:rsidRPr="00B327C2">
        <w:rPr>
          <w:lang w:eastAsia="id-ID"/>
        </w:rPr>
        <w:t xml:space="preserve">paling dominan (41,5%) adalah anggapan bahwa pejabat — termasuk pemerintah pusat — hanya menyindir tanpa diikuti tindakan tegas, seperti </w:t>
      </w:r>
      <w:r w:rsidR="00B327C2" w:rsidRPr="00B327C2">
        <w:rPr>
          <w:i/>
          <w:iCs/>
          <w:lang w:eastAsia="id-ID"/>
        </w:rPr>
        <w:t xml:space="preserve">"jangan </w:t>
      </w:r>
      <w:proofErr w:type="spellStart"/>
      <w:r w:rsidR="00B327C2" w:rsidRPr="00B327C2">
        <w:rPr>
          <w:i/>
          <w:iCs/>
          <w:lang w:eastAsia="id-ID"/>
        </w:rPr>
        <w:t>omon</w:t>
      </w:r>
      <w:proofErr w:type="spellEnd"/>
      <w:r w:rsidR="00B327C2" w:rsidRPr="00B327C2">
        <w:rPr>
          <w:i/>
          <w:iCs/>
          <w:lang w:eastAsia="id-ID"/>
        </w:rPr>
        <w:t xml:space="preserve"> </w:t>
      </w:r>
      <w:proofErr w:type="spellStart"/>
      <w:r w:rsidR="00B327C2" w:rsidRPr="00B327C2">
        <w:rPr>
          <w:i/>
          <w:iCs/>
          <w:lang w:eastAsia="id-ID"/>
        </w:rPr>
        <w:t>omon</w:t>
      </w:r>
      <w:proofErr w:type="spellEnd"/>
      <w:r w:rsidR="00B327C2" w:rsidRPr="00B327C2">
        <w:rPr>
          <w:i/>
          <w:iCs/>
          <w:lang w:eastAsia="id-ID"/>
        </w:rPr>
        <w:t xml:space="preserve"> doang pak </w:t>
      </w:r>
      <w:proofErr w:type="spellStart"/>
      <w:r w:rsidR="00B327C2" w:rsidRPr="00B327C2">
        <w:rPr>
          <w:i/>
          <w:iCs/>
          <w:lang w:eastAsia="id-ID"/>
        </w:rPr>
        <w:t>wowo</w:t>
      </w:r>
      <w:proofErr w:type="spellEnd"/>
      <w:r w:rsidR="00B327C2" w:rsidRPr="00B327C2">
        <w:rPr>
          <w:i/>
          <w:iCs/>
          <w:lang w:eastAsia="id-ID"/>
        </w:rPr>
        <w:t>"</w:t>
      </w:r>
      <w:r w:rsidR="00B327C2" w:rsidRPr="00B327C2">
        <w:rPr>
          <w:lang w:eastAsia="id-ID"/>
        </w:rPr>
        <w:t xml:space="preserve">. Kategori kedua terbesar (20,0%) justru mengarah pada minimnya suara publik Kaltim menanggapi isu ini, seperti </w:t>
      </w:r>
      <w:r w:rsidR="00B327C2" w:rsidRPr="00B327C2">
        <w:rPr>
          <w:i/>
          <w:iCs/>
          <w:lang w:eastAsia="id-ID"/>
        </w:rPr>
        <w:t xml:space="preserve">"lebih heran lagi masyarakat dan mahasiswa </w:t>
      </w:r>
      <w:proofErr w:type="spellStart"/>
      <w:r w:rsidR="00B327C2" w:rsidRPr="00B327C2">
        <w:rPr>
          <w:i/>
          <w:iCs/>
          <w:lang w:eastAsia="id-ID"/>
        </w:rPr>
        <w:t>disana</w:t>
      </w:r>
      <w:proofErr w:type="spellEnd"/>
      <w:r w:rsidR="00B327C2" w:rsidRPr="00B327C2">
        <w:rPr>
          <w:i/>
          <w:iCs/>
          <w:lang w:eastAsia="id-ID"/>
        </w:rPr>
        <w:t xml:space="preserve"> pada diam tidak ada yang bersuara"</w:t>
      </w:r>
      <w:r w:rsidR="00B327C2" w:rsidRPr="00B327C2">
        <w:rPr>
          <w:lang w:eastAsia="id-ID"/>
        </w:rPr>
        <w:t xml:space="preserve">. Pola ini menunjukkan bahwa keluhan </w:t>
      </w:r>
      <w:proofErr w:type="spellStart"/>
      <w:r w:rsidR="00B327C2" w:rsidRPr="00B327C2">
        <w:rPr>
          <w:lang w:eastAsia="id-ID"/>
        </w:rPr>
        <w:t>responsivitas</w:t>
      </w:r>
      <w:proofErr w:type="spellEnd"/>
      <w:r w:rsidR="00B327C2" w:rsidRPr="00B327C2">
        <w:rPr>
          <w:lang w:eastAsia="id-ID"/>
        </w:rPr>
        <w:t xml:space="preserve"> pada kasus ini tidak hanya menyasar pemerintah daerah, tetapi juga pemerintah pusat dan partisipasi publik. Karakteristik ini membedakan aspek </w:t>
      </w:r>
      <w:proofErr w:type="spellStart"/>
      <w:r w:rsidR="00B327C2" w:rsidRPr="00B327C2">
        <w:rPr>
          <w:lang w:eastAsia="id-ID"/>
        </w:rPr>
        <w:t>Responsivitas</w:t>
      </w:r>
      <w:proofErr w:type="spellEnd"/>
      <w:r w:rsidR="00B327C2" w:rsidRPr="00B327C2">
        <w:rPr>
          <w:lang w:eastAsia="id-ID"/>
        </w:rPr>
        <w:t xml:space="preserve"> dari ketiga aspek lainnya yang lebih fokus pada isu internal pemerintah daerah</w:t>
      </w:r>
      <w:r w:rsidRPr="00A66FD9">
        <w:rPr>
          <w:lang w:eastAsia="id-ID"/>
        </w:rPr>
        <w:t>.</w:t>
      </w:r>
    </w:p>
    <w:p w14:paraId="56DCD7EB" w14:textId="657AAC07" w:rsidR="00914222" w:rsidRDefault="00914222" w:rsidP="00914222">
      <w:pPr>
        <w:pStyle w:val="Keterangan"/>
      </w:pPr>
      <w:bookmarkStart w:id="171" w:name="_Toc241622572"/>
      <w:r>
        <w:t xml:space="preserve">Tabel 5. </w:t>
      </w:r>
      <w:r>
        <w:fldChar w:fldCharType="begin"/>
      </w:r>
      <w:r>
        <w:instrText xml:space="preserve"> SEQ Tabel_5. \* ARABIC </w:instrText>
      </w:r>
      <w:r>
        <w:fldChar w:fldCharType="separate"/>
      </w:r>
      <w:r w:rsidR="005B59CB">
        <w:rPr>
          <w:noProof/>
        </w:rPr>
        <w:t>18</w:t>
      </w:r>
      <w:r>
        <w:fldChar w:fldCharType="end"/>
      </w:r>
      <w:r>
        <w:t xml:space="preserve"> </w:t>
      </w:r>
      <w:r w:rsidRPr="00A94A85">
        <w:t>Kategori Masalah Komentar Negatif Aspek Transparansi</w:t>
      </w:r>
      <w:bookmarkEnd w:id="171"/>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
        <w:gridCol w:w="5580"/>
        <w:gridCol w:w="900"/>
        <w:gridCol w:w="900"/>
      </w:tblGrid>
      <w:tr w:rsidR="00A66FD9" w14:paraId="6BB93044"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8B0341C" w14:textId="77777777" w:rsidR="00A66FD9" w:rsidRPr="00756638" w:rsidRDefault="00A66FD9" w:rsidP="00D66DE9">
            <w:pPr>
              <w:jc w:val="center"/>
              <w:rPr>
                <w:b/>
                <w:bCs/>
                <w:sz w:val="22"/>
                <w:lang w:val="en-US"/>
              </w:rPr>
            </w:pPr>
            <w:r>
              <w:rPr>
                <w:b/>
                <w:bCs/>
                <w:sz w:val="22"/>
                <w:lang w:val="en-US"/>
              </w:rPr>
              <w:t>No</w:t>
            </w:r>
          </w:p>
        </w:tc>
        <w:tc>
          <w:tcPr>
            <w:tcW w:w="5580" w:type="dxa"/>
            <w:tcBorders>
              <w:top w:val="single" w:sz="4" w:space="0" w:color="000000"/>
              <w:left w:val="single" w:sz="4" w:space="0" w:color="000000"/>
              <w:bottom w:val="single" w:sz="4" w:space="0" w:color="000000"/>
              <w:right w:val="single" w:sz="4" w:space="0" w:color="000000"/>
            </w:tcBorders>
            <w:vAlign w:val="center"/>
          </w:tcPr>
          <w:p w14:paraId="4ACC007F" w14:textId="77777777" w:rsidR="00A66FD9" w:rsidRPr="00756638" w:rsidRDefault="00A66FD9" w:rsidP="00D66DE9">
            <w:pPr>
              <w:rPr>
                <w:b/>
                <w:bCs/>
                <w:sz w:val="22"/>
                <w:lang w:val="en-US"/>
              </w:rPr>
            </w:pPr>
            <w:r w:rsidRPr="001F2F1C">
              <w:rPr>
                <w:b/>
                <w:bCs/>
                <w:sz w:val="22"/>
              </w:rPr>
              <w:t>Kategori Masalah</w:t>
            </w:r>
          </w:p>
        </w:tc>
        <w:tc>
          <w:tcPr>
            <w:tcW w:w="900" w:type="dxa"/>
            <w:tcBorders>
              <w:top w:val="single" w:sz="4" w:space="0" w:color="000000"/>
              <w:left w:val="single" w:sz="4" w:space="0" w:color="000000"/>
              <w:bottom w:val="single" w:sz="4" w:space="0" w:color="000000"/>
              <w:right w:val="single" w:sz="4" w:space="0" w:color="000000"/>
            </w:tcBorders>
            <w:vAlign w:val="center"/>
          </w:tcPr>
          <w:p w14:paraId="0F3BD850" w14:textId="77777777" w:rsidR="00A66FD9" w:rsidRPr="0026648B" w:rsidRDefault="00A66FD9" w:rsidP="00D66DE9">
            <w:pPr>
              <w:jc w:val="left"/>
              <w:rPr>
                <w:b/>
                <w:bCs/>
                <w:sz w:val="22"/>
                <w:lang w:val="en-US"/>
              </w:rPr>
            </w:pPr>
            <w:r w:rsidRPr="001F2F1C">
              <w:rPr>
                <w:b/>
                <w:sz w:val="22"/>
              </w:rPr>
              <w:t>Jumlah</w:t>
            </w:r>
          </w:p>
        </w:tc>
        <w:tc>
          <w:tcPr>
            <w:tcW w:w="900" w:type="dxa"/>
            <w:tcBorders>
              <w:top w:val="single" w:sz="4" w:space="0" w:color="000000"/>
              <w:left w:val="single" w:sz="4" w:space="0" w:color="000000"/>
              <w:bottom w:val="single" w:sz="4" w:space="0" w:color="000000"/>
              <w:right w:val="single" w:sz="4" w:space="0" w:color="000000"/>
            </w:tcBorders>
          </w:tcPr>
          <w:p w14:paraId="05E6362E" w14:textId="77777777" w:rsidR="00A66FD9" w:rsidRPr="0026648B" w:rsidRDefault="00A66FD9" w:rsidP="00D66DE9">
            <w:pPr>
              <w:jc w:val="center"/>
              <w:rPr>
                <w:b/>
                <w:bCs/>
                <w:sz w:val="22"/>
                <w:lang w:val="en-US"/>
              </w:rPr>
            </w:pPr>
            <w:r w:rsidRPr="001F2F1C">
              <w:rPr>
                <w:b/>
                <w:sz w:val="22"/>
              </w:rPr>
              <w:t>%</w:t>
            </w:r>
          </w:p>
        </w:tc>
      </w:tr>
      <w:tr w:rsidR="00A66FD9" w14:paraId="4C01C9C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3A7D8B54" w14:textId="77777777" w:rsidR="00A66FD9" w:rsidRPr="00756638" w:rsidRDefault="00A66FD9" w:rsidP="00D66DE9">
            <w:pPr>
              <w:rPr>
                <w:sz w:val="22"/>
                <w:lang w:val="en-US"/>
              </w:rPr>
            </w:pPr>
            <w:r>
              <w:rPr>
                <w:sz w:val="22"/>
                <w:lang w:val="en-US"/>
              </w:rPr>
              <w:t>1</w:t>
            </w:r>
          </w:p>
        </w:tc>
        <w:tc>
          <w:tcPr>
            <w:tcW w:w="5580" w:type="dxa"/>
            <w:tcBorders>
              <w:top w:val="single" w:sz="4" w:space="0" w:color="000000"/>
              <w:left w:val="single" w:sz="4" w:space="0" w:color="000000"/>
              <w:bottom w:val="single" w:sz="4" w:space="0" w:color="000000"/>
              <w:right w:val="single" w:sz="4" w:space="0" w:color="000000"/>
            </w:tcBorders>
          </w:tcPr>
          <w:p w14:paraId="7D56DB45" w14:textId="33E58035" w:rsidR="00A66FD9" w:rsidRPr="0026648B" w:rsidRDefault="00A94A85" w:rsidP="00D66DE9">
            <w:pPr>
              <w:rPr>
                <w:sz w:val="22"/>
                <w:lang w:val="en-US"/>
              </w:rPr>
            </w:pPr>
            <w:r w:rsidRPr="00A94A85">
              <w:rPr>
                <w:sz w:val="22"/>
              </w:rPr>
              <w:t xml:space="preserve">Kecurigaan penggantian </w:t>
            </w:r>
            <w:proofErr w:type="spellStart"/>
            <w:r w:rsidRPr="00A94A85">
              <w:rPr>
                <w:sz w:val="22"/>
              </w:rPr>
              <w:t>plat</w:t>
            </w:r>
            <w:proofErr w:type="spellEnd"/>
            <w:r w:rsidRPr="00A94A85">
              <w:rPr>
                <w:sz w:val="22"/>
              </w:rPr>
              <w:t xml:space="preserve"> nomor mobil dinas (merah ke putih) sebagai upaya penyamaran</w:t>
            </w:r>
          </w:p>
        </w:tc>
        <w:tc>
          <w:tcPr>
            <w:tcW w:w="900" w:type="dxa"/>
            <w:tcBorders>
              <w:top w:val="single" w:sz="4" w:space="0" w:color="000000"/>
              <w:left w:val="single" w:sz="4" w:space="0" w:color="000000"/>
              <w:bottom w:val="single" w:sz="4" w:space="0" w:color="000000"/>
              <w:right w:val="single" w:sz="4" w:space="0" w:color="000000"/>
            </w:tcBorders>
            <w:vAlign w:val="center"/>
          </w:tcPr>
          <w:p w14:paraId="0826EA65" w14:textId="72F15B36" w:rsidR="00A66FD9" w:rsidRPr="00756638" w:rsidRDefault="00A94A85" w:rsidP="00D66DE9">
            <w:pPr>
              <w:rPr>
                <w:sz w:val="22"/>
                <w:lang w:val="en-US"/>
              </w:rPr>
            </w:pPr>
            <w:r>
              <w:rPr>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57FACFC6" w14:textId="44F169F4" w:rsidR="00A66FD9" w:rsidRPr="00756638" w:rsidRDefault="00A94A85" w:rsidP="00D66DE9">
            <w:pPr>
              <w:rPr>
                <w:sz w:val="22"/>
                <w:lang w:val="en-US"/>
              </w:rPr>
            </w:pPr>
            <w:r w:rsidRPr="00A94A85">
              <w:rPr>
                <w:sz w:val="22"/>
              </w:rPr>
              <w:t>15,2%</w:t>
            </w:r>
          </w:p>
        </w:tc>
      </w:tr>
      <w:tr w:rsidR="00A66FD9" w14:paraId="4C380325"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7BA6B1E1" w14:textId="77777777" w:rsidR="00A66FD9" w:rsidRPr="00756638" w:rsidRDefault="00A66FD9" w:rsidP="00D66DE9">
            <w:pPr>
              <w:rPr>
                <w:sz w:val="22"/>
                <w:lang w:val="en-US"/>
              </w:rPr>
            </w:pPr>
            <w:r>
              <w:rPr>
                <w:sz w:val="22"/>
                <w:lang w:val="en-US"/>
              </w:rPr>
              <w:t>2</w:t>
            </w:r>
          </w:p>
        </w:tc>
        <w:tc>
          <w:tcPr>
            <w:tcW w:w="5580" w:type="dxa"/>
            <w:tcBorders>
              <w:top w:val="single" w:sz="4" w:space="0" w:color="000000"/>
              <w:left w:val="single" w:sz="4" w:space="0" w:color="000000"/>
              <w:bottom w:val="single" w:sz="4" w:space="0" w:color="000000"/>
              <w:right w:val="single" w:sz="4" w:space="0" w:color="000000"/>
            </w:tcBorders>
            <w:vAlign w:val="center"/>
          </w:tcPr>
          <w:p w14:paraId="4502F5BB" w14:textId="117398D5" w:rsidR="00A66FD9" w:rsidRPr="00756638" w:rsidRDefault="00B327C2" w:rsidP="00D66DE9">
            <w:pPr>
              <w:rPr>
                <w:sz w:val="22"/>
                <w:lang w:val="en-US"/>
              </w:rPr>
            </w:pPr>
            <w:r w:rsidRPr="00B327C2">
              <w:rPr>
                <w:sz w:val="22"/>
              </w:rPr>
              <w:t>Publik tidak percaya mobil/uang benar-benar dikembalikan</w:t>
            </w:r>
          </w:p>
        </w:tc>
        <w:tc>
          <w:tcPr>
            <w:tcW w:w="900" w:type="dxa"/>
            <w:tcBorders>
              <w:top w:val="single" w:sz="4" w:space="0" w:color="000000"/>
              <w:left w:val="single" w:sz="4" w:space="0" w:color="000000"/>
              <w:bottom w:val="single" w:sz="4" w:space="0" w:color="000000"/>
              <w:right w:val="single" w:sz="4" w:space="0" w:color="000000"/>
            </w:tcBorders>
            <w:vAlign w:val="center"/>
          </w:tcPr>
          <w:p w14:paraId="1D99DD7A" w14:textId="7BE9FC8B" w:rsidR="00A66FD9" w:rsidRPr="00756638" w:rsidRDefault="00A94A85" w:rsidP="00D66DE9">
            <w:pPr>
              <w:rPr>
                <w:sz w:val="22"/>
                <w:lang w:val="en-US"/>
              </w:rPr>
            </w:pPr>
            <w:r>
              <w:rPr>
                <w:sz w:val="22"/>
                <w:lang w:val="en-US"/>
              </w:rPr>
              <w:t>7</w:t>
            </w:r>
          </w:p>
        </w:tc>
        <w:tc>
          <w:tcPr>
            <w:tcW w:w="900" w:type="dxa"/>
            <w:tcBorders>
              <w:top w:val="single" w:sz="4" w:space="0" w:color="000000"/>
              <w:left w:val="single" w:sz="4" w:space="0" w:color="000000"/>
              <w:bottom w:val="single" w:sz="4" w:space="0" w:color="000000"/>
              <w:right w:val="single" w:sz="4" w:space="0" w:color="000000"/>
            </w:tcBorders>
            <w:vAlign w:val="center"/>
          </w:tcPr>
          <w:p w14:paraId="32D2634B" w14:textId="4E37D57B" w:rsidR="00A66FD9" w:rsidRPr="00756638" w:rsidRDefault="00A94A85" w:rsidP="00D66DE9">
            <w:pPr>
              <w:rPr>
                <w:sz w:val="22"/>
                <w:lang w:val="en-US"/>
              </w:rPr>
            </w:pPr>
            <w:r w:rsidRPr="00A94A85">
              <w:rPr>
                <w:sz w:val="22"/>
              </w:rPr>
              <w:t>21,2%</w:t>
            </w:r>
          </w:p>
        </w:tc>
      </w:tr>
      <w:tr w:rsidR="00A66FD9" w14:paraId="763AFF07"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1BDD868C" w14:textId="77777777" w:rsidR="00A66FD9" w:rsidRPr="00756638" w:rsidRDefault="00A66FD9" w:rsidP="00D66DE9">
            <w:pPr>
              <w:rPr>
                <w:sz w:val="22"/>
                <w:lang w:val="en-US"/>
              </w:rPr>
            </w:pPr>
            <w:r>
              <w:rPr>
                <w:sz w:val="22"/>
                <w:lang w:val="en-US"/>
              </w:rPr>
              <w:lastRenderedPageBreak/>
              <w:t>3</w:t>
            </w:r>
          </w:p>
        </w:tc>
        <w:tc>
          <w:tcPr>
            <w:tcW w:w="5580" w:type="dxa"/>
            <w:tcBorders>
              <w:top w:val="single" w:sz="4" w:space="0" w:color="000000"/>
              <w:left w:val="single" w:sz="4" w:space="0" w:color="000000"/>
              <w:bottom w:val="single" w:sz="4" w:space="0" w:color="000000"/>
              <w:right w:val="single" w:sz="4" w:space="0" w:color="000000"/>
            </w:tcBorders>
            <w:vAlign w:val="center"/>
          </w:tcPr>
          <w:p w14:paraId="1C7F761D" w14:textId="6D74A89A" w:rsidR="00A66FD9" w:rsidRPr="00756638" w:rsidRDefault="00B327C2" w:rsidP="00D66DE9">
            <w:pPr>
              <w:rPr>
                <w:sz w:val="22"/>
                <w:lang w:val="en-US"/>
              </w:rPr>
            </w:pPr>
            <w:r w:rsidRPr="00B327C2">
              <w:rPr>
                <w:sz w:val="22"/>
              </w:rPr>
              <w:t>Publik curiga pejabat memutarbalikkan fakta, bukan menjelaskan dengan jujur</w:t>
            </w:r>
          </w:p>
        </w:tc>
        <w:tc>
          <w:tcPr>
            <w:tcW w:w="900" w:type="dxa"/>
            <w:tcBorders>
              <w:top w:val="single" w:sz="4" w:space="0" w:color="000000"/>
              <w:left w:val="single" w:sz="4" w:space="0" w:color="000000"/>
              <w:bottom w:val="single" w:sz="4" w:space="0" w:color="000000"/>
              <w:right w:val="single" w:sz="4" w:space="0" w:color="000000"/>
            </w:tcBorders>
            <w:vAlign w:val="center"/>
          </w:tcPr>
          <w:p w14:paraId="60E2F46D" w14:textId="5A8A56F5" w:rsidR="00A66FD9" w:rsidRPr="00756638" w:rsidRDefault="00A94A85" w:rsidP="00D66DE9">
            <w:pPr>
              <w:rPr>
                <w:sz w:val="22"/>
                <w:lang w:val="en-US"/>
              </w:rPr>
            </w:pPr>
            <w:r>
              <w:rPr>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7DC7D4C8" w14:textId="52837A04" w:rsidR="00A66FD9" w:rsidRPr="00756638" w:rsidRDefault="00A94A85" w:rsidP="00D66DE9">
            <w:pPr>
              <w:rPr>
                <w:sz w:val="22"/>
                <w:lang w:val="en-US"/>
              </w:rPr>
            </w:pPr>
            <w:r w:rsidRPr="00A94A85">
              <w:rPr>
                <w:sz w:val="22"/>
              </w:rPr>
              <w:t>15,1%</w:t>
            </w:r>
          </w:p>
        </w:tc>
      </w:tr>
      <w:tr w:rsidR="00A66FD9" w14:paraId="1413812B"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5056B1D8" w14:textId="77777777" w:rsidR="00A66FD9" w:rsidRPr="00756638" w:rsidRDefault="00A66FD9" w:rsidP="00D66DE9">
            <w:pPr>
              <w:rPr>
                <w:sz w:val="22"/>
                <w:lang w:val="en-US"/>
              </w:rPr>
            </w:pPr>
            <w:r>
              <w:rPr>
                <w:sz w:val="22"/>
                <w:lang w:val="en-US"/>
              </w:rPr>
              <w:t>4</w:t>
            </w:r>
          </w:p>
        </w:tc>
        <w:tc>
          <w:tcPr>
            <w:tcW w:w="5580" w:type="dxa"/>
            <w:tcBorders>
              <w:top w:val="single" w:sz="4" w:space="0" w:color="000000"/>
              <w:left w:val="single" w:sz="4" w:space="0" w:color="000000"/>
              <w:bottom w:val="single" w:sz="4" w:space="0" w:color="000000"/>
              <w:right w:val="single" w:sz="4" w:space="0" w:color="000000"/>
            </w:tcBorders>
            <w:vAlign w:val="center"/>
          </w:tcPr>
          <w:p w14:paraId="28F18084" w14:textId="4E264C0B" w:rsidR="00A66FD9" w:rsidRPr="00756638" w:rsidRDefault="00A94A85" w:rsidP="00D66DE9">
            <w:pPr>
              <w:rPr>
                <w:sz w:val="22"/>
                <w:lang w:val="en-US"/>
              </w:rPr>
            </w:pPr>
            <w:r w:rsidRPr="00A94A85">
              <w:rPr>
                <w:sz w:val="22"/>
              </w:rPr>
              <w:t>Ketidaksesuaian/</w:t>
            </w:r>
            <w:proofErr w:type="spellStart"/>
            <w:r w:rsidRPr="00A94A85">
              <w:rPr>
                <w:sz w:val="22"/>
              </w:rPr>
              <w:t>ketidakjelasan</w:t>
            </w:r>
            <w:proofErr w:type="spellEnd"/>
            <w:r w:rsidRPr="00A94A85">
              <w:rPr>
                <w:sz w:val="22"/>
              </w:rPr>
              <w:t xml:space="preserve"> angka anggaran yang diumumkan</w:t>
            </w:r>
          </w:p>
        </w:tc>
        <w:tc>
          <w:tcPr>
            <w:tcW w:w="900" w:type="dxa"/>
            <w:tcBorders>
              <w:top w:val="single" w:sz="4" w:space="0" w:color="000000"/>
              <w:left w:val="single" w:sz="4" w:space="0" w:color="000000"/>
              <w:bottom w:val="single" w:sz="4" w:space="0" w:color="000000"/>
              <w:right w:val="single" w:sz="4" w:space="0" w:color="000000"/>
            </w:tcBorders>
            <w:vAlign w:val="center"/>
          </w:tcPr>
          <w:p w14:paraId="53DC01A6" w14:textId="3DD7CC40" w:rsidR="00A66FD9" w:rsidRPr="00756638" w:rsidRDefault="00A94A85" w:rsidP="00D66DE9">
            <w:pPr>
              <w:rPr>
                <w:sz w:val="22"/>
                <w:lang w:val="en-US"/>
              </w:rPr>
            </w:pPr>
            <w:r>
              <w:rPr>
                <w:sz w:val="22"/>
                <w:lang w:val="en-US"/>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3A3811E6" w14:textId="42ABAC21" w:rsidR="00A66FD9" w:rsidRPr="00756638" w:rsidRDefault="00A94A85" w:rsidP="00D66DE9">
            <w:pPr>
              <w:rPr>
                <w:sz w:val="22"/>
                <w:lang w:val="en-US"/>
              </w:rPr>
            </w:pPr>
            <w:r w:rsidRPr="00A94A85">
              <w:rPr>
                <w:sz w:val="22"/>
              </w:rPr>
              <w:t>18,2%</w:t>
            </w:r>
          </w:p>
        </w:tc>
      </w:tr>
      <w:tr w:rsidR="00A66FD9" w14:paraId="48A7D00C"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4B4F1594" w14:textId="77777777" w:rsidR="00A66FD9" w:rsidRDefault="00A66FD9" w:rsidP="00D66DE9">
            <w:pPr>
              <w:rPr>
                <w:sz w:val="22"/>
                <w:lang w:val="en-US"/>
              </w:rPr>
            </w:pPr>
            <w:r>
              <w:rPr>
                <w:sz w:val="22"/>
                <w:lang w:val="en-US"/>
              </w:rPr>
              <w:t>5</w:t>
            </w:r>
          </w:p>
        </w:tc>
        <w:tc>
          <w:tcPr>
            <w:tcW w:w="5580" w:type="dxa"/>
            <w:tcBorders>
              <w:top w:val="single" w:sz="4" w:space="0" w:color="000000"/>
              <w:left w:val="single" w:sz="4" w:space="0" w:color="000000"/>
              <w:bottom w:val="single" w:sz="4" w:space="0" w:color="000000"/>
              <w:right w:val="single" w:sz="4" w:space="0" w:color="000000"/>
            </w:tcBorders>
            <w:vAlign w:val="center"/>
          </w:tcPr>
          <w:p w14:paraId="33FBA921" w14:textId="0C2CFF96" w:rsidR="00A66FD9" w:rsidRPr="00756638" w:rsidRDefault="00A94A85" w:rsidP="00D66DE9">
            <w:pPr>
              <w:rPr>
                <w:sz w:val="22"/>
                <w:lang w:val="en-US"/>
              </w:rPr>
            </w:pPr>
            <w:r w:rsidRPr="00A94A85">
              <w:rPr>
                <w:sz w:val="22"/>
              </w:rPr>
              <w:t>Tuntutan transparansi &amp; sorotan minimnya liputan media resmi</w:t>
            </w:r>
          </w:p>
        </w:tc>
        <w:tc>
          <w:tcPr>
            <w:tcW w:w="900" w:type="dxa"/>
            <w:tcBorders>
              <w:top w:val="single" w:sz="4" w:space="0" w:color="000000"/>
              <w:left w:val="single" w:sz="4" w:space="0" w:color="000000"/>
              <w:bottom w:val="single" w:sz="4" w:space="0" w:color="000000"/>
              <w:right w:val="single" w:sz="4" w:space="0" w:color="000000"/>
            </w:tcBorders>
            <w:vAlign w:val="center"/>
          </w:tcPr>
          <w:p w14:paraId="58943313" w14:textId="57C69834" w:rsidR="00A66FD9" w:rsidRPr="00756638" w:rsidRDefault="00A94A85" w:rsidP="00D66DE9">
            <w:pPr>
              <w:rPr>
                <w:sz w:val="22"/>
                <w:lang w:val="en-US"/>
              </w:rPr>
            </w:pPr>
            <w:r>
              <w:rPr>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487842CF" w14:textId="1B3118DE" w:rsidR="00A66FD9" w:rsidRPr="00756638" w:rsidRDefault="00A94A85" w:rsidP="00D66DE9">
            <w:pPr>
              <w:rPr>
                <w:sz w:val="22"/>
                <w:lang w:val="en-US"/>
              </w:rPr>
            </w:pPr>
            <w:r w:rsidRPr="00A94A85">
              <w:rPr>
                <w:sz w:val="22"/>
              </w:rPr>
              <w:t>15,2%</w:t>
            </w:r>
          </w:p>
        </w:tc>
      </w:tr>
      <w:tr w:rsidR="00A66FD9" w14:paraId="02FFDE7E"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68E535D2" w14:textId="77777777" w:rsidR="00A66FD9" w:rsidRDefault="00A66FD9" w:rsidP="00D66DE9">
            <w:pPr>
              <w:rPr>
                <w:sz w:val="22"/>
                <w:lang w:val="en-US"/>
              </w:rPr>
            </w:pPr>
            <w:r>
              <w:rPr>
                <w:sz w:val="22"/>
                <w:lang w:val="en-US"/>
              </w:rPr>
              <w:t>6</w:t>
            </w:r>
          </w:p>
        </w:tc>
        <w:tc>
          <w:tcPr>
            <w:tcW w:w="5580" w:type="dxa"/>
            <w:tcBorders>
              <w:top w:val="single" w:sz="4" w:space="0" w:color="000000"/>
              <w:left w:val="single" w:sz="4" w:space="0" w:color="000000"/>
              <w:bottom w:val="single" w:sz="4" w:space="0" w:color="000000"/>
              <w:right w:val="single" w:sz="4" w:space="0" w:color="000000"/>
            </w:tcBorders>
            <w:vAlign w:val="center"/>
          </w:tcPr>
          <w:p w14:paraId="3C4EB4D9" w14:textId="5C9B2B68" w:rsidR="00A66FD9" w:rsidRPr="00C716D8" w:rsidRDefault="00A94A85" w:rsidP="00D66DE9">
            <w:pPr>
              <w:rPr>
                <w:sz w:val="22"/>
              </w:rPr>
            </w:pPr>
            <w:r w:rsidRPr="00A94A85">
              <w:rPr>
                <w:sz w:val="22"/>
              </w:rPr>
              <w:t>Komentar di luar konteks isu ini (</w:t>
            </w:r>
            <w:proofErr w:type="spellStart"/>
            <w:r w:rsidRPr="00A94A85">
              <w:rPr>
                <w:sz w:val="22"/>
              </w:rPr>
              <w:t>noise</w:t>
            </w:r>
            <w:proofErr w:type="spellEnd"/>
            <w:r w:rsidRPr="00A94A85">
              <w:rPr>
                <w:sz w:val="22"/>
              </w:rPr>
              <w:t>/tidak relevan)</w:t>
            </w:r>
          </w:p>
        </w:tc>
        <w:tc>
          <w:tcPr>
            <w:tcW w:w="900" w:type="dxa"/>
            <w:tcBorders>
              <w:top w:val="single" w:sz="4" w:space="0" w:color="000000"/>
              <w:left w:val="single" w:sz="4" w:space="0" w:color="000000"/>
              <w:bottom w:val="single" w:sz="4" w:space="0" w:color="000000"/>
              <w:right w:val="single" w:sz="4" w:space="0" w:color="000000"/>
            </w:tcBorders>
            <w:vAlign w:val="center"/>
          </w:tcPr>
          <w:p w14:paraId="327CB077" w14:textId="78C9E412" w:rsidR="00A66FD9" w:rsidRPr="00756638" w:rsidRDefault="00A94A85" w:rsidP="00D66DE9">
            <w:pPr>
              <w:rPr>
                <w:sz w:val="22"/>
                <w:lang w:val="en-US"/>
              </w:rPr>
            </w:pPr>
            <w:r>
              <w:rPr>
                <w:sz w:val="22"/>
                <w:lang w:val="en-US"/>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748A9194" w14:textId="2EAD33AE" w:rsidR="00A66FD9" w:rsidRPr="00756638" w:rsidRDefault="00A94A85" w:rsidP="00D66DE9">
            <w:pPr>
              <w:rPr>
                <w:sz w:val="22"/>
                <w:lang w:val="en-US"/>
              </w:rPr>
            </w:pPr>
            <w:r w:rsidRPr="00A94A85">
              <w:rPr>
                <w:sz w:val="22"/>
              </w:rPr>
              <w:t>15,1%</w:t>
            </w:r>
          </w:p>
        </w:tc>
      </w:tr>
      <w:tr w:rsidR="00A66FD9" w14:paraId="6C10C05F" w14:textId="77777777" w:rsidTr="00D66DE9">
        <w:tc>
          <w:tcPr>
            <w:tcW w:w="535" w:type="dxa"/>
            <w:tcBorders>
              <w:top w:val="single" w:sz="4" w:space="0" w:color="000000"/>
              <w:left w:val="single" w:sz="4" w:space="0" w:color="000000"/>
              <w:bottom w:val="single" w:sz="4" w:space="0" w:color="000000"/>
              <w:right w:val="single" w:sz="4" w:space="0" w:color="000000"/>
            </w:tcBorders>
            <w:vAlign w:val="center"/>
          </w:tcPr>
          <w:p w14:paraId="2D0747D7" w14:textId="4FAC2192" w:rsidR="00A66FD9" w:rsidRDefault="00A66FD9" w:rsidP="00D66DE9">
            <w:pPr>
              <w:rPr>
                <w:sz w:val="22"/>
                <w:lang w:val="en-US"/>
              </w:rPr>
            </w:pPr>
          </w:p>
        </w:tc>
        <w:tc>
          <w:tcPr>
            <w:tcW w:w="5580" w:type="dxa"/>
            <w:tcBorders>
              <w:top w:val="single" w:sz="4" w:space="0" w:color="000000"/>
              <w:left w:val="single" w:sz="4" w:space="0" w:color="000000"/>
              <w:bottom w:val="single" w:sz="4" w:space="0" w:color="000000"/>
              <w:right w:val="single" w:sz="4" w:space="0" w:color="000000"/>
            </w:tcBorders>
            <w:vAlign w:val="center"/>
          </w:tcPr>
          <w:p w14:paraId="0B5BC233" w14:textId="152BFE0B" w:rsidR="00A66FD9" w:rsidRPr="00C716D8" w:rsidRDefault="00A94A85" w:rsidP="00D66DE9">
            <w:pPr>
              <w:rPr>
                <w:sz w:val="22"/>
              </w:rPr>
            </w:pPr>
            <w:r>
              <w:rPr>
                <w:sz w:val="22"/>
              </w:rPr>
              <w:t>Total</w:t>
            </w:r>
          </w:p>
        </w:tc>
        <w:tc>
          <w:tcPr>
            <w:tcW w:w="900" w:type="dxa"/>
            <w:tcBorders>
              <w:top w:val="single" w:sz="4" w:space="0" w:color="000000"/>
              <w:left w:val="single" w:sz="4" w:space="0" w:color="000000"/>
              <w:bottom w:val="single" w:sz="4" w:space="0" w:color="000000"/>
              <w:right w:val="single" w:sz="4" w:space="0" w:color="000000"/>
            </w:tcBorders>
            <w:vAlign w:val="center"/>
          </w:tcPr>
          <w:p w14:paraId="5A35E6C2" w14:textId="41C273FC" w:rsidR="00A66FD9" w:rsidRPr="00756638" w:rsidRDefault="00A94A85" w:rsidP="00D66DE9">
            <w:pPr>
              <w:rPr>
                <w:sz w:val="22"/>
                <w:lang w:val="en-US"/>
              </w:rPr>
            </w:pPr>
            <w:r>
              <w:rPr>
                <w:sz w:val="22"/>
                <w:lang w:val="en-US"/>
              </w:rPr>
              <w:t>33</w:t>
            </w:r>
          </w:p>
        </w:tc>
        <w:tc>
          <w:tcPr>
            <w:tcW w:w="900" w:type="dxa"/>
            <w:tcBorders>
              <w:top w:val="single" w:sz="4" w:space="0" w:color="000000"/>
              <w:left w:val="single" w:sz="4" w:space="0" w:color="000000"/>
              <w:bottom w:val="single" w:sz="4" w:space="0" w:color="000000"/>
              <w:right w:val="single" w:sz="4" w:space="0" w:color="000000"/>
            </w:tcBorders>
            <w:vAlign w:val="center"/>
          </w:tcPr>
          <w:p w14:paraId="60E27E36" w14:textId="02F370E6" w:rsidR="00A66FD9" w:rsidRPr="00756638" w:rsidRDefault="00A94A85" w:rsidP="00D66DE9">
            <w:pPr>
              <w:rPr>
                <w:sz w:val="22"/>
                <w:lang w:val="en-US"/>
              </w:rPr>
            </w:pPr>
            <w:r w:rsidRPr="00A94A85">
              <w:rPr>
                <w:sz w:val="22"/>
              </w:rPr>
              <w:t>100%</w:t>
            </w:r>
          </w:p>
        </w:tc>
      </w:tr>
    </w:tbl>
    <w:p w14:paraId="17932C6C" w14:textId="77777777" w:rsidR="00A66FD9" w:rsidRDefault="00A66FD9" w:rsidP="00A66FD9">
      <w:pPr>
        <w:pStyle w:val="TeksIsi"/>
        <w:rPr>
          <w:rFonts w:asciiTheme="minorHAnsi" w:eastAsia="Times New Roman" w:hAnsiTheme="minorHAnsi" w:cstheme="minorHAnsi"/>
          <w:b/>
          <w:bCs/>
          <w:szCs w:val="24"/>
          <w:lang w:eastAsia="id-ID"/>
        </w:rPr>
      </w:pPr>
    </w:p>
    <w:p w14:paraId="48AACBD9" w14:textId="5803C9A1" w:rsidR="00A94A85" w:rsidRPr="00A94A85" w:rsidRDefault="00A94A85" w:rsidP="00A94A85">
      <w:pPr>
        <w:pStyle w:val="TeksIsi"/>
        <w:ind w:firstLine="360"/>
        <w:rPr>
          <w:lang w:eastAsia="id-ID"/>
        </w:rPr>
      </w:pPr>
      <w:r w:rsidRPr="00A94A85">
        <w:rPr>
          <w:lang w:eastAsia="id-ID"/>
        </w:rPr>
        <w:t xml:space="preserve">Berdasarkan Tabel 5.18, </w:t>
      </w:r>
      <w:r w:rsidR="00B327C2" w:rsidRPr="00B327C2">
        <w:rPr>
          <w:lang w:eastAsia="id-ID"/>
        </w:rPr>
        <w:t xml:space="preserve">keluhan pada aspek Transparansi relatif tersebar merata, dengan kategori publik tidak percaya mobil/uang benar-benar dikembalikan sebagai kategori terbesar (21,2%), seperti tercermin dalam komentar </w:t>
      </w:r>
      <w:r w:rsidR="00B327C2" w:rsidRPr="00B327C2">
        <w:rPr>
          <w:i/>
          <w:iCs/>
          <w:lang w:eastAsia="id-ID"/>
        </w:rPr>
        <w:t xml:space="preserve">"bukan kalau mobil dinas </w:t>
      </w:r>
      <w:proofErr w:type="spellStart"/>
      <w:r w:rsidR="00B327C2" w:rsidRPr="00B327C2">
        <w:rPr>
          <w:i/>
          <w:iCs/>
          <w:lang w:eastAsia="id-ID"/>
        </w:rPr>
        <w:t>platnya</w:t>
      </w:r>
      <w:proofErr w:type="spellEnd"/>
      <w:r w:rsidR="00B327C2" w:rsidRPr="00B327C2">
        <w:rPr>
          <w:i/>
          <w:iCs/>
          <w:lang w:eastAsia="id-ID"/>
        </w:rPr>
        <w:t xml:space="preserve"> merah, ya kok ini putih?"</w:t>
      </w:r>
      <w:r w:rsidR="00B327C2" w:rsidRPr="00B327C2">
        <w:rPr>
          <w:lang w:eastAsia="id-ID"/>
        </w:rPr>
        <w:t>. Berbeda dengan tiga aspek lainnya, seluruh 33 komentar (100%) pada aspek ini berhasil dikategorikan ke dalam isu institusional yang spesifik tanpa satu pun komentar tergolong komentar tanpa keluhan spesifik. Hal ini mengindikasikan bahwa keluhan pada aspek Transparansi cenderung lebih terarah dan eksplisit dibandingkan aspek lain</w:t>
      </w:r>
      <w:r w:rsidRPr="00A94A85">
        <w:rPr>
          <w:lang w:eastAsia="id-ID"/>
        </w:rPr>
        <w:t>.</w:t>
      </w:r>
    </w:p>
    <w:p w14:paraId="007D3AB4" w14:textId="61580C0A" w:rsidR="001F2F1C" w:rsidRPr="00202B83" w:rsidRDefault="008075AC" w:rsidP="00202B83">
      <w:pPr>
        <w:pStyle w:val="TeksIsi"/>
        <w:ind w:firstLine="360"/>
        <w:rPr>
          <w:lang w:eastAsia="id-ID"/>
        </w:rPr>
      </w:pPr>
      <w:r w:rsidRPr="008075AC">
        <w:rPr>
          <w:lang w:eastAsia="id-ID"/>
        </w:rPr>
        <w:t xml:space="preserve">Secara keseluruhan, identifikasi masalah terhadap 895 komentar negatif menunjukkan bahwa setiap aspek tata kelola memiliki inti masalah dominan yang berbeda. Pada aspek Akuntabilitas, masalah yang paling banyak teridentifikasi adalah kesenjangan gaya hidup mewah pejabat terhadap kondisi rakyat (22,9%) dan dugaan penyalahgunaan wewenang (13,3%), meskipun 33,0% komentar tidak memuat keluhan spesifik yang mencerminkan karakteristik komentar media sosial. Pada aspek Efektivitas dan Efisiensi, masalah terkonsentrasi pada </w:t>
      </w:r>
      <w:proofErr w:type="spellStart"/>
      <w:r w:rsidRPr="008075AC">
        <w:rPr>
          <w:lang w:eastAsia="id-ID"/>
        </w:rPr>
        <w:t>ketidaktepatan</w:t>
      </w:r>
      <w:proofErr w:type="spellEnd"/>
      <w:r w:rsidRPr="008075AC">
        <w:rPr>
          <w:lang w:eastAsia="id-ID"/>
        </w:rPr>
        <w:t xml:space="preserve"> prioritas anggaran antara mobil dinas dan infrastruktur jalan (54,3%) serta harga kendaraan yang dinilai kemahalan (32,0%). Aspek </w:t>
      </w:r>
      <w:proofErr w:type="spellStart"/>
      <w:r w:rsidRPr="008075AC">
        <w:rPr>
          <w:lang w:eastAsia="id-ID"/>
        </w:rPr>
        <w:t>Responsivitas</w:t>
      </w:r>
      <w:proofErr w:type="spellEnd"/>
      <w:r w:rsidRPr="008075AC">
        <w:rPr>
          <w:lang w:eastAsia="id-ID"/>
        </w:rPr>
        <w:t xml:space="preserve"> didominasi anggapan bahwa pejabat hanya menyindir tanpa tindakan nyata (41,5%), sedangkan pada aspek Transparansi masalah tersebar pada ketidakpercayaan publik terhadap klaim pengembalian mobil (21,2%), </w:t>
      </w:r>
      <w:proofErr w:type="spellStart"/>
      <w:r w:rsidRPr="008075AC">
        <w:rPr>
          <w:lang w:eastAsia="id-ID"/>
        </w:rPr>
        <w:t>ketidakjelasan</w:t>
      </w:r>
      <w:proofErr w:type="spellEnd"/>
      <w:r w:rsidRPr="008075AC">
        <w:rPr>
          <w:lang w:eastAsia="id-ID"/>
        </w:rPr>
        <w:t xml:space="preserve"> angka anggaran (18,2%), serta kecurigaan pejabat memutarbalikkan fakta dan penggantian </w:t>
      </w:r>
      <w:proofErr w:type="spellStart"/>
      <w:r w:rsidRPr="008075AC">
        <w:rPr>
          <w:lang w:eastAsia="id-ID"/>
        </w:rPr>
        <w:t>plat</w:t>
      </w:r>
      <w:proofErr w:type="spellEnd"/>
      <w:r w:rsidRPr="008075AC">
        <w:rPr>
          <w:lang w:eastAsia="id-ID"/>
        </w:rPr>
        <w:t xml:space="preserve"> nomor (masing-masing sekitar 15%). Masalah-masalah dominan tersebut selanjutnya menjadi isu kritis dalam penelusuran akar penyebab menggunakan </w:t>
      </w:r>
      <w:proofErr w:type="spellStart"/>
      <w:r w:rsidRPr="008075AC">
        <w:rPr>
          <w:i/>
          <w:iCs/>
          <w:lang w:eastAsia="id-ID"/>
        </w:rPr>
        <w:t>Root</w:t>
      </w:r>
      <w:proofErr w:type="spellEnd"/>
      <w:r w:rsidRPr="008075AC">
        <w:rPr>
          <w:i/>
          <w:iCs/>
          <w:lang w:eastAsia="id-ID"/>
        </w:rPr>
        <w:t xml:space="preserve"> </w:t>
      </w:r>
      <w:proofErr w:type="spellStart"/>
      <w:r w:rsidRPr="008075AC">
        <w:rPr>
          <w:i/>
          <w:iCs/>
          <w:lang w:eastAsia="id-ID"/>
        </w:rPr>
        <w:t>Cause</w:t>
      </w:r>
      <w:proofErr w:type="spellEnd"/>
      <w:r w:rsidRPr="008075AC">
        <w:rPr>
          <w:i/>
          <w:iCs/>
          <w:lang w:eastAsia="id-ID"/>
        </w:rPr>
        <w:t xml:space="preserve"> </w:t>
      </w:r>
      <w:proofErr w:type="spellStart"/>
      <w:r w:rsidRPr="008075AC">
        <w:rPr>
          <w:i/>
          <w:iCs/>
          <w:lang w:eastAsia="id-ID"/>
        </w:rPr>
        <w:t>Analysis</w:t>
      </w:r>
      <w:proofErr w:type="spellEnd"/>
      <w:r w:rsidRPr="008075AC">
        <w:rPr>
          <w:lang w:eastAsia="id-ID"/>
        </w:rPr>
        <w:t xml:space="preserve"> (RCA) pada subbab 5.9</w:t>
      </w:r>
      <w:r w:rsidR="00A94A85" w:rsidRPr="00A94A85">
        <w:rPr>
          <w:lang w:eastAsia="id-ID"/>
        </w:rPr>
        <w:t>.</w:t>
      </w:r>
    </w:p>
    <w:p w14:paraId="0A3D29F5" w14:textId="4002DB39" w:rsidR="00EF4DF8" w:rsidRDefault="00EF4DF8" w:rsidP="00EF4DF8">
      <w:pPr>
        <w:pStyle w:val="Judul2"/>
      </w:pPr>
      <w:bookmarkStart w:id="172" w:name="_Toc9900007"/>
      <w:bookmarkStart w:id="173" w:name="_Toc241155046"/>
      <w:r>
        <w:t xml:space="preserve">Hasil </w:t>
      </w:r>
      <w:proofErr w:type="spellStart"/>
      <w:r>
        <w:rPr>
          <w:i/>
        </w:rPr>
        <w:t>Root</w:t>
      </w:r>
      <w:proofErr w:type="spellEnd"/>
      <w:r>
        <w:rPr>
          <w:i/>
        </w:rPr>
        <w:t xml:space="preserve"> </w:t>
      </w:r>
      <w:proofErr w:type="spellStart"/>
      <w:r>
        <w:rPr>
          <w:i/>
        </w:rPr>
        <w:t>Cause</w:t>
      </w:r>
      <w:proofErr w:type="spellEnd"/>
      <w:r>
        <w:rPr>
          <w:i/>
        </w:rPr>
        <w:t xml:space="preserve"> </w:t>
      </w:r>
      <w:proofErr w:type="spellStart"/>
      <w:r>
        <w:rPr>
          <w:i/>
        </w:rPr>
        <w:t>Analysis</w:t>
      </w:r>
      <w:proofErr w:type="spellEnd"/>
      <w:r>
        <w:t xml:space="preserve"> (RCA) dan Rekomendasi</w:t>
      </w:r>
      <w:bookmarkEnd w:id="172"/>
      <w:bookmarkEnd w:id="173"/>
    </w:p>
    <w:p w14:paraId="56D7B236" w14:textId="0B2D848B" w:rsidR="006770EA" w:rsidRDefault="006770EA" w:rsidP="006770EA">
      <w:pPr>
        <w:spacing w:before="100" w:beforeAutospacing="1" w:after="100" w:afterAutospacing="1"/>
        <w:ind w:firstLine="360"/>
        <w:rPr>
          <w:rFonts w:asciiTheme="minorHAnsi" w:eastAsia="Times New Roman" w:hAnsiTheme="minorHAnsi" w:cstheme="minorHAnsi"/>
          <w:szCs w:val="24"/>
          <w:lang w:eastAsia="id-ID"/>
        </w:rPr>
      </w:pPr>
      <w:r w:rsidRPr="006770EA">
        <w:rPr>
          <w:rFonts w:asciiTheme="minorHAnsi" w:eastAsia="Times New Roman" w:hAnsiTheme="minorHAnsi" w:cstheme="minorHAnsi"/>
          <w:szCs w:val="24"/>
          <w:lang w:eastAsia="id-ID"/>
        </w:rPr>
        <w:t xml:space="preserve">Berdasarkan hasil identifikasi permasalahan pada subbab 5.8, keempat aspek tata kelola dianalisis menggunakan teknik </w:t>
      </w:r>
      <w:r w:rsidRPr="006770EA">
        <w:rPr>
          <w:rFonts w:asciiTheme="minorHAnsi" w:eastAsia="Times New Roman" w:hAnsiTheme="minorHAnsi" w:cstheme="minorHAnsi"/>
          <w:i/>
          <w:iCs/>
          <w:szCs w:val="24"/>
          <w:lang w:eastAsia="id-ID"/>
        </w:rPr>
        <w:t xml:space="preserve">5 </w:t>
      </w:r>
      <w:proofErr w:type="spellStart"/>
      <w:r w:rsidRPr="006770EA">
        <w:rPr>
          <w:rFonts w:asciiTheme="minorHAnsi" w:eastAsia="Times New Roman" w:hAnsiTheme="minorHAnsi" w:cstheme="minorHAnsi"/>
          <w:i/>
          <w:iCs/>
          <w:szCs w:val="24"/>
          <w:lang w:eastAsia="id-ID"/>
        </w:rPr>
        <w:t>Whys</w:t>
      </w:r>
      <w:proofErr w:type="spellEnd"/>
      <w:r w:rsidRPr="006770EA">
        <w:rPr>
          <w:rFonts w:asciiTheme="minorHAnsi" w:eastAsia="Times New Roman" w:hAnsiTheme="minorHAnsi" w:cstheme="minorHAnsi"/>
          <w:szCs w:val="24"/>
          <w:lang w:eastAsia="id-ID"/>
        </w:rPr>
        <w:t xml:space="preserve"> untuk mengidentifikasi akar penyebab permasalahan pada setiap aspek. Analisis dilakukan dengan memanfaatkan distribusi sentimen negatif pada Tabel 5.13 serta kategori masalah hasil identifikasi menggunakan analisis isi pada Tabel 5.15 hingga Tabel 5.18 </w:t>
      </w:r>
      <w:r w:rsidRPr="006770EA">
        <w:rPr>
          <w:rFonts w:asciiTheme="minorHAnsi" w:eastAsia="Times New Roman" w:hAnsiTheme="minorHAnsi" w:cstheme="minorHAnsi"/>
          <w:szCs w:val="24"/>
          <w:lang w:eastAsia="id-ID"/>
        </w:rPr>
        <w:lastRenderedPageBreak/>
        <w:t xml:space="preserve">sebagai bahan rujukan. Hasil analisis disajikan dalam bentuk isu kritis, rangkaian pertanyaan </w:t>
      </w:r>
      <w:r w:rsidRPr="006770EA">
        <w:rPr>
          <w:rFonts w:asciiTheme="minorHAnsi" w:eastAsia="Times New Roman" w:hAnsiTheme="minorHAnsi" w:cstheme="minorHAnsi"/>
          <w:i/>
          <w:iCs/>
          <w:szCs w:val="24"/>
          <w:lang w:eastAsia="id-ID"/>
        </w:rPr>
        <w:t xml:space="preserve">5 </w:t>
      </w:r>
      <w:proofErr w:type="spellStart"/>
      <w:r w:rsidRPr="006770EA">
        <w:rPr>
          <w:rFonts w:asciiTheme="minorHAnsi" w:eastAsia="Times New Roman" w:hAnsiTheme="minorHAnsi" w:cstheme="minorHAnsi"/>
          <w:i/>
          <w:iCs/>
          <w:szCs w:val="24"/>
          <w:lang w:eastAsia="id-ID"/>
        </w:rPr>
        <w:t>Whys</w:t>
      </w:r>
      <w:proofErr w:type="spellEnd"/>
      <w:r w:rsidRPr="006770EA">
        <w:rPr>
          <w:rFonts w:asciiTheme="minorHAnsi" w:eastAsia="Times New Roman" w:hAnsiTheme="minorHAnsi" w:cstheme="minorHAnsi"/>
          <w:szCs w:val="24"/>
          <w:lang w:eastAsia="id-ID"/>
        </w:rPr>
        <w:t>, akar masalah, serta rekomendasi perbaikan pada masing-masing aspek tata kelola</w:t>
      </w:r>
      <w:r w:rsidR="00EF4DF8">
        <w:rPr>
          <w:rFonts w:asciiTheme="minorHAnsi" w:eastAsia="Times New Roman" w:hAnsiTheme="minorHAnsi" w:cstheme="minorHAnsi"/>
          <w:szCs w:val="24"/>
          <w:lang w:eastAsia="id-ID"/>
        </w:rPr>
        <w:t>.</w:t>
      </w:r>
    </w:p>
    <w:p w14:paraId="17FC8BAC" w14:textId="77777777" w:rsidR="002537C2" w:rsidRPr="002537C2" w:rsidRDefault="00EF4DF8" w:rsidP="002537C2">
      <w:pPr>
        <w:pStyle w:val="Judul3"/>
        <w:rPr>
          <w:lang w:eastAsia="id-ID"/>
        </w:rPr>
      </w:pPr>
      <w:bookmarkStart w:id="174" w:name="_Toc241155047"/>
      <w:r>
        <w:rPr>
          <w:lang w:eastAsia="id-ID"/>
        </w:rPr>
        <w:t>Aspek Akuntabilitas</w:t>
      </w:r>
      <w:bookmarkEnd w:id="174"/>
    </w:p>
    <w:p w14:paraId="75DEBDCC" w14:textId="033BFFB9" w:rsidR="006E785F" w:rsidRDefault="00914222" w:rsidP="006E785F">
      <w:pPr>
        <w:pStyle w:val="Keterangan"/>
        <w:jc w:val="both"/>
      </w:pPr>
      <w:bookmarkStart w:id="175" w:name="_Toc241622573"/>
      <w:r>
        <w:t xml:space="preserve">Tabel 5. </w:t>
      </w:r>
      <w:r>
        <w:fldChar w:fldCharType="begin"/>
      </w:r>
      <w:r>
        <w:instrText xml:space="preserve"> SEQ Tabel_5. \* ARABIC </w:instrText>
      </w:r>
      <w:r>
        <w:fldChar w:fldCharType="separate"/>
      </w:r>
      <w:r w:rsidR="005B59CB">
        <w:rPr>
          <w:noProof/>
        </w:rPr>
        <w:t>19</w:t>
      </w:r>
      <w:r>
        <w:fldChar w:fldCharType="end"/>
      </w:r>
      <w:r>
        <w:t xml:space="preserve"> </w:t>
      </w:r>
      <w:r w:rsidR="006E785F" w:rsidRPr="006E785F">
        <w:t>Masalah 1: Kesenjangan Gaya Hidup Mewah Pejabat vs Kondisi Rakyat (114 komentar; 22,9%)</w:t>
      </w:r>
      <w:bookmarkEnd w:id="175"/>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2869413C"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7D24407A" w14:textId="5146F420" w:rsidR="006E785F" w:rsidRPr="006E785F" w:rsidRDefault="006E785F" w:rsidP="006E785F">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72CA94CF" w14:textId="10A99068" w:rsidR="006E785F" w:rsidRPr="006E785F" w:rsidRDefault="006E785F" w:rsidP="006E785F">
            <w:pPr>
              <w:jc w:val="center"/>
              <w:rPr>
                <w:b/>
                <w:bCs/>
                <w:sz w:val="20"/>
                <w:szCs w:val="20"/>
                <w:lang w:val="en-US"/>
              </w:rPr>
            </w:pPr>
            <w:r w:rsidRPr="006E785F">
              <w:rPr>
                <w:b/>
                <w:bCs/>
                <w:sz w:val="20"/>
                <w:szCs w:val="20"/>
              </w:rPr>
              <w:t>Hasil Analisis</w:t>
            </w:r>
          </w:p>
        </w:tc>
      </w:tr>
      <w:tr w:rsidR="006E785F" w14:paraId="14D9549F"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68F860B4" w14:textId="2F30D267" w:rsidR="006E785F" w:rsidRPr="006E785F" w:rsidRDefault="006E785F" w:rsidP="006E785F">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BA2C54A" w14:textId="7164E1D1" w:rsidR="006E785F" w:rsidRPr="006E785F" w:rsidRDefault="006E785F" w:rsidP="00831762">
            <w:pPr>
              <w:rPr>
                <w:sz w:val="20"/>
                <w:szCs w:val="20"/>
                <w:lang w:val="en-US"/>
              </w:rPr>
            </w:pPr>
            <w:r w:rsidRPr="006E785F">
              <w:rPr>
                <w:sz w:val="20"/>
                <w:szCs w:val="20"/>
              </w:rPr>
              <w:t>Sebanyak 114 komentar (22,9%) menilai pengadaan mobil dinas mencerminkan kesenjangan gaya hidup mewah pejabat, termasuk keluarganya, terhadap kondisi ekonomi masyarakat, seperti komentar "apalah artinya hidup mewah kalau di atas penderitaan rakyatnya".</w:t>
            </w:r>
          </w:p>
        </w:tc>
      </w:tr>
      <w:tr w:rsidR="006E785F" w14:paraId="68D503B2"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70901ECB" w14:textId="495BB96E"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1</w:t>
            </w:r>
          </w:p>
        </w:tc>
        <w:tc>
          <w:tcPr>
            <w:tcW w:w="6570" w:type="dxa"/>
            <w:tcBorders>
              <w:top w:val="single" w:sz="4" w:space="0" w:color="000000"/>
              <w:left w:val="single" w:sz="4" w:space="0" w:color="000000"/>
              <w:bottom w:val="single" w:sz="4" w:space="0" w:color="000000"/>
              <w:right w:val="single" w:sz="4" w:space="0" w:color="000000"/>
            </w:tcBorders>
            <w:vAlign w:val="center"/>
          </w:tcPr>
          <w:p w14:paraId="63FA3313" w14:textId="593B88D4" w:rsidR="006E785F" w:rsidRPr="006E785F" w:rsidRDefault="006E785F" w:rsidP="00831762">
            <w:pPr>
              <w:rPr>
                <w:sz w:val="20"/>
                <w:szCs w:val="20"/>
                <w:lang w:val="en-US"/>
              </w:rPr>
            </w:pPr>
            <w:r w:rsidRPr="006E785F">
              <w:rPr>
                <w:sz w:val="20"/>
                <w:szCs w:val="20"/>
              </w:rPr>
              <w:t xml:space="preserve">Masyarakat membandingkan kemewahan fasilitas pejabat dengan kondisi ekonomi mereka sehari-hari, sehingga muncul persepsi </w:t>
            </w:r>
            <w:proofErr w:type="spellStart"/>
            <w:r w:rsidRPr="006E785F">
              <w:rPr>
                <w:sz w:val="20"/>
                <w:szCs w:val="20"/>
              </w:rPr>
              <w:t>ketidakpekaan</w:t>
            </w:r>
            <w:proofErr w:type="spellEnd"/>
            <w:r w:rsidRPr="006E785F">
              <w:rPr>
                <w:sz w:val="20"/>
                <w:szCs w:val="20"/>
              </w:rPr>
              <w:t xml:space="preserve"> sosial.</w:t>
            </w:r>
          </w:p>
        </w:tc>
      </w:tr>
      <w:tr w:rsidR="006E785F" w14:paraId="03A62E78"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4EFBAF43" w14:textId="02D8024E"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2</w:t>
            </w:r>
          </w:p>
        </w:tc>
        <w:tc>
          <w:tcPr>
            <w:tcW w:w="6570" w:type="dxa"/>
            <w:tcBorders>
              <w:top w:val="single" w:sz="4" w:space="0" w:color="000000"/>
              <w:left w:val="single" w:sz="4" w:space="0" w:color="000000"/>
              <w:bottom w:val="single" w:sz="4" w:space="0" w:color="000000"/>
              <w:right w:val="single" w:sz="4" w:space="0" w:color="000000"/>
            </w:tcBorders>
            <w:vAlign w:val="center"/>
          </w:tcPr>
          <w:p w14:paraId="287F70E3" w14:textId="2220A464" w:rsidR="006E785F" w:rsidRPr="006E785F" w:rsidRDefault="006E785F" w:rsidP="00831762">
            <w:pPr>
              <w:rPr>
                <w:sz w:val="20"/>
                <w:szCs w:val="20"/>
                <w:lang w:val="en-US"/>
              </w:rPr>
            </w:pPr>
            <w:r w:rsidRPr="006E785F">
              <w:rPr>
                <w:sz w:val="20"/>
                <w:szCs w:val="20"/>
              </w:rPr>
              <w:t>Gubernur secara terbuka menjustifikasi pengadaan tersebut dengan alasan menjaga "</w:t>
            </w:r>
            <w:proofErr w:type="spellStart"/>
            <w:r w:rsidRPr="006E785F">
              <w:rPr>
                <w:sz w:val="20"/>
                <w:szCs w:val="20"/>
              </w:rPr>
              <w:t>marwah</w:t>
            </w:r>
            <w:proofErr w:type="spellEnd"/>
            <w:r w:rsidRPr="006E785F">
              <w:rPr>
                <w:sz w:val="20"/>
                <w:szCs w:val="20"/>
              </w:rPr>
              <w:t xml:space="preserve"> Kalimantan Timur sebagai etalase Indonesia", dengan pernyataan "jangan saya disuruh pakai kijang" (</w:t>
            </w:r>
            <w:proofErr w:type="spellStart"/>
            <w:r w:rsidRPr="006E785F">
              <w:rPr>
                <w:sz w:val="20"/>
                <w:szCs w:val="20"/>
              </w:rPr>
              <w:t>Tribun</w:t>
            </w:r>
            <w:proofErr w:type="spellEnd"/>
            <w:r w:rsidRPr="006E785F">
              <w:rPr>
                <w:sz w:val="20"/>
                <w:szCs w:val="20"/>
              </w:rPr>
              <w:t xml:space="preserve"> Kaltim, 2026), yang oleh sebagian publik dan pemantau independen dinilai sebagai pembungkusan gengsi pejabat, bukan kebutuhan pelayanan.</w:t>
            </w:r>
          </w:p>
        </w:tc>
      </w:tr>
      <w:tr w:rsidR="006E785F" w14:paraId="75462155"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19517242" w14:textId="45128322"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3</w:t>
            </w:r>
          </w:p>
        </w:tc>
        <w:tc>
          <w:tcPr>
            <w:tcW w:w="6570" w:type="dxa"/>
            <w:tcBorders>
              <w:top w:val="single" w:sz="4" w:space="0" w:color="000000"/>
              <w:left w:val="single" w:sz="4" w:space="0" w:color="000000"/>
              <w:bottom w:val="single" w:sz="4" w:space="0" w:color="000000"/>
              <w:right w:val="single" w:sz="4" w:space="0" w:color="000000"/>
            </w:tcBorders>
            <w:vAlign w:val="center"/>
          </w:tcPr>
          <w:p w14:paraId="64991E73" w14:textId="44EC62A5" w:rsidR="006E785F" w:rsidRPr="006E785F" w:rsidRDefault="006E785F" w:rsidP="00831762">
            <w:pPr>
              <w:rPr>
                <w:sz w:val="20"/>
                <w:szCs w:val="20"/>
                <w:lang w:val="en-US"/>
              </w:rPr>
            </w:pPr>
            <w:r w:rsidRPr="006E785F">
              <w:rPr>
                <w:sz w:val="20"/>
                <w:szCs w:val="20"/>
              </w:rPr>
              <w:t>Koordinator Pokja 30 menilai kebijakan ini mencerminkan hilangnya empati pemimpin terhadap kondisi riil rakyat, karena pembelian dilakukan dari dana publik di tengah kebutuhan dasar masyarakat yang belum terpenuhi (</w:t>
            </w:r>
            <w:proofErr w:type="spellStart"/>
            <w:r w:rsidRPr="006E785F">
              <w:rPr>
                <w:sz w:val="20"/>
                <w:szCs w:val="20"/>
              </w:rPr>
              <w:t>Tribun</w:t>
            </w:r>
            <w:proofErr w:type="spellEnd"/>
            <w:r w:rsidRPr="006E785F">
              <w:rPr>
                <w:sz w:val="20"/>
                <w:szCs w:val="20"/>
              </w:rPr>
              <w:t xml:space="preserve"> Kaltim, 2026).</w:t>
            </w:r>
          </w:p>
        </w:tc>
      </w:tr>
      <w:tr w:rsidR="006E785F" w14:paraId="33DA928B"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1E79BE34" w14:textId="3DD34DD4"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4</w:t>
            </w:r>
          </w:p>
        </w:tc>
        <w:tc>
          <w:tcPr>
            <w:tcW w:w="6570" w:type="dxa"/>
            <w:tcBorders>
              <w:top w:val="single" w:sz="4" w:space="0" w:color="000000"/>
              <w:left w:val="single" w:sz="4" w:space="0" w:color="000000"/>
              <w:bottom w:val="single" w:sz="4" w:space="0" w:color="000000"/>
              <w:right w:val="single" w:sz="4" w:space="0" w:color="000000"/>
            </w:tcBorders>
            <w:vAlign w:val="center"/>
          </w:tcPr>
          <w:p w14:paraId="3F82A257" w14:textId="1B3A6AC4" w:rsidR="006E785F" w:rsidRPr="006E785F" w:rsidRDefault="006E785F" w:rsidP="00831762">
            <w:pPr>
              <w:rPr>
                <w:sz w:val="20"/>
                <w:szCs w:val="20"/>
                <w:lang w:val="en-US"/>
              </w:rPr>
            </w:pPr>
            <w:r w:rsidRPr="006E785F">
              <w:rPr>
                <w:sz w:val="20"/>
                <w:szCs w:val="20"/>
              </w:rPr>
              <w:t>Kepatuhan pengadaan hanya diukur dari kesesuaian terhadap spesifikasi teknis (Permendagri Nomor 7 Tahun 2006), bukan dari kesesuaian terhadap kondisi sosial ekonomi masyarakat setempat maupun persepsi kepatutan publik.</w:t>
            </w:r>
          </w:p>
        </w:tc>
      </w:tr>
      <w:tr w:rsidR="006E785F" w14:paraId="76A7428A"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6334B509" w14:textId="1472A272"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5</w:t>
            </w:r>
          </w:p>
        </w:tc>
        <w:tc>
          <w:tcPr>
            <w:tcW w:w="6570" w:type="dxa"/>
            <w:tcBorders>
              <w:top w:val="single" w:sz="4" w:space="0" w:color="000000"/>
              <w:left w:val="single" w:sz="4" w:space="0" w:color="000000"/>
              <w:bottom w:val="single" w:sz="4" w:space="0" w:color="000000"/>
              <w:right w:val="single" w:sz="4" w:space="0" w:color="000000"/>
            </w:tcBorders>
            <w:vAlign w:val="center"/>
          </w:tcPr>
          <w:p w14:paraId="7812129A" w14:textId="4C3FAFFB" w:rsidR="006E785F" w:rsidRPr="006E785F" w:rsidRDefault="006E785F" w:rsidP="00831762">
            <w:pPr>
              <w:rPr>
                <w:sz w:val="20"/>
                <w:szCs w:val="20"/>
              </w:rPr>
            </w:pPr>
            <w:r w:rsidRPr="006E785F">
              <w:rPr>
                <w:sz w:val="20"/>
                <w:szCs w:val="20"/>
              </w:rPr>
              <w:t>Belum ada mekanisme yang mewajibkan kajian kepatutan sosial (</w:t>
            </w:r>
            <w:proofErr w:type="spellStart"/>
            <w:r w:rsidRPr="006E785F">
              <w:rPr>
                <w:i/>
                <w:iCs/>
                <w:sz w:val="20"/>
                <w:szCs w:val="20"/>
              </w:rPr>
              <w:t>social</w:t>
            </w:r>
            <w:proofErr w:type="spellEnd"/>
            <w:r w:rsidRPr="006E785F">
              <w:rPr>
                <w:i/>
                <w:iCs/>
                <w:sz w:val="20"/>
                <w:szCs w:val="20"/>
              </w:rPr>
              <w:t xml:space="preserve"> </w:t>
            </w:r>
            <w:proofErr w:type="spellStart"/>
            <w:r w:rsidRPr="006E785F">
              <w:rPr>
                <w:i/>
                <w:iCs/>
                <w:sz w:val="20"/>
                <w:szCs w:val="20"/>
              </w:rPr>
              <w:t>appropriateness</w:t>
            </w:r>
            <w:proofErr w:type="spellEnd"/>
            <w:r w:rsidRPr="006E785F">
              <w:rPr>
                <w:sz w:val="20"/>
                <w:szCs w:val="20"/>
              </w:rPr>
              <w:t>) sebagai bagian dari proses pengadaan barang bernilai tinggi, sehingga pembelaan berbasis kepatuhan spesifikasi teknis dianggap cukup meskipun tidak menjawab keberatan publik atas kepatutannya.</w:t>
            </w:r>
          </w:p>
        </w:tc>
      </w:tr>
      <w:tr w:rsidR="006E785F" w14:paraId="131B521C"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09B0AEA2" w14:textId="551BF915"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5A283220" w14:textId="6598720C" w:rsidR="006E785F" w:rsidRPr="006E785F" w:rsidRDefault="006E785F" w:rsidP="00831762">
            <w:pPr>
              <w:rPr>
                <w:sz w:val="20"/>
                <w:szCs w:val="20"/>
              </w:rPr>
            </w:pPr>
            <w:r w:rsidRPr="006E785F">
              <w:rPr>
                <w:sz w:val="20"/>
                <w:szCs w:val="20"/>
              </w:rPr>
              <w:t>Regulasi pengadaan barang pemerintah daerah belum mengakomodasi kajian kepatutan sosial, sehingga pengadaan yang sah secara administratif tetap berpotensi menimbulkan persepsi kesenjangan dan hilangnya empati pemimpin di mata publik.</w:t>
            </w:r>
          </w:p>
        </w:tc>
      </w:tr>
      <w:tr w:rsidR="006E785F" w14:paraId="1412A922" w14:textId="77777777" w:rsidTr="006E785F">
        <w:tc>
          <w:tcPr>
            <w:tcW w:w="1345" w:type="dxa"/>
            <w:tcBorders>
              <w:top w:val="single" w:sz="4" w:space="0" w:color="000000"/>
              <w:left w:val="single" w:sz="4" w:space="0" w:color="000000"/>
              <w:bottom w:val="single" w:sz="4" w:space="0" w:color="000000"/>
              <w:right w:val="single" w:sz="4" w:space="0" w:color="000000"/>
            </w:tcBorders>
            <w:vAlign w:val="center"/>
          </w:tcPr>
          <w:p w14:paraId="292A7D93" w14:textId="3DA88582"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5E20315D" w14:textId="30205463" w:rsidR="006E785F" w:rsidRPr="006E785F" w:rsidRDefault="006E785F" w:rsidP="00831762">
            <w:pPr>
              <w:rPr>
                <w:sz w:val="20"/>
                <w:szCs w:val="20"/>
              </w:rPr>
            </w:pPr>
            <w:r w:rsidRPr="006E785F">
              <w:rPr>
                <w:sz w:val="20"/>
                <w:szCs w:val="20"/>
              </w:rPr>
              <w:t>Menambahkan kajian kepatutan sosial dalam proses pengadaan barang bernilai tinggi, tidak hanya kepatuhan spesifikasi teknis; mempertimbangkan kondisi sosial ekonomi daerah sebagai variabel keputusan pengadaan; serta menghindari justifikasi simbolik yang tidak menjawab substansi keberatan publik.</w:t>
            </w:r>
          </w:p>
        </w:tc>
      </w:tr>
    </w:tbl>
    <w:p w14:paraId="2D0A0E99" w14:textId="77777777" w:rsidR="006E785F" w:rsidRDefault="006E785F" w:rsidP="006E785F">
      <w:pPr>
        <w:pStyle w:val="TeksIsi"/>
      </w:pPr>
    </w:p>
    <w:p w14:paraId="03518015" w14:textId="2E86C544" w:rsidR="006E785F" w:rsidRDefault="006E785F" w:rsidP="006E785F">
      <w:pPr>
        <w:pStyle w:val="TeksIsi"/>
        <w:ind w:firstLine="360"/>
      </w:pPr>
      <w:r w:rsidRPr="006E785F">
        <w:t>Berdasarkan Tabel 5.19, akar masalah pada persoalan kesenjangan gaya hidup terletak pada regulasi pengadaan yang hanya mensyaratkan kepatuhan spesifikasi teknis tanpa kajian kepatutan sosial. Justifikasi "</w:t>
      </w:r>
      <w:proofErr w:type="spellStart"/>
      <w:r w:rsidRPr="006E785F">
        <w:t>marwah</w:t>
      </w:r>
      <w:proofErr w:type="spellEnd"/>
      <w:r w:rsidRPr="006E785F">
        <w:t xml:space="preserve">" yang disampaikan gubernur secara terbuka justru memperkuat persepsi publik bahwa pengadaan ini lebih berorientasi pada gengsi simbolik dibandingkan kebutuhan pelayanan, </w:t>
      </w:r>
      <w:r w:rsidRPr="006E785F">
        <w:lastRenderedPageBreak/>
        <w:t>sebagaimana turut dikritisi oleh Pokja 30 sebagai bentuk hilangnya empati pemimpin. Rekomendasi yang dihasilkan berfokus pada penambahan kajian kepatutan sosial sebagai pelengkap kepatuhan teknis yang telah ada.</w:t>
      </w:r>
    </w:p>
    <w:p w14:paraId="6C4AE3F4" w14:textId="77777777" w:rsidR="006E785F" w:rsidRDefault="006E785F" w:rsidP="006E785F">
      <w:pPr>
        <w:pStyle w:val="TeksIsi"/>
      </w:pPr>
    </w:p>
    <w:p w14:paraId="05C256C8" w14:textId="6D87CB4A" w:rsidR="005B59CB" w:rsidRDefault="005B59CB" w:rsidP="005B59CB">
      <w:pPr>
        <w:pStyle w:val="Keterangan"/>
        <w:jc w:val="both"/>
      </w:pPr>
      <w:bookmarkStart w:id="176" w:name="_Toc241622574"/>
      <w:r>
        <w:t xml:space="preserve">Tabel 5. </w:t>
      </w:r>
      <w:r>
        <w:fldChar w:fldCharType="begin"/>
      </w:r>
      <w:r>
        <w:instrText xml:space="preserve"> SEQ Tabel_5. \* ARABIC </w:instrText>
      </w:r>
      <w:r>
        <w:fldChar w:fldCharType="separate"/>
      </w:r>
      <w:r>
        <w:rPr>
          <w:noProof/>
        </w:rPr>
        <w:t>20</w:t>
      </w:r>
      <w:r>
        <w:fldChar w:fldCharType="end"/>
      </w:r>
      <w:r>
        <w:t xml:space="preserve"> </w:t>
      </w:r>
      <w:r w:rsidRPr="006E785F">
        <w:t>RCA — Masalah 2: Dugaan Penyalahgunaan Wewenang/Korupsi &amp; Tuntutan Pemeriksaan Hukum (66 komentar; 13,3%)</w:t>
      </w:r>
      <w:bookmarkEnd w:id="176"/>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7E6CC2AE"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C03D63F" w14:textId="77777777" w:rsidR="006E785F" w:rsidRPr="006E785F" w:rsidRDefault="006E785F"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1A3F0342" w14:textId="77777777" w:rsidR="006E785F" w:rsidRPr="006E785F" w:rsidRDefault="006E785F" w:rsidP="00831762">
            <w:pPr>
              <w:jc w:val="center"/>
              <w:rPr>
                <w:b/>
                <w:bCs/>
                <w:sz w:val="20"/>
                <w:szCs w:val="20"/>
                <w:lang w:val="en-US"/>
              </w:rPr>
            </w:pPr>
            <w:r w:rsidRPr="006E785F">
              <w:rPr>
                <w:b/>
                <w:bCs/>
                <w:sz w:val="20"/>
                <w:szCs w:val="20"/>
              </w:rPr>
              <w:t>Hasil Analisis</w:t>
            </w:r>
          </w:p>
        </w:tc>
      </w:tr>
      <w:tr w:rsidR="006E785F" w14:paraId="6AAFDA9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D7586E5" w14:textId="77777777" w:rsidR="006E785F" w:rsidRPr="006E785F" w:rsidRDefault="006E785F"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10C4D86F" w14:textId="6BECD0F6" w:rsidR="006E785F" w:rsidRPr="006E785F" w:rsidRDefault="006E785F" w:rsidP="00831762">
            <w:pPr>
              <w:rPr>
                <w:sz w:val="20"/>
                <w:szCs w:val="20"/>
                <w:lang w:val="en-US"/>
              </w:rPr>
            </w:pPr>
            <w:r w:rsidRPr="006E785F">
              <w:rPr>
                <w:sz w:val="20"/>
                <w:szCs w:val="20"/>
              </w:rPr>
              <w:t xml:space="preserve">Sebanyak 66 komentar (13,3%) berisi dugaan penyalahgunaan wewenang atau korupsi terkait pengadaan mobil dinas, disertai tuntutan pemeriksaan oleh KPK, seperti komentar "audit dana pajak </w:t>
            </w:r>
            <w:proofErr w:type="spellStart"/>
            <w:r w:rsidRPr="006E785F">
              <w:rPr>
                <w:sz w:val="20"/>
                <w:szCs w:val="20"/>
              </w:rPr>
              <w:t>kaltim</w:t>
            </w:r>
            <w:proofErr w:type="spellEnd"/>
            <w:r w:rsidRPr="006E785F">
              <w:rPr>
                <w:sz w:val="20"/>
                <w:szCs w:val="20"/>
              </w:rPr>
              <w:t xml:space="preserve">" dan "alasan saja </w:t>
            </w:r>
            <w:proofErr w:type="spellStart"/>
            <w:r w:rsidRPr="006E785F">
              <w:rPr>
                <w:sz w:val="20"/>
                <w:szCs w:val="20"/>
              </w:rPr>
              <w:t>lembali</w:t>
            </w:r>
            <w:proofErr w:type="spellEnd"/>
            <w:r w:rsidRPr="006E785F">
              <w:rPr>
                <w:sz w:val="20"/>
                <w:szCs w:val="20"/>
              </w:rPr>
              <w:t xml:space="preserve"> padahal tetap dipakai </w:t>
            </w:r>
            <w:proofErr w:type="spellStart"/>
            <w:r w:rsidRPr="006E785F">
              <w:rPr>
                <w:sz w:val="20"/>
                <w:szCs w:val="20"/>
              </w:rPr>
              <w:t>kpk</w:t>
            </w:r>
            <w:proofErr w:type="spellEnd"/>
            <w:r w:rsidRPr="006E785F">
              <w:rPr>
                <w:sz w:val="20"/>
                <w:szCs w:val="20"/>
              </w:rPr>
              <w:t xml:space="preserve"> periksa </w:t>
            </w:r>
            <w:proofErr w:type="spellStart"/>
            <w:r w:rsidRPr="006E785F">
              <w:rPr>
                <w:sz w:val="20"/>
                <w:szCs w:val="20"/>
              </w:rPr>
              <w:t>guburnur</w:t>
            </w:r>
            <w:proofErr w:type="spellEnd"/>
            <w:r w:rsidRPr="006E785F">
              <w:rPr>
                <w:sz w:val="20"/>
                <w:szCs w:val="20"/>
              </w:rPr>
              <w:t xml:space="preserve"> </w:t>
            </w:r>
            <w:proofErr w:type="spellStart"/>
            <w:r w:rsidRPr="006E785F">
              <w:rPr>
                <w:sz w:val="20"/>
                <w:szCs w:val="20"/>
              </w:rPr>
              <w:t>kkn</w:t>
            </w:r>
            <w:proofErr w:type="spellEnd"/>
            <w:r w:rsidRPr="006E785F">
              <w:rPr>
                <w:sz w:val="20"/>
                <w:szCs w:val="20"/>
              </w:rPr>
              <w:t xml:space="preserve"> itu".</w:t>
            </w:r>
          </w:p>
        </w:tc>
      </w:tr>
      <w:tr w:rsidR="006E785F" w14:paraId="3454FB4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7628D07"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1</w:t>
            </w:r>
          </w:p>
        </w:tc>
        <w:tc>
          <w:tcPr>
            <w:tcW w:w="6570" w:type="dxa"/>
            <w:tcBorders>
              <w:top w:val="single" w:sz="4" w:space="0" w:color="000000"/>
              <w:left w:val="single" w:sz="4" w:space="0" w:color="000000"/>
              <w:bottom w:val="single" w:sz="4" w:space="0" w:color="000000"/>
              <w:right w:val="single" w:sz="4" w:space="0" w:color="000000"/>
            </w:tcBorders>
            <w:vAlign w:val="center"/>
          </w:tcPr>
          <w:p w14:paraId="1AC93723" w14:textId="113548E7" w:rsidR="006E785F" w:rsidRPr="006E785F" w:rsidRDefault="006E785F" w:rsidP="00831762">
            <w:pPr>
              <w:rPr>
                <w:sz w:val="20"/>
                <w:szCs w:val="20"/>
                <w:lang w:val="en-US"/>
              </w:rPr>
            </w:pPr>
            <w:r w:rsidRPr="006E785F">
              <w:rPr>
                <w:sz w:val="20"/>
                <w:szCs w:val="20"/>
              </w:rPr>
              <w:t>Masyarakat mencurigai adanya penyimpangan dalam proses pengadaan karena nilai pengadaan dinilai tidak wajar dibandingkan harga pasar.</w:t>
            </w:r>
          </w:p>
        </w:tc>
      </w:tr>
      <w:tr w:rsidR="006E785F" w14:paraId="6C920BAD"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B38AA29"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2</w:t>
            </w:r>
          </w:p>
        </w:tc>
        <w:tc>
          <w:tcPr>
            <w:tcW w:w="6570" w:type="dxa"/>
            <w:tcBorders>
              <w:top w:val="single" w:sz="4" w:space="0" w:color="000000"/>
              <w:left w:val="single" w:sz="4" w:space="0" w:color="000000"/>
              <w:bottom w:val="single" w:sz="4" w:space="0" w:color="000000"/>
              <w:right w:val="single" w:sz="4" w:space="0" w:color="000000"/>
            </w:tcBorders>
            <w:vAlign w:val="center"/>
          </w:tcPr>
          <w:p w14:paraId="07E4B8CB" w14:textId="76B6B581" w:rsidR="006E785F" w:rsidRPr="006E785F" w:rsidRDefault="006E785F" w:rsidP="00831762">
            <w:pPr>
              <w:rPr>
                <w:sz w:val="20"/>
                <w:szCs w:val="20"/>
                <w:lang w:val="en-US"/>
              </w:rPr>
            </w:pPr>
            <w:r w:rsidRPr="006E785F">
              <w:rPr>
                <w:sz w:val="20"/>
                <w:szCs w:val="20"/>
              </w:rPr>
              <w:t xml:space="preserve">Investigasi Indonesia </w:t>
            </w:r>
            <w:proofErr w:type="spellStart"/>
            <w:r w:rsidRPr="006E785F">
              <w:rPr>
                <w:sz w:val="20"/>
                <w:szCs w:val="20"/>
              </w:rPr>
              <w:t>Corruption</w:t>
            </w:r>
            <w:proofErr w:type="spellEnd"/>
            <w:r w:rsidRPr="006E785F">
              <w:rPr>
                <w:sz w:val="20"/>
                <w:szCs w:val="20"/>
              </w:rPr>
              <w:t xml:space="preserve"> </w:t>
            </w:r>
            <w:proofErr w:type="spellStart"/>
            <w:r w:rsidRPr="006E785F">
              <w:rPr>
                <w:sz w:val="20"/>
                <w:szCs w:val="20"/>
              </w:rPr>
              <w:t>Watch</w:t>
            </w:r>
            <w:proofErr w:type="spellEnd"/>
            <w:r w:rsidRPr="006E785F">
              <w:rPr>
                <w:sz w:val="20"/>
                <w:szCs w:val="20"/>
              </w:rPr>
              <w:t xml:space="preserve"> (ICW) menemukan selisih antara harga pasar sumber terbuka (±Rp6,02 miliar) dengan nilai pengadaan (±Rp8,5 miliar) (Bontang </w:t>
            </w:r>
            <w:proofErr w:type="spellStart"/>
            <w:r w:rsidRPr="006E785F">
              <w:rPr>
                <w:sz w:val="20"/>
                <w:szCs w:val="20"/>
              </w:rPr>
              <w:t>Post</w:t>
            </w:r>
            <w:proofErr w:type="spellEnd"/>
            <w:r w:rsidRPr="006E785F">
              <w:rPr>
                <w:sz w:val="20"/>
                <w:szCs w:val="20"/>
              </w:rPr>
              <w:t xml:space="preserve">, 2026), yang menurut ICW merupakan persoalan tata kelola anggaran publik dan </w:t>
            </w:r>
            <w:proofErr w:type="spellStart"/>
            <w:r w:rsidRPr="006E785F">
              <w:rPr>
                <w:sz w:val="20"/>
                <w:szCs w:val="20"/>
              </w:rPr>
              <w:t>kepantasan</w:t>
            </w:r>
            <w:proofErr w:type="spellEnd"/>
            <w:r w:rsidRPr="006E785F">
              <w:rPr>
                <w:sz w:val="20"/>
                <w:szCs w:val="20"/>
              </w:rPr>
              <w:t xml:space="preserve"> kepala daerah, bukan sekadar perdebatan mahal atau tidaknya kendaraan tersebut (</w:t>
            </w:r>
            <w:proofErr w:type="spellStart"/>
            <w:r w:rsidRPr="006E785F">
              <w:rPr>
                <w:sz w:val="20"/>
                <w:szCs w:val="20"/>
              </w:rPr>
              <w:t>Korankaltim</w:t>
            </w:r>
            <w:proofErr w:type="spellEnd"/>
            <w:r w:rsidRPr="006E785F">
              <w:rPr>
                <w:sz w:val="20"/>
                <w:szCs w:val="20"/>
              </w:rPr>
              <w:t>, 2026).</w:t>
            </w:r>
          </w:p>
        </w:tc>
      </w:tr>
      <w:tr w:rsidR="006E785F" w14:paraId="728AFEF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9D6D413"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3</w:t>
            </w:r>
          </w:p>
        </w:tc>
        <w:tc>
          <w:tcPr>
            <w:tcW w:w="6570" w:type="dxa"/>
            <w:tcBorders>
              <w:top w:val="single" w:sz="4" w:space="0" w:color="000000"/>
              <w:left w:val="single" w:sz="4" w:space="0" w:color="000000"/>
              <w:bottom w:val="single" w:sz="4" w:space="0" w:color="000000"/>
              <w:right w:val="single" w:sz="4" w:space="0" w:color="000000"/>
            </w:tcBorders>
            <w:vAlign w:val="center"/>
          </w:tcPr>
          <w:p w14:paraId="0192A9DC" w14:textId="60E3C402" w:rsidR="006E785F" w:rsidRPr="006E785F" w:rsidRDefault="006E785F" w:rsidP="00831762">
            <w:pPr>
              <w:rPr>
                <w:sz w:val="20"/>
                <w:szCs w:val="20"/>
                <w:lang w:val="en-US"/>
              </w:rPr>
            </w:pPr>
            <w:r w:rsidRPr="006E785F">
              <w:rPr>
                <w:sz w:val="20"/>
                <w:szCs w:val="20"/>
              </w:rPr>
              <w:t>Meskipun pengadaan diklaim sesuai Peraturan Presiden Nomor 46 Tahun 2025 tentang Perubahan Kedua atas Peraturan Presiden Nomor 16 Tahun 2018 tentang Pengadaan Barang/Jasa Pemerintah (</w:t>
            </w:r>
            <w:proofErr w:type="spellStart"/>
            <w:r w:rsidRPr="006E785F">
              <w:rPr>
                <w:sz w:val="20"/>
                <w:szCs w:val="20"/>
              </w:rPr>
              <w:t>Tribun</w:t>
            </w:r>
            <w:proofErr w:type="spellEnd"/>
            <w:r w:rsidRPr="006E785F">
              <w:rPr>
                <w:sz w:val="20"/>
                <w:szCs w:val="20"/>
              </w:rPr>
              <w:t xml:space="preserve"> Kaltim, 2026), </w:t>
            </w:r>
            <w:proofErr w:type="spellStart"/>
            <w:r w:rsidRPr="006E785F">
              <w:rPr>
                <w:sz w:val="20"/>
                <w:szCs w:val="20"/>
              </w:rPr>
              <w:t>rincian</w:t>
            </w:r>
            <w:proofErr w:type="spellEnd"/>
            <w:r w:rsidRPr="006E785F">
              <w:rPr>
                <w:sz w:val="20"/>
                <w:szCs w:val="20"/>
              </w:rPr>
              <w:t xml:space="preserve"> komponen biaya yang menjelaskan selisih harga tersebut, seperti pajak, bea masuk, dan spesifikasi tambahan, tidak dipublikasikan secara memadai kepada publik.</w:t>
            </w:r>
          </w:p>
        </w:tc>
      </w:tr>
      <w:tr w:rsidR="006E785F" w14:paraId="050ECA4E"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96328DC"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4</w:t>
            </w:r>
          </w:p>
        </w:tc>
        <w:tc>
          <w:tcPr>
            <w:tcW w:w="6570" w:type="dxa"/>
            <w:tcBorders>
              <w:top w:val="single" w:sz="4" w:space="0" w:color="000000"/>
              <w:left w:val="single" w:sz="4" w:space="0" w:color="000000"/>
              <w:bottom w:val="single" w:sz="4" w:space="0" w:color="000000"/>
              <w:right w:val="single" w:sz="4" w:space="0" w:color="000000"/>
            </w:tcBorders>
            <w:vAlign w:val="center"/>
          </w:tcPr>
          <w:p w14:paraId="4C23660C" w14:textId="1AC7F2FF" w:rsidR="006E785F" w:rsidRPr="006E785F" w:rsidRDefault="006E785F" w:rsidP="00831762">
            <w:pPr>
              <w:rPr>
                <w:sz w:val="20"/>
                <w:szCs w:val="20"/>
                <w:lang w:val="en-US"/>
              </w:rPr>
            </w:pPr>
            <w:r w:rsidRPr="006E785F">
              <w:rPr>
                <w:sz w:val="20"/>
                <w:szCs w:val="20"/>
              </w:rPr>
              <w:t>Pemeriksaan terhadap penggunaan anggaran oleh gubernur belum dilakukan secara proaktif oleh Inspektorat Jenderal Kementerian Dalam Negeri, meskipun ICW secara eksplisit menyatakan hal tersebut merupakan wewenang Itjen Kemendagri (Kaltim Kece, 2026).</w:t>
            </w:r>
          </w:p>
        </w:tc>
      </w:tr>
      <w:tr w:rsidR="006E785F" w14:paraId="2338046A"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373D40D"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5</w:t>
            </w:r>
          </w:p>
        </w:tc>
        <w:tc>
          <w:tcPr>
            <w:tcW w:w="6570" w:type="dxa"/>
            <w:tcBorders>
              <w:top w:val="single" w:sz="4" w:space="0" w:color="000000"/>
              <w:left w:val="single" w:sz="4" w:space="0" w:color="000000"/>
              <w:bottom w:val="single" w:sz="4" w:space="0" w:color="000000"/>
              <w:right w:val="single" w:sz="4" w:space="0" w:color="000000"/>
            </w:tcBorders>
            <w:vAlign w:val="center"/>
          </w:tcPr>
          <w:p w14:paraId="2D9AB5AA" w14:textId="044C2A04" w:rsidR="006E785F" w:rsidRPr="006E785F" w:rsidRDefault="006E785F" w:rsidP="00831762">
            <w:pPr>
              <w:rPr>
                <w:sz w:val="20"/>
                <w:szCs w:val="20"/>
              </w:rPr>
            </w:pPr>
            <w:r w:rsidRPr="006E785F">
              <w:rPr>
                <w:sz w:val="20"/>
                <w:szCs w:val="20"/>
              </w:rPr>
              <w:t>Belum ada mekanisme yang mewajibkan audit oleh Inspektorat Jenderal Kemendagri dilakukan secara rutin pada pengadaan barang daerah bernilai tinggi, sehingga pemeriksaan baru berpotensi terjadi setelah muncul tekanan publik dan sorotan lembaga pemantau independen.</w:t>
            </w:r>
          </w:p>
        </w:tc>
      </w:tr>
      <w:tr w:rsidR="006E785F" w14:paraId="34147EC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70E1F30"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33CF559F" w14:textId="57F5A092" w:rsidR="006E785F" w:rsidRPr="006E785F" w:rsidRDefault="006E785F" w:rsidP="00831762">
            <w:pPr>
              <w:rPr>
                <w:sz w:val="20"/>
                <w:szCs w:val="20"/>
              </w:rPr>
            </w:pPr>
            <w:r w:rsidRPr="006E785F">
              <w:rPr>
                <w:sz w:val="20"/>
                <w:szCs w:val="20"/>
              </w:rPr>
              <w:t>Belum adanya mekanisme audit proaktif oleh Inspektorat Jenderal Kemendagri atas kewajaran nilai dan komponen biaya pengadaan barang daerah bernilai tinggi, sehingga kepatuhan formal terhadap regulasi pengadaan tidak disertai transparansi komponen biaya yang dapat diverifikasi publik.</w:t>
            </w:r>
          </w:p>
        </w:tc>
      </w:tr>
      <w:tr w:rsidR="006E785F" w14:paraId="730439D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150F6E8"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6A1CEEDB" w14:textId="263DB1A6" w:rsidR="006E785F" w:rsidRPr="006E785F" w:rsidRDefault="006E785F" w:rsidP="00831762">
            <w:pPr>
              <w:rPr>
                <w:sz w:val="20"/>
                <w:szCs w:val="20"/>
              </w:rPr>
            </w:pPr>
            <w:r w:rsidRPr="006E785F">
              <w:rPr>
                <w:sz w:val="20"/>
                <w:szCs w:val="20"/>
              </w:rPr>
              <w:t xml:space="preserve">Mendorong Inspektorat Jenderal Kementerian Dalam Negeri melakukan audit rutin atas kewajaran nilai pengadaan barang daerah bernilai tinggi sesuai kewenangannya; mempublikasikan </w:t>
            </w:r>
            <w:proofErr w:type="spellStart"/>
            <w:r w:rsidRPr="006E785F">
              <w:rPr>
                <w:sz w:val="20"/>
                <w:szCs w:val="20"/>
              </w:rPr>
              <w:t>rincian</w:t>
            </w:r>
            <w:proofErr w:type="spellEnd"/>
            <w:r w:rsidRPr="006E785F">
              <w:rPr>
                <w:sz w:val="20"/>
                <w:szCs w:val="20"/>
              </w:rPr>
              <w:t xml:space="preserve"> komponen biaya pengadaan yang dapat diverifikasi publik; serta memastikan kepatuhan terhadap Peraturan Presiden Nomor 16 Tahun 2018 beserta perubahannya disertai transparansi pelaksanaan, bukan hanya klaim kepatuhan prosedural.</w:t>
            </w:r>
          </w:p>
        </w:tc>
      </w:tr>
    </w:tbl>
    <w:p w14:paraId="5001E09B" w14:textId="77777777" w:rsidR="006E785F" w:rsidRDefault="006E785F" w:rsidP="006E785F">
      <w:pPr>
        <w:pStyle w:val="TeksIsi"/>
      </w:pPr>
    </w:p>
    <w:p w14:paraId="3555DF86" w14:textId="2E33A640" w:rsidR="006E785F" w:rsidRPr="006E785F" w:rsidRDefault="006E785F" w:rsidP="006E785F">
      <w:pPr>
        <w:pStyle w:val="TeksIsi"/>
        <w:ind w:firstLine="360"/>
      </w:pPr>
      <w:r w:rsidRPr="006E785F">
        <w:t xml:space="preserve">Berdasarkan Tabel 5.20, akar masalah pada dugaan penyalahgunaan wewenang terletak pada ketiadaan audit proaktif terhadap kewajaran nilai pengadaan. Klaim kepatuhan terhadap Perpres Nomor 16 Tahun 2018 tidak </w:t>
      </w:r>
      <w:r w:rsidRPr="006E785F">
        <w:lastRenderedPageBreak/>
        <w:t xml:space="preserve">diimbangi dengan keterbukaan </w:t>
      </w:r>
      <w:proofErr w:type="spellStart"/>
      <w:r w:rsidRPr="006E785F">
        <w:t>rincian</w:t>
      </w:r>
      <w:proofErr w:type="spellEnd"/>
      <w:r w:rsidRPr="006E785F">
        <w:t xml:space="preserve"> komponen biaya, sehingga selisih harga yang ditemukan ICW tetap menyisakan kecurigaan publik meskipun secara prosedural pengadaan diklaim sah. Rekomendasi yang dihasilkan menekankan audit rutin dan transparansi komponen biaya sebagai pelengkap kepatuhan prosedural yang telah diklaim pemerintah.</w:t>
      </w:r>
    </w:p>
    <w:p w14:paraId="22695356" w14:textId="77777777" w:rsidR="002537C2" w:rsidRPr="002537C2" w:rsidRDefault="002537C2" w:rsidP="002537C2">
      <w:pPr>
        <w:pStyle w:val="Judul3"/>
        <w:rPr>
          <w:lang w:eastAsia="id-ID"/>
        </w:rPr>
      </w:pPr>
      <w:bookmarkStart w:id="177" w:name="_Toc241155048"/>
      <w:r>
        <w:rPr>
          <w:lang w:eastAsia="id-ID"/>
        </w:rPr>
        <w:t>Aspek Efektivitas dan Efisiensi</w:t>
      </w:r>
      <w:bookmarkEnd w:id="177"/>
    </w:p>
    <w:p w14:paraId="18CA2452" w14:textId="1FB8C4B2" w:rsidR="005B59CB" w:rsidRDefault="005B59CB" w:rsidP="005B59CB">
      <w:pPr>
        <w:pStyle w:val="Keterangan"/>
        <w:jc w:val="both"/>
      </w:pPr>
      <w:bookmarkStart w:id="178" w:name="_Toc241622575"/>
      <w:r>
        <w:t xml:space="preserve">Tabel 5. </w:t>
      </w:r>
      <w:r>
        <w:fldChar w:fldCharType="begin"/>
      </w:r>
      <w:r>
        <w:instrText xml:space="preserve"> SEQ Tabel_5. \* ARABIC </w:instrText>
      </w:r>
      <w:r>
        <w:fldChar w:fldCharType="separate"/>
      </w:r>
      <w:r>
        <w:rPr>
          <w:noProof/>
        </w:rPr>
        <w:t>21</w:t>
      </w:r>
      <w:r>
        <w:fldChar w:fldCharType="end"/>
      </w:r>
      <w:r>
        <w:t xml:space="preserve"> </w:t>
      </w:r>
      <w:r w:rsidRPr="005B59CB">
        <w:t>RCA — Masalah 1: Prioritas Anggaran Keliru, Jalan/Infrastruktur Diabaikan demi Mobil Dinas (163 komentar; 54,3%)</w:t>
      </w:r>
      <w:bookmarkEnd w:id="178"/>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5B59CB" w14:paraId="51F08B54"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B7984B3" w14:textId="77777777" w:rsidR="005B59CB" w:rsidRPr="006E785F" w:rsidRDefault="005B59CB"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0FE4A73D" w14:textId="77777777" w:rsidR="005B59CB" w:rsidRPr="006E785F" w:rsidRDefault="005B59CB" w:rsidP="00831762">
            <w:pPr>
              <w:jc w:val="center"/>
              <w:rPr>
                <w:b/>
                <w:bCs/>
                <w:sz w:val="20"/>
                <w:szCs w:val="20"/>
                <w:lang w:val="en-US"/>
              </w:rPr>
            </w:pPr>
            <w:r w:rsidRPr="006E785F">
              <w:rPr>
                <w:b/>
                <w:bCs/>
                <w:sz w:val="20"/>
                <w:szCs w:val="20"/>
              </w:rPr>
              <w:t>Hasil Analisis</w:t>
            </w:r>
          </w:p>
        </w:tc>
      </w:tr>
      <w:tr w:rsidR="005B59CB" w14:paraId="24DC784E"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41DE9E3" w14:textId="77777777" w:rsidR="005B59CB" w:rsidRPr="006E785F" w:rsidRDefault="005B59CB"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5AA2712B" w14:textId="7CBADBC2" w:rsidR="005B59CB" w:rsidRPr="006E785F" w:rsidRDefault="005B59CB" w:rsidP="00831762">
            <w:pPr>
              <w:rPr>
                <w:sz w:val="20"/>
                <w:szCs w:val="20"/>
                <w:lang w:val="en-US"/>
              </w:rPr>
            </w:pPr>
            <w:r w:rsidRPr="005B59CB">
              <w:rPr>
                <w:sz w:val="20"/>
                <w:szCs w:val="20"/>
              </w:rPr>
              <w:t xml:space="preserve">Sebanyak 163 komentar (54,3%) secara eksplisit membandingkan pengadaan mobil dinas dengan kebutuhan perbaikan infrastruktur jalan, seperti komentar "500 </w:t>
            </w:r>
            <w:proofErr w:type="spellStart"/>
            <w:r w:rsidRPr="005B59CB">
              <w:rPr>
                <w:sz w:val="20"/>
                <w:szCs w:val="20"/>
              </w:rPr>
              <w:t>nya</w:t>
            </w:r>
            <w:proofErr w:type="spellEnd"/>
            <w:r w:rsidRPr="005B59CB">
              <w:rPr>
                <w:sz w:val="20"/>
                <w:szCs w:val="20"/>
              </w:rPr>
              <w:t xml:space="preserve"> beli </w:t>
            </w:r>
            <w:proofErr w:type="spellStart"/>
            <w:r w:rsidRPr="005B59CB">
              <w:rPr>
                <w:sz w:val="20"/>
                <w:szCs w:val="20"/>
              </w:rPr>
              <w:t>triton</w:t>
            </w:r>
            <w:proofErr w:type="spellEnd"/>
            <w:r w:rsidRPr="005B59CB">
              <w:rPr>
                <w:sz w:val="20"/>
                <w:szCs w:val="20"/>
              </w:rPr>
              <w:t xml:space="preserve">, 8-nya </w:t>
            </w:r>
            <w:proofErr w:type="spellStart"/>
            <w:r w:rsidRPr="005B59CB">
              <w:rPr>
                <w:sz w:val="20"/>
                <w:szCs w:val="20"/>
              </w:rPr>
              <w:t>benerin</w:t>
            </w:r>
            <w:proofErr w:type="spellEnd"/>
            <w:r w:rsidRPr="005B59CB">
              <w:rPr>
                <w:sz w:val="20"/>
                <w:szCs w:val="20"/>
              </w:rPr>
              <w:t xml:space="preserve"> jalan </w:t>
            </w:r>
            <w:proofErr w:type="spellStart"/>
            <w:r w:rsidRPr="005B59CB">
              <w:rPr>
                <w:sz w:val="20"/>
                <w:szCs w:val="20"/>
              </w:rPr>
              <w:t>tuh</w:t>
            </w:r>
            <w:proofErr w:type="spellEnd"/>
            <w:r w:rsidRPr="005B59CB">
              <w:rPr>
                <w:sz w:val="20"/>
                <w:szCs w:val="20"/>
              </w:rPr>
              <w:t xml:space="preserve"> jalan".</w:t>
            </w:r>
          </w:p>
        </w:tc>
      </w:tr>
      <w:tr w:rsidR="005B59CB" w14:paraId="1E8A4C15"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9002194"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1</w:t>
            </w:r>
          </w:p>
        </w:tc>
        <w:tc>
          <w:tcPr>
            <w:tcW w:w="6570" w:type="dxa"/>
            <w:tcBorders>
              <w:top w:val="single" w:sz="4" w:space="0" w:color="000000"/>
              <w:left w:val="single" w:sz="4" w:space="0" w:color="000000"/>
              <w:bottom w:val="single" w:sz="4" w:space="0" w:color="000000"/>
              <w:right w:val="single" w:sz="4" w:space="0" w:color="000000"/>
            </w:tcBorders>
            <w:vAlign w:val="center"/>
          </w:tcPr>
          <w:p w14:paraId="5514EB0E" w14:textId="59B79488" w:rsidR="005B59CB" w:rsidRPr="006E785F" w:rsidRDefault="005B59CB" w:rsidP="00831762">
            <w:pPr>
              <w:rPr>
                <w:sz w:val="20"/>
                <w:szCs w:val="20"/>
                <w:lang w:val="en-US"/>
              </w:rPr>
            </w:pPr>
            <w:r w:rsidRPr="005B59CB">
              <w:rPr>
                <w:sz w:val="20"/>
                <w:szCs w:val="20"/>
              </w:rPr>
              <w:t>Masyarakat melihat kondisi jalan yang rusak di berbagai wilayah Kalimantan Timur, sementara pemerintah mengalokasikan anggaran besar untuk kendaraan dinas.</w:t>
            </w:r>
          </w:p>
        </w:tc>
      </w:tr>
      <w:tr w:rsidR="005B59CB" w14:paraId="1FF88D6A"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A958CDC"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2</w:t>
            </w:r>
          </w:p>
        </w:tc>
        <w:tc>
          <w:tcPr>
            <w:tcW w:w="6570" w:type="dxa"/>
            <w:tcBorders>
              <w:top w:val="single" w:sz="4" w:space="0" w:color="000000"/>
              <w:left w:val="single" w:sz="4" w:space="0" w:color="000000"/>
              <w:bottom w:val="single" w:sz="4" w:space="0" w:color="000000"/>
              <w:right w:val="single" w:sz="4" w:space="0" w:color="000000"/>
            </w:tcBorders>
            <w:vAlign w:val="center"/>
          </w:tcPr>
          <w:p w14:paraId="1649957D" w14:textId="2F5F30CB" w:rsidR="005B59CB" w:rsidRPr="006E785F" w:rsidRDefault="005B59CB" w:rsidP="00831762">
            <w:pPr>
              <w:rPr>
                <w:sz w:val="20"/>
                <w:szCs w:val="20"/>
                <w:lang w:val="en-US"/>
              </w:rPr>
            </w:pPr>
            <w:r w:rsidRPr="005B59CB">
              <w:rPr>
                <w:sz w:val="20"/>
                <w:szCs w:val="20"/>
              </w:rPr>
              <w:t>Koordinator Pokja 30 menilai kebijakan ini mencerminkan "logika terbalik dalam pengelolaan anggaran daerah", karena kebutuhan infrastruktur dasar belum tuntas namun anggaran justru dialokasikan untuk kepentingan simbolik pejabat (</w:t>
            </w:r>
            <w:proofErr w:type="spellStart"/>
            <w:r w:rsidRPr="005B59CB">
              <w:rPr>
                <w:sz w:val="20"/>
                <w:szCs w:val="20"/>
              </w:rPr>
              <w:t>Tribun</w:t>
            </w:r>
            <w:proofErr w:type="spellEnd"/>
            <w:r w:rsidRPr="005B59CB">
              <w:rPr>
                <w:sz w:val="20"/>
                <w:szCs w:val="20"/>
              </w:rPr>
              <w:t xml:space="preserve"> Kaltim, 2026).</w:t>
            </w:r>
          </w:p>
        </w:tc>
      </w:tr>
      <w:tr w:rsidR="005B59CB" w14:paraId="75B40C5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D55ED68"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3</w:t>
            </w:r>
          </w:p>
        </w:tc>
        <w:tc>
          <w:tcPr>
            <w:tcW w:w="6570" w:type="dxa"/>
            <w:tcBorders>
              <w:top w:val="single" w:sz="4" w:space="0" w:color="000000"/>
              <w:left w:val="single" w:sz="4" w:space="0" w:color="000000"/>
              <w:bottom w:val="single" w:sz="4" w:space="0" w:color="000000"/>
              <w:right w:val="single" w:sz="4" w:space="0" w:color="000000"/>
            </w:tcBorders>
            <w:vAlign w:val="center"/>
          </w:tcPr>
          <w:p w14:paraId="048176B7" w14:textId="0043B474" w:rsidR="005B59CB" w:rsidRPr="006E785F" w:rsidRDefault="005B59CB" w:rsidP="00831762">
            <w:pPr>
              <w:rPr>
                <w:sz w:val="20"/>
                <w:szCs w:val="20"/>
                <w:lang w:val="en-US"/>
              </w:rPr>
            </w:pPr>
            <w:r w:rsidRPr="005B59CB">
              <w:rPr>
                <w:sz w:val="20"/>
                <w:szCs w:val="20"/>
              </w:rPr>
              <w:t xml:space="preserve">Pengamat kebijakan publik Universitas </w:t>
            </w:r>
            <w:proofErr w:type="spellStart"/>
            <w:r w:rsidRPr="005B59CB">
              <w:rPr>
                <w:sz w:val="20"/>
                <w:szCs w:val="20"/>
              </w:rPr>
              <w:t>Mulawarman</w:t>
            </w:r>
            <w:proofErr w:type="spellEnd"/>
            <w:r w:rsidRPr="005B59CB">
              <w:rPr>
                <w:sz w:val="20"/>
                <w:szCs w:val="20"/>
              </w:rPr>
              <w:t xml:space="preserve"> menilai persoalan ini tidak dapat dilihat hanya dari sisi legalitas atau spesifikasi, melainkan harus mempertimbangkan tekanan ruang fiskal daerah akibat efisiensi dan penyesuaian transfer pusat ke daerah, yang seharusnya membuat pemerintah lebih selektif menentukan skala prioritas belanja (</w:t>
            </w:r>
            <w:proofErr w:type="spellStart"/>
            <w:r w:rsidRPr="005B59CB">
              <w:rPr>
                <w:sz w:val="20"/>
                <w:szCs w:val="20"/>
              </w:rPr>
              <w:t>Tribun</w:t>
            </w:r>
            <w:proofErr w:type="spellEnd"/>
            <w:r w:rsidRPr="005B59CB">
              <w:rPr>
                <w:sz w:val="20"/>
                <w:szCs w:val="20"/>
              </w:rPr>
              <w:t xml:space="preserve"> Kaltim, 2026).</w:t>
            </w:r>
          </w:p>
        </w:tc>
      </w:tr>
      <w:tr w:rsidR="005B59CB" w14:paraId="0749801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74A58D9"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4</w:t>
            </w:r>
          </w:p>
        </w:tc>
        <w:tc>
          <w:tcPr>
            <w:tcW w:w="6570" w:type="dxa"/>
            <w:tcBorders>
              <w:top w:val="single" w:sz="4" w:space="0" w:color="000000"/>
              <w:left w:val="single" w:sz="4" w:space="0" w:color="000000"/>
              <w:bottom w:val="single" w:sz="4" w:space="0" w:color="000000"/>
              <w:right w:val="single" w:sz="4" w:space="0" w:color="000000"/>
            </w:tcBorders>
            <w:vAlign w:val="center"/>
          </w:tcPr>
          <w:p w14:paraId="1A3F3E66" w14:textId="597D4059" w:rsidR="005B59CB" w:rsidRPr="006E785F" w:rsidRDefault="005B59CB" w:rsidP="00831762">
            <w:pPr>
              <w:rPr>
                <w:sz w:val="20"/>
                <w:szCs w:val="20"/>
                <w:lang w:val="en-US"/>
              </w:rPr>
            </w:pPr>
            <w:r w:rsidRPr="005B59CB">
              <w:rPr>
                <w:sz w:val="20"/>
                <w:szCs w:val="20"/>
              </w:rPr>
              <w:t>Proses penyusunan anggaran daerah untuk pengadaan kendaraan dinas tidak disertai dokumen perbandingan skala prioritas dengan kebutuhan infrastruktur publik lain yang dipublikasikan kepada masyarakat, sehingga keputusan prioritas belanja tidak dapat diverifikasi publik.</w:t>
            </w:r>
          </w:p>
        </w:tc>
      </w:tr>
      <w:tr w:rsidR="005B59CB" w14:paraId="71D8B19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9C29159"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5</w:t>
            </w:r>
          </w:p>
        </w:tc>
        <w:tc>
          <w:tcPr>
            <w:tcW w:w="6570" w:type="dxa"/>
            <w:tcBorders>
              <w:top w:val="single" w:sz="4" w:space="0" w:color="000000"/>
              <w:left w:val="single" w:sz="4" w:space="0" w:color="000000"/>
              <w:bottom w:val="single" w:sz="4" w:space="0" w:color="000000"/>
              <w:right w:val="single" w:sz="4" w:space="0" w:color="000000"/>
            </w:tcBorders>
            <w:vAlign w:val="center"/>
          </w:tcPr>
          <w:p w14:paraId="284ECB44" w14:textId="13DE8AAE" w:rsidR="005B59CB" w:rsidRPr="006E785F" w:rsidRDefault="005B59CB" w:rsidP="00831762">
            <w:pPr>
              <w:rPr>
                <w:sz w:val="20"/>
                <w:szCs w:val="20"/>
              </w:rPr>
            </w:pPr>
            <w:r w:rsidRPr="005B59CB">
              <w:rPr>
                <w:sz w:val="20"/>
                <w:szCs w:val="20"/>
              </w:rPr>
              <w:t>Belum tersedia instrumen transparansi anggaran daerah (</w:t>
            </w:r>
            <w:r w:rsidRPr="005B59CB">
              <w:rPr>
                <w:i/>
                <w:iCs/>
                <w:sz w:val="20"/>
                <w:szCs w:val="20"/>
              </w:rPr>
              <w:t>e-</w:t>
            </w:r>
            <w:proofErr w:type="spellStart"/>
            <w:r w:rsidRPr="005B59CB">
              <w:rPr>
                <w:i/>
                <w:iCs/>
                <w:sz w:val="20"/>
                <w:szCs w:val="20"/>
              </w:rPr>
              <w:t>budgeting</w:t>
            </w:r>
            <w:proofErr w:type="spellEnd"/>
            <w:r w:rsidRPr="005B59CB">
              <w:rPr>
                <w:sz w:val="20"/>
                <w:szCs w:val="20"/>
              </w:rPr>
              <w:t>) yang memungkinkan publik memantau dan membandingkan alokasi belanja modal antar sektor secara terbuka sejak tahap perencanaan, terlebih pada kondisi ruang fiskal yang tertekan.</w:t>
            </w:r>
          </w:p>
        </w:tc>
      </w:tr>
      <w:tr w:rsidR="005B59CB" w14:paraId="6F10422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120D48E" w14:textId="77777777" w:rsidR="005B59CB" w:rsidRPr="006E785F" w:rsidRDefault="005B59CB"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03870D27" w14:textId="282707BC" w:rsidR="005B59CB" w:rsidRPr="006E785F" w:rsidRDefault="005B59CB" w:rsidP="00831762">
            <w:pPr>
              <w:rPr>
                <w:sz w:val="20"/>
                <w:szCs w:val="20"/>
              </w:rPr>
            </w:pPr>
            <w:r w:rsidRPr="005B59CB">
              <w:rPr>
                <w:sz w:val="20"/>
                <w:szCs w:val="20"/>
              </w:rPr>
              <w:t>Proses perencanaan dan penganggaran daerah belum transparan dalam menentukan skala prioritas belanja modal di tengah tekanan ruang fiskal, sehingga keputusan alokasi anggaran untuk kepentingan simbolik tetap dapat diambil tanpa dapat diverifikasi kewajarannya oleh publik.</w:t>
            </w:r>
          </w:p>
        </w:tc>
      </w:tr>
      <w:tr w:rsidR="005B59CB" w14:paraId="1A4B040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DC763E1" w14:textId="77777777" w:rsidR="005B59CB" w:rsidRPr="006E785F" w:rsidRDefault="005B59CB"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454F9D1C" w14:textId="7D4CD692" w:rsidR="005B59CB" w:rsidRPr="006E785F" w:rsidRDefault="005B59CB" w:rsidP="00831762">
            <w:pPr>
              <w:rPr>
                <w:sz w:val="20"/>
                <w:szCs w:val="20"/>
              </w:rPr>
            </w:pPr>
            <w:r w:rsidRPr="005B59CB">
              <w:rPr>
                <w:sz w:val="20"/>
                <w:szCs w:val="20"/>
              </w:rPr>
              <w:t xml:space="preserve">Mengembangkan instrumen </w:t>
            </w:r>
            <w:r w:rsidRPr="005B59CB">
              <w:rPr>
                <w:i/>
                <w:iCs/>
                <w:sz w:val="20"/>
                <w:szCs w:val="20"/>
              </w:rPr>
              <w:t>e-</w:t>
            </w:r>
            <w:proofErr w:type="spellStart"/>
            <w:r w:rsidRPr="005B59CB">
              <w:rPr>
                <w:i/>
                <w:iCs/>
                <w:sz w:val="20"/>
                <w:szCs w:val="20"/>
              </w:rPr>
              <w:t>budgeting</w:t>
            </w:r>
            <w:proofErr w:type="spellEnd"/>
            <w:r w:rsidRPr="005B59CB">
              <w:rPr>
                <w:sz w:val="20"/>
                <w:szCs w:val="20"/>
              </w:rPr>
              <w:t xml:space="preserve"> yang terbuka untuk publik, terutama pada kondisi ruang fiskal yang tertekan; mempublikasikan dokumen perbandingan prioritas belanja modal antar sektor; serta melibatkan pengamat independen dan DPRD dalam mengkaji skala prioritas anggaran sebelum keputusan pengadaan bernilai tinggi disetujui.</w:t>
            </w:r>
          </w:p>
        </w:tc>
      </w:tr>
    </w:tbl>
    <w:p w14:paraId="2631AB62" w14:textId="77777777" w:rsidR="005B59CB" w:rsidRDefault="005B59CB" w:rsidP="005B59CB">
      <w:pPr>
        <w:pStyle w:val="TeksIsi"/>
        <w:rPr>
          <w:lang w:eastAsia="id-ID"/>
        </w:rPr>
      </w:pPr>
    </w:p>
    <w:p w14:paraId="43F47006" w14:textId="4AE88DB5" w:rsidR="005B59CB" w:rsidRDefault="005B59CB" w:rsidP="005B59CB">
      <w:pPr>
        <w:pStyle w:val="TeksIsi"/>
        <w:ind w:firstLine="360"/>
        <w:rPr>
          <w:lang w:eastAsia="id-ID"/>
        </w:rPr>
      </w:pPr>
      <w:r w:rsidRPr="005B59CB">
        <w:rPr>
          <w:lang w:eastAsia="id-ID"/>
        </w:rPr>
        <w:t xml:space="preserve">Berdasarkan Tabel 5.21, akar masalah pada </w:t>
      </w:r>
      <w:proofErr w:type="spellStart"/>
      <w:r w:rsidRPr="005B59CB">
        <w:rPr>
          <w:lang w:eastAsia="id-ID"/>
        </w:rPr>
        <w:t>ketidaktepatan</w:t>
      </w:r>
      <w:proofErr w:type="spellEnd"/>
      <w:r w:rsidRPr="005B59CB">
        <w:rPr>
          <w:lang w:eastAsia="id-ID"/>
        </w:rPr>
        <w:t xml:space="preserve"> prioritas anggaran terletak pada belum transparannya proses penentuan skala prioritas belanja daerah, terutama pada kondisi ruang fiskal yang tertekan sebagaimana disoroti </w:t>
      </w:r>
      <w:r w:rsidRPr="005B59CB">
        <w:rPr>
          <w:lang w:eastAsia="id-ID"/>
        </w:rPr>
        <w:lastRenderedPageBreak/>
        <w:t>pengamat kebijakan publik. Kritik dari Pokja 30 mengenai "logika terbalik" pengelolaan anggaran menunjukkan bahwa persoalan ini bukan sekadar preferensi masyarakat, melainkan ketidaksesuaian antara alokasi anggaran dengan kondisi fiskal dan kebutuhan riil daerah. Rekomendasi yang dihasilkan menekankan keterbukaan proses penentuan prioritas anggaran sebagai langkah utama.</w:t>
      </w:r>
    </w:p>
    <w:p w14:paraId="0EB36D70" w14:textId="418E970A" w:rsidR="005B59CB" w:rsidRDefault="005B59CB" w:rsidP="005B59CB">
      <w:pPr>
        <w:pStyle w:val="Keterangan"/>
        <w:jc w:val="both"/>
      </w:pPr>
      <w:bookmarkStart w:id="179" w:name="_Toc241622576"/>
      <w:r>
        <w:t xml:space="preserve">Tabel 5. </w:t>
      </w:r>
      <w:r>
        <w:fldChar w:fldCharType="begin"/>
      </w:r>
      <w:r>
        <w:instrText xml:space="preserve"> SEQ Tabel_5. \* ARABIC </w:instrText>
      </w:r>
      <w:r>
        <w:fldChar w:fldCharType="separate"/>
      </w:r>
      <w:r>
        <w:rPr>
          <w:noProof/>
        </w:rPr>
        <w:t>22</w:t>
      </w:r>
      <w:r>
        <w:fldChar w:fldCharType="end"/>
      </w:r>
      <w:r>
        <w:t xml:space="preserve"> </w:t>
      </w:r>
      <w:r w:rsidRPr="005B59CB">
        <w:rPr>
          <w:lang w:eastAsia="id-ID"/>
        </w:rPr>
        <w:t>RCA — Masalah 2: Harga/Nilai Mobil Dinas Dinilai Kemahalan/Boros (96 komentar; 32,0%)</w:t>
      </w:r>
      <w:bookmarkEnd w:id="179"/>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5B59CB" w14:paraId="3732BB8F"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6A88C6D" w14:textId="77777777" w:rsidR="005B59CB" w:rsidRPr="006E785F" w:rsidRDefault="005B59CB"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1B200A2A" w14:textId="77777777" w:rsidR="005B59CB" w:rsidRPr="006E785F" w:rsidRDefault="005B59CB" w:rsidP="00831762">
            <w:pPr>
              <w:jc w:val="center"/>
              <w:rPr>
                <w:b/>
                <w:bCs/>
                <w:sz w:val="20"/>
                <w:szCs w:val="20"/>
                <w:lang w:val="en-US"/>
              </w:rPr>
            </w:pPr>
            <w:r w:rsidRPr="006E785F">
              <w:rPr>
                <w:b/>
                <w:bCs/>
                <w:sz w:val="20"/>
                <w:szCs w:val="20"/>
              </w:rPr>
              <w:t>Hasil Analisis</w:t>
            </w:r>
          </w:p>
        </w:tc>
      </w:tr>
      <w:tr w:rsidR="005B59CB" w14:paraId="5F6967D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0522FAC" w14:textId="77777777" w:rsidR="005B59CB" w:rsidRPr="006E785F" w:rsidRDefault="005B59CB"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5BFBA157" w14:textId="75FC2FBF" w:rsidR="005B59CB" w:rsidRPr="006E785F" w:rsidRDefault="005B59CB" w:rsidP="00831762">
            <w:pPr>
              <w:rPr>
                <w:sz w:val="20"/>
                <w:szCs w:val="20"/>
                <w:lang w:val="en-US"/>
              </w:rPr>
            </w:pPr>
            <w:r w:rsidRPr="005B59CB">
              <w:rPr>
                <w:sz w:val="20"/>
                <w:szCs w:val="20"/>
              </w:rPr>
              <w:t>Sebanyak 96 komentar (32,0%) menilai harga mobil dinas tidak wajar/kemahalan, termasuk saran penggunaan kendaraan alternatif yang dinilai lebih sesuai kebutuhan dengan harga lebih terjangkau.</w:t>
            </w:r>
          </w:p>
        </w:tc>
      </w:tr>
      <w:tr w:rsidR="005B59CB" w14:paraId="230E31E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9C25A48"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1</w:t>
            </w:r>
          </w:p>
        </w:tc>
        <w:tc>
          <w:tcPr>
            <w:tcW w:w="6570" w:type="dxa"/>
            <w:tcBorders>
              <w:top w:val="single" w:sz="4" w:space="0" w:color="000000"/>
              <w:left w:val="single" w:sz="4" w:space="0" w:color="000000"/>
              <w:bottom w:val="single" w:sz="4" w:space="0" w:color="000000"/>
              <w:right w:val="single" w:sz="4" w:space="0" w:color="000000"/>
            </w:tcBorders>
            <w:vAlign w:val="center"/>
          </w:tcPr>
          <w:p w14:paraId="600E638E" w14:textId="4D95D7CC" w:rsidR="005B59CB" w:rsidRPr="006E785F" w:rsidRDefault="005B59CB" w:rsidP="00831762">
            <w:pPr>
              <w:rPr>
                <w:sz w:val="20"/>
                <w:szCs w:val="20"/>
                <w:lang w:val="en-US"/>
              </w:rPr>
            </w:pPr>
            <w:r w:rsidRPr="005B59CB">
              <w:rPr>
                <w:sz w:val="20"/>
                <w:szCs w:val="20"/>
              </w:rPr>
              <w:t>Masyarakat membandingkan nilai pengadaan dengan harga kendaraan sejenis di pasaran yang dinilai jauh lebih murah namun tetap memenuhi kebutuhan operasional.</w:t>
            </w:r>
          </w:p>
        </w:tc>
      </w:tr>
      <w:tr w:rsidR="005B59CB" w14:paraId="27BA62BF"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29D334C"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2</w:t>
            </w:r>
          </w:p>
        </w:tc>
        <w:tc>
          <w:tcPr>
            <w:tcW w:w="6570" w:type="dxa"/>
            <w:tcBorders>
              <w:top w:val="single" w:sz="4" w:space="0" w:color="000000"/>
              <w:left w:val="single" w:sz="4" w:space="0" w:color="000000"/>
              <w:bottom w:val="single" w:sz="4" w:space="0" w:color="000000"/>
              <w:right w:val="single" w:sz="4" w:space="0" w:color="000000"/>
            </w:tcBorders>
            <w:vAlign w:val="center"/>
          </w:tcPr>
          <w:p w14:paraId="13C5D649" w14:textId="46F6BAF2" w:rsidR="005B59CB" w:rsidRPr="006E785F" w:rsidRDefault="005B59CB" w:rsidP="00831762">
            <w:pPr>
              <w:rPr>
                <w:sz w:val="20"/>
                <w:szCs w:val="20"/>
                <w:lang w:val="en-US"/>
              </w:rPr>
            </w:pPr>
            <w:r w:rsidRPr="005B59CB">
              <w:rPr>
                <w:sz w:val="20"/>
                <w:szCs w:val="20"/>
              </w:rPr>
              <w:t>DPRD Kalimantan Timur membela pengadaan tersebut dengan alasan lebih efisien secara jangka panjang dibandingkan biaya perawatan mobil dinas lama, serta menyebut adanya pengawasan berlapis mulai dari inspektorat (</w:t>
            </w:r>
            <w:proofErr w:type="spellStart"/>
            <w:r w:rsidRPr="005B59CB">
              <w:rPr>
                <w:sz w:val="20"/>
                <w:szCs w:val="20"/>
              </w:rPr>
              <w:t>Tribun</w:t>
            </w:r>
            <w:proofErr w:type="spellEnd"/>
            <w:r w:rsidRPr="005B59CB">
              <w:rPr>
                <w:sz w:val="20"/>
                <w:szCs w:val="20"/>
              </w:rPr>
              <w:t xml:space="preserve"> Kaltim, 2026).</w:t>
            </w:r>
          </w:p>
        </w:tc>
      </w:tr>
      <w:tr w:rsidR="005B59CB" w14:paraId="13887F9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46B0404"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3</w:t>
            </w:r>
          </w:p>
        </w:tc>
        <w:tc>
          <w:tcPr>
            <w:tcW w:w="6570" w:type="dxa"/>
            <w:tcBorders>
              <w:top w:val="single" w:sz="4" w:space="0" w:color="000000"/>
              <w:left w:val="single" w:sz="4" w:space="0" w:color="000000"/>
              <w:bottom w:val="single" w:sz="4" w:space="0" w:color="000000"/>
              <w:right w:val="single" w:sz="4" w:space="0" w:color="000000"/>
            </w:tcBorders>
            <w:vAlign w:val="center"/>
          </w:tcPr>
          <w:p w14:paraId="0885E400" w14:textId="2A4F78D8" w:rsidR="005B59CB" w:rsidRPr="006E785F" w:rsidRDefault="005B59CB" w:rsidP="00831762">
            <w:pPr>
              <w:rPr>
                <w:sz w:val="20"/>
                <w:szCs w:val="20"/>
                <w:lang w:val="en-US"/>
              </w:rPr>
            </w:pPr>
            <w:r w:rsidRPr="005B59CB">
              <w:rPr>
                <w:sz w:val="20"/>
                <w:szCs w:val="20"/>
              </w:rPr>
              <w:t>Argumen efisiensi jangka panjang tersebut tidak disertai perbandingan tertulis dan terbuka antara total biaya kepemilikan (</w:t>
            </w:r>
            <w:r w:rsidRPr="005B59CB">
              <w:rPr>
                <w:i/>
                <w:iCs/>
                <w:sz w:val="20"/>
                <w:szCs w:val="20"/>
              </w:rPr>
              <w:t xml:space="preserve">total </w:t>
            </w:r>
            <w:proofErr w:type="spellStart"/>
            <w:r w:rsidRPr="005B59CB">
              <w:rPr>
                <w:i/>
                <w:iCs/>
                <w:sz w:val="20"/>
                <w:szCs w:val="20"/>
              </w:rPr>
              <w:t>cost</w:t>
            </w:r>
            <w:proofErr w:type="spellEnd"/>
            <w:r w:rsidRPr="005B59CB">
              <w:rPr>
                <w:i/>
                <w:iCs/>
                <w:sz w:val="20"/>
                <w:szCs w:val="20"/>
              </w:rPr>
              <w:t xml:space="preserve"> </w:t>
            </w:r>
            <w:proofErr w:type="spellStart"/>
            <w:r w:rsidRPr="005B59CB">
              <w:rPr>
                <w:i/>
                <w:iCs/>
                <w:sz w:val="20"/>
                <w:szCs w:val="20"/>
              </w:rPr>
              <w:t>of</w:t>
            </w:r>
            <w:proofErr w:type="spellEnd"/>
            <w:r w:rsidRPr="005B59CB">
              <w:rPr>
                <w:i/>
                <w:iCs/>
                <w:sz w:val="20"/>
                <w:szCs w:val="20"/>
              </w:rPr>
              <w:t xml:space="preserve"> </w:t>
            </w:r>
            <w:proofErr w:type="spellStart"/>
            <w:r w:rsidRPr="005B59CB">
              <w:rPr>
                <w:i/>
                <w:iCs/>
                <w:sz w:val="20"/>
                <w:szCs w:val="20"/>
              </w:rPr>
              <w:t>ownership</w:t>
            </w:r>
            <w:proofErr w:type="spellEnd"/>
            <w:r w:rsidRPr="005B59CB">
              <w:rPr>
                <w:sz w:val="20"/>
                <w:szCs w:val="20"/>
              </w:rPr>
              <w:t>) mobil lama dengan mobil baru, sehingga klaim efisiensi tidak dapat diverifikasi publik.</w:t>
            </w:r>
          </w:p>
        </w:tc>
      </w:tr>
      <w:tr w:rsidR="005B59CB" w14:paraId="68F04BB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76945292"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4</w:t>
            </w:r>
          </w:p>
        </w:tc>
        <w:tc>
          <w:tcPr>
            <w:tcW w:w="6570" w:type="dxa"/>
            <w:tcBorders>
              <w:top w:val="single" w:sz="4" w:space="0" w:color="000000"/>
              <w:left w:val="single" w:sz="4" w:space="0" w:color="000000"/>
              <w:bottom w:val="single" w:sz="4" w:space="0" w:color="000000"/>
              <w:right w:val="single" w:sz="4" w:space="0" w:color="000000"/>
            </w:tcBorders>
            <w:vAlign w:val="center"/>
          </w:tcPr>
          <w:p w14:paraId="33308F25" w14:textId="4031684E" w:rsidR="005B59CB" w:rsidRPr="006E785F" w:rsidRDefault="005B59CB" w:rsidP="00831762">
            <w:pPr>
              <w:rPr>
                <w:sz w:val="20"/>
                <w:szCs w:val="20"/>
                <w:lang w:val="en-US"/>
              </w:rPr>
            </w:pPr>
            <w:r w:rsidRPr="005B59CB">
              <w:rPr>
                <w:sz w:val="20"/>
                <w:szCs w:val="20"/>
              </w:rPr>
              <w:t xml:space="preserve">Data spesifikasi kendaraan tersedia melalui sistem </w:t>
            </w:r>
            <w:proofErr w:type="spellStart"/>
            <w:r w:rsidRPr="005B59CB">
              <w:rPr>
                <w:sz w:val="20"/>
                <w:szCs w:val="20"/>
              </w:rPr>
              <w:t>Inaproc</w:t>
            </w:r>
            <w:proofErr w:type="spellEnd"/>
            <w:r w:rsidRPr="005B59CB">
              <w:rPr>
                <w:sz w:val="20"/>
                <w:szCs w:val="20"/>
              </w:rPr>
              <w:t xml:space="preserve"> Pemprov Kaltim, namun tidak disertai kajian perbandingan opsi kendaraan lain yang memenuhi spesifikasi serupa pada rentang harga berbeda.</w:t>
            </w:r>
          </w:p>
        </w:tc>
      </w:tr>
      <w:tr w:rsidR="005B59CB" w14:paraId="211A92F2"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594A98E" w14:textId="77777777" w:rsidR="005B59CB" w:rsidRPr="006E785F" w:rsidRDefault="005B59CB" w:rsidP="00831762">
            <w:pPr>
              <w:rPr>
                <w:sz w:val="20"/>
                <w:szCs w:val="20"/>
                <w:lang w:val="en-US"/>
              </w:rPr>
            </w:pPr>
            <w:proofErr w:type="spellStart"/>
            <w:r w:rsidRPr="006E785F">
              <w:rPr>
                <w:sz w:val="20"/>
                <w:szCs w:val="20"/>
              </w:rPr>
              <w:t>Why</w:t>
            </w:r>
            <w:proofErr w:type="spellEnd"/>
            <w:r w:rsidRPr="006E785F">
              <w:rPr>
                <w:sz w:val="20"/>
                <w:szCs w:val="20"/>
              </w:rPr>
              <w:t xml:space="preserve"> 5</w:t>
            </w:r>
          </w:p>
        </w:tc>
        <w:tc>
          <w:tcPr>
            <w:tcW w:w="6570" w:type="dxa"/>
            <w:tcBorders>
              <w:top w:val="single" w:sz="4" w:space="0" w:color="000000"/>
              <w:left w:val="single" w:sz="4" w:space="0" w:color="000000"/>
              <w:bottom w:val="single" w:sz="4" w:space="0" w:color="000000"/>
              <w:right w:val="single" w:sz="4" w:space="0" w:color="000000"/>
            </w:tcBorders>
            <w:vAlign w:val="center"/>
          </w:tcPr>
          <w:p w14:paraId="133987C7" w14:textId="68A2B5C1" w:rsidR="005B59CB" w:rsidRPr="006E785F" w:rsidRDefault="005B59CB" w:rsidP="00831762">
            <w:pPr>
              <w:rPr>
                <w:sz w:val="20"/>
                <w:szCs w:val="20"/>
              </w:rPr>
            </w:pPr>
            <w:r w:rsidRPr="005B59CB">
              <w:rPr>
                <w:sz w:val="20"/>
                <w:szCs w:val="20"/>
              </w:rPr>
              <w:t>Belum ada kewajiban bagi pemerintah daerah untuk menyertakan kajian kewajaran harga (</w:t>
            </w:r>
            <w:proofErr w:type="spellStart"/>
            <w:r w:rsidRPr="005B59CB">
              <w:rPr>
                <w:i/>
                <w:iCs/>
                <w:sz w:val="20"/>
                <w:szCs w:val="20"/>
              </w:rPr>
              <w:t>value</w:t>
            </w:r>
            <w:proofErr w:type="spellEnd"/>
            <w:r w:rsidRPr="005B59CB">
              <w:rPr>
                <w:i/>
                <w:iCs/>
                <w:sz w:val="20"/>
                <w:szCs w:val="20"/>
              </w:rPr>
              <w:t xml:space="preserve"> </w:t>
            </w:r>
            <w:proofErr w:type="spellStart"/>
            <w:r w:rsidRPr="005B59CB">
              <w:rPr>
                <w:i/>
                <w:iCs/>
                <w:sz w:val="20"/>
                <w:szCs w:val="20"/>
              </w:rPr>
              <w:t>for</w:t>
            </w:r>
            <w:proofErr w:type="spellEnd"/>
            <w:r w:rsidRPr="005B59CB">
              <w:rPr>
                <w:i/>
                <w:iCs/>
                <w:sz w:val="20"/>
                <w:szCs w:val="20"/>
              </w:rPr>
              <w:t xml:space="preserve"> </w:t>
            </w:r>
            <w:proofErr w:type="spellStart"/>
            <w:r w:rsidRPr="005B59CB">
              <w:rPr>
                <w:i/>
                <w:iCs/>
                <w:sz w:val="20"/>
                <w:szCs w:val="20"/>
              </w:rPr>
              <w:t>money</w:t>
            </w:r>
            <w:proofErr w:type="spellEnd"/>
            <w:r w:rsidRPr="005B59CB">
              <w:rPr>
                <w:i/>
                <w:iCs/>
                <w:sz w:val="20"/>
                <w:szCs w:val="20"/>
              </w:rPr>
              <w:t xml:space="preserve"> </w:t>
            </w:r>
            <w:proofErr w:type="spellStart"/>
            <w:r w:rsidRPr="005B59CB">
              <w:rPr>
                <w:i/>
                <w:iCs/>
                <w:sz w:val="20"/>
                <w:szCs w:val="20"/>
              </w:rPr>
              <w:t>assessment</w:t>
            </w:r>
            <w:proofErr w:type="spellEnd"/>
            <w:r w:rsidRPr="005B59CB">
              <w:rPr>
                <w:sz w:val="20"/>
                <w:szCs w:val="20"/>
              </w:rPr>
              <w:t>) berbasis perbandingan opsi pasar dalam dokumen pengadaan barang bernilai tinggi.</w:t>
            </w:r>
          </w:p>
        </w:tc>
      </w:tr>
      <w:tr w:rsidR="005B59CB" w14:paraId="2AD00D54"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384037E" w14:textId="77777777" w:rsidR="005B59CB" w:rsidRPr="006E785F" w:rsidRDefault="005B59CB"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4A86A761" w14:textId="0BBDC129" w:rsidR="005B59CB" w:rsidRPr="006E785F" w:rsidRDefault="005B59CB" w:rsidP="00831762">
            <w:pPr>
              <w:rPr>
                <w:sz w:val="20"/>
                <w:szCs w:val="20"/>
              </w:rPr>
            </w:pPr>
            <w:r w:rsidRPr="005B59CB">
              <w:rPr>
                <w:sz w:val="20"/>
                <w:szCs w:val="20"/>
              </w:rPr>
              <w:t>Pembelaan atas kewajaran nilai pengadaan disampaikan secara lisan tanpa dukungan kajian tertulis dan terbuka mengenai perbandingan biaya dan opsi kendaraan, sehingga klaim efisiensi tidak dapat diverifikasi dan tidak meredakan keberatan publik.</w:t>
            </w:r>
          </w:p>
        </w:tc>
      </w:tr>
      <w:tr w:rsidR="005B59CB" w14:paraId="20BDFFF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0A9C283C" w14:textId="77777777" w:rsidR="005B59CB" w:rsidRPr="006E785F" w:rsidRDefault="005B59CB"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23C03BAC" w14:textId="655F0688" w:rsidR="005B59CB" w:rsidRPr="006E785F" w:rsidRDefault="005B59CB" w:rsidP="00831762">
            <w:pPr>
              <w:rPr>
                <w:sz w:val="20"/>
                <w:szCs w:val="20"/>
              </w:rPr>
            </w:pPr>
            <w:r w:rsidRPr="005B59CB">
              <w:rPr>
                <w:sz w:val="20"/>
                <w:szCs w:val="20"/>
              </w:rPr>
              <w:t>Mewajibkan kajian kewajaran harga (</w:t>
            </w:r>
            <w:proofErr w:type="spellStart"/>
            <w:r w:rsidRPr="005B59CB">
              <w:rPr>
                <w:i/>
                <w:iCs/>
                <w:sz w:val="20"/>
                <w:szCs w:val="20"/>
              </w:rPr>
              <w:t>value</w:t>
            </w:r>
            <w:proofErr w:type="spellEnd"/>
            <w:r w:rsidRPr="005B59CB">
              <w:rPr>
                <w:i/>
                <w:iCs/>
                <w:sz w:val="20"/>
                <w:szCs w:val="20"/>
              </w:rPr>
              <w:t xml:space="preserve"> </w:t>
            </w:r>
            <w:proofErr w:type="spellStart"/>
            <w:r w:rsidRPr="005B59CB">
              <w:rPr>
                <w:i/>
                <w:iCs/>
                <w:sz w:val="20"/>
                <w:szCs w:val="20"/>
              </w:rPr>
              <w:t>for</w:t>
            </w:r>
            <w:proofErr w:type="spellEnd"/>
            <w:r w:rsidRPr="005B59CB">
              <w:rPr>
                <w:i/>
                <w:iCs/>
                <w:sz w:val="20"/>
                <w:szCs w:val="20"/>
              </w:rPr>
              <w:t xml:space="preserve"> </w:t>
            </w:r>
            <w:proofErr w:type="spellStart"/>
            <w:r w:rsidRPr="005B59CB">
              <w:rPr>
                <w:i/>
                <w:iCs/>
                <w:sz w:val="20"/>
                <w:szCs w:val="20"/>
              </w:rPr>
              <w:t>money</w:t>
            </w:r>
            <w:proofErr w:type="spellEnd"/>
            <w:r w:rsidRPr="005B59CB">
              <w:rPr>
                <w:i/>
                <w:iCs/>
                <w:sz w:val="20"/>
                <w:szCs w:val="20"/>
              </w:rPr>
              <w:t xml:space="preserve"> </w:t>
            </w:r>
            <w:proofErr w:type="spellStart"/>
            <w:r w:rsidRPr="005B59CB">
              <w:rPr>
                <w:i/>
                <w:iCs/>
                <w:sz w:val="20"/>
                <w:szCs w:val="20"/>
              </w:rPr>
              <w:t>assessment</w:t>
            </w:r>
            <w:proofErr w:type="spellEnd"/>
            <w:r w:rsidRPr="005B59CB">
              <w:rPr>
                <w:sz w:val="20"/>
                <w:szCs w:val="20"/>
              </w:rPr>
              <w:t xml:space="preserve">) yang mempublikasikan perbandingan total biaya kepemilikan serta opsi kendaraan sejenis pada rentang harga berbeda; mempublikasikan data dari sistem </w:t>
            </w:r>
            <w:proofErr w:type="spellStart"/>
            <w:r w:rsidRPr="005B59CB">
              <w:rPr>
                <w:sz w:val="20"/>
                <w:szCs w:val="20"/>
              </w:rPr>
              <w:t>Inaproc</w:t>
            </w:r>
            <w:proofErr w:type="spellEnd"/>
            <w:r w:rsidRPr="005B59CB">
              <w:rPr>
                <w:sz w:val="20"/>
                <w:szCs w:val="20"/>
              </w:rPr>
              <w:t xml:space="preserve"> secara aktif, bukan hanya sebagai basis data internal; serta menyampaikan klaim efisiensi disertai bukti perhitungan yang dapat diverifikasi publik.</w:t>
            </w:r>
          </w:p>
        </w:tc>
      </w:tr>
    </w:tbl>
    <w:p w14:paraId="34351CF1" w14:textId="77777777" w:rsidR="005B59CB" w:rsidRDefault="005B59CB" w:rsidP="005B59CB">
      <w:pPr>
        <w:pStyle w:val="TeksIsi"/>
        <w:rPr>
          <w:lang w:eastAsia="id-ID"/>
        </w:rPr>
      </w:pPr>
    </w:p>
    <w:p w14:paraId="3843EF25" w14:textId="1B885F01" w:rsidR="005B59CB" w:rsidRDefault="005B59CB" w:rsidP="005B59CB">
      <w:pPr>
        <w:pStyle w:val="TeksIsi"/>
        <w:ind w:firstLine="360"/>
        <w:rPr>
          <w:lang w:eastAsia="id-ID"/>
        </w:rPr>
      </w:pPr>
      <w:r w:rsidRPr="005B59CB">
        <w:rPr>
          <w:lang w:eastAsia="id-ID"/>
        </w:rPr>
        <w:t xml:space="preserve">Berdasarkan Tabel 5.22, akar masalah pada persoalan harga mobil dinas terletak pada tidak adanya kajian tertulis dan terbuka yang mendukung klaim efisiensi jangka panjang yang disampaikan DPRD. Ketersediaan data spesifikasi pada sistem </w:t>
      </w:r>
      <w:proofErr w:type="spellStart"/>
      <w:r w:rsidRPr="005B59CB">
        <w:rPr>
          <w:lang w:eastAsia="id-ID"/>
        </w:rPr>
        <w:t>Inaproc</w:t>
      </w:r>
      <w:proofErr w:type="spellEnd"/>
      <w:r w:rsidRPr="005B59CB">
        <w:rPr>
          <w:lang w:eastAsia="id-ID"/>
        </w:rPr>
        <w:t xml:space="preserve"> belum dimanfaatkan untuk mempublikasikan perbandingan opsi kendaraan secara aktif kepada publik, sehingga pembelaan yang disampaikan secara lisan tidak cukup meredakan keberatan masyarakat atas kewajaran nilai </w:t>
      </w:r>
      <w:r w:rsidRPr="005B59CB">
        <w:rPr>
          <w:lang w:eastAsia="id-ID"/>
        </w:rPr>
        <w:lastRenderedPageBreak/>
        <w:t>pengadaan. Rekomendasi yang dihasilkan menekankan pentingnya kajian kewajaran harga yang terbuka dan dapat diverifikasi.</w:t>
      </w:r>
    </w:p>
    <w:p w14:paraId="1D9143DD" w14:textId="77777777" w:rsidR="005B59CB" w:rsidRDefault="005B59CB" w:rsidP="005B59CB">
      <w:pPr>
        <w:pStyle w:val="TeksIsi"/>
        <w:ind w:firstLine="360"/>
        <w:rPr>
          <w:lang w:eastAsia="id-ID"/>
        </w:rPr>
      </w:pPr>
    </w:p>
    <w:p w14:paraId="05B5CF17" w14:textId="77777777" w:rsidR="005B59CB" w:rsidRDefault="005B59CB" w:rsidP="005B59CB">
      <w:pPr>
        <w:pStyle w:val="TeksIsi"/>
        <w:ind w:firstLine="360"/>
        <w:rPr>
          <w:lang w:eastAsia="id-ID"/>
        </w:rPr>
      </w:pPr>
    </w:p>
    <w:p w14:paraId="08CFC480" w14:textId="2280A2EB" w:rsidR="002537C2" w:rsidRPr="002537C2" w:rsidRDefault="002537C2" w:rsidP="002537C2">
      <w:pPr>
        <w:pStyle w:val="Judul3"/>
        <w:rPr>
          <w:lang w:eastAsia="id-ID"/>
        </w:rPr>
      </w:pPr>
      <w:bookmarkStart w:id="180" w:name="_Toc241155049"/>
      <w:r>
        <w:rPr>
          <w:lang w:eastAsia="id-ID"/>
        </w:rPr>
        <w:t xml:space="preserve">Aspek </w:t>
      </w:r>
      <w:proofErr w:type="spellStart"/>
      <w:r>
        <w:rPr>
          <w:lang w:eastAsia="id-ID"/>
        </w:rPr>
        <w:t>Responsivitas</w:t>
      </w:r>
      <w:bookmarkEnd w:id="180"/>
      <w:proofErr w:type="spellEnd"/>
    </w:p>
    <w:p w14:paraId="4A65ABFF" w14:textId="6701FD82" w:rsidR="0012063C" w:rsidRDefault="0012063C" w:rsidP="005B59CB">
      <w:pPr>
        <w:pStyle w:val="TeksIsi"/>
        <w:rPr>
          <w:lang w:eastAsia="id-ID"/>
        </w:rPr>
      </w:pPr>
    </w:p>
    <w:p w14:paraId="5B806622" w14:textId="77777777" w:rsidR="002537C2" w:rsidRPr="002537C2" w:rsidRDefault="002537C2" w:rsidP="002537C2">
      <w:pPr>
        <w:pStyle w:val="Judul3"/>
        <w:rPr>
          <w:lang w:eastAsia="id-ID"/>
        </w:rPr>
      </w:pPr>
      <w:bookmarkStart w:id="181" w:name="_Toc241155050"/>
      <w:r>
        <w:rPr>
          <w:lang w:eastAsia="id-ID"/>
        </w:rPr>
        <w:t>Aspek Transparansi</w:t>
      </w:r>
      <w:bookmarkEnd w:id="181"/>
    </w:p>
    <w:p w14:paraId="4585947D" w14:textId="11BB9085" w:rsidR="0012063C" w:rsidRDefault="0012063C" w:rsidP="005B59CB">
      <w:pPr>
        <w:pStyle w:val="TeksIsi"/>
        <w:rPr>
          <w:lang w:eastAsia="id-ID"/>
        </w:rPr>
      </w:pPr>
    </w:p>
    <w:p w14:paraId="060720DC" w14:textId="77777777" w:rsidR="002537C2" w:rsidRDefault="002537C2" w:rsidP="002537C2">
      <w:pPr>
        <w:pStyle w:val="Judul3"/>
        <w:rPr>
          <w:sz w:val="27"/>
          <w:szCs w:val="27"/>
        </w:rPr>
      </w:pPr>
      <w:bookmarkStart w:id="182" w:name="_Toc241155051"/>
      <w:r>
        <w:rPr>
          <w:rStyle w:val="Kuat"/>
          <w:b/>
          <w:bCs/>
        </w:rPr>
        <w:t xml:space="preserve">Kesimpulan Hasil </w:t>
      </w:r>
      <w:proofErr w:type="spellStart"/>
      <w:r>
        <w:rPr>
          <w:rStyle w:val="Kuat"/>
          <w:b/>
          <w:bCs/>
          <w:i/>
          <w:iCs/>
        </w:rPr>
        <w:t>Root</w:t>
      </w:r>
      <w:proofErr w:type="spellEnd"/>
      <w:r>
        <w:rPr>
          <w:rStyle w:val="Kuat"/>
          <w:b/>
          <w:bCs/>
          <w:i/>
          <w:iCs/>
        </w:rPr>
        <w:t xml:space="preserve"> </w:t>
      </w:r>
      <w:proofErr w:type="spellStart"/>
      <w:r>
        <w:rPr>
          <w:rStyle w:val="Kuat"/>
          <w:b/>
          <w:bCs/>
          <w:i/>
          <w:iCs/>
        </w:rPr>
        <w:t>Cause</w:t>
      </w:r>
      <w:proofErr w:type="spellEnd"/>
      <w:r>
        <w:rPr>
          <w:rStyle w:val="Kuat"/>
          <w:b/>
          <w:bCs/>
          <w:i/>
          <w:iCs/>
        </w:rPr>
        <w:t xml:space="preserve"> </w:t>
      </w:r>
      <w:proofErr w:type="spellStart"/>
      <w:r>
        <w:rPr>
          <w:rStyle w:val="Kuat"/>
          <w:b/>
          <w:bCs/>
          <w:i/>
          <w:iCs/>
        </w:rPr>
        <w:t>Analysis</w:t>
      </w:r>
      <w:proofErr w:type="spellEnd"/>
      <w:r>
        <w:rPr>
          <w:rStyle w:val="Kuat"/>
          <w:b/>
          <w:bCs/>
        </w:rPr>
        <w:t xml:space="preserve"> (</w:t>
      </w:r>
      <w:r>
        <w:rPr>
          <w:rStyle w:val="Kuat"/>
          <w:b/>
          <w:bCs/>
          <w:i/>
          <w:iCs/>
        </w:rPr>
        <w:t>RCA</w:t>
      </w:r>
      <w:r>
        <w:rPr>
          <w:rStyle w:val="Kuat"/>
          <w:b/>
          <w:bCs/>
        </w:rPr>
        <w:t>)</w:t>
      </w:r>
      <w:bookmarkEnd w:id="182"/>
    </w:p>
    <w:p w14:paraId="62F13333" w14:textId="77777777" w:rsidR="000B722A" w:rsidRPr="000B722A" w:rsidRDefault="002E3F0B" w:rsidP="000B722A">
      <w:pPr>
        <w:pStyle w:val="NormalWeb"/>
        <w:ind w:firstLine="360"/>
        <w:rPr>
          <w:rFonts w:asciiTheme="minorHAnsi" w:hAnsiTheme="minorHAnsi" w:cstheme="minorHAnsi"/>
        </w:rPr>
      </w:pPr>
      <w:r w:rsidRPr="002E3F0B">
        <w:rPr>
          <w:rFonts w:asciiTheme="minorHAnsi" w:hAnsiTheme="minorHAnsi" w:cstheme="minorHAnsi"/>
        </w:rPr>
        <w:t xml:space="preserve">Berdasarkan </w:t>
      </w:r>
      <w:r w:rsidR="000B722A" w:rsidRPr="000B722A">
        <w:rPr>
          <w:rFonts w:asciiTheme="minorHAnsi" w:hAnsiTheme="minorHAnsi" w:cstheme="minorHAnsi"/>
        </w:rPr>
        <w:t xml:space="preserve">hasil </w:t>
      </w:r>
      <w:proofErr w:type="spellStart"/>
      <w:r w:rsidR="000B722A" w:rsidRPr="000B722A">
        <w:rPr>
          <w:rFonts w:asciiTheme="minorHAnsi" w:hAnsiTheme="minorHAnsi" w:cstheme="minorHAnsi"/>
          <w:i/>
          <w:iCs/>
        </w:rPr>
        <w:t>Root</w:t>
      </w:r>
      <w:proofErr w:type="spellEnd"/>
      <w:r w:rsidR="000B722A" w:rsidRPr="000B722A">
        <w:rPr>
          <w:rFonts w:asciiTheme="minorHAnsi" w:hAnsiTheme="minorHAnsi" w:cstheme="minorHAnsi"/>
          <w:i/>
          <w:iCs/>
        </w:rPr>
        <w:t xml:space="preserve"> </w:t>
      </w:r>
      <w:proofErr w:type="spellStart"/>
      <w:r w:rsidR="000B722A" w:rsidRPr="000B722A">
        <w:rPr>
          <w:rFonts w:asciiTheme="minorHAnsi" w:hAnsiTheme="minorHAnsi" w:cstheme="minorHAnsi"/>
          <w:i/>
          <w:iCs/>
        </w:rPr>
        <w:t>Cause</w:t>
      </w:r>
      <w:proofErr w:type="spellEnd"/>
      <w:r w:rsidR="000B722A" w:rsidRPr="000B722A">
        <w:rPr>
          <w:rFonts w:asciiTheme="minorHAnsi" w:hAnsiTheme="minorHAnsi" w:cstheme="minorHAnsi"/>
          <w:i/>
          <w:iCs/>
        </w:rPr>
        <w:t xml:space="preserve"> </w:t>
      </w:r>
      <w:proofErr w:type="spellStart"/>
      <w:r w:rsidR="000B722A" w:rsidRPr="000B722A">
        <w:rPr>
          <w:rFonts w:asciiTheme="minorHAnsi" w:hAnsiTheme="minorHAnsi" w:cstheme="minorHAnsi"/>
          <w:i/>
          <w:iCs/>
        </w:rPr>
        <w:t>Analysis</w:t>
      </w:r>
      <w:proofErr w:type="spellEnd"/>
      <w:r w:rsidR="000B722A" w:rsidRPr="000B722A">
        <w:rPr>
          <w:rFonts w:asciiTheme="minorHAnsi" w:hAnsiTheme="minorHAnsi" w:cstheme="minorHAnsi"/>
        </w:rPr>
        <w:t xml:space="preserve"> (RCA) pada keempat aspek tata kelola, dapat disimpulkan bahwa akar penyebab utama isu pengadaan mobil dinas Gubernur Kalimantan Timur bersifat spesifik pada masing-masing aspek, namun memiliki benang merah yang sama, yaitu kesenjangan antara kepatuhan formal terhadap regulasi dengan ketiadaan mekanisme yang bersifat proaktif kepada publik. Pada aspek Akuntabilitas, pengadaan secara formal telah sesuai dengan Peraturan Menteri Dalam Negeri Nomor 7 Tahun 2006, namun regulasi tersebut hanya mengatur spesifikasi teknis dan tidak mengatur kewajaran harga, sementara fungsi pengawasan legislatif terhadap kewajaran anggaran belum berjalan secara kritis dan independen. Pada aspek Efektivitas dan Efisiensi, kepatuhan spesifikasi teknis yang sama digunakan sebagai justifikasi utama tanpa disertai kajian efisiensi biaya maupun keterbukaan skala prioritas anggaran kepada publik. Pada aspek </w:t>
      </w:r>
      <w:proofErr w:type="spellStart"/>
      <w:r w:rsidR="000B722A" w:rsidRPr="000B722A">
        <w:rPr>
          <w:rFonts w:asciiTheme="minorHAnsi" w:hAnsiTheme="minorHAnsi" w:cstheme="minorHAnsi"/>
        </w:rPr>
        <w:t>Responsivitas</w:t>
      </w:r>
      <w:proofErr w:type="spellEnd"/>
      <w:r w:rsidR="000B722A" w:rsidRPr="000B722A">
        <w:rPr>
          <w:rFonts w:asciiTheme="minorHAnsi" w:hAnsiTheme="minorHAnsi" w:cstheme="minorHAnsi"/>
        </w:rPr>
        <w:t>, respons pemerintah terhadap kritik publik bersifat reaktif dan berjenjang mengikuti intensitas tekanan publik, sehingga tindakan administratif konkret baru terealisasi setelah isu mencapai eskalasi luas. Pada aspek Transparansi, keterbukaan informasi pengadaan masih bersifat kasuistik dan baru muncul sebagai respons atas tekanan publik, bukan sebagai praktik standar sejak tahap awal.</w:t>
      </w:r>
    </w:p>
    <w:p w14:paraId="6404DAC9" w14:textId="71E5509A" w:rsidR="002E3F0B" w:rsidRDefault="000B722A" w:rsidP="000B722A">
      <w:pPr>
        <w:pStyle w:val="NormalWeb"/>
        <w:ind w:firstLine="360"/>
        <w:rPr>
          <w:rFonts w:asciiTheme="minorHAnsi" w:hAnsiTheme="minorHAnsi" w:cstheme="minorHAnsi"/>
        </w:rPr>
      </w:pPr>
      <w:r w:rsidRPr="000B722A">
        <w:rPr>
          <w:rFonts w:asciiTheme="minorHAnsi" w:hAnsiTheme="minorHAnsi" w:cstheme="minorHAnsi"/>
        </w:rPr>
        <w:t>Keempat temuan tersebut menunjukkan bahwa persoalan utama bukan terletak pada ketiadaan regulasi maupun kepatuhan formal semata, melainkan pada belum optimalnya mekanisme yang bersifat proaktif dalam mengomunikasikan kewajaran, prioritas, dan keterbukaan kebijakan kepada publik. Dengan demikian, seluruh aspek menunjukkan pentingnya penguatan mekanisme proaktif, baik dalam kajian kewajaran anggaran, pengawasan legislatif yang independen, protokol respons cepat, maupun keterbukaan informasi yang konsisten sejak tahap perencanaan, bukan hanya sebagai reaksi atas tekanan publik. Rekomendasi yang dihasilkan pada setiap aspek disusun berdasarkan akar penyebab yang teridentifikasi melalui analisis isi (</w:t>
      </w:r>
      <w:proofErr w:type="spellStart"/>
      <w:r w:rsidRPr="000B722A">
        <w:rPr>
          <w:rFonts w:asciiTheme="minorHAnsi" w:hAnsiTheme="minorHAnsi" w:cstheme="minorHAnsi"/>
          <w:i/>
          <w:iCs/>
        </w:rPr>
        <w:t>content</w:t>
      </w:r>
      <w:proofErr w:type="spellEnd"/>
      <w:r w:rsidRPr="000B722A">
        <w:rPr>
          <w:rFonts w:asciiTheme="minorHAnsi" w:hAnsiTheme="minorHAnsi" w:cstheme="minorHAnsi"/>
          <w:i/>
          <w:iCs/>
        </w:rPr>
        <w:t xml:space="preserve"> </w:t>
      </w:r>
      <w:proofErr w:type="spellStart"/>
      <w:r w:rsidRPr="000B722A">
        <w:rPr>
          <w:rFonts w:asciiTheme="minorHAnsi" w:hAnsiTheme="minorHAnsi" w:cstheme="minorHAnsi"/>
          <w:i/>
          <w:iCs/>
        </w:rPr>
        <w:t>analysis</w:t>
      </w:r>
      <w:proofErr w:type="spellEnd"/>
      <w:r w:rsidRPr="000B722A">
        <w:rPr>
          <w:rFonts w:asciiTheme="minorHAnsi" w:hAnsiTheme="minorHAnsi" w:cstheme="minorHAnsi"/>
        </w:rPr>
        <w:t>) dan RCA, sehingga bersifat aplikatif dan dapat ditindaklanjuti sesuai konteks permasalahan masing-masing aspek. Dengan pendekatan tersebut, hasil penelitian ini diharapkan dapat menjadi masukan yang konkret bagi pemerintah daerah dalam meningkatkan kualitas tata kelola pengadaan barang publik di masa mendatang</w:t>
      </w:r>
      <w:r w:rsidR="002E3F0B" w:rsidRPr="002E3F0B">
        <w:rPr>
          <w:rFonts w:asciiTheme="minorHAnsi" w:hAnsiTheme="minorHAnsi" w:cstheme="minorHAnsi"/>
        </w:rPr>
        <w:t>.</w:t>
      </w:r>
    </w:p>
    <w:p w14:paraId="76827975" w14:textId="77777777" w:rsidR="005B4A84" w:rsidRDefault="005B4A84" w:rsidP="005B4A84">
      <w:pPr>
        <w:pStyle w:val="TeksIsi"/>
      </w:pPr>
    </w:p>
    <w:p w14:paraId="57EF72B6" w14:textId="77777777" w:rsidR="005B4A84" w:rsidRDefault="005B4A84" w:rsidP="005B4A84">
      <w:pPr>
        <w:pStyle w:val="TeksIsi"/>
      </w:pPr>
    </w:p>
    <w:p w14:paraId="79C4B1CB" w14:textId="77777777" w:rsidR="005B4A84" w:rsidRDefault="005B4A84" w:rsidP="005B4A84">
      <w:pPr>
        <w:pStyle w:val="TeksIsi"/>
      </w:pPr>
    </w:p>
    <w:p w14:paraId="78593C10" w14:textId="77777777" w:rsidR="002E3F0B" w:rsidRDefault="002E3F0B" w:rsidP="005B4A84">
      <w:pPr>
        <w:pStyle w:val="TeksIsi"/>
      </w:pPr>
    </w:p>
    <w:p w14:paraId="4185C7C3" w14:textId="77777777" w:rsidR="006E785F" w:rsidRDefault="006E785F" w:rsidP="006E785F">
      <w:pPr>
        <w:pStyle w:val="Keterangan"/>
        <w:jc w:val="both"/>
      </w:pPr>
    </w:p>
    <w:tbl>
      <w:tblPr>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6570"/>
      </w:tblGrid>
      <w:tr w:rsidR="006E785F" w14:paraId="1EF875C8"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444D4DB8" w14:textId="77777777" w:rsidR="006E785F" w:rsidRPr="006E785F" w:rsidRDefault="006E785F" w:rsidP="00831762">
            <w:pPr>
              <w:rPr>
                <w:b/>
                <w:bCs/>
                <w:sz w:val="20"/>
                <w:szCs w:val="20"/>
                <w:lang w:val="en-US"/>
              </w:rPr>
            </w:pPr>
            <w:r w:rsidRPr="006E785F">
              <w:rPr>
                <w:b/>
                <w:bCs/>
                <w:sz w:val="20"/>
                <w:szCs w:val="20"/>
              </w:rPr>
              <w:t>Tahap</w:t>
            </w:r>
          </w:p>
        </w:tc>
        <w:tc>
          <w:tcPr>
            <w:tcW w:w="6570" w:type="dxa"/>
            <w:tcBorders>
              <w:top w:val="single" w:sz="4" w:space="0" w:color="000000"/>
              <w:left w:val="single" w:sz="4" w:space="0" w:color="000000"/>
              <w:bottom w:val="single" w:sz="4" w:space="0" w:color="000000"/>
              <w:right w:val="single" w:sz="4" w:space="0" w:color="000000"/>
            </w:tcBorders>
            <w:vAlign w:val="center"/>
          </w:tcPr>
          <w:p w14:paraId="64AB696D" w14:textId="77777777" w:rsidR="006E785F" w:rsidRPr="006E785F" w:rsidRDefault="006E785F" w:rsidP="00831762">
            <w:pPr>
              <w:jc w:val="center"/>
              <w:rPr>
                <w:b/>
                <w:bCs/>
                <w:sz w:val="20"/>
                <w:szCs w:val="20"/>
                <w:lang w:val="en-US"/>
              </w:rPr>
            </w:pPr>
            <w:r w:rsidRPr="006E785F">
              <w:rPr>
                <w:b/>
                <w:bCs/>
                <w:sz w:val="20"/>
                <w:szCs w:val="20"/>
              </w:rPr>
              <w:t>Hasil Analisis</w:t>
            </w:r>
          </w:p>
        </w:tc>
      </w:tr>
      <w:tr w:rsidR="006E785F" w14:paraId="06F5CC06"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3CCB44CF" w14:textId="77777777" w:rsidR="006E785F" w:rsidRPr="006E785F" w:rsidRDefault="006E785F" w:rsidP="00831762">
            <w:pPr>
              <w:rPr>
                <w:sz w:val="20"/>
                <w:szCs w:val="20"/>
                <w:lang w:val="en-US"/>
              </w:rPr>
            </w:pPr>
            <w:r w:rsidRPr="006E785F">
              <w:rPr>
                <w:sz w:val="20"/>
                <w:szCs w:val="20"/>
              </w:rPr>
              <w:t>Isu Kritis</w:t>
            </w:r>
          </w:p>
        </w:tc>
        <w:tc>
          <w:tcPr>
            <w:tcW w:w="6570" w:type="dxa"/>
            <w:tcBorders>
              <w:top w:val="single" w:sz="4" w:space="0" w:color="000000"/>
              <w:left w:val="single" w:sz="4" w:space="0" w:color="000000"/>
              <w:bottom w:val="single" w:sz="4" w:space="0" w:color="000000"/>
              <w:right w:val="single" w:sz="4" w:space="0" w:color="000000"/>
            </w:tcBorders>
          </w:tcPr>
          <w:p w14:paraId="5D1B9A28" w14:textId="77777777" w:rsidR="006E785F" w:rsidRPr="006E785F" w:rsidRDefault="006E785F" w:rsidP="00831762">
            <w:pPr>
              <w:rPr>
                <w:sz w:val="20"/>
                <w:szCs w:val="20"/>
                <w:lang w:val="en-US"/>
              </w:rPr>
            </w:pPr>
          </w:p>
        </w:tc>
      </w:tr>
      <w:tr w:rsidR="006E785F" w14:paraId="07F04BEC"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EA0AD57"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1</w:t>
            </w:r>
          </w:p>
        </w:tc>
        <w:tc>
          <w:tcPr>
            <w:tcW w:w="6570" w:type="dxa"/>
            <w:tcBorders>
              <w:top w:val="single" w:sz="4" w:space="0" w:color="000000"/>
              <w:left w:val="single" w:sz="4" w:space="0" w:color="000000"/>
              <w:bottom w:val="single" w:sz="4" w:space="0" w:color="000000"/>
              <w:right w:val="single" w:sz="4" w:space="0" w:color="000000"/>
            </w:tcBorders>
            <w:vAlign w:val="center"/>
          </w:tcPr>
          <w:p w14:paraId="1526AE10" w14:textId="77777777" w:rsidR="006E785F" w:rsidRPr="006E785F" w:rsidRDefault="006E785F" w:rsidP="00831762">
            <w:pPr>
              <w:rPr>
                <w:sz w:val="20"/>
                <w:szCs w:val="20"/>
                <w:lang w:val="en-US"/>
              </w:rPr>
            </w:pPr>
          </w:p>
        </w:tc>
      </w:tr>
      <w:tr w:rsidR="006E785F" w14:paraId="79647EEB"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89D4160"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2</w:t>
            </w:r>
          </w:p>
        </w:tc>
        <w:tc>
          <w:tcPr>
            <w:tcW w:w="6570" w:type="dxa"/>
            <w:tcBorders>
              <w:top w:val="single" w:sz="4" w:space="0" w:color="000000"/>
              <w:left w:val="single" w:sz="4" w:space="0" w:color="000000"/>
              <w:bottom w:val="single" w:sz="4" w:space="0" w:color="000000"/>
              <w:right w:val="single" w:sz="4" w:space="0" w:color="000000"/>
            </w:tcBorders>
            <w:vAlign w:val="center"/>
          </w:tcPr>
          <w:p w14:paraId="33E1D2E6" w14:textId="77777777" w:rsidR="006E785F" w:rsidRPr="006E785F" w:rsidRDefault="006E785F" w:rsidP="00831762">
            <w:pPr>
              <w:rPr>
                <w:sz w:val="20"/>
                <w:szCs w:val="20"/>
                <w:lang w:val="en-US"/>
              </w:rPr>
            </w:pPr>
          </w:p>
        </w:tc>
      </w:tr>
      <w:tr w:rsidR="006E785F" w14:paraId="3988DF4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1F65F482"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3</w:t>
            </w:r>
          </w:p>
        </w:tc>
        <w:tc>
          <w:tcPr>
            <w:tcW w:w="6570" w:type="dxa"/>
            <w:tcBorders>
              <w:top w:val="single" w:sz="4" w:space="0" w:color="000000"/>
              <w:left w:val="single" w:sz="4" w:space="0" w:color="000000"/>
              <w:bottom w:val="single" w:sz="4" w:space="0" w:color="000000"/>
              <w:right w:val="single" w:sz="4" w:space="0" w:color="000000"/>
            </w:tcBorders>
            <w:vAlign w:val="center"/>
          </w:tcPr>
          <w:p w14:paraId="2561F1E0" w14:textId="77777777" w:rsidR="006E785F" w:rsidRPr="006E785F" w:rsidRDefault="006E785F" w:rsidP="00831762">
            <w:pPr>
              <w:rPr>
                <w:sz w:val="20"/>
                <w:szCs w:val="20"/>
                <w:lang w:val="en-US"/>
              </w:rPr>
            </w:pPr>
          </w:p>
        </w:tc>
      </w:tr>
      <w:tr w:rsidR="006E785F" w14:paraId="56D5B927"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52E9F2B8"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4</w:t>
            </w:r>
          </w:p>
        </w:tc>
        <w:tc>
          <w:tcPr>
            <w:tcW w:w="6570" w:type="dxa"/>
            <w:tcBorders>
              <w:top w:val="single" w:sz="4" w:space="0" w:color="000000"/>
              <w:left w:val="single" w:sz="4" w:space="0" w:color="000000"/>
              <w:bottom w:val="single" w:sz="4" w:space="0" w:color="000000"/>
              <w:right w:val="single" w:sz="4" w:space="0" w:color="000000"/>
            </w:tcBorders>
            <w:vAlign w:val="center"/>
          </w:tcPr>
          <w:p w14:paraId="74114D77" w14:textId="77777777" w:rsidR="006E785F" w:rsidRPr="006E785F" w:rsidRDefault="006E785F" w:rsidP="00831762">
            <w:pPr>
              <w:rPr>
                <w:sz w:val="20"/>
                <w:szCs w:val="20"/>
                <w:lang w:val="en-US"/>
              </w:rPr>
            </w:pPr>
          </w:p>
        </w:tc>
      </w:tr>
      <w:tr w:rsidR="006E785F" w14:paraId="30BB6C13"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602CEECC" w14:textId="77777777" w:rsidR="006E785F" w:rsidRPr="006E785F" w:rsidRDefault="006E785F" w:rsidP="00831762">
            <w:pPr>
              <w:rPr>
                <w:sz w:val="20"/>
                <w:szCs w:val="20"/>
                <w:lang w:val="en-US"/>
              </w:rPr>
            </w:pPr>
            <w:proofErr w:type="spellStart"/>
            <w:r w:rsidRPr="006E785F">
              <w:rPr>
                <w:sz w:val="20"/>
                <w:szCs w:val="20"/>
              </w:rPr>
              <w:t>Why</w:t>
            </w:r>
            <w:proofErr w:type="spellEnd"/>
            <w:r w:rsidRPr="006E785F">
              <w:rPr>
                <w:sz w:val="20"/>
                <w:szCs w:val="20"/>
              </w:rPr>
              <w:t xml:space="preserve"> 5</w:t>
            </w:r>
          </w:p>
        </w:tc>
        <w:tc>
          <w:tcPr>
            <w:tcW w:w="6570" w:type="dxa"/>
            <w:tcBorders>
              <w:top w:val="single" w:sz="4" w:space="0" w:color="000000"/>
              <w:left w:val="single" w:sz="4" w:space="0" w:color="000000"/>
              <w:bottom w:val="single" w:sz="4" w:space="0" w:color="000000"/>
              <w:right w:val="single" w:sz="4" w:space="0" w:color="000000"/>
            </w:tcBorders>
            <w:vAlign w:val="center"/>
          </w:tcPr>
          <w:p w14:paraId="36D1FBF3" w14:textId="77777777" w:rsidR="006E785F" w:rsidRPr="006E785F" w:rsidRDefault="006E785F" w:rsidP="00831762">
            <w:pPr>
              <w:rPr>
                <w:sz w:val="20"/>
                <w:szCs w:val="20"/>
              </w:rPr>
            </w:pPr>
          </w:p>
        </w:tc>
      </w:tr>
      <w:tr w:rsidR="006E785F" w14:paraId="4F7A7820"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12DE3BB" w14:textId="77777777" w:rsidR="006E785F" w:rsidRPr="006E785F" w:rsidRDefault="006E785F" w:rsidP="00831762">
            <w:pPr>
              <w:rPr>
                <w:sz w:val="20"/>
                <w:szCs w:val="20"/>
                <w:lang w:val="en-US"/>
              </w:rPr>
            </w:pPr>
            <w:r w:rsidRPr="006E785F">
              <w:rPr>
                <w:sz w:val="20"/>
                <w:szCs w:val="20"/>
              </w:rPr>
              <w:t>Akar Masalah</w:t>
            </w:r>
          </w:p>
        </w:tc>
        <w:tc>
          <w:tcPr>
            <w:tcW w:w="6570" w:type="dxa"/>
            <w:tcBorders>
              <w:top w:val="single" w:sz="4" w:space="0" w:color="000000"/>
              <w:left w:val="single" w:sz="4" w:space="0" w:color="000000"/>
              <w:bottom w:val="single" w:sz="4" w:space="0" w:color="000000"/>
              <w:right w:val="single" w:sz="4" w:space="0" w:color="000000"/>
            </w:tcBorders>
            <w:vAlign w:val="center"/>
          </w:tcPr>
          <w:p w14:paraId="788633B4" w14:textId="77777777" w:rsidR="006E785F" w:rsidRPr="006E785F" w:rsidRDefault="006E785F" w:rsidP="00831762">
            <w:pPr>
              <w:rPr>
                <w:sz w:val="20"/>
                <w:szCs w:val="20"/>
              </w:rPr>
            </w:pPr>
          </w:p>
        </w:tc>
      </w:tr>
      <w:tr w:rsidR="006E785F" w14:paraId="1D2DEB71" w14:textId="77777777" w:rsidTr="00831762">
        <w:tc>
          <w:tcPr>
            <w:tcW w:w="1345" w:type="dxa"/>
            <w:tcBorders>
              <w:top w:val="single" w:sz="4" w:space="0" w:color="000000"/>
              <w:left w:val="single" w:sz="4" w:space="0" w:color="000000"/>
              <w:bottom w:val="single" w:sz="4" w:space="0" w:color="000000"/>
              <w:right w:val="single" w:sz="4" w:space="0" w:color="000000"/>
            </w:tcBorders>
            <w:vAlign w:val="center"/>
          </w:tcPr>
          <w:p w14:paraId="285F47A8" w14:textId="77777777" w:rsidR="006E785F" w:rsidRPr="006E785F" w:rsidRDefault="006E785F" w:rsidP="00831762">
            <w:pPr>
              <w:rPr>
                <w:sz w:val="20"/>
                <w:szCs w:val="20"/>
              </w:rPr>
            </w:pPr>
            <w:r w:rsidRPr="006E785F">
              <w:rPr>
                <w:sz w:val="20"/>
                <w:szCs w:val="20"/>
              </w:rPr>
              <w:t>Rekomendasi</w:t>
            </w:r>
          </w:p>
        </w:tc>
        <w:tc>
          <w:tcPr>
            <w:tcW w:w="6570" w:type="dxa"/>
            <w:tcBorders>
              <w:top w:val="single" w:sz="4" w:space="0" w:color="000000"/>
              <w:left w:val="single" w:sz="4" w:space="0" w:color="000000"/>
              <w:bottom w:val="single" w:sz="4" w:space="0" w:color="000000"/>
              <w:right w:val="single" w:sz="4" w:space="0" w:color="000000"/>
            </w:tcBorders>
            <w:vAlign w:val="center"/>
          </w:tcPr>
          <w:p w14:paraId="6A4CBE50" w14:textId="77777777" w:rsidR="006E785F" w:rsidRPr="006E785F" w:rsidRDefault="006E785F" w:rsidP="00831762">
            <w:pPr>
              <w:rPr>
                <w:sz w:val="20"/>
                <w:szCs w:val="20"/>
              </w:rPr>
            </w:pPr>
          </w:p>
        </w:tc>
      </w:tr>
    </w:tbl>
    <w:p w14:paraId="0DB0B00A" w14:textId="77777777" w:rsidR="002E3F0B" w:rsidRDefault="002E3F0B" w:rsidP="005B4A84">
      <w:pPr>
        <w:pStyle w:val="TeksIsi"/>
      </w:pPr>
    </w:p>
    <w:p w14:paraId="7B6090C6" w14:textId="77777777" w:rsidR="004C6545" w:rsidRDefault="004C6545" w:rsidP="005B4A84">
      <w:pPr>
        <w:pStyle w:val="TeksIsi"/>
      </w:pPr>
    </w:p>
    <w:p w14:paraId="379881B6" w14:textId="77777777" w:rsidR="000B722A" w:rsidRDefault="000B722A" w:rsidP="005B4A84">
      <w:pPr>
        <w:pStyle w:val="TeksIsi"/>
      </w:pPr>
    </w:p>
    <w:p w14:paraId="6B6FE821" w14:textId="77777777" w:rsidR="000B722A" w:rsidRDefault="000B722A" w:rsidP="005B4A84">
      <w:pPr>
        <w:pStyle w:val="TeksIsi"/>
      </w:pPr>
    </w:p>
    <w:p w14:paraId="3C0AF390" w14:textId="77777777" w:rsidR="000B722A" w:rsidRDefault="000B722A" w:rsidP="005B4A84">
      <w:pPr>
        <w:pStyle w:val="TeksIsi"/>
      </w:pPr>
    </w:p>
    <w:p w14:paraId="3F351E1F" w14:textId="77777777" w:rsidR="000B722A" w:rsidRDefault="000B722A" w:rsidP="005B4A84">
      <w:pPr>
        <w:pStyle w:val="TeksIsi"/>
      </w:pPr>
    </w:p>
    <w:p w14:paraId="0D2741DE" w14:textId="77777777" w:rsidR="000B722A" w:rsidRDefault="000B722A" w:rsidP="005B4A84">
      <w:pPr>
        <w:pStyle w:val="TeksIsi"/>
      </w:pPr>
    </w:p>
    <w:p w14:paraId="5DC3786E" w14:textId="77777777" w:rsidR="000B722A" w:rsidRDefault="000B722A" w:rsidP="005B4A84">
      <w:pPr>
        <w:pStyle w:val="TeksIsi"/>
      </w:pPr>
    </w:p>
    <w:p w14:paraId="2B8040AE" w14:textId="77777777" w:rsidR="000B722A" w:rsidRDefault="000B722A" w:rsidP="005B4A84">
      <w:pPr>
        <w:pStyle w:val="TeksIsi"/>
      </w:pPr>
    </w:p>
    <w:p w14:paraId="5D9090F5" w14:textId="77777777" w:rsidR="000B722A" w:rsidRDefault="000B722A" w:rsidP="005B4A84">
      <w:pPr>
        <w:pStyle w:val="TeksIsi"/>
      </w:pPr>
    </w:p>
    <w:p w14:paraId="76B2C3C8" w14:textId="77777777" w:rsidR="000B722A" w:rsidRDefault="000B722A" w:rsidP="005B4A84">
      <w:pPr>
        <w:pStyle w:val="TeksIsi"/>
      </w:pPr>
    </w:p>
    <w:p w14:paraId="3600F643" w14:textId="77777777" w:rsidR="000B722A" w:rsidRDefault="000B722A" w:rsidP="005B4A84">
      <w:pPr>
        <w:pStyle w:val="TeksIsi"/>
      </w:pPr>
    </w:p>
    <w:p w14:paraId="7B10E0EA" w14:textId="77777777" w:rsidR="000B722A" w:rsidRDefault="000B722A" w:rsidP="005B4A84">
      <w:pPr>
        <w:pStyle w:val="TeksIsi"/>
      </w:pPr>
    </w:p>
    <w:p w14:paraId="5C3A5A7A" w14:textId="77777777" w:rsidR="000B722A" w:rsidRPr="004876EA" w:rsidRDefault="000B722A" w:rsidP="005B4A84">
      <w:pPr>
        <w:pStyle w:val="TeksIsi"/>
      </w:pPr>
    </w:p>
    <w:p w14:paraId="7883352D" w14:textId="77777777" w:rsidR="00914222" w:rsidRDefault="00914222" w:rsidP="00C17283">
      <w:pPr>
        <w:pStyle w:val="Judul"/>
        <w:rPr>
          <w:lang w:eastAsia="id-ID"/>
        </w:rPr>
      </w:pPr>
    </w:p>
    <w:p w14:paraId="4AA601D8" w14:textId="771194B7" w:rsidR="00C52CF2" w:rsidRDefault="0083369F" w:rsidP="00C17283">
      <w:pPr>
        <w:pStyle w:val="Judul"/>
        <w:rPr>
          <w:lang w:eastAsia="id-ID"/>
        </w:rPr>
      </w:pPr>
      <w:bookmarkStart w:id="183" w:name="_Toc241155052"/>
      <w:r>
        <w:rPr>
          <w:lang w:eastAsia="id-ID"/>
        </w:rPr>
        <w:t>BAB 6 KESIMPULAN DAN SARAN</w:t>
      </w:r>
      <w:bookmarkEnd w:id="183"/>
    </w:p>
    <w:p w14:paraId="5DA1A5F1" w14:textId="77777777" w:rsidR="00C17283" w:rsidRDefault="00C17283" w:rsidP="00C17283">
      <w:pPr>
        <w:pStyle w:val="Judul2"/>
        <w:numPr>
          <w:ilvl w:val="0"/>
          <w:numId w:val="0"/>
        </w:numPr>
        <w:ind w:left="720" w:hanging="720"/>
        <w:rPr>
          <w:lang w:eastAsia="id-ID"/>
        </w:rPr>
      </w:pPr>
      <w:bookmarkStart w:id="184" w:name="_Toc241155053"/>
      <w:r>
        <w:rPr>
          <w:lang w:eastAsia="id-ID"/>
        </w:rPr>
        <w:t>6.1 Kesimpulan</w:t>
      </w:r>
      <w:bookmarkEnd w:id="184"/>
    </w:p>
    <w:p w14:paraId="1D67ECAA" w14:textId="77777777" w:rsidR="00AA4B73" w:rsidRDefault="00AA4B73" w:rsidP="00AA4B73">
      <w:pPr>
        <w:pStyle w:val="TeksIsi"/>
        <w:ind w:firstLine="360"/>
        <w:rPr>
          <w:lang w:eastAsia="id-ID"/>
        </w:rPr>
      </w:pPr>
      <w:r>
        <w:rPr>
          <w:lang w:eastAsia="id-ID"/>
        </w:rPr>
        <w:t xml:space="preserve">Berdasarkan hasil penelitian mengenai analisis sentimen berbasis aspek tata kelola menggunakan model </w:t>
      </w:r>
      <w:proofErr w:type="spellStart"/>
      <w:r>
        <w:rPr>
          <w:lang w:eastAsia="id-ID"/>
        </w:rPr>
        <w:t>IndoBERT</w:t>
      </w:r>
      <w:proofErr w:type="spellEnd"/>
      <w:r>
        <w:rPr>
          <w:lang w:eastAsia="id-ID"/>
        </w:rPr>
        <w:t xml:space="preserve"> pada komentar </w:t>
      </w:r>
      <w:proofErr w:type="spellStart"/>
      <w:r>
        <w:rPr>
          <w:lang w:eastAsia="id-ID"/>
        </w:rPr>
        <w:t>TikTok</w:t>
      </w:r>
      <w:proofErr w:type="spellEnd"/>
      <w:r>
        <w:rPr>
          <w:lang w:eastAsia="id-ID"/>
        </w:rPr>
        <w:t xml:space="preserve"> terkait isu </w:t>
      </w:r>
      <w:r>
        <w:rPr>
          <w:lang w:eastAsia="id-ID"/>
        </w:rPr>
        <w:lastRenderedPageBreak/>
        <w:t>pengadaan mobil dinas Gubernur Kalimantan Timur, dapat diambil beberapa kesimpulan sebagai berikut.</w:t>
      </w:r>
    </w:p>
    <w:p w14:paraId="36EEEEA1" w14:textId="77777777" w:rsidR="00AA4B73" w:rsidRDefault="00AA4B73" w:rsidP="00AA4B73">
      <w:pPr>
        <w:pStyle w:val="TeksIsi"/>
        <w:numPr>
          <w:ilvl w:val="0"/>
          <w:numId w:val="26"/>
        </w:numPr>
        <w:rPr>
          <w:lang w:eastAsia="id-ID"/>
        </w:rPr>
      </w:pPr>
      <w:r>
        <w:rPr>
          <w:lang w:eastAsia="id-ID"/>
        </w:rPr>
        <w:t xml:space="preserve">Penelitian berhasil mengimplementasikan proses pengumpulan data komentar </w:t>
      </w:r>
      <w:proofErr w:type="spellStart"/>
      <w:r>
        <w:rPr>
          <w:lang w:eastAsia="id-ID"/>
        </w:rPr>
        <w:t>TikTok</w:t>
      </w:r>
      <w:proofErr w:type="spellEnd"/>
      <w:r>
        <w:rPr>
          <w:lang w:eastAsia="id-ID"/>
        </w:rPr>
        <w:t xml:space="preserve"> menggunakan metode </w:t>
      </w:r>
      <w:proofErr w:type="spellStart"/>
      <w:r>
        <w:rPr>
          <w:i/>
          <w:lang w:eastAsia="id-ID"/>
        </w:rPr>
        <w:t>keyword-based</w:t>
      </w:r>
      <w:proofErr w:type="spellEnd"/>
      <w:r>
        <w:rPr>
          <w:i/>
          <w:lang w:eastAsia="id-ID"/>
        </w:rPr>
        <w:t xml:space="preserve"> </w:t>
      </w:r>
      <w:proofErr w:type="spellStart"/>
      <w:r>
        <w:rPr>
          <w:i/>
          <w:lang w:eastAsia="id-ID"/>
        </w:rPr>
        <w:t>scraping</w:t>
      </w:r>
      <w:proofErr w:type="spellEnd"/>
      <w:r>
        <w:rPr>
          <w:lang w:eastAsia="id-ID"/>
        </w:rPr>
        <w:t xml:space="preserve">, yang menghasilkan sebanyak 1.081 komentar. Dari jumlah tersebut, dipilih sebanyak 800 komentar sebagai </w:t>
      </w:r>
      <w:proofErr w:type="spellStart"/>
      <w:r>
        <w:rPr>
          <w:i/>
          <w:lang w:eastAsia="id-ID"/>
        </w:rPr>
        <w:t>training</w:t>
      </w:r>
      <w:proofErr w:type="spellEnd"/>
      <w:r>
        <w:rPr>
          <w:i/>
          <w:lang w:eastAsia="id-ID"/>
        </w:rPr>
        <w:t xml:space="preserve"> </w:t>
      </w:r>
      <w:proofErr w:type="spellStart"/>
      <w:r>
        <w:rPr>
          <w:i/>
          <w:lang w:eastAsia="id-ID"/>
        </w:rPr>
        <w:t>dataset</w:t>
      </w:r>
      <w:proofErr w:type="spellEnd"/>
      <w:r>
        <w:rPr>
          <w:lang w:eastAsia="id-ID"/>
        </w:rPr>
        <w:t xml:space="preserve"> yang selanjutnya diberi label menggunakan metode </w:t>
      </w:r>
      <w:proofErr w:type="spellStart"/>
      <w:r>
        <w:rPr>
          <w:i/>
          <w:lang w:eastAsia="id-ID"/>
        </w:rPr>
        <w:t>hybrid</w:t>
      </w:r>
      <w:proofErr w:type="spellEnd"/>
      <w:r>
        <w:rPr>
          <w:i/>
          <w:lang w:eastAsia="id-ID"/>
        </w:rPr>
        <w:t xml:space="preserve"> </w:t>
      </w:r>
      <w:proofErr w:type="spellStart"/>
      <w:r>
        <w:rPr>
          <w:i/>
          <w:lang w:eastAsia="id-ID"/>
        </w:rPr>
        <w:t>annotation</w:t>
      </w:r>
      <w:proofErr w:type="spellEnd"/>
      <w:r>
        <w:rPr>
          <w:lang w:eastAsia="id-ID"/>
        </w:rPr>
        <w:t xml:space="preserve"> melalui mekanisme </w:t>
      </w:r>
      <w:proofErr w:type="spellStart"/>
      <w:r>
        <w:rPr>
          <w:i/>
          <w:lang w:eastAsia="id-ID"/>
        </w:rPr>
        <w:t>majority</w:t>
      </w:r>
      <w:proofErr w:type="spellEnd"/>
      <w:r>
        <w:rPr>
          <w:i/>
          <w:lang w:eastAsia="id-ID"/>
        </w:rPr>
        <w:t xml:space="preserve"> voting</w:t>
      </w:r>
      <w:r>
        <w:rPr>
          <w:lang w:eastAsia="id-ID"/>
        </w:rPr>
        <w:t xml:space="preserve"> yang melibatkan </w:t>
      </w:r>
      <w:proofErr w:type="spellStart"/>
      <w:r>
        <w:rPr>
          <w:i/>
          <w:lang w:eastAsia="id-ID"/>
        </w:rPr>
        <w:t>expert</w:t>
      </w:r>
      <w:proofErr w:type="spellEnd"/>
      <w:r>
        <w:rPr>
          <w:i/>
          <w:lang w:eastAsia="id-ID"/>
        </w:rPr>
        <w:t xml:space="preserve"> </w:t>
      </w:r>
      <w:proofErr w:type="spellStart"/>
      <w:r>
        <w:rPr>
          <w:i/>
          <w:lang w:eastAsia="id-ID"/>
        </w:rPr>
        <w:t>annotator</w:t>
      </w:r>
      <w:proofErr w:type="spellEnd"/>
      <w:r>
        <w:rPr>
          <w:lang w:eastAsia="id-ID"/>
        </w:rPr>
        <w:t xml:space="preserve">, </w:t>
      </w:r>
      <w:proofErr w:type="spellStart"/>
      <w:r>
        <w:rPr>
          <w:i/>
          <w:lang w:eastAsia="id-ID"/>
        </w:rPr>
        <w:t>Artificial</w:t>
      </w:r>
      <w:proofErr w:type="spellEnd"/>
      <w:r>
        <w:rPr>
          <w:i/>
          <w:lang w:eastAsia="id-ID"/>
        </w:rPr>
        <w:t xml:space="preserve"> </w:t>
      </w:r>
      <w:proofErr w:type="spellStart"/>
      <w:r>
        <w:rPr>
          <w:i/>
          <w:lang w:eastAsia="id-ID"/>
        </w:rPr>
        <w:t>Intelligence</w:t>
      </w:r>
      <w:proofErr w:type="spellEnd"/>
      <w:r>
        <w:rPr>
          <w:lang w:eastAsia="id-ID"/>
        </w:rPr>
        <w:t xml:space="preserve"> (AI), dan peneliti. </w:t>
      </w:r>
      <w:proofErr w:type="spellStart"/>
      <w:r>
        <w:rPr>
          <w:i/>
          <w:lang w:eastAsia="id-ID"/>
        </w:rPr>
        <w:t>Dataset</w:t>
      </w:r>
      <w:proofErr w:type="spellEnd"/>
      <w:r>
        <w:rPr>
          <w:lang w:eastAsia="id-ID"/>
        </w:rPr>
        <w:t xml:space="preserve"> berlabel tersebut kemudian digunakan pada proses </w:t>
      </w:r>
      <w:proofErr w:type="spellStart"/>
      <w:r>
        <w:rPr>
          <w:i/>
          <w:lang w:eastAsia="id-ID"/>
        </w:rPr>
        <w:t>fine-tuning</w:t>
      </w:r>
      <w:proofErr w:type="spellEnd"/>
      <w:r>
        <w:rPr>
          <w:lang w:eastAsia="id-ID"/>
        </w:rPr>
        <w:t xml:space="preserve"> model </w:t>
      </w:r>
      <w:proofErr w:type="spellStart"/>
      <w:r>
        <w:rPr>
          <w:lang w:eastAsia="id-ID"/>
        </w:rPr>
        <w:t>IndoBERT</w:t>
      </w:r>
      <w:proofErr w:type="spellEnd"/>
      <w:r>
        <w:rPr>
          <w:lang w:eastAsia="id-ID"/>
        </w:rPr>
        <w:t xml:space="preserve"> untuk membangun model </w:t>
      </w:r>
      <w:proofErr w:type="spellStart"/>
      <w:r>
        <w:rPr>
          <w:i/>
          <w:lang w:eastAsia="id-ID"/>
        </w:rPr>
        <w:t>Aspect-Based</w:t>
      </w:r>
      <w:proofErr w:type="spellEnd"/>
      <w:r>
        <w:rPr>
          <w:i/>
          <w:lang w:eastAsia="id-ID"/>
        </w:rPr>
        <w:t xml:space="preserve"> </w:t>
      </w:r>
      <w:proofErr w:type="spellStart"/>
      <w:r>
        <w:rPr>
          <w:i/>
          <w:lang w:eastAsia="id-ID"/>
        </w:rPr>
        <w:t>Sentiment</w:t>
      </w:r>
      <w:proofErr w:type="spellEnd"/>
      <w:r>
        <w:rPr>
          <w:i/>
          <w:lang w:eastAsia="id-ID"/>
        </w:rPr>
        <w:t xml:space="preserve"> </w:t>
      </w:r>
      <w:proofErr w:type="spellStart"/>
      <w:r>
        <w:rPr>
          <w:i/>
          <w:lang w:eastAsia="id-ID"/>
        </w:rPr>
        <w:t>Analysis</w:t>
      </w:r>
      <w:proofErr w:type="spellEnd"/>
      <w:r>
        <w:rPr>
          <w:lang w:eastAsia="id-ID"/>
        </w:rPr>
        <w:t xml:space="preserve"> (ABSA) berdasarkan empat aspek tata kelola, yaitu Akuntabilitas, Efektivitas dan Efisiensi, </w:t>
      </w:r>
      <w:proofErr w:type="spellStart"/>
      <w:r>
        <w:rPr>
          <w:lang w:eastAsia="id-ID"/>
        </w:rPr>
        <w:t>Responsivitas</w:t>
      </w:r>
      <w:proofErr w:type="spellEnd"/>
      <w:r>
        <w:rPr>
          <w:lang w:eastAsia="id-ID"/>
        </w:rPr>
        <w:t>, serta Transparansi. Model terbaik yang diperoleh selanjutnya digunakan untuk melakukan prediksi, sehingga diperoleh 998 komentar sebagai hasil akhir prediksi.</w:t>
      </w:r>
    </w:p>
    <w:p w14:paraId="07456B29" w14:textId="77777777" w:rsidR="00AA4B73" w:rsidRDefault="00AA4B73" w:rsidP="00AA4B73">
      <w:pPr>
        <w:pStyle w:val="TeksIsi"/>
        <w:numPr>
          <w:ilvl w:val="0"/>
          <w:numId w:val="26"/>
        </w:numPr>
        <w:rPr>
          <w:lang w:eastAsia="id-ID"/>
        </w:rPr>
      </w:pPr>
      <w:r>
        <w:rPr>
          <w:lang w:eastAsia="id-ID"/>
        </w:rPr>
        <w:t xml:space="preserve">Model </w:t>
      </w:r>
      <w:proofErr w:type="spellStart"/>
      <w:r>
        <w:rPr>
          <w:lang w:eastAsia="id-ID"/>
        </w:rPr>
        <w:t>IndoBERT</w:t>
      </w:r>
      <w:proofErr w:type="spellEnd"/>
      <w:r>
        <w:rPr>
          <w:lang w:eastAsia="id-ID"/>
        </w:rPr>
        <w:t xml:space="preserve"> berhasil diimplementasikan untuk melakukan klasifikasi aspek tata kelola dan polaritas sentimen pada komentar </w:t>
      </w:r>
      <w:proofErr w:type="spellStart"/>
      <w:r>
        <w:rPr>
          <w:lang w:eastAsia="id-ID"/>
        </w:rPr>
        <w:t>TikTok</w:t>
      </w:r>
      <w:proofErr w:type="spellEnd"/>
      <w:r>
        <w:rPr>
          <w:lang w:eastAsia="id-ID"/>
        </w:rPr>
        <w:t xml:space="preserve"> terkait isu pengadaan mobil dinas Gubernur Kalimantan Timur. Berdasarkan hasil evaluasi menggunakan metode </w:t>
      </w:r>
      <w:r>
        <w:rPr>
          <w:i/>
          <w:lang w:eastAsia="id-ID"/>
        </w:rPr>
        <w:t xml:space="preserve">10-Fold </w:t>
      </w:r>
      <w:proofErr w:type="spellStart"/>
      <w:r>
        <w:rPr>
          <w:i/>
          <w:lang w:eastAsia="id-ID"/>
        </w:rPr>
        <w:t>Cross</w:t>
      </w:r>
      <w:proofErr w:type="spellEnd"/>
      <w:r>
        <w:rPr>
          <w:i/>
          <w:lang w:eastAsia="id-ID"/>
        </w:rPr>
        <w:t xml:space="preserve"> </w:t>
      </w:r>
      <w:proofErr w:type="spellStart"/>
      <w:r>
        <w:rPr>
          <w:i/>
          <w:lang w:eastAsia="id-ID"/>
        </w:rPr>
        <w:t>Validation</w:t>
      </w:r>
      <w:proofErr w:type="spellEnd"/>
      <w:r>
        <w:rPr>
          <w:lang w:eastAsia="id-ID"/>
        </w:rPr>
        <w:t xml:space="preserve">, model memperoleh rata-rata </w:t>
      </w:r>
      <w:proofErr w:type="spellStart"/>
      <w:r>
        <w:rPr>
          <w:i/>
          <w:lang w:eastAsia="id-ID"/>
        </w:rPr>
        <w:t>Accuracy</w:t>
      </w:r>
      <w:proofErr w:type="spellEnd"/>
      <w:r>
        <w:rPr>
          <w:lang w:eastAsia="id-ID"/>
        </w:rPr>
        <w:t xml:space="preserve"> sebesar 77,63%, </w:t>
      </w:r>
      <w:proofErr w:type="spellStart"/>
      <w:r>
        <w:rPr>
          <w:i/>
          <w:lang w:eastAsia="id-ID"/>
        </w:rPr>
        <w:t>Precision</w:t>
      </w:r>
      <w:proofErr w:type="spellEnd"/>
      <w:r>
        <w:rPr>
          <w:lang w:eastAsia="id-ID"/>
        </w:rPr>
        <w:t xml:space="preserve"> sebesar 76,36%, </w:t>
      </w:r>
      <w:proofErr w:type="spellStart"/>
      <w:r>
        <w:rPr>
          <w:i/>
          <w:lang w:eastAsia="id-ID"/>
        </w:rPr>
        <w:t>Recall</w:t>
      </w:r>
      <w:proofErr w:type="spellEnd"/>
      <w:r>
        <w:rPr>
          <w:lang w:eastAsia="id-ID"/>
        </w:rPr>
        <w:t xml:space="preserve"> sebesar 77,63%, dan </w:t>
      </w:r>
      <w:r>
        <w:rPr>
          <w:i/>
          <w:lang w:eastAsia="id-ID"/>
        </w:rPr>
        <w:t>F1-Score</w:t>
      </w:r>
      <w:r>
        <w:rPr>
          <w:lang w:eastAsia="id-ID"/>
        </w:rPr>
        <w:t xml:space="preserve"> sebesar 76,09%. Hasil evaluasi tersebut menunjukkan bahwa model memiliki performa yang cukup baik dalam mengidentifikasi aspek tata kelola sekaligus mengklasifikasikan polaritas sentimen pada komentar publik.</w:t>
      </w:r>
    </w:p>
    <w:p w14:paraId="0D2CC11D" w14:textId="77777777" w:rsidR="00AA4B73" w:rsidRDefault="00AA4B73" w:rsidP="00AA4B73">
      <w:pPr>
        <w:pStyle w:val="TeksIsi"/>
        <w:numPr>
          <w:ilvl w:val="0"/>
          <w:numId w:val="26"/>
        </w:numPr>
        <w:rPr>
          <w:lang w:eastAsia="id-ID"/>
        </w:rPr>
      </w:pPr>
      <w:r>
        <w:rPr>
          <w:lang w:eastAsia="id-ID"/>
        </w:rPr>
        <w:t xml:space="preserve">Model terbaik kemudian digunakan untuk melakukan prediksi, sehingga diperoleh 998 komentar sebagai hasil akhir prediksi. Hasil prediksi menunjukkan bahwa aspek Akuntabilitas merupakan aspek yang paling banyak dibahas masyarakat dengan 587 komentar (58,82%), diikuti oleh Efektivitas dan Efisiensi sebanyak 308 komentar (30,86%), </w:t>
      </w:r>
      <w:proofErr w:type="spellStart"/>
      <w:r>
        <w:rPr>
          <w:lang w:eastAsia="id-ID"/>
        </w:rPr>
        <w:t>Responsivitas</w:t>
      </w:r>
      <w:proofErr w:type="spellEnd"/>
      <w:r>
        <w:rPr>
          <w:lang w:eastAsia="id-ID"/>
        </w:rPr>
        <w:t xml:space="preserve"> sebanyak 66 komentar (6,61%), dan Transparansi sebanyak 37 komentar (3,71%). Selain itu, sebanyak 895 komentar (89,68%) diprediksi memiliki sentimen negatif, sedangkan 103 komentar (10,32%) diprediksi memiliki sentimen positif. Hasil tersebut menunjukkan bahwa opini publik terhadap isu pengadaan mobil dinas Gubernur Kalimantan Timur didominasi oleh sentimen negatif pada seluruh aspek tata kelola.</w:t>
      </w:r>
    </w:p>
    <w:p w14:paraId="6E80B08E" w14:textId="0E0D83B8" w:rsidR="002E3F0B" w:rsidRDefault="002E3F0B" w:rsidP="00AA4B73">
      <w:pPr>
        <w:pStyle w:val="TeksIsi"/>
        <w:numPr>
          <w:ilvl w:val="0"/>
          <w:numId w:val="26"/>
        </w:numPr>
        <w:rPr>
          <w:lang w:eastAsia="id-ID"/>
        </w:rPr>
      </w:pPr>
      <w:r w:rsidRPr="002E3F0B">
        <w:rPr>
          <w:lang w:eastAsia="id-ID"/>
        </w:rPr>
        <w:t xml:space="preserve">Pengembangan </w:t>
      </w:r>
      <w:r w:rsidR="008C627D" w:rsidRPr="008C627D">
        <w:rPr>
          <w:lang w:eastAsia="id-ID"/>
        </w:rPr>
        <w:t xml:space="preserve">analisis menggunakan identifikasi permasalahan berdasarkan hasil analisis sentimen dan </w:t>
      </w:r>
      <w:proofErr w:type="spellStart"/>
      <w:r w:rsidR="008C627D" w:rsidRPr="008C627D">
        <w:rPr>
          <w:i/>
          <w:iCs/>
          <w:lang w:eastAsia="id-ID"/>
        </w:rPr>
        <w:t>Root</w:t>
      </w:r>
      <w:proofErr w:type="spellEnd"/>
      <w:r w:rsidR="008C627D" w:rsidRPr="008C627D">
        <w:rPr>
          <w:i/>
          <w:iCs/>
          <w:lang w:eastAsia="id-ID"/>
        </w:rPr>
        <w:t xml:space="preserve"> </w:t>
      </w:r>
      <w:proofErr w:type="spellStart"/>
      <w:r w:rsidR="008C627D" w:rsidRPr="008C627D">
        <w:rPr>
          <w:i/>
          <w:iCs/>
          <w:lang w:eastAsia="id-ID"/>
        </w:rPr>
        <w:t>Cause</w:t>
      </w:r>
      <w:proofErr w:type="spellEnd"/>
      <w:r w:rsidR="008C627D" w:rsidRPr="008C627D">
        <w:rPr>
          <w:i/>
          <w:iCs/>
          <w:lang w:eastAsia="id-ID"/>
        </w:rPr>
        <w:t xml:space="preserve"> </w:t>
      </w:r>
      <w:proofErr w:type="spellStart"/>
      <w:r w:rsidR="008C627D" w:rsidRPr="008C627D">
        <w:rPr>
          <w:i/>
          <w:iCs/>
          <w:lang w:eastAsia="id-ID"/>
        </w:rPr>
        <w:t>Analysis</w:t>
      </w:r>
      <w:proofErr w:type="spellEnd"/>
      <w:r w:rsidR="008C627D" w:rsidRPr="008C627D">
        <w:rPr>
          <w:lang w:eastAsia="id-ID"/>
        </w:rPr>
        <w:t xml:space="preserve"> (RCA) berhasil mengubah hasil klasifikasi sentimen menjadi informasi yang lebih aplikatif dalam mengevaluasi isu tata kelola. Hasil identifikasi permasalahan menunjukkan bahwa aspek Akuntabilitas merupakan aspek yang paling banyak dibahas masyarakat berdasarkan volume komentar, sedangkan aspek Efektivitas dan Efisiensi serta </w:t>
      </w:r>
      <w:proofErr w:type="spellStart"/>
      <w:r w:rsidR="008C627D" w:rsidRPr="008C627D">
        <w:rPr>
          <w:lang w:eastAsia="id-ID"/>
        </w:rPr>
        <w:t>Responsivitas</w:t>
      </w:r>
      <w:proofErr w:type="spellEnd"/>
      <w:r w:rsidR="008C627D" w:rsidRPr="008C627D">
        <w:rPr>
          <w:lang w:eastAsia="id-ID"/>
        </w:rPr>
        <w:t xml:space="preserve"> memiliki persentase sentimen negatif yang sangat tinggi </w:t>
      </w:r>
      <w:r w:rsidR="008C627D" w:rsidRPr="008C627D">
        <w:rPr>
          <w:lang w:eastAsia="id-ID"/>
        </w:rPr>
        <w:lastRenderedPageBreak/>
        <w:t>sehingga menunjukkan tingkat penolakan publik yang besar. Permasalahan tersebut kemudian ditelusuri lebih lanjut melalui analisis isi (</w:t>
      </w:r>
      <w:proofErr w:type="spellStart"/>
      <w:r w:rsidR="008C627D" w:rsidRPr="008C627D">
        <w:rPr>
          <w:i/>
          <w:iCs/>
          <w:lang w:eastAsia="id-ID"/>
        </w:rPr>
        <w:t>content</w:t>
      </w:r>
      <w:proofErr w:type="spellEnd"/>
      <w:r w:rsidR="008C627D" w:rsidRPr="008C627D">
        <w:rPr>
          <w:i/>
          <w:iCs/>
          <w:lang w:eastAsia="id-ID"/>
        </w:rPr>
        <w:t xml:space="preserve"> </w:t>
      </w:r>
      <w:proofErr w:type="spellStart"/>
      <w:r w:rsidR="008C627D" w:rsidRPr="008C627D">
        <w:rPr>
          <w:i/>
          <w:iCs/>
          <w:lang w:eastAsia="id-ID"/>
        </w:rPr>
        <w:t>analysis</w:t>
      </w:r>
      <w:proofErr w:type="spellEnd"/>
      <w:r w:rsidR="008C627D" w:rsidRPr="008C627D">
        <w:rPr>
          <w:lang w:eastAsia="id-ID"/>
        </w:rPr>
        <w:t xml:space="preserve">) terhadap keseluruhan komentar negatif, yang menghasilkan kategori-kategori masalah spesifik pada setiap aspek, seperti kesenjangan gaya hidup pejabat pada aspek Akuntabilitas dan </w:t>
      </w:r>
      <w:proofErr w:type="spellStart"/>
      <w:r w:rsidR="008C627D" w:rsidRPr="008C627D">
        <w:rPr>
          <w:lang w:eastAsia="id-ID"/>
        </w:rPr>
        <w:t>ketidaktepatan</w:t>
      </w:r>
      <w:proofErr w:type="spellEnd"/>
      <w:r w:rsidR="008C627D" w:rsidRPr="008C627D">
        <w:rPr>
          <w:lang w:eastAsia="id-ID"/>
        </w:rPr>
        <w:t xml:space="preserve"> prioritas anggaran pada aspek Efektivitas dan Efisiensi. Selanjutnya, </w:t>
      </w:r>
      <w:proofErr w:type="spellStart"/>
      <w:r w:rsidR="008C627D" w:rsidRPr="008C627D">
        <w:rPr>
          <w:i/>
          <w:iCs/>
          <w:lang w:eastAsia="id-ID"/>
        </w:rPr>
        <w:t>Root</w:t>
      </w:r>
      <w:proofErr w:type="spellEnd"/>
      <w:r w:rsidR="008C627D" w:rsidRPr="008C627D">
        <w:rPr>
          <w:i/>
          <w:iCs/>
          <w:lang w:eastAsia="id-ID"/>
        </w:rPr>
        <w:t xml:space="preserve"> </w:t>
      </w:r>
      <w:proofErr w:type="spellStart"/>
      <w:r w:rsidR="008C627D" w:rsidRPr="008C627D">
        <w:rPr>
          <w:i/>
          <w:iCs/>
          <w:lang w:eastAsia="id-ID"/>
        </w:rPr>
        <w:t>Cause</w:t>
      </w:r>
      <w:proofErr w:type="spellEnd"/>
      <w:r w:rsidR="008C627D" w:rsidRPr="008C627D">
        <w:rPr>
          <w:i/>
          <w:iCs/>
          <w:lang w:eastAsia="id-ID"/>
        </w:rPr>
        <w:t xml:space="preserve"> </w:t>
      </w:r>
      <w:proofErr w:type="spellStart"/>
      <w:r w:rsidR="008C627D" w:rsidRPr="008C627D">
        <w:rPr>
          <w:i/>
          <w:iCs/>
          <w:lang w:eastAsia="id-ID"/>
        </w:rPr>
        <w:t>Analysis</w:t>
      </w:r>
      <w:proofErr w:type="spellEnd"/>
      <w:r w:rsidR="008C627D" w:rsidRPr="008C627D">
        <w:rPr>
          <w:lang w:eastAsia="id-ID"/>
        </w:rPr>
        <w:t xml:space="preserve"> (RCA) berhasil mengidentifikasi bahwa akar penyebab pada keempat aspek memiliki benang merah yang sama, yaitu kesenjangan antara kepatuhan formal terhadap regulasi dengan ketiadaan mekanisme yang bersifat proaktif kepada publik, baik dalam bentuk kajian kewajaran anggaran, pengawasan legislatif yang independen, protokol respons cepat atas kritik publik, maupun keterbukaan informasi yang konsisten sejak tahap perencanaan. Dengan demikian, penelitian ini tidak hanya menghasilkan klasifikasi sentimen berbasis aspek, tetapi juga menyediakan pendekatan sistematis mulai dari identifikasi permasalahan, analisis isi, penelusuran akar penyebab, hingga penyusunan rekomendasi tata kelola yang aplikatif bagi pemerintah daerah</w:t>
      </w:r>
      <w:r w:rsidRPr="008C627D">
        <w:rPr>
          <w:lang w:eastAsia="id-ID"/>
        </w:rPr>
        <w:t>.</w:t>
      </w:r>
    </w:p>
    <w:p w14:paraId="5BF46F40" w14:textId="77777777" w:rsidR="00C17283" w:rsidRPr="00C17283" w:rsidRDefault="00C17283" w:rsidP="00C17283">
      <w:pPr>
        <w:pStyle w:val="Judul2"/>
        <w:numPr>
          <w:ilvl w:val="0"/>
          <w:numId w:val="0"/>
        </w:numPr>
        <w:ind w:left="720" w:hanging="720"/>
        <w:rPr>
          <w:lang w:eastAsia="id-ID"/>
        </w:rPr>
      </w:pPr>
      <w:bookmarkStart w:id="185" w:name="_Toc241155054"/>
      <w:r>
        <w:rPr>
          <w:lang w:eastAsia="id-ID"/>
        </w:rPr>
        <w:t>6.2 Saran</w:t>
      </w:r>
      <w:bookmarkEnd w:id="185"/>
    </w:p>
    <w:p w14:paraId="4B5CC2D1" w14:textId="77777777" w:rsidR="0027345C" w:rsidRDefault="0027345C" w:rsidP="00C17283">
      <w:pPr>
        <w:pStyle w:val="TeksIsi"/>
        <w:ind w:firstLine="360"/>
        <w:rPr>
          <w:lang w:eastAsia="id-ID"/>
        </w:rPr>
      </w:pPr>
      <w:r>
        <w:rPr>
          <w:lang w:eastAsia="id-ID"/>
        </w:rPr>
        <w:t>Berdasarkan hasil penelitian yang telah dilakukan, terdapat beberapa saran yang dapat dipertimbangkan untuk pengembangan penelitian selanjutnya sebagai berikut.</w:t>
      </w:r>
    </w:p>
    <w:p w14:paraId="40AA9A3A" w14:textId="77777777" w:rsidR="00AA4B73" w:rsidRDefault="00AA4B73" w:rsidP="00AA4B73">
      <w:pPr>
        <w:pStyle w:val="TeksIsi"/>
        <w:numPr>
          <w:ilvl w:val="0"/>
          <w:numId w:val="27"/>
        </w:numPr>
        <w:rPr>
          <w:lang w:eastAsia="id-ID"/>
        </w:rPr>
      </w:pPr>
      <w:r>
        <w:rPr>
          <w:lang w:eastAsia="id-ID"/>
        </w:rPr>
        <w:t xml:space="preserve">Menambah jumlah data komentar serta memperluas sumber data dari berbagai platform media sosial, seperti X, Facebook, Instagram, </w:t>
      </w:r>
      <w:proofErr w:type="spellStart"/>
      <w:r>
        <w:rPr>
          <w:lang w:eastAsia="id-ID"/>
        </w:rPr>
        <w:t>YouTube</w:t>
      </w:r>
      <w:proofErr w:type="spellEnd"/>
      <w:r>
        <w:rPr>
          <w:lang w:eastAsia="id-ID"/>
        </w:rPr>
        <w:t>, maupun portal berita daring, sehingga hasil analisis dapat memberikan gambaran opini publik yang lebih komprehensif terhadap suatu isu kebijakan publik.</w:t>
      </w:r>
    </w:p>
    <w:p w14:paraId="6BEB75CA" w14:textId="77777777" w:rsidR="00AA4B73" w:rsidRDefault="00AA4B73" w:rsidP="00AA4B73">
      <w:pPr>
        <w:pStyle w:val="TeksIsi"/>
        <w:numPr>
          <w:ilvl w:val="0"/>
          <w:numId w:val="27"/>
        </w:numPr>
        <w:rPr>
          <w:lang w:eastAsia="id-ID"/>
        </w:rPr>
      </w:pPr>
      <w:r>
        <w:rPr>
          <w:lang w:eastAsia="id-ID"/>
        </w:rPr>
        <w:t xml:space="preserve">Mengembangkan aspek tata kelola yang digunakan dalam proses </w:t>
      </w:r>
      <w:proofErr w:type="spellStart"/>
      <w:r>
        <w:rPr>
          <w:i/>
          <w:lang w:eastAsia="id-ID"/>
        </w:rPr>
        <w:t>Aspect-Based</w:t>
      </w:r>
      <w:proofErr w:type="spellEnd"/>
      <w:r>
        <w:rPr>
          <w:i/>
          <w:lang w:eastAsia="id-ID"/>
        </w:rPr>
        <w:t xml:space="preserve"> </w:t>
      </w:r>
      <w:proofErr w:type="spellStart"/>
      <w:r>
        <w:rPr>
          <w:i/>
          <w:lang w:eastAsia="id-ID"/>
        </w:rPr>
        <w:t>Sentiment</w:t>
      </w:r>
      <w:proofErr w:type="spellEnd"/>
      <w:r>
        <w:rPr>
          <w:i/>
          <w:lang w:eastAsia="id-ID"/>
        </w:rPr>
        <w:t xml:space="preserve"> </w:t>
      </w:r>
      <w:proofErr w:type="spellStart"/>
      <w:r>
        <w:rPr>
          <w:i/>
          <w:lang w:eastAsia="id-ID"/>
        </w:rPr>
        <w:t>Analysis</w:t>
      </w:r>
      <w:proofErr w:type="spellEnd"/>
      <w:r>
        <w:rPr>
          <w:lang w:eastAsia="id-ID"/>
        </w:rPr>
        <w:t xml:space="preserve"> (ABSA) dengan menambahkan aspek atau indikator tata kelola lainnya yang relevan sehingga hasil analisis mampu memberikan informasi yang lebih rinci mengenai persepsi masyarakat terhadap suatu kebijakan publik.</w:t>
      </w:r>
    </w:p>
    <w:p w14:paraId="4312B49A" w14:textId="77777777" w:rsidR="00AA4B73" w:rsidRDefault="00AA4B73" w:rsidP="00AA4B73">
      <w:pPr>
        <w:pStyle w:val="TeksIsi"/>
        <w:numPr>
          <w:ilvl w:val="0"/>
          <w:numId w:val="27"/>
        </w:numPr>
        <w:rPr>
          <w:lang w:eastAsia="id-ID"/>
        </w:rPr>
      </w:pPr>
      <w:r>
        <w:rPr>
          <w:lang w:eastAsia="id-ID"/>
        </w:rPr>
        <w:t xml:space="preserve">Melakukan perbandingan performa model </w:t>
      </w:r>
      <w:proofErr w:type="spellStart"/>
      <w:r>
        <w:rPr>
          <w:lang w:eastAsia="id-ID"/>
        </w:rPr>
        <w:t>IndoBERT</w:t>
      </w:r>
      <w:proofErr w:type="spellEnd"/>
      <w:r>
        <w:rPr>
          <w:lang w:eastAsia="id-ID"/>
        </w:rPr>
        <w:t xml:space="preserve"> dengan model berbasis </w:t>
      </w:r>
      <w:proofErr w:type="spellStart"/>
      <w:r>
        <w:rPr>
          <w:i/>
          <w:lang w:eastAsia="id-ID"/>
        </w:rPr>
        <w:t>transformer</w:t>
      </w:r>
      <w:proofErr w:type="spellEnd"/>
      <w:r>
        <w:rPr>
          <w:lang w:eastAsia="id-ID"/>
        </w:rPr>
        <w:t xml:space="preserve"> lainnya, seperti </w:t>
      </w:r>
      <w:proofErr w:type="spellStart"/>
      <w:r>
        <w:rPr>
          <w:lang w:eastAsia="id-ID"/>
        </w:rPr>
        <w:t>RoBERTa</w:t>
      </w:r>
      <w:proofErr w:type="spellEnd"/>
      <w:r>
        <w:rPr>
          <w:lang w:eastAsia="id-ID"/>
        </w:rPr>
        <w:t>, XLM-</w:t>
      </w:r>
      <w:proofErr w:type="spellStart"/>
      <w:r>
        <w:rPr>
          <w:lang w:eastAsia="id-ID"/>
        </w:rPr>
        <w:t>RoBERTa</w:t>
      </w:r>
      <w:proofErr w:type="spellEnd"/>
      <w:r>
        <w:rPr>
          <w:lang w:eastAsia="id-ID"/>
        </w:rPr>
        <w:t>, atau model bahasa Indonesia terbaru, untuk mengetahui model yang memberikan performa terbaik pada tugas klasifikasi sentimen berbasis aspek.</w:t>
      </w:r>
    </w:p>
    <w:p w14:paraId="3FA75947" w14:textId="66A63828" w:rsidR="0027345C" w:rsidRDefault="00AA4B73" w:rsidP="00AA4B73">
      <w:pPr>
        <w:pStyle w:val="TeksIsi"/>
        <w:numPr>
          <w:ilvl w:val="0"/>
          <w:numId w:val="27"/>
        </w:numPr>
        <w:rPr>
          <w:lang w:eastAsia="id-ID"/>
        </w:rPr>
      </w:pPr>
      <w:r>
        <w:rPr>
          <w:lang w:eastAsia="id-ID"/>
        </w:rPr>
        <w:t xml:space="preserve">Mengembangkan </w:t>
      </w:r>
      <w:r w:rsidR="00752DBC" w:rsidRPr="00752DBC">
        <w:rPr>
          <w:lang w:eastAsia="id-ID"/>
        </w:rPr>
        <w:t xml:space="preserve">tahapan identifikasi permasalahan dan </w:t>
      </w:r>
      <w:proofErr w:type="spellStart"/>
      <w:r w:rsidR="00752DBC" w:rsidRPr="00752DBC">
        <w:rPr>
          <w:i/>
          <w:iCs/>
          <w:lang w:eastAsia="id-ID"/>
        </w:rPr>
        <w:t>Root</w:t>
      </w:r>
      <w:proofErr w:type="spellEnd"/>
      <w:r w:rsidR="00752DBC" w:rsidRPr="00752DBC">
        <w:rPr>
          <w:i/>
          <w:iCs/>
          <w:lang w:eastAsia="id-ID"/>
        </w:rPr>
        <w:t xml:space="preserve"> </w:t>
      </w:r>
      <w:proofErr w:type="spellStart"/>
      <w:r w:rsidR="00752DBC" w:rsidRPr="00752DBC">
        <w:rPr>
          <w:i/>
          <w:iCs/>
          <w:lang w:eastAsia="id-ID"/>
        </w:rPr>
        <w:t>Cause</w:t>
      </w:r>
      <w:proofErr w:type="spellEnd"/>
      <w:r w:rsidR="00752DBC" w:rsidRPr="00752DBC">
        <w:rPr>
          <w:i/>
          <w:iCs/>
          <w:lang w:eastAsia="id-ID"/>
        </w:rPr>
        <w:t xml:space="preserve"> </w:t>
      </w:r>
      <w:proofErr w:type="spellStart"/>
      <w:r w:rsidR="00752DBC" w:rsidRPr="00752DBC">
        <w:rPr>
          <w:i/>
          <w:iCs/>
          <w:lang w:eastAsia="id-ID"/>
        </w:rPr>
        <w:t>Analysis</w:t>
      </w:r>
      <w:proofErr w:type="spellEnd"/>
      <w:r w:rsidR="00752DBC" w:rsidRPr="00752DBC">
        <w:rPr>
          <w:lang w:eastAsia="id-ID"/>
        </w:rPr>
        <w:t xml:space="preserve"> (RCA) secara lebih otomatis atau berbasis kecerdasan buatan, misalnya melalui pemanfaatan </w:t>
      </w:r>
      <w:proofErr w:type="spellStart"/>
      <w:r w:rsidR="00752DBC" w:rsidRPr="00752DBC">
        <w:rPr>
          <w:i/>
          <w:iCs/>
          <w:lang w:eastAsia="id-ID"/>
        </w:rPr>
        <w:t>large</w:t>
      </w:r>
      <w:proofErr w:type="spellEnd"/>
      <w:r w:rsidR="00752DBC" w:rsidRPr="00752DBC">
        <w:rPr>
          <w:i/>
          <w:iCs/>
          <w:lang w:eastAsia="id-ID"/>
        </w:rPr>
        <w:t xml:space="preserve"> </w:t>
      </w:r>
      <w:proofErr w:type="spellStart"/>
      <w:r w:rsidR="00752DBC" w:rsidRPr="00752DBC">
        <w:rPr>
          <w:i/>
          <w:iCs/>
          <w:lang w:eastAsia="id-ID"/>
        </w:rPr>
        <w:t>language</w:t>
      </w:r>
      <w:proofErr w:type="spellEnd"/>
      <w:r w:rsidR="00752DBC" w:rsidRPr="00752DBC">
        <w:rPr>
          <w:i/>
          <w:iCs/>
          <w:lang w:eastAsia="id-ID"/>
        </w:rPr>
        <w:t xml:space="preserve"> model</w:t>
      </w:r>
      <w:r w:rsidR="00752DBC" w:rsidRPr="00752DBC">
        <w:rPr>
          <w:lang w:eastAsia="id-ID"/>
        </w:rPr>
        <w:t xml:space="preserve"> untuk merangkum tema keluhan secara otomatis, sehingga proses </w:t>
      </w:r>
      <w:r w:rsidR="00752DBC" w:rsidRPr="00752DBC">
        <w:rPr>
          <w:lang w:eastAsia="id-ID"/>
        </w:rPr>
        <w:lastRenderedPageBreak/>
        <w:t>identifikasi permasalahan, penelusuran akar penyebab, dan penyusunan rekomendasi dapat dilakukan secara lebih objektif, efisien, dan diterapkan pada berbagai isu kebijakan publik lainnya</w:t>
      </w:r>
      <w:r>
        <w:rPr>
          <w:lang w:eastAsia="id-ID"/>
        </w:rPr>
        <w:t>.</w:t>
      </w:r>
    </w:p>
    <w:p w14:paraId="7484F539" w14:textId="25F175A4" w:rsidR="002E3F0B" w:rsidRPr="00C17283" w:rsidRDefault="002E3F0B" w:rsidP="00AA4B73">
      <w:pPr>
        <w:pStyle w:val="TeksIsi"/>
        <w:numPr>
          <w:ilvl w:val="0"/>
          <w:numId w:val="27"/>
        </w:numPr>
        <w:rPr>
          <w:lang w:eastAsia="id-ID"/>
        </w:rPr>
      </w:pPr>
      <w:r w:rsidRPr="002E3F0B">
        <w:rPr>
          <w:lang w:eastAsia="id-ID"/>
        </w:rPr>
        <w:t xml:space="preserve">Melakukan triangulasi antara temuan analisis sentimen dengan sumber data eksternal yang </w:t>
      </w:r>
      <w:proofErr w:type="spellStart"/>
      <w:r w:rsidRPr="002E3F0B">
        <w:rPr>
          <w:lang w:eastAsia="id-ID"/>
        </w:rPr>
        <w:t>terverifikasi</w:t>
      </w:r>
      <w:proofErr w:type="spellEnd"/>
      <w:r w:rsidRPr="002E3F0B">
        <w:rPr>
          <w:lang w:eastAsia="id-ID"/>
        </w:rPr>
        <w:t xml:space="preserve">, seperti dokumen regulasi resmi, pemberitaan media, maupun hasil investigasi lembaga pemantau independen, pada tahap identifikasi permasalahan dan </w:t>
      </w:r>
      <w:proofErr w:type="spellStart"/>
      <w:r w:rsidRPr="002E3F0B">
        <w:rPr>
          <w:i/>
          <w:iCs/>
          <w:lang w:eastAsia="id-ID"/>
        </w:rPr>
        <w:t>Root</w:t>
      </w:r>
      <w:proofErr w:type="spellEnd"/>
      <w:r w:rsidRPr="002E3F0B">
        <w:rPr>
          <w:i/>
          <w:iCs/>
          <w:lang w:eastAsia="id-ID"/>
        </w:rPr>
        <w:t xml:space="preserve"> </w:t>
      </w:r>
      <w:proofErr w:type="spellStart"/>
      <w:r w:rsidRPr="002E3F0B">
        <w:rPr>
          <w:i/>
          <w:iCs/>
          <w:lang w:eastAsia="id-ID"/>
        </w:rPr>
        <w:t>Cause</w:t>
      </w:r>
      <w:proofErr w:type="spellEnd"/>
      <w:r w:rsidRPr="002E3F0B">
        <w:rPr>
          <w:i/>
          <w:iCs/>
          <w:lang w:eastAsia="id-ID"/>
        </w:rPr>
        <w:t xml:space="preserve"> </w:t>
      </w:r>
      <w:proofErr w:type="spellStart"/>
      <w:r w:rsidRPr="002E3F0B">
        <w:rPr>
          <w:i/>
          <w:iCs/>
          <w:lang w:eastAsia="id-ID"/>
        </w:rPr>
        <w:t>Analysis</w:t>
      </w:r>
      <w:proofErr w:type="spellEnd"/>
      <w:r w:rsidRPr="002E3F0B">
        <w:rPr>
          <w:lang w:eastAsia="id-ID"/>
        </w:rPr>
        <w:t xml:space="preserve"> (RCA). Hal ini penting karena data komentar media sosial saja belum cukup untuk mengungkap konteks regulasi dan fakta institusional yang melatarbelakangi suatu isu kebijakan publik, sehingga triangulasi data diperlukan agar akar penyebab yang diidentifikasi lebih akurat dan dapat dipertanggungjawabkan.</w:t>
      </w:r>
    </w:p>
    <w:p w14:paraId="1218D0C3" w14:textId="77777777" w:rsidR="00F4347D" w:rsidRDefault="008D4624" w:rsidP="0059539F">
      <w:pPr>
        <w:pStyle w:val="ReferenceHeading"/>
      </w:pPr>
      <w:bookmarkStart w:id="186" w:name="_REF_97"/>
      <w:bookmarkStart w:id="187" w:name="_Toc241155055"/>
      <w:r>
        <w:lastRenderedPageBreak/>
        <w:t>DAFTAR REFERENSI</w:t>
      </w:r>
      <w:bookmarkEnd w:id="186"/>
      <w:bookmarkEnd w:id="187"/>
    </w:p>
    <w:p w14:paraId="5D0D85C1" w14:textId="77777777" w:rsidR="00F4347D" w:rsidRDefault="00F4347D" w:rsidP="00F4347D">
      <w:pPr>
        <w:pStyle w:val="References"/>
      </w:pPr>
      <w:r>
        <w:t xml:space="preserve">Arianto, B. (2023). Tata kelola media sosial sebagai institusionalisasi praktik akuntansi dalam pengelolaan dana desa di Indonesia. Akuntansi dan Teknologi Informasi, 16(2), 106–127. </w:t>
      </w:r>
      <w:hyperlink r:id="rId19" w:history="1">
        <w:r>
          <w:rPr>
            <w:rStyle w:val="Hyperlink"/>
          </w:rPr>
          <w:t>https://doi.org/10.24123/jati.v16i2.5644</w:t>
        </w:r>
      </w:hyperlink>
    </w:p>
    <w:p w14:paraId="6AD130CD" w14:textId="77777777" w:rsidR="002F025C" w:rsidRDefault="002F025C" w:rsidP="00F4347D">
      <w:pPr>
        <w:pStyle w:val="References"/>
      </w:pPr>
      <w:r>
        <w:t xml:space="preserve">Alfiana, H. N., Doewes, A., &amp; Widoyono, B. (2026). </w:t>
      </w:r>
      <w:r>
        <w:rPr>
          <w:i/>
          <w:iCs/>
        </w:rPr>
        <w:t>Aspect-Based Sentiment Analysis of Access by KAI Application Reviews Using IndoBERT for Multi-Label Classification Tasks</w:t>
      </w:r>
      <w:r>
        <w:t xml:space="preserve">. Jurnal Teknologi Informasi dan Ilmu Komputer (JUTIF), 7(1).      </w:t>
      </w:r>
      <w:hyperlink r:id="rId20" w:history="1">
        <w:r>
          <w:rPr>
            <w:rStyle w:val="Hyperlink"/>
          </w:rPr>
          <w:t>https://jutif.if.unsoed.ac.id/index.php/jurnal/article/view/5402/1155</w:t>
        </w:r>
      </w:hyperlink>
    </w:p>
    <w:p w14:paraId="764A13B1" w14:textId="77777777" w:rsidR="007769A5" w:rsidRDefault="007769A5" w:rsidP="00F4347D">
      <w:pPr>
        <w:pStyle w:val="References"/>
      </w:pPr>
      <w:r>
        <w:t xml:space="preserve">Alifiah, N. (2022). </w:t>
      </w:r>
      <w:r>
        <w:rPr>
          <w:i/>
          <w:iCs/>
        </w:rPr>
        <w:t>Prediksi COVID-19 di Provinsi Lampung Menggunakan Metode Artificial Neural Network dengan K-Fold Cross Validation</w:t>
      </w:r>
      <w:r>
        <w:t xml:space="preserve">. Undergraduate Thesis, Universitas Lampung.                                            </w:t>
      </w:r>
      <w:hyperlink r:id="rId21" w:history="1">
        <w:r>
          <w:rPr>
            <w:rStyle w:val="Hyperlink"/>
          </w:rPr>
          <w:t>https://digilib.unila.ac.id/64426/</w:t>
        </w:r>
      </w:hyperlink>
    </w:p>
    <w:p w14:paraId="583FF250" w14:textId="577E971C" w:rsidR="007E6E97" w:rsidRDefault="007E6E97" w:rsidP="00F4347D">
      <w:pPr>
        <w:pStyle w:val="References"/>
      </w:pPr>
      <w:r w:rsidRPr="007E6E97">
        <w:t xml:space="preserve">Antara News Kalimantan Timur. (2026, 21 April). Alasan kekecewaan warga Kaltim kepada Gubernur Rudy Mas'ud. </w:t>
      </w:r>
      <w:hyperlink r:id="rId22" w:history="1">
        <w:r w:rsidRPr="007E6E97">
          <w:rPr>
            <w:rStyle w:val="Hyperlink"/>
          </w:rPr>
          <w:t>https://kaltim.antaranews.com/berita/260672/alasan-kekecewaan-warga-kaltim-kepada-gubernur-rudy-masud</w:t>
        </w:r>
      </w:hyperlink>
    </w:p>
    <w:p w14:paraId="66625B1D" w14:textId="32E2DD83" w:rsidR="004C6545" w:rsidRDefault="004C6545" w:rsidP="00F4347D">
      <w:pPr>
        <w:pStyle w:val="References"/>
      </w:pPr>
      <w:r w:rsidRPr="004C6545">
        <w:t xml:space="preserve">BeritaSatu. (2026, 19 Maret). Prabowo sindir mobil dinas Rp8,5 miliar: Saya hanya Rp700 juta. </w:t>
      </w:r>
      <w:hyperlink r:id="rId23" w:history="1">
        <w:r w:rsidRPr="00770C6C">
          <w:rPr>
            <w:rStyle w:val="Hyperlink"/>
          </w:rPr>
          <w:t>https://www.beritasatu.com/nasional/2977724/prabowo-sindir-mobil-dinas-rp-85-miliar-saya-hanya-rp-700-juta</w:t>
        </w:r>
      </w:hyperlink>
    </w:p>
    <w:p w14:paraId="31B8486E" w14:textId="6ABD0430" w:rsidR="004C6545" w:rsidRPr="00F4347D" w:rsidRDefault="004C6545" w:rsidP="00F4347D">
      <w:pPr>
        <w:pStyle w:val="References"/>
      </w:pPr>
      <w:r w:rsidRPr="004C6545">
        <w:t xml:space="preserve">Bontang Post. (2026, 2 Maret). ICW curigai selisih harga mobil dinas Gubernur Kaltim Rp8,5 miliar, di website resmi Rp6,02 miliar. </w:t>
      </w:r>
      <w:hyperlink r:id="rId24" w:history="1">
        <w:r w:rsidRPr="004C6545">
          <w:rPr>
            <w:rStyle w:val="Hyperlink"/>
          </w:rPr>
          <w:t>https://bontangpost.id/icw-curigai-selisih-harga-mobil-dinas-gubernur-kaltim-rp85-miliar-di-website-resmi-rp602-miliar/</w:t>
        </w:r>
      </w:hyperlink>
    </w:p>
    <w:p w14:paraId="12E26ACF" w14:textId="77777777" w:rsidR="00F4347D" w:rsidRDefault="00F4347D" w:rsidP="00F4347D">
      <w:pPr>
        <w:pStyle w:val="References"/>
      </w:pPr>
      <w:r>
        <w:t xml:space="preserve">Chamid, A. A., Widowati, &amp; Kusumaningrum, R. (2023). Graph-based semi-supervised </w:t>
      </w:r>
      <w:r>
        <w:rPr>
          <w:i/>
        </w:rPr>
        <w:t>deep learning</w:t>
      </w:r>
      <w:r>
        <w:t xml:space="preserve"> for Indonesian aspect-based sentiment analysis. Big Data and Cognitive Computing, 7(1), 5. </w:t>
      </w:r>
      <w:hyperlink r:id="rId25" w:history="1">
        <w:r>
          <w:rPr>
            <w:rStyle w:val="Hyperlink"/>
          </w:rPr>
          <w:t>https://doi.org/10.3390/bdcc7010005</w:t>
        </w:r>
      </w:hyperlink>
    </w:p>
    <w:p w14:paraId="1C1ED682" w14:textId="7FE855EB" w:rsidR="004C6545" w:rsidRPr="00F4347D" w:rsidRDefault="004C6545" w:rsidP="00F4347D">
      <w:pPr>
        <w:pStyle w:val="References"/>
      </w:pPr>
      <w:r w:rsidRPr="004C6545">
        <w:t xml:space="preserve">detikKalimantan. (2026, 27 Februari). Gubernur Kaltim pilih mobil dinas sesuai Permendagri, Komisi II usul tinjau ulang. </w:t>
      </w:r>
      <w:hyperlink r:id="rId26" w:history="1">
        <w:r w:rsidRPr="004C6545">
          <w:rPr>
            <w:rStyle w:val="Hyperlink"/>
          </w:rPr>
          <w:t>https://www.detik.com/kalimantan/berita/d-8375216/gubernur-kaltim-pilih-mobil-dinas-sesuai-permendagri-komisi-ii-usul-tinjau-ulang</w:t>
        </w:r>
      </w:hyperlink>
    </w:p>
    <w:p w14:paraId="13284445" w14:textId="77777777" w:rsidR="00F4347D" w:rsidRPr="00F4347D" w:rsidRDefault="00F4347D" w:rsidP="00F4347D">
      <w:pPr>
        <w:pStyle w:val="References"/>
      </w:pPr>
      <w:r>
        <w:t xml:space="preserve">Farhanuddin, dkk. (2024). Implementasi Prinsip Good Governance dalam Mendorong Optimalisasi Layanan Publik. </w:t>
      </w:r>
      <w:hyperlink r:id="rId27" w:history="1">
        <w:r>
          <w:rPr>
            <w:rStyle w:val="Hyperlink"/>
          </w:rPr>
          <w:t>https://ojs.daarulhuda.or.id/index.php/MHI/article/view/2351</w:t>
        </w:r>
      </w:hyperlink>
    </w:p>
    <w:p w14:paraId="0ACFBFF8" w14:textId="77777777" w:rsidR="00F4347D" w:rsidRPr="00F4347D" w:rsidRDefault="00F4347D" w:rsidP="00F4347D">
      <w:pPr>
        <w:pStyle w:val="References"/>
      </w:pPr>
      <w:r>
        <w:t xml:space="preserve">Hakim, M. N. (2024). Aspect Based Sentiment Analysis Berbasis BERT dan </w:t>
      </w:r>
      <w:r>
        <w:rPr>
          <w:i/>
        </w:rPr>
        <w:t>Multi-Task Learning</w:t>
      </w:r>
      <w:r>
        <w:t xml:space="preserve">. Universitas Gadjah Mada. </w:t>
      </w:r>
      <w:hyperlink r:id="rId28" w:history="1">
        <w:r>
          <w:rPr>
            <w:rStyle w:val="Hyperlink"/>
          </w:rPr>
          <w:t>https://etd.repository.ugm.ac.id/penelitian/detail/234746</w:t>
        </w:r>
      </w:hyperlink>
    </w:p>
    <w:p w14:paraId="5F0449B6" w14:textId="77777777" w:rsidR="00F4347D" w:rsidRDefault="00F4347D" w:rsidP="00F4347D">
      <w:pPr>
        <w:pStyle w:val="References"/>
      </w:pPr>
      <w:r>
        <w:lastRenderedPageBreak/>
        <w:t xml:space="preserve">Himawan, R. D., &amp; Eliyani. (2021). Perbandingan akurasi analisis sentimen tweet terhadap pemerintah Provinsi DKI Jakarta di masa pandemi. Jurnal Edukasi dan Penelitian Informatika (JEPIN), 7(1), 58–63. </w:t>
      </w:r>
      <w:hyperlink r:id="rId29" w:history="1">
        <w:r>
          <w:rPr>
            <w:rStyle w:val="Hyperlink"/>
          </w:rPr>
          <w:t>https://jurnal.untan.ac.id/index.php/jepin/article/view/43970</w:t>
        </w:r>
      </w:hyperlink>
    </w:p>
    <w:p w14:paraId="428CA2EF" w14:textId="77777777" w:rsidR="008D0EB1" w:rsidRDefault="008D0EB1" w:rsidP="00F4347D">
      <w:pPr>
        <w:pStyle w:val="References"/>
      </w:pPr>
      <w:r>
        <w:t xml:space="preserve">Husnah, A., &amp; Herniti, E. (2024). Analisis Bentuk Kata Makian pada Kolom Komentar Akun @kekeyicantik di TikTok (Kajian Sosiolinguistik). </w:t>
      </w:r>
      <w:r>
        <w:rPr>
          <w:i/>
          <w:iCs/>
        </w:rPr>
        <w:t>Bahasa Indonesia Prima</w:t>
      </w:r>
      <w:r>
        <w:t xml:space="preserve">, 6(1). </w:t>
      </w:r>
      <w:hyperlink r:id="rId30" w:tgtFrame="_new" w:history="1">
        <w:r>
          <w:rPr>
            <w:rStyle w:val="Hyperlink"/>
          </w:rPr>
          <w:t>https://www.journal.kurasinstitute.com/index.php/bip/article/view/380</w:t>
        </w:r>
      </w:hyperlink>
    </w:p>
    <w:p w14:paraId="2853802B" w14:textId="77777777" w:rsidR="007769A5" w:rsidRPr="00F4347D" w:rsidRDefault="007769A5" w:rsidP="00F4347D">
      <w:pPr>
        <w:pStyle w:val="References"/>
      </w:pPr>
      <w:r>
        <w:t xml:space="preserve">Irawan, R. N., Hindrayani, K. M., &amp; Idhom, M. (2024). Penerapan </w:t>
      </w:r>
      <w:r>
        <w:rPr>
          <w:i/>
          <w:iCs/>
        </w:rPr>
        <w:t>Cross Validation</w:t>
      </w:r>
      <w:r>
        <w:t xml:space="preserve"> sebagai Analisis Sentimen Pelayanan Publik Kereta Api Lokal Daop 8 Menggunakan Metode </w:t>
      </w:r>
      <w:r>
        <w:rPr>
          <w:i/>
          <w:iCs/>
        </w:rPr>
        <w:t>Multinomial Naïve Bayes</w:t>
      </w:r>
      <w:r>
        <w:t xml:space="preserve">. </w:t>
      </w:r>
      <w:r>
        <w:rPr>
          <w:i/>
          <w:iCs/>
        </w:rPr>
        <w:t>G-Tech: Jurnal Teknologi Terapan</w:t>
      </w:r>
      <w:r>
        <w:t xml:space="preserve">, 8(2), 954–963.                                              </w:t>
      </w:r>
      <w:hyperlink r:id="rId31" w:history="1">
        <w:r>
          <w:rPr>
            <w:rStyle w:val="Hyperlink"/>
          </w:rPr>
          <w:t>https://ejournal.uniramalang.ac.id/g-tech/article/view/4117</w:t>
        </w:r>
      </w:hyperlink>
    </w:p>
    <w:p w14:paraId="2668C731" w14:textId="77777777" w:rsidR="00F4347D" w:rsidRPr="00F4347D" w:rsidRDefault="00F4347D" w:rsidP="00F4347D">
      <w:pPr>
        <w:pStyle w:val="References"/>
      </w:pPr>
      <w:r>
        <w:t xml:space="preserve">Jabar, S., Frinaldi, A., &amp; Roberia. (2024). Akuntabilitas dan transparansi dalam perspektif hukum administrasi negara. Gudang Jurnal Multidisiplin Ilmu, 2(12), 720–728.                                                      </w:t>
      </w:r>
      <w:hyperlink r:id="rId32" w:history="1">
        <w:r>
          <w:rPr>
            <w:rStyle w:val="Hyperlink"/>
          </w:rPr>
          <w:t>https://doi.org/10.59435/gjmi.v2i12.1196</w:t>
        </w:r>
      </w:hyperlink>
    </w:p>
    <w:p w14:paraId="2864FC6A" w14:textId="78A6B0DB" w:rsidR="004C6545" w:rsidRDefault="004C6545" w:rsidP="00F4347D">
      <w:pPr>
        <w:pStyle w:val="References"/>
      </w:pPr>
      <w:r w:rsidRPr="004C6545">
        <w:t xml:space="preserve">Kaltim Kece. (2026, 27 Februari). ICW dorong Inspektorat Kemendagri periksa Gubernur Kaltim. </w:t>
      </w:r>
      <w:hyperlink r:id="rId33" w:history="1">
        <w:r w:rsidRPr="00770C6C">
          <w:rPr>
            <w:rStyle w:val="Hyperlink"/>
          </w:rPr>
          <w:t>https://kaltimkece.id/warta/politik/icw-dorong-inspektorat-kemendagri-periksa-gubernur-kaltim</w:t>
        </w:r>
      </w:hyperlink>
    </w:p>
    <w:p w14:paraId="2B54F9EE" w14:textId="1ED205F6" w:rsidR="004C6545" w:rsidRDefault="004C6545" w:rsidP="00F4347D">
      <w:pPr>
        <w:pStyle w:val="References"/>
      </w:pPr>
      <w:r w:rsidRPr="004C6545">
        <w:t xml:space="preserve">Kaltim Prov. (2026). Klarifikasi dan pembaruan informasi terkait mobil dinas Gubernur Kalimantan Timur. </w:t>
      </w:r>
      <w:hyperlink r:id="rId34" w:history="1">
        <w:r w:rsidRPr="00770C6C">
          <w:rPr>
            <w:rStyle w:val="Hyperlink"/>
          </w:rPr>
          <w:t>https://kaltimprov.go.id/detailberita/klarifikasi-dan-pembaruan-informasi-terkait-mobil-dinas-gubernur-kalimantan-timur</w:t>
        </w:r>
      </w:hyperlink>
    </w:p>
    <w:p w14:paraId="2C0E2812" w14:textId="78E73032" w:rsidR="004C6545" w:rsidRDefault="004C6545" w:rsidP="00F4347D">
      <w:pPr>
        <w:pStyle w:val="References"/>
      </w:pPr>
      <w:r w:rsidRPr="004C6545">
        <w:t xml:space="preserve">Kaltimtoday. (2026, 4 Maret). Soal mobil dinas Gubernur Rudy Mas'ud dikembalikan, Ketua DPRD Kaltim: Tak perlu dibahas lagi. </w:t>
      </w:r>
      <w:hyperlink r:id="rId35" w:history="1">
        <w:r w:rsidRPr="00770C6C">
          <w:rPr>
            <w:rStyle w:val="Hyperlink"/>
          </w:rPr>
          <w:t>https://kaltimtoday.co/soal-mobil-dinas-gubernur-rudy-masud-dikembalikan-ketua-dprd-kaltim-tak-perlu-dibahas-lagi</w:t>
        </w:r>
      </w:hyperlink>
    </w:p>
    <w:p w14:paraId="476D90A4" w14:textId="5E923993" w:rsidR="004C6545" w:rsidRDefault="004C6545" w:rsidP="00F4347D">
      <w:pPr>
        <w:pStyle w:val="References"/>
      </w:pPr>
      <w:r w:rsidRPr="004C6545">
        <w:t xml:space="preserve">Katakaltim. (2026, 27 Februari). Ketua DPRD Kaltim kalau jadi Gubernur akan beli helikopter. </w:t>
      </w:r>
      <w:hyperlink r:id="rId36" w:history="1">
        <w:r w:rsidRPr="00770C6C">
          <w:rPr>
            <w:rStyle w:val="Hyperlink"/>
          </w:rPr>
          <w:t>https://katakaltim.com/ketua-dprd-kaltim-kalau-jadi-gubernur-akan-beli-helikopter</w:t>
        </w:r>
      </w:hyperlink>
    </w:p>
    <w:p w14:paraId="090C0D00" w14:textId="62D803B8" w:rsidR="00761C52" w:rsidRDefault="00761C52" w:rsidP="00761C52">
      <w:pPr>
        <w:pStyle w:val="References"/>
      </w:pPr>
      <w:r>
        <w:t xml:space="preserve">Khairunnisa, S., &amp; Al Faraby, S. (2021). Pengaruh </w:t>
      </w:r>
      <w:r>
        <w:rPr>
          <w:i/>
        </w:rPr>
        <w:t>text preprocessing</w:t>
      </w:r>
      <w:r>
        <w:t xml:space="preserve"> terhadap analisis sen</w:t>
      </w:r>
      <w:r w:rsidR="008D71ED">
        <w:t xml:space="preserve"> </w:t>
      </w:r>
      <w:r>
        <w:t xml:space="preserve">timen komentar masyarakat pada media sosial Twitter (Studi Kasus Pandemi). Jurnal Media Informatika Budidarma, 5(2), 406–414.                                                                                                            </w:t>
      </w:r>
      <w:hyperlink r:id="rId37" w:history="1">
        <w:r>
          <w:rPr>
            <w:rStyle w:val="Hyperlink"/>
          </w:rPr>
          <w:t>https://doi.org/10.30865/mib.v5i2.2835</w:t>
        </w:r>
      </w:hyperlink>
    </w:p>
    <w:p w14:paraId="3E905AB9" w14:textId="6B37378F" w:rsidR="004C6545" w:rsidRPr="00F4347D" w:rsidRDefault="004C6545" w:rsidP="00F4347D">
      <w:pPr>
        <w:pStyle w:val="References"/>
      </w:pPr>
      <w:r w:rsidRPr="004C6545">
        <w:t xml:space="preserve">Korankaltim. (2026, 28 Februari). ICW soroti pengadaan mobil dinas Gubernur Kaltim Rp8,5 miliar, ingatkan aspek tata kelola dan kepantasan. </w:t>
      </w:r>
      <w:hyperlink r:id="rId38" w:history="1">
        <w:r w:rsidRPr="004C6545">
          <w:rPr>
            <w:rStyle w:val="Hyperlink"/>
          </w:rPr>
          <w:t>https://korankaltim.com/read/samarinda/86913/icw-soroti-pengadaan-mobil-dinas-gubernur-kaltim-rp85-miliar-ingatkan-aspek-tata-kelola-dan-kepantasan</w:t>
        </w:r>
      </w:hyperlink>
    </w:p>
    <w:p w14:paraId="69AED6C1" w14:textId="77777777" w:rsidR="00F4347D" w:rsidRDefault="00F4347D" w:rsidP="00F4347D">
      <w:pPr>
        <w:pStyle w:val="References"/>
      </w:pPr>
      <w:r>
        <w:lastRenderedPageBreak/>
        <w:t xml:space="preserve">Naufal, M., Hermawan, D. T., &amp; Luthfi, E. T. (2022). Analisis sentimen pada media sosial Twitter terhadap kebijakan Pemberlakuan Pembatasan Kegiatan Masyarakat berbasis </w:t>
      </w:r>
      <w:r>
        <w:rPr>
          <w:i/>
        </w:rPr>
        <w:t>deep learning</w:t>
      </w:r>
      <w:r>
        <w:t xml:space="preserve">. Jurnal Edukasi dan Penelitian Informatika (JEPIN), 8(1), 65–72. </w:t>
      </w:r>
      <w:hyperlink r:id="rId39" w:history="1">
        <w:r>
          <w:rPr>
            <w:rStyle w:val="Hyperlink"/>
          </w:rPr>
          <w:t>https://jurnal.untan.ac.id/index.php/jepin/article/view/49951</w:t>
        </w:r>
      </w:hyperlink>
    </w:p>
    <w:p w14:paraId="73718958" w14:textId="77777777" w:rsidR="007769A5" w:rsidRPr="00F4347D" w:rsidRDefault="007769A5" w:rsidP="00F4347D">
      <w:pPr>
        <w:pStyle w:val="References"/>
      </w:pPr>
      <w:r>
        <w:t xml:space="preserve">Nugroho, A., &amp; Amrullah, A. (2023). Evaluasi Kinerja Algoritma </w:t>
      </w:r>
      <w:r>
        <w:rPr>
          <w:i/>
          <w:iCs/>
        </w:rPr>
        <w:t>K-Nearest Neighbor</w:t>
      </w:r>
      <w:r>
        <w:t xml:space="preserve"> Menggunakan </w:t>
      </w:r>
      <w:r>
        <w:rPr>
          <w:i/>
          <w:iCs/>
        </w:rPr>
        <w:t>K-Fold Cross Validation</w:t>
      </w:r>
      <w:r>
        <w:t xml:space="preserve"> pada Data Debitur KSP Galih Manunggal. </w:t>
      </w:r>
      <w:r>
        <w:rPr>
          <w:i/>
          <w:iCs/>
        </w:rPr>
        <w:t>Jurnal Informatika Teknologi dan Sains (JINTEKS)</w:t>
      </w:r>
      <w:r>
        <w:t xml:space="preserve">, 5(2), 294–300.          </w:t>
      </w:r>
      <w:hyperlink r:id="rId40" w:history="1">
        <w:r>
          <w:rPr>
            <w:rStyle w:val="Hyperlink"/>
          </w:rPr>
          <w:t>https://doi.org/10.51401/jinteks.v5i2.2506</w:t>
        </w:r>
      </w:hyperlink>
    </w:p>
    <w:p w14:paraId="65AEF000" w14:textId="77777777" w:rsidR="00F4347D" w:rsidRDefault="00F4347D" w:rsidP="00F4347D">
      <w:pPr>
        <w:pStyle w:val="References"/>
      </w:pPr>
      <w:r>
        <w:t xml:space="preserve">Nurhidayat, I. (2023). Prinsip-prinsip </w:t>
      </w:r>
      <w:r>
        <w:rPr>
          <w:i/>
        </w:rPr>
        <w:t>good governance</w:t>
      </w:r>
      <w:r>
        <w:t xml:space="preserve"> di Indonesia. Journal Education and Government Wiyata. </w:t>
      </w:r>
      <w:hyperlink r:id="rId41" w:history="1">
        <w:r>
          <w:rPr>
            <w:rStyle w:val="Hyperlink"/>
          </w:rPr>
          <w:t>https://journal.wiyatapublisher.or.id/index.php/e-gov/article/view/5/5</w:t>
        </w:r>
      </w:hyperlink>
    </w:p>
    <w:p w14:paraId="2C2C18EA" w14:textId="28669E31" w:rsidR="004C6545" w:rsidRDefault="004C6545" w:rsidP="00F4347D">
      <w:pPr>
        <w:pStyle w:val="References"/>
      </w:pPr>
      <w:r w:rsidRPr="004C6545">
        <w:t xml:space="preserve">Otomotif Sindonews. (2026, 28 Februari). Jalan Kaltim buruk, mobil Gubernur Rp8,5 miliar: Kupas tuntas 10 fitur gila Range Rover Autobiography LWB. </w:t>
      </w:r>
      <w:hyperlink r:id="rId42" w:history="1">
        <w:r w:rsidRPr="004C6545">
          <w:rPr>
            <w:rStyle w:val="Hyperlink"/>
          </w:rPr>
          <w:t>https://otomotif.sindonews.com/read/1681779/120/jalan-kaltim-buruk-mobil-gubernur-rp85-miliar-kupas-tuntas-10-fitur-gila-range-rover-autobiography-lwb-1772258560</w:t>
        </w:r>
      </w:hyperlink>
    </w:p>
    <w:p w14:paraId="033A13BC" w14:textId="77777777" w:rsidR="005F6FD9" w:rsidRDefault="005F6FD9" w:rsidP="00F4347D">
      <w:pPr>
        <w:pStyle w:val="References"/>
      </w:pPr>
      <w:r>
        <w:t xml:space="preserve">Pambudi, R. E., Purnomo, H., &amp; Aglasia, A. (2025). Analisis Klasifikasi Sentimen Pengguna MyPertamina Menggunakan Metode Evaluasi </w:t>
      </w:r>
      <w:r>
        <w:rPr>
          <w:i/>
        </w:rPr>
        <w:t>Precision</w:t>
      </w:r>
      <w:r>
        <w:t xml:space="preserve">, </w:t>
      </w:r>
      <w:r>
        <w:rPr>
          <w:i/>
        </w:rPr>
        <w:t>Recall</w:t>
      </w:r>
      <w:r>
        <w:t xml:space="preserve">, dan </w:t>
      </w:r>
      <w:r>
        <w:rPr>
          <w:i/>
        </w:rPr>
        <w:t>F1-Score</w:t>
      </w:r>
      <w:r>
        <w:t xml:space="preserve">. </w:t>
      </w:r>
      <w:r>
        <w:rPr>
          <w:i/>
          <w:iCs/>
        </w:rPr>
        <w:t>Aisyah Journal of Informatics and Electrical Engineering</w:t>
      </w:r>
      <w:r>
        <w:t xml:space="preserve">, 7(2).                   </w:t>
      </w:r>
      <w:hyperlink r:id="rId43" w:history="1">
        <w:r>
          <w:rPr>
            <w:rStyle w:val="Hyperlink"/>
          </w:rPr>
          <w:t>https://jti.aisyahuniversity.ac.id/index.php/AJIEE/article/view/690</w:t>
        </w:r>
      </w:hyperlink>
    </w:p>
    <w:p w14:paraId="30D0C0E2" w14:textId="42650C38" w:rsidR="007E0F3D" w:rsidRDefault="007E0F3D" w:rsidP="00F4347D">
      <w:pPr>
        <w:pStyle w:val="References"/>
      </w:pPr>
      <w:r w:rsidRPr="007E0F3D">
        <w:t xml:space="preserve">Prayoga, R. A. (2022). Perundungan di Dunia Maya sebagai Perilaku Menyimpang: Analisis Isi Komentar dalam Konten YouTube Keke Bukan Boneka pada Kanal Rahmawati Kekeyi Putri Cantikka. </w:t>
      </w:r>
      <w:r w:rsidRPr="007E0F3D">
        <w:rPr>
          <w:i/>
          <w:iCs/>
        </w:rPr>
        <w:t>Jurnal Kawistara</w:t>
      </w:r>
      <w:r w:rsidRPr="007E0F3D">
        <w:t xml:space="preserve">, 12(2), 243–264. </w:t>
      </w:r>
      <w:hyperlink r:id="rId44" w:history="1">
        <w:r w:rsidRPr="007E0F3D">
          <w:rPr>
            <w:rStyle w:val="Hyperlink"/>
          </w:rPr>
          <w:t>https://doi.org/10.22146/kawistara.72335</w:t>
        </w:r>
      </w:hyperlink>
    </w:p>
    <w:p w14:paraId="552D7C70" w14:textId="322FE871" w:rsidR="00493D72" w:rsidRDefault="00493D72" w:rsidP="00F4347D">
      <w:pPr>
        <w:pStyle w:val="References"/>
      </w:pPr>
      <w:r w:rsidRPr="00493D72">
        <w:t xml:space="preserve">Prihapsari, D., &amp; Indah, R. (2021). Coding untuk menganalisis data pada penelitian kualitatif di bidang kesehatan. </w:t>
      </w:r>
      <w:r w:rsidRPr="00493D72">
        <w:rPr>
          <w:i/>
          <w:iCs/>
        </w:rPr>
        <w:t>Jurnal Kedokteran Syiah Kuala</w:t>
      </w:r>
      <w:r w:rsidRPr="00493D72">
        <w:t xml:space="preserve">, 21(2). </w:t>
      </w:r>
      <w:hyperlink r:id="rId45" w:history="1">
        <w:r w:rsidRPr="00493D72">
          <w:rPr>
            <w:rStyle w:val="Hyperlink"/>
          </w:rPr>
          <w:t>https://jurnal.usk.ac.id/JKS/article/download/20368/14776</w:t>
        </w:r>
      </w:hyperlink>
    </w:p>
    <w:p w14:paraId="6613BDB4" w14:textId="77777777" w:rsidR="007769A5" w:rsidRDefault="007769A5" w:rsidP="00F4347D">
      <w:pPr>
        <w:pStyle w:val="References"/>
      </w:pPr>
      <w:r>
        <w:t xml:space="preserve">Rahayu, M., Luthfiarta, A., Cahyaningrum, L., &amp; Azzahra, A. N. (2024). Pengaruh </w:t>
      </w:r>
      <w:r>
        <w:rPr>
          <w:i/>
          <w:iCs/>
        </w:rPr>
        <w:t>Oversampling</w:t>
      </w:r>
      <w:r>
        <w:t xml:space="preserve"> dan </w:t>
      </w:r>
      <w:r>
        <w:rPr>
          <w:i/>
          <w:iCs/>
        </w:rPr>
        <w:t>Cross Validation</w:t>
      </w:r>
      <w:r>
        <w:t xml:space="preserve"> pada Model </w:t>
      </w:r>
      <w:r>
        <w:rPr>
          <w:i/>
          <w:iCs/>
        </w:rPr>
        <w:t>Machine Learning</w:t>
      </w:r>
      <w:r>
        <w:t xml:space="preserve"> untuk Sentimen Analisis Kebijakan Luaran Kelulusan Mahasiswa. </w:t>
      </w:r>
      <w:r>
        <w:rPr>
          <w:i/>
          <w:iCs/>
        </w:rPr>
        <w:t>Jurnal Media Informatika Budidarma</w:t>
      </w:r>
      <w:r>
        <w:t xml:space="preserve">, 8(1).                                                                 </w:t>
      </w:r>
      <w:hyperlink r:id="rId46" w:history="1">
        <w:r>
          <w:rPr>
            <w:rStyle w:val="Hyperlink"/>
          </w:rPr>
          <w:t>https://ejurnal.stmik-budidarma.ac.id/index.php/mib/article/view/7012</w:t>
        </w:r>
      </w:hyperlink>
    </w:p>
    <w:p w14:paraId="1E619B41" w14:textId="77777777" w:rsidR="008D0EB1" w:rsidRDefault="008D0EB1" w:rsidP="00F4347D">
      <w:pPr>
        <w:pStyle w:val="References"/>
      </w:pPr>
      <w:r>
        <w:t xml:space="preserve">Rivaldi, R. C., &amp; Wismarini, T. D. (2024). Analisis Sentimen Pada Ulasan Produk Dengan Metode </w:t>
      </w:r>
      <w:r>
        <w:rPr>
          <w:i/>
          <w:iCs/>
        </w:rPr>
        <w:t>Natural Language Processing</w:t>
      </w:r>
      <w:r>
        <w:t xml:space="preserve"> (NLP) (Studi Kasus Zalika Store 88 Shopee). </w:t>
      </w:r>
      <w:r>
        <w:rPr>
          <w:i/>
          <w:iCs/>
        </w:rPr>
        <w:t>ELKOM: Jurnal Elektronika dan Komputer</w:t>
      </w:r>
      <w:r>
        <w:t xml:space="preserve">, 17(1), 120–128. </w:t>
      </w:r>
      <w:hyperlink r:id="rId47" w:history="1">
        <w:r>
          <w:rPr>
            <w:rStyle w:val="Hyperlink"/>
          </w:rPr>
          <w:t>https://doi.org/10.51903/elkom.v17i1.1680</w:t>
        </w:r>
      </w:hyperlink>
    </w:p>
    <w:p w14:paraId="2A4A8C9F" w14:textId="03B6083B" w:rsidR="00493D72" w:rsidRDefault="00493D72" w:rsidP="00F4347D">
      <w:pPr>
        <w:pStyle w:val="References"/>
      </w:pPr>
      <w:r w:rsidRPr="00493D72">
        <w:t xml:space="preserve">Rofiah, C. (2022). Analisis data kualitatif: Manual atau dengan aplikasi? </w:t>
      </w:r>
      <w:r w:rsidRPr="00493D72">
        <w:rPr>
          <w:i/>
          <w:iCs/>
        </w:rPr>
        <w:t>Develop: Jurnal Program Studi Ekonomi Pembangunan</w:t>
      </w:r>
      <w:r w:rsidRPr="00493D72">
        <w:t xml:space="preserve">, 6(1). </w:t>
      </w:r>
      <w:hyperlink r:id="rId48" w:history="1">
        <w:r w:rsidRPr="00493D72">
          <w:rPr>
            <w:rStyle w:val="Hyperlink"/>
          </w:rPr>
          <w:t>https://ejournal.unitomo.ac.id/index.php/ep/article/download/4389/2205/</w:t>
        </w:r>
      </w:hyperlink>
    </w:p>
    <w:p w14:paraId="218DD692" w14:textId="77777777" w:rsidR="00172069" w:rsidRDefault="00172069" w:rsidP="00363C59">
      <w:pPr>
        <w:pStyle w:val="References"/>
      </w:pPr>
      <w:r>
        <w:lastRenderedPageBreak/>
        <w:t xml:space="preserve">Rizki, M., &amp; Saputra, A. (2022). Analisa risiko </w:t>
      </w:r>
      <w:r>
        <w:rPr>
          <w:i/>
          <w:iCs/>
        </w:rPr>
        <w:t>Supply Chain Management</w:t>
      </w:r>
      <w:r>
        <w:t xml:space="preserve"> dengan metode </w:t>
      </w:r>
      <w:r>
        <w:rPr>
          <w:i/>
          <w:iCs/>
        </w:rPr>
        <w:t>Grey Failure Mode and Effect Analysis</w:t>
      </w:r>
      <w:r>
        <w:t xml:space="preserve"> dan </w:t>
      </w:r>
      <w:r>
        <w:rPr>
          <w:i/>
          <w:iCs/>
        </w:rPr>
        <w:t>Root Cause Analysis</w:t>
      </w:r>
      <w:r>
        <w:t xml:space="preserve"> di PT Pertamina Fuel Terminal Meulaboh. </w:t>
      </w:r>
      <w:r>
        <w:rPr>
          <w:i/>
          <w:iCs/>
        </w:rPr>
        <w:t>Jurnal Optimalisasi, 8</w:t>
      </w:r>
      <w:r>
        <w:t xml:space="preserve">(1), 41–52.       </w:t>
      </w:r>
      <w:hyperlink r:id="rId49" w:tgtFrame="_blank" w:history="1">
        <w:r>
          <w:rPr>
            <w:rStyle w:val="Hyperlink"/>
          </w:rPr>
          <w:t>Jurnal Serambi Engineering (OJS)</w:t>
        </w:r>
      </w:hyperlink>
    </w:p>
    <w:p w14:paraId="09E4A1A5" w14:textId="30599534" w:rsidR="007E0F3D" w:rsidRPr="00F4347D" w:rsidRDefault="007E0F3D" w:rsidP="00363C59">
      <w:pPr>
        <w:pStyle w:val="References"/>
      </w:pPr>
      <w:r w:rsidRPr="007E0F3D">
        <w:t xml:space="preserve">Safitri, D., Saufi, A., &amp; Sakti, D. P. B. (2022). Penerapan Analisis Konten Kualitatif pada Studi Revisit Intention Wisatawan Muslim ke Lombok dalam Konteks Pariwisata Halal. </w:t>
      </w:r>
      <w:r w:rsidRPr="007E0F3D">
        <w:rPr>
          <w:i/>
          <w:iCs/>
        </w:rPr>
        <w:t>Jurnal Magister Manajemen UNRAM</w:t>
      </w:r>
      <w:r w:rsidRPr="007E0F3D">
        <w:t xml:space="preserve">, 11(4), 308–320. </w:t>
      </w:r>
      <w:hyperlink r:id="rId50" w:history="1">
        <w:r w:rsidRPr="007E0F3D">
          <w:rPr>
            <w:rStyle w:val="Hyperlink"/>
          </w:rPr>
          <w:t>https://doi.org/10.29303/jmm.v11i4.740</w:t>
        </w:r>
      </w:hyperlink>
    </w:p>
    <w:p w14:paraId="596D5D3A" w14:textId="77777777" w:rsidR="00F4347D" w:rsidRDefault="00F4347D" w:rsidP="00F4347D">
      <w:pPr>
        <w:pStyle w:val="References"/>
      </w:pPr>
      <w:r>
        <w:t xml:space="preserve">Sejati, P. T., Alzami, F., Marjuni, A., Indrayani, H., &amp; Puspitarini, I. D. (2024). Aspect-based sentiment analysis for enhanced understanding of Kemenkeu tweets. Journal of Applied Informatics and Computing (JAIC), 8(2), 487–498. </w:t>
      </w:r>
      <w:hyperlink r:id="rId51" w:history="1">
        <w:r>
          <w:rPr>
            <w:rStyle w:val="Hyperlink"/>
          </w:rPr>
          <w:t>https://jurnal.polibatam.ac.id/index.php/JAIC/article/view/8558</w:t>
        </w:r>
      </w:hyperlink>
    </w:p>
    <w:p w14:paraId="539E7121" w14:textId="77777777" w:rsidR="00172069" w:rsidRDefault="00172069" w:rsidP="00172069">
      <w:pPr>
        <w:pStyle w:val="References"/>
      </w:pPr>
      <w:r>
        <w:t xml:space="preserve">Setiawan, K., &amp; Alafia, E. (2025). Analisis sentimen komentar TikTok terhadap kebijakan larangan wisuda sekolah oleh Gubernur Jawa Barat menggunakan algoritma </w:t>
      </w:r>
      <w:r>
        <w:rPr>
          <w:i/>
          <w:iCs/>
        </w:rPr>
        <w:t>Naive Bayes</w:t>
      </w:r>
      <w:r>
        <w:t xml:space="preserve">. Jurnal Ilmiah Mahasiswa Informatika dan Komputer, 10(3). </w:t>
      </w:r>
      <w:hyperlink r:id="rId52" w:history="1">
        <w:r>
          <w:rPr>
            <w:rStyle w:val="Hyperlink"/>
          </w:rPr>
          <w:t>https://journal.stmiki.ac.id/index.php/jimik/article/view/1615/1121</w:t>
        </w:r>
      </w:hyperlink>
    </w:p>
    <w:p w14:paraId="6D96DB6E" w14:textId="3A1474F6" w:rsidR="00493D72" w:rsidRDefault="00493D72" w:rsidP="00172069">
      <w:pPr>
        <w:pStyle w:val="References"/>
      </w:pPr>
      <w:r w:rsidRPr="00493D72">
        <w:t xml:space="preserve">Sitasari, N. W. (2022). Mengenal analisa konten dan analisa tematik dalam penelitian kualitatif. </w:t>
      </w:r>
      <w:r w:rsidRPr="00493D72">
        <w:rPr>
          <w:i/>
          <w:iCs/>
        </w:rPr>
        <w:t>Forum Ilmiah</w:t>
      </w:r>
      <w:r w:rsidRPr="00493D72">
        <w:t xml:space="preserve">, 19(1), 77. </w:t>
      </w:r>
      <w:hyperlink r:id="rId53" w:history="1">
        <w:r w:rsidRPr="00493D72">
          <w:rPr>
            <w:rStyle w:val="Hyperlink"/>
          </w:rPr>
          <w:t>https://digilib.esaunggul.ac.id/public/UEU-Journal-23188-11_2248.pdf</w:t>
        </w:r>
      </w:hyperlink>
    </w:p>
    <w:p w14:paraId="2369D4EE" w14:textId="266212BB" w:rsidR="00761C52" w:rsidRDefault="00761C52" w:rsidP="00761C52">
      <w:pPr>
        <w:pStyle w:val="References"/>
      </w:pPr>
      <w:r w:rsidRPr="004C6545">
        <w:t xml:space="preserve">Sorot Mata. (2026, 24 Februari). Permendagri No 7 Tahun 2006, jadi dasar pengadaan mobil dinas Gubernur Kaltim. </w:t>
      </w:r>
      <w:hyperlink r:id="rId54" w:history="1">
        <w:r w:rsidRPr="004C6545">
          <w:rPr>
            <w:rStyle w:val="Hyperlink"/>
          </w:rPr>
          <w:t>https://sorotmata.id/berita/permendagri-no-7-tahun-2006-jadi-dasar-pengadaan-mobil-dinas-gubernur-kaltim</w:t>
        </w:r>
      </w:hyperlink>
    </w:p>
    <w:p w14:paraId="0066F0E2" w14:textId="77777777" w:rsidR="00CA3461" w:rsidRDefault="00CA3461" w:rsidP="00F4347D">
      <w:pPr>
        <w:pStyle w:val="References"/>
      </w:pPr>
      <w:r>
        <w:t xml:space="preserve">Suatrat, F., Baranyanan, S. D., &amp; Pattipawae, D. R. (2026). Analisis tata kelola pemerintahan berbasis </w:t>
      </w:r>
      <w:r>
        <w:rPr>
          <w:i/>
          <w:iCs/>
        </w:rPr>
        <w:t>good governance</w:t>
      </w:r>
      <w:r>
        <w:t xml:space="preserve"> pada Negeri Batu Merah Kecamatan Sirimau Kota Ambon. </w:t>
      </w:r>
      <w:r>
        <w:rPr>
          <w:i/>
          <w:iCs/>
        </w:rPr>
        <w:t>Jurnal Saniri</w:t>
      </w:r>
      <w:r>
        <w:t xml:space="preserve">, 6(2), 95–102. </w:t>
      </w:r>
      <w:hyperlink r:id="rId55" w:history="1">
        <w:r>
          <w:rPr>
            <w:rStyle w:val="Hyperlink"/>
          </w:rPr>
          <w:t>https://doi.org/10.47268/saniri.v6i2.3967</w:t>
        </w:r>
      </w:hyperlink>
    </w:p>
    <w:p w14:paraId="0833C52D" w14:textId="77777777" w:rsidR="00172069" w:rsidRDefault="00172069" w:rsidP="00A56DA6">
      <w:pPr>
        <w:pStyle w:val="References"/>
      </w:pPr>
      <w:r>
        <w:t>Sugandi, P. P. (2025</w:t>
      </w:r>
      <w:r w:rsidRPr="00937A81">
        <w:t>). Analisis kegagalan pada impeller pompa ash disposal di PLTU Jabar 2 menggunakan metode Root Cause Analysis (RCA)</w:t>
      </w:r>
      <w:r>
        <w:t xml:space="preserve"> (Skripsi, Universitas Nusa Putra). Repository Universitas Nusa Putra.</w:t>
      </w:r>
      <w:r>
        <w:rPr>
          <w:rFonts w:ascii="Times New Roman" w:eastAsia="Times New Roman" w:hAnsi="Times New Roman" w:cs="Times New Roman"/>
          <w:szCs w:val="24"/>
          <w:lang w:eastAsia="id-ID"/>
        </w:rPr>
        <w:t xml:space="preserve">                                          </w:t>
      </w:r>
      <w:hyperlink r:id="rId56" w:tgtFrame="_blank" w:history="1">
        <w:r>
          <w:rPr>
            <w:rStyle w:val="Hyperlink"/>
          </w:rPr>
          <w:t>Repository Universitas Nusa Putra</w:t>
        </w:r>
      </w:hyperlink>
    </w:p>
    <w:p w14:paraId="4520163B" w14:textId="77777777" w:rsidR="00F4347D" w:rsidRDefault="00F4347D" w:rsidP="00181198">
      <w:pPr>
        <w:pStyle w:val="References"/>
      </w:pPr>
      <w:r>
        <w:t xml:space="preserve">Taruk, M., Budiman, A., &amp; Sampurna, D. (2023). Analisis sentimen terhadap kebijakan pemerintah terkait pandemi Covid-19 pada Twitter. Jurnal Rekayasa Teknologi Informasi (JURTI), 7(1). </w:t>
      </w:r>
      <w:hyperlink r:id="rId57" w:history="1">
        <w:r>
          <w:rPr>
            <w:rStyle w:val="Hyperlink"/>
          </w:rPr>
          <w:t>https://doi.org/10.30872/jurti.v7i1.12494</w:t>
        </w:r>
      </w:hyperlink>
    </w:p>
    <w:p w14:paraId="2B9B0AD5" w14:textId="0EDD5C91" w:rsidR="004C6545" w:rsidRDefault="004C6545" w:rsidP="00181198">
      <w:pPr>
        <w:pStyle w:val="References"/>
      </w:pPr>
      <w:r w:rsidRPr="004C6545">
        <w:t xml:space="preserve">Tribun Kaltim. (2026, 25 Februari). Pernyataan Rudy Mas'ud, Sekda, Ketua DPRD Kaltim soal polemik mobil dinas Gubernur Rp8,5 M. </w:t>
      </w:r>
      <w:hyperlink r:id="rId58" w:history="1">
        <w:r w:rsidRPr="004C6545">
          <w:rPr>
            <w:rStyle w:val="Hyperlink"/>
          </w:rPr>
          <w:t>https://kaltim.tribunnews.com/tribun-etam/1138033/pernyataan-rudy-masud-sekda-ketua-dprd-kaltim-soal-polemik-mobil-dinas-gubernur-rp-85-m</w:t>
        </w:r>
      </w:hyperlink>
    </w:p>
    <w:p w14:paraId="0BDE3862" w14:textId="77777777" w:rsidR="007769A5" w:rsidRDefault="007769A5" w:rsidP="00181198">
      <w:pPr>
        <w:pStyle w:val="References"/>
      </w:pPr>
      <w:r>
        <w:lastRenderedPageBreak/>
        <w:t xml:space="preserve">Wijiyanto, W., Pradana, A. I., Sopingi, S., &amp; Atina, V. (2024). Teknik </w:t>
      </w:r>
      <w:r>
        <w:rPr>
          <w:i/>
          <w:iCs/>
        </w:rPr>
        <w:t>K-Fold Cross Validation</w:t>
      </w:r>
      <w:r>
        <w:t xml:space="preserve"> untuk Mengevaluasi Kinerja Mahasiswa. </w:t>
      </w:r>
      <w:r>
        <w:rPr>
          <w:i/>
          <w:iCs/>
        </w:rPr>
        <w:t>Jurnal Algoritma</w:t>
      </w:r>
      <w:r>
        <w:t xml:space="preserve">, 21(1), 239–248. </w:t>
      </w:r>
      <w:hyperlink r:id="rId59" w:history="1">
        <w:r>
          <w:rPr>
            <w:rStyle w:val="Hyperlink"/>
          </w:rPr>
          <w:t>https://jurnal.itg.ac.id/index.php/algoritma/article/view/1618</w:t>
        </w:r>
      </w:hyperlink>
    </w:p>
    <w:p w14:paraId="6725D00E" w14:textId="77777777" w:rsidR="00181198" w:rsidRPr="00181198" w:rsidRDefault="00181198" w:rsidP="00181198">
      <w:pPr>
        <w:pStyle w:val="References"/>
      </w:pPr>
      <w:r>
        <w:t xml:space="preserve">Zahara. (2025). Analisis sentimen program makan siang gratis pada TikTok dengan pendekatan NLP berbasis IndoBERT. Infomedia, 10(2). </w:t>
      </w:r>
      <w:hyperlink r:id="rId60" w:history="1">
        <w:r>
          <w:rPr>
            <w:rStyle w:val="Hyperlink"/>
          </w:rPr>
          <w:t>https://e-jurnal.pnl.ac.id/infomedia/article/view/8032</w:t>
        </w:r>
      </w:hyperlink>
    </w:p>
    <w:p w14:paraId="30AB9BBA" w14:textId="77777777" w:rsidR="00181198" w:rsidRDefault="00181198" w:rsidP="007769A5">
      <w:pPr>
        <w:pStyle w:val="References"/>
        <w:sectPr w:rsidR="00181198" w:rsidSect="004350D4">
          <w:footerReference w:type="default" r:id="rId61"/>
          <w:pgSz w:w="11906" w:h="16838"/>
          <w:pgMar w:top="1701" w:right="1701" w:bottom="1701" w:left="2268" w:header="709" w:footer="709" w:gutter="0"/>
          <w:pgNumType w:start="1"/>
          <w:cols w:space="708"/>
          <w:docGrid w:linePitch="360"/>
        </w:sectPr>
      </w:pPr>
      <w:r>
        <w:t xml:space="preserve">Zahra, S. M. A. (2025). Analisis sentimen pengguna terhadap aplikasi </w:t>
      </w:r>
      <w:r>
        <w:rPr>
          <w:i/>
          <w:iCs/>
        </w:rPr>
        <w:t>Telemedicine</w:t>
      </w:r>
      <w:r>
        <w:t xml:space="preserve"> menggunakan metode </w:t>
      </w:r>
      <w:r>
        <w:rPr>
          <w:i/>
          <w:iCs/>
        </w:rPr>
        <w:t>Fine-Tuning</w:t>
      </w:r>
      <w:r>
        <w:t xml:space="preserve"> IndoBERT. Undergraduate Thesis, Universitas Islam Negeri Maulana Malik Ibrahim. </w:t>
      </w:r>
      <w:hyperlink r:id="rId62" w:history="1">
        <w:r>
          <w:rPr>
            <w:rStyle w:val="Hyperlink"/>
          </w:rPr>
          <w:t>http://etheses.uin-malang.ac.id/79215/3/210605110068.pdf</w:t>
        </w:r>
      </w:hyperlink>
    </w:p>
    <w:p w14:paraId="428204F6" w14:textId="41D43B30" w:rsidR="006C3A50" w:rsidRDefault="006C3A50" w:rsidP="007769A5"/>
    <w:sectPr w:rsidR="006C3A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A4B8" w14:textId="77777777" w:rsidR="00A113A7" w:rsidRPr="00DD7815" w:rsidRDefault="00A113A7" w:rsidP="00DD7815">
      <w:pPr>
        <w:pStyle w:val="Judul3"/>
        <w:spacing w:before="0" w:after="0"/>
        <w:rPr>
          <w:rFonts w:eastAsia="Calibri" w:cs="Arial"/>
          <w:b w:val="0"/>
          <w:bCs w:val="0"/>
          <w:sz w:val="24"/>
        </w:rPr>
      </w:pPr>
      <w:r>
        <w:separator/>
      </w:r>
    </w:p>
    <w:p w14:paraId="09C624A7" w14:textId="77777777" w:rsidR="00A113A7" w:rsidRDefault="00A113A7"/>
  </w:endnote>
  <w:endnote w:type="continuationSeparator" w:id="0">
    <w:p w14:paraId="6266B4AA" w14:textId="77777777" w:rsidR="00A113A7" w:rsidRPr="00DD7815" w:rsidRDefault="00A113A7" w:rsidP="00DD7815">
      <w:pPr>
        <w:pStyle w:val="Judul3"/>
        <w:spacing w:before="0" w:after="0"/>
        <w:rPr>
          <w:rFonts w:eastAsia="Calibri" w:cs="Arial"/>
          <w:b w:val="0"/>
          <w:bCs w:val="0"/>
          <w:sz w:val="24"/>
        </w:rPr>
      </w:pPr>
      <w:r>
        <w:continuationSeparator/>
      </w:r>
    </w:p>
    <w:p w14:paraId="192DC23D" w14:textId="77777777" w:rsidR="00A113A7" w:rsidRDefault="00A113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995" w14:textId="77777777" w:rsidR="008D3429" w:rsidRDefault="008D3429" w:rsidP="00EF55FF">
    <w:pPr>
      <w:pStyle w:val="Footer"/>
      <w:jc w:val="center"/>
    </w:pPr>
    <w:r>
      <w:fldChar w:fldCharType="begin"/>
    </w:r>
    <w:r>
      <w:instrText xml:space="preserve"> PAGE   \* MERGEFORMAT </w:instrText>
    </w:r>
    <w:r>
      <w:fldChar w:fldCharType="separate"/>
    </w:r>
    <w:r w:rsidR="0096317E">
      <w:rPr>
        <w:noProof/>
      </w:rPr>
      <w:t>8</w:t>
    </w:r>
    <w:r>
      <w:rPr>
        <w:noProof/>
      </w:rPr>
      <w:fldChar w:fldCharType="end"/>
    </w:r>
  </w:p>
  <w:p w14:paraId="470FF39C" w14:textId="77777777" w:rsidR="008D3429" w:rsidRDefault="008D3429">
    <w:pPr>
      <w:pStyle w:val="Footer"/>
    </w:pPr>
  </w:p>
  <w:p w14:paraId="4A017047" w14:textId="77777777" w:rsidR="008D3429" w:rsidRDefault="008D34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3C0C2" w14:textId="77777777" w:rsidR="00A113A7" w:rsidRPr="00DD7815" w:rsidRDefault="00A113A7" w:rsidP="00DD7815">
      <w:pPr>
        <w:pStyle w:val="Judul3"/>
        <w:spacing w:before="0" w:after="0"/>
        <w:rPr>
          <w:rFonts w:eastAsia="Calibri" w:cs="Arial"/>
          <w:b w:val="0"/>
          <w:bCs w:val="0"/>
          <w:sz w:val="24"/>
        </w:rPr>
      </w:pPr>
      <w:r>
        <w:separator/>
      </w:r>
    </w:p>
    <w:p w14:paraId="43E6AA5E" w14:textId="77777777" w:rsidR="00A113A7" w:rsidRDefault="00A113A7"/>
  </w:footnote>
  <w:footnote w:type="continuationSeparator" w:id="0">
    <w:p w14:paraId="6571E450" w14:textId="77777777" w:rsidR="00A113A7" w:rsidRPr="00DD7815" w:rsidRDefault="00A113A7" w:rsidP="00DD7815">
      <w:pPr>
        <w:pStyle w:val="Judul3"/>
        <w:spacing w:before="0" w:after="0"/>
        <w:rPr>
          <w:rFonts w:eastAsia="Calibri" w:cs="Arial"/>
          <w:b w:val="0"/>
          <w:bCs w:val="0"/>
          <w:sz w:val="24"/>
        </w:rPr>
      </w:pPr>
      <w:r>
        <w:continuationSeparator/>
      </w:r>
    </w:p>
    <w:p w14:paraId="5D50BBE9" w14:textId="77777777" w:rsidR="00A113A7" w:rsidRDefault="00A113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346564"/>
    <w:lvl w:ilvl="0">
      <w:start w:val="1"/>
      <w:numFmt w:val="decimal"/>
      <w:pStyle w:val="NomorDaftar5"/>
      <w:lvlText w:val="%1."/>
      <w:lvlJc w:val="left"/>
      <w:pPr>
        <w:tabs>
          <w:tab w:val="num" w:pos="1492"/>
        </w:tabs>
        <w:ind w:left="1492" w:hanging="360"/>
      </w:pPr>
    </w:lvl>
  </w:abstractNum>
  <w:abstractNum w:abstractNumId="1" w15:restartNumberingAfterBreak="0">
    <w:nsid w:val="FFFFFF7D"/>
    <w:multiLevelType w:val="singleLevel"/>
    <w:tmpl w:val="703AD14E"/>
    <w:lvl w:ilvl="0">
      <w:start w:val="1"/>
      <w:numFmt w:val="decimal"/>
      <w:pStyle w:val="NomorDaftar4"/>
      <w:lvlText w:val="%1."/>
      <w:lvlJc w:val="left"/>
      <w:pPr>
        <w:tabs>
          <w:tab w:val="num" w:pos="1440"/>
        </w:tabs>
        <w:ind w:left="1440" w:hanging="360"/>
      </w:pPr>
    </w:lvl>
  </w:abstractNum>
  <w:abstractNum w:abstractNumId="2" w15:restartNumberingAfterBreak="0">
    <w:nsid w:val="FFFFFF7F"/>
    <w:multiLevelType w:val="singleLevel"/>
    <w:tmpl w:val="D52CB12C"/>
    <w:lvl w:ilvl="0">
      <w:start w:val="1"/>
      <w:numFmt w:val="decimal"/>
      <w:pStyle w:val="NomorDaftar2"/>
      <w:lvlText w:val="%1."/>
      <w:lvlJc w:val="left"/>
      <w:pPr>
        <w:tabs>
          <w:tab w:val="num" w:pos="680"/>
        </w:tabs>
        <w:ind w:left="680" w:hanging="340"/>
      </w:pPr>
      <w:rPr>
        <w:rFonts w:hint="default"/>
      </w:rPr>
    </w:lvl>
  </w:abstractNum>
  <w:abstractNum w:abstractNumId="3" w15:restartNumberingAfterBreak="0">
    <w:nsid w:val="FFFFFF80"/>
    <w:multiLevelType w:val="singleLevel"/>
    <w:tmpl w:val="7A020C2C"/>
    <w:lvl w:ilvl="0">
      <w:start w:val="1"/>
      <w:numFmt w:val="bullet"/>
      <w:pStyle w:val="PoinDaftar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E6EC984"/>
    <w:lvl w:ilvl="0">
      <w:start w:val="1"/>
      <w:numFmt w:val="bullet"/>
      <w:pStyle w:val="PoinDaftar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E2EF852"/>
    <w:lvl w:ilvl="0">
      <w:start w:val="1"/>
      <w:numFmt w:val="bullet"/>
      <w:pStyle w:val="PoinDaftar3"/>
      <w:lvlText w:val=""/>
      <w:lvlJc w:val="left"/>
      <w:pPr>
        <w:tabs>
          <w:tab w:val="num" w:pos="1021"/>
        </w:tabs>
        <w:ind w:left="1021" w:hanging="341"/>
      </w:pPr>
      <w:rPr>
        <w:rFonts w:ascii="Symbol" w:hAnsi="Symbol" w:hint="default"/>
      </w:rPr>
    </w:lvl>
  </w:abstractNum>
  <w:abstractNum w:abstractNumId="6" w15:restartNumberingAfterBreak="0">
    <w:nsid w:val="FFFFFF88"/>
    <w:multiLevelType w:val="singleLevel"/>
    <w:tmpl w:val="740C65BE"/>
    <w:lvl w:ilvl="0">
      <w:start w:val="1"/>
      <w:numFmt w:val="decimal"/>
      <w:pStyle w:val="NomorDaftar"/>
      <w:lvlText w:val="%1."/>
      <w:lvlJc w:val="left"/>
      <w:pPr>
        <w:tabs>
          <w:tab w:val="num" w:pos="360"/>
        </w:tabs>
        <w:ind w:left="360" w:hanging="360"/>
      </w:pPr>
    </w:lvl>
  </w:abstractNum>
  <w:abstractNum w:abstractNumId="7" w15:restartNumberingAfterBreak="0">
    <w:nsid w:val="01B63EC0"/>
    <w:multiLevelType w:val="hybridMultilevel"/>
    <w:tmpl w:val="23582AC4"/>
    <w:lvl w:ilvl="0" w:tplc="EADC9DE4">
      <w:start w:val="1"/>
      <w:numFmt w:val="bullet"/>
      <w:pStyle w:val="PoinDaftar"/>
      <w:lvlText w:val=""/>
      <w:lvlJc w:val="left"/>
      <w:pPr>
        <w:tabs>
          <w:tab w:val="num" w:pos="340"/>
        </w:tabs>
        <w:ind w:left="34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5C13"/>
    <w:multiLevelType w:val="multilevel"/>
    <w:tmpl w:val="7FCAF4E0"/>
    <w:styleLink w:val="MainHeadings"/>
    <w:lvl w:ilvl="0">
      <w:start w:val="1"/>
      <w:numFmt w:val="none"/>
      <w:suff w:val="space"/>
      <w:lvlText w:val=""/>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9" w15:restartNumberingAfterBreak="0">
    <w:nsid w:val="054423D9"/>
    <w:multiLevelType w:val="hybridMultilevel"/>
    <w:tmpl w:val="CCF672DE"/>
    <w:lvl w:ilvl="0" w:tplc="41A6D34E">
      <w:start w:val="1"/>
      <w:numFmt w:val="decimal"/>
      <w:pStyle w:val="Heading4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06021FC6"/>
    <w:multiLevelType w:val="multilevel"/>
    <w:tmpl w:val="625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D7268"/>
    <w:multiLevelType w:val="hybridMultilevel"/>
    <w:tmpl w:val="C6740D54"/>
    <w:lvl w:ilvl="0" w:tplc="0409000F">
      <w:start w:val="1"/>
      <w:numFmt w:val="decimal"/>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2" w15:restartNumberingAfterBreak="0">
    <w:nsid w:val="06CF58F6"/>
    <w:multiLevelType w:val="multilevel"/>
    <w:tmpl w:val="62E8B9FA"/>
    <w:name w:val="AppHeads32"/>
    <w:numStyleLink w:val="AppendixHeadings"/>
  </w:abstractNum>
  <w:abstractNum w:abstractNumId="13" w15:restartNumberingAfterBreak="0">
    <w:nsid w:val="142C1CED"/>
    <w:multiLevelType w:val="multilevel"/>
    <w:tmpl w:val="A01A89D2"/>
    <w:name w:val="BodyHeadings"/>
    <w:numStyleLink w:val="BodyHeadings"/>
  </w:abstractNum>
  <w:abstractNum w:abstractNumId="14" w15:restartNumberingAfterBreak="0">
    <w:nsid w:val="14A64C38"/>
    <w:multiLevelType w:val="multilevel"/>
    <w:tmpl w:val="62E8B9FA"/>
    <w:name w:val="AppHeads"/>
    <w:styleLink w:val="AppendixHeadings"/>
    <w:lvl w:ilvl="0">
      <w:start w:val="1"/>
      <w:numFmt w:val="upperLetter"/>
      <w:pStyle w:val="AppendixHeading1"/>
      <w:suff w:val="space"/>
      <w:lvlText w:val="LAMPIRAN %1"/>
      <w:lvlJc w:val="left"/>
      <w:pPr>
        <w:ind w:left="360" w:hanging="360"/>
      </w:pPr>
      <w:rPr>
        <w:rFonts w:hint="default"/>
      </w:rPr>
    </w:lvl>
    <w:lvl w:ilvl="1">
      <w:start w:val="1"/>
      <w:numFmt w:val="decimal"/>
      <w:pStyle w:val="AppendixHeading2"/>
      <w:suff w:val="space"/>
      <w:lvlText w:val="%1.%2"/>
      <w:lvlJc w:val="left"/>
      <w:pPr>
        <w:ind w:left="720" w:hanging="720"/>
      </w:pPr>
      <w:rPr>
        <w:rFonts w:hint="default"/>
      </w:rPr>
    </w:lvl>
    <w:lvl w:ilvl="2">
      <w:start w:val="1"/>
      <w:numFmt w:val="decimal"/>
      <w:pStyle w:val="AppendixHeading3"/>
      <w:suff w:val="space"/>
      <w:lvlText w:val="%1.%2.%3"/>
      <w:lvlJc w:val="left"/>
      <w:pPr>
        <w:ind w:left="1080" w:hanging="1080"/>
      </w:pPr>
      <w:rPr>
        <w:rFonts w:hint="default"/>
      </w:rPr>
    </w:lvl>
    <w:lvl w:ilvl="3">
      <w:start w:val="1"/>
      <w:numFmt w:val="decimal"/>
      <w:pStyle w:val="Appendix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DA4E28"/>
    <w:multiLevelType w:val="multilevel"/>
    <w:tmpl w:val="15A8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300F2"/>
    <w:multiLevelType w:val="multilevel"/>
    <w:tmpl w:val="0421001D"/>
    <w:name w:val="AppHeads3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AC539BF"/>
    <w:multiLevelType w:val="hybridMultilevel"/>
    <w:tmpl w:val="D688A4A2"/>
    <w:lvl w:ilvl="0" w:tplc="7070152C">
      <w:start w:val="1"/>
      <w:numFmt w:val="bullet"/>
      <w:pStyle w:val="PoinDaftar2"/>
      <w:lvlText w:val=""/>
      <w:lvlJc w:val="left"/>
      <w:pPr>
        <w:tabs>
          <w:tab w:val="num" w:pos="680"/>
        </w:tabs>
        <w:ind w:left="68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D2DBC"/>
    <w:multiLevelType w:val="hybridMultilevel"/>
    <w:tmpl w:val="A0F4482E"/>
    <w:lvl w:ilvl="0" w:tplc="5D88AF00">
      <w:start w:val="1"/>
      <w:numFmt w:val="lowerLetter"/>
      <w:pStyle w:val="ListAlphabet4"/>
      <w:lvlText w:val="%1."/>
      <w:lvlJc w:val="left"/>
      <w:pPr>
        <w:ind w:left="1569" w:hanging="360"/>
      </w:pPr>
    </w:lvl>
    <w:lvl w:ilvl="1" w:tplc="04210019" w:tentative="1">
      <w:start w:val="1"/>
      <w:numFmt w:val="lowerLetter"/>
      <w:lvlText w:val="%2."/>
      <w:lvlJc w:val="left"/>
      <w:pPr>
        <w:ind w:left="2289" w:hanging="360"/>
      </w:pPr>
    </w:lvl>
    <w:lvl w:ilvl="2" w:tplc="0421001B" w:tentative="1">
      <w:start w:val="1"/>
      <w:numFmt w:val="lowerRoman"/>
      <w:lvlText w:val="%3."/>
      <w:lvlJc w:val="right"/>
      <w:pPr>
        <w:ind w:left="3009" w:hanging="180"/>
      </w:pPr>
    </w:lvl>
    <w:lvl w:ilvl="3" w:tplc="0421000F" w:tentative="1">
      <w:start w:val="1"/>
      <w:numFmt w:val="decimal"/>
      <w:lvlText w:val="%4."/>
      <w:lvlJc w:val="left"/>
      <w:pPr>
        <w:ind w:left="3729" w:hanging="360"/>
      </w:pPr>
    </w:lvl>
    <w:lvl w:ilvl="4" w:tplc="04210019" w:tentative="1">
      <w:start w:val="1"/>
      <w:numFmt w:val="lowerLetter"/>
      <w:lvlText w:val="%5."/>
      <w:lvlJc w:val="left"/>
      <w:pPr>
        <w:ind w:left="4449" w:hanging="360"/>
      </w:pPr>
    </w:lvl>
    <w:lvl w:ilvl="5" w:tplc="0421001B" w:tentative="1">
      <w:start w:val="1"/>
      <w:numFmt w:val="lowerRoman"/>
      <w:lvlText w:val="%6."/>
      <w:lvlJc w:val="right"/>
      <w:pPr>
        <w:ind w:left="5169" w:hanging="180"/>
      </w:pPr>
    </w:lvl>
    <w:lvl w:ilvl="6" w:tplc="0421000F" w:tentative="1">
      <w:start w:val="1"/>
      <w:numFmt w:val="decimal"/>
      <w:lvlText w:val="%7."/>
      <w:lvlJc w:val="left"/>
      <w:pPr>
        <w:ind w:left="5889" w:hanging="360"/>
      </w:pPr>
    </w:lvl>
    <w:lvl w:ilvl="7" w:tplc="04210019" w:tentative="1">
      <w:start w:val="1"/>
      <w:numFmt w:val="lowerLetter"/>
      <w:lvlText w:val="%8."/>
      <w:lvlJc w:val="left"/>
      <w:pPr>
        <w:ind w:left="6609" w:hanging="360"/>
      </w:pPr>
    </w:lvl>
    <w:lvl w:ilvl="8" w:tplc="0421001B" w:tentative="1">
      <w:start w:val="1"/>
      <w:numFmt w:val="lowerRoman"/>
      <w:lvlText w:val="%9."/>
      <w:lvlJc w:val="right"/>
      <w:pPr>
        <w:ind w:left="7329" w:hanging="180"/>
      </w:pPr>
    </w:lvl>
  </w:abstractNum>
  <w:abstractNum w:abstractNumId="19" w15:restartNumberingAfterBreak="0">
    <w:nsid w:val="222B0DDA"/>
    <w:multiLevelType w:val="multilevel"/>
    <w:tmpl w:val="4C4C5A04"/>
    <w:name w:val="AppHeads3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970D0C"/>
    <w:multiLevelType w:val="hybridMultilevel"/>
    <w:tmpl w:val="4B3C9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11454A"/>
    <w:multiLevelType w:val="multilevel"/>
    <w:tmpl w:val="D68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F2BC5"/>
    <w:multiLevelType w:val="hybridMultilevel"/>
    <w:tmpl w:val="E1F4C7E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E3A138C"/>
    <w:multiLevelType w:val="multilevel"/>
    <w:tmpl w:val="4C4C5A04"/>
    <w:name w:val="AppHeads3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27B644E"/>
    <w:multiLevelType w:val="multilevel"/>
    <w:tmpl w:val="62E8B9FA"/>
    <w:name w:val="AppHeads2"/>
    <w:numStyleLink w:val="AppendixHeadings"/>
  </w:abstractNum>
  <w:abstractNum w:abstractNumId="25" w15:restartNumberingAfterBreak="0">
    <w:nsid w:val="33811249"/>
    <w:multiLevelType w:val="multilevel"/>
    <w:tmpl w:val="62E8B9FA"/>
    <w:name w:val="AppHeads"/>
    <w:numStyleLink w:val="AppendixHeadings"/>
  </w:abstractNum>
  <w:abstractNum w:abstractNumId="26" w15:restartNumberingAfterBreak="0">
    <w:nsid w:val="3F5D1795"/>
    <w:multiLevelType w:val="hybridMultilevel"/>
    <w:tmpl w:val="CFC42DB6"/>
    <w:lvl w:ilvl="0" w:tplc="048A9F9A">
      <w:start w:val="1"/>
      <w:numFmt w:val="decimal"/>
      <w:pStyle w:val="Heading5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42132298"/>
    <w:multiLevelType w:val="hybridMultilevel"/>
    <w:tmpl w:val="D494D31A"/>
    <w:lvl w:ilvl="0" w:tplc="1B140CC6">
      <w:start w:val="1"/>
      <w:numFmt w:val="lowerLetter"/>
      <w:pStyle w:val="ListAlphabet"/>
      <w:lvlText w:val="%1."/>
      <w:lvlJc w:val="left"/>
      <w:pPr>
        <w:tabs>
          <w:tab w:val="num" w:pos="680"/>
        </w:tabs>
        <w:ind w:left="680" w:hanging="3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FB3298"/>
    <w:multiLevelType w:val="hybridMultilevel"/>
    <w:tmpl w:val="38BE4E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7DE450F"/>
    <w:multiLevelType w:val="hybridMultilevel"/>
    <w:tmpl w:val="D7022A74"/>
    <w:lvl w:ilvl="0" w:tplc="ECF2B4B2">
      <w:start w:val="1"/>
      <w:numFmt w:val="lowerLetter"/>
      <w:pStyle w:val="ListAlphabet2"/>
      <w:lvlText w:val="%1."/>
      <w:lvlJc w:val="left"/>
      <w:pPr>
        <w:tabs>
          <w:tab w:val="num" w:pos="1021"/>
        </w:tabs>
        <w:ind w:left="1021" w:hanging="341"/>
      </w:pPr>
      <w:rPr>
        <w:rFonts w:hint="default"/>
      </w:rPr>
    </w:lvl>
    <w:lvl w:ilvl="1" w:tplc="04210019" w:tentative="1">
      <w:start w:val="1"/>
      <w:numFmt w:val="lowerLetter"/>
      <w:lvlText w:val="%2."/>
      <w:lvlJc w:val="left"/>
      <w:pPr>
        <w:ind w:left="1723" w:hanging="360"/>
      </w:pPr>
    </w:lvl>
    <w:lvl w:ilvl="2" w:tplc="0421001B" w:tentative="1">
      <w:start w:val="1"/>
      <w:numFmt w:val="lowerRoman"/>
      <w:lvlText w:val="%3."/>
      <w:lvlJc w:val="right"/>
      <w:pPr>
        <w:ind w:left="2443" w:hanging="180"/>
      </w:p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30" w15:restartNumberingAfterBreak="0">
    <w:nsid w:val="49D41C76"/>
    <w:multiLevelType w:val="multilevel"/>
    <w:tmpl w:val="A01A89D2"/>
    <w:name w:val="BodyHeads"/>
    <w:numStyleLink w:val="BodyHeadings"/>
  </w:abstractNum>
  <w:abstractNum w:abstractNumId="31" w15:restartNumberingAfterBreak="0">
    <w:nsid w:val="4B6A5BF1"/>
    <w:multiLevelType w:val="hybridMultilevel"/>
    <w:tmpl w:val="0944BCB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509107F9"/>
    <w:multiLevelType w:val="multilevel"/>
    <w:tmpl w:val="A01A89D2"/>
    <w:name w:val="BodyHeadings2"/>
    <w:numStyleLink w:val="BodyHeadings"/>
  </w:abstractNum>
  <w:abstractNum w:abstractNumId="33" w15:restartNumberingAfterBreak="0">
    <w:nsid w:val="56DE3ADD"/>
    <w:multiLevelType w:val="multilevel"/>
    <w:tmpl w:val="A01A89D2"/>
    <w:name w:val="BodyHeadings"/>
    <w:styleLink w:val="BodyHeadings"/>
    <w:lvl w:ilvl="0">
      <w:start w:val="1"/>
      <w:numFmt w:val="decimal"/>
      <w:pStyle w:val="Judul1"/>
      <w:suff w:val="space"/>
      <w:lvlText w:val="BAB %1"/>
      <w:lvlJc w:val="left"/>
      <w:pPr>
        <w:ind w:left="360" w:hanging="360"/>
      </w:pPr>
      <w:rPr>
        <w:rFonts w:hint="default"/>
      </w:rPr>
    </w:lvl>
    <w:lvl w:ilvl="1">
      <w:start w:val="1"/>
      <w:numFmt w:val="decimal"/>
      <w:pStyle w:val="Judul2"/>
      <w:suff w:val="space"/>
      <w:lvlText w:val="%1.%2"/>
      <w:lvlJc w:val="left"/>
      <w:pPr>
        <w:ind w:left="720" w:hanging="720"/>
      </w:pPr>
      <w:rPr>
        <w:rFonts w:hint="default"/>
      </w:rPr>
    </w:lvl>
    <w:lvl w:ilvl="2">
      <w:start w:val="1"/>
      <w:numFmt w:val="decimal"/>
      <w:pStyle w:val="Judul3"/>
      <w:suff w:val="space"/>
      <w:lvlText w:val="%1.%2.%3"/>
      <w:lvlJc w:val="left"/>
      <w:pPr>
        <w:ind w:left="1080" w:hanging="1080"/>
      </w:pPr>
      <w:rPr>
        <w:rFonts w:hint="default"/>
      </w:rPr>
    </w:lvl>
    <w:lvl w:ilvl="3">
      <w:start w:val="1"/>
      <w:numFmt w:val="decimal"/>
      <w:pStyle w:val="Judul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7517C54"/>
    <w:multiLevelType w:val="multilevel"/>
    <w:tmpl w:val="62E8B9FA"/>
    <w:name w:val="AppHeads"/>
    <w:numStyleLink w:val="AppendixHeadings"/>
  </w:abstractNum>
  <w:abstractNum w:abstractNumId="35" w15:restartNumberingAfterBreak="0">
    <w:nsid w:val="59D75C58"/>
    <w:multiLevelType w:val="hybridMultilevel"/>
    <w:tmpl w:val="E2F0C89A"/>
    <w:lvl w:ilvl="0" w:tplc="756A077E">
      <w:start w:val="1"/>
      <w:numFmt w:val="lowerLetter"/>
      <w:pStyle w:val="ListAlphabet5"/>
      <w:lvlText w:val="%1."/>
      <w:lvlJc w:val="left"/>
      <w:pPr>
        <w:ind w:left="1852" w:hanging="360"/>
      </w:pPr>
    </w:lvl>
    <w:lvl w:ilvl="1" w:tplc="04210019" w:tentative="1">
      <w:start w:val="1"/>
      <w:numFmt w:val="lowerLetter"/>
      <w:lvlText w:val="%2."/>
      <w:lvlJc w:val="left"/>
      <w:pPr>
        <w:ind w:left="2572" w:hanging="360"/>
      </w:pPr>
    </w:lvl>
    <w:lvl w:ilvl="2" w:tplc="0421001B" w:tentative="1">
      <w:start w:val="1"/>
      <w:numFmt w:val="lowerRoman"/>
      <w:lvlText w:val="%3."/>
      <w:lvlJc w:val="right"/>
      <w:pPr>
        <w:ind w:left="3292" w:hanging="180"/>
      </w:pPr>
    </w:lvl>
    <w:lvl w:ilvl="3" w:tplc="0421000F" w:tentative="1">
      <w:start w:val="1"/>
      <w:numFmt w:val="decimal"/>
      <w:lvlText w:val="%4."/>
      <w:lvlJc w:val="left"/>
      <w:pPr>
        <w:ind w:left="4012" w:hanging="360"/>
      </w:pPr>
    </w:lvl>
    <w:lvl w:ilvl="4" w:tplc="04210019" w:tentative="1">
      <w:start w:val="1"/>
      <w:numFmt w:val="lowerLetter"/>
      <w:lvlText w:val="%5."/>
      <w:lvlJc w:val="left"/>
      <w:pPr>
        <w:ind w:left="4732" w:hanging="360"/>
      </w:pPr>
    </w:lvl>
    <w:lvl w:ilvl="5" w:tplc="0421001B" w:tentative="1">
      <w:start w:val="1"/>
      <w:numFmt w:val="lowerRoman"/>
      <w:lvlText w:val="%6."/>
      <w:lvlJc w:val="right"/>
      <w:pPr>
        <w:ind w:left="5452" w:hanging="180"/>
      </w:pPr>
    </w:lvl>
    <w:lvl w:ilvl="6" w:tplc="0421000F" w:tentative="1">
      <w:start w:val="1"/>
      <w:numFmt w:val="decimal"/>
      <w:lvlText w:val="%7."/>
      <w:lvlJc w:val="left"/>
      <w:pPr>
        <w:ind w:left="6172" w:hanging="360"/>
      </w:pPr>
    </w:lvl>
    <w:lvl w:ilvl="7" w:tplc="04210019" w:tentative="1">
      <w:start w:val="1"/>
      <w:numFmt w:val="lowerLetter"/>
      <w:lvlText w:val="%8."/>
      <w:lvlJc w:val="left"/>
      <w:pPr>
        <w:ind w:left="6892" w:hanging="360"/>
      </w:pPr>
    </w:lvl>
    <w:lvl w:ilvl="8" w:tplc="0421001B" w:tentative="1">
      <w:start w:val="1"/>
      <w:numFmt w:val="lowerRoman"/>
      <w:lvlText w:val="%9."/>
      <w:lvlJc w:val="right"/>
      <w:pPr>
        <w:ind w:left="7612" w:hanging="180"/>
      </w:pPr>
    </w:lvl>
  </w:abstractNum>
  <w:abstractNum w:abstractNumId="36" w15:restartNumberingAfterBreak="0">
    <w:nsid w:val="5C7F389E"/>
    <w:multiLevelType w:val="multilevel"/>
    <w:tmpl w:val="62E8B9FA"/>
    <w:name w:val="AppHeads4"/>
    <w:numStyleLink w:val="AppendixHeadings"/>
  </w:abstractNum>
  <w:abstractNum w:abstractNumId="37" w15:restartNumberingAfterBreak="0">
    <w:nsid w:val="5E344E65"/>
    <w:multiLevelType w:val="hybridMultilevel"/>
    <w:tmpl w:val="A5CE6A30"/>
    <w:lvl w:ilvl="0" w:tplc="0DC22DC8">
      <w:start w:val="1"/>
      <w:numFmt w:val="decimal"/>
      <w:pStyle w:val="NomorDaftar3"/>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8" w15:restartNumberingAfterBreak="0">
    <w:nsid w:val="6E365AD2"/>
    <w:multiLevelType w:val="multilevel"/>
    <w:tmpl w:val="A01A89D2"/>
    <w:name w:val="BodyHeadings3"/>
    <w:numStyleLink w:val="BodyHeadings"/>
  </w:abstractNum>
  <w:abstractNum w:abstractNumId="39" w15:restartNumberingAfterBreak="0">
    <w:nsid w:val="742E6936"/>
    <w:multiLevelType w:val="multilevel"/>
    <w:tmpl w:val="62E8B9FA"/>
    <w:name w:val="AppHeads3"/>
    <w:numStyleLink w:val="AppendixHeadings"/>
  </w:abstractNum>
  <w:abstractNum w:abstractNumId="40" w15:restartNumberingAfterBreak="0">
    <w:nsid w:val="74D14619"/>
    <w:multiLevelType w:val="multilevel"/>
    <w:tmpl w:val="4C4C5A04"/>
    <w:name w:val="AppHeads32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9EE763E"/>
    <w:multiLevelType w:val="hybridMultilevel"/>
    <w:tmpl w:val="762E3CD4"/>
    <w:lvl w:ilvl="0" w:tplc="DED2CC66">
      <w:start w:val="1"/>
      <w:numFmt w:val="lowerLetter"/>
      <w:pStyle w:val="ListAlphabet3"/>
      <w:lvlText w:val="%1."/>
      <w:lvlJc w:val="left"/>
      <w:pPr>
        <w:tabs>
          <w:tab w:val="num" w:pos="1361"/>
        </w:tabs>
        <w:ind w:left="1361" w:hanging="340"/>
      </w:pPr>
      <w:rPr>
        <w:rFonts w:hint="default"/>
      </w:rPr>
    </w:lvl>
    <w:lvl w:ilvl="1" w:tplc="04210019" w:tentative="1">
      <w:start w:val="1"/>
      <w:numFmt w:val="lowerLetter"/>
      <w:lvlText w:val="%2."/>
      <w:lvlJc w:val="left"/>
      <w:pPr>
        <w:ind w:left="2006" w:hanging="360"/>
      </w:pPr>
    </w:lvl>
    <w:lvl w:ilvl="2" w:tplc="0421001B" w:tentative="1">
      <w:start w:val="1"/>
      <w:numFmt w:val="lowerRoman"/>
      <w:lvlText w:val="%3."/>
      <w:lvlJc w:val="right"/>
      <w:pPr>
        <w:ind w:left="2726" w:hanging="180"/>
      </w:pPr>
    </w:lvl>
    <w:lvl w:ilvl="3" w:tplc="0421000F" w:tentative="1">
      <w:start w:val="1"/>
      <w:numFmt w:val="decimal"/>
      <w:lvlText w:val="%4."/>
      <w:lvlJc w:val="left"/>
      <w:pPr>
        <w:ind w:left="3446" w:hanging="360"/>
      </w:pPr>
    </w:lvl>
    <w:lvl w:ilvl="4" w:tplc="04210019" w:tentative="1">
      <w:start w:val="1"/>
      <w:numFmt w:val="lowerLetter"/>
      <w:lvlText w:val="%5."/>
      <w:lvlJc w:val="left"/>
      <w:pPr>
        <w:ind w:left="4166" w:hanging="360"/>
      </w:pPr>
    </w:lvl>
    <w:lvl w:ilvl="5" w:tplc="0421001B" w:tentative="1">
      <w:start w:val="1"/>
      <w:numFmt w:val="lowerRoman"/>
      <w:lvlText w:val="%6."/>
      <w:lvlJc w:val="right"/>
      <w:pPr>
        <w:ind w:left="4886" w:hanging="180"/>
      </w:pPr>
    </w:lvl>
    <w:lvl w:ilvl="6" w:tplc="0421000F" w:tentative="1">
      <w:start w:val="1"/>
      <w:numFmt w:val="decimal"/>
      <w:lvlText w:val="%7."/>
      <w:lvlJc w:val="left"/>
      <w:pPr>
        <w:ind w:left="5606" w:hanging="360"/>
      </w:pPr>
    </w:lvl>
    <w:lvl w:ilvl="7" w:tplc="04210019" w:tentative="1">
      <w:start w:val="1"/>
      <w:numFmt w:val="lowerLetter"/>
      <w:lvlText w:val="%8."/>
      <w:lvlJc w:val="left"/>
      <w:pPr>
        <w:ind w:left="6326" w:hanging="360"/>
      </w:pPr>
    </w:lvl>
    <w:lvl w:ilvl="8" w:tplc="0421001B" w:tentative="1">
      <w:start w:val="1"/>
      <w:numFmt w:val="lowerRoman"/>
      <w:lvlText w:val="%9."/>
      <w:lvlJc w:val="right"/>
      <w:pPr>
        <w:ind w:left="7046" w:hanging="180"/>
      </w:pPr>
    </w:lvl>
  </w:abstractNum>
  <w:num w:numId="1" w16cid:durableId="1109591214">
    <w:abstractNumId w:val="5"/>
  </w:num>
  <w:num w:numId="2" w16cid:durableId="1157260785">
    <w:abstractNumId w:val="8"/>
  </w:num>
  <w:num w:numId="3" w16cid:durableId="1523934801">
    <w:abstractNumId w:val="14"/>
    <w:lvlOverride w:ilvl="0">
      <w:lvl w:ilvl="0">
        <w:start w:val="1"/>
        <w:numFmt w:val="upperLetter"/>
        <w:pStyle w:val="AppendixHeading1"/>
        <w:suff w:val="space"/>
        <w:lvlText w:val="LAMPIRAN %1"/>
        <w:lvlJc w:val="left"/>
        <w:pPr>
          <w:ind w:left="360" w:hanging="360"/>
        </w:pPr>
        <w:rPr>
          <w:rFonts w:hint="default"/>
        </w:rPr>
      </w:lvl>
    </w:lvlOverride>
  </w:num>
  <w:num w:numId="4" w16cid:durableId="831019914">
    <w:abstractNumId w:val="33"/>
  </w:num>
  <w:num w:numId="5" w16cid:durableId="430972204">
    <w:abstractNumId w:val="13"/>
    <w:lvlOverride w:ilvl="0">
      <w:lvl w:ilvl="0">
        <w:start w:val="1"/>
        <w:numFmt w:val="decimal"/>
        <w:pStyle w:val="Judul1"/>
        <w:suff w:val="space"/>
        <w:lvlText w:val="BAB %1"/>
        <w:lvlJc w:val="left"/>
        <w:pPr>
          <w:ind w:left="0" w:firstLine="0"/>
        </w:pPr>
        <w:rPr>
          <w:rFonts w:hint="default"/>
        </w:rPr>
      </w:lvl>
    </w:lvlOverride>
    <w:lvlOverride w:ilvl="1">
      <w:lvl w:ilvl="1">
        <w:start w:val="1"/>
        <w:numFmt w:val="decimal"/>
        <w:pStyle w:val="Judul2"/>
        <w:suff w:val="space"/>
        <w:lvlText w:val="%1.%2"/>
        <w:lvlJc w:val="left"/>
        <w:pPr>
          <w:ind w:left="720" w:hanging="720"/>
        </w:pPr>
        <w:rPr>
          <w:rFonts w:hint="default"/>
          <w:i w:val="0"/>
          <w:iCs w:val="0"/>
          <w:sz w:val="28"/>
          <w:szCs w:val="28"/>
        </w:rPr>
      </w:lvl>
    </w:lvlOverride>
    <w:lvlOverride w:ilvl="2">
      <w:lvl w:ilvl="2">
        <w:start w:val="1"/>
        <w:numFmt w:val="decimal"/>
        <w:pStyle w:val="Judul3"/>
        <w:suff w:val="space"/>
        <w:lvlText w:val="%1.%2.%3"/>
        <w:lvlJc w:val="left"/>
        <w:pPr>
          <w:ind w:left="1080" w:hanging="1080"/>
        </w:pPr>
        <w:rPr>
          <w:rFonts w:hint="default"/>
          <w:sz w:val="26"/>
          <w:szCs w:val="26"/>
        </w:rPr>
      </w:lvl>
    </w:lvlOverride>
    <w:lvlOverride w:ilvl="3">
      <w:lvl w:ilvl="3">
        <w:start w:val="1"/>
        <w:numFmt w:val="decimal"/>
        <w:pStyle w:val="Judul4"/>
        <w:suff w:val="space"/>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251090923">
    <w:abstractNumId w:val="4"/>
  </w:num>
  <w:num w:numId="7" w16cid:durableId="196238177">
    <w:abstractNumId w:val="3"/>
  </w:num>
  <w:num w:numId="8" w16cid:durableId="1352803633">
    <w:abstractNumId w:val="27"/>
  </w:num>
  <w:num w:numId="9" w16cid:durableId="724839270">
    <w:abstractNumId w:val="29"/>
  </w:num>
  <w:num w:numId="10" w16cid:durableId="1560440193">
    <w:abstractNumId w:val="41"/>
  </w:num>
  <w:num w:numId="11" w16cid:durableId="1458328066">
    <w:abstractNumId w:val="18"/>
  </w:num>
  <w:num w:numId="12" w16cid:durableId="230238676">
    <w:abstractNumId w:val="35"/>
  </w:num>
  <w:num w:numId="13" w16cid:durableId="978269303">
    <w:abstractNumId w:val="6"/>
  </w:num>
  <w:num w:numId="14" w16cid:durableId="1591238125">
    <w:abstractNumId w:val="9"/>
  </w:num>
  <w:num w:numId="15" w16cid:durableId="858272043">
    <w:abstractNumId w:val="14"/>
  </w:num>
  <w:num w:numId="16" w16cid:durableId="2136217944">
    <w:abstractNumId w:val="26"/>
  </w:num>
  <w:num w:numId="17" w16cid:durableId="604923441">
    <w:abstractNumId w:val="2"/>
  </w:num>
  <w:num w:numId="18" w16cid:durableId="854466312">
    <w:abstractNumId w:val="1"/>
  </w:num>
  <w:num w:numId="19" w16cid:durableId="1461387375">
    <w:abstractNumId w:val="0"/>
  </w:num>
  <w:num w:numId="20" w16cid:durableId="1760055154">
    <w:abstractNumId w:val="37"/>
    <w:lvlOverride w:ilvl="0">
      <w:lvl w:ilvl="0" w:tplc="0DC22DC8">
        <w:start w:val="1"/>
        <w:numFmt w:val="decimal"/>
        <w:pStyle w:val="NomorDaftar3"/>
        <w:lvlText w:val="%1."/>
        <w:lvlJc w:val="left"/>
        <w:pPr>
          <w:tabs>
            <w:tab w:val="num" w:pos="1267"/>
          </w:tabs>
          <w:ind w:left="1267" w:hanging="341"/>
        </w:pPr>
        <w:rPr>
          <w:rFonts w:hint="default"/>
        </w:rPr>
      </w:lvl>
    </w:lvlOverride>
    <w:lvlOverride w:ilvl="1">
      <w:lvl w:ilvl="1" w:tplc="04090019" w:tentative="1">
        <w:start w:val="1"/>
        <w:numFmt w:val="lowerLetter"/>
        <w:lvlText w:val="%2."/>
        <w:lvlJc w:val="left"/>
        <w:pPr>
          <w:ind w:left="1686" w:hanging="360"/>
        </w:pPr>
      </w:lvl>
    </w:lvlOverride>
    <w:lvlOverride w:ilvl="2">
      <w:lvl w:ilvl="2" w:tplc="0409001B" w:tentative="1">
        <w:start w:val="1"/>
        <w:numFmt w:val="lowerRoman"/>
        <w:lvlText w:val="%3."/>
        <w:lvlJc w:val="right"/>
        <w:pPr>
          <w:ind w:left="2406" w:hanging="180"/>
        </w:pPr>
      </w:lvl>
    </w:lvlOverride>
    <w:lvlOverride w:ilvl="3">
      <w:lvl w:ilvl="3" w:tplc="0409000F" w:tentative="1">
        <w:start w:val="1"/>
        <w:numFmt w:val="decimal"/>
        <w:lvlText w:val="%4."/>
        <w:lvlJc w:val="left"/>
        <w:pPr>
          <w:ind w:left="3126" w:hanging="360"/>
        </w:pPr>
      </w:lvl>
    </w:lvlOverride>
    <w:lvlOverride w:ilvl="4">
      <w:lvl w:ilvl="4" w:tplc="04090019" w:tentative="1">
        <w:start w:val="1"/>
        <w:numFmt w:val="lowerLetter"/>
        <w:lvlText w:val="%5."/>
        <w:lvlJc w:val="left"/>
        <w:pPr>
          <w:ind w:left="3846" w:hanging="360"/>
        </w:pPr>
      </w:lvl>
    </w:lvlOverride>
    <w:lvlOverride w:ilvl="5">
      <w:lvl w:ilvl="5" w:tplc="0409001B" w:tentative="1">
        <w:start w:val="1"/>
        <w:numFmt w:val="lowerRoman"/>
        <w:lvlText w:val="%6."/>
        <w:lvlJc w:val="right"/>
        <w:pPr>
          <w:ind w:left="4566" w:hanging="180"/>
        </w:pPr>
      </w:lvl>
    </w:lvlOverride>
    <w:lvlOverride w:ilvl="6">
      <w:lvl w:ilvl="6" w:tplc="0409000F" w:tentative="1">
        <w:start w:val="1"/>
        <w:numFmt w:val="decimal"/>
        <w:lvlText w:val="%7."/>
        <w:lvlJc w:val="left"/>
        <w:pPr>
          <w:ind w:left="5286" w:hanging="360"/>
        </w:pPr>
      </w:lvl>
    </w:lvlOverride>
    <w:lvlOverride w:ilvl="7">
      <w:lvl w:ilvl="7" w:tplc="04090019" w:tentative="1">
        <w:start w:val="1"/>
        <w:numFmt w:val="lowerLetter"/>
        <w:lvlText w:val="%8."/>
        <w:lvlJc w:val="left"/>
        <w:pPr>
          <w:ind w:left="6006" w:hanging="360"/>
        </w:pPr>
      </w:lvl>
    </w:lvlOverride>
    <w:lvlOverride w:ilvl="8">
      <w:lvl w:ilvl="8" w:tplc="0409001B" w:tentative="1">
        <w:start w:val="1"/>
        <w:numFmt w:val="lowerRoman"/>
        <w:lvlText w:val="%9."/>
        <w:lvlJc w:val="right"/>
        <w:pPr>
          <w:ind w:left="6726" w:hanging="180"/>
        </w:pPr>
      </w:lvl>
    </w:lvlOverride>
  </w:num>
  <w:num w:numId="21" w16cid:durableId="313920555">
    <w:abstractNumId w:val="7"/>
  </w:num>
  <w:num w:numId="22" w16cid:durableId="150298990">
    <w:abstractNumId w:val="17"/>
  </w:num>
  <w:num w:numId="23" w16cid:durableId="1945306539">
    <w:abstractNumId w:val="20"/>
  </w:num>
  <w:num w:numId="24" w16cid:durableId="1204902857">
    <w:abstractNumId w:val="11"/>
  </w:num>
  <w:num w:numId="25" w16cid:durableId="461004277">
    <w:abstractNumId w:val="10"/>
  </w:num>
  <w:num w:numId="26" w16cid:durableId="407652888">
    <w:abstractNumId w:val="22"/>
  </w:num>
  <w:num w:numId="27" w16cid:durableId="110589831">
    <w:abstractNumId w:val="31"/>
  </w:num>
  <w:num w:numId="28" w16cid:durableId="635720900">
    <w:abstractNumId w:val="6"/>
  </w:num>
  <w:num w:numId="29" w16cid:durableId="89930476">
    <w:abstractNumId w:val="6"/>
  </w:num>
  <w:num w:numId="30" w16cid:durableId="582447426">
    <w:abstractNumId w:val="6"/>
  </w:num>
  <w:num w:numId="31" w16cid:durableId="822895178">
    <w:abstractNumId w:val="15"/>
  </w:num>
  <w:num w:numId="32" w16cid:durableId="2004310677">
    <w:abstractNumId w:val="21"/>
  </w:num>
  <w:num w:numId="33" w16cid:durableId="1591257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85807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98431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4103190">
    <w:abstractNumId w:val="6"/>
  </w:num>
  <w:num w:numId="37" w16cid:durableId="372006038">
    <w:abstractNumId w:val="6"/>
  </w:num>
  <w:num w:numId="38" w16cid:durableId="1297175292">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19"/>
    <w:rsid w:val="00000A81"/>
    <w:rsid w:val="00003BA7"/>
    <w:rsid w:val="00004362"/>
    <w:rsid w:val="000044DF"/>
    <w:rsid w:val="0000567A"/>
    <w:rsid w:val="00006BF7"/>
    <w:rsid w:val="0000714D"/>
    <w:rsid w:val="000077A8"/>
    <w:rsid w:val="000107D5"/>
    <w:rsid w:val="000119C9"/>
    <w:rsid w:val="00014C63"/>
    <w:rsid w:val="000157FD"/>
    <w:rsid w:val="000169DE"/>
    <w:rsid w:val="000179C5"/>
    <w:rsid w:val="000209B7"/>
    <w:rsid w:val="00022C0D"/>
    <w:rsid w:val="00023E75"/>
    <w:rsid w:val="0002562B"/>
    <w:rsid w:val="00025EBE"/>
    <w:rsid w:val="00026351"/>
    <w:rsid w:val="00026C2A"/>
    <w:rsid w:val="00027996"/>
    <w:rsid w:val="00030040"/>
    <w:rsid w:val="00030398"/>
    <w:rsid w:val="000342B8"/>
    <w:rsid w:val="0004182E"/>
    <w:rsid w:val="00042E6C"/>
    <w:rsid w:val="00043F75"/>
    <w:rsid w:val="00046AF2"/>
    <w:rsid w:val="000474E7"/>
    <w:rsid w:val="000503E1"/>
    <w:rsid w:val="00051E54"/>
    <w:rsid w:val="00052398"/>
    <w:rsid w:val="0005425E"/>
    <w:rsid w:val="000548E0"/>
    <w:rsid w:val="00054F67"/>
    <w:rsid w:val="00055D67"/>
    <w:rsid w:val="00056D97"/>
    <w:rsid w:val="00056DE6"/>
    <w:rsid w:val="00057727"/>
    <w:rsid w:val="00062267"/>
    <w:rsid w:val="00063985"/>
    <w:rsid w:val="00064274"/>
    <w:rsid w:val="000656A0"/>
    <w:rsid w:val="00066162"/>
    <w:rsid w:val="000728AE"/>
    <w:rsid w:val="00073C7E"/>
    <w:rsid w:val="000743C8"/>
    <w:rsid w:val="00074B8B"/>
    <w:rsid w:val="00077145"/>
    <w:rsid w:val="00077FCF"/>
    <w:rsid w:val="0008048F"/>
    <w:rsid w:val="00080833"/>
    <w:rsid w:val="00082619"/>
    <w:rsid w:val="00084280"/>
    <w:rsid w:val="00086B42"/>
    <w:rsid w:val="00086B98"/>
    <w:rsid w:val="00086E8C"/>
    <w:rsid w:val="00087713"/>
    <w:rsid w:val="000921C9"/>
    <w:rsid w:val="00093950"/>
    <w:rsid w:val="000943BC"/>
    <w:rsid w:val="00094422"/>
    <w:rsid w:val="00095F98"/>
    <w:rsid w:val="000A0126"/>
    <w:rsid w:val="000A034A"/>
    <w:rsid w:val="000A1CA1"/>
    <w:rsid w:val="000A7C01"/>
    <w:rsid w:val="000B722A"/>
    <w:rsid w:val="000C0EAD"/>
    <w:rsid w:val="000C2820"/>
    <w:rsid w:val="000C3D1F"/>
    <w:rsid w:val="000C3E31"/>
    <w:rsid w:val="000C44D3"/>
    <w:rsid w:val="000C59D1"/>
    <w:rsid w:val="000C608C"/>
    <w:rsid w:val="000C69BA"/>
    <w:rsid w:val="000D1322"/>
    <w:rsid w:val="000D167C"/>
    <w:rsid w:val="000D70F8"/>
    <w:rsid w:val="000E1032"/>
    <w:rsid w:val="000E1F3D"/>
    <w:rsid w:val="000E56D2"/>
    <w:rsid w:val="000E5A37"/>
    <w:rsid w:val="000E638B"/>
    <w:rsid w:val="000F19CB"/>
    <w:rsid w:val="000F1D01"/>
    <w:rsid w:val="000F2099"/>
    <w:rsid w:val="000F2983"/>
    <w:rsid w:val="000F3D40"/>
    <w:rsid w:val="000F48F2"/>
    <w:rsid w:val="000F57B1"/>
    <w:rsid w:val="000F7B3E"/>
    <w:rsid w:val="0010223B"/>
    <w:rsid w:val="00106138"/>
    <w:rsid w:val="00106B69"/>
    <w:rsid w:val="00111428"/>
    <w:rsid w:val="00111B12"/>
    <w:rsid w:val="0011233E"/>
    <w:rsid w:val="001133B5"/>
    <w:rsid w:val="00113F49"/>
    <w:rsid w:val="00115296"/>
    <w:rsid w:val="00115B96"/>
    <w:rsid w:val="0012063C"/>
    <w:rsid w:val="00121AEE"/>
    <w:rsid w:val="0012261B"/>
    <w:rsid w:val="0012696D"/>
    <w:rsid w:val="00132794"/>
    <w:rsid w:val="00132AE4"/>
    <w:rsid w:val="00132C99"/>
    <w:rsid w:val="00132DCB"/>
    <w:rsid w:val="0013379C"/>
    <w:rsid w:val="00136B7C"/>
    <w:rsid w:val="00140789"/>
    <w:rsid w:val="00140793"/>
    <w:rsid w:val="001414CB"/>
    <w:rsid w:val="00142864"/>
    <w:rsid w:val="001432AF"/>
    <w:rsid w:val="00145CA6"/>
    <w:rsid w:val="001464B6"/>
    <w:rsid w:val="00150B57"/>
    <w:rsid w:val="00153328"/>
    <w:rsid w:val="0015452B"/>
    <w:rsid w:val="00154FA7"/>
    <w:rsid w:val="00155B03"/>
    <w:rsid w:val="00155C1F"/>
    <w:rsid w:val="00155D4F"/>
    <w:rsid w:val="00155EDC"/>
    <w:rsid w:val="00157F10"/>
    <w:rsid w:val="0016190B"/>
    <w:rsid w:val="00165008"/>
    <w:rsid w:val="0016509B"/>
    <w:rsid w:val="00171F0E"/>
    <w:rsid w:val="00172069"/>
    <w:rsid w:val="001739C5"/>
    <w:rsid w:val="0017507F"/>
    <w:rsid w:val="00175CC0"/>
    <w:rsid w:val="00176358"/>
    <w:rsid w:val="001763CF"/>
    <w:rsid w:val="00176653"/>
    <w:rsid w:val="001774A2"/>
    <w:rsid w:val="00177E99"/>
    <w:rsid w:val="001810C6"/>
    <w:rsid w:val="00181198"/>
    <w:rsid w:val="00182CA6"/>
    <w:rsid w:val="00184DEF"/>
    <w:rsid w:val="001857E7"/>
    <w:rsid w:val="00185CDC"/>
    <w:rsid w:val="0019293D"/>
    <w:rsid w:val="00193277"/>
    <w:rsid w:val="001937E4"/>
    <w:rsid w:val="00193AA4"/>
    <w:rsid w:val="0019596F"/>
    <w:rsid w:val="001961C8"/>
    <w:rsid w:val="0019708E"/>
    <w:rsid w:val="001A3613"/>
    <w:rsid w:val="001A5753"/>
    <w:rsid w:val="001A5A2E"/>
    <w:rsid w:val="001A723F"/>
    <w:rsid w:val="001B05E6"/>
    <w:rsid w:val="001B0E4B"/>
    <w:rsid w:val="001B11C9"/>
    <w:rsid w:val="001B15D7"/>
    <w:rsid w:val="001B17B9"/>
    <w:rsid w:val="001B3EE7"/>
    <w:rsid w:val="001B480E"/>
    <w:rsid w:val="001B58D4"/>
    <w:rsid w:val="001B6842"/>
    <w:rsid w:val="001C3D68"/>
    <w:rsid w:val="001C570F"/>
    <w:rsid w:val="001C5CEA"/>
    <w:rsid w:val="001C766F"/>
    <w:rsid w:val="001D051B"/>
    <w:rsid w:val="001D0CFE"/>
    <w:rsid w:val="001D137F"/>
    <w:rsid w:val="001D3244"/>
    <w:rsid w:val="001D427C"/>
    <w:rsid w:val="001D504B"/>
    <w:rsid w:val="001D505A"/>
    <w:rsid w:val="001E2CDB"/>
    <w:rsid w:val="001E48EF"/>
    <w:rsid w:val="001E53DA"/>
    <w:rsid w:val="001E7784"/>
    <w:rsid w:val="001E7EC6"/>
    <w:rsid w:val="001F1142"/>
    <w:rsid w:val="001F2F1C"/>
    <w:rsid w:val="001F3B59"/>
    <w:rsid w:val="001F3D5F"/>
    <w:rsid w:val="001F3F0D"/>
    <w:rsid w:val="001F46C7"/>
    <w:rsid w:val="002003F7"/>
    <w:rsid w:val="00202310"/>
    <w:rsid w:val="00202B83"/>
    <w:rsid w:val="00202D4A"/>
    <w:rsid w:val="00203C7F"/>
    <w:rsid w:val="00205651"/>
    <w:rsid w:val="00210033"/>
    <w:rsid w:val="00210B8B"/>
    <w:rsid w:val="00211CAD"/>
    <w:rsid w:val="00214E5C"/>
    <w:rsid w:val="00231642"/>
    <w:rsid w:val="002322E8"/>
    <w:rsid w:val="00234C8A"/>
    <w:rsid w:val="00235159"/>
    <w:rsid w:val="002351E5"/>
    <w:rsid w:val="00237506"/>
    <w:rsid w:val="00242313"/>
    <w:rsid w:val="00246114"/>
    <w:rsid w:val="0024783F"/>
    <w:rsid w:val="00251E0F"/>
    <w:rsid w:val="00253691"/>
    <w:rsid w:val="002537C2"/>
    <w:rsid w:val="0025439E"/>
    <w:rsid w:val="00257175"/>
    <w:rsid w:val="0026045B"/>
    <w:rsid w:val="00261996"/>
    <w:rsid w:val="00263C49"/>
    <w:rsid w:val="0026648B"/>
    <w:rsid w:val="0026720A"/>
    <w:rsid w:val="00270C01"/>
    <w:rsid w:val="00272376"/>
    <w:rsid w:val="0027345C"/>
    <w:rsid w:val="00274E39"/>
    <w:rsid w:val="00275A1B"/>
    <w:rsid w:val="002803FA"/>
    <w:rsid w:val="00282481"/>
    <w:rsid w:val="00284390"/>
    <w:rsid w:val="00284F81"/>
    <w:rsid w:val="00285520"/>
    <w:rsid w:val="002872D5"/>
    <w:rsid w:val="00287685"/>
    <w:rsid w:val="00295527"/>
    <w:rsid w:val="00295857"/>
    <w:rsid w:val="002A08CD"/>
    <w:rsid w:val="002A0C1F"/>
    <w:rsid w:val="002A167E"/>
    <w:rsid w:val="002A2292"/>
    <w:rsid w:val="002A314B"/>
    <w:rsid w:val="002A58C9"/>
    <w:rsid w:val="002B26EF"/>
    <w:rsid w:val="002B7FC4"/>
    <w:rsid w:val="002C056B"/>
    <w:rsid w:val="002C23F8"/>
    <w:rsid w:val="002C3AE9"/>
    <w:rsid w:val="002C49DC"/>
    <w:rsid w:val="002C517F"/>
    <w:rsid w:val="002D1469"/>
    <w:rsid w:val="002D41A6"/>
    <w:rsid w:val="002D4690"/>
    <w:rsid w:val="002D6750"/>
    <w:rsid w:val="002E191C"/>
    <w:rsid w:val="002E3486"/>
    <w:rsid w:val="002E3F0B"/>
    <w:rsid w:val="002E55F9"/>
    <w:rsid w:val="002F025C"/>
    <w:rsid w:val="002F18DB"/>
    <w:rsid w:val="002F4055"/>
    <w:rsid w:val="002F641A"/>
    <w:rsid w:val="00303627"/>
    <w:rsid w:val="00304008"/>
    <w:rsid w:val="003102FA"/>
    <w:rsid w:val="00310E9A"/>
    <w:rsid w:val="0031311F"/>
    <w:rsid w:val="003147C7"/>
    <w:rsid w:val="0031565A"/>
    <w:rsid w:val="00317160"/>
    <w:rsid w:val="0032068E"/>
    <w:rsid w:val="003211E2"/>
    <w:rsid w:val="00325278"/>
    <w:rsid w:val="00325895"/>
    <w:rsid w:val="003259FC"/>
    <w:rsid w:val="003279AF"/>
    <w:rsid w:val="0033063B"/>
    <w:rsid w:val="00330E8F"/>
    <w:rsid w:val="00332743"/>
    <w:rsid w:val="0033286D"/>
    <w:rsid w:val="003331CF"/>
    <w:rsid w:val="003346C9"/>
    <w:rsid w:val="00335BED"/>
    <w:rsid w:val="00341D5B"/>
    <w:rsid w:val="00345EC8"/>
    <w:rsid w:val="00351B0E"/>
    <w:rsid w:val="00352011"/>
    <w:rsid w:val="00352A6E"/>
    <w:rsid w:val="003533C2"/>
    <w:rsid w:val="0035651E"/>
    <w:rsid w:val="00356C88"/>
    <w:rsid w:val="003628B6"/>
    <w:rsid w:val="00363212"/>
    <w:rsid w:val="00363C59"/>
    <w:rsid w:val="003660EF"/>
    <w:rsid w:val="0036621D"/>
    <w:rsid w:val="003678F7"/>
    <w:rsid w:val="003725FD"/>
    <w:rsid w:val="0037789E"/>
    <w:rsid w:val="0038341B"/>
    <w:rsid w:val="00384E84"/>
    <w:rsid w:val="00392300"/>
    <w:rsid w:val="0039242C"/>
    <w:rsid w:val="00392CFA"/>
    <w:rsid w:val="00392DF6"/>
    <w:rsid w:val="0039354C"/>
    <w:rsid w:val="003943B2"/>
    <w:rsid w:val="00394AD3"/>
    <w:rsid w:val="00395479"/>
    <w:rsid w:val="00396127"/>
    <w:rsid w:val="00396664"/>
    <w:rsid w:val="00397558"/>
    <w:rsid w:val="003A0D50"/>
    <w:rsid w:val="003A14E6"/>
    <w:rsid w:val="003A45CF"/>
    <w:rsid w:val="003A48EA"/>
    <w:rsid w:val="003A68BD"/>
    <w:rsid w:val="003A6ED5"/>
    <w:rsid w:val="003B05AC"/>
    <w:rsid w:val="003B220E"/>
    <w:rsid w:val="003B5495"/>
    <w:rsid w:val="003C198F"/>
    <w:rsid w:val="003C264E"/>
    <w:rsid w:val="003C5220"/>
    <w:rsid w:val="003C6459"/>
    <w:rsid w:val="003C678B"/>
    <w:rsid w:val="003D0526"/>
    <w:rsid w:val="003D21B4"/>
    <w:rsid w:val="003D2259"/>
    <w:rsid w:val="003D23DD"/>
    <w:rsid w:val="003D3336"/>
    <w:rsid w:val="003D4B5A"/>
    <w:rsid w:val="003D6F0C"/>
    <w:rsid w:val="003E56B9"/>
    <w:rsid w:val="003E5AB9"/>
    <w:rsid w:val="003E7205"/>
    <w:rsid w:val="003F6507"/>
    <w:rsid w:val="003F68B3"/>
    <w:rsid w:val="003F728B"/>
    <w:rsid w:val="004006EF"/>
    <w:rsid w:val="00400966"/>
    <w:rsid w:val="00406F73"/>
    <w:rsid w:val="00410F82"/>
    <w:rsid w:val="00411536"/>
    <w:rsid w:val="0041401B"/>
    <w:rsid w:val="00415217"/>
    <w:rsid w:val="004154BD"/>
    <w:rsid w:val="004155A2"/>
    <w:rsid w:val="00416A7D"/>
    <w:rsid w:val="0041703C"/>
    <w:rsid w:val="00420247"/>
    <w:rsid w:val="0042116A"/>
    <w:rsid w:val="0042171F"/>
    <w:rsid w:val="00425E1C"/>
    <w:rsid w:val="00425F59"/>
    <w:rsid w:val="004261C5"/>
    <w:rsid w:val="0042712A"/>
    <w:rsid w:val="00427E05"/>
    <w:rsid w:val="00434981"/>
    <w:rsid w:val="004350D4"/>
    <w:rsid w:val="004352B5"/>
    <w:rsid w:val="004413B1"/>
    <w:rsid w:val="00442658"/>
    <w:rsid w:val="00442D1E"/>
    <w:rsid w:val="00445868"/>
    <w:rsid w:val="004475F2"/>
    <w:rsid w:val="00451964"/>
    <w:rsid w:val="00452B96"/>
    <w:rsid w:val="00452D6E"/>
    <w:rsid w:val="00454EEA"/>
    <w:rsid w:val="00462F9A"/>
    <w:rsid w:val="00464FEA"/>
    <w:rsid w:val="0046525F"/>
    <w:rsid w:val="004652FD"/>
    <w:rsid w:val="00465791"/>
    <w:rsid w:val="00470AB7"/>
    <w:rsid w:val="0047635E"/>
    <w:rsid w:val="0048455C"/>
    <w:rsid w:val="00485AC0"/>
    <w:rsid w:val="0048689E"/>
    <w:rsid w:val="00487107"/>
    <w:rsid w:val="004873F4"/>
    <w:rsid w:val="004876EA"/>
    <w:rsid w:val="004933B2"/>
    <w:rsid w:val="00493D72"/>
    <w:rsid w:val="00493E8F"/>
    <w:rsid w:val="004940CC"/>
    <w:rsid w:val="00495D19"/>
    <w:rsid w:val="004972A2"/>
    <w:rsid w:val="004A0B67"/>
    <w:rsid w:val="004A45CA"/>
    <w:rsid w:val="004A4867"/>
    <w:rsid w:val="004A6A53"/>
    <w:rsid w:val="004B4C8C"/>
    <w:rsid w:val="004B6C33"/>
    <w:rsid w:val="004C236C"/>
    <w:rsid w:val="004C534B"/>
    <w:rsid w:val="004C599C"/>
    <w:rsid w:val="004C6040"/>
    <w:rsid w:val="004C6545"/>
    <w:rsid w:val="004D202C"/>
    <w:rsid w:val="004D2A75"/>
    <w:rsid w:val="004D2C18"/>
    <w:rsid w:val="004D2FA1"/>
    <w:rsid w:val="004D308E"/>
    <w:rsid w:val="004D4B03"/>
    <w:rsid w:val="004D7ECB"/>
    <w:rsid w:val="004E0EDC"/>
    <w:rsid w:val="004F187D"/>
    <w:rsid w:val="004F2B55"/>
    <w:rsid w:val="004F3647"/>
    <w:rsid w:val="004F5AEE"/>
    <w:rsid w:val="004F6FF1"/>
    <w:rsid w:val="004F75E1"/>
    <w:rsid w:val="0050238A"/>
    <w:rsid w:val="00503F7A"/>
    <w:rsid w:val="0051106D"/>
    <w:rsid w:val="005134E2"/>
    <w:rsid w:val="005179AA"/>
    <w:rsid w:val="00520B51"/>
    <w:rsid w:val="005221E1"/>
    <w:rsid w:val="00526569"/>
    <w:rsid w:val="00532A3A"/>
    <w:rsid w:val="0053398A"/>
    <w:rsid w:val="005355DB"/>
    <w:rsid w:val="00535D34"/>
    <w:rsid w:val="005368F5"/>
    <w:rsid w:val="00536B97"/>
    <w:rsid w:val="00536EE0"/>
    <w:rsid w:val="00537BD7"/>
    <w:rsid w:val="005418BF"/>
    <w:rsid w:val="00542D9B"/>
    <w:rsid w:val="00544D03"/>
    <w:rsid w:val="005473FD"/>
    <w:rsid w:val="0054745D"/>
    <w:rsid w:val="00547D32"/>
    <w:rsid w:val="00552832"/>
    <w:rsid w:val="0055357E"/>
    <w:rsid w:val="00556C5D"/>
    <w:rsid w:val="0056081A"/>
    <w:rsid w:val="00560C47"/>
    <w:rsid w:val="00563838"/>
    <w:rsid w:val="005664E2"/>
    <w:rsid w:val="00567904"/>
    <w:rsid w:val="005717A9"/>
    <w:rsid w:val="00572727"/>
    <w:rsid w:val="00573F00"/>
    <w:rsid w:val="00577AB0"/>
    <w:rsid w:val="00580F48"/>
    <w:rsid w:val="00587B72"/>
    <w:rsid w:val="00590AD5"/>
    <w:rsid w:val="00590EE6"/>
    <w:rsid w:val="005924DB"/>
    <w:rsid w:val="0059362C"/>
    <w:rsid w:val="00593E55"/>
    <w:rsid w:val="00594F1D"/>
    <w:rsid w:val="0059539F"/>
    <w:rsid w:val="00595B2E"/>
    <w:rsid w:val="005968E6"/>
    <w:rsid w:val="005973C7"/>
    <w:rsid w:val="00597D9B"/>
    <w:rsid w:val="005A2675"/>
    <w:rsid w:val="005A579A"/>
    <w:rsid w:val="005A5A39"/>
    <w:rsid w:val="005A7575"/>
    <w:rsid w:val="005A7763"/>
    <w:rsid w:val="005B2BB3"/>
    <w:rsid w:val="005B36AF"/>
    <w:rsid w:val="005B4A84"/>
    <w:rsid w:val="005B586E"/>
    <w:rsid w:val="005B59CB"/>
    <w:rsid w:val="005B5FE5"/>
    <w:rsid w:val="005B7834"/>
    <w:rsid w:val="005C167B"/>
    <w:rsid w:val="005C5826"/>
    <w:rsid w:val="005D2561"/>
    <w:rsid w:val="005D303C"/>
    <w:rsid w:val="005D48D2"/>
    <w:rsid w:val="005D4A4D"/>
    <w:rsid w:val="005D62BA"/>
    <w:rsid w:val="005D7426"/>
    <w:rsid w:val="005D7D24"/>
    <w:rsid w:val="005E1093"/>
    <w:rsid w:val="005E15F1"/>
    <w:rsid w:val="005E307E"/>
    <w:rsid w:val="005E32BE"/>
    <w:rsid w:val="005E345C"/>
    <w:rsid w:val="005E3A4C"/>
    <w:rsid w:val="005E40DA"/>
    <w:rsid w:val="005F1170"/>
    <w:rsid w:val="005F1A0E"/>
    <w:rsid w:val="005F4281"/>
    <w:rsid w:val="005F4BF0"/>
    <w:rsid w:val="005F52AA"/>
    <w:rsid w:val="005F5970"/>
    <w:rsid w:val="005F6DE5"/>
    <w:rsid w:val="005F6FD9"/>
    <w:rsid w:val="006021D7"/>
    <w:rsid w:val="006044EF"/>
    <w:rsid w:val="00607234"/>
    <w:rsid w:val="00610FE4"/>
    <w:rsid w:val="0061232D"/>
    <w:rsid w:val="00616811"/>
    <w:rsid w:val="00621510"/>
    <w:rsid w:val="00621D8B"/>
    <w:rsid w:val="00622DE1"/>
    <w:rsid w:val="00624BD5"/>
    <w:rsid w:val="0062636F"/>
    <w:rsid w:val="00627788"/>
    <w:rsid w:val="00630959"/>
    <w:rsid w:val="006313A4"/>
    <w:rsid w:val="00634D99"/>
    <w:rsid w:val="00637992"/>
    <w:rsid w:val="006418E8"/>
    <w:rsid w:val="006420C4"/>
    <w:rsid w:val="006458B4"/>
    <w:rsid w:val="006467B3"/>
    <w:rsid w:val="00650755"/>
    <w:rsid w:val="00651C17"/>
    <w:rsid w:val="00652091"/>
    <w:rsid w:val="00653766"/>
    <w:rsid w:val="006546BB"/>
    <w:rsid w:val="00654F89"/>
    <w:rsid w:val="0066016C"/>
    <w:rsid w:val="00660230"/>
    <w:rsid w:val="0066082F"/>
    <w:rsid w:val="0066163A"/>
    <w:rsid w:val="006617A0"/>
    <w:rsid w:val="00663646"/>
    <w:rsid w:val="00664169"/>
    <w:rsid w:val="00667D9E"/>
    <w:rsid w:val="00670045"/>
    <w:rsid w:val="00670756"/>
    <w:rsid w:val="00672351"/>
    <w:rsid w:val="00673605"/>
    <w:rsid w:val="00673B36"/>
    <w:rsid w:val="00675368"/>
    <w:rsid w:val="006770EA"/>
    <w:rsid w:val="00677390"/>
    <w:rsid w:val="00677880"/>
    <w:rsid w:val="006819C2"/>
    <w:rsid w:val="00682364"/>
    <w:rsid w:val="006823FF"/>
    <w:rsid w:val="00683483"/>
    <w:rsid w:val="00685003"/>
    <w:rsid w:val="00686073"/>
    <w:rsid w:val="00692B49"/>
    <w:rsid w:val="00692DB7"/>
    <w:rsid w:val="00694F12"/>
    <w:rsid w:val="00696673"/>
    <w:rsid w:val="006A4417"/>
    <w:rsid w:val="006A49CB"/>
    <w:rsid w:val="006A5265"/>
    <w:rsid w:val="006A666A"/>
    <w:rsid w:val="006A72B5"/>
    <w:rsid w:val="006A7A42"/>
    <w:rsid w:val="006B15E9"/>
    <w:rsid w:val="006B20C3"/>
    <w:rsid w:val="006B278D"/>
    <w:rsid w:val="006B2990"/>
    <w:rsid w:val="006B2D2E"/>
    <w:rsid w:val="006C016F"/>
    <w:rsid w:val="006C3A50"/>
    <w:rsid w:val="006C4323"/>
    <w:rsid w:val="006C5EC0"/>
    <w:rsid w:val="006C69F7"/>
    <w:rsid w:val="006C74EB"/>
    <w:rsid w:val="006C7667"/>
    <w:rsid w:val="006D2478"/>
    <w:rsid w:val="006D40C4"/>
    <w:rsid w:val="006D4DCC"/>
    <w:rsid w:val="006D7FBE"/>
    <w:rsid w:val="006E02C4"/>
    <w:rsid w:val="006E065B"/>
    <w:rsid w:val="006E25BC"/>
    <w:rsid w:val="006E2F3C"/>
    <w:rsid w:val="006E3D9D"/>
    <w:rsid w:val="006E785F"/>
    <w:rsid w:val="006F2DE1"/>
    <w:rsid w:val="006F3FAC"/>
    <w:rsid w:val="006F53E6"/>
    <w:rsid w:val="006F5A99"/>
    <w:rsid w:val="00700C45"/>
    <w:rsid w:val="007024CB"/>
    <w:rsid w:val="007025FE"/>
    <w:rsid w:val="0070492C"/>
    <w:rsid w:val="007065D8"/>
    <w:rsid w:val="007073A6"/>
    <w:rsid w:val="00711F28"/>
    <w:rsid w:val="007130B4"/>
    <w:rsid w:val="007166B4"/>
    <w:rsid w:val="00722159"/>
    <w:rsid w:val="00722419"/>
    <w:rsid w:val="00722585"/>
    <w:rsid w:val="00723B04"/>
    <w:rsid w:val="00730D42"/>
    <w:rsid w:val="007357A1"/>
    <w:rsid w:val="007366A7"/>
    <w:rsid w:val="00737B3E"/>
    <w:rsid w:val="0074086A"/>
    <w:rsid w:val="007409C5"/>
    <w:rsid w:val="00743149"/>
    <w:rsid w:val="0074385A"/>
    <w:rsid w:val="007445F4"/>
    <w:rsid w:val="00744D15"/>
    <w:rsid w:val="0074506E"/>
    <w:rsid w:val="007452CF"/>
    <w:rsid w:val="007472C1"/>
    <w:rsid w:val="00747EFB"/>
    <w:rsid w:val="00750AB8"/>
    <w:rsid w:val="00752048"/>
    <w:rsid w:val="00752DBC"/>
    <w:rsid w:val="00753754"/>
    <w:rsid w:val="00753CDC"/>
    <w:rsid w:val="00755677"/>
    <w:rsid w:val="00756638"/>
    <w:rsid w:val="00760C56"/>
    <w:rsid w:val="007613CA"/>
    <w:rsid w:val="0076174F"/>
    <w:rsid w:val="00761C52"/>
    <w:rsid w:val="00762448"/>
    <w:rsid w:val="00762DDF"/>
    <w:rsid w:val="00767C17"/>
    <w:rsid w:val="00770667"/>
    <w:rsid w:val="00773514"/>
    <w:rsid w:val="007749E5"/>
    <w:rsid w:val="00775DB1"/>
    <w:rsid w:val="00776386"/>
    <w:rsid w:val="007769A5"/>
    <w:rsid w:val="007777B0"/>
    <w:rsid w:val="007806B1"/>
    <w:rsid w:val="0078216D"/>
    <w:rsid w:val="0078578E"/>
    <w:rsid w:val="00787EBE"/>
    <w:rsid w:val="00790910"/>
    <w:rsid w:val="00793972"/>
    <w:rsid w:val="007975E6"/>
    <w:rsid w:val="007A017B"/>
    <w:rsid w:val="007A0367"/>
    <w:rsid w:val="007A0D7D"/>
    <w:rsid w:val="007A199A"/>
    <w:rsid w:val="007A47A3"/>
    <w:rsid w:val="007A511F"/>
    <w:rsid w:val="007A639E"/>
    <w:rsid w:val="007B226B"/>
    <w:rsid w:val="007B2BF5"/>
    <w:rsid w:val="007B34CA"/>
    <w:rsid w:val="007B5E69"/>
    <w:rsid w:val="007C186F"/>
    <w:rsid w:val="007C1F82"/>
    <w:rsid w:val="007C4491"/>
    <w:rsid w:val="007C4A44"/>
    <w:rsid w:val="007C58C0"/>
    <w:rsid w:val="007D038B"/>
    <w:rsid w:val="007D0715"/>
    <w:rsid w:val="007D12C2"/>
    <w:rsid w:val="007D3AFD"/>
    <w:rsid w:val="007D5EE1"/>
    <w:rsid w:val="007D65B5"/>
    <w:rsid w:val="007D7B90"/>
    <w:rsid w:val="007E0F3D"/>
    <w:rsid w:val="007E5CCC"/>
    <w:rsid w:val="007E6E97"/>
    <w:rsid w:val="007F0D5C"/>
    <w:rsid w:val="007F1BBE"/>
    <w:rsid w:val="007F4993"/>
    <w:rsid w:val="008020D7"/>
    <w:rsid w:val="00803BAE"/>
    <w:rsid w:val="00804EAD"/>
    <w:rsid w:val="00805982"/>
    <w:rsid w:val="0080625B"/>
    <w:rsid w:val="00806D9F"/>
    <w:rsid w:val="008075AC"/>
    <w:rsid w:val="008145B9"/>
    <w:rsid w:val="00821E3D"/>
    <w:rsid w:val="0082280C"/>
    <w:rsid w:val="00823726"/>
    <w:rsid w:val="00823F01"/>
    <w:rsid w:val="00825777"/>
    <w:rsid w:val="00826733"/>
    <w:rsid w:val="00827096"/>
    <w:rsid w:val="00830018"/>
    <w:rsid w:val="0083094E"/>
    <w:rsid w:val="00830CDD"/>
    <w:rsid w:val="0083369F"/>
    <w:rsid w:val="0083541D"/>
    <w:rsid w:val="0084021E"/>
    <w:rsid w:val="008406D4"/>
    <w:rsid w:val="00840747"/>
    <w:rsid w:val="00840E59"/>
    <w:rsid w:val="00841075"/>
    <w:rsid w:val="008450DC"/>
    <w:rsid w:val="008456E8"/>
    <w:rsid w:val="008456F2"/>
    <w:rsid w:val="00846748"/>
    <w:rsid w:val="00850482"/>
    <w:rsid w:val="0085404E"/>
    <w:rsid w:val="00854900"/>
    <w:rsid w:val="00854F7C"/>
    <w:rsid w:val="00856B12"/>
    <w:rsid w:val="00863323"/>
    <w:rsid w:val="008643A0"/>
    <w:rsid w:val="008657BB"/>
    <w:rsid w:val="0086773F"/>
    <w:rsid w:val="0087037F"/>
    <w:rsid w:val="00875509"/>
    <w:rsid w:val="00876F11"/>
    <w:rsid w:val="00877AEE"/>
    <w:rsid w:val="00880440"/>
    <w:rsid w:val="00884A8F"/>
    <w:rsid w:val="008867F2"/>
    <w:rsid w:val="00887119"/>
    <w:rsid w:val="00892D4B"/>
    <w:rsid w:val="00897880"/>
    <w:rsid w:val="008A17FD"/>
    <w:rsid w:val="008A27C4"/>
    <w:rsid w:val="008A317B"/>
    <w:rsid w:val="008A31FF"/>
    <w:rsid w:val="008A511C"/>
    <w:rsid w:val="008A5662"/>
    <w:rsid w:val="008A7532"/>
    <w:rsid w:val="008B34B3"/>
    <w:rsid w:val="008B350E"/>
    <w:rsid w:val="008B3A4A"/>
    <w:rsid w:val="008C4166"/>
    <w:rsid w:val="008C4638"/>
    <w:rsid w:val="008C53C6"/>
    <w:rsid w:val="008C55A2"/>
    <w:rsid w:val="008C627D"/>
    <w:rsid w:val="008C6378"/>
    <w:rsid w:val="008C650F"/>
    <w:rsid w:val="008C6555"/>
    <w:rsid w:val="008D0EB1"/>
    <w:rsid w:val="008D3429"/>
    <w:rsid w:val="008D4624"/>
    <w:rsid w:val="008D55C9"/>
    <w:rsid w:val="008D5E1D"/>
    <w:rsid w:val="008D6F20"/>
    <w:rsid w:val="008D71ED"/>
    <w:rsid w:val="008D7D43"/>
    <w:rsid w:val="008E0199"/>
    <w:rsid w:val="008E03F1"/>
    <w:rsid w:val="008E43EC"/>
    <w:rsid w:val="008E47E9"/>
    <w:rsid w:val="008E4EEB"/>
    <w:rsid w:val="008E50C0"/>
    <w:rsid w:val="008E640D"/>
    <w:rsid w:val="008E7481"/>
    <w:rsid w:val="008F0B6C"/>
    <w:rsid w:val="008F2503"/>
    <w:rsid w:val="008F4102"/>
    <w:rsid w:val="008F44EA"/>
    <w:rsid w:val="00902888"/>
    <w:rsid w:val="00904D54"/>
    <w:rsid w:val="00905BC0"/>
    <w:rsid w:val="00906F1E"/>
    <w:rsid w:val="009114F7"/>
    <w:rsid w:val="00914222"/>
    <w:rsid w:val="009144B4"/>
    <w:rsid w:val="00915DDD"/>
    <w:rsid w:val="00917CF0"/>
    <w:rsid w:val="00921D7B"/>
    <w:rsid w:val="0092213A"/>
    <w:rsid w:val="009256B7"/>
    <w:rsid w:val="00931488"/>
    <w:rsid w:val="00933D0B"/>
    <w:rsid w:val="00934480"/>
    <w:rsid w:val="00935C8D"/>
    <w:rsid w:val="0093739A"/>
    <w:rsid w:val="00937A81"/>
    <w:rsid w:val="00941F31"/>
    <w:rsid w:val="009437C5"/>
    <w:rsid w:val="0094401E"/>
    <w:rsid w:val="0094587A"/>
    <w:rsid w:val="009459BF"/>
    <w:rsid w:val="0094629E"/>
    <w:rsid w:val="00946959"/>
    <w:rsid w:val="00947A36"/>
    <w:rsid w:val="009506F8"/>
    <w:rsid w:val="0095319E"/>
    <w:rsid w:val="00953D0A"/>
    <w:rsid w:val="00955E87"/>
    <w:rsid w:val="00957F9C"/>
    <w:rsid w:val="00960F39"/>
    <w:rsid w:val="0096215E"/>
    <w:rsid w:val="0096317E"/>
    <w:rsid w:val="00963BC8"/>
    <w:rsid w:val="00966935"/>
    <w:rsid w:val="00966F95"/>
    <w:rsid w:val="00967211"/>
    <w:rsid w:val="00967BCD"/>
    <w:rsid w:val="00971575"/>
    <w:rsid w:val="00972DD5"/>
    <w:rsid w:val="00975277"/>
    <w:rsid w:val="00977AAA"/>
    <w:rsid w:val="009801EA"/>
    <w:rsid w:val="009811D1"/>
    <w:rsid w:val="00982D9C"/>
    <w:rsid w:val="0098484E"/>
    <w:rsid w:val="009876E8"/>
    <w:rsid w:val="0099163C"/>
    <w:rsid w:val="00991F29"/>
    <w:rsid w:val="00992EB3"/>
    <w:rsid w:val="00994B54"/>
    <w:rsid w:val="009957B8"/>
    <w:rsid w:val="00995D6F"/>
    <w:rsid w:val="00997623"/>
    <w:rsid w:val="009A1680"/>
    <w:rsid w:val="009A3F25"/>
    <w:rsid w:val="009A7FE1"/>
    <w:rsid w:val="009B0AF2"/>
    <w:rsid w:val="009B63C3"/>
    <w:rsid w:val="009B750E"/>
    <w:rsid w:val="009B751B"/>
    <w:rsid w:val="009C0812"/>
    <w:rsid w:val="009C0A3E"/>
    <w:rsid w:val="009C67BD"/>
    <w:rsid w:val="009D0DB0"/>
    <w:rsid w:val="009D111A"/>
    <w:rsid w:val="009D11A8"/>
    <w:rsid w:val="009D2653"/>
    <w:rsid w:val="009D286F"/>
    <w:rsid w:val="009D586B"/>
    <w:rsid w:val="009D5F10"/>
    <w:rsid w:val="009D5FF3"/>
    <w:rsid w:val="009E0089"/>
    <w:rsid w:val="009E0CB9"/>
    <w:rsid w:val="009E2892"/>
    <w:rsid w:val="009E3C41"/>
    <w:rsid w:val="009F1A3B"/>
    <w:rsid w:val="009F3A15"/>
    <w:rsid w:val="009F445A"/>
    <w:rsid w:val="009F52E4"/>
    <w:rsid w:val="00A00995"/>
    <w:rsid w:val="00A00D1A"/>
    <w:rsid w:val="00A02C3C"/>
    <w:rsid w:val="00A0378C"/>
    <w:rsid w:val="00A04DF3"/>
    <w:rsid w:val="00A053EC"/>
    <w:rsid w:val="00A0647B"/>
    <w:rsid w:val="00A113A7"/>
    <w:rsid w:val="00A11E65"/>
    <w:rsid w:val="00A1284E"/>
    <w:rsid w:val="00A13D8D"/>
    <w:rsid w:val="00A1535A"/>
    <w:rsid w:val="00A15913"/>
    <w:rsid w:val="00A15C09"/>
    <w:rsid w:val="00A178FE"/>
    <w:rsid w:val="00A22069"/>
    <w:rsid w:val="00A24416"/>
    <w:rsid w:val="00A268CF"/>
    <w:rsid w:val="00A26D21"/>
    <w:rsid w:val="00A30109"/>
    <w:rsid w:val="00A31516"/>
    <w:rsid w:val="00A32628"/>
    <w:rsid w:val="00A338B7"/>
    <w:rsid w:val="00A37320"/>
    <w:rsid w:val="00A41966"/>
    <w:rsid w:val="00A42615"/>
    <w:rsid w:val="00A46996"/>
    <w:rsid w:val="00A4755A"/>
    <w:rsid w:val="00A51A86"/>
    <w:rsid w:val="00A5221A"/>
    <w:rsid w:val="00A52ACE"/>
    <w:rsid w:val="00A532A7"/>
    <w:rsid w:val="00A533C9"/>
    <w:rsid w:val="00A554A8"/>
    <w:rsid w:val="00A55B00"/>
    <w:rsid w:val="00A55B3E"/>
    <w:rsid w:val="00A56DA6"/>
    <w:rsid w:val="00A60FCB"/>
    <w:rsid w:val="00A6300D"/>
    <w:rsid w:val="00A638FB"/>
    <w:rsid w:val="00A6390B"/>
    <w:rsid w:val="00A66CA1"/>
    <w:rsid w:val="00A66F9C"/>
    <w:rsid w:val="00A66FD9"/>
    <w:rsid w:val="00A70FC0"/>
    <w:rsid w:val="00A72E7F"/>
    <w:rsid w:val="00A8092B"/>
    <w:rsid w:val="00A81166"/>
    <w:rsid w:val="00A83138"/>
    <w:rsid w:val="00A83A27"/>
    <w:rsid w:val="00A8420A"/>
    <w:rsid w:val="00A85D2E"/>
    <w:rsid w:val="00A91F65"/>
    <w:rsid w:val="00A93379"/>
    <w:rsid w:val="00A94A85"/>
    <w:rsid w:val="00A96285"/>
    <w:rsid w:val="00AA0D97"/>
    <w:rsid w:val="00AA121D"/>
    <w:rsid w:val="00AA2D8E"/>
    <w:rsid w:val="00AA3FB3"/>
    <w:rsid w:val="00AA4B73"/>
    <w:rsid w:val="00AA643F"/>
    <w:rsid w:val="00AA6EDD"/>
    <w:rsid w:val="00AB1330"/>
    <w:rsid w:val="00AB1C97"/>
    <w:rsid w:val="00AB3ED9"/>
    <w:rsid w:val="00AB6282"/>
    <w:rsid w:val="00AB67CC"/>
    <w:rsid w:val="00AB7008"/>
    <w:rsid w:val="00AC1039"/>
    <w:rsid w:val="00AC1531"/>
    <w:rsid w:val="00AC1AF4"/>
    <w:rsid w:val="00AC46DB"/>
    <w:rsid w:val="00AC4ED9"/>
    <w:rsid w:val="00AC5B02"/>
    <w:rsid w:val="00AC5C01"/>
    <w:rsid w:val="00AC5FF5"/>
    <w:rsid w:val="00AC7BA8"/>
    <w:rsid w:val="00AD1C6B"/>
    <w:rsid w:val="00AD24C0"/>
    <w:rsid w:val="00AD56A3"/>
    <w:rsid w:val="00AD684D"/>
    <w:rsid w:val="00AE0494"/>
    <w:rsid w:val="00AE08A7"/>
    <w:rsid w:val="00AE1E30"/>
    <w:rsid w:val="00AE242D"/>
    <w:rsid w:val="00AE2D26"/>
    <w:rsid w:val="00AE3C54"/>
    <w:rsid w:val="00AE493F"/>
    <w:rsid w:val="00AE5E0E"/>
    <w:rsid w:val="00AE679B"/>
    <w:rsid w:val="00AE6B66"/>
    <w:rsid w:val="00AF2222"/>
    <w:rsid w:val="00AF237C"/>
    <w:rsid w:val="00AF3606"/>
    <w:rsid w:val="00AF7EC2"/>
    <w:rsid w:val="00B01249"/>
    <w:rsid w:val="00B019E0"/>
    <w:rsid w:val="00B01E22"/>
    <w:rsid w:val="00B051C6"/>
    <w:rsid w:val="00B0724D"/>
    <w:rsid w:val="00B157E5"/>
    <w:rsid w:val="00B1682A"/>
    <w:rsid w:val="00B2019E"/>
    <w:rsid w:val="00B208D6"/>
    <w:rsid w:val="00B226A6"/>
    <w:rsid w:val="00B236DA"/>
    <w:rsid w:val="00B25382"/>
    <w:rsid w:val="00B26C53"/>
    <w:rsid w:val="00B308D6"/>
    <w:rsid w:val="00B30DE8"/>
    <w:rsid w:val="00B327C2"/>
    <w:rsid w:val="00B3373B"/>
    <w:rsid w:val="00B34F92"/>
    <w:rsid w:val="00B40162"/>
    <w:rsid w:val="00B45211"/>
    <w:rsid w:val="00B4633E"/>
    <w:rsid w:val="00B528D6"/>
    <w:rsid w:val="00B53931"/>
    <w:rsid w:val="00B55FDB"/>
    <w:rsid w:val="00B578EB"/>
    <w:rsid w:val="00B61698"/>
    <w:rsid w:val="00B62955"/>
    <w:rsid w:val="00B72A2C"/>
    <w:rsid w:val="00B72FC8"/>
    <w:rsid w:val="00B77C34"/>
    <w:rsid w:val="00B80506"/>
    <w:rsid w:val="00B80CC1"/>
    <w:rsid w:val="00B82948"/>
    <w:rsid w:val="00B84BD9"/>
    <w:rsid w:val="00B86B43"/>
    <w:rsid w:val="00B9002A"/>
    <w:rsid w:val="00B91057"/>
    <w:rsid w:val="00B91E21"/>
    <w:rsid w:val="00B91E46"/>
    <w:rsid w:val="00B93A34"/>
    <w:rsid w:val="00B950D3"/>
    <w:rsid w:val="00B95112"/>
    <w:rsid w:val="00B971C1"/>
    <w:rsid w:val="00B978C2"/>
    <w:rsid w:val="00BA3140"/>
    <w:rsid w:val="00BA3ADC"/>
    <w:rsid w:val="00BA3CFE"/>
    <w:rsid w:val="00BA6281"/>
    <w:rsid w:val="00BA7C06"/>
    <w:rsid w:val="00BB2A5D"/>
    <w:rsid w:val="00BB2C9E"/>
    <w:rsid w:val="00BB2CE9"/>
    <w:rsid w:val="00BB4538"/>
    <w:rsid w:val="00BB55C1"/>
    <w:rsid w:val="00BB5BC5"/>
    <w:rsid w:val="00BC519A"/>
    <w:rsid w:val="00BC5B20"/>
    <w:rsid w:val="00BC647E"/>
    <w:rsid w:val="00BC735D"/>
    <w:rsid w:val="00BD1896"/>
    <w:rsid w:val="00BD2545"/>
    <w:rsid w:val="00BD5A07"/>
    <w:rsid w:val="00BD65CF"/>
    <w:rsid w:val="00BD6EB7"/>
    <w:rsid w:val="00BE0E48"/>
    <w:rsid w:val="00BE11DA"/>
    <w:rsid w:val="00BE1359"/>
    <w:rsid w:val="00BE16B7"/>
    <w:rsid w:val="00BF0191"/>
    <w:rsid w:val="00BF0254"/>
    <w:rsid w:val="00BF14E6"/>
    <w:rsid w:val="00C02B9C"/>
    <w:rsid w:val="00C05172"/>
    <w:rsid w:val="00C05887"/>
    <w:rsid w:val="00C065FE"/>
    <w:rsid w:val="00C0688B"/>
    <w:rsid w:val="00C06D30"/>
    <w:rsid w:val="00C07C21"/>
    <w:rsid w:val="00C114E9"/>
    <w:rsid w:val="00C11751"/>
    <w:rsid w:val="00C118F7"/>
    <w:rsid w:val="00C11943"/>
    <w:rsid w:val="00C119B5"/>
    <w:rsid w:val="00C125F8"/>
    <w:rsid w:val="00C12717"/>
    <w:rsid w:val="00C162F3"/>
    <w:rsid w:val="00C17283"/>
    <w:rsid w:val="00C17C3D"/>
    <w:rsid w:val="00C207A5"/>
    <w:rsid w:val="00C22BDC"/>
    <w:rsid w:val="00C25840"/>
    <w:rsid w:val="00C3097B"/>
    <w:rsid w:val="00C343DE"/>
    <w:rsid w:val="00C351D3"/>
    <w:rsid w:val="00C35FF8"/>
    <w:rsid w:val="00C368AB"/>
    <w:rsid w:val="00C4053A"/>
    <w:rsid w:val="00C41B26"/>
    <w:rsid w:val="00C44814"/>
    <w:rsid w:val="00C44BEA"/>
    <w:rsid w:val="00C44E02"/>
    <w:rsid w:val="00C472E5"/>
    <w:rsid w:val="00C51C3D"/>
    <w:rsid w:val="00C52CF2"/>
    <w:rsid w:val="00C533E2"/>
    <w:rsid w:val="00C53423"/>
    <w:rsid w:val="00C5395C"/>
    <w:rsid w:val="00C55336"/>
    <w:rsid w:val="00C55BBB"/>
    <w:rsid w:val="00C55CC5"/>
    <w:rsid w:val="00C66990"/>
    <w:rsid w:val="00C669E1"/>
    <w:rsid w:val="00C67F5C"/>
    <w:rsid w:val="00C67F8A"/>
    <w:rsid w:val="00C71230"/>
    <w:rsid w:val="00C716D8"/>
    <w:rsid w:val="00C735B9"/>
    <w:rsid w:val="00C75DDB"/>
    <w:rsid w:val="00C76EBC"/>
    <w:rsid w:val="00C805DE"/>
    <w:rsid w:val="00C84AED"/>
    <w:rsid w:val="00C84EBB"/>
    <w:rsid w:val="00C9090D"/>
    <w:rsid w:val="00C91037"/>
    <w:rsid w:val="00C9139A"/>
    <w:rsid w:val="00C94350"/>
    <w:rsid w:val="00CA0412"/>
    <w:rsid w:val="00CA051A"/>
    <w:rsid w:val="00CA1BFC"/>
    <w:rsid w:val="00CA3461"/>
    <w:rsid w:val="00CA3B6F"/>
    <w:rsid w:val="00CA603B"/>
    <w:rsid w:val="00CA7C68"/>
    <w:rsid w:val="00CB26AD"/>
    <w:rsid w:val="00CB2A96"/>
    <w:rsid w:val="00CB30A9"/>
    <w:rsid w:val="00CB4A6A"/>
    <w:rsid w:val="00CB6559"/>
    <w:rsid w:val="00CB76B9"/>
    <w:rsid w:val="00CB7A0E"/>
    <w:rsid w:val="00CC2596"/>
    <w:rsid w:val="00CC2CBF"/>
    <w:rsid w:val="00CC2DBB"/>
    <w:rsid w:val="00CC3097"/>
    <w:rsid w:val="00CC31BA"/>
    <w:rsid w:val="00CC4DF7"/>
    <w:rsid w:val="00CC5FD1"/>
    <w:rsid w:val="00CC612B"/>
    <w:rsid w:val="00CC6785"/>
    <w:rsid w:val="00CD3744"/>
    <w:rsid w:val="00CD4000"/>
    <w:rsid w:val="00CD404F"/>
    <w:rsid w:val="00CD4C67"/>
    <w:rsid w:val="00CD5F26"/>
    <w:rsid w:val="00CD6072"/>
    <w:rsid w:val="00CD791F"/>
    <w:rsid w:val="00CE17F0"/>
    <w:rsid w:val="00CE342A"/>
    <w:rsid w:val="00CE3671"/>
    <w:rsid w:val="00CE3EF1"/>
    <w:rsid w:val="00CE543D"/>
    <w:rsid w:val="00CE55B4"/>
    <w:rsid w:val="00CE6D54"/>
    <w:rsid w:val="00CF2682"/>
    <w:rsid w:val="00CF597A"/>
    <w:rsid w:val="00CF5C57"/>
    <w:rsid w:val="00CF6EEC"/>
    <w:rsid w:val="00D00C5B"/>
    <w:rsid w:val="00D01016"/>
    <w:rsid w:val="00D0432B"/>
    <w:rsid w:val="00D05A90"/>
    <w:rsid w:val="00D13B91"/>
    <w:rsid w:val="00D13CF2"/>
    <w:rsid w:val="00D143EF"/>
    <w:rsid w:val="00D16158"/>
    <w:rsid w:val="00D17793"/>
    <w:rsid w:val="00D21389"/>
    <w:rsid w:val="00D21AB4"/>
    <w:rsid w:val="00D223D3"/>
    <w:rsid w:val="00D224CF"/>
    <w:rsid w:val="00D24619"/>
    <w:rsid w:val="00D2598D"/>
    <w:rsid w:val="00D27777"/>
    <w:rsid w:val="00D45434"/>
    <w:rsid w:val="00D4584D"/>
    <w:rsid w:val="00D45D36"/>
    <w:rsid w:val="00D508CC"/>
    <w:rsid w:val="00D50BD1"/>
    <w:rsid w:val="00D57528"/>
    <w:rsid w:val="00D57E60"/>
    <w:rsid w:val="00D6221B"/>
    <w:rsid w:val="00D62481"/>
    <w:rsid w:val="00D633EF"/>
    <w:rsid w:val="00D65B4A"/>
    <w:rsid w:val="00D71EBC"/>
    <w:rsid w:val="00D727DC"/>
    <w:rsid w:val="00D73E00"/>
    <w:rsid w:val="00D76224"/>
    <w:rsid w:val="00D76D01"/>
    <w:rsid w:val="00D85BD5"/>
    <w:rsid w:val="00D86721"/>
    <w:rsid w:val="00D87977"/>
    <w:rsid w:val="00D87D1F"/>
    <w:rsid w:val="00D9002A"/>
    <w:rsid w:val="00D918CE"/>
    <w:rsid w:val="00D93571"/>
    <w:rsid w:val="00D9543C"/>
    <w:rsid w:val="00D96961"/>
    <w:rsid w:val="00DA2893"/>
    <w:rsid w:val="00DA4556"/>
    <w:rsid w:val="00DA5411"/>
    <w:rsid w:val="00DA5D29"/>
    <w:rsid w:val="00DA627E"/>
    <w:rsid w:val="00DB0C6B"/>
    <w:rsid w:val="00DB1764"/>
    <w:rsid w:val="00DB53E2"/>
    <w:rsid w:val="00DB5D2B"/>
    <w:rsid w:val="00DB5DFE"/>
    <w:rsid w:val="00DB6B7F"/>
    <w:rsid w:val="00DB7117"/>
    <w:rsid w:val="00DC2FF7"/>
    <w:rsid w:val="00DC59FD"/>
    <w:rsid w:val="00DC6534"/>
    <w:rsid w:val="00DC6852"/>
    <w:rsid w:val="00DC7D88"/>
    <w:rsid w:val="00DD0465"/>
    <w:rsid w:val="00DD301E"/>
    <w:rsid w:val="00DD4E61"/>
    <w:rsid w:val="00DD7815"/>
    <w:rsid w:val="00DD79DF"/>
    <w:rsid w:val="00DD7FCA"/>
    <w:rsid w:val="00DE3111"/>
    <w:rsid w:val="00DE3EF8"/>
    <w:rsid w:val="00DE4619"/>
    <w:rsid w:val="00DE4F1D"/>
    <w:rsid w:val="00DE501A"/>
    <w:rsid w:val="00DE5BFF"/>
    <w:rsid w:val="00DF0289"/>
    <w:rsid w:val="00DF0517"/>
    <w:rsid w:val="00DF2FBC"/>
    <w:rsid w:val="00DF2FFC"/>
    <w:rsid w:val="00DF67A9"/>
    <w:rsid w:val="00DF735C"/>
    <w:rsid w:val="00E004AD"/>
    <w:rsid w:val="00E01132"/>
    <w:rsid w:val="00E01896"/>
    <w:rsid w:val="00E0192E"/>
    <w:rsid w:val="00E028FB"/>
    <w:rsid w:val="00E04FDF"/>
    <w:rsid w:val="00E05B28"/>
    <w:rsid w:val="00E064FA"/>
    <w:rsid w:val="00E06E2E"/>
    <w:rsid w:val="00E126B6"/>
    <w:rsid w:val="00E13834"/>
    <w:rsid w:val="00E14507"/>
    <w:rsid w:val="00E1529B"/>
    <w:rsid w:val="00E21BC6"/>
    <w:rsid w:val="00E2227E"/>
    <w:rsid w:val="00E3302F"/>
    <w:rsid w:val="00E33379"/>
    <w:rsid w:val="00E334DB"/>
    <w:rsid w:val="00E36A87"/>
    <w:rsid w:val="00E42AA9"/>
    <w:rsid w:val="00E43E43"/>
    <w:rsid w:val="00E46A18"/>
    <w:rsid w:val="00E50C21"/>
    <w:rsid w:val="00E5168F"/>
    <w:rsid w:val="00E53A29"/>
    <w:rsid w:val="00E60945"/>
    <w:rsid w:val="00E60D97"/>
    <w:rsid w:val="00E62897"/>
    <w:rsid w:val="00E6403B"/>
    <w:rsid w:val="00E6430E"/>
    <w:rsid w:val="00E6467B"/>
    <w:rsid w:val="00E677C4"/>
    <w:rsid w:val="00E709BF"/>
    <w:rsid w:val="00E72F4F"/>
    <w:rsid w:val="00E73857"/>
    <w:rsid w:val="00E76E5B"/>
    <w:rsid w:val="00E8666A"/>
    <w:rsid w:val="00E86D44"/>
    <w:rsid w:val="00E873F9"/>
    <w:rsid w:val="00E97FBA"/>
    <w:rsid w:val="00EA17D3"/>
    <w:rsid w:val="00EA78CD"/>
    <w:rsid w:val="00EB1890"/>
    <w:rsid w:val="00EB54E5"/>
    <w:rsid w:val="00EB55A0"/>
    <w:rsid w:val="00EB796D"/>
    <w:rsid w:val="00EB7A54"/>
    <w:rsid w:val="00EC16D5"/>
    <w:rsid w:val="00EC3E5F"/>
    <w:rsid w:val="00EC691C"/>
    <w:rsid w:val="00EC716C"/>
    <w:rsid w:val="00ED3906"/>
    <w:rsid w:val="00ED57EC"/>
    <w:rsid w:val="00ED6A26"/>
    <w:rsid w:val="00ED76A0"/>
    <w:rsid w:val="00EE0B24"/>
    <w:rsid w:val="00EE10E5"/>
    <w:rsid w:val="00EE25D3"/>
    <w:rsid w:val="00EE4B65"/>
    <w:rsid w:val="00EE60F1"/>
    <w:rsid w:val="00EE6275"/>
    <w:rsid w:val="00EE7499"/>
    <w:rsid w:val="00EE7CAF"/>
    <w:rsid w:val="00EF232D"/>
    <w:rsid w:val="00EF4DF8"/>
    <w:rsid w:val="00EF5225"/>
    <w:rsid w:val="00EF55FF"/>
    <w:rsid w:val="00EF723E"/>
    <w:rsid w:val="00F03482"/>
    <w:rsid w:val="00F03F71"/>
    <w:rsid w:val="00F071FB"/>
    <w:rsid w:val="00F1060C"/>
    <w:rsid w:val="00F109FB"/>
    <w:rsid w:val="00F11218"/>
    <w:rsid w:val="00F11B38"/>
    <w:rsid w:val="00F127A2"/>
    <w:rsid w:val="00F13523"/>
    <w:rsid w:val="00F14EB0"/>
    <w:rsid w:val="00F14FE0"/>
    <w:rsid w:val="00F20A73"/>
    <w:rsid w:val="00F2207F"/>
    <w:rsid w:val="00F22161"/>
    <w:rsid w:val="00F227D0"/>
    <w:rsid w:val="00F259BF"/>
    <w:rsid w:val="00F261B0"/>
    <w:rsid w:val="00F266E7"/>
    <w:rsid w:val="00F2790C"/>
    <w:rsid w:val="00F30CC9"/>
    <w:rsid w:val="00F31757"/>
    <w:rsid w:val="00F349A7"/>
    <w:rsid w:val="00F363DF"/>
    <w:rsid w:val="00F376AC"/>
    <w:rsid w:val="00F4347D"/>
    <w:rsid w:val="00F46A1A"/>
    <w:rsid w:val="00F47D0A"/>
    <w:rsid w:val="00F5072E"/>
    <w:rsid w:val="00F50FF0"/>
    <w:rsid w:val="00F55240"/>
    <w:rsid w:val="00F56D35"/>
    <w:rsid w:val="00F60F9F"/>
    <w:rsid w:val="00F66E93"/>
    <w:rsid w:val="00F672C3"/>
    <w:rsid w:val="00F759A0"/>
    <w:rsid w:val="00F7655C"/>
    <w:rsid w:val="00F77308"/>
    <w:rsid w:val="00F77477"/>
    <w:rsid w:val="00F81BCF"/>
    <w:rsid w:val="00F82F18"/>
    <w:rsid w:val="00F83F33"/>
    <w:rsid w:val="00F846C5"/>
    <w:rsid w:val="00F864BB"/>
    <w:rsid w:val="00F87C1C"/>
    <w:rsid w:val="00F92B37"/>
    <w:rsid w:val="00FA1882"/>
    <w:rsid w:val="00FA1930"/>
    <w:rsid w:val="00FA3733"/>
    <w:rsid w:val="00FB2CF7"/>
    <w:rsid w:val="00FB5DA4"/>
    <w:rsid w:val="00FB6B75"/>
    <w:rsid w:val="00FB70E2"/>
    <w:rsid w:val="00FB7674"/>
    <w:rsid w:val="00FB7BF1"/>
    <w:rsid w:val="00FC5760"/>
    <w:rsid w:val="00FC6118"/>
    <w:rsid w:val="00FC71A2"/>
    <w:rsid w:val="00FC730D"/>
    <w:rsid w:val="00FC7AC8"/>
    <w:rsid w:val="00FD663F"/>
    <w:rsid w:val="00FD667A"/>
    <w:rsid w:val="00FE42E4"/>
    <w:rsid w:val="00FE52ED"/>
    <w:rsid w:val="00FE52FE"/>
    <w:rsid w:val="00FE7A2D"/>
    <w:rsid w:val="00FE7A6E"/>
    <w:rsid w:val="00FF1116"/>
    <w:rsid w:val="00FF19F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940C7"/>
  <w15:docId w15:val="{FF6D439E-A258-498E-A803-5EC24CBE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9CB"/>
    <w:pPr>
      <w:spacing w:after="120"/>
      <w:jc w:val="both"/>
    </w:pPr>
    <w:rPr>
      <w:sz w:val="24"/>
      <w:szCs w:val="22"/>
      <w:lang w:val="id-ID"/>
    </w:rPr>
  </w:style>
  <w:style w:type="paragraph" w:styleId="Judul1">
    <w:name w:val="heading 1"/>
    <w:basedOn w:val="Normal"/>
    <w:next w:val="TeksIsi"/>
    <w:link w:val="Judul1KAR"/>
    <w:uiPriority w:val="9"/>
    <w:rsid w:val="00115296"/>
    <w:pPr>
      <w:keepNext/>
      <w:keepLines/>
      <w:pageBreakBefore/>
      <w:numPr>
        <w:numId w:val="5"/>
      </w:numPr>
      <w:spacing w:after="360"/>
      <w:jc w:val="center"/>
      <w:outlineLvl w:val="0"/>
    </w:pPr>
    <w:rPr>
      <w:rFonts w:eastAsia="Times New Roman" w:cs="Times New Roman"/>
      <w:b/>
      <w:bCs/>
      <w:caps/>
      <w:sz w:val="32"/>
      <w:szCs w:val="28"/>
    </w:rPr>
  </w:style>
  <w:style w:type="paragraph" w:styleId="Judul2">
    <w:name w:val="heading 2"/>
    <w:basedOn w:val="Normal"/>
    <w:next w:val="TeksIsi"/>
    <w:link w:val="Judul2KAR"/>
    <w:uiPriority w:val="9"/>
    <w:unhideWhenUsed/>
    <w:qFormat/>
    <w:rsid w:val="00DB0C6B"/>
    <w:pPr>
      <w:keepNext/>
      <w:keepLines/>
      <w:numPr>
        <w:ilvl w:val="1"/>
        <w:numId w:val="5"/>
      </w:numPr>
      <w:spacing w:before="240"/>
      <w:jc w:val="left"/>
      <w:outlineLvl w:val="1"/>
    </w:pPr>
    <w:rPr>
      <w:rFonts w:eastAsia="Times New Roman" w:cs="Times New Roman"/>
      <w:b/>
      <w:bCs/>
      <w:sz w:val="28"/>
      <w:szCs w:val="26"/>
    </w:rPr>
  </w:style>
  <w:style w:type="paragraph" w:styleId="Judul3">
    <w:name w:val="heading 3"/>
    <w:basedOn w:val="Normal"/>
    <w:next w:val="TeksIsi"/>
    <w:link w:val="Judul3KAR"/>
    <w:uiPriority w:val="9"/>
    <w:unhideWhenUsed/>
    <w:qFormat/>
    <w:rsid w:val="00776386"/>
    <w:pPr>
      <w:keepNext/>
      <w:keepLines/>
      <w:numPr>
        <w:ilvl w:val="2"/>
        <w:numId w:val="5"/>
      </w:numPr>
      <w:spacing w:before="180"/>
      <w:ind w:left="714" w:hanging="714"/>
      <w:jc w:val="left"/>
      <w:outlineLvl w:val="2"/>
    </w:pPr>
    <w:rPr>
      <w:rFonts w:eastAsia="Times New Roman" w:cs="Times New Roman"/>
      <w:b/>
      <w:bCs/>
      <w:sz w:val="26"/>
    </w:rPr>
  </w:style>
  <w:style w:type="paragraph" w:styleId="Judul4">
    <w:name w:val="heading 4"/>
    <w:basedOn w:val="Normal"/>
    <w:next w:val="Normal"/>
    <w:link w:val="Judul4KAR"/>
    <w:uiPriority w:val="9"/>
    <w:unhideWhenUsed/>
    <w:qFormat/>
    <w:rsid w:val="00DB0C6B"/>
    <w:pPr>
      <w:keepNext/>
      <w:keepLines/>
      <w:numPr>
        <w:ilvl w:val="3"/>
        <w:numId w:val="5"/>
      </w:numPr>
      <w:spacing w:before="180"/>
      <w:ind w:left="737" w:hanging="737"/>
      <w:jc w:val="left"/>
      <w:outlineLvl w:val="3"/>
    </w:pPr>
    <w:rPr>
      <w:rFonts w:eastAsia="Times New Roman" w:cs="Times New Roman"/>
      <w:b/>
      <w:bCs/>
      <w:i/>
      <w:iCs/>
    </w:rPr>
  </w:style>
  <w:style w:type="paragraph" w:styleId="Judul5">
    <w:name w:val="heading 5"/>
    <w:basedOn w:val="Normal"/>
    <w:next w:val="Normal"/>
    <w:link w:val="Judul5KAR"/>
    <w:uiPriority w:val="9"/>
    <w:unhideWhenUsed/>
    <w:qFormat/>
    <w:rsid w:val="007065D8"/>
    <w:pPr>
      <w:spacing w:before="240" w:after="60"/>
      <w:outlineLvl w:val="4"/>
    </w:pPr>
    <w:rPr>
      <w:rFonts w:eastAsia="Times New Roman"/>
      <w:b/>
      <w:bCs/>
      <w:i/>
      <w:iCs/>
      <w:sz w:val="26"/>
      <w:szCs w:val="26"/>
    </w:rPr>
  </w:style>
  <w:style w:type="paragraph" w:styleId="Judul8">
    <w:name w:val="heading 8"/>
    <w:basedOn w:val="Normal"/>
    <w:next w:val="Normal"/>
    <w:link w:val="Judul8KAR"/>
    <w:uiPriority w:val="9"/>
    <w:semiHidden/>
    <w:unhideWhenUsed/>
    <w:qFormat/>
    <w:rsid w:val="00DE3111"/>
    <w:pPr>
      <w:spacing w:before="240" w:after="60"/>
      <w:outlineLvl w:val="7"/>
    </w:pPr>
    <w:rPr>
      <w:rFonts w:eastAsia="Times New Roman"/>
      <w:i/>
      <w:iCs/>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uiPriority w:val="9"/>
    <w:rsid w:val="00115296"/>
    <w:rPr>
      <w:rFonts w:eastAsia="Times New Roman" w:cs="Times New Roman"/>
      <w:b/>
      <w:bCs/>
      <w:caps/>
      <w:sz w:val="32"/>
      <w:szCs w:val="28"/>
      <w:lang w:val="id-ID"/>
    </w:rPr>
  </w:style>
  <w:style w:type="character" w:customStyle="1" w:styleId="Judul2KAR">
    <w:name w:val="Judul 2 KAR"/>
    <w:link w:val="Judul2"/>
    <w:uiPriority w:val="9"/>
    <w:rsid w:val="00DB0C6B"/>
    <w:rPr>
      <w:rFonts w:eastAsia="Times New Roman" w:cs="Times New Roman"/>
      <w:b/>
      <w:bCs/>
      <w:sz w:val="28"/>
      <w:szCs w:val="26"/>
      <w:lang w:val="id-ID"/>
    </w:rPr>
  </w:style>
  <w:style w:type="character" w:customStyle="1" w:styleId="Judul3KAR">
    <w:name w:val="Judul 3 KAR"/>
    <w:link w:val="Judul3"/>
    <w:uiPriority w:val="9"/>
    <w:rsid w:val="00776386"/>
    <w:rPr>
      <w:rFonts w:eastAsia="Times New Roman" w:cs="Times New Roman"/>
      <w:b/>
      <w:bCs/>
      <w:sz w:val="26"/>
      <w:szCs w:val="22"/>
      <w:lang w:val="id-ID"/>
    </w:rPr>
  </w:style>
  <w:style w:type="character" w:customStyle="1" w:styleId="Judul4KAR">
    <w:name w:val="Judul 4 KAR"/>
    <w:link w:val="Judul4"/>
    <w:uiPriority w:val="9"/>
    <w:rsid w:val="00DB0C6B"/>
    <w:rPr>
      <w:rFonts w:eastAsia="Times New Roman" w:cs="Times New Roman"/>
      <w:b/>
      <w:bCs/>
      <w:i/>
      <w:iCs/>
      <w:sz w:val="24"/>
      <w:szCs w:val="22"/>
      <w:lang w:val="id-ID"/>
    </w:rPr>
  </w:style>
  <w:style w:type="paragraph" w:styleId="PetaDokumen">
    <w:name w:val="Document Map"/>
    <w:basedOn w:val="Normal"/>
    <w:link w:val="PetaDokumenKAR"/>
    <w:uiPriority w:val="99"/>
    <w:semiHidden/>
    <w:unhideWhenUsed/>
    <w:rsid w:val="00C533E2"/>
    <w:pPr>
      <w:spacing w:after="0"/>
    </w:pPr>
    <w:rPr>
      <w:rFonts w:ascii="Tahoma" w:hAnsi="Tahoma" w:cs="Tahoma"/>
      <w:sz w:val="16"/>
      <w:szCs w:val="16"/>
    </w:rPr>
  </w:style>
  <w:style w:type="character" w:customStyle="1" w:styleId="PetaDokumenKAR">
    <w:name w:val="Peta Dokumen KAR"/>
    <w:link w:val="PetaDokumen"/>
    <w:uiPriority w:val="99"/>
    <w:semiHidden/>
    <w:rsid w:val="00C533E2"/>
    <w:rPr>
      <w:rFonts w:ascii="Tahoma" w:hAnsi="Tahoma" w:cs="Tahoma"/>
      <w:sz w:val="16"/>
      <w:szCs w:val="16"/>
    </w:rPr>
  </w:style>
  <w:style w:type="paragraph" w:styleId="TeksIsi">
    <w:name w:val="Body Text"/>
    <w:basedOn w:val="Normal"/>
    <w:link w:val="TeksIsiKAR"/>
    <w:unhideWhenUsed/>
    <w:rsid w:val="006313A4"/>
  </w:style>
  <w:style w:type="character" w:customStyle="1" w:styleId="TeksIsiKAR">
    <w:name w:val="Teks Isi KAR"/>
    <w:link w:val="TeksIsi"/>
    <w:rsid w:val="006313A4"/>
    <w:rPr>
      <w:sz w:val="24"/>
      <w:szCs w:val="22"/>
      <w:lang w:eastAsia="en-US"/>
    </w:rPr>
  </w:style>
  <w:style w:type="paragraph" w:styleId="TeksIsi2">
    <w:name w:val="Body Text 2"/>
    <w:basedOn w:val="Normal"/>
    <w:link w:val="TeksIsi2KAR"/>
    <w:uiPriority w:val="99"/>
    <w:unhideWhenUsed/>
    <w:rsid w:val="00B86B43"/>
  </w:style>
  <w:style w:type="character" w:customStyle="1" w:styleId="TeksIsi2KAR">
    <w:name w:val="Teks Isi 2 KAR"/>
    <w:link w:val="TeksIsi2"/>
    <w:uiPriority w:val="99"/>
    <w:rsid w:val="00B86B43"/>
    <w:rPr>
      <w:sz w:val="24"/>
      <w:szCs w:val="22"/>
      <w:lang w:val="id-ID"/>
    </w:rPr>
  </w:style>
  <w:style w:type="character" w:customStyle="1" w:styleId="Judul8KAR">
    <w:name w:val="Judul 8 KAR"/>
    <w:link w:val="Judul8"/>
    <w:uiPriority w:val="9"/>
    <w:semiHidden/>
    <w:rsid w:val="00DE3111"/>
    <w:rPr>
      <w:rFonts w:ascii="Calibri" w:eastAsia="Times New Roman" w:hAnsi="Calibri" w:cs="Arial"/>
      <w:i/>
      <w:iCs/>
      <w:sz w:val="24"/>
      <w:szCs w:val="24"/>
      <w:lang w:eastAsia="en-US"/>
    </w:rPr>
  </w:style>
  <w:style w:type="paragraph" w:customStyle="1" w:styleId="ReferenceHeading">
    <w:name w:val="Reference Heading"/>
    <w:basedOn w:val="Judul1"/>
    <w:next w:val="Normal"/>
    <w:qFormat/>
    <w:rsid w:val="00AC1039"/>
    <w:pPr>
      <w:numPr>
        <w:numId w:val="0"/>
      </w:numPr>
    </w:pPr>
    <w:rPr>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Judul1"/>
    <w:next w:val="TeksIsi"/>
    <w:qFormat/>
    <w:rsid w:val="005F4BF0"/>
    <w:pPr>
      <w:numPr>
        <w:numId w:val="3"/>
      </w:numPr>
    </w:pPr>
  </w:style>
  <w:style w:type="paragraph" w:styleId="Keterangan">
    <w:name w:val="caption"/>
    <w:basedOn w:val="Normal"/>
    <w:next w:val="TeksIsi"/>
    <w:uiPriority w:val="35"/>
    <w:unhideWhenUsed/>
    <w:qFormat/>
    <w:rsid w:val="00F31757"/>
    <w:pPr>
      <w:keepNext/>
      <w:keepLines/>
      <w:jc w:val="center"/>
    </w:pPr>
    <w:rPr>
      <w:b/>
      <w:bCs/>
      <w:szCs w:val="20"/>
    </w:rPr>
  </w:style>
  <w:style w:type="paragraph" w:styleId="TOC1">
    <w:name w:val="toc 1"/>
    <w:basedOn w:val="Normal"/>
    <w:next w:val="Normal"/>
    <w:autoRedefine/>
    <w:uiPriority w:val="39"/>
    <w:unhideWhenUsed/>
    <w:rsid w:val="00595B2E"/>
    <w:pPr>
      <w:tabs>
        <w:tab w:val="right" w:leader="dot" w:pos="7927"/>
      </w:tabs>
      <w:spacing w:before="120" w:after="0"/>
      <w:jc w:val="left"/>
    </w:pPr>
    <w:rPr>
      <w:rFonts w:asciiTheme="minorHAnsi" w:hAnsiTheme="minorHAnsi" w:cstheme="minorHAnsi"/>
      <w:b/>
      <w:bCs/>
      <w:i/>
      <w:iCs/>
      <w:szCs w:val="24"/>
    </w:rPr>
  </w:style>
  <w:style w:type="paragraph" w:customStyle="1" w:styleId="AppendixHeading2">
    <w:name w:val="Appendix Heading 2"/>
    <w:basedOn w:val="Judul2"/>
    <w:next w:val="TeksIsi"/>
    <w:qFormat/>
    <w:rsid w:val="005F4BF0"/>
    <w:pPr>
      <w:numPr>
        <w:numId w:val="3"/>
      </w:numPr>
    </w:pPr>
    <w:rPr>
      <w:noProof/>
    </w:rPr>
  </w:style>
  <w:style w:type="paragraph" w:customStyle="1" w:styleId="AppendixHeading3">
    <w:name w:val="Appendix Heading 3"/>
    <w:basedOn w:val="Judul3"/>
    <w:next w:val="TeksBlok"/>
    <w:qFormat/>
    <w:rsid w:val="005F4BF0"/>
    <w:pPr>
      <w:numPr>
        <w:numId w:val="3"/>
      </w:numPr>
    </w:pPr>
    <w:rPr>
      <w:noProof/>
    </w:rPr>
  </w:style>
  <w:style w:type="paragraph" w:customStyle="1" w:styleId="AppendixHeading4">
    <w:name w:val="Appendix Heading 4"/>
    <w:basedOn w:val="Judul4"/>
    <w:next w:val="TeksIsi"/>
    <w:qFormat/>
    <w:rsid w:val="005F4BF0"/>
    <w:pPr>
      <w:numPr>
        <w:numId w:val="3"/>
      </w:numPr>
    </w:pPr>
    <w:rPr>
      <w:noProof/>
    </w:rPr>
  </w:style>
  <w:style w:type="paragraph" w:styleId="TOC2">
    <w:name w:val="toc 2"/>
    <w:basedOn w:val="Normal"/>
    <w:next w:val="Normal"/>
    <w:autoRedefine/>
    <w:uiPriority w:val="39"/>
    <w:unhideWhenUsed/>
    <w:rsid w:val="008D3429"/>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760C56"/>
    <w:pPr>
      <w:spacing w:after="0"/>
      <w:ind w:left="480"/>
      <w:jc w:val="left"/>
    </w:pPr>
    <w:rPr>
      <w:rFonts w:asciiTheme="minorHAnsi" w:hAnsiTheme="minorHAnsi" w:cstheme="minorHAnsi"/>
      <w:sz w:val="20"/>
      <w:szCs w:val="20"/>
    </w:rPr>
  </w:style>
  <w:style w:type="character" w:styleId="Hyperlink">
    <w:name w:val="Hyperlink"/>
    <w:uiPriority w:val="99"/>
    <w:unhideWhenUsed/>
    <w:rsid w:val="00AE1E30"/>
    <w:rPr>
      <w:color w:val="0000FF"/>
      <w:u w:val="single"/>
    </w:rPr>
  </w:style>
  <w:style w:type="paragraph" w:styleId="Judul">
    <w:name w:val="Title"/>
    <w:basedOn w:val="Normal"/>
    <w:next w:val="Normal"/>
    <w:link w:val="JudulKAR"/>
    <w:uiPriority w:val="10"/>
    <w:qFormat/>
    <w:rsid w:val="003B05AC"/>
    <w:pPr>
      <w:spacing w:after="60"/>
      <w:jc w:val="center"/>
      <w:outlineLvl w:val="0"/>
    </w:pPr>
    <w:rPr>
      <w:rFonts w:eastAsia="Times New Roman" w:cs="Times New Roman"/>
      <w:b/>
      <w:bCs/>
      <w:kern w:val="28"/>
      <w:sz w:val="32"/>
      <w:szCs w:val="32"/>
    </w:rPr>
  </w:style>
  <w:style w:type="character" w:customStyle="1" w:styleId="JudulKAR">
    <w:name w:val="Judul KAR"/>
    <w:link w:val="Judul"/>
    <w:uiPriority w:val="10"/>
    <w:rsid w:val="003B05AC"/>
    <w:rPr>
      <w:rFonts w:eastAsia="Times New Roman" w:cs="Times New Roman"/>
      <w:b/>
      <w:bCs/>
      <w:kern w:val="28"/>
      <w:sz w:val="32"/>
      <w:szCs w:val="32"/>
      <w:lang w:val="id-ID"/>
    </w:rPr>
  </w:style>
  <w:style w:type="paragraph" w:styleId="Daftar">
    <w:name w:val="List"/>
    <w:basedOn w:val="Normal"/>
    <w:uiPriority w:val="99"/>
    <w:unhideWhenUsed/>
    <w:rsid w:val="00DF67A9"/>
    <w:pPr>
      <w:ind w:left="340" w:hanging="340"/>
      <w:contextualSpacing/>
    </w:pPr>
  </w:style>
  <w:style w:type="paragraph" w:styleId="Daftar2">
    <w:name w:val="List 2"/>
    <w:basedOn w:val="Normal"/>
    <w:uiPriority w:val="99"/>
    <w:unhideWhenUsed/>
    <w:rsid w:val="00803BAE"/>
    <w:pPr>
      <w:ind w:left="680" w:hanging="340"/>
      <w:contextualSpacing/>
    </w:pPr>
  </w:style>
  <w:style w:type="paragraph" w:styleId="PoinDaftar">
    <w:name w:val="List Bullet"/>
    <w:basedOn w:val="Normal"/>
    <w:uiPriority w:val="99"/>
    <w:unhideWhenUsed/>
    <w:rsid w:val="00DF67A9"/>
    <w:pPr>
      <w:numPr>
        <w:numId w:val="21"/>
      </w:numPr>
      <w:contextualSpacing/>
    </w:pPr>
    <w:rPr>
      <w:lang w:val="en-US"/>
    </w:rPr>
  </w:style>
  <w:style w:type="paragraph" w:styleId="PoinDaftar2">
    <w:name w:val="List Bullet 2"/>
    <w:basedOn w:val="Normal"/>
    <w:uiPriority w:val="99"/>
    <w:unhideWhenUsed/>
    <w:rsid w:val="00AE0494"/>
    <w:pPr>
      <w:numPr>
        <w:numId w:val="22"/>
      </w:numPr>
      <w:contextualSpacing/>
    </w:pPr>
    <w:rPr>
      <w:lang w:val="en-US"/>
    </w:rPr>
  </w:style>
  <w:style w:type="paragraph" w:styleId="PoinDaftar3">
    <w:name w:val="List Bullet 3"/>
    <w:basedOn w:val="Normal"/>
    <w:uiPriority w:val="99"/>
    <w:unhideWhenUsed/>
    <w:rsid w:val="00AE0494"/>
    <w:pPr>
      <w:numPr>
        <w:numId w:val="1"/>
      </w:numPr>
      <w:contextualSpacing/>
    </w:pPr>
  </w:style>
  <w:style w:type="paragraph" w:styleId="DaftarBerkelanjutan3">
    <w:name w:val="List Continue 3"/>
    <w:basedOn w:val="Normal"/>
    <w:uiPriority w:val="99"/>
    <w:unhideWhenUsed/>
    <w:rsid w:val="009F1A3B"/>
    <w:pPr>
      <w:ind w:left="849"/>
      <w:contextualSpacing/>
    </w:pPr>
  </w:style>
  <w:style w:type="paragraph" w:styleId="DaftarBerkelanjutan4">
    <w:name w:val="List Continue 4"/>
    <w:basedOn w:val="Normal"/>
    <w:uiPriority w:val="99"/>
    <w:unhideWhenUsed/>
    <w:rsid w:val="009F1A3B"/>
    <w:pPr>
      <w:ind w:left="1132"/>
      <w:contextualSpacing/>
    </w:pPr>
  </w:style>
  <w:style w:type="paragraph" w:styleId="DaftarBerkelanjutan">
    <w:name w:val="List Continue"/>
    <w:basedOn w:val="Normal"/>
    <w:uiPriority w:val="99"/>
    <w:unhideWhenUsed/>
    <w:rsid w:val="000A7C01"/>
    <w:pPr>
      <w:ind w:left="340"/>
      <w:contextualSpacing/>
    </w:pPr>
  </w:style>
  <w:style w:type="paragraph" w:styleId="NomorDaftar">
    <w:name w:val="List Number"/>
    <w:basedOn w:val="Normal"/>
    <w:uiPriority w:val="99"/>
    <w:unhideWhenUsed/>
    <w:rsid w:val="00C55CC5"/>
    <w:pPr>
      <w:numPr>
        <w:numId w:val="13"/>
      </w:numPr>
      <w:contextualSpacing/>
    </w:pPr>
    <w:rPr>
      <w:lang w:val="en-US"/>
    </w:rPr>
  </w:style>
  <w:style w:type="character" w:styleId="NomorBaris">
    <w:name w:val="line number"/>
    <w:basedOn w:val="FontParagrafDefault"/>
    <w:uiPriority w:val="99"/>
    <w:semiHidden/>
    <w:unhideWhenUsed/>
    <w:rsid w:val="00E01896"/>
  </w:style>
  <w:style w:type="paragraph" w:styleId="IndenPertamaTeksIsi">
    <w:name w:val="Body Text First Indent"/>
    <w:basedOn w:val="TeksIsi"/>
    <w:link w:val="IndenPertamaTeksIsiKAR"/>
    <w:unhideWhenUsed/>
    <w:qFormat/>
    <w:rsid w:val="00AB67CC"/>
    <w:pPr>
      <w:ind w:firstLine="340"/>
    </w:pPr>
  </w:style>
  <w:style w:type="character" w:customStyle="1" w:styleId="IndenPertamaTeksIsiKAR">
    <w:name w:val="Inden Pertama Teks Isi KAR"/>
    <w:link w:val="IndenPertamaTeksIsi"/>
    <w:rsid w:val="00AB67CC"/>
    <w:rPr>
      <w:sz w:val="24"/>
      <w:szCs w:val="22"/>
      <w:lang w:val="id-ID"/>
    </w:rPr>
  </w:style>
  <w:style w:type="paragraph" w:styleId="Header">
    <w:name w:val="header"/>
    <w:basedOn w:val="Normal"/>
    <w:link w:val="HeaderKAR"/>
    <w:uiPriority w:val="99"/>
    <w:unhideWhenUsed/>
    <w:rsid w:val="00DB0C6B"/>
    <w:pPr>
      <w:tabs>
        <w:tab w:val="center" w:pos="4513"/>
        <w:tab w:val="right" w:pos="9026"/>
      </w:tabs>
      <w:spacing w:after="0"/>
    </w:pPr>
    <w:rPr>
      <w:sz w:val="20"/>
      <w:szCs w:val="20"/>
    </w:rPr>
  </w:style>
  <w:style w:type="character" w:customStyle="1" w:styleId="HeaderKAR">
    <w:name w:val="Header KAR"/>
    <w:link w:val="Header"/>
    <w:uiPriority w:val="99"/>
    <w:rsid w:val="00DB0C6B"/>
    <w:rPr>
      <w:lang w:eastAsia="en-US"/>
    </w:rPr>
  </w:style>
  <w:style w:type="paragraph" w:styleId="Footer">
    <w:name w:val="footer"/>
    <w:basedOn w:val="Normal"/>
    <w:link w:val="FooterKAR"/>
    <w:uiPriority w:val="99"/>
    <w:unhideWhenUsed/>
    <w:rsid w:val="00DB0C6B"/>
    <w:pPr>
      <w:tabs>
        <w:tab w:val="center" w:pos="4513"/>
        <w:tab w:val="right" w:pos="9026"/>
      </w:tabs>
      <w:spacing w:after="0"/>
    </w:pPr>
    <w:rPr>
      <w:sz w:val="20"/>
      <w:szCs w:val="20"/>
    </w:rPr>
  </w:style>
  <w:style w:type="character" w:customStyle="1" w:styleId="FooterKAR">
    <w:name w:val="Footer KAR"/>
    <w:link w:val="Footer"/>
    <w:uiPriority w:val="99"/>
    <w:rsid w:val="00DB0C6B"/>
    <w:rPr>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b/>
      <w:caps/>
      <w:sz w:val="32"/>
      <w:lang w:val="en-US"/>
    </w:rPr>
  </w:style>
  <w:style w:type="paragraph" w:customStyle="1" w:styleId="ListAlphabet">
    <w:name w:val="List Alphabet"/>
    <w:basedOn w:val="NomorDaftar"/>
    <w:qFormat/>
    <w:rsid w:val="00AE0494"/>
    <w:pPr>
      <w:numPr>
        <w:numId w:val="8"/>
      </w:numPr>
    </w:pPr>
  </w:style>
  <w:style w:type="paragraph" w:customStyle="1" w:styleId="ListAlphabet2">
    <w:name w:val="List Alphabet 2"/>
    <w:basedOn w:val="NomorDaftar2"/>
    <w:qFormat/>
    <w:rsid w:val="00AE0494"/>
    <w:pPr>
      <w:numPr>
        <w:numId w:val="9"/>
      </w:numPr>
    </w:pPr>
  </w:style>
  <w:style w:type="paragraph" w:customStyle="1" w:styleId="ListAlphabet3">
    <w:name w:val="List Alphabet 3"/>
    <w:basedOn w:val="NomorDaftar3"/>
    <w:qFormat/>
    <w:rsid w:val="00AE0494"/>
    <w:pPr>
      <w:numPr>
        <w:numId w:val="10"/>
      </w:numPr>
    </w:pPr>
  </w:style>
  <w:style w:type="paragraph" w:customStyle="1" w:styleId="ListAlphabet4">
    <w:name w:val="List Alphabet 4"/>
    <w:basedOn w:val="NomorDaftar5"/>
    <w:qFormat/>
    <w:rsid w:val="008D55C9"/>
    <w:pPr>
      <w:numPr>
        <w:numId w:val="11"/>
      </w:numPr>
    </w:pPr>
  </w:style>
  <w:style w:type="paragraph" w:customStyle="1" w:styleId="ListAlphabet5">
    <w:name w:val="List Alphabet 5"/>
    <w:basedOn w:val="PoinDaftar5"/>
    <w:qFormat/>
    <w:rsid w:val="008D55C9"/>
    <w:pPr>
      <w:numPr>
        <w:numId w:val="12"/>
      </w:numPr>
    </w:pPr>
  </w:style>
  <w:style w:type="paragraph" w:styleId="PoinDaftar4">
    <w:name w:val="List Bullet 4"/>
    <w:basedOn w:val="Normal"/>
    <w:uiPriority w:val="99"/>
    <w:semiHidden/>
    <w:unhideWhenUsed/>
    <w:rsid w:val="008D55C9"/>
    <w:pPr>
      <w:numPr>
        <w:numId w:val="6"/>
      </w:numPr>
      <w:contextualSpacing/>
    </w:pPr>
  </w:style>
  <w:style w:type="paragraph" w:styleId="TidakAdaSpasi">
    <w:name w:val="No Spacing"/>
    <w:link w:val="TidakAdaSpasiKAR"/>
    <w:uiPriority w:val="1"/>
    <w:qFormat/>
    <w:rsid w:val="008D55C9"/>
    <w:pPr>
      <w:spacing w:after="120"/>
      <w:jc w:val="both"/>
    </w:pPr>
    <w:rPr>
      <w:rFonts w:eastAsia="Times New Roman"/>
      <w:sz w:val="22"/>
      <w:szCs w:val="22"/>
    </w:rPr>
  </w:style>
  <w:style w:type="paragraph" w:styleId="PoinDaftar5">
    <w:name w:val="List Bullet 5"/>
    <w:basedOn w:val="Normal"/>
    <w:uiPriority w:val="99"/>
    <w:semiHidden/>
    <w:unhideWhenUsed/>
    <w:rsid w:val="008D55C9"/>
    <w:pPr>
      <w:numPr>
        <w:numId w:val="7"/>
      </w:numPr>
      <w:contextualSpacing/>
    </w:pPr>
  </w:style>
  <w:style w:type="character" w:customStyle="1" w:styleId="TidakAdaSpasiKAR">
    <w:name w:val="Tidak Ada Spasi KAR"/>
    <w:link w:val="TidakAdaSpasi"/>
    <w:uiPriority w:val="1"/>
    <w:rsid w:val="008D55C9"/>
    <w:rPr>
      <w:rFonts w:eastAsia="Times New Roman"/>
      <w:sz w:val="22"/>
      <w:szCs w:val="22"/>
      <w:lang w:val="en-US" w:eastAsia="en-US" w:bidi="ar-SA"/>
    </w:rPr>
  </w:style>
  <w:style w:type="paragraph" w:styleId="TeksBalon">
    <w:name w:val="Balloon Text"/>
    <w:basedOn w:val="Normal"/>
    <w:link w:val="TeksBalonKAR"/>
    <w:uiPriority w:val="99"/>
    <w:semiHidden/>
    <w:unhideWhenUsed/>
    <w:rsid w:val="008D55C9"/>
    <w:pPr>
      <w:spacing w:after="0"/>
    </w:pPr>
    <w:rPr>
      <w:rFonts w:ascii="Tahoma" w:hAnsi="Tahoma" w:cs="Tahoma"/>
      <w:sz w:val="16"/>
      <w:szCs w:val="16"/>
    </w:rPr>
  </w:style>
  <w:style w:type="character" w:customStyle="1" w:styleId="TeksBalonKAR">
    <w:name w:val="Teks Balon KAR"/>
    <w:link w:val="TeksBalon"/>
    <w:uiPriority w:val="99"/>
    <w:semiHidden/>
    <w:rsid w:val="008D55C9"/>
    <w:rPr>
      <w:rFonts w:ascii="Tahoma" w:hAnsi="Tahoma" w:cs="Tahoma"/>
      <w:sz w:val="16"/>
      <w:szCs w:val="16"/>
      <w:lang w:eastAsia="en-US"/>
    </w:rPr>
  </w:style>
  <w:style w:type="character" w:styleId="JudulBuku">
    <w:name w:val="Book Title"/>
    <w:uiPriority w:val="33"/>
    <w:qFormat/>
    <w:rsid w:val="00917CF0"/>
    <w:rPr>
      <w:rFonts w:ascii="Calibri" w:hAnsi="Calibri"/>
      <w:b/>
      <w:bCs/>
      <w:smallCaps/>
      <w:spacing w:val="5"/>
      <w:sz w:val="40"/>
    </w:rPr>
  </w:style>
  <w:style w:type="paragraph" w:styleId="Subjudul">
    <w:name w:val="Subtitle"/>
    <w:basedOn w:val="Normal"/>
    <w:next w:val="Normal"/>
    <w:link w:val="SubjudulKAR"/>
    <w:uiPriority w:val="11"/>
    <w:qFormat/>
    <w:rsid w:val="00917CF0"/>
    <w:pPr>
      <w:spacing w:after="240"/>
      <w:jc w:val="center"/>
      <w:outlineLvl w:val="1"/>
    </w:pPr>
    <w:rPr>
      <w:rFonts w:eastAsia="Times New Roman" w:cs="Times New Roman"/>
      <w:sz w:val="36"/>
      <w:szCs w:val="24"/>
    </w:rPr>
  </w:style>
  <w:style w:type="character" w:customStyle="1" w:styleId="SubjudulKAR">
    <w:name w:val="Subjudul KAR"/>
    <w:link w:val="Subjudul"/>
    <w:uiPriority w:val="11"/>
    <w:rsid w:val="00917CF0"/>
    <w:rPr>
      <w:rFonts w:eastAsia="Times New Roman" w:cs="Times New Roman"/>
      <w:sz w:val="36"/>
      <w:szCs w:val="24"/>
      <w:lang w:eastAsia="en-US"/>
    </w:rPr>
  </w:style>
  <w:style w:type="paragraph" w:customStyle="1" w:styleId="Author">
    <w:name w:val="Author"/>
    <w:basedOn w:val="Normal"/>
    <w:qFormat/>
    <w:rsid w:val="00451964"/>
    <w:pPr>
      <w:contextualSpacing/>
      <w:jc w:val="center"/>
    </w:pPr>
    <w:rPr>
      <w:rFonts w:eastAsia="Times New Roman"/>
      <w:bCs/>
      <w:sz w:val="28"/>
      <w:lang w:val="en-GB"/>
    </w:rPr>
  </w:style>
  <w:style w:type="paragraph" w:customStyle="1" w:styleId="Institution">
    <w:name w:val="Institution"/>
    <w:basedOn w:val="Normal"/>
    <w:qFormat/>
    <w:rsid w:val="00D73E00"/>
    <w:pPr>
      <w:spacing w:after="240"/>
      <w:contextualSpacing/>
      <w:jc w:val="center"/>
    </w:pPr>
    <w:rPr>
      <w:rFonts w:eastAsia="Times New Roman" w:cs="Calibri"/>
      <w:sz w:val="28"/>
      <w:szCs w:val="24"/>
    </w:rPr>
  </w:style>
  <w:style w:type="paragraph" w:styleId="NomorDaftar2">
    <w:name w:val="List Number 2"/>
    <w:basedOn w:val="Normal"/>
    <w:uiPriority w:val="99"/>
    <w:unhideWhenUsed/>
    <w:rsid w:val="00C55CC5"/>
    <w:pPr>
      <w:numPr>
        <w:numId w:val="17"/>
      </w:numPr>
      <w:contextualSpacing/>
    </w:pPr>
    <w:rPr>
      <w:lang w:val="en-US"/>
    </w:rPr>
  </w:style>
  <w:style w:type="table" w:styleId="KisiTabel">
    <w:name w:val="Table Grid"/>
    <w:basedOn w:val="Tabel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aftarBerkelanjutan2">
    <w:name w:val="List Continue 2"/>
    <w:basedOn w:val="Normal"/>
    <w:uiPriority w:val="99"/>
    <w:unhideWhenUsed/>
    <w:rsid w:val="000A7C01"/>
    <w:pPr>
      <w:ind w:left="680"/>
      <w:contextualSpacing/>
    </w:pPr>
  </w:style>
  <w:style w:type="paragraph" w:styleId="NomorDaftar3">
    <w:name w:val="List Number 3"/>
    <w:basedOn w:val="Normal"/>
    <w:uiPriority w:val="99"/>
    <w:unhideWhenUsed/>
    <w:rsid w:val="0002562B"/>
    <w:pPr>
      <w:numPr>
        <w:numId w:val="20"/>
      </w:numPr>
      <w:contextualSpacing/>
    </w:pPr>
  </w:style>
  <w:style w:type="paragraph" w:customStyle="1" w:styleId="Heading4IndependentlyNumbered">
    <w:name w:val="Heading 4 Independently Numbered"/>
    <w:basedOn w:val="TeksIsi"/>
    <w:next w:val="TeksIsi"/>
    <w:qFormat/>
    <w:rsid w:val="00730D42"/>
    <w:pPr>
      <w:keepNext/>
      <w:keepLines/>
      <w:numPr>
        <w:numId w:val="14"/>
      </w:numPr>
      <w:spacing w:before="180"/>
      <w:ind w:left="357" w:hanging="357"/>
      <w:outlineLvl w:val="3"/>
    </w:pPr>
    <w:rPr>
      <w:b/>
      <w:lang w:val="en-US" w:eastAsia="id-ID"/>
    </w:rPr>
  </w:style>
  <w:style w:type="character" w:customStyle="1" w:styleId="Judul5KAR">
    <w:name w:val="Judul 5 KAR"/>
    <w:link w:val="Judul5"/>
    <w:uiPriority w:val="9"/>
    <w:rsid w:val="007065D8"/>
    <w:rPr>
      <w:rFonts w:ascii="Calibri" w:eastAsia="Times New Roman" w:hAnsi="Calibri" w:cs="Arial"/>
      <w:b/>
      <w:bCs/>
      <w:i/>
      <w:iCs/>
      <w:sz w:val="26"/>
      <w:szCs w:val="26"/>
      <w:lang w:eastAsia="en-US"/>
    </w:rPr>
  </w:style>
  <w:style w:type="paragraph" w:customStyle="1" w:styleId="Heading4Unnumbered">
    <w:name w:val="Heading 4 Unnumbered"/>
    <w:basedOn w:val="TeksIsi"/>
    <w:next w:val="TeksIsi"/>
    <w:qFormat/>
    <w:rsid w:val="00730D42"/>
    <w:pPr>
      <w:keepNext/>
      <w:keepLines/>
      <w:spacing w:before="180"/>
      <w:ind w:left="284" w:hanging="284"/>
      <w:outlineLvl w:val="3"/>
    </w:pPr>
    <w:rPr>
      <w:b/>
      <w:u w:val="single"/>
    </w:rPr>
  </w:style>
  <w:style w:type="paragraph" w:styleId="DaftarParagraf">
    <w:name w:val="List Paragraph"/>
    <w:basedOn w:val="Normal"/>
    <w:uiPriority w:val="34"/>
    <w:qFormat/>
    <w:rsid w:val="00A26D21"/>
    <w:pPr>
      <w:spacing w:line="360" w:lineRule="auto"/>
      <w:ind w:left="720"/>
      <w:contextualSpacing/>
      <w:jc w:val="left"/>
    </w:pPr>
    <w:rPr>
      <w:sz w:val="22"/>
    </w:rPr>
  </w:style>
  <w:style w:type="paragraph" w:customStyle="1" w:styleId="persamaan">
    <w:name w:val="persamaan"/>
    <w:basedOn w:val="Normal"/>
    <w:rsid w:val="007A017B"/>
    <w:pPr>
      <w:tabs>
        <w:tab w:val="right" w:pos="227"/>
      </w:tabs>
      <w:spacing w:before="240" w:after="240" w:line="216" w:lineRule="auto"/>
      <w:jc w:val="right"/>
    </w:pPr>
    <w:rPr>
      <w:rFonts w:ascii="Times New Roman" w:eastAsia="SimSun" w:hAnsi="Times New Roman" w:cs="Symbol"/>
      <w:sz w:val="20"/>
      <w:szCs w:val="20"/>
      <w:lang w:val="en-US"/>
    </w:rPr>
  </w:style>
  <w:style w:type="paragraph" w:styleId="TeksBlok">
    <w:name w:val="Block Text"/>
    <w:basedOn w:val="Normal"/>
    <w:uiPriority w:val="99"/>
    <w:semiHidden/>
    <w:unhideWhenUsed/>
    <w:rsid w:val="002D6750"/>
    <w:pPr>
      <w:ind w:left="1440" w:right="1440"/>
    </w:pPr>
  </w:style>
  <w:style w:type="paragraph" w:styleId="TeksIsi3">
    <w:name w:val="Body Text 3"/>
    <w:basedOn w:val="Normal"/>
    <w:link w:val="TeksIsi3KAR"/>
    <w:uiPriority w:val="99"/>
    <w:unhideWhenUsed/>
    <w:rsid w:val="00AD684D"/>
    <w:rPr>
      <w:sz w:val="16"/>
      <w:szCs w:val="16"/>
    </w:rPr>
  </w:style>
  <w:style w:type="character" w:customStyle="1" w:styleId="TeksIsi3KAR">
    <w:name w:val="Teks Isi 3 KAR"/>
    <w:link w:val="TeksIsi3"/>
    <w:uiPriority w:val="99"/>
    <w:rsid w:val="00AD684D"/>
    <w:rPr>
      <w:sz w:val="16"/>
      <w:szCs w:val="16"/>
      <w:lang w:eastAsia="en-US"/>
    </w:rPr>
  </w:style>
  <w:style w:type="paragraph" w:styleId="IndenTeksIsi">
    <w:name w:val="Body Text Indent"/>
    <w:basedOn w:val="Normal"/>
    <w:link w:val="IndenTeksIsiKAR"/>
    <w:unhideWhenUsed/>
    <w:qFormat/>
    <w:rsid w:val="00AB67CC"/>
    <w:pPr>
      <w:ind w:left="340"/>
    </w:pPr>
  </w:style>
  <w:style w:type="character" w:customStyle="1" w:styleId="IndenTeksIsiKAR">
    <w:name w:val="Inden Teks Isi KAR"/>
    <w:link w:val="IndenTeksIsi"/>
    <w:rsid w:val="00AB67CC"/>
    <w:rPr>
      <w:sz w:val="24"/>
      <w:szCs w:val="22"/>
      <w:lang w:val="id-ID"/>
    </w:rPr>
  </w:style>
  <w:style w:type="paragraph" w:styleId="IndenPertamaTeksIsi2">
    <w:name w:val="Body Text First Indent 2"/>
    <w:basedOn w:val="IndenTeksIsi"/>
    <w:link w:val="IndenPertamaTeksIsi2KAR"/>
    <w:uiPriority w:val="99"/>
    <w:unhideWhenUsed/>
    <w:rsid w:val="00AB67CC"/>
    <w:pPr>
      <w:ind w:firstLine="340"/>
    </w:pPr>
  </w:style>
  <w:style w:type="character" w:customStyle="1" w:styleId="IndenPertamaTeksIsi2KAR">
    <w:name w:val="Inden Pertama Teks Isi 2 KAR"/>
    <w:link w:val="IndenPertamaTeksIsi2"/>
    <w:uiPriority w:val="99"/>
    <w:rsid w:val="00AB67CC"/>
    <w:rPr>
      <w:sz w:val="24"/>
      <w:szCs w:val="22"/>
      <w:lang w:val="id-ID"/>
    </w:rPr>
  </w:style>
  <w:style w:type="paragraph" w:styleId="Bibliografi">
    <w:name w:val="Bibliography"/>
    <w:basedOn w:val="Normal"/>
    <w:next w:val="Normal"/>
    <w:uiPriority w:val="37"/>
    <w:unhideWhenUsed/>
    <w:rsid w:val="00672351"/>
  </w:style>
  <w:style w:type="paragraph" w:styleId="Daftar3">
    <w:name w:val="List 3"/>
    <w:basedOn w:val="Normal"/>
    <w:uiPriority w:val="99"/>
    <w:unhideWhenUsed/>
    <w:rsid w:val="00803BAE"/>
    <w:pPr>
      <w:ind w:left="1020" w:hanging="340"/>
      <w:contextualSpacing/>
    </w:pPr>
  </w:style>
  <w:style w:type="paragraph" w:customStyle="1" w:styleId="Heading5IndependentlyNumbered">
    <w:name w:val="Heading 5 Independently Numbered"/>
    <w:basedOn w:val="TeksIsi"/>
    <w:next w:val="TeksIsi"/>
    <w:qFormat/>
    <w:rsid w:val="000F7B3E"/>
    <w:pPr>
      <w:keepNext/>
      <w:keepLines/>
      <w:numPr>
        <w:numId w:val="16"/>
      </w:numPr>
      <w:spacing w:before="180"/>
      <w:outlineLvl w:val="4"/>
    </w:pPr>
    <w:rPr>
      <w:b/>
      <w:lang w:val="en-US"/>
    </w:rPr>
  </w:style>
  <w:style w:type="paragraph" w:customStyle="1" w:styleId="AcademicLevel">
    <w:name w:val="Academic Level"/>
    <w:basedOn w:val="NormalCentered"/>
    <w:next w:val="NormalCentered"/>
    <w:qFormat/>
    <w:rsid w:val="00DC2FF7"/>
    <w:pPr>
      <w:spacing w:before="480" w:after="480"/>
    </w:pPr>
    <w:rPr>
      <w:b/>
      <w:sz w:val="28"/>
      <w:lang w:eastAsia="ar-SA"/>
    </w:rPr>
  </w:style>
  <w:style w:type="paragraph" w:customStyle="1" w:styleId="CaptionExample">
    <w:name w:val="Caption Example"/>
    <w:basedOn w:val="Keterangan"/>
    <w:next w:val="TeksIsi"/>
    <w:qFormat/>
    <w:rsid w:val="00F31757"/>
    <w:rPr>
      <w:noProof/>
    </w:rPr>
  </w:style>
  <w:style w:type="paragraph" w:customStyle="1" w:styleId="SubCaption">
    <w:name w:val="Sub Caption"/>
    <w:basedOn w:val="Keterangan"/>
    <w:next w:val="TeksIsi"/>
    <w:qFormat/>
    <w:rsid w:val="000077A8"/>
    <w:rPr>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spacing w:after="0"/>
      <w:jc w:val="center"/>
    </w:pPr>
    <w:rPr>
      <w:rFonts w:cs="Calibri"/>
      <w:szCs w:val="24"/>
    </w:rPr>
  </w:style>
  <w:style w:type="paragraph" w:customStyle="1" w:styleId="References">
    <w:name w:val="References"/>
    <w:qFormat/>
    <w:rsid w:val="00AA2D8E"/>
    <w:pPr>
      <w:spacing w:after="120"/>
      <w:ind w:left="510" w:hanging="510"/>
      <w:jc w:val="both"/>
    </w:pPr>
    <w:rPr>
      <w:noProof/>
      <w:sz w:val="24"/>
      <w:szCs w:val="22"/>
      <w:lang w:val="id-ID"/>
    </w:rPr>
  </w:style>
  <w:style w:type="paragraph" w:styleId="TabelGambar">
    <w:name w:val="table of figures"/>
    <w:basedOn w:val="Normal"/>
    <w:next w:val="Normal"/>
    <w:uiPriority w:val="99"/>
    <w:unhideWhenUsed/>
    <w:rsid w:val="00EF55FF"/>
  </w:style>
  <w:style w:type="paragraph" w:customStyle="1" w:styleId="PTIIKBodyTextFirstIndent">
    <w:name w:val="PTIIK Body Text First Indent"/>
    <w:basedOn w:val="IndenPertamaTeksIsi"/>
    <w:qFormat/>
    <w:rsid w:val="00F55240"/>
    <w:pPr>
      <w:ind w:firstLine="357"/>
    </w:pPr>
    <w:rPr>
      <w:rFonts w:cs="Times New Roman"/>
      <w:szCs w:val="20"/>
      <w:lang w:val="x-none" w:eastAsia="x-none"/>
    </w:rPr>
  </w:style>
  <w:style w:type="character" w:styleId="ReferensiKomentar">
    <w:name w:val="annotation reference"/>
    <w:uiPriority w:val="99"/>
    <w:semiHidden/>
    <w:unhideWhenUsed/>
    <w:rsid w:val="00941F31"/>
    <w:rPr>
      <w:sz w:val="16"/>
      <w:szCs w:val="16"/>
    </w:rPr>
  </w:style>
  <w:style w:type="paragraph" w:styleId="TeksKomentar">
    <w:name w:val="annotation text"/>
    <w:basedOn w:val="Normal"/>
    <w:link w:val="TeksKomentarKAR"/>
    <w:uiPriority w:val="99"/>
    <w:semiHidden/>
    <w:unhideWhenUsed/>
    <w:rsid w:val="00941F31"/>
    <w:rPr>
      <w:sz w:val="20"/>
      <w:szCs w:val="20"/>
    </w:rPr>
  </w:style>
  <w:style w:type="character" w:customStyle="1" w:styleId="TeksKomentarKAR">
    <w:name w:val="Teks Komentar KAR"/>
    <w:link w:val="TeksKomentar"/>
    <w:uiPriority w:val="99"/>
    <w:semiHidden/>
    <w:rsid w:val="00941F31"/>
    <w:rPr>
      <w:lang w:val="id-ID"/>
    </w:rPr>
  </w:style>
  <w:style w:type="paragraph" w:styleId="SubjekKomentar">
    <w:name w:val="annotation subject"/>
    <w:basedOn w:val="TeksKomentar"/>
    <w:next w:val="TeksKomentar"/>
    <w:link w:val="SubjekKomentarKAR"/>
    <w:uiPriority w:val="99"/>
    <w:semiHidden/>
    <w:unhideWhenUsed/>
    <w:rsid w:val="00941F31"/>
    <w:rPr>
      <w:b/>
      <w:bCs/>
    </w:rPr>
  </w:style>
  <w:style w:type="character" w:customStyle="1" w:styleId="SubjekKomentarKAR">
    <w:name w:val="Subjek Komentar KAR"/>
    <w:link w:val="SubjekKomentar"/>
    <w:uiPriority w:val="99"/>
    <w:semiHidden/>
    <w:rsid w:val="00941F31"/>
    <w:rPr>
      <w:b/>
      <w:bCs/>
      <w:lang w:val="id-ID"/>
    </w:rPr>
  </w:style>
  <w:style w:type="paragraph" w:customStyle="1" w:styleId="BodyTextManyIndents">
    <w:name w:val="Body Text Many Indents"/>
    <w:basedOn w:val="TeksIsi"/>
    <w:qFormat/>
    <w:rsid w:val="0035651E"/>
    <w:pPr>
      <w:ind w:left="4536"/>
    </w:pPr>
    <w:rPr>
      <w:rFonts w:cs="Calibri"/>
      <w:szCs w:val="24"/>
    </w:rPr>
  </w:style>
  <w:style w:type="paragraph" w:customStyle="1" w:styleId="AcademicRequirement">
    <w:name w:val="Academic Requirement"/>
    <w:basedOn w:val="NormalCentered"/>
    <w:qFormat/>
    <w:rsid w:val="00030040"/>
    <w:rPr>
      <w:sz w:val="28"/>
      <w:lang w:val="en-US"/>
    </w:rPr>
  </w:style>
  <w:style w:type="paragraph" w:styleId="IndenTeksIsi2">
    <w:name w:val="Body Text Indent 2"/>
    <w:basedOn w:val="Normal"/>
    <w:link w:val="IndenTeksIsi2KAR"/>
    <w:uiPriority w:val="99"/>
    <w:unhideWhenUsed/>
    <w:rsid w:val="00B86B43"/>
    <w:pPr>
      <w:ind w:left="680"/>
    </w:pPr>
  </w:style>
  <w:style w:type="character" w:customStyle="1" w:styleId="IndenTeksIsi2KAR">
    <w:name w:val="Inden Teks Isi 2 KAR"/>
    <w:basedOn w:val="FontParagrafDefault"/>
    <w:link w:val="IndenTeksIsi2"/>
    <w:uiPriority w:val="99"/>
    <w:rsid w:val="00B86B43"/>
    <w:rPr>
      <w:sz w:val="24"/>
      <w:szCs w:val="22"/>
      <w:lang w:val="id-ID"/>
    </w:rPr>
  </w:style>
  <w:style w:type="paragraph" w:customStyle="1" w:styleId="SourceCode">
    <w:name w:val="Source Code"/>
    <w:basedOn w:val="TeksIsi"/>
    <w:qFormat/>
    <w:rsid w:val="0086773F"/>
    <w:pPr>
      <w:spacing w:after="0"/>
    </w:pPr>
    <w:rPr>
      <w:rFonts w:ascii="Courier New" w:hAnsi="Courier New"/>
      <w:sz w:val="18"/>
    </w:rPr>
  </w:style>
  <w:style w:type="paragraph" w:styleId="NomorDaftar4">
    <w:name w:val="List Number 4"/>
    <w:basedOn w:val="Normal"/>
    <w:uiPriority w:val="99"/>
    <w:unhideWhenUsed/>
    <w:rsid w:val="00F22161"/>
    <w:pPr>
      <w:numPr>
        <w:numId w:val="18"/>
      </w:numPr>
      <w:contextualSpacing/>
    </w:pPr>
  </w:style>
  <w:style w:type="paragraph" w:styleId="IndenTeksIsi3">
    <w:name w:val="Body Text Indent 3"/>
    <w:basedOn w:val="Normal"/>
    <w:link w:val="IndenTeksIsi3KAR"/>
    <w:uiPriority w:val="99"/>
    <w:unhideWhenUsed/>
    <w:rsid w:val="00B86B43"/>
    <w:pPr>
      <w:ind w:left="1021"/>
    </w:pPr>
    <w:rPr>
      <w:szCs w:val="16"/>
    </w:rPr>
  </w:style>
  <w:style w:type="character" w:customStyle="1" w:styleId="IndenTeksIsi3KAR">
    <w:name w:val="Inden Teks Isi 3 KAR"/>
    <w:basedOn w:val="FontParagrafDefault"/>
    <w:link w:val="IndenTeksIsi3"/>
    <w:uiPriority w:val="99"/>
    <w:rsid w:val="00B86B43"/>
    <w:rPr>
      <w:sz w:val="24"/>
      <w:szCs w:val="16"/>
      <w:lang w:val="id-ID"/>
    </w:rPr>
  </w:style>
  <w:style w:type="paragraph" w:customStyle="1" w:styleId="BodyTextUnderlined">
    <w:name w:val="Body Text Underlined"/>
    <w:basedOn w:val="TeksIsi"/>
    <w:qFormat/>
    <w:rsid w:val="00B86B43"/>
    <w:rPr>
      <w:u w:val="single"/>
      <w:lang w:val="sv-SE"/>
    </w:rPr>
  </w:style>
  <w:style w:type="paragraph" w:customStyle="1" w:styleId="TableColumnTitle">
    <w:name w:val="Table Column Title"/>
    <w:basedOn w:val="Normal"/>
    <w:qFormat/>
    <w:rsid w:val="00A338B7"/>
    <w:rPr>
      <w:b/>
      <w:sz w:val="20"/>
      <w:szCs w:val="20"/>
      <w:lang w:val="en-US"/>
    </w:rPr>
  </w:style>
  <w:style w:type="paragraph" w:customStyle="1" w:styleId="TableContent">
    <w:name w:val="Table Content"/>
    <w:basedOn w:val="Normal"/>
    <w:qFormat/>
    <w:rsid w:val="00A338B7"/>
    <w:rPr>
      <w:rFonts w:cs="Consolas"/>
      <w:sz w:val="20"/>
    </w:rPr>
  </w:style>
  <w:style w:type="paragraph" w:customStyle="1" w:styleId="ReferenceIndented2">
    <w:name w:val="Reference Indented 2"/>
    <w:basedOn w:val="Normal"/>
    <w:qFormat/>
    <w:rsid w:val="00234C8A"/>
    <w:pPr>
      <w:ind w:left="1190" w:hanging="510"/>
      <w:jc w:val="lowKashida"/>
    </w:pPr>
    <w:rPr>
      <w:lang w:val="en-US"/>
    </w:rPr>
  </w:style>
  <w:style w:type="paragraph" w:styleId="NomorDaftar5">
    <w:name w:val="List Number 5"/>
    <w:basedOn w:val="Normal"/>
    <w:uiPriority w:val="99"/>
    <w:semiHidden/>
    <w:unhideWhenUsed/>
    <w:rsid w:val="00AE0494"/>
    <w:pPr>
      <w:numPr>
        <w:numId w:val="19"/>
      </w:numPr>
      <w:contextualSpacing/>
    </w:pPr>
  </w:style>
  <w:style w:type="paragraph" w:customStyle="1" w:styleId="Style16">
    <w:name w:val="Style 16"/>
    <w:basedOn w:val="Normal"/>
    <w:uiPriority w:val="99"/>
    <w:rsid w:val="00CD3744"/>
    <w:pPr>
      <w:widowControl w:val="0"/>
      <w:autoSpaceDE w:val="0"/>
      <w:autoSpaceDN w:val="0"/>
      <w:spacing w:after="0"/>
      <w:ind w:left="720" w:hanging="360"/>
    </w:pPr>
    <w:rPr>
      <w:rFonts w:ascii="Arial" w:eastAsia="Times New Roman" w:hAnsi="Arial"/>
      <w:sz w:val="20"/>
      <w:szCs w:val="20"/>
      <w:lang w:val="en-US"/>
    </w:rPr>
  </w:style>
  <w:style w:type="paragraph" w:styleId="JudulTOC">
    <w:name w:val="TOC Heading"/>
    <w:basedOn w:val="Judul1"/>
    <w:next w:val="Normal"/>
    <w:uiPriority w:val="39"/>
    <w:unhideWhenUsed/>
    <w:qFormat/>
    <w:rsid w:val="00595B2E"/>
    <w:pPr>
      <w:pageBreakBefore w:val="0"/>
      <w:numPr>
        <w:numId w:val="0"/>
      </w:numPr>
      <w:spacing w:before="480" w:after="0" w:line="276" w:lineRule="auto"/>
      <w:jc w:val="left"/>
      <w:outlineLvl w:val="9"/>
    </w:pPr>
    <w:rPr>
      <w:rFonts w:asciiTheme="majorHAnsi" w:eastAsiaTheme="majorEastAsia" w:hAnsiTheme="majorHAnsi" w:cstheme="majorBidi"/>
      <w:caps w:val="0"/>
      <w:color w:val="365F91" w:themeColor="accent1" w:themeShade="BF"/>
      <w:sz w:val="28"/>
      <w:lang w:val="en-US"/>
    </w:rPr>
  </w:style>
  <w:style w:type="paragraph" w:styleId="TOC4">
    <w:name w:val="toc 4"/>
    <w:basedOn w:val="Normal"/>
    <w:next w:val="Normal"/>
    <w:autoRedefine/>
    <w:uiPriority w:val="39"/>
    <w:unhideWhenUsed/>
    <w:rsid w:val="00595B2E"/>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595B2E"/>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95B2E"/>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95B2E"/>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95B2E"/>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595B2E"/>
    <w:pPr>
      <w:spacing w:after="0"/>
      <w:ind w:left="1920"/>
      <w:jc w:val="left"/>
    </w:pPr>
    <w:rPr>
      <w:rFonts w:asciiTheme="minorHAnsi" w:hAnsiTheme="minorHAnsi" w:cstheme="minorHAnsi"/>
      <w:sz w:val="20"/>
      <w:szCs w:val="20"/>
    </w:rPr>
  </w:style>
  <w:style w:type="paragraph" w:styleId="NormalWeb">
    <w:name w:val="Normal (Web)"/>
    <w:basedOn w:val="Normal"/>
    <w:uiPriority w:val="99"/>
    <w:unhideWhenUsed/>
    <w:rsid w:val="00043F75"/>
    <w:rPr>
      <w:rFonts w:ascii="Times New Roman" w:hAnsi="Times New Roman" w:cs="Times New Roman"/>
      <w:szCs w:val="24"/>
    </w:rPr>
  </w:style>
  <w:style w:type="character" w:styleId="SebutanYangBelumTerselesaikan">
    <w:name w:val="Unresolved Mention"/>
    <w:basedOn w:val="FontParagrafDefault"/>
    <w:uiPriority w:val="99"/>
    <w:semiHidden/>
    <w:unhideWhenUsed/>
    <w:rsid w:val="00DD7FCA"/>
    <w:rPr>
      <w:color w:val="605E5C"/>
      <w:shd w:val="clear" w:color="auto" w:fill="E1DFDD"/>
    </w:rPr>
  </w:style>
  <w:style w:type="character" w:styleId="Penekanan">
    <w:name w:val="Emphasis"/>
    <w:basedOn w:val="FontParagrafDefault"/>
    <w:uiPriority w:val="20"/>
    <w:qFormat/>
    <w:rsid w:val="008A17FD"/>
    <w:rPr>
      <w:i/>
      <w:iCs/>
    </w:rPr>
  </w:style>
  <w:style w:type="character" w:styleId="KodeHTML">
    <w:name w:val="HTML Code"/>
    <w:basedOn w:val="FontParagrafDefault"/>
    <w:uiPriority w:val="99"/>
    <w:semiHidden/>
    <w:unhideWhenUsed/>
    <w:rsid w:val="000D70F8"/>
    <w:rPr>
      <w:rFonts w:ascii="Courier New" w:eastAsia="Times New Roman" w:hAnsi="Courier New" w:cs="Courier New"/>
      <w:sz w:val="20"/>
      <w:szCs w:val="20"/>
    </w:rPr>
  </w:style>
  <w:style w:type="paragraph" w:customStyle="1" w:styleId="isselectedend">
    <w:name w:val="isselectedend"/>
    <w:basedOn w:val="Normal"/>
    <w:rsid w:val="00177E99"/>
    <w:pPr>
      <w:spacing w:before="100" w:beforeAutospacing="1" w:after="100" w:afterAutospacing="1"/>
      <w:jc w:val="left"/>
    </w:pPr>
    <w:rPr>
      <w:rFonts w:ascii="Times New Roman" w:eastAsia="Times New Roman" w:hAnsi="Times New Roman" w:cs="Times New Roman"/>
      <w:szCs w:val="24"/>
      <w:lang w:eastAsia="id-ID"/>
    </w:rPr>
  </w:style>
  <w:style w:type="character" w:styleId="Kuat">
    <w:name w:val="Strong"/>
    <w:basedOn w:val="FontParagrafDefault"/>
    <w:uiPriority w:val="22"/>
    <w:qFormat/>
    <w:rsid w:val="007B34CA"/>
    <w:rPr>
      <w:b/>
      <w:bCs/>
    </w:rPr>
  </w:style>
  <w:style w:type="paragraph" w:customStyle="1" w:styleId="pdq2pgselectionanchorcontainer">
    <w:name w:val="pdq2pg_selectionanchorcontainer"/>
    <w:basedOn w:val="Normal"/>
    <w:rsid w:val="000F57B1"/>
    <w:pPr>
      <w:spacing w:before="100" w:beforeAutospacing="1" w:after="100" w:afterAutospacing="1"/>
      <w:jc w:val="left"/>
    </w:pPr>
    <w:rPr>
      <w:rFonts w:ascii="Times New Roman" w:eastAsia="Times New Roman" w:hAnsi="Times New Roman" w:cs="Times New Roman"/>
      <w:szCs w:val="24"/>
      <w:lang w:eastAsia="id-ID"/>
    </w:rPr>
  </w:style>
  <w:style w:type="character" w:styleId="HiperlinkyangDiikuti">
    <w:name w:val="FollowedHyperlink"/>
    <w:basedOn w:val="FontParagrafDefault"/>
    <w:uiPriority w:val="99"/>
    <w:semiHidden/>
    <w:unhideWhenUsed/>
    <w:rsid w:val="00F227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928451">
      <w:bodyDiv w:val="1"/>
      <w:marLeft w:val="0"/>
      <w:marRight w:val="0"/>
      <w:marTop w:val="0"/>
      <w:marBottom w:val="0"/>
      <w:divBdr>
        <w:top w:val="none" w:sz="0" w:space="0" w:color="auto"/>
        <w:left w:val="none" w:sz="0" w:space="0" w:color="auto"/>
        <w:bottom w:val="none" w:sz="0" w:space="0" w:color="auto"/>
        <w:right w:val="none" w:sz="0" w:space="0" w:color="auto"/>
      </w:divBdr>
    </w:div>
    <w:div w:id="203753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etik.com/kalimantan/berita/d-8375216/gubernur-kaltim-pilih-mobil-dinas-sesuai-permendagri-komisi-ii-usul-tinjau-ulang" TargetMode="External"/><Relationship Id="rId39" Type="http://schemas.openxmlformats.org/officeDocument/2006/relationships/hyperlink" Target="https://jurnal.untan.ac.id/index.php/jepin/article/view/49951" TargetMode="External"/><Relationship Id="rId21" Type="http://schemas.openxmlformats.org/officeDocument/2006/relationships/hyperlink" Target="https://digilib.unila.ac.id/64426/" TargetMode="External"/><Relationship Id="rId34" Type="http://schemas.openxmlformats.org/officeDocument/2006/relationships/hyperlink" Target="https://kaltimprov.go.id/detailberita/klarifikasi-dan-pembaruan-informasi-terkait-mobil-dinas-gubernur-kalimantan-timur" TargetMode="External"/><Relationship Id="rId42" Type="http://schemas.openxmlformats.org/officeDocument/2006/relationships/hyperlink" Target="https://otomotif.sindonews.com/read/1681779/120/jalan-kaltim-buruk-mobil-gubernur-rp85-miliar-kupas-tuntas-10-fitur-gila-range-rover-autobiography-lwb-1772258560" TargetMode="External"/><Relationship Id="rId47" Type="http://schemas.openxmlformats.org/officeDocument/2006/relationships/hyperlink" Target="https://doi.org/10.51903/elkom.v17i1.1680" TargetMode="External"/><Relationship Id="rId50" Type="http://schemas.openxmlformats.org/officeDocument/2006/relationships/hyperlink" Target="https://doi.org/10.29303/jmm.v11i4.740" TargetMode="External"/><Relationship Id="rId55" Type="http://schemas.openxmlformats.org/officeDocument/2006/relationships/hyperlink" Target="https://doi.org/10.47268/saniri.v6i2.3967"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jurnal.untan.ac.id/index.php/jepin/article/view/43970" TargetMode="External"/><Relationship Id="rId11" Type="http://schemas.openxmlformats.org/officeDocument/2006/relationships/image" Target="media/image4.png"/><Relationship Id="rId24" Type="http://schemas.openxmlformats.org/officeDocument/2006/relationships/hyperlink" Target="https://bontangpost.id/icw-curigai-selisih-harga-mobil-dinas-gubernur-kaltim-rp85-miliar-di-website-resmi-rp602-miliar/" TargetMode="External"/><Relationship Id="rId32" Type="http://schemas.openxmlformats.org/officeDocument/2006/relationships/hyperlink" Target="https://doi.org/10.59435/gjmi.v2i12.1196" TargetMode="External"/><Relationship Id="rId37" Type="http://schemas.openxmlformats.org/officeDocument/2006/relationships/hyperlink" Target="https://doi.org/10.30865/mib.v5i2.2835" TargetMode="External"/><Relationship Id="rId40" Type="http://schemas.openxmlformats.org/officeDocument/2006/relationships/hyperlink" Target="https://doi.org/10.51401/jinteks.v5i2.2506" TargetMode="External"/><Relationship Id="rId45" Type="http://schemas.openxmlformats.org/officeDocument/2006/relationships/hyperlink" Target="https://jurnal.usk.ac.id/JKS/article/download/20368/14776" TargetMode="External"/><Relationship Id="rId53" Type="http://schemas.openxmlformats.org/officeDocument/2006/relationships/hyperlink" Target="https://digilib.esaunggul.ac.id/public/UEU-Journal-23188-11_2248.pdf" TargetMode="External"/><Relationship Id="rId58" Type="http://schemas.openxmlformats.org/officeDocument/2006/relationships/hyperlink" Target="https://kaltim.tribunnews.com/tribun-etam/1138033/pernyataan-rudy-masud-sekda-ketua-dprd-kaltim-soal-polemik-mobil-dinas-gubernur-rp-85-m"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doi.org/10.24123/jati.v16i2.5644" TargetMode="External"/><Relationship Id="rId14" Type="http://schemas.openxmlformats.org/officeDocument/2006/relationships/image" Target="media/image7.png"/><Relationship Id="rId22" Type="http://schemas.openxmlformats.org/officeDocument/2006/relationships/hyperlink" Target="https://kaltim.antaranews.com/berita/260672/alasan-kekecewaan-warga-kaltim-kepada-gubernur-rudy-masud" TargetMode="External"/><Relationship Id="rId27" Type="http://schemas.openxmlformats.org/officeDocument/2006/relationships/hyperlink" Target="https://ojs.daarulhuda.or.id/index.php/MHI/article/view/2351" TargetMode="External"/><Relationship Id="rId30" Type="http://schemas.openxmlformats.org/officeDocument/2006/relationships/hyperlink" Target="https://www.journal.kurasinstitute.com/index.php/bip/article/view/380" TargetMode="External"/><Relationship Id="rId35" Type="http://schemas.openxmlformats.org/officeDocument/2006/relationships/hyperlink" Target="https://kaltimtoday.co/soal-mobil-dinas-gubernur-rudy-masud-dikembalikan-ketua-dprd-kaltim-tak-perlu-dibahas-lagi" TargetMode="External"/><Relationship Id="rId43" Type="http://schemas.openxmlformats.org/officeDocument/2006/relationships/hyperlink" Target="https://jti.aisyahuniversity.ac.id/index.php/AJIEE/article/view/690" TargetMode="External"/><Relationship Id="rId48" Type="http://schemas.openxmlformats.org/officeDocument/2006/relationships/hyperlink" Target="https://ejournal.unitomo.ac.id/index.php/ep/article/download/4389/2205/" TargetMode="External"/><Relationship Id="rId56" Type="http://schemas.openxmlformats.org/officeDocument/2006/relationships/hyperlink" Target="https://repository.nusaputra.ac.id/id/eprint/1830/1/PURNAMA%20PUTRA%20SUGANDI%20repo.pdf?utm_source=chatgpt.com"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jurnal.polibatam.ac.id/index.php/JAIC/article/view/855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3390/bdcc7010005" TargetMode="External"/><Relationship Id="rId33" Type="http://schemas.openxmlformats.org/officeDocument/2006/relationships/hyperlink" Target="https://kaltimkece.id/warta/politik/icw-dorong-inspektorat-kemendagri-periksa-gubernur-kaltim" TargetMode="External"/><Relationship Id="rId38" Type="http://schemas.openxmlformats.org/officeDocument/2006/relationships/hyperlink" Target="https://korankaltim.com/read/samarinda/86913/icw-soroti-pengadaan-mobil-dinas-gubernur-kaltim-rp85-miliar-ingatkan-aspek-tata-kelola-dan-kepantasan" TargetMode="External"/><Relationship Id="rId46" Type="http://schemas.openxmlformats.org/officeDocument/2006/relationships/hyperlink" Target="https://ejurnal.stmik-budidarma.ac.id/index.php/mib/article/view/7012" TargetMode="External"/><Relationship Id="rId59" Type="http://schemas.openxmlformats.org/officeDocument/2006/relationships/hyperlink" Target="https://jurnal.itg.ac.id/index.php/algoritma/article/view/1618" TargetMode="External"/><Relationship Id="rId20" Type="http://schemas.openxmlformats.org/officeDocument/2006/relationships/hyperlink" Target="https://jutif.if.unsoed.ac.id/index.php/jurnal/article/view/5402/1155" TargetMode="External"/><Relationship Id="rId41" Type="http://schemas.openxmlformats.org/officeDocument/2006/relationships/hyperlink" Target="https://journal.wiyatapublisher.or.id/index.php/e-gov/article/view/5/5" TargetMode="External"/><Relationship Id="rId54" Type="http://schemas.openxmlformats.org/officeDocument/2006/relationships/hyperlink" Target="https://sorotmata.id/berita/permendagri-no-7-tahun-2006-jadi-dasar-pengadaan-mobil-dinas-gubernur-kaltim" TargetMode="External"/><Relationship Id="rId62" Type="http://schemas.openxmlformats.org/officeDocument/2006/relationships/hyperlink" Target="http://etheses.uin-malang.ac.id/79215/3/210605110068.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beritasatu.com/nasional/2977724/prabowo-sindir-mobil-dinas-rp-85-miliar-saya-hanya-rp-700-juta" TargetMode="External"/><Relationship Id="rId28" Type="http://schemas.openxmlformats.org/officeDocument/2006/relationships/hyperlink" Target="https://etd.repository.ugm.ac.id/penelitian/detail/234746" TargetMode="External"/><Relationship Id="rId36" Type="http://schemas.openxmlformats.org/officeDocument/2006/relationships/hyperlink" Target="https://katakaltim.com/ketua-dprd-kaltim-kalau-jadi-gubernur-akan-beli-helikopter" TargetMode="External"/><Relationship Id="rId49" Type="http://schemas.openxmlformats.org/officeDocument/2006/relationships/hyperlink" Target="https://ojs.serambimekkah.ac.id/jse/article/view/2783-2790?utm_source=chatgpt.com" TargetMode="External"/><Relationship Id="rId57" Type="http://schemas.openxmlformats.org/officeDocument/2006/relationships/hyperlink" Target="https://doi.org/10.30872/jurti.v7i1.12494" TargetMode="External"/><Relationship Id="rId10" Type="http://schemas.openxmlformats.org/officeDocument/2006/relationships/image" Target="media/image3.png"/><Relationship Id="rId31" Type="http://schemas.openxmlformats.org/officeDocument/2006/relationships/hyperlink" Target="https://ejournal.uniramalang.ac.id/g-tech/article/view/4117" TargetMode="External"/><Relationship Id="rId44" Type="http://schemas.openxmlformats.org/officeDocument/2006/relationships/hyperlink" Target="https://doi.org/10.22146/kawistara.72335" TargetMode="External"/><Relationship Id="rId52" Type="http://schemas.openxmlformats.org/officeDocument/2006/relationships/hyperlink" Target="https://journal.stmiki.ac.id/index.php/jimik/article/view/1615/1121" TargetMode="External"/><Relationship Id="rId60" Type="http://schemas.openxmlformats.org/officeDocument/2006/relationships/hyperlink" Target="https://e-jurnal.pnl.ac.id/infomedia/article/view/803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B8C44E3-018F-4E23-842A-94D58F291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2981</TotalTime>
  <Pages>100</Pages>
  <Words>33227</Words>
  <Characters>189397</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UB</Company>
  <LinksUpToDate>false</LinksUpToDate>
  <CharactersWithSpaces>222180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Rayhan Ramadhan</cp:lastModifiedBy>
  <cp:revision>52</cp:revision>
  <cp:lastPrinted>2026-09-24T08:06:00Z</cp:lastPrinted>
  <dcterms:created xsi:type="dcterms:W3CDTF">2026-09-15T07:29:00Z</dcterms:created>
  <dcterms:modified xsi:type="dcterms:W3CDTF">2026-10-03T14:39:00Z</dcterms:modified>
</cp:coreProperties>
</file>