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EB334" w14:textId="7468A138" w:rsidR="00384BBC" w:rsidRPr="00384BBC" w:rsidRDefault="00384BBC">
      <w:pPr>
        <w:rPr>
          <w:rFonts w:ascii="Bookman Old Style" w:hAnsi="Bookman Old Style"/>
          <w:b/>
          <w:bCs/>
          <w:noProof/>
          <w:sz w:val="30"/>
          <w:szCs w:val="30"/>
        </w:rPr>
      </w:pPr>
      <w:r w:rsidRPr="00384BBC">
        <w:rPr>
          <w:rFonts w:ascii="Bookman Old Style" w:hAnsi="Bookman Old Style"/>
          <w:b/>
          <w:bCs/>
          <w:noProof/>
          <w:sz w:val="30"/>
          <w:szCs w:val="30"/>
        </w:rPr>
        <w:t>Ring</w:t>
      </w:r>
    </w:p>
    <w:p w14:paraId="7267A9F9" w14:textId="7ADC5454" w:rsidR="00384BBC" w:rsidRPr="00384BBC" w:rsidRDefault="00384BBC" w:rsidP="00384BBC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noProof/>
          <w:sz w:val="24"/>
          <w:szCs w:val="24"/>
        </w:rPr>
      </w:pPr>
      <w:r w:rsidRPr="00384BBC">
        <w:rPr>
          <w:rFonts w:ascii="Bookman Old Style" w:hAnsi="Bookman Old Style" w:cs="Helvetica"/>
        </w:rPr>
        <w:t>Ignorat celule cu 2 vecini lipiti;(marcam cu 2 in visited)</w:t>
      </w:r>
      <w:r>
        <w:rPr>
          <w:rFonts w:ascii="Bookman Old Style" w:hAnsi="Bookman Old Style" w:cs="Helvetica"/>
        </w:rPr>
        <w:t>;</w:t>
      </w:r>
    </w:p>
    <w:p w14:paraId="44573E7F" w14:textId="77777777" w:rsidR="00384BBC" w:rsidRPr="00384BBC" w:rsidRDefault="00384BBC" w:rsidP="00384BBC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noProof/>
          <w:sz w:val="24"/>
          <w:szCs w:val="24"/>
        </w:rPr>
      </w:pPr>
      <w:r w:rsidRPr="00384BBC">
        <w:rPr>
          <w:rFonts w:ascii="Bookman Old Style" w:hAnsi="Bookman Old Style" w:cs="Helvetica"/>
        </w:rPr>
        <w:t>repeta pana cand nu mai se modifica;</w:t>
      </w:r>
    </w:p>
    <w:p w14:paraId="07EBC474" w14:textId="719C1193" w:rsidR="00384BBC" w:rsidRPr="00384BBC" w:rsidRDefault="00384BBC" w:rsidP="00384BBC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noProof/>
          <w:sz w:val="24"/>
          <w:szCs w:val="24"/>
        </w:rPr>
      </w:pPr>
      <w:r w:rsidRPr="00384BBC">
        <w:rPr>
          <w:rFonts w:ascii="Bookman Old Style" w:hAnsi="Bookman Old Style" w:cs="Helvetica"/>
        </w:rPr>
        <w:t>verif daca fiecare din celulele ramase au 2 vecini nelipiti(vecini nevecini)</w:t>
      </w:r>
      <w:r>
        <w:rPr>
          <w:rFonts w:ascii="Bookman Old Style" w:hAnsi="Bookman Old Style" w:cs="Helvetica"/>
        </w:rPr>
        <w:t>;</w:t>
      </w:r>
    </w:p>
    <w:p w14:paraId="6CFDE61D" w14:textId="0B5B265F" w:rsidR="00384BBC" w:rsidRPr="00384BBC" w:rsidRDefault="00384BBC" w:rsidP="00384BBC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noProof/>
          <w:sz w:val="24"/>
          <w:szCs w:val="24"/>
        </w:rPr>
      </w:pPr>
      <w:r w:rsidRPr="00384BBC">
        <w:rPr>
          <w:rFonts w:ascii="Bookman Old Style" w:hAnsi="Bookman Old Style" w:cs="Helvetica"/>
        </w:rPr>
        <w:t>daca fiecare din celulele participante in ring are 2 vecini valizi =&gt; ring</w:t>
      </w:r>
      <w:r>
        <w:rPr>
          <w:rFonts w:ascii="Bookman Old Style" w:hAnsi="Bookman Old Style" w:cs="Helvetica"/>
        </w:rPr>
        <w:t>.</w:t>
      </w:r>
    </w:p>
    <w:p w14:paraId="1AEB985C" w14:textId="43186F9D" w:rsidR="00802BDF" w:rsidRDefault="00384BBC">
      <w:r>
        <w:rPr>
          <w:noProof/>
        </w:rPr>
        <w:drawing>
          <wp:inline distT="0" distB="0" distL="0" distR="0" wp14:anchorId="1202D673" wp14:editId="595F9C3B">
            <wp:extent cx="5943600" cy="5537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C2670"/>
    <w:multiLevelType w:val="hybridMultilevel"/>
    <w:tmpl w:val="A42A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BC"/>
    <w:rsid w:val="00384BBC"/>
    <w:rsid w:val="0080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33F3"/>
  <w15:chartTrackingRefBased/>
  <w15:docId w15:val="{3CC45B85-A278-4A7B-8B22-66E55EEF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Radoi</dc:creator>
  <cp:keywords/>
  <dc:description/>
  <cp:lastModifiedBy>Andrei Radoi</cp:lastModifiedBy>
  <cp:revision>1</cp:revision>
  <dcterms:created xsi:type="dcterms:W3CDTF">2020-12-26T09:38:00Z</dcterms:created>
  <dcterms:modified xsi:type="dcterms:W3CDTF">2020-12-26T09:42:00Z</dcterms:modified>
</cp:coreProperties>
</file>