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FA1919"/>
          <w:sz w:val="30"/>
          <w:u w:val="single"/>
        </w:rPr>
        <w:t>我是中文字体wo shi zhong wen zi ti</w:t>
      </w:r>
      <w:r>
        <w:t>我是中文字体wo shi zhong wen zi ti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