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《望庐山瀑布》</w:t>
      </w:r>
    </w:p>
    <w:p>
      <w:r>
        <w:t>日照香炉生紫烟，遥看瀑布挂前川。</w:t>
      </w:r>
    </w:p>
    <w:p>
      <w:r>
        <w:t>飞流直下三千尺，疑是银河落九天。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