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8A1C" w14:textId="54C03ABF" w:rsidR="008936FB" w:rsidRDefault="00A60B89" w:rsidP="00A60B89">
      <w:pPr>
        <w:pStyle w:val="ListParagraph"/>
        <w:numPr>
          <w:ilvl w:val="0"/>
          <w:numId w:val="1"/>
        </w:numPr>
      </w:pPr>
      <w:r>
        <w:t xml:space="preserve">My plan was to take a group of selected polygons from the US Census representing counties in Northern New England and do some sort of matplotlib on </w:t>
      </w:r>
      <w:proofErr w:type="spellStart"/>
      <w:r>
        <w:t>Geopandas</w:t>
      </w:r>
      <w:proofErr w:type="spellEnd"/>
      <w:r>
        <w:t xml:space="preserve">, but that did not work. That is not submitted here due to the issues regarding Fiona you referenced. </w:t>
      </w:r>
    </w:p>
    <w:p w14:paraId="6D9AA0BA" w14:textId="7D4385BB" w:rsidR="00A60B89" w:rsidRDefault="00A60B89" w:rsidP="00A60B89">
      <w:pPr>
        <w:pStyle w:val="ListParagraph"/>
        <w:numPr>
          <w:ilvl w:val="0"/>
          <w:numId w:val="1"/>
        </w:numPr>
      </w:pPr>
      <w:r>
        <w:t xml:space="preserve">I was unaware that </w:t>
      </w:r>
      <w:proofErr w:type="spellStart"/>
      <w:r>
        <w:t>Jupyter</w:t>
      </w:r>
      <w:proofErr w:type="spellEnd"/>
      <w:r>
        <w:t xml:space="preserve"> was available to be used for other programs such as R. This makes more sense, it seemed somewhat superfluous to other ways to access python, it seems like </w:t>
      </w:r>
      <w:r w:rsidR="002F1169">
        <w:t xml:space="preserve">it has more use if it could be used for more than just python. </w:t>
      </w:r>
    </w:p>
    <w:p w14:paraId="4E141A0E" w14:textId="77777777" w:rsidR="002F1169" w:rsidRDefault="002F1169" w:rsidP="00A60B89">
      <w:pPr>
        <w:pStyle w:val="ListParagraph"/>
        <w:numPr>
          <w:ilvl w:val="0"/>
          <w:numId w:val="1"/>
        </w:numPr>
      </w:pPr>
      <w:proofErr w:type="gramStart"/>
      <w:r>
        <w:t>Apparently</w:t>
      </w:r>
      <w:proofErr w:type="gramEnd"/>
      <w:r>
        <w:t xml:space="preserve"> there are other plotting and graphing applications for Python out there comparable to matplotlib such as </w:t>
      </w:r>
      <w:proofErr w:type="spellStart"/>
      <w:r>
        <w:t>plotly</w:t>
      </w:r>
      <w:proofErr w:type="spellEnd"/>
      <w:r>
        <w:t xml:space="preserve"> and </w:t>
      </w:r>
      <w:proofErr w:type="spellStart"/>
      <w:r>
        <w:t>Ggplot</w:t>
      </w:r>
      <w:proofErr w:type="spellEnd"/>
      <w:r>
        <w:t xml:space="preserve">. It seems like one of the key benefits of python is that it </w:t>
      </w:r>
      <w:proofErr w:type="spellStart"/>
      <w:r>
        <w:t>it</w:t>
      </w:r>
      <w:proofErr w:type="spellEnd"/>
      <w:r>
        <w:t xml:space="preserve"> works well with other types of software and lends itself well to developers that want to develop software for it, and here is another example.</w:t>
      </w:r>
    </w:p>
    <w:p w14:paraId="226E49E0" w14:textId="11D7A7AC" w:rsidR="002F1169" w:rsidRDefault="002F1169" w:rsidP="00A60B89">
      <w:pPr>
        <w:pStyle w:val="ListParagraph"/>
        <w:numPr>
          <w:ilvl w:val="0"/>
          <w:numId w:val="1"/>
        </w:numPr>
      </w:pPr>
      <w:r>
        <w:t xml:space="preserve">I emailed a few weeks ago, my final project will be focused around a regular police log column I do for my job as a journalist. </w:t>
      </w:r>
      <w:proofErr w:type="gramStart"/>
      <w:r>
        <w:t>I’ve</w:t>
      </w:r>
      <w:proofErr w:type="gramEnd"/>
      <w:r>
        <w:t xml:space="preserve"> attached the excel spreadsheet with the data in the repo here. In the final project, I will likely do some kind of heat map relating to the data in the spreadsheet, each police call has a spatial component of some kind along with other meta data such as type of call, when I asked for the report, when I received the report, when I published the report and other miscellaneous data.  </w:t>
      </w:r>
    </w:p>
    <w:sectPr w:rsidR="002F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52BD"/>
    <w:multiLevelType w:val="hybridMultilevel"/>
    <w:tmpl w:val="699C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FB"/>
    <w:rsid w:val="002F1169"/>
    <w:rsid w:val="008936FB"/>
    <w:rsid w:val="00A6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DA68"/>
  <w15:chartTrackingRefBased/>
  <w15:docId w15:val="{2176FFBE-D4BD-42FE-95FD-90CFD822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2022-12-13T17:43:00Z</dcterms:created>
  <dcterms:modified xsi:type="dcterms:W3CDTF">2022-12-13T18:02:00Z</dcterms:modified>
</cp:coreProperties>
</file>